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86A88" w14:textId="1B118728" w:rsidR="003939B8" w:rsidRPr="003939B8" w:rsidRDefault="003939B8" w:rsidP="003939B8">
      <w:pPr>
        <w:pStyle w:val="Kop1"/>
        <w:rPr>
          <w:b/>
          <w:bCs/>
          <w:color w:val="auto"/>
        </w:rPr>
      </w:pPr>
      <w:r w:rsidRPr="003939B8">
        <w:rPr>
          <w:b/>
          <w:bCs/>
          <w:color w:val="auto"/>
        </w:rPr>
        <w:t xml:space="preserve">Bijlage </w:t>
      </w:r>
      <w:r w:rsidR="0027287C">
        <w:rPr>
          <w:b/>
          <w:bCs/>
          <w:color w:val="auto"/>
        </w:rPr>
        <w:t xml:space="preserve">2c </w:t>
      </w:r>
      <w:r w:rsidRPr="003939B8">
        <w:rPr>
          <w:b/>
          <w:bCs/>
          <w:color w:val="auto"/>
        </w:rPr>
        <w:t xml:space="preserve">Combinatieverklaring (indien van toepassing) </w:t>
      </w:r>
    </w:p>
    <w:p w14:paraId="22A3177C" w14:textId="77777777" w:rsidR="003939B8" w:rsidRDefault="003939B8" w:rsidP="003939B8">
      <w:pPr>
        <w:pStyle w:val="Default"/>
        <w:rPr>
          <w:sz w:val="20"/>
          <w:szCs w:val="20"/>
        </w:rPr>
      </w:pPr>
    </w:p>
    <w:p w14:paraId="3F7BACE9" w14:textId="74E00E20" w:rsidR="003939B8" w:rsidRPr="00C47CFC" w:rsidRDefault="003939B8" w:rsidP="003939B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C47CFC">
        <w:rPr>
          <w:rFonts w:asciiTheme="minorHAnsi" w:hAnsiTheme="minorHAnsi" w:cstheme="minorHAnsi"/>
          <w:sz w:val="22"/>
          <w:szCs w:val="22"/>
        </w:rPr>
        <w:t xml:space="preserve">De </w:t>
      </w:r>
      <w:r w:rsidR="00132C0C">
        <w:rPr>
          <w:rFonts w:asciiTheme="minorHAnsi" w:hAnsiTheme="minorHAnsi" w:cstheme="minorHAnsi"/>
          <w:sz w:val="22"/>
          <w:szCs w:val="22"/>
        </w:rPr>
        <w:t>gegadigden</w:t>
      </w:r>
      <w:r w:rsidRPr="00C47CFC">
        <w:rPr>
          <w:rFonts w:asciiTheme="minorHAnsi" w:hAnsiTheme="minorHAnsi" w:cstheme="minorHAnsi"/>
          <w:sz w:val="22"/>
          <w:szCs w:val="22"/>
        </w:rPr>
        <w:t xml:space="preserve"> geven door middel van dit formulier een samenwerkingsverband op. Alle </w:t>
      </w:r>
      <w:proofErr w:type="spellStart"/>
      <w:r w:rsidRPr="00C47CFC">
        <w:rPr>
          <w:rFonts w:asciiTheme="minorHAnsi" w:hAnsiTheme="minorHAnsi" w:cstheme="minorHAnsi"/>
          <w:sz w:val="22"/>
          <w:szCs w:val="22"/>
        </w:rPr>
        <w:t>Combinanten</w:t>
      </w:r>
      <w:proofErr w:type="spellEnd"/>
      <w:r w:rsidRPr="00C47CFC">
        <w:rPr>
          <w:rFonts w:asciiTheme="minorHAnsi" w:hAnsiTheme="minorHAnsi" w:cstheme="minorHAnsi"/>
          <w:sz w:val="22"/>
          <w:szCs w:val="22"/>
        </w:rPr>
        <w:t xml:space="preserve"> van het samenwerkingsverband, die samen aanmelden, dienen het formulier te ondertekenen. </w:t>
      </w:r>
    </w:p>
    <w:p w14:paraId="60A2D5E8" w14:textId="77777777" w:rsidR="003939B8" w:rsidRPr="00C47CFC" w:rsidRDefault="003939B8" w:rsidP="003939B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6A547C1" w14:textId="77777777" w:rsidR="003939B8" w:rsidRPr="00C47CFC" w:rsidRDefault="003939B8" w:rsidP="003939B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C47CFC">
        <w:rPr>
          <w:rFonts w:asciiTheme="minorHAnsi" w:hAnsiTheme="minorHAnsi" w:cstheme="minorHAnsi"/>
          <w:sz w:val="22"/>
          <w:szCs w:val="22"/>
        </w:rPr>
        <w:t xml:space="preserve">Ondergetekenden, hierna te noemen: de </w:t>
      </w:r>
      <w:proofErr w:type="spellStart"/>
      <w:r w:rsidRPr="00C47CFC">
        <w:rPr>
          <w:rFonts w:asciiTheme="minorHAnsi" w:hAnsiTheme="minorHAnsi" w:cstheme="minorHAnsi"/>
          <w:sz w:val="22"/>
          <w:szCs w:val="22"/>
        </w:rPr>
        <w:t>Combinanten</w:t>
      </w:r>
      <w:proofErr w:type="spellEnd"/>
      <w:r w:rsidRPr="00C47CFC">
        <w:rPr>
          <w:rFonts w:asciiTheme="minorHAnsi" w:hAnsiTheme="minorHAnsi" w:cstheme="minorHAnsi"/>
          <w:sz w:val="22"/>
          <w:szCs w:val="22"/>
        </w:rPr>
        <w:t xml:space="preserve">, verklaren: </w:t>
      </w:r>
    </w:p>
    <w:p w14:paraId="0DBE7A2D" w14:textId="2873E726" w:rsidR="003939B8" w:rsidRPr="00C47CFC" w:rsidRDefault="003939B8" w:rsidP="003939B8">
      <w:pPr>
        <w:pStyle w:val="Default"/>
        <w:numPr>
          <w:ilvl w:val="0"/>
          <w:numId w:val="3"/>
        </w:numPr>
        <w:spacing w:after="49"/>
        <w:ind w:left="426" w:hanging="426"/>
        <w:rPr>
          <w:rFonts w:asciiTheme="minorHAnsi" w:hAnsiTheme="minorHAnsi" w:cstheme="minorHAnsi"/>
          <w:sz w:val="22"/>
          <w:szCs w:val="22"/>
        </w:rPr>
      </w:pPr>
      <w:r w:rsidRPr="00C47CFC">
        <w:rPr>
          <w:rFonts w:asciiTheme="minorHAnsi" w:hAnsiTheme="minorHAnsi" w:cstheme="minorHAnsi"/>
          <w:sz w:val="22"/>
          <w:szCs w:val="22"/>
        </w:rPr>
        <w:t xml:space="preserve">Akkoord te gaan met de aanvaarding van de gezamenlijke aansprakelijkheid voor de uitvoering van een (eventueel) te ondertekenen koop-, samenwerkings- en realisatieovereenkomst voor de koop van het plangebied zoals omschreven in het document </w:t>
      </w:r>
      <w:r w:rsidR="00132C0C">
        <w:rPr>
          <w:rFonts w:asciiTheme="minorHAnsi" w:hAnsiTheme="minorHAnsi" w:cstheme="minorHAnsi"/>
          <w:sz w:val="22"/>
          <w:szCs w:val="22"/>
        </w:rPr>
        <w:t>“</w:t>
      </w:r>
      <w:r w:rsidRPr="00C47CFC">
        <w:rPr>
          <w:rFonts w:asciiTheme="minorHAnsi" w:hAnsiTheme="minorHAnsi" w:cstheme="minorHAnsi"/>
          <w:sz w:val="22"/>
          <w:szCs w:val="22"/>
        </w:rPr>
        <w:t>Gunningsfase ontwikkelcompetitie locatie Droopad 1 Duiven</w:t>
      </w:r>
      <w:r w:rsidR="00132C0C">
        <w:rPr>
          <w:rFonts w:asciiTheme="minorHAnsi" w:hAnsiTheme="minorHAnsi" w:cstheme="minorHAnsi"/>
          <w:sz w:val="22"/>
          <w:szCs w:val="22"/>
        </w:rPr>
        <w:t>”</w:t>
      </w:r>
      <w:r w:rsidRPr="00C47CF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F61D9A0" w14:textId="5EADAE02" w:rsidR="003939B8" w:rsidRPr="00C47CFC" w:rsidRDefault="00132C0C" w:rsidP="003939B8">
      <w:pPr>
        <w:pStyle w:val="Default"/>
        <w:numPr>
          <w:ilvl w:val="0"/>
          <w:numId w:val="3"/>
        </w:numPr>
        <w:spacing w:after="49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3939B8" w:rsidRPr="00C47CFC">
        <w:rPr>
          <w:rFonts w:asciiTheme="minorHAnsi" w:hAnsiTheme="minorHAnsi" w:cstheme="minorHAnsi"/>
          <w:sz w:val="22"/>
          <w:szCs w:val="22"/>
        </w:rPr>
        <w:t xml:space="preserve">at de ontwikkeling van het plangebied in het onderstaande samenwerkingsverband zal worden uitgevoerd; </w:t>
      </w:r>
    </w:p>
    <w:p w14:paraId="47E6C1B1" w14:textId="480FD965" w:rsidR="003939B8" w:rsidRPr="00C47CFC" w:rsidRDefault="00132C0C" w:rsidP="003939B8">
      <w:pPr>
        <w:pStyle w:val="Default"/>
        <w:numPr>
          <w:ilvl w:val="0"/>
          <w:numId w:val="3"/>
        </w:numPr>
        <w:spacing w:after="49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3939B8" w:rsidRPr="00C47CFC">
        <w:rPr>
          <w:rFonts w:asciiTheme="minorHAnsi" w:hAnsiTheme="minorHAnsi" w:cstheme="minorHAnsi"/>
          <w:sz w:val="22"/>
          <w:szCs w:val="22"/>
        </w:rPr>
        <w:t xml:space="preserve">at de door middel van dit formulier opgegeven functionaris bevoegd is om als gevolmachtigde, zowel tijdens de verkoopprocedure als tijdens de uitvoering van de koop-, samenwerkings- en realisatieovereenkomst, op te treden namens de partijen in het samenwerkingsverband; </w:t>
      </w:r>
    </w:p>
    <w:p w14:paraId="7AA172B9" w14:textId="47BC5E36" w:rsidR="003939B8" w:rsidRPr="00C47CFC" w:rsidRDefault="00132C0C" w:rsidP="003939B8">
      <w:pPr>
        <w:pStyle w:val="Default"/>
        <w:numPr>
          <w:ilvl w:val="0"/>
          <w:numId w:val="3"/>
        </w:numPr>
        <w:spacing w:after="49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3939B8" w:rsidRPr="00C47CFC">
        <w:rPr>
          <w:rFonts w:asciiTheme="minorHAnsi" w:hAnsiTheme="minorHAnsi" w:cstheme="minorHAnsi"/>
          <w:sz w:val="22"/>
          <w:szCs w:val="22"/>
        </w:rPr>
        <w:t xml:space="preserve">at alle partijen in het samenwerkingsverband zowel gezamenlijk als individueel de gestelde eisen in de documentatie behorende bij deze </w:t>
      </w:r>
      <w:r w:rsidR="00CE630A" w:rsidRPr="00C47CFC">
        <w:rPr>
          <w:rFonts w:asciiTheme="minorHAnsi" w:hAnsiTheme="minorHAnsi" w:cstheme="minorHAnsi"/>
          <w:sz w:val="22"/>
          <w:szCs w:val="22"/>
        </w:rPr>
        <w:t>gunningsp</w:t>
      </w:r>
      <w:r w:rsidR="003939B8" w:rsidRPr="00C47CFC">
        <w:rPr>
          <w:rFonts w:asciiTheme="minorHAnsi" w:hAnsiTheme="minorHAnsi" w:cstheme="minorHAnsi"/>
          <w:sz w:val="22"/>
          <w:szCs w:val="22"/>
        </w:rPr>
        <w:t>rocedure aanvaarden</w:t>
      </w:r>
      <w:r w:rsidR="00CE630A" w:rsidRPr="00C47CFC">
        <w:rPr>
          <w:rFonts w:asciiTheme="minorHAnsi" w:hAnsiTheme="minorHAnsi" w:cstheme="minorHAnsi"/>
          <w:sz w:val="22"/>
          <w:szCs w:val="22"/>
        </w:rPr>
        <w:t>,</w:t>
      </w:r>
      <w:r w:rsidR="003939B8" w:rsidRPr="00C47CFC">
        <w:rPr>
          <w:rFonts w:asciiTheme="minorHAnsi" w:hAnsiTheme="minorHAnsi" w:cstheme="minorHAnsi"/>
          <w:sz w:val="22"/>
          <w:szCs w:val="22"/>
        </w:rPr>
        <w:t xml:space="preserve"> en zorgdragen voor de uitvoering van de koop-, samenwerkings- en realisatieovereenkomst. Hiervan is enkel sprake wanneer de </w:t>
      </w:r>
      <w:r w:rsidR="00CE630A" w:rsidRPr="00C47CFC">
        <w:rPr>
          <w:rFonts w:asciiTheme="minorHAnsi" w:hAnsiTheme="minorHAnsi" w:cstheme="minorHAnsi"/>
          <w:sz w:val="22"/>
          <w:szCs w:val="22"/>
        </w:rPr>
        <w:t>g</w:t>
      </w:r>
      <w:r w:rsidR="003939B8" w:rsidRPr="00C47CFC">
        <w:rPr>
          <w:rFonts w:asciiTheme="minorHAnsi" w:hAnsiTheme="minorHAnsi" w:cstheme="minorHAnsi"/>
          <w:sz w:val="22"/>
          <w:szCs w:val="22"/>
        </w:rPr>
        <w:t xml:space="preserve">eïnteresseerden als winnende </w:t>
      </w:r>
      <w:r w:rsidR="00CE630A" w:rsidRPr="00C47CFC">
        <w:rPr>
          <w:rFonts w:asciiTheme="minorHAnsi" w:hAnsiTheme="minorHAnsi" w:cstheme="minorHAnsi"/>
          <w:sz w:val="22"/>
          <w:szCs w:val="22"/>
        </w:rPr>
        <w:t>i</w:t>
      </w:r>
      <w:r w:rsidR="003939B8" w:rsidRPr="00C47CFC">
        <w:rPr>
          <w:rFonts w:asciiTheme="minorHAnsi" w:hAnsiTheme="minorHAnsi" w:cstheme="minorHAnsi"/>
          <w:sz w:val="22"/>
          <w:szCs w:val="22"/>
        </w:rPr>
        <w:t xml:space="preserve">nschrijver wordt geselecteerd in </w:t>
      </w:r>
      <w:r w:rsidR="00CE630A" w:rsidRPr="00C47CFC">
        <w:rPr>
          <w:rFonts w:asciiTheme="minorHAnsi" w:hAnsiTheme="minorHAnsi" w:cstheme="minorHAnsi"/>
          <w:sz w:val="22"/>
          <w:szCs w:val="22"/>
        </w:rPr>
        <w:t>de gunningsfase</w:t>
      </w:r>
      <w:r w:rsidR="003939B8" w:rsidRPr="00C47CFC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1EBB11BB" w14:textId="187FB160" w:rsidR="003939B8" w:rsidRPr="00C47CFC" w:rsidRDefault="003939B8" w:rsidP="003939B8">
      <w:pPr>
        <w:pStyle w:val="Default"/>
        <w:numPr>
          <w:ilvl w:val="0"/>
          <w:numId w:val="3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C47CFC">
        <w:rPr>
          <w:rFonts w:asciiTheme="minorHAnsi" w:hAnsiTheme="minorHAnsi" w:cstheme="minorHAnsi"/>
          <w:sz w:val="22"/>
          <w:szCs w:val="22"/>
        </w:rPr>
        <w:t xml:space="preserve">dat de volgende rolverdeling in het samenwerkingsverband wordt gehanteerd: </w:t>
      </w:r>
    </w:p>
    <w:p w14:paraId="3B5C3233" w14:textId="77777777" w:rsidR="003939B8" w:rsidRDefault="003939B8" w:rsidP="003939B8">
      <w:pPr>
        <w:pStyle w:val="Default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132C0C" w14:paraId="004389F8" w14:textId="77777777" w:rsidTr="006A68C0">
        <w:tc>
          <w:tcPr>
            <w:tcW w:w="9062" w:type="dxa"/>
            <w:gridSpan w:val="2"/>
          </w:tcPr>
          <w:p w14:paraId="55BE4AAC" w14:textId="1E5CFFC3" w:rsidR="00132C0C" w:rsidRPr="00132C0C" w:rsidRDefault="00132C0C" w:rsidP="003939B8">
            <w:pPr>
              <w:pStyle w:val="Default"/>
              <w:rPr>
                <w:b/>
                <w:bCs/>
                <w:sz w:val="20"/>
                <w:szCs w:val="20"/>
              </w:rPr>
            </w:pPr>
            <w:proofErr w:type="spellStart"/>
            <w:r w:rsidRPr="00132C0C">
              <w:rPr>
                <w:b/>
                <w:bCs/>
                <w:sz w:val="20"/>
                <w:szCs w:val="20"/>
              </w:rPr>
              <w:t>Combinant</w:t>
            </w:r>
            <w:proofErr w:type="spellEnd"/>
            <w:r w:rsidRPr="00132C0C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132C0C" w14:paraId="3420A24A" w14:textId="77777777" w:rsidTr="00132C0C">
        <w:tc>
          <w:tcPr>
            <w:tcW w:w="4248" w:type="dxa"/>
          </w:tcPr>
          <w:p w14:paraId="3A10AEA2" w14:textId="66DCEA44" w:rsidR="00132C0C" w:rsidRDefault="00132C0C" w:rsidP="003939B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bedrijf</w:t>
            </w:r>
          </w:p>
        </w:tc>
        <w:tc>
          <w:tcPr>
            <w:tcW w:w="4814" w:type="dxa"/>
          </w:tcPr>
          <w:p w14:paraId="2D0857E4" w14:textId="77777777" w:rsidR="00132C0C" w:rsidRDefault="00132C0C" w:rsidP="003939B8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68EDE909" w14:textId="77777777" w:rsidTr="00132C0C">
        <w:tc>
          <w:tcPr>
            <w:tcW w:w="4248" w:type="dxa"/>
          </w:tcPr>
          <w:p w14:paraId="62FED044" w14:textId="2EC42C0F" w:rsidR="00132C0C" w:rsidRDefault="00132C0C" w:rsidP="003939B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Naam </w:t>
            </w:r>
            <w:proofErr w:type="spellStart"/>
            <w:r>
              <w:rPr>
                <w:sz w:val="20"/>
                <w:szCs w:val="20"/>
              </w:rPr>
              <w:t>tekebevoegde</w:t>
            </w:r>
            <w:proofErr w:type="spellEnd"/>
          </w:p>
        </w:tc>
        <w:tc>
          <w:tcPr>
            <w:tcW w:w="4814" w:type="dxa"/>
          </w:tcPr>
          <w:p w14:paraId="6488A34F" w14:textId="77777777" w:rsidR="00132C0C" w:rsidRDefault="00132C0C" w:rsidP="003939B8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506AD55A" w14:textId="77777777" w:rsidTr="00132C0C">
        <w:tc>
          <w:tcPr>
            <w:tcW w:w="4248" w:type="dxa"/>
          </w:tcPr>
          <w:p w14:paraId="0A11E839" w14:textId="771332E4" w:rsidR="00132C0C" w:rsidRDefault="00132C0C" w:rsidP="003939B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 is de rol in het samenwerkingsverband?</w:t>
            </w:r>
          </w:p>
        </w:tc>
        <w:tc>
          <w:tcPr>
            <w:tcW w:w="4814" w:type="dxa"/>
          </w:tcPr>
          <w:p w14:paraId="6C068009" w14:textId="77777777" w:rsidR="00132C0C" w:rsidRDefault="00132C0C" w:rsidP="003939B8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177FC7D0" w14:textId="77777777" w:rsidTr="00132C0C">
        <w:tc>
          <w:tcPr>
            <w:tcW w:w="4248" w:type="dxa"/>
          </w:tcPr>
          <w:p w14:paraId="2D87AFBE" w14:textId="1D2DC0DF" w:rsidR="00132C0C" w:rsidRDefault="00132C0C" w:rsidP="003939B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</w:t>
            </w:r>
          </w:p>
        </w:tc>
        <w:tc>
          <w:tcPr>
            <w:tcW w:w="4814" w:type="dxa"/>
          </w:tcPr>
          <w:p w14:paraId="57DC57B7" w14:textId="77777777" w:rsidR="00132C0C" w:rsidRDefault="00132C0C" w:rsidP="003939B8">
            <w:pPr>
              <w:pStyle w:val="Default"/>
              <w:rPr>
                <w:sz w:val="20"/>
                <w:szCs w:val="20"/>
              </w:rPr>
            </w:pPr>
          </w:p>
          <w:p w14:paraId="037F624B" w14:textId="77777777" w:rsidR="00132C0C" w:rsidRDefault="00132C0C" w:rsidP="003939B8">
            <w:pPr>
              <w:pStyle w:val="Default"/>
              <w:rPr>
                <w:sz w:val="20"/>
                <w:szCs w:val="20"/>
              </w:rPr>
            </w:pPr>
          </w:p>
          <w:p w14:paraId="496DE1E4" w14:textId="77777777" w:rsidR="00132C0C" w:rsidRDefault="00132C0C" w:rsidP="003939B8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4D5C4C91" w14:textId="77777777" w:rsidTr="00132C0C">
        <w:tc>
          <w:tcPr>
            <w:tcW w:w="4248" w:type="dxa"/>
          </w:tcPr>
          <w:p w14:paraId="1C214431" w14:textId="53C9A0E5" w:rsidR="00132C0C" w:rsidRDefault="00132C0C" w:rsidP="003939B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4814" w:type="dxa"/>
          </w:tcPr>
          <w:p w14:paraId="4341C62C" w14:textId="77777777" w:rsidR="00132C0C" w:rsidRDefault="00132C0C" w:rsidP="003939B8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2F158829" w14:textId="77777777" w:rsidR="00132C0C" w:rsidRDefault="00132C0C" w:rsidP="00132C0C">
      <w:pPr>
        <w:pStyle w:val="Default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132C0C" w14:paraId="184109E7" w14:textId="77777777" w:rsidTr="0049366C">
        <w:tc>
          <w:tcPr>
            <w:tcW w:w="9062" w:type="dxa"/>
            <w:gridSpan w:val="2"/>
          </w:tcPr>
          <w:p w14:paraId="681567EE" w14:textId="30ADAA46" w:rsidR="00132C0C" w:rsidRPr="00132C0C" w:rsidRDefault="00132C0C" w:rsidP="0049366C">
            <w:pPr>
              <w:pStyle w:val="Default"/>
              <w:rPr>
                <w:b/>
                <w:bCs/>
                <w:sz w:val="20"/>
                <w:szCs w:val="20"/>
              </w:rPr>
            </w:pPr>
            <w:proofErr w:type="spellStart"/>
            <w:r w:rsidRPr="00132C0C">
              <w:rPr>
                <w:b/>
                <w:bCs/>
                <w:sz w:val="20"/>
                <w:szCs w:val="20"/>
              </w:rPr>
              <w:t>Combinant</w:t>
            </w:r>
            <w:proofErr w:type="spellEnd"/>
            <w:r w:rsidRPr="00132C0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132C0C" w14:paraId="75B04815" w14:textId="77777777" w:rsidTr="0049366C">
        <w:tc>
          <w:tcPr>
            <w:tcW w:w="4248" w:type="dxa"/>
          </w:tcPr>
          <w:p w14:paraId="1225A0BD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bedrijf</w:t>
            </w:r>
          </w:p>
        </w:tc>
        <w:tc>
          <w:tcPr>
            <w:tcW w:w="4814" w:type="dxa"/>
          </w:tcPr>
          <w:p w14:paraId="48942084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29662D57" w14:textId="77777777" w:rsidTr="0049366C">
        <w:tc>
          <w:tcPr>
            <w:tcW w:w="4248" w:type="dxa"/>
          </w:tcPr>
          <w:p w14:paraId="06CA4F8F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Naam </w:t>
            </w:r>
            <w:proofErr w:type="spellStart"/>
            <w:r>
              <w:rPr>
                <w:sz w:val="20"/>
                <w:szCs w:val="20"/>
              </w:rPr>
              <w:t>tekebevoegde</w:t>
            </w:r>
            <w:proofErr w:type="spellEnd"/>
          </w:p>
        </w:tc>
        <w:tc>
          <w:tcPr>
            <w:tcW w:w="4814" w:type="dxa"/>
          </w:tcPr>
          <w:p w14:paraId="1A5AD33B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420620C8" w14:textId="77777777" w:rsidTr="0049366C">
        <w:tc>
          <w:tcPr>
            <w:tcW w:w="4248" w:type="dxa"/>
          </w:tcPr>
          <w:p w14:paraId="4FE63134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 is de rol in het samenwerkingsverband?</w:t>
            </w:r>
          </w:p>
        </w:tc>
        <w:tc>
          <w:tcPr>
            <w:tcW w:w="4814" w:type="dxa"/>
          </w:tcPr>
          <w:p w14:paraId="4CFA867C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76722D7E" w14:textId="77777777" w:rsidTr="0049366C">
        <w:tc>
          <w:tcPr>
            <w:tcW w:w="4248" w:type="dxa"/>
          </w:tcPr>
          <w:p w14:paraId="00247B6A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</w:t>
            </w:r>
          </w:p>
        </w:tc>
        <w:tc>
          <w:tcPr>
            <w:tcW w:w="4814" w:type="dxa"/>
          </w:tcPr>
          <w:p w14:paraId="129F546C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  <w:p w14:paraId="05766E95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  <w:p w14:paraId="2B7D0694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6999F005" w14:textId="77777777" w:rsidTr="0049366C">
        <w:tc>
          <w:tcPr>
            <w:tcW w:w="4248" w:type="dxa"/>
          </w:tcPr>
          <w:p w14:paraId="15482300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4814" w:type="dxa"/>
          </w:tcPr>
          <w:p w14:paraId="0B7383F4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5199DB7D" w14:textId="77777777" w:rsidR="00132C0C" w:rsidRDefault="00132C0C" w:rsidP="00132C0C">
      <w:pPr>
        <w:pStyle w:val="Default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132C0C" w14:paraId="3A23FC24" w14:textId="77777777" w:rsidTr="0049366C">
        <w:tc>
          <w:tcPr>
            <w:tcW w:w="9062" w:type="dxa"/>
            <w:gridSpan w:val="2"/>
          </w:tcPr>
          <w:p w14:paraId="33435BC2" w14:textId="29B7F306" w:rsidR="00132C0C" w:rsidRPr="00132C0C" w:rsidRDefault="00132C0C" w:rsidP="0049366C">
            <w:pPr>
              <w:pStyle w:val="Default"/>
              <w:rPr>
                <w:b/>
                <w:bCs/>
                <w:sz w:val="20"/>
                <w:szCs w:val="20"/>
              </w:rPr>
            </w:pPr>
            <w:proofErr w:type="spellStart"/>
            <w:r w:rsidRPr="00132C0C">
              <w:rPr>
                <w:b/>
                <w:bCs/>
                <w:sz w:val="20"/>
                <w:szCs w:val="20"/>
              </w:rPr>
              <w:t>Combinant</w:t>
            </w:r>
            <w:proofErr w:type="spellEnd"/>
            <w:r w:rsidRPr="00132C0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132C0C" w14:paraId="2942DE6A" w14:textId="77777777" w:rsidTr="0049366C">
        <w:tc>
          <w:tcPr>
            <w:tcW w:w="4248" w:type="dxa"/>
          </w:tcPr>
          <w:p w14:paraId="118CC2AE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bedrijf</w:t>
            </w:r>
          </w:p>
        </w:tc>
        <w:tc>
          <w:tcPr>
            <w:tcW w:w="4814" w:type="dxa"/>
          </w:tcPr>
          <w:p w14:paraId="60153944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7C81A4DA" w14:textId="77777777" w:rsidTr="0049366C">
        <w:tc>
          <w:tcPr>
            <w:tcW w:w="4248" w:type="dxa"/>
          </w:tcPr>
          <w:p w14:paraId="055B53E4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Naam </w:t>
            </w:r>
            <w:proofErr w:type="spellStart"/>
            <w:r>
              <w:rPr>
                <w:sz w:val="20"/>
                <w:szCs w:val="20"/>
              </w:rPr>
              <w:t>tekebevoegde</w:t>
            </w:r>
            <w:proofErr w:type="spellEnd"/>
          </w:p>
        </w:tc>
        <w:tc>
          <w:tcPr>
            <w:tcW w:w="4814" w:type="dxa"/>
          </w:tcPr>
          <w:p w14:paraId="1BADFAF7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4B97CC54" w14:textId="77777777" w:rsidTr="0049366C">
        <w:tc>
          <w:tcPr>
            <w:tcW w:w="4248" w:type="dxa"/>
          </w:tcPr>
          <w:p w14:paraId="149E3835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 is de rol in het samenwerkingsverband?</w:t>
            </w:r>
          </w:p>
        </w:tc>
        <w:tc>
          <w:tcPr>
            <w:tcW w:w="4814" w:type="dxa"/>
          </w:tcPr>
          <w:p w14:paraId="14DF0A38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3EAFC24F" w14:textId="77777777" w:rsidTr="0049366C">
        <w:tc>
          <w:tcPr>
            <w:tcW w:w="4248" w:type="dxa"/>
          </w:tcPr>
          <w:p w14:paraId="19867F05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</w:t>
            </w:r>
          </w:p>
        </w:tc>
        <w:tc>
          <w:tcPr>
            <w:tcW w:w="4814" w:type="dxa"/>
          </w:tcPr>
          <w:p w14:paraId="57C3A7C0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  <w:p w14:paraId="08074ECA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  <w:p w14:paraId="1B664D4A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  <w:tr w:rsidR="00132C0C" w14:paraId="06E389A3" w14:textId="77777777" w:rsidTr="0049366C">
        <w:tc>
          <w:tcPr>
            <w:tcW w:w="4248" w:type="dxa"/>
          </w:tcPr>
          <w:p w14:paraId="77BE33E7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4814" w:type="dxa"/>
          </w:tcPr>
          <w:p w14:paraId="56DA11A3" w14:textId="77777777" w:rsidR="00132C0C" w:rsidRDefault="00132C0C" w:rsidP="0049366C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6223E983" w14:textId="77777777" w:rsidR="00132C0C" w:rsidRDefault="00132C0C" w:rsidP="00132C0C">
      <w:pPr>
        <w:pStyle w:val="Default"/>
        <w:rPr>
          <w:sz w:val="20"/>
          <w:szCs w:val="20"/>
        </w:rPr>
      </w:pPr>
    </w:p>
    <w:p w14:paraId="423531F0" w14:textId="77777777" w:rsidR="00132C0C" w:rsidRDefault="00132C0C" w:rsidP="00132C0C">
      <w:pPr>
        <w:pStyle w:val="Default"/>
        <w:rPr>
          <w:sz w:val="20"/>
          <w:szCs w:val="20"/>
        </w:rPr>
      </w:pPr>
    </w:p>
    <w:p w14:paraId="0A9DC5C5" w14:textId="77777777" w:rsidR="00132C0C" w:rsidRDefault="00132C0C" w:rsidP="00132C0C">
      <w:pPr>
        <w:pStyle w:val="Default"/>
        <w:rPr>
          <w:sz w:val="20"/>
          <w:szCs w:val="20"/>
        </w:rPr>
      </w:pPr>
    </w:p>
    <w:p w14:paraId="0AC4074F" w14:textId="77777777" w:rsidR="00132C0C" w:rsidRDefault="00132C0C" w:rsidP="00132C0C">
      <w:pPr>
        <w:pStyle w:val="Default"/>
        <w:rPr>
          <w:sz w:val="20"/>
          <w:szCs w:val="20"/>
        </w:rPr>
      </w:pPr>
    </w:p>
    <w:p w14:paraId="21258F5E" w14:textId="2286B685" w:rsidR="00C47CFC" w:rsidRPr="00C47CFC" w:rsidRDefault="00C47CFC">
      <w:pPr>
        <w:rPr>
          <w:rFonts w:cstheme="minorHAnsi"/>
        </w:rPr>
      </w:pPr>
      <w:r w:rsidRPr="00C47CFC">
        <w:rPr>
          <w:rFonts w:cstheme="minorHAnsi"/>
        </w:rPr>
        <w:lastRenderedPageBreak/>
        <w:t>Als gevolmachtigde van bovenstaande combinatie zal optreden (aanvinken wat van toepassing is):</w:t>
      </w:r>
    </w:p>
    <w:p w14:paraId="1C591AB7" w14:textId="77777777" w:rsidR="00C47CFC" w:rsidRPr="00C47CFC" w:rsidRDefault="00C47CFC" w:rsidP="00C47CFC">
      <w:pPr>
        <w:autoSpaceDE w:val="0"/>
        <w:autoSpaceDN w:val="0"/>
        <w:adjustRightInd w:val="0"/>
        <w:spacing w:after="0" w:line="240" w:lineRule="auto"/>
        <w:rPr>
          <w:rFonts w:eastAsia="MS Gothic" w:cstheme="minorHAnsi"/>
          <w:color w:val="000000"/>
          <w:kern w:val="0"/>
        </w:rPr>
      </w:pPr>
      <w:r w:rsidRPr="00C47CFC">
        <w:rPr>
          <w:rFonts w:ascii="Segoe UI Symbol" w:eastAsia="MS Gothic" w:hAnsi="Segoe UI Symbol" w:cs="Segoe UI Symbol"/>
          <w:color w:val="000000"/>
          <w:kern w:val="0"/>
        </w:rPr>
        <w:t>☐</w:t>
      </w:r>
      <w:r w:rsidRPr="00C47CFC">
        <w:rPr>
          <w:rFonts w:eastAsia="MS Gothic" w:cstheme="minorHAnsi"/>
          <w:color w:val="000000"/>
          <w:kern w:val="0"/>
        </w:rPr>
        <w:t xml:space="preserve"> </w:t>
      </w:r>
      <w:proofErr w:type="spellStart"/>
      <w:r w:rsidRPr="00C47CFC">
        <w:rPr>
          <w:rFonts w:eastAsia="MS Gothic" w:cstheme="minorHAnsi"/>
          <w:color w:val="000000"/>
          <w:kern w:val="0"/>
        </w:rPr>
        <w:t>Combinant</w:t>
      </w:r>
      <w:proofErr w:type="spellEnd"/>
      <w:r w:rsidRPr="00C47CFC">
        <w:rPr>
          <w:rFonts w:eastAsia="MS Gothic" w:cstheme="minorHAnsi"/>
          <w:color w:val="000000"/>
          <w:kern w:val="0"/>
        </w:rPr>
        <w:t xml:space="preserve"> 1 </w:t>
      </w:r>
    </w:p>
    <w:p w14:paraId="2162A1B1" w14:textId="77777777" w:rsidR="00C47CFC" w:rsidRPr="00C47CFC" w:rsidRDefault="00C47CFC" w:rsidP="00C47CFC">
      <w:pPr>
        <w:autoSpaceDE w:val="0"/>
        <w:autoSpaceDN w:val="0"/>
        <w:adjustRightInd w:val="0"/>
        <w:spacing w:after="0" w:line="240" w:lineRule="auto"/>
        <w:rPr>
          <w:rFonts w:eastAsia="MS Gothic" w:cstheme="minorHAnsi"/>
          <w:color w:val="000000"/>
          <w:kern w:val="0"/>
        </w:rPr>
      </w:pPr>
      <w:r w:rsidRPr="00C47CFC">
        <w:rPr>
          <w:rFonts w:ascii="Segoe UI Symbol" w:eastAsia="MS Gothic" w:hAnsi="Segoe UI Symbol" w:cs="Segoe UI Symbol"/>
          <w:color w:val="000000"/>
          <w:kern w:val="0"/>
        </w:rPr>
        <w:t>☐</w:t>
      </w:r>
      <w:r w:rsidRPr="00C47CFC">
        <w:rPr>
          <w:rFonts w:eastAsia="MS Gothic" w:cstheme="minorHAnsi"/>
          <w:color w:val="000000"/>
          <w:kern w:val="0"/>
        </w:rPr>
        <w:t xml:space="preserve"> </w:t>
      </w:r>
      <w:proofErr w:type="spellStart"/>
      <w:r w:rsidRPr="00C47CFC">
        <w:rPr>
          <w:rFonts w:eastAsia="MS Gothic" w:cstheme="minorHAnsi"/>
          <w:color w:val="000000"/>
          <w:kern w:val="0"/>
        </w:rPr>
        <w:t>Combinant</w:t>
      </w:r>
      <w:proofErr w:type="spellEnd"/>
      <w:r w:rsidRPr="00C47CFC">
        <w:rPr>
          <w:rFonts w:eastAsia="MS Gothic" w:cstheme="minorHAnsi"/>
          <w:color w:val="000000"/>
          <w:kern w:val="0"/>
        </w:rPr>
        <w:t xml:space="preserve"> 2 </w:t>
      </w:r>
    </w:p>
    <w:p w14:paraId="46463967" w14:textId="5FE1DA84" w:rsidR="00C47CFC" w:rsidRPr="00C47CFC" w:rsidRDefault="00C47CFC" w:rsidP="00C47CFC">
      <w:pPr>
        <w:rPr>
          <w:rFonts w:cstheme="minorHAnsi"/>
        </w:rPr>
      </w:pPr>
      <w:r w:rsidRPr="00C47CFC">
        <w:rPr>
          <w:rFonts w:ascii="Segoe UI Symbol" w:eastAsia="MS Gothic" w:hAnsi="Segoe UI Symbol" w:cs="Segoe UI Symbol"/>
          <w:color w:val="000000"/>
          <w:kern w:val="0"/>
        </w:rPr>
        <w:t>☐</w:t>
      </w:r>
      <w:r w:rsidRPr="00C47CFC">
        <w:rPr>
          <w:rFonts w:eastAsia="MS Gothic" w:cstheme="minorHAnsi"/>
          <w:color w:val="000000"/>
          <w:kern w:val="0"/>
        </w:rPr>
        <w:t xml:space="preserve"> </w:t>
      </w:r>
      <w:proofErr w:type="spellStart"/>
      <w:r w:rsidRPr="00C47CFC">
        <w:rPr>
          <w:rFonts w:eastAsia="MS Gothic" w:cstheme="minorHAnsi"/>
          <w:color w:val="000000"/>
          <w:kern w:val="0"/>
        </w:rPr>
        <w:t>Combinant</w:t>
      </w:r>
      <w:proofErr w:type="spellEnd"/>
      <w:r w:rsidRPr="00C47CFC">
        <w:rPr>
          <w:rFonts w:eastAsia="MS Gothic" w:cstheme="minorHAnsi"/>
          <w:color w:val="000000"/>
          <w:kern w:val="0"/>
        </w:rPr>
        <w:t xml:space="preserve"> 3</w:t>
      </w:r>
    </w:p>
    <w:sectPr w:rsidR="00C47CFC" w:rsidRPr="00C47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488"/>
    <w:multiLevelType w:val="hybridMultilevel"/>
    <w:tmpl w:val="AAEA78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11A13"/>
    <w:multiLevelType w:val="hybridMultilevel"/>
    <w:tmpl w:val="0010E77A"/>
    <w:lvl w:ilvl="0" w:tplc="0902DC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9271F"/>
    <w:multiLevelType w:val="hybridMultilevel"/>
    <w:tmpl w:val="95127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832154">
    <w:abstractNumId w:val="0"/>
  </w:num>
  <w:num w:numId="2" w16cid:durableId="1181361851">
    <w:abstractNumId w:val="1"/>
  </w:num>
  <w:num w:numId="3" w16cid:durableId="428741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B8"/>
    <w:rsid w:val="00132C0C"/>
    <w:rsid w:val="0027287C"/>
    <w:rsid w:val="00384EF1"/>
    <w:rsid w:val="003939B8"/>
    <w:rsid w:val="00435667"/>
    <w:rsid w:val="00A97F93"/>
    <w:rsid w:val="00B01DA2"/>
    <w:rsid w:val="00C47CFC"/>
    <w:rsid w:val="00CE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73BC"/>
  <w15:chartTrackingRefBased/>
  <w15:docId w15:val="{0DD1DF3B-9D28-4D56-9EAB-771E29F8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939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3939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3939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132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080AA42947A4D832F42B52114CCD5" ma:contentTypeVersion="12" ma:contentTypeDescription="Een nieuw document maken." ma:contentTypeScope="" ma:versionID="3637558ce4ccc71bcedf7f23705f1fb5">
  <xsd:schema xmlns:xsd="http://www.w3.org/2001/XMLSchema" xmlns:xs="http://www.w3.org/2001/XMLSchema" xmlns:p="http://schemas.microsoft.com/office/2006/metadata/properties" xmlns:ns2="21a42faf-7cd1-4879-91e7-a991c21455a3" xmlns:ns3="87538e36-17b0-46d6-9fae-dd14eae92bf6" targetNamespace="http://schemas.microsoft.com/office/2006/metadata/properties" ma:root="true" ma:fieldsID="12344cf7b193733929fb5a8d57d200d5" ns2:_="" ns3:_="">
    <xsd:import namespace="21a42faf-7cd1-4879-91e7-a991c21455a3"/>
    <xsd:import namespace="87538e36-17b0-46d6-9fae-dd14eae92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42faf-7cd1-4879-91e7-a991c2145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38e36-17b0-46d6-9fae-dd14eae92b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0789ce-d5ae-470d-a139-f11587f8bdfc}" ma:internalName="TaxCatchAll" ma:showField="CatchAllData" ma:web="87538e36-17b0-46d6-9fae-dd14eae92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42faf-7cd1-4879-91e7-a991c21455a3">
      <Terms xmlns="http://schemas.microsoft.com/office/infopath/2007/PartnerControls"/>
    </lcf76f155ced4ddcb4097134ff3c332f>
    <TaxCatchAll xmlns="87538e36-17b0-46d6-9fae-dd14eae92bf6" xsi:nil="true"/>
  </documentManagement>
</p:properties>
</file>

<file path=customXml/itemProps1.xml><?xml version="1.0" encoding="utf-8"?>
<ds:datastoreItem xmlns:ds="http://schemas.openxmlformats.org/officeDocument/2006/customXml" ds:itemID="{28774862-4F77-4623-BD62-71AD72CF5DD6}"/>
</file>

<file path=customXml/itemProps2.xml><?xml version="1.0" encoding="utf-8"?>
<ds:datastoreItem xmlns:ds="http://schemas.openxmlformats.org/officeDocument/2006/customXml" ds:itemID="{1C9BE14B-0EE6-4CEB-8F92-ADABC1DC1DB4}"/>
</file>

<file path=customXml/itemProps3.xml><?xml version="1.0" encoding="utf-8"?>
<ds:datastoreItem xmlns:ds="http://schemas.openxmlformats.org/officeDocument/2006/customXml" ds:itemID="{E22EB2B5-094D-4562-9E82-7F4F80A24C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Jop van der Wee</dc:creator>
  <cp:keywords/>
  <dc:description/>
  <cp:lastModifiedBy>Jurriaan Vos</cp:lastModifiedBy>
  <cp:revision>2</cp:revision>
  <dcterms:created xsi:type="dcterms:W3CDTF">2025-01-21T12:07:00Z</dcterms:created>
  <dcterms:modified xsi:type="dcterms:W3CDTF">2025-01-21T12:07:00Z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0x010100000080AA42947A4D832F42B52114CCD5</vt:lpwstr>
  </property>
</Properties>
</file>