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1F65D" w14:textId="77777777" w:rsidR="005B285A" w:rsidRDefault="005B285A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607ADB" w:rsidRPr="00B95826" w14:paraId="6800909E" w14:textId="77777777" w:rsidTr="7F06B2F5">
        <w:trPr>
          <w:trHeight w:val="449"/>
        </w:trPr>
        <w:tc>
          <w:tcPr>
            <w:tcW w:w="2376" w:type="dxa"/>
            <w:shd w:val="clear" w:color="auto" w:fill="E0E0E0"/>
          </w:tcPr>
          <w:p w14:paraId="2144FDBE" w14:textId="67EBA4A6" w:rsidR="00607ADB" w:rsidRPr="00B95826" w:rsidRDefault="00607ADB" w:rsidP="000B0DD9">
            <w:pPr>
              <w:spacing w:before="60" w:after="60" w:line="300" w:lineRule="atLeast"/>
              <w:rPr>
                <w:rFonts w:cs="Arial"/>
              </w:rPr>
            </w:pPr>
            <w:bookmarkStart w:id="0" w:name="_Toc266738584"/>
            <w:bookmarkStart w:id="1" w:name="_Toc283038194"/>
            <w:r w:rsidRPr="00B95826">
              <w:rPr>
                <w:b/>
              </w:rPr>
              <w:t xml:space="preserve">Naam </w:t>
            </w:r>
            <w:r w:rsidR="002B422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EC71F16" w14:textId="77777777" w:rsidR="00607ADB" w:rsidRPr="00B95826" w:rsidRDefault="00607ADB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B95826" w:rsidRPr="000B0DD9" w14:paraId="678A80CB" w14:textId="77777777" w:rsidTr="7F06B2F5">
        <w:tc>
          <w:tcPr>
            <w:tcW w:w="9180" w:type="dxa"/>
            <w:gridSpan w:val="2"/>
            <w:shd w:val="clear" w:color="auto" w:fill="E0E0E0"/>
          </w:tcPr>
          <w:p w14:paraId="78B8E087" w14:textId="1A47E956" w:rsidR="00B95826" w:rsidRPr="000B0DD9" w:rsidRDefault="004572AB" w:rsidP="7F06B2F5">
            <w:pPr>
              <w:spacing w:before="60" w:after="60" w:line="300" w:lineRule="atLeast"/>
              <w:jc w:val="center"/>
              <w:rPr>
                <w:b/>
                <w:bCs/>
              </w:rPr>
            </w:pPr>
            <w:r w:rsidRPr="7F06B2F5">
              <w:rPr>
                <w:b/>
                <w:bCs/>
              </w:rPr>
              <w:t xml:space="preserve">Kerncompetentie </w:t>
            </w:r>
            <w:r w:rsidR="7B2335E8" w:rsidRPr="7F06B2F5">
              <w:rPr>
                <w:b/>
                <w:bCs/>
              </w:rPr>
              <w:t>1 of 2 (haal weg van niet van toepassing is)</w:t>
            </w:r>
          </w:p>
        </w:tc>
      </w:tr>
      <w:tr w:rsidR="00772E4C" w:rsidRPr="000B0DD9" w14:paraId="3F230D5B" w14:textId="77777777" w:rsidTr="7F06B2F5">
        <w:tc>
          <w:tcPr>
            <w:tcW w:w="9180" w:type="dxa"/>
            <w:gridSpan w:val="2"/>
            <w:shd w:val="clear" w:color="auto" w:fill="E0E0E0"/>
          </w:tcPr>
          <w:p w14:paraId="5E6AB809" w14:textId="2C7A654D" w:rsidR="00213F57" w:rsidRPr="000B0DD9" w:rsidRDefault="004572AB" w:rsidP="00213F57">
            <w:pPr>
              <w:spacing w:after="60" w:line="240" w:lineRule="atLeast"/>
              <w:jc w:val="center"/>
              <w:rPr>
                <w:b/>
              </w:rPr>
            </w:pPr>
            <w:r>
              <w:rPr>
                <w:rFonts w:cs="Arial"/>
                <w:i/>
              </w:rPr>
              <w:t>Beschrijving van de kerncompetentie zoals in leidraad</w:t>
            </w:r>
          </w:p>
        </w:tc>
      </w:tr>
    </w:tbl>
    <w:p w14:paraId="3EC43EF7" w14:textId="77777777" w:rsidR="00772E4C" w:rsidRPr="0040605F" w:rsidRDefault="00772E4C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870EC5" w:rsidRPr="00B95826" w14:paraId="56CBCF61" w14:textId="77777777" w:rsidTr="00061B13">
        <w:tc>
          <w:tcPr>
            <w:tcW w:w="3794" w:type="dxa"/>
          </w:tcPr>
          <w:p w14:paraId="4C1BC9EA" w14:textId="77777777" w:rsidR="00D82E6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="00D82E65" w:rsidRPr="00B95826">
              <w:rPr>
                <w:rFonts w:cs="Arial"/>
              </w:rPr>
              <w:br/>
              <w:t>Adres</w:t>
            </w:r>
            <w:r w:rsidR="00D82E65" w:rsidRPr="00B95826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11DFEFB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870EC5" w:rsidRPr="00B95826" w14:paraId="6FCF5E64" w14:textId="77777777" w:rsidTr="00061B13">
        <w:tc>
          <w:tcPr>
            <w:tcW w:w="3794" w:type="dxa"/>
          </w:tcPr>
          <w:p w14:paraId="63DFA12A" w14:textId="77777777" w:rsidR="00870EC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="00D82E65" w:rsidRPr="00B95826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1536BBCD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2D4855" w:rsidRPr="00E67B88" w14:paraId="3DE91290" w14:textId="77777777" w:rsidTr="00061B13">
        <w:tc>
          <w:tcPr>
            <w:tcW w:w="3794" w:type="dxa"/>
          </w:tcPr>
          <w:p w14:paraId="1530878C" w14:textId="77777777" w:rsidR="002D4855" w:rsidRDefault="002D4855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</w:t>
            </w:r>
          </w:p>
          <w:p w14:paraId="7D6E1EFF" w14:textId="2B5FCC62" w:rsidR="002D4855" w:rsidRDefault="002D4855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</w:p>
        </w:tc>
        <w:tc>
          <w:tcPr>
            <w:tcW w:w="5386" w:type="dxa"/>
          </w:tcPr>
          <w:p w14:paraId="04A80C35" w14:textId="77777777" w:rsidR="002D4855" w:rsidRPr="00E67B88" w:rsidRDefault="002D485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0414DA" w:rsidRPr="00E67B88" w14:paraId="03E13493" w14:textId="77777777" w:rsidTr="00061B13">
        <w:tc>
          <w:tcPr>
            <w:tcW w:w="9180" w:type="dxa"/>
            <w:gridSpan w:val="2"/>
          </w:tcPr>
          <w:p w14:paraId="3E66ABFF" w14:textId="77777777" w:rsidR="000414DA" w:rsidRPr="00E52FD1" w:rsidRDefault="000414DA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E52FD1">
              <w:rPr>
                <w:rFonts w:cs="Arial"/>
                <w:b/>
              </w:rPr>
              <w:t>Voeg als bijlage de tevredenheidsverklaring toe.</w:t>
            </w:r>
          </w:p>
        </w:tc>
      </w:tr>
    </w:tbl>
    <w:p w14:paraId="71AAA432" w14:textId="77777777" w:rsidR="00CC2685" w:rsidRPr="004929D6" w:rsidRDefault="00CC2685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A6A063B" w14:textId="77777777" w:rsidR="00772E4C" w:rsidRPr="004929D6" w:rsidRDefault="00772E4C" w:rsidP="00E339C2">
      <w:pPr>
        <w:rPr>
          <w:sz w:val="8"/>
          <w:szCs w:val="8"/>
        </w:rPr>
      </w:pPr>
    </w:p>
    <w:p w14:paraId="34982A6B" w14:textId="77777777" w:rsidR="004572AB" w:rsidRDefault="004572AB" w:rsidP="009C6F8A">
      <w:pPr>
        <w:rPr>
          <w:rFonts w:cs="Arial"/>
        </w:rPr>
      </w:pPr>
    </w:p>
    <w:p w14:paraId="3479C523" w14:textId="77777777" w:rsidR="004572AB" w:rsidRDefault="004572AB" w:rsidP="009C6F8A">
      <w:pPr>
        <w:rPr>
          <w:rFonts w:cs="Arial"/>
        </w:rPr>
      </w:pPr>
    </w:p>
    <w:p w14:paraId="3590BB6A" w14:textId="77777777" w:rsidR="004572AB" w:rsidRDefault="004572AB" w:rsidP="009C6F8A">
      <w:pPr>
        <w:rPr>
          <w:rFonts w:cs="Arial"/>
        </w:rPr>
      </w:pPr>
    </w:p>
    <w:p w14:paraId="23FC5FD6" w14:textId="77777777" w:rsidR="004572AB" w:rsidRDefault="004572AB" w:rsidP="009C6F8A">
      <w:pPr>
        <w:rPr>
          <w:rFonts w:cs="Arial"/>
        </w:rPr>
      </w:pPr>
    </w:p>
    <w:p w14:paraId="1766F569" w14:textId="77777777" w:rsidR="004572AB" w:rsidRDefault="004572AB" w:rsidP="009C6F8A">
      <w:pPr>
        <w:rPr>
          <w:rFonts w:cs="Arial"/>
        </w:rPr>
      </w:pPr>
    </w:p>
    <w:p w14:paraId="5C25C45C" w14:textId="77777777" w:rsidR="004572AB" w:rsidRDefault="004572AB" w:rsidP="009C6F8A">
      <w:pPr>
        <w:rPr>
          <w:rFonts w:cs="Arial"/>
        </w:rPr>
      </w:pPr>
    </w:p>
    <w:p w14:paraId="63F70178" w14:textId="77777777" w:rsidR="004572AB" w:rsidRDefault="004572AB" w:rsidP="009C6F8A">
      <w:pPr>
        <w:rPr>
          <w:rFonts w:cs="Arial"/>
        </w:rPr>
      </w:pPr>
    </w:p>
    <w:p w14:paraId="23927BDB" w14:textId="77777777" w:rsidR="004572AB" w:rsidRDefault="004572AB" w:rsidP="009C6F8A">
      <w:pPr>
        <w:rPr>
          <w:rFonts w:cs="Arial"/>
        </w:rPr>
      </w:pPr>
    </w:p>
    <w:p w14:paraId="17C4A54D" w14:textId="77777777" w:rsidR="004572AB" w:rsidRDefault="004572AB" w:rsidP="009C6F8A">
      <w:pPr>
        <w:rPr>
          <w:rFonts w:cs="Arial"/>
        </w:rPr>
      </w:pPr>
    </w:p>
    <w:p w14:paraId="007B2912" w14:textId="77777777" w:rsidR="004572AB" w:rsidRDefault="004572AB" w:rsidP="009C6F8A">
      <w:pPr>
        <w:rPr>
          <w:rFonts w:cs="Arial"/>
        </w:rPr>
      </w:pPr>
    </w:p>
    <w:p w14:paraId="107DC6D9" w14:textId="6E063DBB" w:rsidR="009C6F8A" w:rsidRPr="004929D6" w:rsidRDefault="009C6F8A" w:rsidP="009C6F8A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</w:t>
      </w:r>
      <w:r w:rsidR="00C06775" w:rsidRPr="004929D6">
        <w:rPr>
          <w:rFonts w:cs="Arial"/>
        </w:rPr>
        <w:t>g</w:t>
      </w:r>
      <w:r w:rsidRPr="004929D6">
        <w:rPr>
          <w:rFonts w:cs="Arial"/>
        </w:rPr>
        <w:t xml:space="preserve">egadigde, bevoegd is. </w:t>
      </w:r>
    </w:p>
    <w:p w14:paraId="44423C43" w14:textId="77777777" w:rsidR="00271059" w:rsidRPr="004929D6" w:rsidRDefault="00271059" w:rsidP="009C6F8A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9C6F8A" w:rsidRPr="004929D6" w14:paraId="66DA7E8D" w14:textId="77777777" w:rsidTr="00E013E6">
        <w:tc>
          <w:tcPr>
            <w:tcW w:w="2376" w:type="dxa"/>
            <w:shd w:val="clear" w:color="auto" w:fill="E0E0E0"/>
          </w:tcPr>
          <w:p w14:paraId="3C0EB07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F33E337" w14:textId="77777777" w:rsidTr="00E013E6">
        <w:tc>
          <w:tcPr>
            <w:tcW w:w="2376" w:type="dxa"/>
            <w:shd w:val="clear" w:color="auto" w:fill="E0E0E0"/>
          </w:tcPr>
          <w:p w14:paraId="6735DD4F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B5FF88C" w14:textId="77777777" w:rsidTr="00E013E6">
        <w:tc>
          <w:tcPr>
            <w:tcW w:w="2376" w:type="dxa"/>
            <w:shd w:val="clear" w:color="auto" w:fill="E0E0E0"/>
          </w:tcPr>
          <w:p w14:paraId="14A09D5C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0F63832A" w14:textId="77777777" w:rsidTr="00E013E6">
        <w:tc>
          <w:tcPr>
            <w:tcW w:w="2376" w:type="dxa"/>
            <w:shd w:val="clear" w:color="auto" w:fill="E0E0E0"/>
          </w:tcPr>
          <w:p w14:paraId="3BCEDD1D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12FEBEFA" w14:textId="77777777" w:rsidTr="00E013E6">
        <w:tc>
          <w:tcPr>
            <w:tcW w:w="2376" w:type="dxa"/>
            <w:shd w:val="clear" w:color="auto" w:fill="E0E0E0"/>
          </w:tcPr>
          <w:p w14:paraId="77AB88E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Default="009C6F8A" w:rsidP="000B0DD9">
            <w:pPr>
              <w:spacing w:before="60" w:after="60" w:line="300" w:lineRule="atLeast"/>
            </w:pPr>
          </w:p>
          <w:p w14:paraId="33542E41" w14:textId="77777777" w:rsidR="000B0DD9" w:rsidRDefault="000B0DD9" w:rsidP="000B0DD9">
            <w:pPr>
              <w:spacing w:before="60" w:after="60" w:line="300" w:lineRule="atLeast"/>
            </w:pPr>
          </w:p>
          <w:p w14:paraId="3F7F5578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bookmarkEnd w:id="0"/>
      <w:bookmarkEnd w:id="1"/>
    </w:tbl>
    <w:p w14:paraId="51F14341" w14:textId="77777777" w:rsidR="00C2427C" w:rsidRDefault="00C2427C" w:rsidP="00E339C2">
      <w:pPr>
        <w:rPr>
          <w:highlight w:val="yellow"/>
        </w:rPr>
      </w:pPr>
    </w:p>
    <w:p w14:paraId="2FADE490" w14:textId="15E97D18" w:rsidR="000B0DD9" w:rsidRDefault="000B0DD9" w:rsidP="000B0DD9">
      <w:pPr>
        <w:spacing w:beforeLines="20" w:before="48" w:afterLines="20" w:after="48" w:line="240" w:lineRule="auto"/>
      </w:pPr>
    </w:p>
    <w:sectPr w:rsidR="000B0DD9" w:rsidSect="005B285A">
      <w:footerReference w:type="even" r:id="rId11"/>
      <w:headerReference w:type="first" r:id="rId12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F637D" w14:textId="77777777" w:rsidR="006C2F9A" w:rsidRDefault="006C2F9A">
      <w:pPr>
        <w:spacing w:line="240" w:lineRule="auto"/>
      </w:pPr>
      <w:r>
        <w:separator/>
      </w:r>
    </w:p>
  </w:endnote>
  <w:endnote w:type="continuationSeparator" w:id="0">
    <w:p w14:paraId="54E94B12" w14:textId="77777777" w:rsidR="006C2F9A" w:rsidRDefault="006C2F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92E38" w14:textId="77777777" w:rsidR="006C2F9A" w:rsidRDefault="006C2F9A">
      <w:pPr>
        <w:spacing w:line="240" w:lineRule="auto"/>
      </w:pPr>
      <w:r>
        <w:separator/>
      </w:r>
    </w:p>
  </w:footnote>
  <w:footnote w:type="continuationSeparator" w:id="0">
    <w:p w14:paraId="0388CF8D" w14:textId="77777777" w:rsidR="006C2F9A" w:rsidRDefault="006C2F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848349">
    <w:abstractNumId w:val="4"/>
  </w:num>
  <w:num w:numId="2" w16cid:durableId="1142847134">
    <w:abstractNumId w:val="5"/>
  </w:num>
  <w:num w:numId="3" w16cid:durableId="589580478">
    <w:abstractNumId w:val="6"/>
  </w:num>
  <w:num w:numId="4" w16cid:durableId="1531453672">
    <w:abstractNumId w:val="0"/>
  </w:num>
  <w:num w:numId="5" w16cid:durableId="1187525824">
    <w:abstractNumId w:val="3"/>
  </w:num>
  <w:num w:numId="6" w16cid:durableId="165079336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hideGrammaticalErrors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2F9A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43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67C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36CB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  <w:rsid w:val="7B2335E8"/>
    <w:rsid w:val="7F06B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0"/>
    <w:basedOn w:val="Standaard"/>
    <w:rsid w:val="00213F57"/>
    <w:pPr>
      <w:spacing w:after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2" ma:contentTypeDescription="Een nieuw document maken." ma:contentTypeScope="" ma:versionID="4c845bbe8f1cd25154928ff118b5c324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269e5b661768280e2d12197a3edd3efb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03A92-CB51-4F58-B4E3-265E0EC8CA79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2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A3B6CD-41F1-49B1-84F4-F8DAD6F6A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484</Characters>
  <Application>Microsoft Office Word</Application>
  <DocSecurity>0</DocSecurity>
  <Lines>4</Lines>
  <Paragraphs>1</Paragraphs>
  <ScaleCrop>false</ScaleCrop>
  <Company>Gemeente Arnhem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Marjolein Slippens</cp:lastModifiedBy>
  <cp:revision>5</cp:revision>
  <cp:lastPrinted>2014-09-08T20:42:00Z</cp:lastPrinted>
  <dcterms:created xsi:type="dcterms:W3CDTF">2022-11-25T09:27:00Z</dcterms:created>
  <dcterms:modified xsi:type="dcterms:W3CDTF">2024-12-23T14:24:00Z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15260000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