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A940" w14:textId="6F501B1A" w:rsidR="007F2657" w:rsidRPr="007F2657" w:rsidRDefault="007F2657" w:rsidP="00AE092B">
      <w:pPr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</w:pPr>
      <w:r w:rsidRPr="007F2657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Vragenlijst marktconsultatie</w:t>
      </w:r>
      <w:r w:rsidR="00797CB9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 xml:space="preserve"> </w:t>
      </w:r>
      <w:r>
        <w:rPr>
          <w:lang w:eastAsia="nl-NL"/>
        </w:rPr>
        <w:t>t.a.v.</w:t>
      </w:r>
      <w:r w:rsidR="00797CB9">
        <w:rPr>
          <w:lang w:eastAsia="nl-NL"/>
        </w:rPr>
        <w:t xml:space="preserve"> </w:t>
      </w:r>
      <w:r w:rsidRPr="007F2657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“</w:t>
      </w:r>
      <w:r w:rsidR="00270FF3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TAVI</w:t>
      </w:r>
      <w:r w:rsidRPr="007F2657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”</w:t>
      </w:r>
    </w:p>
    <w:p w14:paraId="1D231BEB" w14:textId="77777777" w:rsidR="007F2657" w:rsidRDefault="007F2657" w:rsidP="007F2657">
      <w:pPr>
        <w:rPr>
          <w:lang w:eastAsia="nl-NL"/>
        </w:rPr>
      </w:pPr>
    </w:p>
    <w:p w14:paraId="5F7769F1" w14:textId="7C58BDE6" w:rsidR="008F3903" w:rsidRPr="007F2657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0" w:name="_Toc117243458"/>
      <w:r w:rsidRPr="007F2657">
        <w:rPr>
          <w:rFonts w:ascii="Calibri" w:eastAsia="Times New Roman" w:hAnsi="Calibri" w:cs="Arial"/>
          <w:bCs/>
          <w:color w:val="003C7D"/>
          <w:sz w:val="24"/>
          <w:szCs w:val="20"/>
        </w:rPr>
        <w:t>Algemeen</w:t>
      </w:r>
      <w:bookmarkEnd w:id="0"/>
    </w:p>
    <w:p w14:paraId="03282AA1" w14:textId="77777777" w:rsidR="008F3903" w:rsidRDefault="008F390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65473" w:rsidRPr="00F251CB" w14:paraId="35134AD1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4472C4" w:themeFill="accent1"/>
          </w:tcPr>
          <w:p w14:paraId="7FE2A650" w14:textId="281FC0CE" w:rsidR="00E65473" w:rsidRPr="00F251CB" w:rsidRDefault="00E65473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Uw gegevens</w:t>
            </w:r>
          </w:p>
        </w:tc>
      </w:tr>
      <w:tr w:rsidR="00E65473" w:rsidRPr="00FD1CF5" w14:paraId="26A43DCB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402A023A" w14:textId="5A0FE58C" w:rsidR="00E65473" w:rsidRPr="00FD1CF5" w:rsidRDefault="00862F94" w:rsidP="003E5C79">
            <w:pPr>
              <w:rPr>
                <w:b/>
                <w:bCs/>
              </w:rPr>
            </w:pPr>
            <w:r>
              <w:t>N</w:t>
            </w:r>
            <w:r w:rsidR="00E65473">
              <w:t>aam organisatie</w:t>
            </w:r>
          </w:p>
        </w:tc>
      </w:tr>
      <w:tr w:rsidR="00E65473" w:rsidRPr="00FD1CF5" w14:paraId="7E646133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05E35C9B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E65473" w:rsidRPr="00FD1CF5" w14:paraId="45FE4125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623C7FC3" w14:textId="74E88546" w:rsidR="00E65473" w:rsidRPr="00FD1CF5" w:rsidRDefault="00862F94" w:rsidP="003E5C79">
            <w:pPr>
              <w:rPr>
                <w:b/>
                <w:bCs/>
              </w:rPr>
            </w:pPr>
            <w:r>
              <w:t>C</w:t>
            </w:r>
            <w:r w:rsidR="00E65473">
              <w:t>ontactpersoon</w:t>
            </w:r>
          </w:p>
        </w:tc>
      </w:tr>
      <w:tr w:rsidR="00E65473" w:rsidRPr="00FD1CF5" w14:paraId="52F571C3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4615F219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E65473" w:rsidRPr="00FD1CF5" w14:paraId="5BB6426B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2A781479" w14:textId="1F4E318F" w:rsidR="00E65473" w:rsidRPr="00FD1CF5" w:rsidRDefault="00862F94" w:rsidP="003E5C79">
            <w:pPr>
              <w:rPr>
                <w:b/>
                <w:bCs/>
              </w:rPr>
            </w:pPr>
            <w:r>
              <w:t>Contactgegevens</w:t>
            </w:r>
          </w:p>
        </w:tc>
      </w:tr>
      <w:tr w:rsidR="00E65473" w:rsidRPr="00A86359" w14:paraId="0DDABA39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7A1EE240" w14:textId="2C629AD6" w:rsidR="00E65473" w:rsidRPr="00A86359" w:rsidRDefault="00E65473" w:rsidP="003E5C79">
            <w:pPr>
              <w:rPr>
                <w:i/>
              </w:rPr>
            </w:pPr>
            <w:r w:rsidRPr="00A86359">
              <w:rPr>
                <w:i/>
              </w:rPr>
              <w:t xml:space="preserve">&lt;Vul </w:t>
            </w:r>
            <w:r w:rsidR="00A86359" w:rsidRPr="00A86359">
              <w:rPr>
                <w:i/>
              </w:rPr>
              <w:t xml:space="preserve">email </w:t>
            </w:r>
            <w:r w:rsidRPr="00A86359">
              <w:rPr>
                <w:i/>
              </w:rPr>
              <w:t>in&gt;</w:t>
            </w:r>
            <w:r w:rsidR="00A86359" w:rsidRPr="0003057F">
              <w:rPr>
                <w:iCs/>
              </w:rPr>
              <w:t xml:space="preserve"> </w:t>
            </w:r>
            <w:r w:rsidR="0003057F" w:rsidRPr="0003057F">
              <w:rPr>
                <w:iCs/>
              </w:rPr>
              <w:t>en</w:t>
            </w:r>
            <w:r w:rsidR="00A86359" w:rsidRPr="0003057F">
              <w:rPr>
                <w:iCs/>
              </w:rPr>
              <w:t xml:space="preserve"> </w:t>
            </w:r>
            <w:r w:rsidR="00A86359" w:rsidRPr="00A86359">
              <w:rPr>
                <w:i/>
              </w:rPr>
              <w:t>&lt;Vul telefoonnummer in&gt;</w:t>
            </w:r>
          </w:p>
        </w:tc>
      </w:tr>
    </w:tbl>
    <w:p w14:paraId="29367D77" w14:textId="77777777" w:rsidR="00E65473" w:rsidRPr="00A86359" w:rsidRDefault="00E6547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65473" w:rsidRPr="00F251CB" w14:paraId="00F393BE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4472C4" w:themeFill="accent1"/>
          </w:tcPr>
          <w:p w14:paraId="12EF49EC" w14:textId="77777777" w:rsidR="00E65473" w:rsidRPr="00F251CB" w:rsidRDefault="00E6547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Organisatie omschrijving</w:t>
            </w:r>
          </w:p>
        </w:tc>
      </w:tr>
      <w:tr w:rsidR="00E65473" w:rsidRPr="00FD1CF5" w14:paraId="5431B4E1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B778B8F" w14:textId="59705C39" w:rsidR="00E65473" w:rsidRPr="00FD1CF5" w:rsidRDefault="00E65473" w:rsidP="003E5C79">
            <w:pPr>
              <w:rPr>
                <w:b/>
                <w:bCs/>
              </w:rPr>
            </w:pPr>
            <w:r>
              <w:t>1. Kunt u een beschrijving geven van uw organisatie en de producten/diensten die u aanbiedt?</w:t>
            </w:r>
          </w:p>
        </w:tc>
      </w:tr>
      <w:tr w:rsidR="00E65473" w:rsidRPr="00FD1CF5" w14:paraId="015F23CC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1F50F78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B81FB47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63E10" w:rsidRPr="00F251CB" w14:paraId="068F29FF" w14:textId="77777777" w:rsidTr="00033EF9">
        <w:tc>
          <w:tcPr>
            <w:tcW w:w="9776" w:type="dxa"/>
            <w:tcBorders>
              <w:top w:val="single" w:sz="4" w:space="0" w:color="auto"/>
            </w:tcBorders>
            <w:shd w:val="clear" w:color="auto" w:fill="4472C4" w:themeFill="accent1"/>
          </w:tcPr>
          <w:p w14:paraId="29A3A8CB" w14:textId="77777777" w:rsidR="00763E10" w:rsidRPr="00F251CB" w:rsidRDefault="00763E10" w:rsidP="00033EF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Inschrijven op de aanbesteding</w:t>
            </w:r>
          </w:p>
        </w:tc>
      </w:tr>
      <w:tr w:rsidR="00DF483B" w:rsidRPr="00FD1CF5" w14:paraId="768B680F" w14:textId="77777777" w:rsidTr="00DF483B">
        <w:tc>
          <w:tcPr>
            <w:tcW w:w="9776" w:type="dxa"/>
          </w:tcPr>
          <w:p w14:paraId="77619B30" w14:textId="02801C1B" w:rsidR="00DF483B" w:rsidRPr="00FD1CF5" w:rsidRDefault="00270FF3" w:rsidP="00FE0459">
            <w:pPr>
              <w:rPr>
                <w:b/>
                <w:bCs/>
              </w:rPr>
            </w:pPr>
            <w:r>
              <w:t>2</w:t>
            </w:r>
            <w:r w:rsidR="00DF483B">
              <w:t>. Kunt u aangeven of u - op basis van de informatie als verstrekt in deze marktconsultatie - voornemens bent om in te schrijven op de aanbesteding</w:t>
            </w:r>
            <w:r w:rsidR="009D70D2">
              <w:t xml:space="preserve"> en zo ja, op welke van de hieronder beschreven panelen</w:t>
            </w:r>
            <w:r w:rsidR="00DF483B">
              <w:t>?</w:t>
            </w:r>
          </w:p>
        </w:tc>
      </w:tr>
      <w:tr w:rsidR="00DF483B" w:rsidRPr="00FD1CF5" w14:paraId="4B7CD572" w14:textId="77777777" w:rsidTr="00DF483B">
        <w:tc>
          <w:tcPr>
            <w:tcW w:w="9776" w:type="dxa"/>
          </w:tcPr>
          <w:p w14:paraId="5D240FBE" w14:textId="77777777" w:rsidR="00DF483B" w:rsidRPr="00FD1CF5" w:rsidRDefault="00DF483B" w:rsidP="00FE045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27339CD2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011981D3" w14:textId="77777777" w:rsidTr="00AE092B">
        <w:tc>
          <w:tcPr>
            <w:tcW w:w="9776" w:type="dxa"/>
            <w:shd w:val="clear" w:color="auto" w:fill="4472C4" w:themeFill="accent1"/>
          </w:tcPr>
          <w:p w14:paraId="352254BC" w14:textId="63039DEB" w:rsidR="008F3903" w:rsidRPr="00F251CB" w:rsidRDefault="00DA087E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Aantallen en p</w:t>
            </w:r>
            <w:r w:rsidR="00270FF3">
              <w:rPr>
                <w:b/>
                <w:color w:val="FFFFFF" w:themeColor="background1"/>
              </w:rPr>
              <w:t>erceelverdeling</w:t>
            </w:r>
          </w:p>
        </w:tc>
      </w:tr>
      <w:tr w:rsidR="008F3903" w:rsidRPr="00137D23" w14:paraId="7C72EF7D" w14:textId="77777777" w:rsidTr="00AE092B">
        <w:tc>
          <w:tcPr>
            <w:tcW w:w="9776" w:type="dxa"/>
          </w:tcPr>
          <w:p w14:paraId="655E7876" w14:textId="1C0BBABF" w:rsidR="00270FF3" w:rsidRDefault="00270FF3" w:rsidP="003E5C79">
            <w:r>
              <w:t>3</w:t>
            </w:r>
            <w:r w:rsidR="008F3903">
              <w:t xml:space="preserve">. </w:t>
            </w:r>
            <w:r>
              <w:t>Het LUMC is voornemens om gebruik te maken van 2 percelen en deze als volgt in de markt te zetten:</w:t>
            </w:r>
          </w:p>
          <w:p w14:paraId="5F9A5EBA" w14:textId="77777777" w:rsidR="00270FF3" w:rsidRDefault="00270FF3" w:rsidP="003E5C79"/>
          <w:p w14:paraId="078665E1" w14:textId="44F156ED" w:rsidR="00A81CB6" w:rsidRPr="00A81CB6" w:rsidRDefault="00A81CB6" w:rsidP="003E5C79">
            <w:pPr>
              <w:rPr>
                <w:b/>
                <w:bCs/>
              </w:rPr>
            </w:pPr>
            <w:r w:rsidRPr="00A81CB6">
              <w:rPr>
                <w:b/>
                <w:bCs/>
              </w:rPr>
              <w:t>Aantallen</w:t>
            </w:r>
          </w:p>
          <w:p w14:paraId="757607EB" w14:textId="4A6E8720" w:rsidR="007E2D1E" w:rsidRPr="007E2D1E" w:rsidRDefault="007E2D1E" w:rsidP="003E5C79">
            <w:r w:rsidRPr="007E2D1E">
              <w:t>Het tot</w:t>
            </w:r>
            <w:r>
              <w:t>a</w:t>
            </w:r>
            <w:r w:rsidRPr="007E2D1E">
              <w:t xml:space="preserve">al aantal TAVI dat het LUMC op jaarbasis </w:t>
            </w:r>
            <w:r>
              <w:t xml:space="preserve">nodig heeft is </w:t>
            </w:r>
            <w:r w:rsidR="00A81CB6">
              <w:t xml:space="preserve">ca. </w:t>
            </w:r>
            <w:r>
              <w:t>22</w:t>
            </w:r>
            <w:r w:rsidR="00DA087E">
              <w:t>4</w:t>
            </w:r>
            <w:r>
              <w:t xml:space="preserve"> stuks</w:t>
            </w:r>
            <w:r w:rsidR="00A81CB6">
              <w:t>, w</w:t>
            </w:r>
            <w:r>
              <w:t xml:space="preserve">aarvan </w:t>
            </w:r>
            <w:r w:rsidR="00A85823">
              <w:t xml:space="preserve">ca. </w:t>
            </w:r>
            <w:r>
              <w:t xml:space="preserve">50% Balloon </w:t>
            </w:r>
            <w:proofErr w:type="spellStart"/>
            <w:r>
              <w:t>Expandable</w:t>
            </w:r>
            <w:proofErr w:type="spellEnd"/>
            <w:r>
              <w:t xml:space="preserve"> </w:t>
            </w:r>
            <w:r w:rsidR="00A81CB6">
              <w:t xml:space="preserve">is </w:t>
            </w:r>
            <w:r>
              <w:t xml:space="preserve">en 50% </w:t>
            </w:r>
            <w:proofErr w:type="spellStart"/>
            <w:r>
              <w:t>Self</w:t>
            </w:r>
            <w:proofErr w:type="spellEnd"/>
            <w:r>
              <w:t xml:space="preserve"> </w:t>
            </w:r>
            <w:proofErr w:type="spellStart"/>
            <w:r>
              <w:t>Expandable</w:t>
            </w:r>
            <w:proofErr w:type="spellEnd"/>
            <w:r w:rsidR="00A81CB6">
              <w:t xml:space="preserve"> is</w:t>
            </w:r>
            <w:r>
              <w:t>.</w:t>
            </w:r>
          </w:p>
          <w:p w14:paraId="375FCD54" w14:textId="77777777" w:rsidR="007E2D1E" w:rsidRPr="007E2D1E" w:rsidRDefault="007E2D1E" w:rsidP="003E5C79"/>
          <w:p w14:paraId="4BD22DB7" w14:textId="1F4C1ED1" w:rsidR="00270FF3" w:rsidRPr="00A81CB6" w:rsidRDefault="00270FF3" w:rsidP="007E2D1E">
            <w:pPr>
              <w:rPr>
                <w:b/>
                <w:bCs/>
                <w:lang w:val="en-US"/>
              </w:rPr>
            </w:pPr>
            <w:proofErr w:type="spellStart"/>
            <w:r w:rsidRPr="00A81CB6">
              <w:rPr>
                <w:b/>
                <w:bCs/>
                <w:lang w:val="en-US"/>
              </w:rPr>
              <w:t>Perceel</w:t>
            </w:r>
            <w:proofErr w:type="spellEnd"/>
            <w:r w:rsidRPr="00A81CB6">
              <w:rPr>
                <w:b/>
                <w:bCs/>
                <w:lang w:val="en-US"/>
              </w:rPr>
              <w:t xml:space="preserve"> 1 - Balloon Expandable</w:t>
            </w:r>
            <w:r w:rsidR="00A81CB6" w:rsidRPr="00A81CB6">
              <w:rPr>
                <w:b/>
                <w:bCs/>
                <w:lang w:val="en-US"/>
              </w:rPr>
              <w:t xml:space="preserve"> (ca. 112 </w:t>
            </w:r>
            <w:proofErr w:type="spellStart"/>
            <w:r w:rsidR="00A81CB6" w:rsidRPr="00A81CB6">
              <w:rPr>
                <w:b/>
                <w:bCs/>
                <w:lang w:val="en-US"/>
              </w:rPr>
              <w:t>s</w:t>
            </w:r>
            <w:r w:rsidR="00A81CB6">
              <w:rPr>
                <w:b/>
                <w:bCs/>
                <w:lang w:val="en-US"/>
              </w:rPr>
              <w:t>tuks</w:t>
            </w:r>
            <w:proofErr w:type="spellEnd"/>
            <w:r w:rsidR="00A81CB6">
              <w:rPr>
                <w:b/>
                <w:bCs/>
                <w:lang w:val="en-US"/>
              </w:rPr>
              <w:t>)</w:t>
            </w:r>
          </w:p>
          <w:p w14:paraId="0FBE3A22" w14:textId="41C0746D" w:rsidR="00270FF3" w:rsidRDefault="00270FF3" w:rsidP="007E2D1E">
            <w:r>
              <w:t>De nr. 1 in dit perceel ontvangt gunning van 100% van de aantallen</w:t>
            </w:r>
            <w:r w:rsidR="007E2D1E">
              <w:t>.</w:t>
            </w:r>
          </w:p>
          <w:p w14:paraId="084499DB" w14:textId="0F3F405E" w:rsidR="00270FF3" w:rsidRDefault="00270FF3" w:rsidP="007E2D1E">
            <w:r>
              <w:t xml:space="preserve">De nr. 2 ontvangt </w:t>
            </w:r>
            <w:r w:rsidR="00355218">
              <w:t xml:space="preserve">gunning van </w:t>
            </w:r>
            <w:r>
              <w:t>0% van de aantallen</w:t>
            </w:r>
            <w:r w:rsidR="007E2D1E">
              <w:t>.</w:t>
            </w:r>
          </w:p>
          <w:p w14:paraId="410CA22C" w14:textId="77777777" w:rsidR="00270FF3" w:rsidRDefault="00270FF3" w:rsidP="00270FF3">
            <w:pPr>
              <w:pStyle w:val="Lijstalinea"/>
            </w:pPr>
          </w:p>
          <w:p w14:paraId="59536F98" w14:textId="0D4690D9" w:rsidR="0041525D" w:rsidRDefault="0041525D" w:rsidP="0041525D">
            <w:r>
              <w:t>Met de nr. 1 en 2 wordt een raamovereenkomst afgesloten, waarbij voor de nr. 2 geldt:</w:t>
            </w:r>
          </w:p>
          <w:p w14:paraId="7F208FB7" w14:textId="701C7DEE" w:rsidR="0041525D" w:rsidRDefault="0041525D" w:rsidP="007E2D1E">
            <w:pPr>
              <w:pStyle w:val="Lijstalinea"/>
              <w:numPr>
                <w:ilvl w:val="0"/>
                <w:numId w:val="10"/>
              </w:numPr>
            </w:pPr>
            <w:r>
              <w:t>er wordt een raamovereenkomst afgesloten voor de gevallen dat het wenselijk is vanuit studies/testen producten af te nemen;</w:t>
            </w:r>
          </w:p>
          <w:p w14:paraId="2499168F" w14:textId="3334252C" w:rsidR="0041525D" w:rsidRDefault="0041525D" w:rsidP="007E2D1E">
            <w:pPr>
              <w:pStyle w:val="Lijstalinea"/>
              <w:numPr>
                <w:ilvl w:val="0"/>
                <w:numId w:val="10"/>
              </w:numPr>
            </w:pPr>
            <w:r>
              <w:t>er is geen afnameverplichting of afnamegarantie van toepassing;</w:t>
            </w:r>
          </w:p>
          <w:p w14:paraId="19CD96D8" w14:textId="4B3A445D" w:rsidR="0041525D" w:rsidRDefault="0041525D" w:rsidP="007E2D1E">
            <w:pPr>
              <w:pStyle w:val="Lijstalinea"/>
              <w:numPr>
                <w:ilvl w:val="0"/>
                <w:numId w:val="10"/>
              </w:numPr>
            </w:pPr>
            <w:r>
              <w:t xml:space="preserve">op de prijs die in concurrentie wordt aangeboden zal het LUMC een opslag van 10% doen, mits de prijs incl. 10% opslag onder diens lijstprijs </w:t>
            </w:r>
            <w:r w:rsidR="00FD5D5B">
              <w:t xml:space="preserve">én prijsplafond </w:t>
            </w:r>
            <w:r>
              <w:t>blijft.</w:t>
            </w:r>
          </w:p>
          <w:p w14:paraId="351767F3" w14:textId="77777777" w:rsidR="0041525D" w:rsidRDefault="0041525D" w:rsidP="00270FF3">
            <w:pPr>
              <w:pStyle w:val="Lijstalinea"/>
            </w:pPr>
          </w:p>
          <w:p w14:paraId="7248F257" w14:textId="02F7AC49" w:rsidR="00270FF3" w:rsidRPr="00DA087E" w:rsidRDefault="00270FF3" w:rsidP="007E2D1E">
            <w:pPr>
              <w:rPr>
                <w:b/>
                <w:bCs/>
                <w:lang w:val="en-US"/>
              </w:rPr>
            </w:pPr>
            <w:proofErr w:type="spellStart"/>
            <w:r w:rsidRPr="00DA087E">
              <w:rPr>
                <w:b/>
                <w:bCs/>
                <w:lang w:val="en-US"/>
              </w:rPr>
              <w:t>Perceel</w:t>
            </w:r>
            <w:proofErr w:type="spellEnd"/>
            <w:r w:rsidRPr="00DA087E">
              <w:rPr>
                <w:b/>
                <w:bCs/>
                <w:lang w:val="en-US"/>
              </w:rPr>
              <w:t xml:space="preserve"> 2 - Self Expandable</w:t>
            </w:r>
            <w:r w:rsidR="00A81CB6">
              <w:rPr>
                <w:b/>
                <w:bCs/>
                <w:lang w:val="en-US"/>
              </w:rPr>
              <w:t xml:space="preserve"> </w:t>
            </w:r>
            <w:r w:rsidR="00A81CB6" w:rsidRPr="00A81CB6">
              <w:rPr>
                <w:b/>
                <w:bCs/>
                <w:lang w:val="en-US"/>
              </w:rPr>
              <w:t xml:space="preserve">(ca. 112 </w:t>
            </w:r>
            <w:proofErr w:type="spellStart"/>
            <w:r w:rsidR="00A81CB6" w:rsidRPr="00A81CB6">
              <w:rPr>
                <w:b/>
                <w:bCs/>
                <w:lang w:val="en-US"/>
              </w:rPr>
              <w:t>s</w:t>
            </w:r>
            <w:r w:rsidR="00A81CB6">
              <w:rPr>
                <w:b/>
                <w:bCs/>
                <w:lang w:val="en-US"/>
              </w:rPr>
              <w:t>tuks</w:t>
            </w:r>
            <w:proofErr w:type="spellEnd"/>
            <w:r w:rsidR="00A81CB6">
              <w:rPr>
                <w:b/>
                <w:bCs/>
                <w:lang w:val="en-US"/>
              </w:rPr>
              <w:t>)</w:t>
            </w:r>
          </w:p>
          <w:p w14:paraId="3B61EDF0" w14:textId="7EB0C867" w:rsidR="00270FF3" w:rsidRDefault="00A852FD" w:rsidP="007E2D1E">
            <w:r>
              <w:t xml:space="preserve">De nr. </w:t>
            </w:r>
            <w:r>
              <w:t>1</w:t>
            </w:r>
            <w:r>
              <w:t xml:space="preserve"> en nr. </w:t>
            </w:r>
            <w:r>
              <w:t>2</w:t>
            </w:r>
            <w:r>
              <w:t xml:space="preserve"> ontvangen gezamenlijk gunning van</w:t>
            </w:r>
            <w:r w:rsidR="00270FF3">
              <w:t xml:space="preserve"> </w:t>
            </w:r>
            <w:r>
              <w:t>10</w:t>
            </w:r>
            <w:r w:rsidR="00270FF3">
              <w:t>0% van de aantallen</w:t>
            </w:r>
            <w:r w:rsidR="007E2D1E">
              <w:t>.</w:t>
            </w:r>
          </w:p>
          <w:p w14:paraId="54F4315D" w14:textId="77777777" w:rsidR="007E2D1E" w:rsidRDefault="007E2D1E" w:rsidP="0041525D"/>
          <w:p w14:paraId="25462707" w14:textId="6A253DC4" w:rsidR="0041525D" w:rsidRDefault="0041525D" w:rsidP="0041525D">
            <w:r>
              <w:t xml:space="preserve">Met de nr. 1 </w:t>
            </w:r>
            <w:r w:rsidR="00FD5D5B">
              <w:t xml:space="preserve">- </w:t>
            </w:r>
            <w:r w:rsidR="00A852FD">
              <w:t>2</w:t>
            </w:r>
            <w:r>
              <w:t xml:space="preserve"> wordt een raamovereenkomst afgesloten, waarbij voor</w:t>
            </w:r>
            <w:r w:rsidR="00A852FD">
              <w:t xml:space="preserve"> beiden</w:t>
            </w:r>
            <w:r>
              <w:t xml:space="preserve"> </w:t>
            </w:r>
            <w:r w:rsidR="00FD5D5B">
              <w:t>g</w:t>
            </w:r>
            <w:r>
              <w:t>eldt:</w:t>
            </w:r>
          </w:p>
          <w:p w14:paraId="17750364" w14:textId="77777777" w:rsidR="0041525D" w:rsidRDefault="0041525D" w:rsidP="007E2D1E">
            <w:pPr>
              <w:pStyle w:val="Lijstalinea"/>
              <w:numPr>
                <w:ilvl w:val="0"/>
                <w:numId w:val="11"/>
              </w:numPr>
            </w:pPr>
            <w:r>
              <w:t>de verdeling zal naar inzicht van het LUMC zijn zonder een vooraf gedefinieerde verdeelsleutel;</w:t>
            </w:r>
          </w:p>
          <w:p w14:paraId="28FF0BBB" w14:textId="77E4B0DF" w:rsidR="0041525D" w:rsidRDefault="0041525D" w:rsidP="007E2D1E">
            <w:pPr>
              <w:pStyle w:val="Lijstalinea"/>
              <w:numPr>
                <w:ilvl w:val="0"/>
                <w:numId w:val="11"/>
              </w:numPr>
            </w:pPr>
            <w:r>
              <w:t xml:space="preserve">de specialisten die de TAVI plaatsen bepalen per </w:t>
            </w:r>
            <w:r w:rsidR="007E2D1E">
              <w:t>patiënt de best passende TAVI dan wel wordt de keuze gemaakt op basis van ervaring met en prestaties van de TAVI;</w:t>
            </w:r>
          </w:p>
          <w:p w14:paraId="263B4B59" w14:textId="18BBA793" w:rsidR="007E2D1E" w:rsidRDefault="007E2D1E" w:rsidP="007E2D1E">
            <w:pPr>
              <w:pStyle w:val="Lijstalinea"/>
              <w:numPr>
                <w:ilvl w:val="0"/>
                <w:numId w:val="11"/>
              </w:numPr>
            </w:pPr>
            <w:r>
              <w:t xml:space="preserve">de specialisten trachten de aantallen zodanig te verdelen dat beiden minimaal 10% van de </w:t>
            </w:r>
            <w:r w:rsidR="00A852FD">
              <w:t>10</w:t>
            </w:r>
            <w:r>
              <w:t xml:space="preserve">0% </w:t>
            </w:r>
            <w:r w:rsidR="00DA087E">
              <w:t xml:space="preserve">gaan </w:t>
            </w:r>
            <w:r>
              <w:t>leveren</w:t>
            </w:r>
            <w:r w:rsidR="00A85823">
              <w:t>.</w:t>
            </w:r>
          </w:p>
          <w:p w14:paraId="79B2C8E3" w14:textId="77777777" w:rsidR="0041525D" w:rsidRDefault="0041525D" w:rsidP="00270FF3"/>
          <w:p w14:paraId="0E3E2203" w14:textId="528C320F" w:rsidR="00A81CB6" w:rsidRPr="00A81CB6" w:rsidRDefault="00A81CB6" w:rsidP="00270FF3">
            <w:pPr>
              <w:rPr>
                <w:b/>
                <w:bCs/>
              </w:rPr>
            </w:pPr>
            <w:r w:rsidRPr="00A81CB6">
              <w:rPr>
                <w:b/>
                <w:bCs/>
              </w:rPr>
              <w:t>Disclaimer</w:t>
            </w:r>
          </w:p>
          <w:p w14:paraId="4D41544E" w14:textId="13794BA3" w:rsidR="00A81CB6" w:rsidRDefault="00A81CB6" w:rsidP="00270FF3">
            <w:r>
              <w:t>Het LUMC tracht de aantallen en percentages zo goed als mogelijk te eerbiedigen, echter aan zowel de aantallen als de percentages kunnen geen rechten worden ontleend: op basis van historische informatie zijn deze aantallen/percentages tot stand gekomen, hoe de afname zich gaat evolueren is op voorhand niet te voorspellen.</w:t>
            </w:r>
          </w:p>
          <w:p w14:paraId="24BA9DB0" w14:textId="77777777" w:rsidR="00A81CB6" w:rsidRDefault="00A81CB6" w:rsidP="00270FF3"/>
          <w:p w14:paraId="4A9620BE" w14:textId="6FABB8D9" w:rsidR="008F3903" w:rsidRPr="00270FF3" w:rsidRDefault="00355218" w:rsidP="00270FF3">
            <w:r>
              <w:t>Hoe kijkt u naar deze perceelverdeling en indien u suggesties heeft dit anders in te steken, dan vernemen we dat graag.</w:t>
            </w:r>
          </w:p>
        </w:tc>
      </w:tr>
      <w:tr w:rsidR="008F3903" w:rsidRPr="00FD1CF5" w14:paraId="0C9C94AE" w14:textId="77777777" w:rsidTr="00AE092B">
        <w:tc>
          <w:tcPr>
            <w:tcW w:w="9776" w:type="dxa"/>
          </w:tcPr>
          <w:p w14:paraId="605A8B3D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12A1AEBE" w14:textId="77777777" w:rsidR="008F3903" w:rsidRDefault="008F3903" w:rsidP="008F3903"/>
    <w:p w14:paraId="38271B7E" w14:textId="32A18BF9" w:rsidR="009D70D2" w:rsidRPr="009D70D2" w:rsidRDefault="009D70D2" w:rsidP="009D70D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r w:rsidRPr="009D70D2">
        <w:rPr>
          <w:rFonts w:ascii="Calibri" w:eastAsia="Times New Roman" w:hAnsi="Calibri" w:cs="Arial"/>
          <w:bCs/>
          <w:color w:val="003C7D"/>
          <w:sz w:val="24"/>
          <w:szCs w:val="20"/>
        </w:rPr>
        <w:t>Overeenkomst</w:t>
      </w:r>
    </w:p>
    <w:p w14:paraId="2508DC8E" w14:textId="77777777" w:rsidR="009D70D2" w:rsidRDefault="009D70D2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666935A5" w14:textId="77777777" w:rsidTr="00AE092B">
        <w:tc>
          <w:tcPr>
            <w:tcW w:w="9776" w:type="dxa"/>
            <w:shd w:val="clear" w:color="auto" w:fill="4472C4" w:themeFill="accent1"/>
          </w:tcPr>
          <w:p w14:paraId="5FB9651F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Duur overeenkomst</w:t>
            </w:r>
          </w:p>
        </w:tc>
      </w:tr>
      <w:tr w:rsidR="008F3903" w:rsidRPr="00F9505A" w14:paraId="2CAF1F33" w14:textId="77777777" w:rsidTr="00AE092B">
        <w:tc>
          <w:tcPr>
            <w:tcW w:w="9776" w:type="dxa"/>
          </w:tcPr>
          <w:p w14:paraId="6D3BDD8B" w14:textId="269C6182" w:rsidR="008F3903" w:rsidRPr="00F9505A" w:rsidRDefault="009D70D2" w:rsidP="009D70D2">
            <w:r>
              <w:t>4</w:t>
            </w:r>
            <w:r w:rsidR="008F3903">
              <w:t xml:space="preserve">. </w:t>
            </w:r>
            <w:r w:rsidR="00CA367B">
              <w:t xml:space="preserve">Het LUMC overweegt om een (raam)overeenkomst te sluiten voor de duur van </w:t>
            </w:r>
            <w:r>
              <w:t xml:space="preserve">maximaal zes </w:t>
            </w:r>
            <w:r w:rsidR="00165734">
              <w:t>(</w:t>
            </w:r>
            <w:r>
              <w:t>6</w:t>
            </w:r>
            <w:r w:rsidR="00165734">
              <w:t>)</w:t>
            </w:r>
            <w:r w:rsidR="00CA367B">
              <w:t xml:space="preserve"> jaar</w:t>
            </w:r>
            <w:r>
              <w:t xml:space="preserve">. </w:t>
            </w:r>
            <w:r w:rsidR="008F3903">
              <w:t xml:space="preserve">Kunt u aangeven </w:t>
            </w:r>
            <w:r w:rsidR="00C72A56">
              <w:t xml:space="preserve">hoe u naar deze duur kijkt én </w:t>
            </w:r>
            <w:r w:rsidR="008F3903">
              <w:t>welke duur van de overeenkomst u aanbeveelt</w:t>
            </w:r>
            <w:r w:rsidR="001B1637">
              <w:t xml:space="preserve"> c.q. </w:t>
            </w:r>
            <w:r w:rsidR="00C72A56">
              <w:t xml:space="preserve">volgens u </w:t>
            </w:r>
            <w:r w:rsidR="008F3903">
              <w:t>marktconform is?</w:t>
            </w:r>
          </w:p>
        </w:tc>
      </w:tr>
      <w:tr w:rsidR="008F3903" w:rsidRPr="00FD1CF5" w14:paraId="79502B19" w14:textId="77777777" w:rsidTr="00AE092B">
        <w:tc>
          <w:tcPr>
            <w:tcW w:w="9776" w:type="dxa"/>
          </w:tcPr>
          <w:p w14:paraId="554CAB30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63A8D024" w14:textId="77777777" w:rsidR="00E65473" w:rsidRDefault="00E65473" w:rsidP="008F3903"/>
    <w:p w14:paraId="7AEC1C25" w14:textId="08C0EE09" w:rsidR="00333D8D" w:rsidRPr="00DD25A2" w:rsidRDefault="007F2657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1" w:name="_Toc117243466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Functionaliteit en k</w:t>
      </w:r>
      <w:r w:rsidR="00333D8D"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waliteit</w:t>
      </w:r>
      <w:bookmarkEnd w:id="1"/>
    </w:p>
    <w:p w14:paraId="638474CC" w14:textId="77777777" w:rsidR="007F2657" w:rsidRPr="007F2657" w:rsidRDefault="007F2657" w:rsidP="007F2657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33D8D" w:rsidRPr="00F251CB" w14:paraId="6852D225" w14:textId="77777777" w:rsidTr="00AE092B">
        <w:tc>
          <w:tcPr>
            <w:tcW w:w="9776" w:type="dxa"/>
            <w:shd w:val="clear" w:color="auto" w:fill="4472C4" w:themeFill="accent1"/>
          </w:tcPr>
          <w:p w14:paraId="5E9DD720" w14:textId="42503DF2" w:rsidR="00333D8D" w:rsidRPr="00F251CB" w:rsidRDefault="00333D8D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 xml:space="preserve">Eisen aan de </w:t>
            </w:r>
            <w:r>
              <w:rPr>
                <w:b/>
                <w:color w:val="FFFFFF" w:themeColor="background1"/>
              </w:rPr>
              <w:t>producten</w:t>
            </w:r>
          </w:p>
        </w:tc>
      </w:tr>
      <w:tr w:rsidR="00333D8D" w:rsidRPr="00137D23" w14:paraId="4DD616EE" w14:textId="77777777" w:rsidTr="00AE092B">
        <w:tc>
          <w:tcPr>
            <w:tcW w:w="9776" w:type="dxa"/>
          </w:tcPr>
          <w:p w14:paraId="030ABBDF" w14:textId="6453190C" w:rsidR="00333D8D" w:rsidRPr="00BF72F6" w:rsidRDefault="009D70D2" w:rsidP="003E5C79">
            <w:pPr>
              <w:rPr>
                <w:b/>
              </w:rPr>
            </w:pPr>
            <w:r>
              <w:t>5</w:t>
            </w:r>
            <w:r w:rsidR="00E7523E">
              <w:t>.</w:t>
            </w:r>
            <w:r w:rsidR="00333D8D">
              <w:t xml:space="preserve"> </w:t>
            </w:r>
            <w:r w:rsidR="00333D8D" w:rsidRPr="00BF72F6">
              <w:t xml:space="preserve">Welke eisen </w:t>
            </w:r>
            <w:r w:rsidR="00333D8D" w:rsidRPr="00083271">
              <w:t xml:space="preserve">zou het </w:t>
            </w:r>
            <w:r w:rsidR="00333D8D" w:rsidRPr="00611237">
              <w:t xml:space="preserve">LUMC </w:t>
            </w:r>
            <w:r>
              <w:t xml:space="preserve">volgens u </w:t>
            </w:r>
            <w:r w:rsidR="00333D8D" w:rsidRPr="00611237">
              <w:t>moeten</w:t>
            </w:r>
            <w:r w:rsidR="00333D8D" w:rsidRPr="00083271">
              <w:t xml:space="preserve"> stellen t.a.v. de functionaliteit en kwaliteit van de gevraagde producten</w:t>
            </w:r>
            <w:r w:rsidR="00333D8D" w:rsidRPr="00BF72F6">
              <w:t>?</w:t>
            </w:r>
          </w:p>
        </w:tc>
      </w:tr>
      <w:tr w:rsidR="00333D8D" w:rsidRPr="00FD1CF5" w14:paraId="42C5A23F" w14:textId="77777777" w:rsidTr="00AE092B">
        <w:tc>
          <w:tcPr>
            <w:tcW w:w="9776" w:type="dxa"/>
          </w:tcPr>
          <w:p w14:paraId="293A75CA" w14:textId="77777777" w:rsidR="00333D8D" w:rsidRPr="00FD1CF5" w:rsidRDefault="00333D8D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333D8D" w:rsidRPr="00137D23" w14:paraId="733D99AC" w14:textId="77777777" w:rsidTr="00AE092B">
        <w:tc>
          <w:tcPr>
            <w:tcW w:w="9776" w:type="dxa"/>
          </w:tcPr>
          <w:p w14:paraId="32EE18E3" w14:textId="6353B2F6" w:rsidR="00333D8D" w:rsidRPr="00BF72F6" w:rsidRDefault="009D70D2" w:rsidP="003E5C79">
            <w:pPr>
              <w:rPr>
                <w:b/>
              </w:rPr>
            </w:pPr>
            <w:r>
              <w:rPr>
                <w:bCs/>
              </w:rPr>
              <w:t>6</w:t>
            </w:r>
            <w:r w:rsidR="00A17C3E" w:rsidRPr="00A17C3E">
              <w:rPr>
                <w:bCs/>
              </w:rPr>
              <w:t>.</w:t>
            </w:r>
            <w:r w:rsidRPr="00BF72F6">
              <w:t xml:space="preserve"> Welke eisen </w:t>
            </w:r>
            <w:r w:rsidRPr="00083271">
              <w:t xml:space="preserve">zou het </w:t>
            </w:r>
            <w:r w:rsidRPr="00611237">
              <w:t xml:space="preserve">LUMC </w:t>
            </w:r>
            <w:r>
              <w:t xml:space="preserve">volgens u </w:t>
            </w:r>
            <w:r w:rsidRPr="009D70D2">
              <w:rPr>
                <w:b/>
                <w:bCs/>
              </w:rPr>
              <w:t>niet</w:t>
            </w:r>
            <w:r>
              <w:t xml:space="preserve"> </w:t>
            </w:r>
            <w:r w:rsidRPr="00611237">
              <w:t>moeten</w:t>
            </w:r>
            <w:r w:rsidRPr="00083271">
              <w:t xml:space="preserve"> stellen t.a.v. de functionaliteit en kwaliteit van de gevraagde producten</w:t>
            </w:r>
            <w:r w:rsidRPr="00BF72F6">
              <w:t>?</w:t>
            </w:r>
          </w:p>
        </w:tc>
      </w:tr>
      <w:tr w:rsidR="00333D8D" w:rsidRPr="00FD1CF5" w14:paraId="55B9C345" w14:textId="77777777" w:rsidTr="00AE092B">
        <w:tc>
          <w:tcPr>
            <w:tcW w:w="9776" w:type="dxa"/>
          </w:tcPr>
          <w:p w14:paraId="1D3D5A31" w14:textId="77777777" w:rsidR="00333D8D" w:rsidRPr="00FD1CF5" w:rsidRDefault="00333D8D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285141E" w14:textId="77777777" w:rsidR="00333D8D" w:rsidRDefault="00333D8D" w:rsidP="00333D8D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33D8D" w:rsidRPr="00F251CB" w14:paraId="7C0B7634" w14:textId="77777777" w:rsidTr="00AE092B">
        <w:tc>
          <w:tcPr>
            <w:tcW w:w="9776" w:type="dxa"/>
            <w:shd w:val="clear" w:color="auto" w:fill="4472C4" w:themeFill="accent1"/>
          </w:tcPr>
          <w:p w14:paraId="5661ABDF" w14:textId="4D17DA67" w:rsidR="00333D8D" w:rsidRPr="00F251CB" w:rsidRDefault="00333D8D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 xml:space="preserve">Wensen aan de </w:t>
            </w:r>
            <w:r>
              <w:rPr>
                <w:b/>
                <w:color w:val="FFFFFF" w:themeColor="background1"/>
              </w:rPr>
              <w:t>producten</w:t>
            </w:r>
          </w:p>
        </w:tc>
      </w:tr>
      <w:tr w:rsidR="00333D8D" w:rsidRPr="00FD1CF5" w14:paraId="5DAEF2C7" w14:textId="77777777" w:rsidTr="00AE092B">
        <w:tc>
          <w:tcPr>
            <w:tcW w:w="9776" w:type="dxa"/>
          </w:tcPr>
          <w:p w14:paraId="3CB3ED9A" w14:textId="7745E82F" w:rsidR="00333D8D" w:rsidRPr="00EC4D14" w:rsidRDefault="009D70D2" w:rsidP="00333D8D">
            <w:pPr>
              <w:rPr>
                <w:i/>
              </w:rPr>
            </w:pPr>
            <w:r>
              <w:t>7</w:t>
            </w:r>
            <w:r w:rsidR="00333D8D" w:rsidRPr="00EC4D14">
              <w:t xml:space="preserve">. Welke wensen zou het LUMC </w:t>
            </w:r>
            <w:r>
              <w:t xml:space="preserve">volgens u </w:t>
            </w:r>
            <w:r w:rsidR="00333D8D" w:rsidRPr="00EC4D14">
              <w:t>moeten stellen t.a.v. de functionaliteit en kwaliteit van de gevraagde producten?</w:t>
            </w:r>
          </w:p>
        </w:tc>
      </w:tr>
      <w:tr w:rsidR="00333D8D" w:rsidRPr="00FD1CF5" w14:paraId="4A164C2F" w14:textId="77777777" w:rsidTr="00AE092B">
        <w:tc>
          <w:tcPr>
            <w:tcW w:w="9776" w:type="dxa"/>
          </w:tcPr>
          <w:p w14:paraId="0FA86423" w14:textId="0BC2EF39" w:rsidR="00333D8D" w:rsidRPr="00FD1CF5" w:rsidRDefault="00333D8D" w:rsidP="00333D8D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333D8D" w:rsidRPr="00137D23" w14:paraId="505C7987" w14:textId="77777777" w:rsidTr="00AE092B">
        <w:tc>
          <w:tcPr>
            <w:tcW w:w="9776" w:type="dxa"/>
          </w:tcPr>
          <w:p w14:paraId="169795DA" w14:textId="43639107" w:rsidR="00333D8D" w:rsidRPr="00BF72F6" w:rsidRDefault="009D70D2" w:rsidP="00333D8D">
            <w:pPr>
              <w:rPr>
                <w:b/>
              </w:rPr>
            </w:pPr>
            <w:r>
              <w:t>8</w:t>
            </w:r>
            <w:r w:rsidR="00333D8D">
              <w:t xml:space="preserve">. </w:t>
            </w:r>
            <w:r w:rsidR="00333D8D" w:rsidRPr="00BF72F6">
              <w:t xml:space="preserve">Welke </w:t>
            </w:r>
            <w:r w:rsidR="00333D8D">
              <w:t xml:space="preserve">wensen </w:t>
            </w:r>
            <w:r w:rsidR="00333D8D" w:rsidRPr="00BF72F6">
              <w:t xml:space="preserve">zou </w:t>
            </w:r>
            <w:r w:rsidR="00333D8D">
              <w:t xml:space="preserve">het LUMC volgens u </w:t>
            </w:r>
            <w:r w:rsidR="00333D8D" w:rsidRPr="00333D8D">
              <w:rPr>
                <w:b/>
                <w:bCs/>
              </w:rPr>
              <w:t>niet</w:t>
            </w:r>
            <w:r w:rsidR="00333D8D">
              <w:t xml:space="preserve"> </w:t>
            </w:r>
            <w:r w:rsidR="00333D8D" w:rsidRPr="00BF72F6">
              <w:t xml:space="preserve">moeten stellen t.a.v. de </w:t>
            </w:r>
            <w:r w:rsidR="00333D8D">
              <w:t xml:space="preserve">functionaliteit en </w:t>
            </w:r>
            <w:r w:rsidR="00333D8D" w:rsidRPr="00BF72F6">
              <w:t xml:space="preserve">kwaliteit van de gevraagde </w:t>
            </w:r>
            <w:r w:rsidR="00333D8D">
              <w:t>producten</w:t>
            </w:r>
            <w:r>
              <w:t>?</w:t>
            </w:r>
          </w:p>
        </w:tc>
      </w:tr>
      <w:tr w:rsidR="00333D8D" w:rsidRPr="00FD1CF5" w14:paraId="037CDBE4" w14:textId="77777777" w:rsidTr="00AE092B">
        <w:tc>
          <w:tcPr>
            <w:tcW w:w="9776" w:type="dxa"/>
          </w:tcPr>
          <w:p w14:paraId="06AF05C4" w14:textId="77777777" w:rsidR="00333D8D" w:rsidRPr="00FD1CF5" w:rsidRDefault="00333D8D" w:rsidP="00333D8D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31C570E2" w14:textId="77777777" w:rsidR="00333D8D" w:rsidRDefault="00333D8D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F2657" w:rsidRPr="00F251CB" w14:paraId="600D468E" w14:textId="77777777" w:rsidTr="00AE092B">
        <w:tc>
          <w:tcPr>
            <w:tcW w:w="9776" w:type="dxa"/>
            <w:shd w:val="clear" w:color="auto" w:fill="4472C4" w:themeFill="accent1"/>
          </w:tcPr>
          <w:p w14:paraId="6BE58ADE" w14:textId="61762400" w:rsidR="007F2657" w:rsidRPr="00F251CB" w:rsidRDefault="007F2657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Innovaties</w:t>
            </w:r>
            <w:r w:rsidR="009D70D2">
              <w:rPr>
                <w:b/>
                <w:color w:val="FFFFFF" w:themeColor="background1"/>
              </w:rPr>
              <w:t xml:space="preserve"> en ontwikkelingen</w:t>
            </w:r>
          </w:p>
        </w:tc>
      </w:tr>
      <w:tr w:rsidR="007F2657" w:rsidRPr="00FD1CF5" w14:paraId="54E4BB69" w14:textId="77777777" w:rsidTr="00AE092B">
        <w:tc>
          <w:tcPr>
            <w:tcW w:w="9776" w:type="dxa"/>
          </w:tcPr>
          <w:p w14:paraId="5BDD53CD" w14:textId="19EA83C0" w:rsidR="007F2657" w:rsidRPr="00FD1CF5" w:rsidRDefault="009D70D2" w:rsidP="003E5C79">
            <w:pPr>
              <w:rPr>
                <w:i/>
              </w:rPr>
            </w:pPr>
            <w:r>
              <w:t>9</w:t>
            </w:r>
            <w:r w:rsidR="007F2657">
              <w:t xml:space="preserve">. Kunt u aangeven welke met welke innovaties </w:t>
            </w:r>
            <w:r>
              <w:t xml:space="preserve">en ontwikkelen </w:t>
            </w:r>
            <w:r w:rsidR="007F2657">
              <w:t xml:space="preserve">we rekening moeten houden en wanneer die op de </w:t>
            </w:r>
            <w:proofErr w:type="spellStart"/>
            <w:r w:rsidR="007F2657">
              <w:t>roadmap</w:t>
            </w:r>
            <w:proofErr w:type="spellEnd"/>
            <w:r w:rsidR="007F2657">
              <w:t xml:space="preserve"> staan om te effecturen?</w:t>
            </w:r>
          </w:p>
        </w:tc>
      </w:tr>
      <w:tr w:rsidR="007F2657" w:rsidRPr="00FD1CF5" w14:paraId="3C9DB1A0" w14:textId="77777777" w:rsidTr="00AE092B">
        <w:tc>
          <w:tcPr>
            <w:tcW w:w="9776" w:type="dxa"/>
          </w:tcPr>
          <w:p w14:paraId="65F6801C" w14:textId="77777777" w:rsidR="007F2657" w:rsidRPr="00FD1CF5" w:rsidRDefault="007F2657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0D522C10" w14:textId="77777777" w:rsidR="007F2657" w:rsidRDefault="007F2657" w:rsidP="008F3903"/>
    <w:p w14:paraId="44DC2B95" w14:textId="7327BFF5" w:rsidR="00A17C3E" w:rsidRPr="00A17C3E" w:rsidRDefault="00A17C3E" w:rsidP="00A17C3E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r w:rsidRPr="00A17C3E">
        <w:rPr>
          <w:rFonts w:ascii="Calibri" w:eastAsia="Times New Roman" w:hAnsi="Calibri" w:cs="Arial"/>
          <w:bCs/>
          <w:color w:val="003C7D"/>
          <w:sz w:val="24"/>
          <w:szCs w:val="20"/>
        </w:rPr>
        <w:t>Duurzaamheid</w:t>
      </w:r>
    </w:p>
    <w:p w14:paraId="5FB6FD00" w14:textId="77777777" w:rsidR="00A17C3E" w:rsidRDefault="00A17C3E" w:rsidP="004D3B46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17C3E" w:rsidRPr="00F251CB" w14:paraId="12327001" w14:textId="77777777" w:rsidTr="00033EF9">
        <w:tc>
          <w:tcPr>
            <w:tcW w:w="9776" w:type="dxa"/>
            <w:shd w:val="clear" w:color="auto" w:fill="4472C4" w:themeFill="accent1"/>
          </w:tcPr>
          <w:p w14:paraId="4DD22717" w14:textId="3F5484E5" w:rsidR="00A17C3E" w:rsidRPr="00F251CB" w:rsidRDefault="00217F2B" w:rsidP="00033E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Duurzaamheid</w:t>
            </w:r>
          </w:p>
        </w:tc>
      </w:tr>
      <w:tr w:rsidR="00A17C3E" w:rsidRPr="00FD1CF5" w14:paraId="6F5A57A0" w14:textId="77777777" w:rsidTr="00033EF9">
        <w:tc>
          <w:tcPr>
            <w:tcW w:w="9776" w:type="dxa"/>
          </w:tcPr>
          <w:p w14:paraId="33FF9741" w14:textId="7345819E" w:rsidR="00A17C3E" w:rsidRPr="00FD1CF5" w:rsidRDefault="009D70D2" w:rsidP="00033EF9">
            <w:pPr>
              <w:rPr>
                <w:i/>
              </w:rPr>
            </w:pPr>
            <w:r>
              <w:t>10</w:t>
            </w:r>
            <w:r w:rsidR="00A17C3E">
              <w:t>. Kunt u aangeven hoe en op welke wijze duurzaamheid volgens u een plaats zou kunnen/moeten krijgen in de (eventuele) aanbesteding?</w:t>
            </w:r>
          </w:p>
        </w:tc>
      </w:tr>
      <w:tr w:rsidR="00A17C3E" w:rsidRPr="00FD1CF5" w14:paraId="7C6BF917" w14:textId="77777777" w:rsidTr="00033EF9">
        <w:tc>
          <w:tcPr>
            <w:tcW w:w="9776" w:type="dxa"/>
          </w:tcPr>
          <w:p w14:paraId="77E08C1C" w14:textId="77777777" w:rsidR="00A17C3E" w:rsidRPr="00FD1CF5" w:rsidRDefault="00A17C3E" w:rsidP="00033EF9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E8C7710" w14:textId="77777777" w:rsidR="00A17C3E" w:rsidRDefault="00A17C3E" w:rsidP="004D3B46"/>
    <w:p w14:paraId="64073CF3" w14:textId="77777777" w:rsidR="009D70D2" w:rsidRPr="00DD25A2" w:rsidRDefault="009D70D2" w:rsidP="009D70D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r>
        <w:rPr>
          <w:rFonts w:ascii="Calibri" w:eastAsia="Times New Roman" w:hAnsi="Calibri" w:cs="Arial"/>
          <w:bCs/>
          <w:color w:val="003C7D"/>
          <w:sz w:val="24"/>
          <w:szCs w:val="20"/>
        </w:rPr>
        <w:t>Prijsplafond</w:t>
      </w:r>
    </w:p>
    <w:p w14:paraId="04BA21CE" w14:textId="77777777" w:rsidR="009D70D2" w:rsidRDefault="009D70D2" w:rsidP="009D70D2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0D2" w:rsidRPr="00F251CB" w14:paraId="2F1CF8A0" w14:textId="77777777" w:rsidTr="00D17AC8">
        <w:tc>
          <w:tcPr>
            <w:tcW w:w="9776" w:type="dxa"/>
            <w:shd w:val="clear" w:color="auto" w:fill="4472C4" w:themeFill="accent1"/>
          </w:tcPr>
          <w:p w14:paraId="73AF820C" w14:textId="77777777" w:rsidR="009D70D2" w:rsidRPr="00F251CB" w:rsidRDefault="009D70D2" w:rsidP="00D17AC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Prijsplafond</w:t>
            </w:r>
          </w:p>
        </w:tc>
      </w:tr>
      <w:tr w:rsidR="009D70D2" w:rsidRPr="00F9505A" w14:paraId="77149616" w14:textId="77777777" w:rsidTr="00D17AC8">
        <w:tc>
          <w:tcPr>
            <w:tcW w:w="9776" w:type="dxa"/>
          </w:tcPr>
          <w:p w14:paraId="057AEC1E" w14:textId="4F4A06A0" w:rsidR="009D70D2" w:rsidRPr="006F1A77" w:rsidRDefault="009D70D2" w:rsidP="00D17AC8">
            <w:r>
              <w:t>11. Het LUMC overweegt de volgende bodem- en plafondprijs te hanteren:</w:t>
            </w:r>
          </w:p>
          <w:p w14:paraId="57C0F424" w14:textId="77777777" w:rsidR="009D70D2" w:rsidRDefault="009D70D2" w:rsidP="00D17AC8"/>
          <w:p w14:paraId="20630097" w14:textId="77777777" w:rsidR="009D70D2" w:rsidRDefault="009D70D2" w:rsidP="00D17AC8">
            <w:pPr>
              <w:pStyle w:val="Lijstalinea"/>
              <w:numPr>
                <w:ilvl w:val="0"/>
                <w:numId w:val="5"/>
              </w:numPr>
            </w:pPr>
            <w:r>
              <w:t xml:space="preserve">Perceel 1 Balloon </w:t>
            </w:r>
            <w:proofErr w:type="spellStart"/>
            <w:r>
              <w:t>expandable</w:t>
            </w:r>
            <w:proofErr w:type="spellEnd"/>
            <w:r>
              <w:t xml:space="preserve">: </w:t>
            </w:r>
          </w:p>
          <w:p w14:paraId="111A6FD5" w14:textId="18522F91" w:rsidR="009D70D2" w:rsidRDefault="009D70D2" w:rsidP="00D17AC8">
            <w:pPr>
              <w:pStyle w:val="Lijstalinea"/>
              <w:numPr>
                <w:ilvl w:val="0"/>
                <w:numId w:val="5"/>
              </w:numPr>
              <w:ind w:left="1164"/>
            </w:pPr>
            <w:r>
              <w:t>Bodemprijs: € 1</w:t>
            </w:r>
            <w:r w:rsidR="006A1407">
              <w:t>2</w:t>
            </w:r>
            <w:r>
              <w:t>.500</w:t>
            </w:r>
          </w:p>
          <w:p w14:paraId="3E410317" w14:textId="68C3B69B" w:rsidR="009D70D2" w:rsidRDefault="009D70D2" w:rsidP="00D17AC8">
            <w:pPr>
              <w:pStyle w:val="Lijstalinea"/>
              <w:numPr>
                <w:ilvl w:val="0"/>
                <w:numId w:val="5"/>
              </w:numPr>
              <w:ind w:left="1164"/>
            </w:pPr>
            <w:r>
              <w:t>Plafondprijs: € 1</w:t>
            </w:r>
            <w:r w:rsidR="006A1407">
              <w:t>7</w:t>
            </w:r>
            <w:r>
              <w:t>.000</w:t>
            </w:r>
          </w:p>
          <w:p w14:paraId="5F20527C" w14:textId="77777777" w:rsidR="009D70D2" w:rsidRDefault="009D70D2" w:rsidP="00D17AC8"/>
          <w:p w14:paraId="760943AC" w14:textId="77777777" w:rsidR="009D70D2" w:rsidRDefault="009D70D2" w:rsidP="00D17AC8">
            <w:pPr>
              <w:pStyle w:val="Lijstalinea"/>
              <w:numPr>
                <w:ilvl w:val="0"/>
                <w:numId w:val="5"/>
              </w:numPr>
            </w:pPr>
            <w:r>
              <w:t xml:space="preserve">Perceel 2 </w:t>
            </w:r>
            <w:proofErr w:type="spellStart"/>
            <w:r>
              <w:t>Self</w:t>
            </w:r>
            <w:proofErr w:type="spellEnd"/>
            <w:r>
              <w:t xml:space="preserve"> </w:t>
            </w:r>
            <w:proofErr w:type="spellStart"/>
            <w:r>
              <w:t>expandable</w:t>
            </w:r>
            <w:proofErr w:type="spellEnd"/>
            <w:r>
              <w:t>:</w:t>
            </w:r>
          </w:p>
          <w:p w14:paraId="5C761B83" w14:textId="607060D9" w:rsidR="009D70D2" w:rsidRDefault="009D70D2" w:rsidP="00D17AC8">
            <w:pPr>
              <w:pStyle w:val="Lijstalinea"/>
              <w:numPr>
                <w:ilvl w:val="0"/>
                <w:numId w:val="5"/>
              </w:numPr>
              <w:ind w:left="1164"/>
            </w:pPr>
            <w:r>
              <w:t>Bodemprijs: € 1</w:t>
            </w:r>
            <w:r w:rsidR="006A1407">
              <w:t>1</w:t>
            </w:r>
            <w:r>
              <w:t>.000</w:t>
            </w:r>
          </w:p>
          <w:p w14:paraId="3A0A5E83" w14:textId="08F87866" w:rsidR="009D70D2" w:rsidRDefault="009D70D2" w:rsidP="00D17AC8">
            <w:pPr>
              <w:pStyle w:val="Lijstalinea"/>
              <w:numPr>
                <w:ilvl w:val="0"/>
                <w:numId w:val="5"/>
              </w:numPr>
              <w:ind w:left="1164"/>
            </w:pPr>
            <w:r>
              <w:t>Plafondprijs: € 1</w:t>
            </w:r>
            <w:r w:rsidR="006A1407">
              <w:t>5</w:t>
            </w:r>
            <w:r>
              <w:t>.000</w:t>
            </w:r>
          </w:p>
          <w:p w14:paraId="3AD88CF9" w14:textId="77777777" w:rsidR="009D70D2" w:rsidRDefault="009D70D2" w:rsidP="00D17AC8"/>
          <w:p w14:paraId="20A50DF1" w14:textId="77777777" w:rsidR="009D70D2" w:rsidRPr="00F9505A" w:rsidRDefault="009D70D2" w:rsidP="00D17AC8">
            <w:r>
              <w:t>Hoe kijkt u naar deze bodem- en plafondprijs, ofwel kunt u een geschikt product aanbieden wat hierbinnen valt?</w:t>
            </w:r>
          </w:p>
        </w:tc>
      </w:tr>
      <w:tr w:rsidR="009D70D2" w:rsidRPr="00FD1CF5" w14:paraId="775DAFD7" w14:textId="77777777" w:rsidTr="00D17AC8">
        <w:tc>
          <w:tcPr>
            <w:tcW w:w="9776" w:type="dxa"/>
          </w:tcPr>
          <w:p w14:paraId="6BCECB64" w14:textId="77777777" w:rsidR="009D70D2" w:rsidRPr="00FD1CF5" w:rsidRDefault="009D70D2" w:rsidP="00D17AC8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46AAC439" w14:textId="77777777" w:rsidR="009D70D2" w:rsidRDefault="009D70D2" w:rsidP="004D3B46"/>
    <w:p w14:paraId="51893A11" w14:textId="77777777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2" w:name="_Toc117243469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Laatste vraag</w:t>
      </w:r>
      <w:bookmarkEnd w:id="2"/>
    </w:p>
    <w:p w14:paraId="18858EDF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211AE4AB" w14:textId="77777777" w:rsidTr="00AE092B">
        <w:tc>
          <w:tcPr>
            <w:tcW w:w="9776" w:type="dxa"/>
            <w:shd w:val="clear" w:color="auto" w:fill="4472C4" w:themeFill="accent1"/>
          </w:tcPr>
          <w:p w14:paraId="56C6BBAE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Laatste vraag</w:t>
            </w:r>
          </w:p>
        </w:tc>
      </w:tr>
      <w:tr w:rsidR="008F3903" w:rsidRPr="00137D23" w14:paraId="20B57D82" w14:textId="77777777" w:rsidTr="00AE092B">
        <w:tc>
          <w:tcPr>
            <w:tcW w:w="9776" w:type="dxa"/>
          </w:tcPr>
          <w:p w14:paraId="1FC34186" w14:textId="1BF2C69E" w:rsidR="008F3903" w:rsidRPr="0024364F" w:rsidRDefault="009D70D2" w:rsidP="003E5C79">
            <w:r>
              <w:t>12</w:t>
            </w:r>
            <w:r w:rsidR="008F3903">
              <w:t xml:space="preserve">. </w:t>
            </w:r>
            <w:r w:rsidR="008F3903" w:rsidRPr="0024364F">
              <w:t>Wat zou u vanuit uw kennis, ervaring en expertise nog willen toevoegen naast hetgeen in bovenstaande reeds uitgevraagd is?</w:t>
            </w:r>
          </w:p>
        </w:tc>
      </w:tr>
      <w:tr w:rsidR="008F3903" w:rsidRPr="00FD1CF5" w14:paraId="302BEFBF" w14:textId="77777777" w:rsidTr="00AE092B">
        <w:tc>
          <w:tcPr>
            <w:tcW w:w="9776" w:type="dxa"/>
          </w:tcPr>
          <w:p w14:paraId="6D9CB72B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61FB8119" w14:textId="77777777" w:rsidR="005B0FD6" w:rsidRDefault="005B0FD6"/>
    <w:sectPr w:rsidR="005B0FD6" w:rsidSect="00AE092B">
      <w:headerReference w:type="default" r:id="rId10"/>
      <w:footerReference w:type="default" r:id="rId11"/>
      <w:pgSz w:w="11906" w:h="16838"/>
      <w:pgMar w:top="1985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FA4E" w14:textId="77777777" w:rsidR="00DD33CD" w:rsidRDefault="00DD33CD" w:rsidP="00AE092B">
      <w:pPr>
        <w:spacing w:line="240" w:lineRule="auto"/>
      </w:pPr>
      <w:r>
        <w:separator/>
      </w:r>
    </w:p>
  </w:endnote>
  <w:endnote w:type="continuationSeparator" w:id="0">
    <w:p w14:paraId="0D3EE85E" w14:textId="77777777" w:rsidR="00DD33CD" w:rsidRDefault="00DD33CD" w:rsidP="00AE0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775338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D1349D" w14:textId="2FB7D8FB" w:rsidR="00AE092B" w:rsidRPr="00AE092B" w:rsidRDefault="00AE092B">
            <w:pPr>
              <w:pStyle w:val="Voettekst"/>
              <w:jc w:val="right"/>
              <w:rPr>
                <w:sz w:val="18"/>
                <w:szCs w:val="18"/>
              </w:rPr>
            </w:pPr>
            <w:r w:rsidRPr="00AE092B">
              <w:rPr>
                <w:sz w:val="18"/>
                <w:szCs w:val="18"/>
              </w:rPr>
              <w:t xml:space="preserve">Pagina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PAGE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  <w:r w:rsidRPr="00AE092B">
              <w:rPr>
                <w:sz w:val="18"/>
                <w:szCs w:val="18"/>
              </w:rPr>
              <w:t xml:space="preserve"> van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NUMPAGES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C10CC01" w14:textId="77777777" w:rsidR="00AE092B" w:rsidRDefault="00AE09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929C" w14:textId="77777777" w:rsidR="00DD33CD" w:rsidRDefault="00DD33CD" w:rsidP="00AE092B">
      <w:pPr>
        <w:spacing w:line="240" w:lineRule="auto"/>
      </w:pPr>
      <w:r>
        <w:separator/>
      </w:r>
    </w:p>
  </w:footnote>
  <w:footnote w:type="continuationSeparator" w:id="0">
    <w:p w14:paraId="3409C5C9" w14:textId="77777777" w:rsidR="00DD33CD" w:rsidRDefault="00DD33CD" w:rsidP="00AE09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0AD6" w14:textId="128C0FDA" w:rsidR="002E28C4" w:rsidRDefault="002E28C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48CF5A" wp14:editId="56793FB1">
          <wp:simplePos x="0" y="0"/>
          <wp:positionH relativeFrom="margin">
            <wp:align>right</wp:align>
          </wp:positionH>
          <wp:positionV relativeFrom="paragraph">
            <wp:posOffset>-187778</wp:posOffset>
          </wp:positionV>
          <wp:extent cx="2615662" cy="723481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662" cy="723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0ACE"/>
    <w:multiLevelType w:val="hybridMultilevel"/>
    <w:tmpl w:val="6296AC16"/>
    <w:lvl w:ilvl="0" w:tplc="AC106D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72C8"/>
    <w:multiLevelType w:val="hybridMultilevel"/>
    <w:tmpl w:val="750A9D18"/>
    <w:lvl w:ilvl="0" w:tplc="AC106D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F32"/>
    <w:multiLevelType w:val="hybridMultilevel"/>
    <w:tmpl w:val="EBA0D94C"/>
    <w:lvl w:ilvl="0" w:tplc="AC106D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B2E"/>
    <w:multiLevelType w:val="hybridMultilevel"/>
    <w:tmpl w:val="F842BBEA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F6F17"/>
    <w:multiLevelType w:val="hybridMultilevel"/>
    <w:tmpl w:val="A63CF71A"/>
    <w:lvl w:ilvl="0" w:tplc="637C2682">
      <w:numFmt w:val="bullet"/>
      <w:lvlText w:val="•"/>
      <w:lvlJc w:val="left"/>
      <w:pPr>
        <w:ind w:left="1065" w:hanging="705"/>
      </w:pPr>
      <w:rPr>
        <w:rFonts w:ascii="Verdana" w:eastAsia="Times New Roman" w:hAnsi="Verdana" w:hint="default"/>
      </w:rPr>
    </w:lvl>
    <w:lvl w:ilvl="1" w:tplc="57E687A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A53689"/>
    <w:multiLevelType w:val="hybridMultilevel"/>
    <w:tmpl w:val="002E67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31CFC"/>
    <w:multiLevelType w:val="hybridMultilevel"/>
    <w:tmpl w:val="BE926B60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D4871"/>
    <w:multiLevelType w:val="multilevel"/>
    <w:tmpl w:val="89E4840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numFmt w:val="decimal"/>
      <w:lvlText w:val="%1.%2"/>
      <w:lvlJc w:val="left"/>
      <w:pPr>
        <w:ind w:left="822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DD96A53"/>
    <w:multiLevelType w:val="hybridMultilevel"/>
    <w:tmpl w:val="6C486A2C"/>
    <w:lvl w:ilvl="0" w:tplc="AC106D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B5EA3"/>
    <w:multiLevelType w:val="hybridMultilevel"/>
    <w:tmpl w:val="D1C03B1C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02CD4"/>
    <w:multiLevelType w:val="hybridMultilevel"/>
    <w:tmpl w:val="002E6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7747F"/>
    <w:multiLevelType w:val="hybridMultilevel"/>
    <w:tmpl w:val="62F24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11061">
    <w:abstractNumId w:val="7"/>
  </w:num>
  <w:num w:numId="2" w16cid:durableId="186873202">
    <w:abstractNumId w:val="4"/>
  </w:num>
  <w:num w:numId="3" w16cid:durableId="1462767389">
    <w:abstractNumId w:val="5"/>
  </w:num>
  <w:num w:numId="4" w16cid:durableId="1336767123">
    <w:abstractNumId w:val="6"/>
  </w:num>
  <w:num w:numId="5" w16cid:durableId="997728492">
    <w:abstractNumId w:val="3"/>
  </w:num>
  <w:num w:numId="6" w16cid:durableId="1578319782">
    <w:abstractNumId w:val="9"/>
  </w:num>
  <w:num w:numId="7" w16cid:durableId="2052723852">
    <w:abstractNumId w:val="10"/>
  </w:num>
  <w:num w:numId="8" w16cid:durableId="1651866483">
    <w:abstractNumId w:val="11"/>
  </w:num>
  <w:num w:numId="9" w16cid:durableId="554775463">
    <w:abstractNumId w:val="2"/>
  </w:num>
  <w:num w:numId="10" w16cid:durableId="1813136922">
    <w:abstractNumId w:val="1"/>
  </w:num>
  <w:num w:numId="11" w16cid:durableId="139612534">
    <w:abstractNumId w:val="8"/>
  </w:num>
  <w:num w:numId="12" w16cid:durableId="38810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03"/>
    <w:rsid w:val="000122A0"/>
    <w:rsid w:val="0003057F"/>
    <w:rsid w:val="000338FA"/>
    <w:rsid w:val="00040615"/>
    <w:rsid w:val="000577AF"/>
    <w:rsid w:val="000710A6"/>
    <w:rsid w:val="00083271"/>
    <w:rsid w:val="000B3964"/>
    <w:rsid w:val="000C47FB"/>
    <w:rsid w:val="000D29D8"/>
    <w:rsid w:val="000D38D4"/>
    <w:rsid w:val="000D682A"/>
    <w:rsid w:val="000E3B61"/>
    <w:rsid w:val="00134B1B"/>
    <w:rsid w:val="001440A2"/>
    <w:rsid w:val="00161BE2"/>
    <w:rsid w:val="00165734"/>
    <w:rsid w:val="0016652E"/>
    <w:rsid w:val="0017397B"/>
    <w:rsid w:val="00187821"/>
    <w:rsid w:val="001A5F8F"/>
    <w:rsid w:val="001B1637"/>
    <w:rsid w:val="001D2510"/>
    <w:rsid w:val="001E368F"/>
    <w:rsid w:val="00217F2B"/>
    <w:rsid w:val="002301E4"/>
    <w:rsid w:val="00236B14"/>
    <w:rsid w:val="00270FF3"/>
    <w:rsid w:val="00272A84"/>
    <w:rsid w:val="002A12DB"/>
    <w:rsid w:val="002B103A"/>
    <w:rsid w:val="002D1605"/>
    <w:rsid w:val="002D5797"/>
    <w:rsid w:val="002E28C4"/>
    <w:rsid w:val="002E3CC6"/>
    <w:rsid w:val="002E5215"/>
    <w:rsid w:val="0031151F"/>
    <w:rsid w:val="00333D8D"/>
    <w:rsid w:val="00337853"/>
    <w:rsid w:val="00355218"/>
    <w:rsid w:val="003946FA"/>
    <w:rsid w:val="003A2B82"/>
    <w:rsid w:val="003A6C0D"/>
    <w:rsid w:val="003B2E60"/>
    <w:rsid w:val="003C17FF"/>
    <w:rsid w:val="0041525D"/>
    <w:rsid w:val="004157E8"/>
    <w:rsid w:val="004A4286"/>
    <w:rsid w:val="004D3B46"/>
    <w:rsid w:val="004D522E"/>
    <w:rsid w:val="004F1295"/>
    <w:rsid w:val="00502B60"/>
    <w:rsid w:val="0054662B"/>
    <w:rsid w:val="00553621"/>
    <w:rsid w:val="00571D82"/>
    <w:rsid w:val="00577B63"/>
    <w:rsid w:val="005B0FD6"/>
    <w:rsid w:val="005B4851"/>
    <w:rsid w:val="005D6AE5"/>
    <w:rsid w:val="00611237"/>
    <w:rsid w:val="00640E9D"/>
    <w:rsid w:val="00652C07"/>
    <w:rsid w:val="006638EB"/>
    <w:rsid w:val="006714E9"/>
    <w:rsid w:val="006A1407"/>
    <w:rsid w:val="006B0B11"/>
    <w:rsid w:val="007204E1"/>
    <w:rsid w:val="00720E5C"/>
    <w:rsid w:val="007553E1"/>
    <w:rsid w:val="00763E10"/>
    <w:rsid w:val="00763FB1"/>
    <w:rsid w:val="00767789"/>
    <w:rsid w:val="007867F4"/>
    <w:rsid w:val="00797CB9"/>
    <w:rsid w:val="007E2D1E"/>
    <w:rsid w:val="007F2657"/>
    <w:rsid w:val="00845CB4"/>
    <w:rsid w:val="00862F94"/>
    <w:rsid w:val="00885A20"/>
    <w:rsid w:val="008C677E"/>
    <w:rsid w:val="008D553A"/>
    <w:rsid w:val="008F335C"/>
    <w:rsid w:val="008F3903"/>
    <w:rsid w:val="00922335"/>
    <w:rsid w:val="00925A93"/>
    <w:rsid w:val="0095745C"/>
    <w:rsid w:val="00976A35"/>
    <w:rsid w:val="009952A3"/>
    <w:rsid w:val="009D70D2"/>
    <w:rsid w:val="00A12AAD"/>
    <w:rsid w:val="00A17C3E"/>
    <w:rsid w:val="00A3279D"/>
    <w:rsid w:val="00A73D62"/>
    <w:rsid w:val="00A81CB6"/>
    <w:rsid w:val="00A852FD"/>
    <w:rsid w:val="00A85823"/>
    <w:rsid w:val="00A86359"/>
    <w:rsid w:val="00AB569E"/>
    <w:rsid w:val="00AD6F00"/>
    <w:rsid w:val="00AE092B"/>
    <w:rsid w:val="00B21822"/>
    <w:rsid w:val="00B23526"/>
    <w:rsid w:val="00B445F0"/>
    <w:rsid w:val="00BC72D5"/>
    <w:rsid w:val="00BE0A27"/>
    <w:rsid w:val="00C04BA2"/>
    <w:rsid w:val="00C212ED"/>
    <w:rsid w:val="00C36B3E"/>
    <w:rsid w:val="00C47C46"/>
    <w:rsid w:val="00C648DA"/>
    <w:rsid w:val="00C72A56"/>
    <w:rsid w:val="00CA367B"/>
    <w:rsid w:val="00CD5908"/>
    <w:rsid w:val="00CD5B4E"/>
    <w:rsid w:val="00CE0A86"/>
    <w:rsid w:val="00D035ED"/>
    <w:rsid w:val="00D2491D"/>
    <w:rsid w:val="00D75193"/>
    <w:rsid w:val="00DA087E"/>
    <w:rsid w:val="00DC06A7"/>
    <w:rsid w:val="00DD25A2"/>
    <w:rsid w:val="00DD33CD"/>
    <w:rsid w:val="00DF483B"/>
    <w:rsid w:val="00E33662"/>
    <w:rsid w:val="00E65473"/>
    <w:rsid w:val="00E74AED"/>
    <w:rsid w:val="00E7523E"/>
    <w:rsid w:val="00EC4D14"/>
    <w:rsid w:val="00EF7662"/>
    <w:rsid w:val="00F1383D"/>
    <w:rsid w:val="00F17D5A"/>
    <w:rsid w:val="00F251CB"/>
    <w:rsid w:val="00F3258D"/>
    <w:rsid w:val="00F43175"/>
    <w:rsid w:val="00F454C8"/>
    <w:rsid w:val="00F50FEA"/>
    <w:rsid w:val="00FB0491"/>
    <w:rsid w:val="00FD1F70"/>
    <w:rsid w:val="00FD5D5B"/>
    <w:rsid w:val="00FE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BACF"/>
  <w15:chartTrackingRefBased/>
  <w15:docId w15:val="{47BB71D1-A2EA-4EE3-B728-9FDC9958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3903"/>
    <w:pPr>
      <w:spacing w:after="0" w:line="220" w:lineRule="atLeast"/>
    </w:pPr>
    <w:rPr>
      <w:rFonts w:cs="Arial"/>
      <w:kern w:val="0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8F3903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,2scr"/>
    <w:basedOn w:val="Standaard"/>
    <w:next w:val="Standaard"/>
    <w:link w:val="Kop2Char"/>
    <w:qFormat/>
    <w:rsid w:val="008F3903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8F3903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8F3903"/>
    <w:rPr>
      <w:rFonts w:asciiTheme="majorHAnsi" w:eastAsiaTheme="majorEastAsia" w:hAnsiTheme="majorHAnsi" w:cstheme="majorBidi"/>
      <w:b/>
      <w:color w:val="000000" w:themeColor="text1"/>
      <w:kern w:val="0"/>
      <w:sz w:val="30"/>
      <w:szCs w:val="32"/>
      <w14:ligatures w14:val="none"/>
    </w:rPr>
  </w:style>
  <w:style w:type="character" w:customStyle="1" w:styleId="Kop2Char">
    <w:name w:val="Kop 2 Char"/>
    <w:aliases w:val="Paragraaf Char,2scr Char"/>
    <w:basedOn w:val="Standaardalinea-lettertype"/>
    <w:link w:val="Kop2"/>
    <w:rsid w:val="008F3903"/>
    <w:rPr>
      <w:rFonts w:asciiTheme="majorHAnsi" w:eastAsiaTheme="majorEastAsia" w:hAnsiTheme="majorHAnsi" w:cstheme="majorBidi"/>
      <w:b/>
      <w:color w:val="000000" w:themeColor="text1"/>
      <w:kern w:val="0"/>
      <w:szCs w:val="26"/>
      <w14:ligatures w14:val="none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8F3903"/>
    <w:rPr>
      <w:rFonts w:asciiTheme="majorHAnsi" w:eastAsiaTheme="majorEastAsia" w:hAnsiTheme="majorHAnsi" w:cstheme="majorBidi"/>
      <w:b/>
      <w:color w:val="000000" w:themeColor="text1"/>
      <w:kern w:val="0"/>
      <w:szCs w:val="24"/>
      <w14:ligatures w14:val="none"/>
    </w:rPr>
  </w:style>
  <w:style w:type="table" w:styleId="Tabelraster">
    <w:name w:val="Table Grid"/>
    <w:basedOn w:val="Standaardtabel"/>
    <w:uiPriority w:val="59"/>
    <w:rsid w:val="008F39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F3903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8F3903"/>
    <w:pPr>
      <w:numPr>
        <w:ilvl w:val="3"/>
        <w:numId w:val="1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F3903"/>
    <w:rPr>
      <w:rFonts w:cs="Arial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E092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092B"/>
    <w:rPr>
      <w:rFonts w:cs="Arial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E092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092B"/>
    <w:rPr>
      <w:rFonts w:cs="Arial"/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81C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81CB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81CB6"/>
    <w:rPr>
      <w:rFonts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1C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1CB6"/>
    <w:rPr>
      <w:rFonts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20" ma:contentTypeDescription="Een nieuw document maken." ma:contentTypeScope="" ma:versionID="031c9d074f7f1ed985bb9fdd504998e7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7af625ee39594fba2214c40f114962f5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41dd3e-cd43-470f-8a13-cece476f0ae4}" ma:internalName="TaxCatchAll" ma:showField="CatchAllData" ma:web="ce53ca55-0c43-427a-a53c-53944ab1c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882E5-6089-4A6E-9828-EA5948355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D3D78-86D0-4CCD-8DCC-1BC67C18D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664D0-F7EB-4059-9F2E-3B710B78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657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F.T. (FB-INKOOP)</dc:creator>
  <cp:keywords/>
  <dc:description/>
  <cp:lastModifiedBy>Jonkman, F.T. (FB-INKOOP)</cp:lastModifiedBy>
  <cp:revision>130</cp:revision>
  <dcterms:created xsi:type="dcterms:W3CDTF">2024-09-13T11:37:00Z</dcterms:created>
  <dcterms:modified xsi:type="dcterms:W3CDTF">2025-04-18T10:01:00Z</dcterms:modified>
</cp:coreProperties>
</file>