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483DDDEA" w:rsidR="00B15905" w:rsidRPr="00D204C8" w:rsidRDefault="00113AEC" w:rsidP="00D204C8">
      <w:pPr>
        <w:pStyle w:val="Kop1"/>
        <w:spacing w:line="240" w:lineRule="auto"/>
        <w:rPr>
          <w:sz w:val="36"/>
          <w:szCs w:val="36"/>
        </w:rPr>
      </w:pPr>
      <w:r>
        <w:rPr>
          <w:sz w:val="36"/>
          <w:szCs w:val="36"/>
        </w:rPr>
        <w:t xml:space="preserve">Bijlage </w:t>
      </w:r>
      <w:r w:rsidR="00B017AF">
        <w:rPr>
          <w:sz w:val="36"/>
          <w:szCs w:val="36"/>
        </w:rPr>
        <w:t>10</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0E52AC80" w:rsidR="00D204C8" w:rsidRPr="003829AB" w:rsidRDefault="00B017AF" w:rsidP="006B2AAB">
            <w:pPr>
              <w:rPr>
                <w:b/>
                <w:bCs/>
                <w:sz w:val="20"/>
              </w:rPr>
            </w:pPr>
            <w:r>
              <w:rPr>
                <w:b/>
                <w:bCs/>
                <w:sz w:val="20"/>
              </w:rPr>
              <w:t>Zaak</w:t>
            </w:r>
            <w:r w:rsidR="00D204C8" w:rsidRPr="009A2B32">
              <w:rPr>
                <w:b/>
                <w:bCs/>
                <w:sz w:val="20"/>
              </w:rPr>
              <w:t>nummer:</w:t>
            </w:r>
          </w:p>
        </w:tc>
        <w:tc>
          <w:tcPr>
            <w:tcW w:w="7222" w:type="dxa"/>
          </w:tcPr>
          <w:p w14:paraId="4A7CF160" w14:textId="77777777" w:rsidR="00D204C8" w:rsidRPr="009A2B32" w:rsidRDefault="00D204C8" w:rsidP="006B2AAB">
            <w:pPr>
              <w:rPr>
                <w:sz w:val="20"/>
              </w:rPr>
            </w:pPr>
            <w:r w:rsidRPr="009A2B32">
              <w:rPr>
                <w:sz w:val="20"/>
              </w:rPr>
              <w:t>Gemeente Purmerend</w:t>
            </w:r>
          </w:p>
          <w:p w14:paraId="3644C0E0" w14:textId="38871B7B" w:rsidR="00D204C8" w:rsidRPr="009A2B32" w:rsidRDefault="00B017AF" w:rsidP="006B2AAB">
            <w:pPr>
              <w:rPr>
                <w:sz w:val="20"/>
              </w:rPr>
            </w:pPr>
            <w:r>
              <w:rPr>
                <w:sz w:val="20"/>
              </w:rPr>
              <w:t>PurmerendPas</w:t>
            </w:r>
          </w:p>
          <w:p w14:paraId="73C42C3F" w14:textId="697E3BC7" w:rsidR="00D204C8" w:rsidRPr="009A2B32" w:rsidRDefault="00B017AF" w:rsidP="006B2AAB">
            <w:pPr>
              <w:rPr>
                <w:sz w:val="20"/>
              </w:rPr>
            </w:pPr>
            <w:r w:rsidRPr="00B017AF">
              <w:rPr>
                <w:sz w:val="20"/>
              </w:rPr>
              <w:t>INCS70318</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w:t>
      </w:r>
      <w:proofErr w:type="spellStart"/>
      <w:r w:rsidRPr="00D204C8">
        <w:rPr>
          <w:sz w:val="20"/>
          <w:szCs w:val="22"/>
        </w:rPr>
        <w:t>duodecies</w:t>
      </w:r>
      <w:proofErr w:type="spellEnd"/>
      <w:r w:rsidRPr="00D204C8">
        <w:rPr>
          <w:sz w:val="20"/>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017AF"/>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310</Words>
  <Characters>1706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Ha-Vu, T.T.A. (An)</cp:lastModifiedBy>
  <cp:revision>5</cp:revision>
  <cp:lastPrinted>2022-06-22T10:39:00Z</cp:lastPrinted>
  <dcterms:created xsi:type="dcterms:W3CDTF">2024-01-30T09:33:00Z</dcterms:created>
  <dcterms:modified xsi:type="dcterms:W3CDTF">2025-04-16T22:37:00Z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