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6E836" w14:textId="77777777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>
        <w:t>1</w:t>
      </w:r>
      <w:r w:rsidR="00BE5E7B">
        <w:t>6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31A734BD" w14:textId="77777777" w:rsidR="00672967" w:rsidRPr="00555C9B" w:rsidRDefault="00672967" w:rsidP="00672967">
      <w:pPr>
        <w:rPr>
          <w:rFonts w:eastAsia="MS Mincho"/>
        </w:rPr>
      </w:pPr>
    </w:p>
    <w:p w14:paraId="769EF752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4B82FBA0" w14:textId="77777777" w:rsidR="00672967" w:rsidRPr="00555C9B" w:rsidRDefault="00672967" w:rsidP="0023083C">
      <w:pPr>
        <w:ind w:left="567"/>
        <w:rPr>
          <w:rFonts w:cs="Arial"/>
        </w:rPr>
      </w:pPr>
    </w:p>
    <w:p w14:paraId="7AFC0642" w14:textId="329AC731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Inschrijver] zich met betrekking tot de geschiktheidseis zoals genoemd in paragraaf </w:t>
      </w:r>
      <w:r w:rsidR="002D363D">
        <w:rPr>
          <w:rFonts w:cs="Arial"/>
        </w:rPr>
        <w:t>5</w:t>
      </w:r>
      <w:r w:rsidR="001F672B">
        <w:rPr>
          <w:rFonts w:cs="Arial"/>
        </w:rPr>
        <w:t>.5.1</w:t>
      </w:r>
      <w:r w:rsidRPr="00555C9B">
        <w:rPr>
          <w:rFonts w:cs="Arial"/>
        </w:rPr>
        <w:t xml:space="preserve"> van het Beschrijvend Document beroept op de middelen van [naam derde];</w:t>
      </w:r>
    </w:p>
    <w:p w14:paraId="318909B7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71466F2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3622CB17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6FD5F38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7DEBF7B3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608A8BD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3E23435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69DA6B91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7B5D7E27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4CBD8E43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1F076FFE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7B6019F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30D12FDD" w14:textId="77777777" w:rsidR="00672967" w:rsidRPr="00555C9B" w:rsidRDefault="00672967" w:rsidP="0023083C"/>
    <w:p w14:paraId="6425F2F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1EE805F1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4638B83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08FF91F0" w14:textId="77777777" w:rsidR="00672967" w:rsidRPr="00555C9B" w:rsidRDefault="00672967" w:rsidP="0023083C">
      <w:pPr>
        <w:ind w:left="567"/>
        <w:rPr>
          <w:rFonts w:cs="Arial"/>
        </w:rPr>
      </w:pPr>
    </w:p>
    <w:p w14:paraId="4F8E5F01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14C675CB" w14:textId="77777777" w:rsidTr="00BE5E7B">
        <w:tc>
          <w:tcPr>
            <w:tcW w:w="2835" w:type="dxa"/>
            <w:shd w:val="clear" w:color="auto" w:fill="CBE3F2"/>
          </w:tcPr>
          <w:p w14:paraId="23DF99C2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41A6CA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93746FC" w14:textId="77777777" w:rsidTr="00BE5E7B">
        <w:tc>
          <w:tcPr>
            <w:tcW w:w="2835" w:type="dxa"/>
            <w:shd w:val="clear" w:color="auto" w:fill="CBE3F2"/>
          </w:tcPr>
          <w:p w14:paraId="1CA1B8A7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0335923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2610D193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18AB06D2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74316587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F4F8FC9" w14:textId="77777777" w:rsidTr="00BE5E7B">
        <w:tc>
          <w:tcPr>
            <w:tcW w:w="2835" w:type="dxa"/>
            <w:shd w:val="clear" w:color="auto" w:fill="CBE3F2"/>
          </w:tcPr>
          <w:p w14:paraId="6E44ACAC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5BA12C22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5126F2B0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5E3917B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639822C1" w14:textId="77777777" w:rsidTr="00BE5E7B">
        <w:tc>
          <w:tcPr>
            <w:tcW w:w="2835" w:type="dxa"/>
            <w:shd w:val="clear" w:color="auto" w:fill="CBE3F2"/>
          </w:tcPr>
          <w:p w14:paraId="3A4BF6B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F44F5D8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444EC51C" w14:textId="77777777" w:rsidTr="00BE5E7B">
        <w:tc>
          <w:tcPr>
            <w:tcW w:w="2835" w:type="dxa"/>
            <w:shd w:val="clear" w:color="auto" w:fill="CBE3F2"/>
          </w:tcPr>
          <w:p w14:paraId="5E7A244C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ECF5DD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16E5E279" w14:textId="77777777" w:rsidTr="00BE5E7B">
        <w:tc>
          <w:tcPr>
            <w:tcW w:w="2835" w:type="dxa"/>
            <w:shd w:val="clear" w:color="auto" w:fill="CBE3F2"/>
          </w:tcPr>
          <w:p w14:paraId="1CECA72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DD45C4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10AECD28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0C2DF00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95E45F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D9579E5" w14:textId="77777777" w:rsidTr="00BE5E7B">
        <w:tc>
          <w:tcPr>
            <w:tcW w:w="2835" w:type="dxa"/>
            <w:shd w:val="clear" w:color="auto" w:fill="CBE3F2"/>
          </w:tcPr>
          <w:p w14:paraId="1D01226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4F912C45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F5C3A05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602A9B5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3243A46A" w14:textId="77777777" w:rsidTr="00BE5E7B">
        <w:tc>
          <w:tcPr>
            <w:tcW w:w="2835" w:type="dxa"/>
            <w:shd w:val="clear" w:color="auto" w:fill="CBE3F2"/>
          </w:tcPr>
          <w:p w14:paraId="4A722F9D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99989AE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680745EE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37BF3" w14:textId="77777777" w:rsidR="00484DF3" w:rsidRDefault="00484DF3" w:rsidP="00BE5E7B">
      <w:pPr>
        <w:spacing w:line="240" w:lineRule="auto"/>
      </w:pPr>
      <w:r>
        <w:separator/>
      </w:r>
    </w:p>
  </w:endnote>
  <w:endnote w:type="continuationSeparator" w:id="0">
    <w:p w14:paraId="01028E35" w14:textId="77777777" w:rsidR="00484DF3" w:rsidRDefault="00484DF3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E97B5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39D9CF8E" wp14:editId="73FC4F7A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3CD91F5D" w14:textId="77777777" w:rsidTr="00842E0F">
      <w:tc>
        <w:tcPr>
          <w:tcW w:w="704" w:type="dxa"/>
          <w:shd w:val="clear" w:color="auto" w:fill="auto"/>
          <w:vAlign w:val="bottom"/>
        </w:tcPr>
        <w:p w14:paraId="7F2EAE14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7095146A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FD8F4" w14:textId="77777777" w:rsidR="00484DF3" w:rsidRDefault="00484DF3" w:rsidP="00BE5E7B">
      <w:pPr>
        <w:spacing w:line="240" w:lineRule="auto"/>
      </w:pPr>
      <w:r>
        <w:separator/>
      </w:r>
    </w:p>
  </w:footnote>
  <w:footnote w:type="continuationSeparator" w:id="0">
    <w:p w14:paraId="75F185CE" w14:textId="77777777" w:rsidR="00484DF3" w:rsidRDefault="00484DF3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F3"/>
    <w:rsid w:val="00185DF4"/>
    <w:rsid w:val="001F672B"/>
    <w:rsid w:val="0023083C"/>
    <w:rsid w:val="002D363D"/>
    <w:rsid w:val="00484DF3"/>
    <w:rsid w:val="00510527"/>
    <w:rsid w:val="00672967"/>
    <w:rsid w:val="008F3BD2"/>
    <w:rsid w:val="009923CB"/>
    <w:rsid w:val="00AD6390"/>
    <w:rsid w:val="00B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02AC"/>
  <w15:chartTrackingRefBased/>
  <w15:docId w15:val="{DB1D4B9C-D974-4C57-B2A5-E1887219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58B5DF67-D5C6-482C-8088-83E1C7513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1457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3</cp:revision>
  <dcterms:created xsi:type="dcterms:W3CDTF">2024-10-29T14:16:00Z</dcterms:created>
  <dcterms:modified xsi:type="dcterms:W3CDTF">2024-12-16T15:26:00Z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