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3B7C" w14:textId="67670A7E" w:rsidR="00A274FE" w:rsidRPr="00FC320D" w:rsidRDefault="00A274FE" w:rsidP="00FC320D">
      <w:pPr>
        <w:spacing w:after="0" w:line="240" w:lineRule="auto"/>
        <w:rPr>
          <w:rFonts w:ascii="Arial" w:eastAsia="Times New Roman" w:hAnsi="Arial" w:cs="Arial"/>
          <w:b/>
          <w:bCs/>
          <w:lang w:eastAsia="nl-NL"/>
        </w:rPr>
      </w:pPr>
      <w:r w:rsidRPr="00A274FE">
        <w:rPr>
          <w:rFonts w:ascii="Arial" w:eastAsia="Times New Roman" w:hAnsi="Arial" w:cs="Arial"/>
          <w:b/>
          <w:bCs/>
          <w:lang w:eastAsia="nl-NL"/>
        </w:rPr>
        <w:t xml:space="preserve">BIJLAGE </w:t>
      </w:r>
      <w:r w:rsidR="00805BF9">
        <w:rPr>
          <w:rFonts w:ascii="Arial" w:eastAsia="Times New Roman" w:hAnsi="Arial" w:cs="Arial"/>
          <w:b/>
          <w:bCs/>
          <w:lang w:eastAsia="nl-NL"/>
        </w:rPr>
        <w:t>B</w:t>
      </w:r>
      <w:r w:rsidRPr="00A274FE">
        <w:rPr>
          <w:rFonts w:ascii="Arial" w:eastAsia="Times New Roman" w:hAnsi="Arial" w:cs="Arial"/>
          <w:b/>
          <w:bCs/>
          <w:lang w:eastAsia="nl-NL"/>
        </w:rPr>
        <w:t xml:space="preserve"> </w:t>
      </w: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551"/>
        <w:gridCol w:w="3058"/>
        <w:gridCol w:w="2870"/>
      </w:tblGrid>
      <w:tr w:rsidR="00C06B7B" w:rsidRPr="00C06B7B" w14:paraId="5187A149" w14:textId="77777777" w:rsidTr="00C06B7B">
        <w:trPr>
          <w:cantSplit/>
          <w:trHeight w:val="536"/>
        </w:trPr>
        <w:tc>
          <w:tcPr>
            <w:tcW w:w="8758" w:type="dxa"/>
            <w:gridSpan w:val="4"/>
            <w:tcBorders>
              <w:bottom w:val="single" w:sz="4" w:space="0" w:color="auto"/>
            </w:tcBorders>
            <w:shd w:val="clear" w:color="auto" w:fill="4A7729"/>
          </w:tcPr>
          <w:p w14:paraId="5CE8295C" w14:textId="3AF86C7F" w:rsidR="004C7D3C" w:rsidRPr="00C06B7B" w:rsidRDefault="004C7D3C" w:rsidP="004C7D3C">
            <w:pPr>
              <w:spacing w:after="0" w:line="240" w:lineRule="auto"/>
              <w:jc w:val="center"/>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Referentie</w:t>
            </w:r>
            <w:r w:rsidR="00FC320D">
              <w:rPr>
                <w:rFonts w:ascii="Verdana" w:eastAsia="Times New Roman" w:hAnsi="Verdana" w:cs="Arial"/>
                <w:b/>
                <w:color w:val="FFFFFF" w:themeColor="background1"/>
                <w:lang w:eastAsia="nl-NL"/>
              </w:rPr>
              <w:t xml:space="preserve">opdracht verklaring </w:t>
            </w:r>
          </w:p>
        </w:tc>
      </w:tr>
      <w:tr w:rsidR="004C7D3C" w:rsidRPr="00A274FE" w14:paraId="54C1AEE8" w14:textId="77777777" w:rsidTr="002843C0">
        <w:trPr>
          <w:cantSplit/>
          <w:trHeight w:val="692"/>
        </w:trPr>
        <w:tc>
          <w:tcPr>
            <w:tcW w:w="8758" w:type="dxa"/>
            <w:gridSpan w:val="4"/>
            <w:tcBorders>
              <w:bottom w:val="single" w:sz="4" w:space="0" w:color="auto"/>
            </w:tcBorders>
            <w:shd w:val="clear" w:color="000000" w:fill="FFFFFF"/>
          </w:tcPr>
          <w:p w14:paraId="280EA44C" w14:textId="67EF4E75" w:rsidR="008C2EDE" w:rsidRPr="004739E0" w:rsidRDefault="004739E0" w:rsidP="004739E0">
            <w:pPr>
              <w:widowControl w:val="0"/>
              <w:rPr>
                <w:rFonts w:ascii="Verdana" w:hAnsi="Verdana"/>
                <w:sz w:val="20"/>
                <w:szCs w:val="20"/>
              </w:rPr>
            </w:pPr>
            <w:r w:rsidRPr="004739E0">
              <w:rPr>
                <w:rFonts w:ascii="Verdana" w:eastAsiaTheme="minorEastAsia" w:hAnsi="Verdana"/>
                <w:color w:val="000000" w:themeColor="text1"/>
                <w:sz w:val="20"/>
                <w:szCs w:val="20"/>
              </w:rPr>
              <w:t>Om in aanmerking te (kunnen) komen voor eventuele gunning van de opdracht, dient een inschrijver te beschikken over concrete en aantoonbare ervaring met de uitvoering van tenminste één (1) ‘opdracht’ in de afgelopen drie (3) jaar (voorafgaande aan datum inschrijving) die betrekking heeft (had) op het leveren van warme drankenvoorzieningen inclusief technisch onderhoud en het leveren van ingrediënten(koffie en thee) voor een organisatie met tenminste 300 gebruikers gespreid over minimaal 2 locaties.</w:t>
            </w:r>
          </w:p>
        </w:tc>
      </w:tr>
      <w:tr w:rsidR="00C06B7B" w:rsidRPr="00C06B7B" w14:paraId="7EF4BD5E" w14:textId="77777777" w:rsidTr="00C06B7B">
        <w:trPr>
          <w:cantSplit/>
        </w:trPr>
        <w:tc>
          <w:tcPr>
            <w:tcW w:w="279" w:type="dxa"/>
            <w:shd w:val="clear" w:color="auto" w:fill="4A7729"/>
          </w:tcPr>
          <w:p w14:paraId="255FD61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1</w:t>
            </w:r>
          </w:p>
        </w:tc>
        <w:tc>
          <w:tcPr>
            <w:tcW w:w="8479" w:type="dxa"/>
            <w:gridSpan w:val="3"/>
            <w:shd w:val="clear" w:color="auto" w:fill="4A7729"/>
          </w:tcPr>
          <w:p w14:paraId="68A43792" w14:textId="77777777" w:rsidR="004C7D3C" w:rsidRPr="00C06B7B" w:rsidRDefault="004C7D3C" w:rsidP="004C7D3C">
            <w:pPr>
              <w:tabs>
                <w:tab w:val="left" w:pos="1843"/>
              </w:tabs>
              <w:spacing w:after="0" w:line="240" w:lineRule="auto"/>
              <w:rPr>
                <w:rFonts w:ascii="Verdana" w:eastAsia="Times New Roman" w:hAnsi="Verdana" w:cs="Arial"/>
                <w:b/>
                <w:color w:val="FFFFFF" w:themeColor="background1"/>
                <w:lang w:eastAsia="nl-NL"/>
              </w:rPr>
            </w:pPr>
            <w:r w:rsidRPr="00C06B7B">
              <w:rPr>
                <w:rFonts w:ascii="Verdana" w:eastAsia="Times New Roman" w:hAnsi="Verdana" w:cs="Arial"/>
                <w:b/>
                <w:color w:val="FFFFFF" w:themeColor="background1"/>
                <w:lang w:eastAsia="nl-NL"/>
              </w:rPr>
              <w:t>Gegevens Referent</w:t>
            </w:r>
          </w:p>
        </w:tc>
      </w:tr>
      <w:tr w:rsidR="004C7D3C" w:rsidRPr="00A274FE" w14:paraId="734B4711" w14:textId="77777777" w:rsidTr="00FC320D">
        <w:trPr>
          <w:cantSplit/>
          <w:trHeight w:val="271"/>
        </w:trPr>
        <w:tc>
          <w:tcPr>
            <w:tcW w:w="279" w:type="dxa"/>
            <w:shd w:val="clear" w:color="FFFF00" w:fill="auto"/>
          </w:tcPr>
          <w:p w14:paraId="0E11BD7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99ED4C0" w14:textId="77777777"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Naam onderneming</w:t>
            </w:r>
          </w:p>
        </w:tc>
        <w:tc>
          <w:tcPr>
            <w:tcW w:w="5928" w:type="dxa"/>
            <w:gridSpan w:val="2"/>
            <w:shd w:val="clear" w:color="FFFF00" w:fill="auto"/>
          </w:tcPr>
          <w:p w14:paraId="3D54A503"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4134305" w14:textId="77777777" w:rsidTr="00FC320D">
        <w:trPr>
          <w:cantSplit/>
        </w:trPr>
        <w:tc>
          <w:tcPr>
            <w:tcW w:w="279" w:type="dxa"/>
            <w:shd w:val="clear" w:color="FFFF00" w:fill="auto"/>
          </w:tcPr>
          <w:p w14:paraId="29F2555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0C15967"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Adres</w:t>
            </w:r>
          </w:p>
        </w:tc>
        <w:tc>
          <w:tcPr>
            <w:tcW w:w="5928" w:type="dxa"/>
            <w:gridSpan w:val="2"/>
            <w:shd w:val="clear" w:color="FFFF00" w:fill="auto"/>
          </w:tcPr>
          <w:p w14:paraId="248F99FD"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62A10A70" w14:textId="77777777" w:rsidTr="00FC320D">
        <w:trPr>
          <w:cantSplit/>
        </w:trPr>
        <w:tc>
          <w:tcPr>
            <w:tcW w:w="279" w:type="dxa"/>
            <w:shd w:val="clear" w:color="FFFF00" w:fill="auto"/>
          </w:tcPr>
          <w:p w14:paraId="61FEF4E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0D070756"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Postcode + Plaats</w:t>
            </w:r>
          </w:p>
        </w:tc>
        <w:tc>
          <w:tcPr>
            <w:tcW w:w="5928" w:type="dxa"/>
            <w:gridSpan w:val="2"/>
            <w:shd w:val="clear" w:color="FFFF00" w:fill="auto"/>
          </w:tcPr>
          <w:p w14:paraId="61B11C8C"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29B43CF" w14:textId="77777777" w:rsidTr="00FC320D">
        <w:trPr>
          <w:cantSplit/>
        </w:trPr>
        <w:tc>
          <w:tcPr>
            <w:tcW w:w="279" w:type="dxa"/>
            <w:shd w:val="clear" w:color="FFFF00" w:fill="auto"/>
          </w:tcPr>
          <w:p w14:paraId="571A53E3"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110634"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Contactpersoon </w:t>
            </w:r>
          </w:p>
        </w:tc>
        <w:tc>
          <w:tcPr>
            <w:tcW w:w="5928" w:type="dxa"/>
            <w:gridSpan w:val="2"/>
            <w:shd w:val="clear" w:color="FFFF00" w:fill="auto"/>
          </w:tcPr>
          <w:p w14:paraId="3027D175"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1BBD6704" w14:textId="77777777" w:rsidTr="00FC320D">
        <w:trPr>
          <w:cantSplit/>
        </w:trPr>
        <w:tc>
          <w:tcPr>
            <w:tcW w:w="279" w:type="dxa"/>
            <w:shd w:val="clear" w:color="FFFF00" w:fill="auto"/>
          </w:tcPr>
          <w:p w14:paraId="1985088F"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1FA61DCF"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Functie contactpersoon</w:t>
            </w:r>
          </w:p>
        </w:tc>
        <w:tc>
          <w:tcPr>
            <w:tcW w:w="5928" w:type="dxa"/>
            <w:gridSpan w:val="2"/>
            <w:shd w:val="clear" w:color="FFFF00" w:fill="auto"/>
          </w:tcPr>
          <w:p w14:paraId="42D2601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501EA2F" w14:textId="77777777" w:rsidTr="00FC320D">
        <w:trPr>
          <w:cantSplit/>
        </w:trPr>
        <w:tc>
          <w:tcPr>
            <w:tcW w:w="279" w:type="dxa"/>
            <w:shd w:val="clear" w:color="FFFF00" w:fill="auto"/>
          </w:tcPr>
          <w:p w14:paraId="4C25C651"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6035DE4D"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Telefoonnummer</w:t>
            </w:r>
          </w:p>
        </w:tc>
        <w:tc>
          <w:tcPr>
            <w:tcW w:w="5928" w:type="dxa"/>
            <w:gridSpan w:val="2"/>
            <w:shd w:val="clear" w:color="FFFF00" w:fill="auto"/>
          </w:tcPr>
          <w:p w14:paraId="0D9E17C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47297C25" w14:textId="77777777" w:rsidTr="00C06B7B">
        <w:trPr>
          <w:cantSplit/>
        </w:trPr>
        <w:tc>
          <w:tcPr>
            <w:tcW w:w="279" w:type="dxa"/>
            <w:shd w:val="clear" w:color="auto" w:fill="4A7729"/>
          </w:tcPr>
          <w:p w14:paraId="3581C0DA"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2</w:t>
            </w:r>
          </w:p>
        </w:tc>
        <w:tc>
          <w:tcPr>
            <w:tcW w:w="8479" w:type="dxa"/>
            <w:gridSpan w:val="3"/>
            <w:shd w:val="clear" w:color="auto" w:fill="4A7729"/>
          </w:tcPr>
          <w:p w14:paraId="4DD03260" w14:textId="5DAA881F"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 xml:space="preserve">Algemene Informatie </w:t>
            </w:r>
            <w:r w:rsidR="00805BF9">
              <w:rPr>
                <w:rFonts w:ascii="Verdana" w:eastAsia="Times New Roman" w:hAnsi="Verdana" w:cs="Arial"/>
                <w:b/>
                <w:color w:val="FFFFFF"/>
                <w:lang w:eastAsia="nl-NL"/>
              </w:rPr>
              <w:t>van de referentieopdracht</w:t>
            </w:r>
          </w:p>
        </w:tc>
      </w:tr>
      <w:tr w:rsidR="004C7D3C" w:rsidRPr="00A274FE" w14:paraId="238566A3" w14:textId="77777777" w:rsidTr="00FC320D">
        <w:trPr>
          <w:cantSplit/>
        </w:trPr>
        <w:tc>
          <w:tcPr>
            <w:tcW w:w="279" w:type="dxa"/>
            <w:shd w:val="clear" w:color="FFFF00" w:fill="auto"/>
          </w:tcPr>
          <w:p w14:paraId="1D8C672B"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E5E9A4A" w14:textId="21CCF39B" w:rsidR="004C7D3C" w:rsidRPr="00A274FE" w:rsidRDefault="00805BF9" w:rsidP="004C7D3C">
            <w:pPr>
              <w:tabs>
                <w:tab w:val="left" w:pos="1843"/>
                <w:tab w:val="center" w:pos="4536"/>
                <w:tab w:val="right" w:pos="9072"/>
              </w:tabs>
              <w:spacing w:after="0" w:line="240" w:lineRule="auto"/>
              <w:rPr>
                <w:rFonts w:ascii="Verdana" w:eastAsia="Times New Roman" w:hAnsi="Verdana" w:cs="Arial"/>
                <w:lang w:eastAsia="nl-NL"/>
              </w:rPr>
            </w:pPr>
            <w:r>
              <w:rPr>
                <w:rFonts w:ascii="Verdana" w:eastAsia="Times New Roman" w:hAnsi="Verdana" w:cs="Arial"/>
                <w:lang w:eastAsia="nl-NL"/>
              </w:rPr>
              <w:t>Korte naam</w:t>
            </w:r>
            <w:r w:rsidR="004C7D3C" w:rsidRPr="00A274FE">
              <w:rPr>
                <w:rFonts w:ascii="Verdana" w:eastAsia="Times New Roman" w:hAnsi="Verdana" w:cs="Arial"/>
                <w:lang w:eastAsia="nl-NL"/>
              </w:rPr>
              <w:t xml:space="preserve"> </w:t>
            </w:r>
            <w:r>
              <w:rPr>
                <w:rFonts w:ascii="Verdana" w:eastAsia="Times New Roman" w:hAnsi="Verdana" w:cs="Arial"/>
                <w:lang w:eastAsia="nl-NL"/>
              </w:rPr>
              <w:t>opdracht</w:t>
            </w:r>
          </w:p>
        </w:tc>
        <w:tc>
          <w:tcPr>
            <w:tcW w:w="5928" w:type="dxa"/>
            <w:gridSpan w:val="2"/>
            <w:shd w:val="clear" w:color="FFFF00" w:fill="auto"/>
          </w:tcPr>
          <w:p w14:paraId="7E51CF2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72CFF9" w14:textId="77777777" w:rsidTr="00FC320D">
        <w:trPr>
          <w:cantSplit/>
        </w:trPr>
        <w:tc>
          <w:tcPr>
            <w:tcW w:w="279" w:type="dxa"/>
            <w:shd w:val="clear" w:color="FFFF00" w:fill="auto"/>
          </w:tcPr>
          <w:p w14:paraId="4FBF2FBD"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74974C29" w14:textId="1118F50D" w:rsidR="004C7D3C" w:rsidRPr="00A274FE" w:rsidRDefault="004C7D3C" w:rsidP="004C7D3C">
            <w:pPr>
              <w:tabs>
                <w:tab w:val="left" w:pos="1843"/>
                <w:tab w:val="center" w:pos="4536"/>
                <w:tab w:val="right" w:pos="9072"/>
              </w:tabs>
              <w:spacing w:after="0" w:line="240" w:lineRule="auto"/>
              <w:rPr>
                <w:rFonts w:ascii="Verdana" w:eastAsia="Times New Roman" w:hAnsi="Verdana" w:cs="Arial"/>
                <w:lang w:eastAsia="nl-NL"/>
              </w:rPr>
            </w:pPr>
            <w:r w:rsidRPr="00A274FE">
              <w:rPr>
                <w:rFonts w:ascii="Verdana" w:eastAsia="Times New Roman" w:hAnsi="Verdana" w:cs="Arial"/>
                <w:lang w:eastAsia="nl-NL"/>
              </w:rPr>
              <w:t>Startdatum referentie</w:t>
            </w:r>
            <w:r w:rsidR="00805BF9">
              <w:rPr>
                <w:rFonts w:ascii="Verdana" w:eastAsia="Times New Roman" w:hAnsi="Verdana" w:cs="Arial"/>
                <w:lang w:eastAsia="nl-NL"/>
              </w:rPr>
              <w:t>opdracht</w:t>
            </w:r>
          </w:p>
        </w:tc>
        <w:tc>
          <w:tcPr>
            <w:tcW w:w="5928" w:type="dxa"/>
            <w:gridSpan w:val="2"/>
            <w:shd w:val="clear" w:color="FFFF00" w:fill="auto"/>
          </w:tcPr>
          <w:p w14:paraId="6B51AD50"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A503D6C" w14:textId="77777777" w:rsidTr="00FC320D">
        <w:trPr>
          <w:cantSplit/>
        </w:trPr>
        <w:tc>
          <w:tcPr>
            <w:tcW w:w="279" w:type="dxa"/>
            <w:shd w:val="clear" w:color="FFFF00" w:fill="auto"/>
          </w:tcPr>
          <w:p w14:paraId="4AA14B5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28D31D52" w14:textId="42BD4C56"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Einddatum referentie</w:t>
            </w:r>
            <w:r w:rsidR="00805BF9">
              <w:rPr>
                <w:rFonts w:ascii="Verdana" w:eastAsia="Times New Roman" w:hAnsi="Verdana" w:cs="Arial"/>
                <w:lang w:eastAsia="nl-NL"/>
              </w:rPr>
              <w:t>opdracht</w:t>
            </w:r>
          </w:p>
        </w:tc>
        <w:tc>
          <w:tcPr>
            <w:tcW w:w="5928" w:type="dxa"/>
            <w:gridSpan w:val="2"/>
            <w:shd w:val="clear" w:color="FFFF00" w:fill="auto"/>
          </w:tcPr>
          <w:p w14:paraId="4618A3C9"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378250B0" w14:textId="77777777" w:rsidTr="00FC320D">
        <w:trPr>
          <w:cantSplit/>
          <w:trHeight w:val="345"/>
        </w:trPr>
        <w:tc>
          <w:tcPr>
            <w:tcW w:w="279" w:type="dxa"/>
            <w:tcBorders>
              <w:bottom w:val="single" w:sz="4" w:space="0" w:color="auto"/>
            </w:tcBorders>
            <w:shd w:val="clear" w:color="FFFF00" w:fill="auto"/>
          </w:tcPr>
          <w:p w14:paraId="33512530"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4B0C6AD1" w14:textId="77777777" w:rsidR="004C7D3C" w:rsidRPr="00A274FE" w:rsidRDefault="004C7D3C" w:rsidP="004C7D3C">
            <w:pPr>
              <w:tabs>
                <w:tab w:val="left" w:pos="1843"/>
              </w:tabs>
              <w:spacing w:after="0" w:line="240" w:lineRule="auto"/>
              <w:rPr>
                <w:rFonts w:ascii="Verdana" w:eastAsia="Times New Roman" w:hAnsi="Verdana" w:cs="Arial"/>
                <w:lang w:eastAsia="nl-NL"/>
              </w:rPr>
            </w:pPr>
            <w:r w:rsidRPr="00A274FE">
              <w:rPr>
                <w:rFonts w:ascii="Verdana" w:eastAsia="Times New Roman" w:hAnsi="Verdana" w:cs="Arial"/>
                <w:lang w:eastAsia="nl-NL"/>
              </w:rPr>
              <w:t xml:space="preserve">Waarde opdracht </w:t>
            </w:r>
          </w:p>
          <w:p w14:paraId="366ABF99" w14:textId="77777777" w:rsidR="004C7D3C" w:rsidRPr="00A274FE" w:rsidRDefault="004C7D3C" w:rsidP="004C7D3C">
            <w:pPr>
              <w:tabs>
                <w:tab w:val="left" w:pos="1843"/>
              </w:tabs>
              <w:spacing w:after="0" w:line="240" w:lineRule="auto"/>
              <w:rPr>
                <w:rFonts w:ascii="Verdana" w:eastAsia="Times New Roman" w:hAnsi="Verdana" w:cs="Arial"/>
                <w:lang w:eastAsia="nl-NL"/>
              </w:rPr>
            </w:pPr>
          </w:p>
        </w:tc>
        <w:tc>
          <w:tcPr>
            <w:tcW w:w="3058" w:type="dxa"/>
            <w:shd w:val="clear" w:color="FFFF00" w:fill="auto"/>
          </w:tcPr>
          <w:p w14:paraId="38452B19" w14:textId="77777777" w:rsidR="004C7D3C" w:rsidRPr="00A274FE" w:rsidRDefault="004C7D3C" w:rsidP="004C7D3C">
            <w:pPr>
              <w:tabs>
                <w:tab w:val="left" w:pos="1843"/>
              </w:tabs>
              <w:spacing w:after="0" w:line="280" w:lineRule="atLeast"/>
              <w:rPr>
                <w:rFonts w:ascii="Verdana" w:eastAsia="Calibri" w:hAnsi="Verdana" w:cs="Arial"/>
                <w:lang w:eastAsia="nl-NL"/>
              </w:rPr>
            </w:pPr>
            <w:r w:rsidRPr="00A274FE">
              <w:rPr>
                <w:rFonts w:ascii="Verdana" w:eastAsia="Calibri" w:hAnsi="Verdana" w:cs="Arial"/>
                <w:snapToGrid w:val="0"/>
                <w:lang w:eastAsia="nl-NL"/>
              </w:rPr>
              <w:t>Bedrag € excl. BTW</w:t>
            </w:r>
          </w:p>
        </w:tc>
        <w:tc>
          <w:tcPr>
            <w:tcW w:w="2870" w:type="dxa"/>
            <w:shd w:val="clear" w:color="FFFF00" w:fill="auto"/>
          </w:tcPr>
          <w:p w14:paraId="509321BE" w14:textId="77777777" w:rsidR="004C7D3C" w:rsidRPr="00A274FE" w:rsidRDefault="004C7D3C" w:rsidP="004C7D3C">
            <w:pPr>
              <w:tabs>
                <w:tab w:val="left" w:pos="1843"/>
              </w:tabs>
              <w:spacing w:after="0" w:line="280" w:lineRule="atLeast"/>
              <w:rPr>
                <w:rFonts w:ascii="Verdana" w:eastAsia="Calibri" w:hAnsi="Verdana" w:cs="Arial"/>
                <w:lang w:eastAsia="nl-NL"/>
              </w:rPr>
            </w:pPr>
          </w:p>
        </w:tc>
      </w:tr>
      <w:tr w:rsidR="004C7D3C" w:rsidRPr="00A274FE" w14:paraId="0D8BE526" w14:textId="77777777" w:rsidTr="00C06B7B">
        <w:trPr>
          <w:cantSplit/>
        </w:trPr>
        <w:tc>
          <w:tcPr>
            <w:tcW w:w="279" w:type="dxa"/>
            <w:shd w:val="clear" w:color="auto" w:fill="4A7729"/>
          </w:tcPr>
          <w:p w14:paraId="1D5E4189"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3</w:t>
            </w:r>
          </w:p>
        </w:tc>
        <w:tc>
          <w:tcPr>
            <w:tcW w:w="8479" w:type="dxa"/>
            <w:gridSpan w:val="3"/>
            <w:shd w:val="clear" w:color="auto" w:fill="4A7729"/>
          </w:tcPr>
          <w:p w14:paraId="4404F731" w14:textId="77777777" w:rsidR="004C7D3C" w:rsidRPr="00A274FE" w:rsidRDefault="004C7D3C" w:rsidP="004C7D3C">
            <w:pPr>
              <w:tabs>
                <w:tab w:val="left" w:pos="1843"/>
              </w:tabs>
              <w:spacing w:after="0" w:line="240" w:lineRule="auto"/>
              <w:rPr>
                <w:rFonts w:ascii="Verdana" w:eastAsia="Times New Roman" w:hAnsi="Verdana" w:cs="Arial"/>
                <w:b/>
                <w:color w:val="FFFFFF"/>
                <w:lang w:eastAsia="nl-NL"/>
              </w:rPr>
            </w:pPr>
            <w:r w:rsidRPr="00A274FE">
              <w:rPr>
                <w:rFonts w:ascii="Verdana" w:eastAsia="Times New Roman" w:hAnsi="Verdana" w:cs="Arial"/>
                <w:b/>
                <w:color w:val="FFFFFF"/>
                <w:lang w:eastAsia="nl-NL"/>
              </w:rPr>
              <w:t>Bewijsvoering kerncompetentie</w:t>
            </w:r>
          </w:p>
        </w:tc>
      </w:tr>
      <w:tr w:rsidR="00F5414B" w:rsidRPr="00A274FE" w14:paraId="5089CA38" w14:textId="77777777" w:rsidTr="00FC320D">
        <w:trPr>
          <w:cantSplit/>
          <w:trHeight w:val="1202"/>
        </w:trPr>
        <w:tc>
          <w:tcPr>
            <w:tcW w:w="279" w:type="dxa"/>
            <w:shd w:val="clear" w:color="FFFF00" w:fill="auto"/>
          </w:tcPr>
          <w:p w14:paraId="0510012D" w14:textId="77777777" w:rsidR="00F5414B" w:rsidRPr="00A274FE" w:rsidRDefault="00F5414B" w:rsidP="004C7D3C">
            <w:pPr>
              <w:tabs>
                <w:tab w:val="left" w:pos="1843"/>
              </w:tabs>
              <w:spacing w:after="0" w:line="240" w:lineRule="auto"/>
              <w:rPr>
                <w:rFonts w:ascii="Verdana" w:eastAsia="Times New Roman" w:hAnsi="Verdana" w:cs="Arial"/>
                <w:lang w:eastAsia="nl-NL"/>
              </w:rPr>
            </w:pPr>
          </w:p>
        </w:tc>
        <w:tc>
          <w:tcPr>
            <w:tcW w:w="2551" w:type="dxa"/>
            <w:shd w:val="clear" w:color="FFFF00" w:fill="auto"/>
          </w:tcPr>
          <w:p w14:paraId="5209BC8A" w14:textId="70B658D7" w:rsidR="00F5414B" w:rsidRPr="00A274FE" w:rsidRDefault="00F5414B" w:rsidP="004C7D3C">
            <w:pPr>
              <w:tabs>
                <w:tab w:val="left" w:pos="1843"/>
              </w:tabs>
              <w:spacing w:after="0" w:line="240" w:lineRule="auto"/>
              <w:rPr>
                <w:rFonts w:ascii="Verdana" w:eastAsia="Times New Roman" w:hAnsi="Verdana" w:cs="Arial"/>
                <w:lang w:eastAsia="nl-NL"/>
              </w:rPr>
            </w:pPr>
            <w:r w:rsidRPr="00F5414B">
              <w:rPr>
                <w:rFonts w:ascii="Verdana" w:eastAsia="Times New Roman" w:hAnsi="Verdana" w:cs="Arial"/>
                <w:lang w:eastAsia="nl-NL"/>
              </w:rPr>
              <w:t>Omschrijving opdracht</w:t>
            </w:r>
          </w:p>
        </w:tc>
        <w:tc>
          <w:tcPr>
            <w:tcW w:w="5928" w:type="dxa"/>
            <w:gridSpan w:val="2"/>
            <w:shd w:val="clear" w:color="FFFF00" w:fill="auto"/>
          </w:tcPr>
          <w:p w14:paraId="5A92E5E1" w14:textId="6AD719D9" w:rsidR="00F5414B" w:rsidRPr="00F5414B" w:rsidRDefault="00F5414B" w:rsidP="004C7D3C">
            <w:pPr>
              <w:tabs>
                <w:tab w:val="left" w:pos="1843"/>
              </w:tabs>
              <w:spacing w:after="0" w:line="280" w:lineRule="atLeast"/>
              <w:rPr>
                <w:rFonts w:ascii="Verdana" w:eastAsia="Calibri" w:hAnsi="Verdana" w:cs="Arial"/>
                <w:i/>
                <w:sz w:val="20"/>
                <w:szCs w:val="20"/>
                <w:lang w:eastAsia="nl-NL"/>
              </w:rPr>
            </w:pPr>
            <w:r w:rsidRPr="00F5414B">
              <w:rPr>
                <w:rFonts w:ascii="Verdana" w:hAnsi="Verdana"/>
                <w:i/>
                <w:iCs/>
                <w:lang w:eastAsia="nl-NL"/>
              </w:rPr>
              <w:t>&lt;Geef een beschrijving van de opdracht, waarin u tenminste ingaat op de punten waarmee u laat zien dat u voldoet aan de gevraagde kerncompetentie zoals onder punt 1 omschreven&gt;</w:t>
            </w:r>
          </w:p>
        </w:tc>
      </w:tr>
    </w:tbl>
    <w:p w14:paraId="1BD09DAE" w14:textId="77777777" w:rsidR="00F5414B" w:rsidRDefault="00F5414B" w:rsidP="004C7D3C">
      <w:pPr>
        <w:spacing w:after="0" w:line="240" w:lineRule="auto"/>
        <w:rPr>
          <w:rFonts w:ascii="Verdana" w:eastAsia="Times New Roman" w:hAnsi="Verdana" w:cs="Arial"/>
          <w:i/>
          <w:lang w:eastAsia="nl-NL"/>
        </w:rPr>
      </w:pPr>
    </w:p>
    <w:p w14:paraId="5D345630" w14:textId="7D799B9E" w:rsidR="004C7D3C" w:rsidRPr="00A274FE" w:rsidRDefault="00F5414B" w:rsidP="004C7D3C">
      <w:pPr>
        <w:spacing w:after="0" w:line="240" w:lineRule="auto"/>
        <w:rPr>
          <w:rFonts w:ascii="Verdana" w:eastAsia="Times New Roman" w:hAnsi="Verdana" w:cs="Arial"/>
          <w:i/>
          <w:lang w:eastAsia="nl-NL"/>
        </w:rPr>
      </w:pPr>
      <w:r>
        <w:rPr>
          <w:rFonts w:ascii="Verdana" w:eastAsia="Times New Roman" w:hAnsi="Verdana" w:cs="Arial"/>
          <w:i/>
          <w:lang w:eastAsia="nl-NL"/>
        </w:rPr>
        <w:t>De gemeente</w:t>
      </w:r>
      <w:r w:rsidR="008303D0">
        <w:rPr>
          <w:rFonts w:ascii="Verdana" w:eastAsia="Times New Roman" w:hAnsi="Verdana" w:cs="Arial"/>
          <w:i/>
          <w:lang w:eastAsia="nl-NL"/>
        </w:rPr>
        <w:t xml:space="preserve"> </w:t>
      </w:r>
      <w:r w:rsidR="0053788B" w:rsidRPr="0053788B">
        <w:rPr>
          <w:rFonts w:ascii="Verdana" w:eastAsia="Times New Roman" w:hAnsi="Verdana" w:cs="Arial"/>
          <w:i/>
          <w:lang w:eastAsia="nl-NL"/>
        </w:rPr>
        <w:t xml:space="preserve">behoudt zich het recht voor om de </w:t>
      </w:r>
      <w:r>
        <w:rPr>
          <w:rFonts w:ascii="Verdana" w:eastAsia="Times New Roman" w:hAnsi="Verdana" w:cs="Arial"/>
          <w:i/>
          <w:lang w:eastAsia="nl-NL"/>
        </w:rPr>
        <w:t>verklaring</w:t>
      </w:r>
      <w:r w:rsidR="0053788B" w:rsidRPr="0053788B">
        <w:rPr>
          <w:rFonts w:ascii="Verdana" w:eastAsia="Times New Roman" w:hAnsi="Verdana" w:cs="Arial"/>
          <w:i/>
          <w:lang w:eastAsia="nl-NL"/>
        </w:rPr>
        <w:t xml:space="preserve"> te controleren.</w:t>
      </w:r>
    </w:p>
    <w:p w14:paraId="3BDB54D1" w14:textId="77777777" w:rsidR="004C7D3C" w:rsidRPr="00A274FE" w:rsidRDefault="004C7D3C" w:rsidP="004C7D3C">
      <w:pPr>
        <w:spacing w:after="0" w:line="240" w:lineRule="auto"/>
        <w:rPr>
          <w:rFonts w:ascii="Verdana" w:eastAsia="Times New Roman" w:hAnsi="Verdana" w:cs="Arial"/>
          <w:lang w:eastAsia="nl-NL"/>
        </w:rPr>
      </w:pPr>
    </w:p>
    <w:p w14:paraId="6851A68C" w14:textId="77777777" w:rsidR="004C7D3C" w:rsidRPr="00A274FE" w:rsidRDefault="004C7D3C" w:rsidP="004C7D3C">
      <w:pPr>
        <w:spacing w:after="0" w:line="240" w:lineRule="auto"/>
        <w:rPr>
          <w:rFonts w:ascii="Verdana" w:eastAsia="Times New Roman" w:hAnsi="Verdana" w:cs="Arial"/>
          <w:lang w:eastAsia="nl-NL"/>
        </w:rPr>
      </w:pPr>
    </w:p>
    <w:sectPr w:rsidR="004C7D3C" w:rsidRPr="00A27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76148E5"/>
    <w:multiLevelType w:val="hybridMultilevel"/>
    <w:tmpl w:val="91C47594"/>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3" w15:restartNumberingAfterBreak="0">
    <w:nsid w:val="55530922"/>
    <w:multiLevelType w:val="hybridMultilevel"/>
    <w:tmpl w:val="B7F22F0A"/>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BE97C1B"/>
    <w:multiLevelType w:val="hybridMultilevel"/>
    <w:tmpl w:val="C89C85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756D28"/>
    <w:multiLevelType w:val="hybridMultilevel"/>
    <w:tmpl w:val="C7767D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A65FD3"/>
    <w:multiLevelType w:val="hybridMultilevel"/>
    <w:tmpl w:val="FD9E45EC"/>
    <w:lvl w:ilvl="0" w:tplc="0413000F">
      <w:start w:val="1"/>
      <w:numFmt w:val="decimal"/>
      <w:lvlText w:val="%1."/>
      <w:lvlJc w:val="left"/>
      <w:pPr>
        <w:ind w:left="2496" w:hanging="360"/>
      </w:p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num w:numId="1" w16cid:durableId="347098679">
    <w:abstractNumId w:val="0"/>
  </w:num>
  <w:num w:numId="2" w16cid:durableId="840698406">
    <w:abstractNumId w:val="1"/>
  </w:num>
  <w:num w:numId="3" w16cid:durableId="645665334">
    <w:abstractNumId w:val="6"/>
  </w:num>
  <w:num w:numId="4" w16cid:durableId="1441726476">
    <w:abstractNumId w:val="2"/>
  </w:num>
  <w:num w:numId="5" w16cid:durableId="601227586">
    <w:abstractNumId w:val="5"/>
  </w:num>
  <w:num w:numId="6" w16cid:durableId="820855596">
    <w:abstractNumId w:val="4"/>
  </w:num>
  <w:num w:numId="7" w16cid:durableId="163462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3C"/>
    <w:rsid w:val="000D37B0"/>
    <w:rsid w:val="00183549"/>
    <w:rsid w:val="00184B5F"/>
    <w:rsid w:val="002B6E17"/>
    <w:rsid w:val="0046444F"/>
    <w:rsid w:val="004739E0"/>
    <w:rsid w:val="004C7D3C"/>
    <w:rsid w:val="00504F2D"/>
    <w:rsid w:val="0053788B"/>
    <w:rsid w:val="0063206E"/>
    <w:rsid w:val="00644927"/>
    <w:rsid w:val="00805BF9"/>
    <w:rsid w:val="00817450"/>
    <w:rsid w:val="008303D0"/>
    <w:rsid w:val="0086263B"/>
    <w:rsid w:val="008C2EDE"/>
    <w:rsid w:val="008F12F7"/>
    <w:rsid w:val="008F68F4"/>
    <w:rsid w:val="00901CB8"/>
    <w:rsid w:val="009C5801"/>
    <w:rsid w:val="00A274FE"/>
    <w:rsid w:val="00AB5A2C"/>
    <w:rsid w:val="00C06B7B"/>
    <w:rsid w:val="00D13966"/>
    <w:rsid w:val="00D77F37"/>
    <w:rsid w:val="00F02A71"/>
    <w:rsid w:val="00F26B8B"/>
    <w:rsid w:val="00F5414B"/>
    <w:rsid w:val="00FC320D"/>
    <w:rsid w:val="00FD2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6F70"/>
  <w15:chartTrackingRefBased/>
  <w15:docId w15:val="{EA0699A7-46BE-4A63-89CE-E4A94AF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86263B"/>
    <w:pPr>
      <w:ind w:left="720"/>
      <w:contextualSpacing/>
    </w:pPr>
  </w:style>
  <w:style w:type="paragraph" w:styleId="Ballontekst">
    <w:name w:val="Balloon Text"/>
    <w:basedOn w:val="Standaard"/>
    <w:link w:val="BallontekstChar"/>
    <w:uiPriority w:val="99"/>
    <w:semiHidden/>
    <w:unhideWhenUsed/>
    <w:rsid w:val="008F68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68F4"/>
    <w:rPr>
      <w:rFonts w:ascii="Segoe UI" w:hAnsi="Segoe UI" w:cs="Segoe UI"/>
      <w:sz w:val="18"/>
      <w:szCs w:val="18"/>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8F12F7"/>
  </w:style>
  <w:style w:type="paragraph" w:customStyle="1" w:styleId="RIJK4-Tekst">
    <w:name w:val="RIJK 4 - Tekst"/>
    <w:basedOn w:val="Standaard"/>
    <w:link w:val="RIJK4-TekstChar"/>
    <w:qFormat/>
    <w:rsid w:val="008F12F7"/>
    <w:pPr>
      <w:numPr>
        <w:ilvl w:val="1"/>
      </w:numPr>
      <w:spacing w:after="0" w:line="276" w:lineRule="auto"/>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8F12F7"/>
    <w:rPr>
      <w:rFonts w:ascii="Verdana" w:eastAsiaTheme="minorEastAsia" w:hAnsi="Verdan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D26F922B49D4E8E81B07D45F0CF7B" ma:contentTypeVersion="12" ma:contentTypeDescription="Een nieuw document maken." ma:contentTypeScope="" ma:versionID="0b506fcd27c7a9eab06df806dd964594">
  <xsd:schema xmlns:xsd="http://www.w3.org/2001/XMLSchema" xmlns:xs="http://www.w3.org/2001/XMLSchema" xmlns:p="http://schemas.microsoft.com/office/2006/metadata/properties" xmlns:ns2="6cbc699d-0be8-499a-80df-fefbe2b62fff" xmlns:ns3="7dcf2f5e-ea0e-4419-aa80-4559e4162c35" targetNamespace="http://schemas.microsoft.com/office/2006/metadata/properties" ma:root="true" ma:fieldsID="c0b029862cb914e3b0a56383fb619065" ns2:_="" ns3:_="">
    <xsd:import namespace="6cbc699d-0be8-499a-80df-fefbe2b62fff"/>
    <xsd:import namespace="7dcf2f5e-ea0e-4419-aa80-4559e4162c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699d-0be8-499a-80df-fefbe2b6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dbd3f78-6442-4cfd-a6a2-cdfdee8362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f2f5e-ea0e-4419-aa80-4559e4162c3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bc699d-0be8-499a-80df-fefbe2b62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6E3DF-0981-4202-8802-D00198E14978}">
  <ds:schemaRefs>
    <ds:schemaRef ds:uri="http://schemas.microsoft.com/sharepoint/v3/contenttype/forms"/>
  </ds:schemaRefs>
</ds:datastoreItem>
</file>

<file path=customXml/itemProps2.xml><?xml version="1.0" encoding="utf-8"?>
<ds:datastoreItem xmlns:ds="http://schemas.openxmlformats.org/officeDocument/2006/customXml" ds:itemID="{EC7BB153-2DCC-494F-BC4A-2E14373A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699d-0be8-499a-80df-fefbe2b62fff"/>
    <ds:schemaRef ds:uri="7dcf2f5e-ea0e-4419-aa80-4559e4162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97EC5-9E89-4995-9D7F-1D34F21E3DBA}">
  <ds:schemaRefs>
    <ds:schemaRef ds:uri="http://schemas.openxmlformats.org/officeDocument/2006/bibliography"/>
  </ds:schemaRefs>
</ds:datastoreItem>
</file>

<file path=customXml/itemProps4.xml><?xml version="1.0" encoding="utf-8"?>
<ds:datastoreItem xmlns:ds="http://schemas.openxmlformats.org/officeDocument/2006/customXml" ds:itemID="{39E4B420-9B00-4D6D-8FAD-4009D591110D}">
  <ds:schemaRefs>
    <ds:schemaRef ds:uri="http://schemas.microsoft.com/office/2006/metadata/properties"/>
    <ds:schemaRef ds:uri="http://schemas.microsoft.com/office/infopath/2007/PartnerControls"/>
    <ds:schemaRef ds:uri="a399d4c7-e105-4ce0-9427-8c907c979823"/>
    <ds:schemaRef ds:uri="a5804013-0d55-439b-9108-941fa49e2adc"/>
    <ds:schemaRef ds:uri="6cbc699d-0be8-499a-80df-fefbe2b62ff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990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Yulia Boomsma - Panibratets</cp:lastModifiedBy>
  <cp:revision>7</cp:revision>
  <dcterms:created xsi:type="dcterms:W3CDTF">2023-02-21T10:05:00Z</dcterms:created>
  <dcterms:modified xsi:type="dcterms:W3CDTF">2025-04-16T09:22:00Z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0x010100776D26F922B49D4E8E81B07D45F0CF7B</vt:lpwstr>
  </property>
</Properties>
</file>