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43FB" w14:textId="4887F598" w:rsidR="00764818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544A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Referentieformulier</w:t>
      </w:r>
    </w:p>
    <w:p w14:paraId="412F46A2" w14:textId="267387C2" w:rsidR="00070D21" w:rsidRPr="00F34783" w:rsidRDefault="00623550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LANDELIJK - </w:t>
      </w:r>
      <w:r w:rsidRPr="00623550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End-user Hardware (werkplekhardware, smartphones en AV-middelen)</w:t>
      </w:r>
      <w:r w:rsidR="00070D21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br/>
      </w:r>
      <w:r w:rsidR="00B92A4D" w:rsidRPr="00B92A4D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TN 496858 / TN 522063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119A8CE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006DDF5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21D29A1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03D2BAFE" w14:textId="5ACDD669" w:rsidR="00764818" w:rsidRDefault="002657D0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LET OP: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Naast d</w:t>
      </w:r>
      <w:r>
        <w:rPr>
          <w:rFonts w:ascii="Arial" w:hAnsi="Arial" w:cs="Arial"/>
          <w:b/>
          <w:color w:val="000000"/>
          <w:sz w:val="20"/>
          <w:szCs w:val="20"/>
        </w:rPr>
        <w:t>it formulier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</w:t>
      </w:r>
      <w:r w:rsidR="003E2A7F">
        <w:rPr>
          <w:rFonts w:ascii="Arial" w:hAnsi="Arial" w:cs="Arial"/>
          <w:b/>
          <w:color w:val="000000"/>
          <w:sz w:val="20"/>
          <w:szCs w:val="20"/>
        </w:rPr>
        <w:t>tevredenheids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verklaring van de primaire opdrachtgever.</w:t>
      </w:r>
    </w:p>
    <w:p w14:paraId="562D75F2" w14:textId="77777777" w:rsidR="009473B1" w:rsidRDefault="009473B1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</w:p>
    <w:p w14:paraId="4A6403A8" w14:textId="707CEB67" w:rsidR="009473B1" w:rsidRPr="00F34783" w:rsidRDefault="009473B1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Betreffende Perceel </w:t>
      </w:r>
      <w:r w:rsidRPr="009473B1">
        <w:rPr>
          <w:rFonts w:ascii="Arial" w:hAnsi="Arial" w:cs="Arial"/>
          <w:b/>
          <w:color w:val="4F81BD" w:themeColor="accent1"/>
          <w:sz w:val="20"/>
          <w:szCs w:val="20"/>
          <w:highlight w:val="yellow"/>
        </w:rPr>
        <w:t>1,2,3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37600F81" w14:textId="77777777" w:rsidTr="00155075">
        <w:tc>
          <w:tcPr>
            <w:tcW w:w="4077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09A5C41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70159BB0" w14:textId="77777777" w:rsidTr="00155075">
        <w:tc>
          <w:tcPr>
            <w:tcW w:w="4077" w:type="dxa"/>
          </w:tcPr>
          <w:p w14:paraId="7B3F925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50DE029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57C59507" w14:textId="77777777" w:rsidTr="00155075">
        <w:tc>
          <w:tcPr>
            <w:tcW w:w="4077" w:type="dxa"/>
          </w:tcPr>
          <w:p w14:paraId="0802AA6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6950B1E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DC4123B" w14:textId="77777777" w:rsidTr="00015EF7">
        <w:trPr>
          <w:cantSplit/>
          <w:trHeight w:val="246"/>
        </w:trPr>
        <w:tc>
          <w:tcPr>
            <w:tcW w:w="4077" w:type="dxa"/>
          </w:tcPr>
          <w:p w14:paraId="51F30A87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73E7C6D7" w14:textId="77777777" w:rsidR="00764818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6A6F26B1" w14:textId="77777777" w:rsidTr="00155075">
        <w:tc>
          <w:tcPr>
            <w:tcW w:w="4077" w:type="dxa"/>
          </w:tcPr>
          <w:p w14:paraId="05FC19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335BF91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338BC7A4" w14:textId="77777777" w:rsidTr="00155075">
        <w:trPr>
          <w:cantSplit/>
          <w:trHeight w:val="891"/>
        </w:trPr>
        <w:tc>
          <w:tcPr>
            <w:tcW w:w="4077" w:type="dxa"/>
          </w:tcPr>
          <w:p w14:paraId="452C378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3CD30F79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08056BA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52FF9F36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4CF513AE" w14:textId="77777777" w:rsidTr="00155075">
        <w:trPr>
          <w:cantSplit/>
          <w:trHeight w:val="971"/>
        </w:trPr>
        <w:tc>
          <w:tcPr>
            <w:tcW w:w="4077" w:type="dxa"/>
          </w:tcPr>
          <w:p w14:paraId="14769D12" w14:textId="77777777" w:rsidR="00015EF7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257481C0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minimumervaringseis wordt voldaan</w:t>
            </w:r>
          </w:p>
        </w:tc>
        <w:tc>
          <w:tcPr>
            <w:tcW w:w="4962" w:type="dxa"/>
          </w:tcPr>
          <w:p w14:paraId="01A25DC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39FACEAE" w14:textId="77777777" w:rsidTr="00155075">
        <w:tc>
          <w:tcPr>
            <w:tcW w:w="4077" w:type="dxa"/>
          </w:tcPr>
          <w:p w14:paraId="7100D95E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489FEAA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14:paraId="5D1443E7" w14:textId="77777777" w:rsidTr="00155075">
        <w:trPr>
          <w:cantSplit/>
          <w:trHeight w:val="465"/>
        </w:trPr>
        <w:tc>
          <w:tcPr>
            <w:tcW w:w="4077" w:type="dxa"/>
          </w:tcPr>
          <w:p w14:paraId="65D7CF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5C5B7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6D7DE87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5B412289" w14:textId="77777777" w:rsidTr="00155075">
        <w:trPr>
          <w:cantSplit/>
        </w:trPr>
        <w:tc>
          <w:tcPr>
            <w:tcW w:w="9039" w:type="dxa"/>
            <w:gridSpan w:val="2"/>
          </w:tcPr>
          <w:p w14:paraId="7C56FDC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30522ACF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155075">
        <w:tc>
          <w:tcPr>
            <w:tcW w:w="4077" w:type="dxa"/>
          </w:tcPr>
          <w:p w14:paraId="6CD6CBB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1:</w:t>
            </w:r>
          </w:p>
          <w:p w14:paraId="0752258B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7576F4E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6F9F01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21047080" w14:textId="77777777" w:rsidTr="00155075">
        <w:tc>
          <w:tcPr>
            <w:tcW w:w="4077" w:type="dxa"/>
          </w:tcPr>
          <w:p w14:paraId="4324B597" w14:textId="648B32B2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2: </w:t>
            </w:r>
            <w:r w:rsidR="009473B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9473B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br/>
              <w:t>(alleen van toepassing voor inschrijvingen  Perceel 3)</w:t>
            </w:r>
          </w:p>
        </w:tc>
        <w:tc>
          <w:tcPr>
            <w:tcW w:w="4962" w:type="dxa"/>
          </w:tcPr>
          <w:p w14:paraId="725732E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EAE4E" w14:textId="77777777" w:rsidR="0042528C" w:rsidRDefault="0042528C" w:rsidP="00D604FD">
      <w:pPr>
        <w:spacing w:after="0" w:line="240" w:lineRule="auto"/>
      </w:pPr>
      <w:r>
        <w:separator/>
      </w:r>
    </w:p>
  </w:endnote>
  <w:endnote w:type="continuationSeparator" w:id="0">
    <w:p w14:paraId="4BD9F2BC" w14:textId="77777777" w:rsidR="0042528C" w:rsidRDefault="0042528C" w:rsidP="00D604FD">
      <w:pPr>
        <w:spacing w:after="0" w:line="240" w:lineRule="auto"/>
      </w:pPr>
      <w:r>
        <w:continuationSeparator/>
      </w:r>
    </w:p>
  </w:endnote>
  <w:endnote w:type="continuationNotice" w:id="1">
    <w:p w14:paraId="150D9039" w14:textId="77777777" w:rsidR="0042528C" w:rsidRDefault="004252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8EFBF" w14:textId="77777777" w:rsidR="0042528C" w:rsidRDefault="0042528C" w:rsidP="00D604FD">
      <w:pPr>
        <w:spacing w:after="0" w:line="240" w:lineRule="auto"/>
      </w:pPr>
      <w:r>
        <w:separator/>
      </w:r>
    </w:p>
  </w:footnote>
  <w:footnote w:type="continuationSeparator" w:id="0">
    <w:p w14:paraId="7D8676BD" w14:textId="77777777" w:rsidR="0042528C" w:rsidRDefault="0042528C" w:rsidP="00D604FD">
      <w:pPr>
        <w:spacing w:after="0" w:line="240" w:lineRule="auto"/>
      </w:pPr>
      <w:r>
        <w:continuationSeparator/>
      </w:r>
    </w:p>
  </w:footnote>
  <w:footnote w:type="continuationNotice" w:id="1">
    <w:p w14:paraId="763340E1" w14:textId="77777777" w:rsidR="0042528C" w:rsidRDefault="0042528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3C52"/>
    <w:rsid w:val="00015EF7"/>
    <w:rsid w:val="00070D21"/>
    <w:rsid w:val="00091B05"/>
    <w:rsid w:val="000B4B06"/>
    <w:rsid w:val="00153263"/>
    <w:rsid w:val="00155075"/>
    <w:rsid w:val="00161200"/>
    <w:rsid w:val="00182B3F"/>
    <w:rsid w:val="00192909"/>
    <w:rsid w:val="001C7349"/>
    <w:rsid w:val="002657D0"/>
    <w:rsid w:val="00347EFE"/>
    <w:rsid w:val="0039011E"/>
    <w:rsid w:val="003E2A7F"/>
    <w:rsid w:val="00402CAC"/>
    <w:rsid w:val="0042528C"/>
    <w:rsid w:val="004646DC"/>
    <w:rsid w:val="0047307D"/>
    <w:rsid w:val="004A2372"/>
    <w:rsid w:val="004B01CE"/>
    <w:rsid w:val="004D5FD7"/>
    <w:rsid w:val="004E77EA"/>
    <w:rsid w:val="004F4844"/>
    <w:rsid w:val="0051186C"/>
    <w:rsid w:val="00544A83"/>
    <w:rsid w:val="005C0CE6"/>
    <w:rsid w:val="00623550"/>
    <w:rsid w:val="00693BD3"/>
    <w:rsid w:val="006976E5"/>
    <w:rsid w:val="007550A0"/>
    <w:rsid w:val="00764818"/>
    <w:rsid w:val="008859A4"/>
    <w:rsid w:val="008C4E3A"/>
    <w:rsid w:val="009473B1"/>
    <w:rsid w:val="00982740"/>
    <w:rsid w:val="009875B5"/>
    <w:rsid w:val="00996D29"/>
    <w:rsid w:val="00B56A92"/>
    <w:rsid w:val="00B92A4D"/>
    <w:rsid w:val="00BD1674"/>
    <w:rsid w:val="00C041D8"/>
    <w:rsid w:val="00C54E3D"/>
    <w:rsid w:val="00CA3C3A"/>
    <w:rsid w:val="00CC3D6F"/>
    <w:rsid w:val="00D604FD"/>
    <w:rsid w:val="00D75FD1"/>
    <w:rsid w:val="00DD26C0"/>
    <w:rsid w:val="00DF2D6C"/>
    <w:rsid w:val="00E27A79"/>
    <w:rsid w:val="00E8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F423B789-D5F7-42E5-AEE6-EC3687B3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61200"/>
  </w:style>
  <w:style w:type="paragraph" w:styleId="Voettekst">
    <w:name w:val="footer"/>
    <w:basedOn w:val="Standaard"/>
    <w:link w:val="Voet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4DD8BE22D60542985516CF1E6481C0" ma:contentTypeVersion="15" ma:contentTypeDescription="Een nieuw document maken." ma:contentTypeScope="" ma:versionID="fd8bfed257f75e7b55619e27b19df825">
  <xsd:schema xmlns:xsd="http://www.w3.org/2001/XMLSchema" xmlns:xs="http://www.w3.org/2001/XMLSchema" xmlns:p="http://schemas.microsoft.com/office/2006/metadata/properties" xmlns:ns2="fb86068b-6d6b-47fc-8d6a-9b7c2e0e18a1" xmlns:ns3="8e8d85b5-2cf2-456e-a6d2-f91279673fa7" targetNamespace="http://schemas.microsoft.com/office/2006/metadata/properties" ma:root="true" ma:fieldsID="acf5895f82cfa998f0f9cbe3e79e01c7" ns2:_="" ns3:_="">
    <xsd:import namespace="fb86068b-6d6b-47fc-8d6a-9b7c2e0e18a1"/>
    <xsd:import namespace="8e8d85b5-2cf2-456e-a6d2-f91279673fa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6068b-6d6b-47fc-8d6a-9b7c2e0e18a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845a7b-155d-487f-b374-4730ce75c9fd}" ma:internalName="TaxCatchAll" ma:showField="CatchAllData" ma:web="fb86068b-6d6b-47fc-8d6a-9b7c2e0e1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8d85b5-2cf2-456e-a6d2-f91279673f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b86068b-6d6b-47fc-8d6a-9b7c2e0e18a1">TS01E930630-185393809-37</_dlc_DocId>
    <_dlc_DocIdUrl xmlns="fb86068b-6d6b-47fc-8d6a-9b7c2e0e18a1">
      <Url>https://prorailbv.sharepoint.com/teams/AanbestedingWerkplekhardware998/_layouts/15/DocIdRedir.aspx?ID=TS01E930630-185393809-37</Url>
      <Description>TS01E930630-185393809-37</Description>
    </_dlc_DocIdUrl>
    <TaxCatchAll xmlns="fb86068b-6d6b-47fc-8d6a-9b7c2e0e18a1" xsi:nil="true"/>
    <lcf76f155ced4ddcb4097134ff3c332f xmlns="8e8d85b5-2cf2-456e-a6d2-f91279673fa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AEF2B53-E189-4A8F-8CFE-435B2D0A4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86068b-6d6b-47fc-8d6a-9b7c2e0e18a1"/>
    <ds:schemaRef ds:uri="8e8d85b5-2cf2-456e-a6d2-f91279673f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fb86068b-6d6b-47fc-8d6a-9b7c2e0e18a1"/>
    <ds:schemaRef ds:uri="8e8d85b5-2cf2-456e-a6d2-f91279673fa7"/>
  </ds:schemaRefs>
</ds:datastoreItem>
</file>

<file path=customXml/itemProps4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216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mariska.viester;procurement@prorail.nl</dc:creator>
  <cp:keywords/>
  <cp:lastModifiedBy>Pfundt, A.H.W. (Arjen)</cp:lastModifiedBy>
  <cp:revision>23</cp:revision>
  <dcterms:created xsi:type="dcterms:W3CDTF">2016-09-23T16:32:00Z</dcterms:created>
  <dcterms:modified xsi:type="dcterms:W3CDTF">2025-04-16T06:22:00Z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0x010100DF4DD8BE22D60542985516CF1E6481C0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585fb915-4774-472b-895d-368a9f1a908e</vt:lpwstr>
  </property>
  <property fmtid="{D5CDD505-2E9C-101B-9397-08002B2CF9AE}" pid="12" name="MediaServiceImageTags">
    <vt:lpwstr/>
  </property>
</Properties>
</file>