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B476" w14:textId="3D9A122B" w:rsidR="00DE02BA" w:rsidRPr="00DE02BA" w:rsidRDefault="00DE02BA">
      <w:pPr>
        <w:rPr>
          <w:rFonts w:ascii="Verdana" w:hAnsi="Verdana"/>
          <w:b/>
          <w:bCs/>
          <w:sz w:val="20"/>
          <w:szCs w:val="20"/>
        </w:rPr>
      </w:pPr>
      <w:r w:rsidRPr="00DE02BA">
        <w:rPr>
          <w:rFonts w:ascii="Verdana" w:hAnsi="Verdana"/>
          <w:b/>
          <w:bCs/>
          <w:sz w:val="20"/>
          <w:szCs w:val="20"/>
        </w:rPr>
        <w:t>Naam organisatie: …</w:t>
      </w:r>
    </w:p>
    <w:p w14:paraId="34941105" w14:textId="2F5DAB62" w:rsidR="00DE02BA" w:rsidRPr="00DE02BA" w:rsidRDefault="00DE02BA">
      <w:pPr>
        <w:rPr>
          <w:rFonts w:ascii="Verdana" w:hAnsi="Verdana"/>
          <w:b/>
          <w:bCs/>
          <w:sz w:val="20"/>
          <w:szCs w:val="20"/>
        </w:rPr>
      </w:pPr>
      <w:r w:rsidRPr="00DE02BA">
        <w:rPr>
          <w:rFonts w:ascii="Verdana" w:hAnsi="Verdana"/>
          <w:b/>
          <w:bCs/>
          <w:sz w:val="20"/>
          <w:szCs w:val="20"/>
        </w:rPr>
        <w:t>Contactpersoon: …</w:t>
      </w:r>
    </w:p>
    <w:p w14:paraId="7E809E14" w14:textId="77777777" w:rsidR="00DE02BA" w:rsidRDefault="00DE02BA">
      <w:pPr>
        <w:rPr>
          <w:rFonts w:ascii="Verdana" w:hAnsi="Verdana"/>
          <w:b/>
          <w:bCs/>
          <w:color w:val="E60004"/>
          <w:sz w:val="20"/>
          <w:szCs w:val="20"/>
        </w:rPr>
      </w:pPr>
    </w:p>
    <w:p w14:paraId="5F3F6A33" w14:textId="45BAB93E" w:rsidR="00DE02BA" w:rsidRPr="00DE02BA" w:rsidRDefault="00873CE4">
      <w:pPr>
        <w:rPr>
          <w:rFonts w:ascii="Verdana" w:hAnsi="Verdana"/>
          <w:b/>
          <w:bCs/>
          <w:color w:val="E60004"/>
          <w:sz w:val="20"/>
          <w:szCs w:val="20"/>
        </w:rPr>
      </w:pPr>
      <w:r>
        <w:rPr>
          <w:rFonts w:ascii="Verdana" w:hAnsi="Verdana"/>
          <w:b/>
          <w:bCs/>
          <w:color w:val="E60004"/>
          <w:sz w:val="20"/>
          <w:szCs w:val="20"/>
        </w:rPr>
        <w:t>EMISSIE</w:t>
      </w:r>
      <w:r w:rsidR="003C5435">
        <w:rPr>
          <w:rFonts w:ascii="Verdana" w:hAnsi="Verdana"/>
          <w:b/>
          <w:bCs/>
          <w:color w:val="E60004"/>
          <w:sz w:val="20"/>
          <w:szCs w:val="20"/>
        </w:rPr>
        <w:t>VRIJ</w:t>
      </w:r>
      <w:r>
        <w:rPr>
          <w:rFonts w:ascii="Verdana" w:hAnsi="Verdana"/>
          <w:b/>
          <w:bCs/>
          <w:color w:val="E60004"/>
          <w:sz w:val="20"/>
          <w:szCs w:val="20"/>
        </w:rPr>
        <w:t xml:space="preserve"> UITVOEREN</w:t>
      </w:r>
    </w:p>
    <w:p w14:paraId="0417C609" w14:textId="170425D9" w:rsidR="00DE02BA" w:rsidRPr="00DE02BA" w:rsidRDefault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</w:t>
      </w:r>
      <w:r w:rsidR="003C5435">
        <w:rPr>
          <w:rFonts w:ascii="Verdana" w:hAnsi="Verdana"/>
          <w:sz w:val="20"/>
          <w:szCs w:val="20"/>
        </w:rPr>
        <w:t>andachtspunten</w:t>
      </w:r>
      <w:r w:rsidRPr="00DE02BA">
        <w:rPr>
          <w:rFonts w:ascii="Verdana" w:hAnsi="Verdana"/>
          <w:sz w:val="20"/>
          <w:szCs w:val="20"/>
        </w:rPr>
        <w:t>:</w:t>
      </w:r>
    </w:p>
    <w:p w14:paraId="155EF161" w14:textId="6E09FF19" w:rsidR="00DE02BA" w:rsidRPr="00DE02BA" w:rsidRDefault="00873CE4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Beschikbaarheid emissievrij materieel</w:t>
      </w:r>
    </w:p>
    <w:p w14:paraId="42EF8F17" w14:textId="6537DB79" w:rsidR="00DE02BA" w:rsidRPr="00DE02BA" w:rsidRDefault="00873CE4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Laadvoorzieningen</w:t>
      </w:r>
    </w:p>
    <w:p w14:paraId="57BFCC87" w14:textId="736E5A4C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 xml:space="preserve">Vragen: </w:t>
      </w:r>
    </w:p>
    <w:p w14:paraId="6B8B0061" w14:textId="43C521F6" w:rsidR="00DE02BA" w:rsidRDefault="003C5435" w:rsidP="00DE02BA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Heeft u voldoende emissievrij materieel tot uw beschikking om het werk (zo veel mogelijk) emissievrij uit te voeren? Zo nee, welke beperkingen ziet u?</w:t>
      </w:r>
    </w:p>
    <w:p w14:paraId="01D6985D" w14:textId="7D64E78A" w:rsidR="003C5435" w:rsidRDefault="003C5435" w:rsidP="00DE02BA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Welke beperkingen en mogelijkheden ziet u op het gebied van laadcapaciteit?</w:t>
      </w:r>
    </w:p>
    <w:p w14:paraId="436C98B7" w14:textId="60B6E294" w:rsidR="003C5435" w:rsidRDefault="003C5435" w:rsidP="00DE02BA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Ziet u emissievrije uitvoering liever als eis of als gunningcriterium middels het emissiereductieformulier? Waarom?</w:t>
      </w:r>
    </w:p>
    <w:p w14:paraId="3DE5B722" w14:textId="5EA372F9" w:rsidR="003C5435" w:rsidRPr="00DE02BA" w:rsidRDefault="003C5435" w:rsidP="00DE02BA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Welke aspecten moeten we niet over het hoofd zien op het gebied van emissievrije uitvoering?</w:t>
      </w:r>
    </w:p>
    <w:p w14:paraId="33A02D29" w14:textId="17011CF4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Antwoorden:</w:t>
      </w:r>
    </w:p>
    <w:p w14:paraId="5ED8DBA0" w14:textId="7C617E91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3417CFB" w14:textId="4A7ACF04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6464A970" w14:textId="1E955555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61F75519" w14:textId="0D2B1EEC" w:rsidR="00DE02BA" w:rsidRPr="00DE02BA" w:rsidRDefault="00DE02BA" w:rsidP="00DE02BA">
      <w:pPr>
        <w:pStyle w:val="Lijstalinea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A4DE8C0" w14:textId="605D348D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Overige opmerkingen:</w:t>
      </w:r>
    </w:p>
    <w:p w14:paraId="72B5E940" w14:textId="726A6D7A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77F6D109" w14:textId="7CFF2111" w:rsidR="00DE02BA" w:rsidRPr="00DE02BA" w:rsidRDefault="00DE02BA" w:rsidP="00DE02BA">
      <w:pPr>
        <w:rPr>
          <w:rFonts w:ascii="Verdana" w:hAnsi="Verdana"/>
          <w:sz w:val="20"/>
          <w:szCs w:val="20"/>
        </w:rPr>
      </w:pPr>
    </w:p>
    <w:p w14:paraId="67A56D15" w14:textId="6630CC15" w:rsidR="00DE02BA" w:rsidRPr="00DE02BA" w:rsidRDefault="00DE02BA" w:rsidP="00DE02BA">
      <w:pPr>
        <w:rPr>
          <w:rFonts w:ascii="Verdana" w:hAnsi="Verdana"/>
          <w:b/>
          <w:bCs/>
          <w:color w:val="E60004"/>
          <w:sz w:val="20"/>
          <w:szCs w:val="20"/>
        </w:rPr>
      </w:pPr>
      <w:r w:rsidRPr="00DE02BA">
        <w:rPr>
          <w:rFonts w:ascii="Verdana" w:hAnsi="Verdana"/>
          <w:b/>
          <w:bCs/>
          <w:color w:val="E60004"/>
          <w:sz w:val="20"/>
          <w:szCs w:val="20"/>
        </w:rPr>
        <w:t>TYPE AANBESTEDING EN CONTRACT</w:t>
      </w:r>
    </w:p>
    <w:p w14:paraId="79123EFB" w14:textId="055EA414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Aspecten:</w:t>
      </w:r>
    </w:p>
    <w:p w14:paraId="57F83ED4" w14:textId="77777777" w:rsidR="00DE02BA" w:rsidRDefault="00DE02BA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Aanbestedingsprocedure: openbaar of niet-openbaar</w:t>
      </w:r>
    </w:p>
    <w:p w14:paraId="0A896213" w14:textId="11A608DE" w:rsidR="003C5435" w:rsidRPr="00DE02BA" w:rsidRDefault="003C5435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Tendercapaciteit beoogde aanbestedingsperiode</w:t>
      </w:r>
    </w:p>
    <w:p w14:paraId="698F309E" w14:textId="0E9317B8" w:rsidR="00DE02BA" w:rsidRPr="00DE02BA" w:rsidRDefault="00DE02BA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Bouwteam</w:t>
      </w:r>
      <w:r w:rsidR="00604BA2">
        <w:rPr>
          <w:rFonts w:ascii="Verdana" w:hAnsi="Verdana"/>
          <w:sz w:val="20"/>
          <w:szCs w:val="20"/>
        </w:rPr>
        <w:t xml:space="preserve"> met UAV2012 deelopdrachten</w:t>
      </w:r>
    </w:p>
    <w:p w14:paraId="354902ED" w14:textId="7DA402FC" w:rsidR="00DE02BA" w:rsidRPr="00DE02BA" w:rsidRDefault="003C5435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Kwaliteitscriteria</w:t>
      </w:r>
    </w:p>
    <w:p w14:paraId="1AC95009" w14:textId="11416903" w:rsidR="00DE02BA" w:rsidRPr="00DE02BA" w:rsidRDefault="00873CE4" w:rsidP="00DE02BA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Taakstellend budget</w:t>
      </w:r>
    </w:p>
    <w:p w14:paraId="315DA21F" w14:textId="51A992E4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 xml:space="preserve">Vragen: </w:t>
      </w:r>
    </w:p>
    <w:p w14:paraId="707B8C61" w14:textId="77777777" w:rsidR="00DE02BA" w:rsidRDefault="00DE02BA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Welke aanbestedingsprocedure heeft uw voorkeur?</w:t>
      </w:r>
    </w:p>
    <w:p w14:paraId="368DE9A4" w14:textId="5C90EF8D" w:rsidR="003C5435" w:rsidRPr="00DE02BA" w:rsidRDefault="003C5435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Vooralsnog vindt de selectiefase voor de bouwvak plaats en de inschrijffase na de bouwvak vanaf c.a. eind augustus tot begin oktober (bij een niet-openbare aanbesteding). Heeft u in deze periode voldoende tendercapaciteit?</w:t>
      </w:r>
    </w:p>
    <w:p w14:paraId="3345A88F" w14:textId="7E4A2489" w:rsidR="00604BA2" w:rsidRPr="00604BA2" w:rsidRDefault="00DE02BA" w:rsidP="00604BA2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 xml:space="preserve">Vindt u een bouwteamcontract </w:t>
      </w:r>
      <w:r w:rsidR="00604BA2">
        <w:rPr>
          <w:rFonts w:ascii="Verdana" w:hAnsi="Verdana"/>
          <w:sz w:val="20"/>
          <w:szCs w:val="20"/>
        </w:rPr>
        <w:t xml:space="preserve">met deelopdrachten onder de UAV2012 </w:t>
      </w:r>
      <w:r w:rsidRPr="00DE02BA">
        <w:rPr>
          <w:rFonts w:ascii="Verdana" w:hAnsi="Verdana"/>
          <w:sz w:val="20"/>
          <w:szCs w:val="20"/>
        </w:rPr>
        <w:t>geschikt voor deze opdracht?</w:t>
      </w:r>
    </w:p>
    <w:p w14:paraId="0416C5B8" w14:textId="756BEFA1" w:rsidR="00DE02BA" w:rsidRPr="00DE02BA" w:rsidRDefault="003C5435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 welke kwaliteitscriteria kunt u doorgaans voldoende onderscheidend vermogen laten zien</w:t>
      </w:r>
      <w:r w:rsidR="00DE02BA" w:rsidRPr="00DE02BA">
        <w:rPr>
          <w:rFonts w:ascii="Verdana" w:hAnsi="Verdana"/>
          <w:sz w:val="20"/>
          <w:szCs w:val="20"/>
        </w:rPr>
        <w:t>?</w:t>
      </w:r>
      <w:r>
        <w:rPr>
          <w:rFonts w:ascii="Verdana" w:hAnsi="Verdana"/>
          <w:sz w:val="20"/>
          <w:szCs w:val="20"/>
        </w:rPr>
        <w:t xml:space="preserve"> En welke niet? (bijv. omgevingsmanagement, risicomanagement, samenwerking, financiële beheersing, bouwlogistiek etc.)</w:t>
      </w:r>
    </w:p>
    <w:p w14:paraId="717510EA" w14:textId="26428665" w:rsidR="00DE02BA" w:rsidRPr="00DE02BA" w:rsidRDefault="003C5435" w:rsidP="00DE02BA">
      <w:pPr>
        <w:pStyle w:val="Lijstalinea"/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Vindt u een taakstellend budget geschikt voor deze opdracht? </w:t>
      </w:r>
      <w:r w:rsidR="00873CE4">
        <w:rPr>
          <w:rFonts w:ascii="Verdana" w:hAnsi="Verdana"/>
          <w:sz w:val="20"/>
          <w:szCs w:val="20"/>
        </w:rPr>
        <w:t>Aan welke voorwaarden moet het taakstellend budget voldoen?</w:t>
      </w:r>
    </w:p>
    <w:p w14:paraId="01305BD4" w14:textId="77777777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lastRenderedPageBreak/>
        <w:t>Antwoorden:</w:t>
      </w:r>
    </w:p>
    <w:p w14:paraId="373F8D56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1C1DF45D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43443BD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24178D18" w14:textId="77777777" w:rsidR="00DE02BA" w:rsidRPr="00DE02BA" w:rsidRDefault="00DE02BA" w:rsidP="00DE02BA">
      <w:pPr>
        <w:pStyle w:val="Lijstalinea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368C869E" w14:textId="77777777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Overige opmerkingen:</w:t>
      </w:r>
    </w:p>
    <w:p w14:paraId="48153E61" w14:textId="77777777" w:rsidR="00DE02BA" w:rsidRPr="00DE02BA" w:rsidRDefault="00DE02BA" w:rsidP="00DE02BA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2B1A8768" w14:textId="7CFA125D" w:rsidR="00DE02BA" w:rsidRPr="00DE02BA" w:rsidRDefault="00DE02BA" w:rsidP="00DE02BA">
      <w:pPr>
        <w:rPr>
          <w:rFonts w:ascii="Verdana" w:hAnsi="Verdana"/>
          <w:sz w:val="20"/>
          <w:szCs w:val="20"/>
        </w:rPr>
      </w:pPr>
    </w:p>
    <w:p w14:paraId="209F6A68" w14:textId="24DEF980" w:rsidR="00DE02BA" w:rsidRDefault="003C5435" w:rsidP="00DE02BA">
      <w:pPr>
        <w:rPr>
          <w:rFonts w:ascii="Verdana" w:hAnsi="Verdana"/>
          <w:b/>
          <w:bCs/>
          <w:color w:val="E60004"/>
          <w:sz w:val="20"/>
          <w:szCs w:val="20"/>
        </w:rPr>
      </w:pPr>
      <w:r>
        <w:rPr>
          <w:rFonts w:ascii="Verdana" w:hAnsi="Verdana"/>
          <w:b/>
          <w:bCs/>
          <w:color w:val="E60004"/>
          <w:sz w:val="20"/>
          <w:szCs w:val="20"/>
        </w:rPr>
        <w:t>ALGEMENE VRAGEN</w:t>
      </w:r>
    </w:p>
    <w:p w14:paraId="4B1FC3DC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Wat zijn uw ervaringen met de uitvoering van een dergelijk project? (Positief danwel negatief). </w:t>
      </w:r>
    </w:p>
    <w:p w14:paraId="352C01F5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Welke risico’s ziet u t.a.v. het contract? </w:t>
      </w:r>
    </w:p>
    <w:p w14:paraId="5436F95D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Wat moeten we in dit contract niet over het hoofd zien? </w:t>
      </w:r>
    </w:p>
    <w:p w14:paraId="6907D98E" w14:textId="77777777" w:rsidR="00604BA2" w:rsidRPr="00604BA2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 xml:space="preserve">Welke werkzaamheden passen in een bouwteamsamenwerking en welke niet? </w:t>
      </w:r>
    </w:p>
    <w:p w14:paraId="0DB3D137" w14:textId="5C093A21" w:rsidR="003C5435" w:rsidRDefault="00604BA2" w:rsidP="003C5435">
      <w:pPr>
        <w:pStyle w:val="Lijstalinea"/>
        <w:numPr>
          <w:ilvl w:val="0"/>
          <w:numId w:val="16"/>
        </w:numPr>
        <w:rPr>
          <w:rFonts w:ascii="Verdana" w:hAnsi="Verdana"/>
          <w:sz w:val="20"/>
          <w:szCs w:val="20"/>
        </w:rPr>
      </w:pPr>
      <w:r w:rsidRPr="00604BA2">
        <w:rPr>
          <w:rFonts w:ascii="Verdana" w:hAnsi="Verdana"/>
          <w:sz w:val="20"/>
          <w:szCs w:val="20"/>
        </w:rPr>
        <w:t>Welke zaken moeten vastliggen in het contract en welke vrijheid moeten we openlaten?</w:t>
      </w:r>
    </w:p>
    <w:p w14:paraId="180191A7" w14:textId="77777777" w:rsidR="00604BA2" w:rsidRPr="00DE02BA" w:rsidRDefault="00604BA2" w:rsidP="00604BA2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Antwoorden:</w:t>
      </w:r>
    </w:p>
    <w:p w14:paraId="0F3D60EE" w14:textId="77777777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0BC32D9" w14:textId="77777777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0EF78501" w14:textId="77777777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48B6267E" w14:textId="77777777" w:rsidR="00604BA2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2AAA5E7D" w14:textId="151E1610" w:rsidR="00604BA2" w:rsidRPr="00DE02BA" w:rsidRDefault="00604BA2" w:rsidP="00604BA2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</w:t>
      </w:r>
    </w:p>
    <w:p w14:paraId="0EEF9348" w14:textId="77777777" w:rsidR="00604BA2" w:rsidRPr="00DE02BA" w:rsidRDefault="00604BA2" w:rsidP="00604BA2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Overige opmerkingen:</w:t>
      </w:r>
    </w:p>
    <w:p w14:paraId="17F1ED07" w14:textId="77777777" w:rsidR="00604BA2" w:rsidRPr="00DE02BA" w:rsidRDefault="00604BA2" w:rsidP="00604BA2">
      <w:pPr>
        <w:rPr>
          <w:rFonts w:ascii="Verdana" w:hAnsi="Verdana"/>
          <w:sz w:val="20"/>
          <w:szCs w:val="20"/>
        </w:rPr>
      </w:pPr>
      <w:r w:rsidRPr="00DE02BA">
        <w:rPr>
          <w:rFonts w:ascii="Verdana" w:hAnsi="Verdana"/>
          <w:sz w:val="20"/>
          <w:szCs w:val="20"/>
        </w:rPr>
        <w:t>….</w:t>
      </w:r>
    </w:p>
    <w:p w14:paraId="5497FA36" w14:textId="77777777" w:rsidR="00604BA2" w:rsidRPr="00604BA2" w:rsidRDefault="00604BA2" w:rsidP="00604BA2">
      <w:pPr>
        <w:rPr>
          <w:rFonts w:ascii="Verdana" w:hAnsi="Verdana"/>
          <w:sz w:val="20"/>
          <w:szCs w:val="20"/>
        </w:rPr>
      </w:pPr>
    </w:p>
    <w:p w14:paraId="12A38E4B" w14:textId="27969449" w:rsidR="0018767C" w:rsidRDefault="0018767C" w:rsidP="0018767C">
      <w:pPr>
        <w:rPr>
          <w:rFonts w:ascii="Verdana" w:hAnsi="Verdana"/>
          <w:sz w:val="20"/>
          <w:szCs w:val="20"/>
        </w:rPr>
      </w:pPr>
    </w:p>
    <w:p w14:paraId="56C38178" w14:textId="12E40B43" w:rsidR="0018767C" w:rsidRPr="0018767C" w:rsidRDefault="0018767C" w:rsidP="0018767C">
      <w:pPr>
        <w:rPr>
          <w:rFonts w:ascii="Verdana" w:hAnsi="Verdana"/>
          <w:b/>
          <w:bCs/>
          <w:color w:val="E60004"/>
          <w:sz w:val="20"/>
          <w:szCs w:val="20"/>
        </w:rPr>
      </w:pPr>
      <w:r w:rsidRPr="0018767C">
        <w:rPr>
          <w:rFonts w:ascii="Verdana" w:hAnsi="Verdana"/>
          <w:b/>
          <w:bCs/>
          <w:color w:val="E60004"/>
          <w:sz w:val="20"/>
          <w:szCs w:val="20"/>
        </w:rPr>
        <w:t>OVERIGE VRAGEN/OPMERKINGEN/SUGGESTIES VANUIT GEÏNTERESSEERDE</w:t>
      </w:r>
    </w:p>
    <w:p w14:paraId="310A83F9" w14:textId="6740DE67" w:rsidR="0018767C" w:rsidRPr="00DE02BA" w:rsidRDefault="0018767C" w:rsidP="00DE02B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….</w:t>
      </w:r>
    </w:p>
    <w:sectPr w:rsidR="0018767C" w:rsidRPr="00DE02B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7178" w14:textId="77777777" w:rsidR="00DE02BA" w:rsidRDefault="00DE02BA" w:rsidP="00DE02BA">
      <w:pPr>
        <w:spacing w:after="0" w:line="240" w:lineRule="auto"/>
      </w:pPr>
      <w:r>
        <w:separator/>
      </w:r>
    </w:p>
  </w:endnote>
  <w:endnote w:type="continuationSeparator" w:id="0">
    <w:p w14:paraId="676A8F16" w14:textId="77777777" w:rsidR="00DE02BA" w:rsidRDefault="00DE02BA" w:rsidP="00DE02BA">
      <w:pPr>
        <w:spacing w:after="0" w:line="240" w:lineRule="auto"/>
      </w:pPr>
      <w:r>
        <w:continuationSeparator/>
      </w:r>
    </w:p>
  </w:endnote>
  <w:endnote w:type="continuationNotice" w:id="1">
    <w:p w14:paraId="736E8684" w14:textId="77777777" w:rsidR="007548A8" w:rsidRDefault="007548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0A93" w14:textId="04D71A48" w:rsidR="00DE02BA" w:rsidRDefault="00DE02BA">
    <w:pPr>
      <w:pStyle w:val="Voettekst"/>
    </w:pPr>
    <w:r>
      <w:rPr>
        <w:noProof/>
      </w:rPr>
      <mc:AlternateContent>
        <mc:Choice Requires="wps">
          <w:drawing>
            <wp:inline distT="0" distB="0" distL="0" distR="0" wp14:anchorId="42294D41" wp14:editId="4B17F075">
              <wp:extent cx="302260" cy="302260"/>
              <wp:effectExtent l="0" t="0" r="0" b="0"/>
              <wp:docPr id="1" name="Rechtho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26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4CDB906" id="Rechthoek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<o:lock v:ext="edit" aspectratio="t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CB02" w14:textId="77777777" w:rsidR="00DE02BA" w:rsidRDefault="00DE02BA" w:rsidP="00DE02BA">
      <w:pPr>
        <w:spacing w:after="0" w:line="240" w:lineRule="auto"/>
      </w:pPr>
      <w:r>
        <w:separator/>
      </w:r>
    </w:p>
  </w:footnote>
  <w:footnote w:type="continuationSeparator" w:id="0">
    <w:p w14:paraId="6F79E3D0" w14:textId="77777777" w:rsidR="00DE02BA" w:rsidRDefault="00DE02BA" w:rsidP="00DE02BA">
      <w:pPr>
        <w:spacing w:after="0" w:line="240" w:lineRule="auto"/>
      </w:pPr>
      <w:r>
        <w:continuationSeparator/>
      </w:r>
    </w:p>
  </w:footnote>
  <w:footnote w:type="continuationNotice" w:id="1">
    <w:p w14:paraId="5248F6F9" w14:textId="77777777" w:rsidR="007548A8" w:rsidRDefault="007548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DA5D" w14:textId="5D4EF729" w:rsidR="00DE02BA" w:rsidRPr="00DE02BA" w:rsidRDefault="00DE02BA">
    <w:pPr>
      <w:pStyle w:val="Koptekst"/>
      <w:rPr>
        <w:rFonts w:ascii="Verdana" w:hAnsi="Verdana"/>
      </w:rPr>
    </w:pPr>
    <w:r w:rsidRPr="00DE02BA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86ED9DE" wp14:editId="62DF42F7">
          <wp:simplePos x="0" y="0"/>
          <wp:positionH relativeFrom="column">
            <wp:posOffset>-621665</wp:posOffset>
          </wp:positionH>
          <wp:positionV relativeFrom="paragraph">
            <wp:posOffset>-234950</wp:posOffset>
          </wp:positionV>
          <wp:extent cx="1160780" cy="603250"/>
          <wp:effectExtent l="0" t="0" r="1270" b="6350"/>
          <wp:wrapTight wrapText="bothSides">
            <wp:wrapPolygon edited="0">
              <wp:start x="0" y="0"/>
              <wp:lineTo x="0" y="21145"/>
              <wp:lineTo x="21269" y="21145"/>
              <wp:lineTo x="2126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02BA">
      <w:rPr>
        <w:rFonts w:ascii="Verdana" w:hAnsi="Verdana"/>
      </w:rPr>
      <w:t xml:space="preserve">Vragen t.b.v. Marktconsultatie </w:t>
    </w:r>
    <w:r w:rsidR="00873CE4">
      <w:rPr>
        <w:rFonts w:ascii="Verdana" w:hAnsi="Verdana"/>
      </w:rPr>
      <w:t>Groot onderhoud Vismarkt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996"/>
    <w:multiLevelType w:val="hybridMultilevel"/>
    <w:tmpl w:val="4D7279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15BC"/>
    <w:multiLevelType w:val="hybridMultilevel"/>
    <w:tmpl w:val="ECA411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5D0F"/>
    <w:multiLevelType w:val="hybridMultilevel"/>
    <w:tmpl w:val="C42082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A6A62"/>
    <w:multiLevelType w:val="hybridMultilevel"/>
    <w:tmpl w:val="F454DD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80076"/>
    <w:multiLevelType w:val="hybridMultilevel"/>
    <w:tmpl w:val="95B25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90DDA"/>
    <w:multiLevelType w:val="hybridMultilevel"/>
    <w:tmpl w:val="95B25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34D24"/>
    <w:multiLevelType w:val="hybridMultilevel"/>
    <w:tmpl w:val="95B25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87B6B"/>
    <w:multiLevelType w:val="hybridMultilevel"/>
    <w:tmpl w:val="013E1574"/>
    <w:lvl w:ilvl="0" w:tplc="6474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9A82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A3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A83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C884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C4B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4C9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C1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DE10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8559D0"/>
    <w:multiLevelType w:val="hybridMultilevel"/>
    <w:tmpl w:val="B2B2E81A"/>
    <w:lvl w:ilvl="0" w:tplc="D69C9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16A36"/>
    <w:multiLevelType w:val="hybridMultilevel"/>
    <w:tmpl w:val="B62EAE56"/>
    <w:lvl w:ilvl="0" w:tplc="9BD02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30B25"/>
    <w:multiLevelType w:val="hybridMultilevel"/>
    <w:tmpl w:val="95B25F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84768"/>
    <w:multiLevelType w:val="hybridMultilevel"/>
    <w:tmpl w:val="3DAA3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75A64"/>
    <w:multiLevelType w:val="hybridMultilevel"/>
    <w:tmpl w:val="04C682DA"/>
    <w:lvl w:ilvl="0" w:tplc="9BD02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5261A"/>
    <w:multiLevelType w:val="hybridMultilevel"/>
    <w:tmpl w:val="DEC0E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C5A74"/>
    <w:multiLevelType w:val="hybridMultilevel"/>
    <w:tmpl w:val="BC8CC9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8607A"/>
    <w:multiLevelType w:val="hybridMultilevel"/>
    <w:tmpl w:val="DEC0E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D5105"/>
    <w:multiLevelType w:val="hybridMultilevel"/>
    <w:tmpl w:val="59C2DA30"/>
    <w:lvl w:ilvl="0" w:tplc="9BD02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90867">
    <w:abstractNumId w:val="16"/>
  </w:num>
  <w:num w:numId="2" w16cid:durableId="391151264">
    <w:abstractNumId w:val="1"/>
  </w:num>
  <w:num w:numId="3" w16cid:durableId="970135473">
    <w:abstractNumId w:val="11"/>
  </w:num>
  <w:num w:numId="4" w16cid:durableId="870999341">
    <w:abstractNumId w:val="10"/>
  </w:num>
  <w:num w:numId="5" w16cid:durableId="2063824106">
    <w:abstractNumId w:val="2"/>
  </w:num>
  <w:num w:numId="6" w16cid:durableId="521748321">
    <w:abstractNumId w:val="6"/>
  </w:num>
  <w:num w:numId="7" w16cid:durableId="1690333590">
    <w:abstractNumId w:val="12"/>
  </w:num>
  <w:num w:numId="8" w16cid:durableId="413892354">
    <w:abstractNumId w:val="7"/>
  </w:num>
  <w:num w:numId="9" w16cid:durableId="1013605956">
    <w:abstractNumId w:val="3"/>
  </w:num>
  <w:num w:numId="10" w16cid:durableId="441074180">
    <w:abstractNumId w:val="5"/>
  </w:num>
  <w:num w:numId="11" w16cid:durableId="1888031773">
    <w:abstractNumId w:val="13"/>
  </w:num>
  <w:num w:numId="12" w16cid:durableId="1011764500">
    <w:abstractNumId w:val="9"/>
  </w:num>
  <w:num w:numId="13" w16cid:durableId="231428500">
    <w:abstractNumId w:val="14"/>
  </w:num>
  <w:num w:numId="14" w16cid:durableId="2975666">
    <w:abstractNumId w:val="15"/>
  </w:num>
  <w:num w:numId="15" w16cid:durableId="1553466952">
    <w:abstractNumId w:val="0"/>
  </w:num>
  <w:num w:numId="16" w16cid:durableId="1758556617">
    <w:abstractNumId w:val="8"/>
  </w:num>
  <w:num w:numId="17" w16cid:durableId="1668820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BA"/>
    <w:rsid w:val="000538F2"/>
    <w:rsid w:val="000F392F"/>
    <w:rsid w:val="0018767C"/>
    <w:rsid w:val="00197AE3"/>
    <w:rsid w:val="003C5435"/>
    <w:rsid w:val="00547173"/>
    <w:rsid w:val="00604BA2"/>
    <w:rsid w:val="00615219"/>
    <w:rsid w:val="0074176A"/>
    <w:rsid w:val="007548A8"/>
    <w:rsid w:val="00873CE4"/>
    <w:rsid w:val="00A00251"/>
    <w:rsid w:val="00DE02BA"/>
    <w:rsid w:val="00F7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EF6D1E"/>
  <w15:chartTrackingRefBased/>
  <w15:docId w15:val="{BD8E2AF1-EB30-4D98-BADE-EA2ABB28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02BA"/>
  </w:style>
  <w:style w:type="paragraph" w:styleId="Voettekst">
    <w:name w:val="footer"/>
    <w:basedOn w:val="Standaard"/>
    <w:link w:val="VoettekstChar"/>
    <w:uiPriority w:val="99"/>
    <w:unhideWhenUsed/>
    <w:rsid w:val="00DE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02BA"/>
  </w:style>
  <w:style w:type="paragraph" w:styleId="Lijstalinea">
    <w:name w:val="List Paragraph"/>
    <w:basedOn w:val="Standaard"/>
    <w:uiPriority w:val="34"/>
    <w:qFormat/>
    <w:rsid w:val="00DE0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4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2D453FDDB6841A667295769E605B3" ma:contentTypeVersion="4" ma:contentTypeDescription="Een nieuw document maken." ma:contentTypeScope="" ma:versionID="6a711c29166e9758f5a5f15a4435c603">
  <xsd:schema xmlns:xsd="http://www.w3.org/2001/XMLSchema" xmlns:xs="http://www.w3.org/2001/XMLSchema" xmlns:p="http://schemas.microsoft.com/office/2006/metadata/properties" xmlns:ns2="e6aecfd8-eb70-438f-ae3c-74f3b4e43c91" targetNamespace="http://schemas.microsoft.com/office/2006/metadata/properties" ma:root="true" ma:fieldsID="d8ffb9b9796ec66c7cd856abdf311bde" ns2:_="">
    <xsd:import namespace="e6aecfd8-eb70-438f-ae3c-74f3b4e43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ecfd8-eb70-438f-ae3c-74f3b4e43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B4A88-C679-4A88-A3B4-0C4F078E356F}">
  <ds:schemaRefs>
    <ds:schemaRef ds:uri="e6aecfd8-eb70-438f-ae3c-74f3b4e43c91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68CA867-17D6-43C5-9360-536B94E24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07651-767A-441A-9250-2EBB241C8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ecfd8-eb70-438f-ae3c-74f3b4e43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Kooij</dc:creator>
  <cp:keywords/>
  <dc:description/>
  <cp:lastModifiedBy>Emma Kooij</cp:lastModifiedBy>
  <cp:revision>3</cp:revision>
  <dcterms:created xsi:type="dcterms:W3CDTF">2025-04-22T12:55:00Z</dcterms:created>
  <dcterms:modified xsi:type="dcterms:W3CDTF">2025-04-22T14:26:00Z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0x0101002CC2D453FDDB6841A667295769E605B3</vt:lpwstr>
  </property>
</Properties>
</file>