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03CC" w14:textId="0682CA2F" w:rsidR="2E90340D" w:rsidRDefault="2E90340D" w:rsidP="702F536F">
      <w:pPr>
        <w:spacing w:after="12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702F536F">
        <w:rPr>
          <w:rFonts w:ascii="Aptos" w:eastAsia="Aptos" w:hAnsi="Aptos" w:cs="Aptos"/>
          <w:color w:val="000000" w:themeColor="text1"/>
          <w:sz w:val="22"/>
          <w:szCs w:val="22"/>
        </w:rPr>
        <w:t>Voor het indienen van referenties dient u onderstaande tabel naar waarheid in te vullen.</w:t>
      </w:r>
    </w:p>
    <w:p w14:paraId="36876FED" w14:textId="528A7F60" w:rsidR="702F536F" w:rsidRDefault="702F536F" w:rsidP="702F536F">
      <w:pPr>
        <w:spacing w:after="12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398"/>
        <w:gridCol w:w="4927"/>
      </w:tblGrid>
      <w:tr w:rsidR="702F536F" w14:paraId="267B115E" w14:textId="77777777" w:rsidTr="702F536F">
        <w:trPr>
          <w:trHeight w:val="300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77E68" w14:textId="7890CA3D" w:rsidR="702F536F" w:rsidRDefault="702F536F" w:rsidP="702F536F">
            <w:pPr>
              <w:spacing w:after="0" w:line="240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A726D" w14:textId="1B37492B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Vink aan op welke competentie(s) deze Bijlage van toepassing is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66077" w14:textId="0F0C76EA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color w:val="0070C0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70C0"/>
                <w:sz w:val="22"/>
                <w:szCs w:val="22"/>
              </w:rPr>
              <w:t>Neem de teksten van de kerncompetenties over uit het beschrijvend document</w:t>
            </w:r>
          </w:p>
          <w:p w14:paraId="43ADFE09" w14:textId="21D0CF5F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color w:val="0070C0"/>
                <w:sz w:val="22"/>
                <w:szCs w:val="22"/>
              </w:rPr>
            </w:pPr>
          </w:p>
          <w:p w14:paraId="17E8BF05" w14:textId="2C324D24" w:rsidR="702F536F" w:rsidRDefault="702F536F" w:rsidP="702F536F">
            <w:pPr>
              <w:tabs>
                <w:tab w:val="left" w:pos="273"/>
              </w:tabs>
              <w:spacing w:after="0" w:line="240" w:lineRule="atLeast"/>
              <w:ind w:left="273" w:hanging="273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02F536F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¨</w:t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tab/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[omschrijving van de kerncompetentie] </w:t>
            </w:r>
          </w:p>
          <w:p w14:paraId="012C4D37" w14:textId="18E8D10B" w:rsidR="702F536F" w:rsidRDefault="702F536F" w:rsidP="702F536F">
            <w:pPr>
              <w:tabs>
                <w:tab w:val="left" w:pos="273"/>
              </w:tabs>
              <w:spacing w:after="0" w:line="240" w:lineRule="atLeast"/>
              <w:ind w:left="273" w:hanging="273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02F536F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¨</w:t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tab/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[omschrijving van de kerncompetentie]</w:t>
            </w:r>
          </w:p>
          <w:p w14:paraId="00BD96CE" w14:textId="05AE2A26" w:rsidR="702F536F" w:rsidRDefault="702F536F" w:rsidP="702F536F">
            <w:pPr>
              <w:tabs>
                <w:tab w:val="left" w:pos="273"/>
              </w:tabs>
              <w:spacing w:after="0" w:line="240" w:lineRule="atLeast"/>
              <w:ind w:left="273" w:hanging="273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02F536F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¨</w:t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tab/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[omschrijving van de kerncompetentie]</w:t>
            </w:r>
          </w:p>
          <w:p w14:paraId="533A6502" w14:textId="33931316" w:rsidR="702F536F" w:rsidRDefault="702F536F" w:rsidP="702F536F">
            <w:pPr>
              <w:tabs>
                <w:tab w:val="left" w:pos="273"/>
              </w:tabs>
              <w:spacing w:after="0" w:line="240" w:lineRule="atLeast"/>
              <w:ind w:left="273" w:hanging="273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02F536F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¨</w:t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tab/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[omschrijving van de kerncompetentie]</w:t>
            </w:r>
          </w:p>
        </w:tc>
      </w:tr>
      <w:tr w:rsidR="702F536F" w14:paraId="7B12BE1F" w14:textId="77777777" w:rsidTr="702F536F">
        <w:trPr>
          <w:trHeight w:val="300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B6E1D" w14:textId="0B9575C6" w:rsidR="702F536F" w:rsidRDefault="702F536F" w:rsidP="702F536F">
            <w:pPr>
              <w:spacing w:after="0" w:line="240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sz w:val="22"/>
                <w:szCs w:val="22"/>
              </w:rPr>
              <w:t>2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65A32" w14:textId="07EED236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 xml:space="preserve">Naam </w:t>
            </w:r>
            <w:proofErr w:type="spellStart"/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opdrachtgevende</w:t>
            </w:r>
            <w:proofErr w:type="spellEnd"/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 xml:space="preserve"> instantie of onderneming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0BE86" w14:textId="30F2D100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19075689" w14:textId="77777777" w:rsidTr="702F536F">
        <w:trPr>
          <w:trHeight w:val="300"/>
        </w:trPr>
        <w:tc>
          <w:tcPr>
            <w:tcW w:w="7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E61A933" w14:textId="77777777" w:rsidR="00E7330F" w:rsidRDefault="00E7330F"/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509BB" w14:textId="035E28A1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Adres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E520C" w14:textId="16C83E05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37B608AB" w14:textId="77777777" w:rsidTr="702F536F">
        <w:trPr>
          <w:trHeight w:val="300"/>
        </w:trPr>
        <w:tc>
          <w:tcPr>
            <w:tcW w:w="73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F36418" w14:textId="77777777" w:rsidR="00E7330F" w:rsidRDefault="00E7330F"/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7EE22" w14:textId="07A4B01E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Postcode en plaatsnaam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91733" w14:textId="51CAD9EF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6CF11384" w14:textId="77777777" w:rsidTr="702F536F">
        <w:trPr>
          <w:trHeight w:val="300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94F25" w14:textId="3FD6609B" w:rsidR="702F536F" w:rsidRDefault="702F536F" w:rsidP="702F536F">
            <w:pPr>
              <w:spacing w:after="0" w:line="240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sz w:val="22"/>
                <w:szCs w:val="22"/>
              </w:rPr>
              <w:t>3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FD22B" w14:textId="2083AC90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 xml:space="preserve">Naam contactpersoon </w:t>
            </w:r>
            <w:proofErr w:type="spellStart"/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opdrachtgevende</w:t>
            </w:r>
            <w:proofErr w:type="spellEnd"/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 xml:space="preserve"> instantie of onderneming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AD8F4" w14:textId="6FF68913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25ED9AFE" w14:textId="77777777" w:rsidTr="702F536F">
        <w:trPr>
          <w:trHeight w:val="300"/>
        </w:trPr>
        <w:tc>
          <w:tcPr>
            <w:tcW w:w="7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0C54FC" w14:textId="77777777" w:rsidR="00E7330F" w:rsidRDefault="00E7330F"/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637E9" w14:textId="5E17E69B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Functie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34465" w14:textId="31332E7A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0A883788" w14:textId="77777777" w:rsidTr="702F536F">
        <w:trPr>
          <w:trHeight w:val="300"/>
        </w:trPr>
        <w:tc>
          <w:tcPr>
            <w:tcW w:w="73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F5DC6" w14:textId="77777777" w:rsidR="00E7330F" w:rsidRDefault="00E7330F"/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C882E" w14:textId="1C5B3732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Telefoonnummer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AD101" w14:textId="654F2200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7B8438A9" w14:textId="77777777" w:rsidTr="702F536F">
        <w:trPr>
          <w:trHeight w:val="300"/>
        </w:trPr>
        <w:tc>
          <w:tcPr>
            <w:tcW w:w="73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6C2CF6" w14:textId="77777777" w:rsidR="00E7330F" w:rsidRDefault="00E7330F"/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1214E" w14:textId="0F872DE0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E-mailadres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CBA50" w14:textId="3B0FC5A7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6F8C653D" w14:textId="77777777" w:rsidTr="702F536F">
        <w:trPr>
          <w:trHeight w:val="300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98DDE" w14:textId="62762C85" w:rsidR="702F536F" w:rsidRDefault="702F536F" w:rsidP="702F536F">
            <w:pPr>
              <w:spacing w:after="0" w:line="240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sz w:val="22"/>
                <w:szCs w:val="22"/>
              </w:rPr>
              <w:t>4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6BEA3" w14:textId="6AB9CC9D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Projectnaam (beknopte omschrijving)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AE052" w14:textId="549D99EA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175A6907" w14:textId="77777777" w:rsidTr="702F536F">
        <w:trPr>
          <w:trHeight w:val="300"/>
        </w:trPr>
        <w:tc>
          <w:tcPr>
            <w:tcW w:w="7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7286F7" w14:textId="77777777" w:rsidR="00E7330F" w:rsidRDefault="00E7330F"/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82D11" w14:textId="7BC97B05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Startdatum en einddatum van project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4291E" w14:textId="41379360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color w:val="70AD47" w:themeColor="accent6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sz w:val="22"/>
                <w:szCs w:val="22"/>
              </w:rPr>
              <w:t xml:space="preserve">Startdatum: </w:t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  <w:r w:rsidRPr="702F536F">
              <w:rPr>
                <w:rFonts w:ascii="Aptos" w:eastAsia="Aptos" w:hAnsi="Aptos" w:cs="Aptos"/>
                <w:sz w:val="22"/>
                <w:szCs w:val="22"/>
              </w:rPr>
              <w:t xml:space="preserve"> Einddatum: </w:t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  <w:p w14:paraId="2CE8C935" w14:textId="41778B4A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702F536F" w14:paraId="6C1BE429" w14:textId="77777777" w:rsidTr="702F536F">
        <w:trPr>
          <w:trHeight w:val="300"/>
        </w:trPr>
        <w:tc>
          <w:tcPr>
            <w:tcW w:w="7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BF8AF92" w14:textId="77777777" w:rsidR="00E7330F" w:rsidRDefault="00E7330F"/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A8835" w14:textId="1A01B3D5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Projectduur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8BA71" w14:textId="2AFF0997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172B03D9" w14:textId="77777777" w:rsidTr="702F536F">
        <w:trPr>
          <w:trHeight w:val="300"/>
        </w:trPr>
        <w:tc>
          <w:tcPr>
            <w:tcW w:w="73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B15FB" w14:textId="77777777" w:rsidR="00E7330F" w:rsidRDefault="00E7330F"/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F14AC" w14:textId="2AE76995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Reden beëindiging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11EA6" w14:textId="6CFE12AF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758CE61D" w14:textId="77777777" w:rsidTr="702F536F">
        <w:trPr>
          <w:trHeight w:val="300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09A30" w14:textId="33DC492C" w:rsidR="702F536F" w:rsidRDefault="702F536F" w:rsidP="702F536F">
            <w:pPr>
              <w:spacing w:after="0" w:line="240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sz w:val="22"/>
                <w:szCs w:val="22"/>
              </w:rPr>
              <w:t>5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321C6" w14:textId="1AD03A3C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Contractwaarde van de gehele opdracht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28F3D" w14:textId="5E2855C4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sz w:val="22"/>
                <w:szCs w:val="22"/>
              </w:rPr>
              <w:t xml:space="preserve">€ </w:t>
            </w: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3CBC85BC" w14:textId="77777777" w:rsidTr="702F536F">
        <w:trPr>
          <w:trHeight w:val="300"/>
        </w:trPr>
        <w:tc>
          <w:tcPr>
            <w:tcW w:w="73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5651B" w14:textId="77777777" w:rsidR="00E7330F" w:rsidRDefault="00E7330F"/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DABD7" w14:textId="711F2710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Omvang of hoeveelheid per jaar in euro’s of eenheden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FAD2D" w14:textId="6913F0D1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sz w:val="22"/>
                <w:szCs w:val="22"/>
              </w:rPr>
              <w:t>Geef hier aan wat de jaarlijkse omvang of hoeveelheid is in eenheden toepasselijk voor de opdracht. Denk aan euro’s, stuks, m2, aantal cliënten, e.d.</w:t>
            </w:r>
          </w:p>
          <w:p w14:paraId="5D151F44" w14:textId="59D0359F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color w:val="0070C0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  <w:tr w:rsidR="702F536F" w14:paraId="62DFD758" w14:textId="77777777" w:rsidTr="702F536F">
        <w:trPr>
          <w:trHeight w:val="300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B28C9" w14:textId="35CDE2ED" w:rsidR="702F536F" w:rsidRDefault="702F536F" w:rsidP="702F536F">
            <w:pPr>
              <w:spacing w:after="0" w:line="240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sz w:val="22"/>
                <w:szCs w:val="22"/>
              </w:rPr>
              <w:t>6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476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B129C" w14:textId="0DA2AAF7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Toelichting aard van opdracht</w:t>
            </w:r>
          </w:p>
          <w:p w14:paraId="6DB5BE51" w14:textId="279984B7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</w:p>
          <w:p w14:paraId="1DE05B9A" w14:textId="59531FD8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Bijl</w:t>
            </w:r>
            <w:r w:rsidR="00917137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a</w:t>
            </w:r>
            <w:r w:rsidRPr="702F536F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ge</w:t>
            </w:r>
          </w:p>
          <w:p w14:paraId="1EE430DF" w14:textId="75967E34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1FAF" w14:textId="5E543301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sz w:val="22"/>
                <w:szCs w:val="22"/>
              </w:rPr>
              <w:t>Geef hier een uitgebreide omschrijving van de referentieopdracht, waaruit blijkt dat u voldoet aan de vereiste kerncompetenties.</w:t>
            </w:r>
          </w:p>
          <w:p w14:paraId="3C53FABB" w14:textId="1C21212F" w:rsidR="702F536F" w:rsidRDefault="702F536F" w:rsidP="702F536F">
            <w:pPr>
              <w:spacing w:after="0" w:line="24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02F536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[klik en typ]</w:t>
            </w:r>
          </w:p>
        </w:tc>
      </w:tr>
    </w:tbl>
    <w:p w14:paraId="6C39ACC3" w14:textId="78EDC494" w:rsidR="702F536F" w:rsidRDefault="702F536F" w:rsidP="702F536F">
      <w:pPr>
        <w:rPr>
          <w:rFonts w:ascii="Aptos" w:eastAsia="Aptos" w:hAnsi="Aptos" w:cs="Aptos"/>
          <w:color w:val="000000" w:themeColor="text1"/>
        </w:rPr>
      </w:pPr>
    </w:p>
    <w:p w14:paraId="191F528E" w14:textId="027B6125" w:rsidR="702F536F" w:rsidRDefault="702F536F" w:rsidP="702F536F">
      <w:pPr>
        <w:rPr>
          <w:rFonts w:ascii="Calibri" w:hAnsi="Calibri" w:cs="Calibri"/>
        </w:rPr>
      </w:pPr>
    </w:p>
    <w:sectPr w:rsidR="702F536F" w:rsidSect="00E123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6" w:right="1418" w:bottom="1418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8129" w14:textId="77777777" w:rsidR="002159B6" w:rsidRDefault="002159B6">
      <w:r>
        <w:separator/>
      </w:r>
    </w:p>
  </w:endnote>
  <w:endnote w:type="continuationSeparator" w:id="0">
    <w:p w14:paraId="08FE1B21" w14:textId="77777777" w:rsidR="002159B6" w:rsidRDefault="002159B6">
      <w:r>
        <w:continuationSeparator/>
      </w:r>
    </w:p>
  </w:endnote>
  <w:endnote w:type="continuationNotice" w:id="1">
    <w:p w14:paraId="0EB58521" w14:textId="77777777" w:rsidR="008C6D1A" w:rsidRDefault="008C6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65DC" w14:textId="77777777" w:rsidR="00621CDE" w:rsidRDefault="00621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410055"/>
      <w:docPartObj>
        <w:docPartGallery w:val="Page Numbers (Bottom of Page)"/>
        <w:docPartUnique/>
      </w:docPartObj>
    </w:sdtPr>
    <w:sdtContent>
      <w:p w14:paraId="442A6431" w14:textId="77777777" w:rsidR="0040320A" w:rsidRDefault="0040320A">
        <w:pPr>
          <w:pStyle w:val="Footer"/>
          <w:jc w:val="right"/>
        </w:pPr>
      </w:p>
      <w:tbl>
        <w:tblPr>
          <w:tblpPr w:leftFromText="142" w:rightFromText="142" w:vertAnchor="page" w:tblpY="14800"/>
          <w:tblOverlap w:val="never"/>
          <w:tblW w:w="9525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40"/>
          <w:gridCol w:w="1871"/>
          <w:gridCol w:w="340"/>
          <w:gridCol w:w="1871"/>
          <w:gridCol w:w="340"/>
          <w:gridCol w:w="1871"/>
          <w:gridCol w:w="340"/>
          <w:gridCol w:w="2552"/>
        </w:tblGrid>
        <w:tr w:rsidR="00B70531" w14:paraId="7826D2D9" w14:textId="77777777" w:rsidTr="001430FA">
          <w:tc>
            <w:tcPr>
              <w:tcW w:w="2211" w:type="dxa"/>
              <w:gridSpan w:val="2"/>
              <w:shd w:val="clear" w:color="auto" w:fill="auto"/>
            </w:tcPr>
            <w:p w14:paraId="29527B87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2211" w:type="dxa"/>
              <w:gridSpan w:val="2"/>
              <w:shd w:val="clear" w:color="auto" w:fill="auto"/>
            </w:tcPr>
            <w:p w14:paraId="5C59A7B5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2211" w:type="dxa"/>
              <w:gridSpan w:val="2"/>
              <w:shd w:val="clear" w:color="auto" w:fill="auto"/>
            </w:tcPr>
            <w:p w14:paraId="7683B766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2892" w:type="dxa"/>
              <w:gridSpan w:val="2"/>
              <w:shd w:val="clear" w:color="auto" w:fill="auto"/>
            </w:tcPr>
            <w:p w14:paraId="361FAC6E" w14:textId="77777777" w:rsidR="0040320A" w:rsidRPr="009B0DB7" w:rsidRDefault="0040320A" w:rsidP="0040320A">
              <w:pPr>
                <w:pStyle w:val="NoSpacing"/>
              </w:pPr>
            </w:p>
          </w:tc>
        </w:tr>
        <w:tr w:rsidR="00B70531" w14:paraId="5E38AC6D" w14:textId="77777777" w:rsidTr="001430FA">
          <w:tc>
            <w:tcPr>
              <w:tcW w:w="340" w:type="dxa"/>
              <w:shd w:val="clear" w:color="auto" w:fill="auto"/>
            </w:tcPr>
            <w:p w14:paraId="0473B557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1871" w:type="dxa"/>
              <w:shd w:val="clear" w:color="auto" w:fill="auto"/>
            </w:tcPr>
            <w:p w14:paraId="66006A4C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340" w:type="dxa"/>
              <w:shd w:val="clear" w:color="auto" w:fill="auto"/>
            </w:tcPr>
            <w:p w14:paraId="38FADF72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1871" w:type="dxa"/>
              <w:shd w:val="clear" w:color="auto" w:fill="auto"/>
            </w:tcPr>
            <w:p w14:paraId="0B5AD93B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340" w:type="dxa"/>
              <w:shd w:val="clear" w:color="auto" w:fill="auto"/>
            </w:tcPr>
            <w:p w14:paraId="374C647B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1871" w:type="dxa"/>
              <w:shd w:val="clear" w:color="auto" w:fill="auto"/>
            </w:tcPr>
            <w:p w14:paraId="08B7976E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340" w:type="dxa"/>
              <w:shd w:val="clear" w:color="auto" w:fill="auto"/>
            </w:tcPr>
            <w:p w14:paraId="06391B26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2552" w:type="dxa"/>
              <w:shd w:val="clear" w:color="auto" w:fill="auto"/>
            </w:tcPr>
            <w:p w14:paraId="57D33F85" w14:textId="77777777" w:rsidR="0040320A" w:rsidRPr="00CB2FE0" w:rsidRDefault="0040320A" w:rsidP="0040320A">
              <w:pPr>
                <w:pStyle w:val="NoSpacing"/>
                <w:rPr>
                  <w:sz w:val="21"/>
                  <w:szCs w:val="21"/>
                </w:rPr>
              </w:pPr>
            </w:p>
          </w:tc>
        </w:tr>
        <w:tr w:rsidR="00B70531" w14:paraId="013E8158" w14:textId="77777777" w:rsidTr="001430FA">
          <w:tc>
            <w:tcPr>
              <w:tcW w:w="340" w:type="dxa"/>
              <w:shd w:val="clear" w:color="auto" w:fill="auto"/>
            </w:tcPr>
            <w:p w14:paraId="3F3BCD01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1871" w:type="dxa"/>
              <w:shd w:val="clear" w:color="auto" w:fill="auto"/>
            </w:tcPr>
            <w:p w14:paraId="74347F6B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340" w:type="dxa"/>
              <w:shd w:val="clear" w:color="auto" w:fill="auto"/>
            </w:tcPr>
            <w:p w14:paraId="1D0926D5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1871" w:type="dxa"/>
              <w:shd w:val="clear" w:color="auto" w:fill="auto"/>
            </w:tcPr>
            <w:p w14:paraId="03236FB5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340" w:type="dxa"/>
              <w:shd w:val="clear" w:color="auto" w:fill="auto"/>
            </w:tcPr>
            <w:p w14:paraId="01811A52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1871" w:type="dxa"/>
              <w:shd w:val="clear" w:color="auto" w:fill="auto"/>
            </w:tcPr>
            <w:p w14:paraId="50DB6BAB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2892" w:type="dxa"/>
              <w:gridSpan w:val="2"/>
              <w:shd w:val="clear" w:color="auto" w:fill="auto"/>
            </w:tcPr>
            <w:p w14:paraId="0CBE7295" w14:textId="77777777" w:rsidR="0040320A" w:rsidRPr="009B0DB7" w:rsidRDefault="001430FA" w:rsidP="0040320A">
              <w:pPr>
                <w:pStyle w:val="NoSpacing"/>
              </w:pPr>
              <w:r>
                <w:t>Pagina</w:t>
              </w:r>
            </w:p>
          </w:tc>
        </w:tr>
        <w:tr w:rsidR="00B70531" w14:paraId="6FAD7736" w14:textId="77777777" w:rsidTr="001430FA">
          <w:tc>
            <w:tcPr>
              <w:tcW w:w="340" w:type="dxa"/>
              <w:shd w:val="clear" w:color="auto" w:fill="auto"/>
            </w:tcPr>
            <w:p w14:paraId="55F4BDD2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1871" w:type="dxa"/>
              <w:shd w:val="clear" w:color="auto" w:fill="auto"/>
            </w:tcPr>
            <w:p w14:paraId="29230B9D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340" w:type="dxa"/>
              <w:shd w:val="clear" w:color="auto" w:fill="auto"/>
            </w:tcPr>
            <w:p w14:paraId="408161AC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1871" w:type="dxa"/>
              <w:shd w:val="clear" w:color="auto" w:fill="auto"/>
            </w:tcPr>
            <w:p w14:paraId="3E8CE2F2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340" w:type="dxa"/>
              <w:shd w:val="clear" w:color="auto" w:fill="auto"/>
            </w:tcPr>
            <w:p w14:paraId="3DEB2120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1871" w:type="dxa"/>
              <w:shd w:val="clear" w:color="auto" w:fill="auto"/>
            </w:tcPr>
            <w:p w14:paraId="00629FD9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340" w:type="dxa"/>
              <w:shd w:val="clear" w:color="auto" w:fill="auto"/>
            </w:tcPr>
            <w:p w14:paraId="629AE56D" w14:textId="77777777" w:rsidR="0040320A" w:rsidRPr="009B0DB7" w:rsidRDefault="0040320A" w:rsidP="0040320A">
              <w:pPr>
                <w:pStyle w:val="NoSpacing"/>
              </w:pPr>
            </w:p>
          </w:tc>
          <w:tc>
            <w:tcPr>
              <w:tcW w:w="2552" w:type="dxa"/>
              <w:shd w:val="clear" w:color="auto" w:fill="auto"/>
            </w:tcPr>
            <w:p w14:paraId="6B607D22" w14:textId="77777777" w:rsidR="0040320A" w:rsidRPr="009B0DB7" w:rsidRDefault="001430FA" w:rsidP="0040320A">
              <w:pPr>
                <w:pStyle w:val="NoSpacing"/>
              </w:pPr>
              <w:r w:rsidRPr="009B0DB7">
                <w:rPr>
                  <w:rFonts w:cs="Calibri"/>
                  <w:sz w:val="21"/>
                  <w:szCs w:val="21"/>
                </w:rPr>
                <w:fldChar w:fldCharType="begin"/>
              </w:r>
              <w:r w:rsidRPr="009B0DB7">
                <w:rPr>
                  <w:rFonts w:cs="Calibri"/>
                  <w:sz w:val="21"/>
                  <w:szCs w:val="21"/>
                </w:rPr>
                <w:instrText>PAGE  \* Arabic  \* MERGEFORMAT</w:instrText>
              </w:r>
              <w:r w:rsidRPr="009B0DB7">
                <w:rPr>
                  <w:rFonts w:cs="Calibri"/>
                  <w:sz w:val="21"/>
                  <w:szCs w:val="21"/>
                </w:rPr>
                <w:fldChar w:fldCharType="separate"/>
              </w:r>
              <w:r>
                <w:rPr>
                  <w:rFonts w:cs="Calibri"/>
                  <w:noProof/>
                  <w:sz w:val="21"/>
                  <w:szCs w:val="21"/>
                </w:rPr>
                <w:t>2</w:t>
              </w:r>
              <w:r w:rsidRPr="009B0DB7">
                <w:rPr>
                  <w:rFonts w:cs="Calibri"/>
                  <w:sz w:val="21"/>
                  <w:szCs w:val="21"/>
                </w:rPr>
                <w:fldChar w:fldCharType="end"/>
              </w:r>
              <w:r w:rsidRPr="009B0DB7">
                <w:rPr>
                  <w:rFonts w:cs="Calibri"/>
                  <w:sz w:val="21"/>
                  <w:szCs w:val="21"/>
                </w:rPr>
                <w:t>/</w:t>
              </w:r>
              <w:r w:rsidRPr="009B0DB7">
                <w:rPr>
                  <w:rFonts w:cs="Calibri"/>
                  <w:sz w:val="21"/>
                  <w:szCs w:val="21"/>
                </w:rPr>
                <w:fldChar w:fldCharType="begin"/>
              </w:r>
              <w:r w:rsidRPr="009B0DB7">
                <w:rPr>
                  <w:rFonts w:cs="Calibri"/>
                  <w:sz w:val="21"/>
                  <w:szCs w:val="21"/>
                </w:rPr>
                <w:instrText>NUMPAGES  \* Arabic  \* MERGEFORMAT</w:instrText>
              </w:r>
              <w:r w:rsidRPr="009B0DB7">
                <w:rPr>
                  <w:rFonts w:cs="Calibri"/>
                  <w:sz w:val="21"/>
                  <w:szCs w:val="21"/>
                </w:rPr>
                <w:fldChar w:fldCharType="separate"/>
              </w:r>
              <w:r>
                <w:rPr>
                  <w:rFonts w:cs="Calibri"/>
                  <w:noProof/>
                  <w:sz w:val="21"/>
                  <w:szCs w:val="21"/>
                </w:rPr>
                <w:t>2</w:t>
              </w:r>
              <w:r w:rsidRPr="009B0DB7">
                <w:rPr>
                  <w:rFonts w:cs="Calibri"/>
                  <w:sz w:val="21"/>
                  <w:szCs w:val="21"/>
                </w:rPr>
                <w:fldChar w:fldCharType="end"/>
              </w:r>
            </w:p>
          </w:tc>
        </w:tr>
      </w:tbl>
      <w:p w14:paraId="6CC3482D" w14:textId="77777777" w:rsidR="0040320A" w:rsidRDefault="001430FA">
        <w:pPr>
          <w:pStyle w:val="Footer"/>
          <w:jc w:val="right"/>
        </w:pPr>
      </w:p>
    </w:sdtContent>
  </w:sdt>
  <w:p w14:paraId="1AB4E667" w14:textId="77777777" w:rsidR="00DC006B" w:rsidRDefault="00DC0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6A39" w14:textId="77777777" w:rsidR="00621CDE" w:rsidRDefault="00621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CE1B" w14:textId="77777777" w:rsidR="002159B6" w:rsidRDefault="002159B6">
      <w:r>
        <w:separator/>
      </w:r>
    </w:p>
  </w:footnote>
  <w:footnote w:type="continuationSeparator" w:id="0">
    <w:p w14:paraId="673527E8" w14:textId="77777777" w:rsidR="002159B6" w:rsidRDefault="002159B6">
      <w:r>
        <w:continuationSeparator/>
      </w:r>
    </w:p>
  </w:footnote>
  <w:footnote w:type="continuationNotice" w:id="1">
    <w:p w14:paraId="45BDD354" w14:textId="77777777" w:rsidR="008C6D1A" w:rsidRDefault="008C6D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42F6" w14:textId="77777777" w:rsidR="00621CDE" w:rsidRDefault="00621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D0A5" w14:textId="77777777" w:rsidR="00682394" w:rsidRDefault="00682394">
    <w:pPr>
      <w:rPr>
        <w:rFonts w:cs="Calibri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B8ADD7" wp14:editId="7CF1E446">
          <wp:simplePos x="0" y="0"/>
          <wp:positionH relativeFrom="margin">
            <wp:posOffset>4439285</wp:posOffset>
          </wp:positionH>
          <wp:positionV relativeFrom="paragraph">
            <wp:posOffset>206706</wp:posOffset>
          </wp:positionV>
          <wp:extent cx="1192530" cy="1344295"/>
          <wp:effectExtent l="0" t="0" r="1270" b="1905"/>
          <wp:wrapSquare wrapText="bothSides"/>
          <wp:docPr id="1672116740" name="Afbeelding 2" descr="Afbeelding met tekst, logo, Graphics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14082" name="Afbeelding 2" descr="Afbeelding met tekst, logo, Graphics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530" cy="134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311E0" w14:textId="77777777" w:rsidR="00E1237E" w:rsidRDefault="00E1237E">
    <w:pPr>
      <w:rPr>
        <w:rFonts w:cs="Calibri"/>
        <w:sz w:val="56"/>
        <w:szCs w:val="56"/>
      </w:rPr>
    </w:pPr>
  </w:p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6"/>
      <w:gridCol w:w="4104"/>
    </w:tblGrid>
    <w:tr w:rsidR="00B70531" w14:paraId="0B70EBCB" w14:textId="77777777" w:rsidTr="00853A3F">
      <w:tc>
        <w:tcPr>
          <w:tcW w:w="4530" w:type="dxa"/>
        </w:tcPr>
        <w:p w14:paraId="2E01710A" w14:textId="206FE8C6" w:rsidR="00853A3F" w:rsidRDefault="00621CDE" w:rsidP="00682394">
          <w:pPr>
            <w:pStyle w:val="Header"/>
          </w:pPr>
          <w:r>
            <w:rPr>
              <w:rFonts w:cs="Calibri"/>
              <w:sz w:val="56"/>
              <w:szCs w:val="56"/>
            </w:rPr>
            <w:t xml:space="preserve">Bijlage </w:t>
          </w:r>
          <w:r w:rsidR="00F173F9">
            <w:rPr>
              <w:rFonts w:cs="Calibri"/>
              <w:sz w:val="56"/>
              <w:szCs w:val="56"/>
            </w:rPr>
            <w:t>C Referentieopdrachten</w:t>
          </w:r>
        </w:p>
      </w:tc>
      <w:tc>
        <w:tcPr>
          <w:tcW w:w="4530" w:type="dxa"/>
        </w:tcPr>
        <w:p w14:paraId="085A4E0D" w14:textId="77777777" w:rsidR="00853A3F" w:rsidRDefault="00853A3F" w:rsidP="009A467B">
          <w:pPr>
            <w:pStyle w:val="Header"/>
            <w:spacing w:line="340" w:lineRule="exact"/>
          </w:pPr>
        </w:p>
      </w:tc>
    </w:tr>
  </w:tbl>
  <w:p w14:paraId="06127E87" w14:textId="77777777" w:rsidR="00853A3F" w:rsidRPr="006F0BCB" w:rsidRDefault="00853A3F" w:rsidP="006F0BCB">
    <w:pPr>
      <w:pStyle w:val="Header"/>
      <w:spacing w:line="340" w:lineRule="exact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3C20" w14:textId="77777777" w:rsidR="00621CDE" w:rsidRDefault="00621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0501"/>
    <w:multiLevelType w:val="hybridMultilevel"/>
    <w:tmpl w:val="FFFFFFFF"/>
    <w:lvl w:ilvl="0" w:tplc="B85A0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64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AA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E7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2A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AC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C7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45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08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07B1"/>
    <w:multiLevelType w:val="hybridMultilevel"/>
    <w:tmpl w:val="5456B8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3333"/>
    <w:multiLevelType w:val="hybridMultilevel"/>
    <w:tmpl w:val="5F300C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03396"/>
    <w:multiLevelType w:val="hybridMultilevel"/>
    <w:tmpl w:val="642A157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A7841F"/>
    <w:multiLevelType w:val="hybridMultilevel"/>
    <w:tmpl w:val="FFFFFFFF"/>
    <w:lvl w:ilvl="0" w:tplc="7F88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82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6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87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43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E1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A4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60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FC31D"/>
    <w:multiLevelType w:val="hybridMultilevel"/>
    <w:tmpl w:val="FFFFFFFF"/>
    <w:lvl w:ilvl="0" w:tplc="1DB02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EA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C6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0B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0F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ED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E4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E4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2543E"/>
    <w:multiLevelType w:val="hybridMultilevel"/>
    <w:tmpl w:val="FFFFFFFF"/>
    <w:lvl w:ilvl="0" w:tplc="257C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C0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2E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21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69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67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21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2E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EE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82EB0"/>
    <w:multiLevelType w:val="hybridMultilevel"/>
    <w:tmpl w:val="EE30319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23931872">
    <w:abstractNumId w:val="4"/>
  </w:num>
  <w:num w:numId="2" w16cid:durableId="181556647">
    <w:abstractNumId w:val="5"/>
  </w:num>
  <w:num w:numId="3" w16cid:durableId="149827825">
    <w:abstractNumId w:val="0"/>
  </w:num>
  <w:num w:numId="4" w16cid:durableId="420376073">
    <w:abstractNumId w:val="6"/>
  </w:num>
  <w:num w:numId="5" w16cid:durableId="1207723195">
    <w:abstractNumId w:val="1"/>
  </w:num>
  <w:num w:numId="6" w16cid:durableId="5833841">
    <w:abstractNumId w:val="3"/>
  </w:num>
  <w:num w:numId="7" w16cid:durableId="154303168">
    <w:abstractNumId w:val="7"/>
  </w:num>
  <w:num w:numId="8" w16cid:durableId="140050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DE"/>
    <w:rsid w:val="00050094"/>
    <w:rsid w:val="001430FA"/>
    <w:rsid w:val="002159B6"/>
    <w:rsid w:val="002547DA"/>
    <w:rsid w:val="00256C67"/>
    <w:rsid w:val="00262CE7"/>
    <w:rsid w:val="002D1C0A"/>
    <w:rsid w:val="002E59ED"/>
    <w:rsid w:val="00325ECD"/>
    <w:rsid w:val="003E36BE"/>
    <w:rsid w:val="00401067"/>
    <w:rsid w:val="0040320A"/>
    <w:rsid w:val="004652A0"/>
    <w:rsid w:val="00531DEC"/>
    <w:rsid w:val="0062008A"/>
    <w:rsid w:val="00621CDE"/>
    <w:rsid w:val="006421BF"/>
    <w:rsid w:val="00682394"/>
    <w:rsid w:val="006F0BCB"/>
    <w:rsid w:val="00804DF7"/>
    <w:rsid w:val="00815640"/>
    <w:rsid w:val="00853A3F"/>
    <w:rsid w:val="008C6D1A"/>
    <w:rsid w:val="008D1E9B"/>
    <w:rsid w:val="009019C5"/>
    <w:rsid w:val="00917137"/>
    <w:rsid w:val="009A467B"/>
    <w:rsid w:val="009B0DB7"/>
    <w:rsid w:val="009E4E8B"/>
    <w:rsid w:val="00A73544"/>
    <w:rsid w:val="00B70531"/>
    <w:rsid w:val="00B95EA6"/>
    <w:rsid w:val="00C35C19"/>
    <w:rsid w:val="00C475BA"/>
    <w:rsid w:val="00C50C44"/>
    <w:rsid w:val="00CB2FE0"/>
    <w:rsid w:val="00CF0205"/>
    <w:rsid w:val="00DC006B"/>
    <w:rsid w:val="00E1237E"/>
    <w:rsid w:val="00E7330F"/>
    <w:rsid w:val="00ED05C2"/>
    <w:rsid w:val="00EF1A5D"/>
    <w:rsid w:val="00F173F9"/>
    <w:rsid w:val="00FE7079"/>
    <w:rsid w:val="00FF44D8"/>
    <w:rsid w:val="2E90340D"/>
    <w:rsid w:val="702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DDEB0"/>
  <w15:docId w15:val="{87303380-4938-44BC-ADBF-8E2CF31F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CD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0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06B"/>
  </w:style>
  <w:style w:type="paragraph" w:styleId="Footer">
    <w:name w:val="footer"/>
    <w:basedOn w:val="Normal"/>
    <w:link w:val="FooterChar"/>
    <w:uiPriority w:val="99"/>
    <w:unhideWhenUsed/>
    <w:rsid w:val="00DC00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06B"/>
  </w:style>
  <w:style w:type="paragraph" w:styleId="NoSpacing">
    <w:name w:val="No Spacing"/>
    <w:aliases w:val="klein"/>
    <w:basedOn w:val="Normal"/>
    <w:next w:val="Normal"/>
    <w:uiPriority w:val="1"/>
    <w:qFormat/>
    <w:rsid w:val="0040320A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line="255" w:lineRule="exact"/>
    </w:pPr>
    <w:rPr>
      <w:sz w:val="16"/>
    </w:rPr>
  </w:style>
  <w:style w:type="table" w:styleId="TableGrid">
    <w:name w:val="Table Grid"/>
    <w:basedOn w:val="TableNormal"/>
    <w:uiPriority w:val="39"/>
    <w:rsid w:val="0044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9C5"/>
    <w:pPr>
      <w:ind w:left="720"/>
      <w:contextualSpacing/>
    </w:pPr>
    <w:rPr>
      <w:rFonts w:ascii="Calibri" w:eastAsia="Times New Roman" w:hAnsi="Calibri" w:cs="Calibri"/>
      <w:szCs w:val="21"/>
    </w:rPr>
  </w:style>
  <w:style w:type="character" w:styleId="Hyperlink">
    <w:name w:val="Hyperlink"/>
    <w:basedOn w:val="DefaultParagraphFont"/>
    <w:uiPriority w:val="99"/>
    <w:unhideWhenUsed/>
    <w:rsid w:val="00901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F1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ollandskroon.sharepoint.com/sites/TemplatesHK/OfficeTemplates/Sjabloon%20nieuwsberich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TaxCatchAll xmlns="5717d259-d152-48e5-84f8-f49ff581c316" xsi:nil="true"/>
    <Datum_x0020_Verzonden xmlns="5717d259-d152-48e5-84f8-f49ff581c316" xsi:nil="true"/>
    <_ip_UnifiedCompliancePolicyUIAction xmlns="http://schemas.microsoft.com/sharepoint/v3" xsi:nil="true"/>
    <lcf76f155ced4ddcb4097134ff3c332f xmlns="a655d958-f5c9-46c5-a699-885ffed2609d">
      <Terms xmlns="http://schemas.microsoft.com/office/infopath/2007/PartnerControls"/>
    </lcf76f155ced4ddcb4097134ff3c332f>
    <_ip_UnifiedCompliancePolicyProperties xmlns="http://schemas.microsoft.com/sharepoint/v3" xsi:nil="true"/>
    <Inkoopadviseur xmlns="a655d958-f5c9-46c5-a699-885ffed2609d" xsi:nil="true"/>
    <Documenttype xmlns="a655d958-f5c9-46c5-a699-885ffed2609d" xsi:nil="true"/>
    <_dlc_DocId xmlns="e3b1f718-b9bd-40a0-a8af-e8d638f0c78e">INKOOP-1358866967-342967</_dlc_DocId>
    <_dlc_DocIdUrl xmlns="e3b1f718-b9bd-40a0-a8af-e8d638f0c78e">
      <Url>https://hollandskroon.sharepoint.com/sites/Inkoop/_layouts/15/DocIdRedir.aspx?ID=INKOOP-1358866967-342967</Url>
      <Description>INKOOP-1358866967-342967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ED7EA03B26A44A79DB4AB629B7B83" ma:contentTypeVersion="37" ma:contentTypeDescription="Een nieuw document maken." ma:contentTypeScope="" ma:versionID="41e637f0668c60081eac996b4c3e501b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a655d958-f5c9-46c5-a699-885ffed2609d" xmlns:ns4="e3b1f718-b9bd-40a0-a8af-e8d638f0c78e" targetNamespace="http://schemas.microsoft.com/office/2006/metadata/properties" ma:root="true" ma:fieldsID="4bca26db9cf5564eae03d4456d56f079" ns1:_="" ns2:_="" ns3:_="" ns4:_="">
    <xsd:import namespace="http://schemas.microsoft.com/sharepoint/v3"/>
    <xsd:import namespace="5717d259-d152-48e5-84f8-f49ff581c316"/>
    <xsd:import namespace="a655d958-f5c9-46c5-a699-885ffed2609d"/>
    <xsd:import namespace="e3b1f718-b9bd-40a0-a8af-e8d638f0c78e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Documenttyp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Inkoopadviseu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Document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8996c4e-7079-4718-bb58-a3c5c8badc11}" ma:internalName="TaxCatchAll" ma:showField="CatchAllData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8996c4e-7079-4718-bb58-a3c5c8badc11}" ma:internalName="TaxCatchAllLabel" ma:readOnly="true" ma:showField="CatchAllDataLabel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d958-f5c9-46c5-a699-885ffed2609d" elementFormDefault="qualified">
    <xsd:import namespace="http://schemas.microsoft.com/office/2006/documentManagement/types"/>
    <xsd:import namespace="http://schemas.microsoft.com/office/infopath/2007/PartnerControls"/>
    <xsd:element name="Documenttype" ma:index="20" nillable="true" ma:displayName="Documenttype" ma:format="Dropdown" ma:internalName="Documenttype">
      <xsd:simpleType>
        <xsd:restriction base="dms:Choice">
          <xsd:enumeration value="Offerte"/>
          <xsd:enumeration value="Agenda"/>
          <xsd:enumeration value="Verslag"/>
          <xsd:enumeration value="Actiepuntenlijst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Inkoopadviseur" ma:index="27" nillable="true" ma:displayName="Status" ma:format="Dropdown" ma:internalName="Inkoopadviseur">
      <xsd:simpleType>
        <xsd:restriction base="dms:Choice">
          <xsd:enumeration value="Gegund"/>
          <xsd:enumeration value="Niet gegund"/>
          <xsd:enumeration value="Ingetrokken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1f718-b9bd-40a0-a8af-e8d638f0c78e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e2bb301-337e-4fd9-b97f-f1941be93156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CE7468-AC93-4236-A68A-A183177A6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BE68-745A-4F95-8F7E-8B7E86C1C61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5717d259-d152-48e5-84f8-f49ff581c316"/>
    <ds:schemaRef ds:uri="http://purl.org/dc/elements/1.1/"/>
    <ds:schemaRef ds:uri="http://purl.org/dc/dcmitype/"/>
    <ds:schemaRef ds:uri="http://schemas.microsoft.com/office/infopath/2007/PartnerControls"/>
    <ds:schemaRef ds:uri="e3b1f718-b9bd-40a0-a8af-e8d638f0c78e"/>
    <ds:schemaRef ds:uri="a655d958-f5c9-46c5-a699-885ffed2609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D28A74-C57E-41B7-AE77-7A4C17E56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7d259-d152-48e5-84f8-f49ff581c316"/>
    <ds:schemaRef ds:uri="a655d958-f5c9-46c5-a699-885ffed2609d"/>
    <ds:schemaRef ds:uri="e3b1f718-b9bd-40a0-a8af-e8d638f0c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AF328-D7A0-4D81-BA8C-6F978ABC791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E54CAE1-91C8-4938-93A7-207C355A8D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Sjabloon%20nieuwsbericht.dotx</Template>
  <TotalTime>1</TotalTime>
  <Pages>1</Pages>
  <Words>201</Words>
  <Characters>1151</Characters>
  <Application>Microsoft Office Word</Application>
  <DocSecurity>4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</dc:creator>
  <cp:keywords/>
  <cp:lastModifiedBy>Angelique Koelemeijer</cp:lastModifiedBy>
  <cp:revision>7</cp:revision>
  <cp:lastPrinted>2025-04-10T23:11:00Z</cp:lastPrinted>
  <dcterms:created xsi:type="dcterms:W3CDTF">2025-04-10T23:06:00Z</dcterms:created>
  <dcterms:modified xsi:type="dcterms:W3CDTF">2025-04-10T14:14:00Z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0x0101000DBED7EA03B26A44A79DB4AB629B7B83</vt:lpwstr>
  </property>
  <property fmtid="{D5CDD505-2E9C-101B-9397-08002B2CF9AE}" pid="3" name="_dlc_DocIdItemGuid">
    <vt:lpwstr>d2278e52-b6db-403c-972d-37282607fa1a</vt:lpwstr>
  </property>
  <property fmtid="{D5CDD505-2E9C-101B-9397-08002B2CF9AE}" pid="4" name="MediaServiceImageTags">
    <vt:lpwstr/>
  </property>
</Properties>
</file>