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71BBA4E2" w:rsidR="0037186D" w:rsidRPr="0099624C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eastAsia="Arial"/>
          <w:b/>
          <w:bCs/>
          <w:sz w:val="32"/>
          <w:szCs w:val="32"/>
        </w:rPr>
      </w:pPr>
      <w:r w:rsidRPr="0092176F">
        <w:rPr>
          <w:rFonts w:cs="Arial"/>
          <w:b/>
          <w:bCs/>
          <w:sz w:val="32"/>
          <w:szCs w:val="32"/>
        </w:rPr>
        <w:t xml:space="preserve">Bijlage </w:t>
      </w:r>
      <w:r w:rsidR="0092176F" w:rsidRPr="0092176F">
        <w:rPr>
          <w:rFonts w:cs="Arial"/>
          <w:b/>
          <w:bCs/>
          <w:sz w:val="32"/>
          <w:szCs w:val="32"/>
        </w:rPr>
        <w:t>7</w:t>
      </w:r>
      <w:r w:rsidRPr="0092176F">
        <w:rPr>
          <w:rFonts w:cs="Arial"/>
          <w:b/>
          <w:bCs/>
          <w:sz w:val="32"/>
          <w:szCs w:val="32"/>
        </w:rPr>
        <w:t xml:space="preserve">: </w:t>
      </w:r>
      <w:r w:rsidR="0099624C" w:rsidRPr="0092176F">
        <w:rPr>
          <w:b/>
          <w:bCs/>
          <w:sz w:val="32"/>
          <w:szCs w:val="32"/>
        </w:rPr>
        <w:t xml:space="preserve">Gunningscriterium </w:t>
      </w:r>
      <w:r w:rsidR="0099624C" w:rsidRPr="0092176F">
        <w:rPr>
          <w:rFonts w:eastAsia="Arial"/>
          <w:b/>
          <w:bCs/>
          <w:sz w:val="32"/>
          <w:szCs w:val="32"/>
        </w:rPr>
        <w:t>C3:</w:t>
      </w:r>
      <w:r w:rsidR="0099624C">
        <w:rPr>
          <w:rFonts w:eastAsia="Arial"/>
          <w:b/>
          <w:bCs/>
          <w:sz w:val="32"/>
          <w:szCs w:val="32"/>
        </w:rPr>
        <w:t xml:space="preserve">                                    </w:t>
      </w:r>
      <w:r w:rsidR="0099624C" w:rsidRPr="0099624C">
        <w:rPr>
          <w:rFonts w:eastAsia="Arial"/>
          <w:b/>
          <w:bCs/>
          <w:sz w:val="32"/>
          <w:szCs w:val="32"/>
        </w:rPr>
        <w:t>Service, planning/levertijden en garantie</w:t>
      </w:r>
    </w:p>
    <w:p w14:paraId="53B4BEBA" w14:textId="3C967F0A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02</w:t>
      </w:r>
      <w:r w:rsidR="00AC6CA3">
        <w:rPr>
          <w:sz w:val="32"/>
          <w:szCs w:val="32"/>
        </w:rPr>
        <w:t>2</w:t>
      </w:r>
      <w:r w:rsidRPr="53BA1F70">
        <w:rPr>
          <w:sz w:val="32"/>
          <w:szCs w:val="32"/>
        </w:rPr>
        <w:t>-2024</w:t>
      </w:r>
      <w:r>
        <w:rPr>
          <w:sz w:val="32"/>
          <w:szCs w:val="32"/>
        </w:rPr>
        <w:t xml:space="preserve"> </w:t>
      </w:r>
      <w:r w:rsidRPr="53BA1F70">
        <w:rPr>
          <w:sz w:val="32"/>
          <w:szCs w:val="32"/>
        </w:rPr>
        <w:t>R</w:t>
      </w:r>
      <w:r w:rsidR="00AC6CA3">
        <w:rPr>
          <w:sz w:val="32"/>
          <w:szCs w:val="32"/>
        </w:rPr>
        <w:t xml:space="preserve">OVK Leveren en plaatsen speeltoestellen 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33D94431" w14:textId="25CAA020" w:rsidR="00BE4446" w:rsidRPr="001D12AB" w:rsidRDefault="001D12AB" w:rsidP="001D12AB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sz w:val="28"/>
          <w:szCs w:val="28"/>
        </w:rPr>
      </w:pPr>
      <w:r w:rsidRPr="001D12AB"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Invulformulier</w:t>
      </w:r>
    </w:p>
    <w:p w14:paraId="4A1E2FA7" w14:textId="77777777" w:rsidR="00BE4446" w:rsidRDefault="00BE4446" w:rsidP="00BE4446">
      <w:pPr>
        <w:rPr>
          <w:rFonts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2"/>
        <w:gridCol w:w="7007"/>
      </w:tblGrid>
      <w:tr w:rsidR="001D12AB" w:rsidRPr="0083068A" w14:paraId="1C5D4708" w14:textId="77777777" w:rsidTr="001D12AB">
        <w:trPr>
          <w:trHeight w:val="454"/>
        </w:trPr>
        <w:tc>
          <w:tcPr>
            <w:tcW w:w="2282" w:type="dxa"/>
            <w:shd w:val="clear" w:color="auto" w:fill="D9D9D9"/>
            <w:vAlign w:val="center"/>
          </w:tcPr>
          <w:p w14:paraId="4405AD74" w14:textId="77777777" w:rsidR="001D12AB" w:rsidRPr="0083068A" w:rsidRDefault="001D12AB" w:rsidP="00341D19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vAlign w:val="center"/>
          </w:tcPr>
          <w:p w14:paraId="28DC094B" w14:textId="77777777" w:rsidR="001D12AB" w:rsidRPr="0083068A" w:rsidRDefault="001D12AB" w:rsidP="00341D1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…………………..</w:t>
            </w:r>
          </w:p>
        </w:tc>
      </w:tr>
    </w:tbl>
    <w:p w14:paraId="741AD260" w14:textId="77777777" w:rsidR="001D12AB" w:rsidRPr="001D12AB" w:rsidRDefault="001D12AB" w:rsidP="00BE4446">
      <w:pPr>
        <w:rPr>
          <w:rFonts w:cs="Arial"/>
        </w:rPr>
      </w:pPr>
    </w:p>
    <w:p w14:paraId="5A68AD69" w14:textId="77777777" w:rsidR="00BE4446" w:rsidRPr="001D12AB" w:rsidRDefault="00BE4446" w:rsidP="00BE4446">
      <w:pPr>
        <w:spacing w:after="200" w:line="276" w:lineRule="auto"/>
        <w:rPr>
          <w:rFonts w:eastAsia="Arial" w:cs="Arial"/>
        </w:rPr>
      </w:pPr>
      <w:r w:rsidRPr="001D12AB">
        <w:rPr>
          <w:rFonts w:eastAsia="Arial" w:cs="Arial"/>
        </w:rPr>
        <w:t xml:space="preserve">Tabel 1: meerwaarde eerder leveren speeltoestellen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3"/>
        <w:gridCol w:w="1137"/>
        <w:gridCol w:w="1842"/>
      </w:tblGrid>
      <w:tr w:rsidR="00BE4446" w:rsidRPr="00090123" w14:paraId="14B977CA" w14:textId="77777777" w:rsidTr="00975CC6">
        <w:tc>
          <w:tcPr>
            <w:tcW w:w="3253" w:type="dxa"/>
          </w:tcPr>
          <w:p w14:paraId="177946F1" w14:textId="77777777" w:rsidR="00BE4446" w:rsidRPr="00090123" w:rsidRDefault="00BE4446" w:rsidP="009D04C7">
            <w:pPr>
              <w:pStyle w:val="Geenafstand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137" w:type="dxa"/>
          </w:tcPr>
          <w:p w14:paraId="22A3555B" w14:textId="77777777" w:rsidR="00BE4446" w:rsidRPr="00090123" w:rsidRDefault="00BE4446" w:rsidP="008C7A17">
            <w:pPr>
              <w:pStyle w:val="Geenafstand"/>
              <w:jc w:val="right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6F0E5AAC" w14:textId="2A9AA8BE" w:rsidR="00BE4446" w:rsidRPr="00090123" w:rsidRDefault="007A6EBA" w:rsidP="00090123">
            <w:pPr>
              <w:pStyle w:val="Geenafstand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 vakje i</w:t>
            </w:r>
            <w:r w:rsidR="00090123" w:rsidRPr="00090123">
              <w:rPr>
                <w:rFonts w:ascii="Arial" w:eastAsia="Arial" w:hAnsi="Arial" w:cs="Arial"/>
                <w:b/>
                <w:bCs/>
              </w:rPr>
              <w:t>nvullen met een ‘X’</w:t>
            </w:r>
          </w:p>
        </w:tc>
      </w:tr>
      <w:tr w:rsidR="00BE4446" w:rsidRPr="001D12AB" w14:paraId="277E0F73" w14:textId="021D778A" w:rsidTr="00975CC6">
        <w:tc>
          <w:tcPr>
            <w:tcW w:w="3253" w:type="dxa"/>
          </w:tcPr>
          <w:p w14:paraId="7CD16910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 xml:space="preserve">Maximale levertijd 12 weken </w:t>
            </w:r>
          </w:p>
        </w:tc>
        <w:tc>
          <w:tcPr>
            <w:tcW w:w="1137" w:type="dxa"/>
          </w:tcPr>
          <w:p w14:paraId="08B87570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0 punten</w:t>
            </w:r>
          </w:p>
        </w:tc>
        <w:tc>
          <w:tcPr>
            <w:tcW w:w="1842" w:type="dxa"/>
          </w:tcPr>
          <w:p w14:paraId="3F7F9989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4FC66EE5" w14:textId="26D2CAA2" w:rsidTr="00975CC6">
        <w:tc>
          <w:tcPr>
            <w:tcW w:w="3253" w:type="dxa"/>
          </w:tcPr>
          <w:p w14:paraId="2A236660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Maximale levertijd 11 weken</w:t>
            </w:r>
          </w:p>
        </w:tc>
        <w:tc>
          <w:tcPr>
            <w:tcW w:w="1137" w:type="dxa"/>
          </w:tcPr>
          <w:p w14:paraId="2B1B422C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10 punten</w:t>
            </w:r>
          </w:p>
        </w:tc>
        <w:tc>
          <w:tcPr>
            <w:tcW w:w="1842" w:type="dxa"/>
          </w:tcPr>
          <w:p w14:paraId="7FB46C5C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336C0709" w14:textId="07DBB4A3" w:rsidTr="00975CC6">
        <w:tc>
          <w:tcPr>
            <w:tcW w:w="3253" w:type="dxa"/>
          </w:tcPr>
          <w:p w14:paraId="0A992A07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Maximale levertijd 10 weken</w:t>
            </w:r>
          </w:p>
        </w:tc>
        <w:tc>
          <w:tcPr>
            <w:tcW w:w="1137" w:type="dxa"/>
          </w:tcPr>
          <w:p w14:paraId="30EDF20F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 xml:space="preserve">30 punten </w:t>
            </w:r>
          </w:p>
        </w:tc>
        <w:tc>
          <w:tcPr>
            <w:tcW w:w="1842" w:type="dxa"/>
          </w:tcPr>
          <w:p w14:paraId="12AD8465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0CC0C630" w14:textId="5FECDA3F" w:rsidTr="00975CC6">
        <w:tc>
          <w:tcPr>
            <w:tcW w:w="3253" w:type="dxa"/>
          </w:tcPr>
          <w:p w14:paraId="5256B916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Maximale levertijd 9 weken</w:t>
            </w:r>
          </w:p>
        </w:tc>
        <w:tc>
          <w:tcPr>
            <w:tcW w:w="1137" w:type="dxa"/>
          </w:tcPr>
          <w:p w14:paraId="64077282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40 punten</w:t>
            </w:r>
          </w:p>
        </w:tc>
        <w:tc>
          <w:tcPr>
            <w:tcW w:w="1842" w:type="dxa"/>
          </w:tcPr>
          <w:p w14:paraId="1C7D7CBA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2B8B0232" w14:textId="735FFB3B" w:rsidTr="00975CC6">
        <w:tc>
          <w:tcPr>
            <w:tcW w:w="3253" w:type="dxa"/>
          </w:tcPr>
          <w:p w14:paraId="5A7FD48F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Maximale levertijd 8 weken</w:t>
            </w:r>
          </w:p>
        </w:tc>
        <w:tc>
          <w:tcPr>
            <w:tcW w:w="1137" w:type="dxa"/>
          </w:tcPr>
          <w:p w14:paraId="750A69D5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 xml:space="preserve">50 punten </w:t>
            </w:r>
          </w:p>
        </w:tc>
        <w:tc>
          <w:tcPr>
            <w:tcW w:w="1842" w:type="dxa"/>
          </w:tcPr>
          <w:p w14:paraId="4435F88D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0EE00EB6" w14:textId="77777777" w:rsidR="00BE4446" w:rsidRPr="001D12AB" w:rsidRDefault="00BE4446" w:rsidP="00BE4446">
      <w:pPr>
        <w:spacing w:after="200" w:line="276" w:lineRule="auto"/>
        <w:rPr>
          <w:rFonts w:eastAsia="Arial" w:cs="Arial"/>
        </w:rPr>
      </w:pPr>
    </w:p>
    <w:p w14:paraId="44A107BA" w14:textId="77777777" w:rsidR="00BE4446" w:rsidRPr="001D12AB" w:rsidRDefault="00BE4446" w:rsidP="00BE4446">
      <w:pPr>
        <w:spacing w:after="200" w:line="276" w:lineRule="auto"/>
        <w:rPr>
          <w:rFonts w:eastAsia="Arial" w:cs="Arial"/>
        </w:rPr>
      </w:pPr>
      <w:r w:rsidRPr="001D12AB">
        <w:rPr>
          <w:rFonts w:eastAsia="Arial" w:cs="Arial"/>
        </w:rPr>
        <w:t xml:space="preserve">Tabel 2: meerwaarde eerder leveren onderdelen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79"/>
        <w:gridCol w:w="1111"/>
        <w:gridCol w:w="1842"/>
      </w:tblGrid>
      <w:tr w:rsidR="00BE4446" w:rsidRPr="001D12AB" w14:paraId="340F404F" w14:textId="77777777" w:rsidTr="00975CC6">
        <w:tc>
          <w:tcPr>
            <w:tcW w:w="3279" w:type="dxa"/>
          </w:tcPr>
          <w:p w14:paraId="001BCE2A" w14:textId="77777777" w:rsidR="00BE4446" w:rsidRPr="001D12AB" w:rsidRDefault="00BE4446" w:rsidP="00FF2A55">
            <w:pPr>
              <w:pStyle w:val="Geenafstand"/>
              <w:rPr>
                <w:rFonts w:ascii="Arial" w:eastAsia="Arial" w:hAnsi="Arial" w:cs="Arial"/>
              </w:rPr>
            </w:pPr>
          </w:p>
        </w:tc>
        <w:tc>
          <w:tcPr>
            <w:tcW w:w="1111" w:type="dxa"/>
          </w:tcPr>
          <w:p w14:paraId="45C0D93B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842" w:type="dxa"/>
          </w:tcPr>
          <w:p w14:paraId="125A7A37" w14:textId="2269B7CA" w:rsidR="00BE4446" w:rsidRPr="001D12AB" w:rsidRDefault="007A6EBA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 vakje i</w:t>
            </w:r>
            <w:r w:rsidRPr="00090123">
              <w:rPr>
                <w:rFonts w:ascii="Arial" w:eastAsia="Arial" w:hAnsi="Arial" w:cs="Arial"/>
                <w:b/>
                <w:bCs/>
              </w:rPr>
              <w:t>nvullen met een ‘X’</w:t>
            </w:r>
          </w:p>
        </w:tc>
      </w:tr>
      <w:tr w:rsidR="00BE4446" w:rsidRPr="001D12AB" w14:paraId="217C6448" w14:textId="660D8B70" w:rsidTr="00975CC6">
        <w:tc>
          <w:tcPr>
            <w:tcW w:w="3279" w:type="dxa"/>
          </w:tcPr>
          <w:p w14:paraId="70B23978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Maximale levertijd 15 werkdagen</w:t>
            </w:r>
          </w:p>
        </w:tc>
        <w:tc>
          <w:tcPr>
            <w:tcW w:w="1111" w:type="dxa"/>
          </w:tcPr>
          <w:p w14:paraId="005394B4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0 punten</w:t>
            </w:r>
          </w:p>
        </w:tc>
        <w:tc>
          <w:tcPr>
            <w:tcW w:w="1842" w:type="dxa"/>
          </w:tcPr>
          <w:p w14:paraId="30AB30F7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7CD6250A" w14:textId="1963E502" w:rsidTr="00975CC6">
        <w:tc>
          <w:tcPr>
            <w:tcW w:w="3279" w:type="dxa"/>
          </w:tcPr>
          <w:p w14:paraId="3C1FDC0D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Maximale levertijd 12 werkdagen</w:t>
            </w:r>
          </w:p>
        </w:tc>
        <w:tc>
          <w:tcPr>
            <w:tcW w:w="1111" w:type="dxa"/>
          </w:tcPr>
          <w:p w14:paraId="2D49A1EF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25 punten</w:t>
            </w:r>
          </w:p>
        </w:tc>
        <w:tc>
          <w:tcPr>
            <w:tcW w:w="1842" w:type="dxa"/>
          </w:tcPr>
          <w:p w14:paraId="28554CED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4B0ABAB2" w14:textId="706FBCB6" w:rsidTr="00975CC6">
        <w:tc>
          <w:tcPr>
            <w:tcW w:w="3279" w:type="dxa"/>
          </w:tcPr>
          <w:p w14:paraId="3E57DAF5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Maximale levertijd 9 werkdagen</w:t>
            </w:r>
          </w:p>
        </w:tc>
        <w:tc>
          <w:tcPr>
            <w:tcW w:w="1111" w:type="dxa"/>
          </w:tcPr>
          <w:p w14:paraId="4B77B940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 xml:space="preserve">50 punten </w:t>
            </w:r>
          </w:p>
        </w:tc>
        <w:tc>
          <w:tcPr>
            <w:tcW w:w="1842" w:type="dxa"/>
          </w:tcPr>
          <w:p w14:paraId="09A78C8E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75A90E76" w14:textId="77777777" w:rsidR="00BE4446" w:rsidRPr="001D12AB" w:rsidRDefault="00BE4446" w:rsidP="00BE4446">
      <w:pPr>
        <w:spacing w:after="200" w:line="276" w:lineRule="auto"/>
        <w:rPr>
          <w:rFonts w:eastAsia="Arial" w:cs="Arial"/>
        </w:rPr>
      </w:pPr>
    </w:p>
    <w:p w14:paraId="719CAFDD" w14:textId="181C1A67" w:rsidR="00BE4446" w:rsidRPr="001D12AB" w:rsidRDefault="00BE4446" w:rsidP="00BE4446">
      <w:pPr>
        <w:spacing w:after="200" w:line="276" w:lineRule="auto"/>
        <w:rPr>
          <w:rFonts w:eastAsia="Arial" w:cs="Arial"/>
        </w:rPr>
      </w:pPr>
      <w:r w:rsidRPr="001D12AB">
        <w:rPr>
          <w:rFonts w:eastAsia="Arial" w:cs="Arial"/>
        </w:rPr>
        <w:t xml:space="preserve">Tabel 3: meerwaarde </w:t>
      </w:r>
      <w:r w:rsidR="00ED7D0C">
        <w:rPr>
          <w:rFonts w:eastAsia="Arial" w:cs="Arial"/>
        </w:rPr>
        <w:t xml:space="preserve">extra </w:t>
      </w:r>
      <w:r w:rsidRPr="001D12AB">
        <w:rPr>
          <w:rFonts w:eastAsia="Arial" w:cs="Arial"/>
        </w:rPr>
        <w:t xml:space="preserve">garantie speeltoestellen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5"/>
        <w:gridCol w:w="1145"/>
        <w:gridCol w:w="1842"/>
      </w:tblGrid>
      <w:tr w:rsidR="00BE4446" w:rsidRPr="001D12AB" w14:paraId="2D8E0108" w14:textId="77777777" w:rsidTr="00975CC6">
        <w:trPr>
          <w:trHeight w:val="300"/>
        </w:trPr>
        <w:tc>
          <w:tcPr>
            <w:tcW w:w="3245" w:type="dxa"/>
          </w:tcPr>
          <w:p w14:paraId="08A53C43" w14:textId="77777777" w:rsidR="00BE4446" w:rsidRPr="001D12AB" w:rsidRDefault="00BE4446" w:rsidP="0059650C">
            <w:pPr>
              <w:pStyle w:val="Geenafstand"/>
              <w:rPr>
                <w:rFonts w:ascii="Arial" w:eastAsia="Arial" w:hAnsi="Arial" w:cs="Arial"/>
              </w:rPr>
            </w:pPr>
          </w:p>
        </w:tc>
        <w:tc>
          <w:tcPr>
            <w:tcW w:w="1145" w:type="dxa"/>
          </w:tcPr>
          <w:p w14:paraId="460582EC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842" w:type="dxa"/>
          </w:tcPr>
          <w:p w14:paraId="5C7C747F" w14:textId="79D4559E" w:rsidR="00BE4446" w:rsidRPr="001D12AB" w:rsidRDefault="007A6EBA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 vakje i</w:t>
            </w:r>
            <w:r w:rsidRPr="00090123">
              <w:rPr>
                <w:rFonts w:ascii="Arial" w:eastAsia="Arial" w:hAnsi="Arial" w:cs="Arial"/>
                <w:b/>
                <w:bCs/>
              </w:rPr>
              <w:t>nvullen met een ‘X’</w:t>
            </w:r>
          </w:p>
        </w:tc>
      </w:tr>
      <w:tr w:rsidR="00BE4446" w:rsidRPr="001D12AB" w14:paraId="28AF5B71" w14:textId="14AE6789" w:rsidTr="00975CC6">
        <w:trPr>
          <w:trHeight w:val="300"/>
        </w:trPr>
        <w:tc>
          <w:tcPr>
            <w:tcW w:w="3245" w:type="dxa"/>
          </w:tcPr>
          <w:p w14:paraId="231399D0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 xml:space="preserve">Minimaal garantie 8 jaar </w:t>
            </w:r>
          </w:p>
        </w:tc>
        <w:tc>
          <w:tcPr>
            <w:tcW w:w="1145" w:type="dxa"/>
          </w:tcPr>
          <w:p w14:paraId="42008306" w14:textId="77777777" w:rsidR="00BE4446" w:rsidRPr="001D12AB" w:rsidRDefault="00BE4446" w:rsidP="008C7A17">
            <w:pPr>
              <w:pStyle w:val="Geenafstand"/>
              <w:jc w:val="right"/>
              <w:rPr>
                <w:rFonts w:ascii="Arial" w:hAnsi="Arial" w:cs="Arial"/>
              </w:rPr>
            </w:pPr>
            <w:r w:rsidRPr="001D12AB">
              <w:rPr>
                <w:rFonts w:ascii="Arial" w:eastAsia="Arial" w:hAnsi="Arial" w:cs="Arial"/>
              </w:rPr>
              <w:t xml:space="preserve">0 punten </w:t>
            </w:r>
          </w:p>
        </w:tc>
        <w:tc>
          <w:tcPr>
            <w:tcW w:w="1842" w:type="dxa"/>
          </w:tcPr>
          <w:p w14:paraId="01C6B349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554B52A9" w14:textId="48BB4D1D" w:rsidTr="00975CC6">
        <w:trPr>
          <w:trHeight w:val="300"/>
        </w:trPr>
        <w:tc>
          <w:tcPr>
            <w:tcW w:w="3245" w:type="dxa"/>
          </w:tcPr>
          <w:p w14:paraId="6A53C4DB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Garantie 9 jaar</w:t>
            </w:r>
          </w:p>
        </w:tc>
        <w:tc>
          <w:tcPr>
            <w:tcW w:w="1145" w:type="dxa"/>
          </w:tcPr>
          <w:p w14:paraId="2AB3F85A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5 punten</w:t>
            </w:r>
          </w:p>
        </w:tc>
        <w:tc>
          <w:tcPr>
            <w:tcW w:w="1842" w:type="dxa"/>
          </w:tcPr>
          <w:p w14:paraId="548A3BA2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2B07E0D9" w14:textId="7A931079" w:rsidTr="00975CC6">
        <w:trPr>
          <w:trHeight w:val="300"/>
        </w:trPr>
        <w:tc>
          <w:tcPr>
            <w:tcW w:w="3245" w:type="dxa"/>
          </w:tcPr>
          <w:p w14:paraId="45AEFF8D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Garantie 10 jaar</w:t>
            </w:r>
          </w:p>
        </w:tc>
        <w:tc>
          <w:tcPr>
            <w:tcW w:w="1145" w:type="dxa"/>
          </w:tcPr>
          <w:p w14:paraId="658E9C1D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10 punten</w:t>
            </w:r>
          </w:p>
        </w:tc>
        <w:tc>
          <w:tcPr>
            <w:tcW w:w="1842" w:type="dxa"/>
          </w:tcPr>
          <w:p w14:paraId="76EBE737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0905EA2C" w14:textId="0E878A90" w:rsidTr="00975CC6">
        <w:trPr>
          <w:trHeight w:val="300"/>
        </w:trPr>
        <w:tc>
          <w:tcPr>
            <w:tcW w:w="3245" w:type="dxa"/>
          </w:tcPr>
          <w:p w14:paraId="6849B647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Garantie 11 jaar</w:t>
            </w:r>
          </w:p>
        </w:tc>
        <w:tc>
          <w:tcPr>
            <w:tcW w:w="1145" w:type="dxa"/>
          </w:tcPr>
          <w:p w14:paraId="6EE2ACA3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18 punten</w:t>
            </w:r>
          </w:p>
        </w:tc>
        <w:tc>
          <w:tcPr>
            <w:tcW w:w="1842" w:type="dxa"/>
          </w:tcPr>
          <w:p w14:paraId="00DB6765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1818EE9C" w14:textId="051021AD" w:rsidTr="00975CC6">
        <w:trPr>
          <w:trHeight w:val="300"/>
        </w:trPr>
        <w:tc>
          <w:tcPr>
            <w:tcW w:w="3245" w:type="dxa"/>
          </w:tcPr>
          <w:p w14:paraId="42F53E53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Garantie 12 jaar</w:t>
            </w:r>
          </w:p>
        </w:tc>
        <w:tc>
          <w:tcPr>
            <w:tcW w:w="1145" w:type="dxa"/>
          </w:tcPr>
          <w:p w14:paraId="5564D3A9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26 punten</w:t>
            </w:r>
          </w:p>
        </w:tc>
        <w:tc>
          <w:tcPr>
            <w:tcW w:w="1842" w:type="dxa"/>
          </w:tcPr>
          <w:p w14:paraId="56E892C2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7ADA8824" w14:textId="0201F9A3" w:rsidTr="00975CC6">
        <w:trPr>
          <w:trHeight w:val="300"/>
        </w:trPr>
        <w:tc>
          <w:tcPr>
            <w:tcW w:w="3245" w:type="dxa"/>
          </w:tcPr>
          <w:p w14:paraId="0F86A5F3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Garantie 13 jaar</w:t>
            </w:r>
          </w:p>
        </w:tc>
        <w:tc>
          <w:tcPr>
            <w:tcW w:w="1145" w:type="dxa"/>
          </w:tcPr>
          <w:p w14:paraId="3B99157F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34 punten</w:t>
            </w:r>
          </w:p>
        </w:tc>
        <w:tc>
          <w:tcPr>
            <w:tcW w:w="1842" w:type="dxa"/>
          </w:tcPr>
          <w:p w14:paraId="20D2856F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02679859" w14:textId="63E1EC5A" w:rsidTr="00975CC6">
        <w:trPr>
          <w:trHeight w:val="300"/>
        </w:trPr>
        <w:tc>
          <w:tcPr>
            <w:tcW w:w="3245" w:type="dxa"/>
          </w:tcPr>
          <w:p w14:paraId="2CA5D992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Garantie 14 jaar</w:t>
            </w:r>
          </w:p>
        </w:tc>
        <w:tc>
          <w:tcPr>
            <w:tcW w:w="1145" w:type="dxa"/>
          </w:tcPr>
          <w:p w14:paraId="71987FB1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42 punten</w:t>
            </w:r>
          </w:p>
        </w:tc>
        <w:tc>
          <w:tcPr>
            <w:tcW w:w="1842" w:type="dxa"/>
          </w:tcPr>
          <w:p w14:paraId="6D352890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  <w:tr w:rsidR="00BE4446" w:rsidRPr="001D12AB" w14:paraId="093C7F79" w14:textId="6B40BBE3" w:rsidTr="00975CC6">
        <w:trPr>
          <w:trHeight w:val="300"/>
        </w:trPr>
        <w:tc>
          <w:tcPr>
            <w:tcW w:w="3245" w:type="dxa"/>
          </w:tcPr>
          <w:p w14:paraId="5B4C494D" w14:textId="77777777" w:rsidR="00BE4446" w:rsidRPr="001D12AB" w:rsidRDefault="00BE4446" w:rsidP="00341D19">
            <w:pPr>
              <w:pStyle w:val="Geenafstand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Garantie 15 jaar</w:t>
            </w:r>
          </w:p>
        </w:tc>
        <w:tc>
          <w:tcPr>
            <w:tcW w:w="1145" w:type="dxa"/>
          </w:tcPr>
          <w:p w14:paraId="18A4E6F2" w14:textId="77777777" w:rsidR="00BE4446" w:rsidRPr="001D12AB" w:rsidRDefault="00BE4446" w:rsidP="008C7A17">
            <w:pPr>
              <w:pStyle w:val="Geenafstand"/>
              <w:jc w:val="right"/>
              <w:rPr>
                <w:rFonts w:ascii="Arial" w:eastAsia="Arial" w:hAnsi="Arial" w:cs="Arial"/>
              </w:rPr>
            </w:pPr>
            <w:r w:rsidRPr="001D12AB">
              <w:rPr>
                <w:rFonts w:ascii="Arial" w:eastAsia="Arial" w:hAnsi="Arial" w:cs="Arial"/>
              </w:rPr>
              <w:t>50 punten</w:t>
            </w:r>
          </w:p>
        </w:tc>
        <w:tc>
          <w:tcPr>
            <w:tcW w:w="1842" w:type="dxa"/>
          </w:tcPr>
          <w:p w14:paraId="2D74E608" w14:textId="77777777" w:rsidR="00BE4446" w:rsidRPr="001D12AB" w:rsidRDefault="00BE4446" w:rsidP="00090123">
            <w:pPr>
              <w:pStyle w:val="Geenafstand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10293627" w14:textId="77777777" w:rsidR="00250815" w:rsidRDefault="00250815" w:rsidP="00250815"/>
    <w:p w14:paraId="584C285D" w14:textId="77777777" w:rsidR="00975CC6" w:rsidRPr="00250815" w:rsidRDefault="00975CC6" w:rsidP="00250815"/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2835"/>
        <w:gridCol w:w="1701"/>
        <w:gridCol w:w="3327"/>
      </w:tblGrid>
      <w:tr w:rsidR="00AC6CA3" w:rsidRPr="00B72910" w14:paraId="7ED98B32" w14:textId="77777777" w:rsidTr="001D12AB">
        <w:tc>
          <w:tcPr>
            <w:tcW w:w="97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1D12AB">
        <w:trPr>
          <w:trHeight w:val="324"/>
        </w:trPr>
        <w:tc>
          <w:tcPr>
            <w:tcW w:w="1918" w:type="dxa"/>
            <w:vAlign w:val="center"/>
          </w:tcPr>
          <w:p w14:paraId="7ABE04EE" w14:textId="33963E85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863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1D12AB">
        <w:trPr>
          <w:trHeight w:val="402"/>
        </w:trPr>
        <w:tc>
          <w:tcPr>
            <w:tcW w:w="1918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3327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1D12AB">
        <w:trPr>
          <w:trHeight w:val="422"/>
        </w:trPr>
        <w:tc>
          <w:tcPr>
            <w:tcW w:w="1918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3327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975CC6">
        <w:trPr>
          <w:trHeight w:val="726"/>
        </w:trPr>
        <w:tc>
          <w:tcPr>
            <w:tcW w:w="1918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145B4DDF" w14:textId="77777777" w:rsidR="00AC6CA3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0DC72C65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863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975CC6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0E1A3" w14:textId="77777777" w:rsidR="008712B9" w:rsidRDefault="008712B9" w:rsidP="0053343B">
      <w:r>
        <w:separator/>
      </w:r>
    </w:p>
  </w:endnote>
  <w:endnote w:type="continuationSeparator" w:id="0">
    <w:p w14:paraId="3243CD07" w14:textId="77777777" w:rsidR="008712B9" w:rsidRDefault="008712B9" w:rsidP="0053343B">
      <w:r>
        <w:continuationSeparator/>
      </w:r>
    </w:p>
  </w:endnote>
  <w:endnote w:type="continuationNotice" w:id="1">
    <w:p w14:paraId="74BF085A" w14:textId="77777777" w:rsidR="008712B9" w:rsidRDefault="008712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A0292" w14:textId="77777777" w:rsidR="008712B9" w:rsidRDefault="008712B9" w:rsidP="0053343B">
      <w:r>
        <w:separator/>
      </w:r>
    </w:p>
  </w:footnote>
  <w:footnote w:type="continuationSeparator" w:id="0">
    <w:p w14:paraId="30D0E88E" w14:textId="77777777" w:rsidR="008712B9" w:rsidRDefault="008712B9" w:rsidP="0053343B">
      <w:r>
        <w:continuationSeparator/>
      </w:r>
    </w:p>
  </w:footnote>
  <w:footnote w:type="continuationNotice" w:id="1">
    <w:p w14:paraId="2B1C95C9" w14:textId="77777777" w:rsidR="008712B9" w:rsidRDefault="008712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3"/>
  </w:num>
  <w:num w:numId="3" w16cid:durableId="172233579">
    <w:abstractNumId w:val="2"/>
  </w:num>
  <w:num w:numId="4" w16cid:durableId="1928151168">
    <w:abstractNumId w:val="0"/>
  </w:num>
  <w:num w:numId="5" w16cid:durableId="200705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0123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12AB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5382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1E12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A6779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A6EBA"/>
    <w:rsid w:val="007B147D"/>
    <w:rsid w:val="007B3307"/>
    <w:rsid w:val="007B5B15"/>
    <w:rsid w:val="007C0CC4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2B9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4778"/>
    <w:rsid w:val="008B5F3A"/>
    <w:rsid w:val="008B71EB"/>
    <w:rsid w:val="008C61C6"/>
    <w:rsid w:val="008C7A17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176F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561A"/>
    <w:rsid w:val="00975CC6"/>
    <w:rsid w:val="0098039E"/>
    <w:rsid w:val="00980D46"/>
    <w:rsid w:val="00990F07"/>
    <w:rsid w:val="0099624C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31E3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446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4DE4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D7D0C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8792A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paragraph" w:styleId="Geenafstand">
    <w:name w:val="No Spacing"/>
    <w:link w:val="GeenafstandChar"/>
    <w:uiPriority w:val="1"/>
    <w:qFormat/>
    <w:rsid w:val="00BE4446"/>
    <w:rPr>
      <w:rFonts w:eastAsia="Times New Roman"/>
    </w:rPr>
  </w:style>
  <w:style w:type="table" w:styleId="Tabelraster">
    <w:name w:val="Table Grid"/>
    <w:basedOn w:val="Standaardtabel"/>
    <w:uiPriority w:val="59"/>
    <w:rsid w:val="00BE4446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locked/>
    <w:rsid w:val="00BE4446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968D20856454B885636566694471E" ma:contentTypeVersion="26" ma:contentTypeDescription="Een nieuw document maken." ma:contentTypeScope="" ma:versionID="63f369eb116d2ae032d328136eda21ee">
  <xsd:schema xmlns:xsd="http://www.w3.org/2001/XMLSchema" xmlns:xs="http://www.w3.org/2001/XMLSchema" xmlns:p="http://schemas.microsoft.com/office/2006/metadata/properties" xmlns:ns2="71b14035-8d45-4167-bc8d-c52c83f28334" xmlns:ns3="ccecc807-c270-460c-ac12-96ca22b07295" targetNamespace="http://schemas.microsoft.com/office/2006/metadata/properties" ma:root="true" ma:fieldsID="bf9c931f0a7e33365aa9546933115944" ns2:_="" ns3:_="">
    <xsd:import namespace="71b14035-8d45-4167-bc8d-c52c83f28334"/>
    <xsd:import namespace="ccecc807-c270-460c-ac12-96ca22b072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Datum" minOccurs="0"/>
                <xsd:element ref="ns3:datum0" minOccurs="0"/>
                <xsd:element ref="ns3:Gewijzigtop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14035-8d45-4167-bc8d-c52c83f283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54fe64b-fc2f-47de-b6e3-64e992973f9d}" ma:internalName="TaxCatchAll" ma:showField="CatchAllData" ma:web="71b14035-8d45-4167-bc8d-c52c83f28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cc807-c270-460c-ac12-96ca22b07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" ma:index="23" nillable="true" ma:displayName="Datum" ma:default="[today]" ma:format="DateOnly" ma:internalName="Datum">
      <xsd:simpleType>
        <xsd:restriction base="dms:DateTime"/>
      </xsd:simpleType>
    </xsd:element>
    <xsd:element name="datum0" ma:index="24" nillable="true" ma:displayName="datum" ma:format="DateOnly" ma:internalName="datum0">
      <xsd:simpleType>
        <xsd:restriction base="dms:DateTime"/>
      </xsd:simpleType>
    </xsd:element>
    <xsd:element name="Gewijzigtop" ma:index="25" nillable="true" ma:displayName="Gewijzigd op" ma:default="[today]" ma:format="DateTime" ma:internalName="Gewijzigtop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b14035-8d45-4167-bc8d-c52c83f28334" xsi:nil="true"/>
    <lcf76f155ced4ddcb4097134ff3c332f xmlns="ccecc807-c270-460c-ac12-96ca22b07295">
      <Terms xmlns="http://schemas.microsoft.com/office/infopath/2007/PartnerControls"/>
    </lcf76f155ced4ddcb4097134ff3c332f>
    <Datum xmlns="ccecc807-c270-460c-ac12-96ca22b07295">2025-01-28T12:30:09+00:00</Datum>
    <Gewijzigtop xmlns="ccecc807-c270-460c-ac12-96ca22b07295">2025-01-28T12:30:09+00:00</Gewijzigtop>
    <datum0 xmlns="ccecc807-c270-460c-ac12-96ca22b07295" xsi:nil="true"/>
  </documentManagement>
</p:properties>
</file>

<file path=customXml/itemProps1.xml><?xml version="1.0" encoding="utf-8"?>
<ds:datastoreItem xmlns:ds="http://schemas.openxmlformats.org/officeDocument/2006/customXml" ds:itemID="{79515EB2-A826-477A-9537-BEEEBDCBB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14035-8d45-4167-bc8d-c52c83f28334"/>
    <ds:schemaRef ds:uri="ccecc807-c270-460c-ac12-96ca22b07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71b14035-8d45-4167-bc8d-c52c83f28334"/>
    <ds:schemaRef ds:uri="ccecc807-c270-460c-ac12-96ca22b072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14</cp:revision>
  <dcterms:created xsi:type="dcterms:W3CDTF">2025-02-23T12:59:00Z</dcterms:created>
  <dcterms:modified xsi:type="dcterms:W3CDTF">2025-02-25T20:02:00Z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0x010100BA9968D20856454B885636566694471E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