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6AA98" w14:textId="2C84B559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36422A">
        <w:rPr>
          <w:rFonts w:ascii="Calibri" w:hAnsi="Calibri"/>
          <w:sz w:val="24"/>
          <w:szCs w:val="24"/>
        </w:rPr>
        <w:t xml:space="preserve">Bijlage </w:t>
      </w:r>
      <w:r w:rsidR="009D1752">
        <w:rPr>
          <w:rFonts w:ascii="Calibri" w:hAnsi="Calibri"/>
          <w:sz w:val="24"/>
          <w:szCs w:val="24"/>
        </w:rPr>
        <w:t>4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kerncompetenties</w:t>
      </w:r>
      <w:r w:rsidR="00531AC6">
        <w:rPr>
          <w:rFonts w:ascii="Calibri" w:hAnsi="Calibri"/>
          <w:sz w:val="24"/>
          <w:szCs w:val="24"/>
        </w:rPr>
        <w:br/>
      </w:r>
      <w:r w:rsidR="00531AC6" w:rsidRPr="00E647B1">
        <w:rPr>
          <w:rFonts w:ascii="Calibri" w:hAnsi="Calibri"/>
          <w:sz w:val="24"/>
          <w:szCs w:val="24"/>
        </w:rPr>
        <w:t>A</w:t>
      </w:r>
      <w:r w:rsidR="00B77C11" w:rsidRPr="00E647B1">
        <w:rPr>
          <w:rFonts w:ascii="Calibri" w:hAnsi="Calibri"/>
          <w:sz w:val="24"/>
          <w:szCs w:val="24"/>
        </w:rPr>
        <w:t xml:space="preserve">anbesteding </w:t>
      </w:r>
      <w:r w:rsidR="009D1752">
        <w:rPr>
          <w:rFonts w:ascii="Calibri" w:hAnsi="Calibri"/>
          <w:sz w:val="24"/>
          <w:szCs w:val="24"/>
        </w:rPr>
        <w:t xml:space="preserve">Accountantsdiensten </w:t>
      </w:r>
      <w:r w:rsidR="00B05BD4">
        <w:rPr>
          <w:rFonts w:ascii="Calibri" w:hAnsi="Calibri"/>
          <w:sz w:val="24"/>
          <w:szCs w:val="24"/>
        </w:rPr>
        <w:t>GR RHvB</w:t>
      </w:r>
    </w:p>
    <w:p w14:paraId="254B5220" w14:textId="77777777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59A6559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32541CD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F2EEB5D" w14:textId="0EA6DBE8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608151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F1D158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9D09D08" w14:textId="77777777" w:rsidR="009A0EC1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="009A0EC1" w:rsidRPr="00210A9B" w14:paraId="2975E5CE" w14:textId="77777777" w:rsidTr="0003288A">
        <w:tc>
          <w:tcPr>
            <w:tcW w:w="3686" w:type="dxa"/>
          </w:tcPr>
          <w:p w14:paraId="575A4617" w14:textId="75320E30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D3FBA6B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0DF817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38D1797" w14:textId="77777777" w:rsidTr="0003288A">
        <w:tc>
          <w:tcPr>
            <w:tcW w:w="3686" w:type="dxa"/>
          </w:tcPr>
          <w:p w14:paraId="2AFDDF30" w14:textId="571D01AC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6867F59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746D60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58856BC" w14:textId="77777777" w:rsidTr="0003288A">
        <w:tc>
          <w:tcPr>
            <w:tcW w:w="3686" w:type="dxa"/>
          </w:tcPr>
          <w:p w14:paraId="06CEE848" w14:textId="71B57DF3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B1BF5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2006346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914944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CB40501" w14:textId="77777777" w:rsidTr="0003288A">
        <w:tc>
          <w:tcPr>
            <w:tcW w:w="3686" w:type="dxa"/>
          </w:tcPr>
          <w:p w14:paraId="3B6F584A" w14:textId="554DD33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99AECE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77FCBA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69B11AF6" w14:textId="77777777" w:rsidTr="0003288A">
        <w:tc>
          <w:tcPr>
            <w:tcW w:w="3686" w:type="dxa"/>
          </w:tcPr>
          <w:p w14:paraId="3130DA92" w14:textId="7209CE76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A3DD96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1C9E70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1534DB1" w14:textId="77777777" w:rsidTr="0003288A">
        <w:tc>
          <w:tcPr>
            <w:tcW w:w="3686" w:type="dxa"/>
          </w:tcPr>
          <w:p w14:paraId="4A642F5A" w14:textId="6DC35C79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0795D53" w14:textId="76ACD79F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 is 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FDF38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B74224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DD765B8" w14:textId="77777777" w:rsidTr="0003288A">
        <w:tc>
          <w:tcPr>
            <w:tcW w:w="3686" w:type="dxa"/>
          </w:tcPr>
          <w:p w14:paraId="73D8419C" w14:textId="0EE842E5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596BEF">
              <w:rPr>
                <w:rFonts w:ascii="Calibri" w:hAnsi="Calibri"/>
                <w:b/>
              </w:rPr>
              <w:t xml:space="preserve"> + Aantal vouchers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59F4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800480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28E4F09" w14:textId="77777777" w:rsidTr="00531AC6">
        <w:trPr>
          <w:trHeight w:val="520"/>
        </w:trPr>
        <w:tc>
          <w:tcPr>
            <w:tcW w:w="3686" w:type="dxa"/>
          </w:tcPr>
          <w:p w14:paraId="565EEF55" w14:textId="3AFF0811" w:rsidR="007119A2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Het betreft kerncompetentie: </w:t>
            </w:r>
          </w:p>
          <w:p w14:paraId="13107436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946F768" w14:textId="41BFF130" w:rsidR="009A0EC1" w:rsidRPr="00F23924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03288A" w:rsidRPr="00210A9B" w14:paraId="70652745" w14:textId="77777777" w:rsidTr="0003288A">
        <w:trPr>
          <w:trHeight w:val="859"/>
        </w:trPr>
        <w:tc>
          <w:tcPr>
            <w:tcW w:w="3686" w:type="dxa"/>
          </w:tcPr>
          <w:p w14:paraId="2353E1B7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640700C5" w14:textId="54C485B5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 is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3CD20F73" w14:textId="43A97835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1A775F5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3E3C4D72" w14:textId="3769C564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2A73F524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3D90410B" w14:textId="77777777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621C0A1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8BC6FBE" w14:textId="2C56D6A8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 xml:space="preserve">zien van de uitgevoerde </w:t>
      </w:r>
      <w:r w:rsidR="0034587D">
        <w:rPr>
          <w:rFonts w:ascii="Calibri" w:hAnsi="Calibri"/>
        </w:rPr>
        <w:t xml:space="preserve">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2017C63C" w14:textId="663E7294" w:rsidR="009A0EC1" w:rsidRPr="00FB0972" w:rsidRDefault="0003288A" w:rsidP="00531AC6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4B1CA916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258FA129" w14:textId="27FBCAA5" w:rsidR="009A0EC1" w:rsidRDefault="009A0EC1" w:rsidP="00531AC6">
      <w:pPr>
        <w:ind w:right="-851" w:hanging="709"/>
        <w:rPr>
          <w:rFonts w:ascii="Calibri" w:hAnsi="Calibri"/>
        </w:rPr>
      </w:pPr>
    </w:p>
    <w:p w14:paraId="0199D856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68EA1287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76D5B62F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7FBB0D8D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2C43FD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603CA64" w14:textId="17978E8A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1A78350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B53C3ED" w14:textId="0425A703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2790214F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5F5A8EBE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470FAF2A" w14:textId="7ABCFD79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934E7" w14:textId="77777777" w:rsidR="00711C01" w:rsidRDefault="00711C01" w:rsidP="00F91A8A">
      <w:pPr>
        <w:spacing w:line="240" w:lineRule="auto"/>
      </w:pPr>
      <w:r>
        <w:separator/>
      </w:r>
    </w:p>
  </w:endnote>
  <w:endnote w:type="continuationSeparator" w:id="0">
    <w:p w14:paraId="48FEBE54" w14:textId="77777777" w:rsidR="00711C01" w:rsidRDefault="00711C01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68A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F42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32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1C1D1" w14:textId="77777777" w:rsidR="00711C01" w:rsidRDefault="00711C01" w:rsidP="00F91A8A">
      <w:pPr>
        <w:spacing w:line="240" w:lineRule="auto"/>
      </w:pPr>
      <w:r>
        <w:separator/>
      </w:r>
    </w:p>
  </w:footnote>
  <w:footnote w:type="continuationSeparator" w:id="0">
    <w:p w14:paraId="03E27D42" w14:textId="77777777" w:rsidR="00711C01" w:rsidRDefault="00711C01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E7A2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B58E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9A1F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00557"/>
    <w:rsid w:val="00023151"/>
    <w:rsid w:val="0003288A"/>
    <w:rsid w:val="00050651"/>
    <w:rsid w:val="000A40D6"/>
    <w:rsid w:val="000E27D1"/>
    <w:rsid w:val="001056DC"/>
    <w:rsid w:val="001454A4"/>
    <w:rsid w:val="00183BFF"/>
    <w:rsid w:val="00186254"/>
    <w:rsid w:val="00210297"/>
    <w:rsid w:val="0034587D"/>
    <w:rsid w:val="003505A4"/>
    <w:rsid w:val="0036422A"/>
    <w:rsid w:val="00372266"/>
    <w:rsid w:val="003F6DDA"/>
    <w:rsid w:val="004443EA"/>
    <w:rsid w:val="0046528D"/>
    <w:rsid w:val="00531AC6"/>
    <w:rsid w:val="005355A5"/>
    <w:rsid w:val="00535ECF"/>
    <w:rsid w:val="0055446E"/>
    <w:rsid w:val="00596BEF"/>
    <w:rsid w:val="005D68C1"/>
    <w:rsid w:val="005F4F27"/>
    <w:rsid w:val="0063599E"/>
    <w:rsid w:val="006527D7"/>
    <w:rsid w:val="006B4E76"/>
    <w:rsid w:val="007119A2"/>
    <w:rsid w:val="00711C01"/>
    <w:rsid w:val="0073263A"/>
    <w:rsid w:val="00747D8B"/>
    <w:rsid w:val="007D034A"/>
    <w:rsid w:val="00807E8E"/>
    <w:rsid w:val="00815FFA"/>
    <w:rsid w:val="008F0611"/>
    <w:rsid w:val="008F5DFE"/>
    <w:rsid w:val="00917FA9"/>
    <w:rsid w:val="009A0EC1"/>
    <w:rsid w:val="009D1752"/>
    <w:rsid w:val="00A9425F"/>
    <w:rsid w:val="00AC22D7"/>
    <w:rsid w:val="00AE3419"/>
    <w:rsid w:val="00B05BD4"/>
    <w:rsid w:val="00B54616"/>
    <w:rsid w:val="00B60922"/>
    <w:rsid w:val="00B77C11"/>
    <w:rsid w:val="00BA1B56"/>
    <w:rsid w:val="00BF2393"/>
    <w:rsid w:val="00C4694D"/>
    <w:rsid w:val="00C90962"/>
    <w:rsid w:val="00CD04B9"/>
    <w:rsid w:val="00D91701"/>
    <w:rsid w:val="00DD537C"/>
    <w:rsid w:val="00E14977"/>
    <w:rsid w:val="00E647B1"/>
    <w:rsid w:val="00EF7710"/>
    <w:rsid w:val="00F23924"/>
    <w:rsid w:val="00F4510A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9a3e-72b5-4192-88b3-c92a8f22e092">
      <Value>1</Value>
    </TaxCatchAll>
    <lcf76f155ced4ddcb4097134ff3c332f xmlns="075a205f-6ba7-4ce7-a6ae-967002091e79">
      <Terms xmlns="http://schemas.microsoft.com/office/infopath/2007/PartnerControls"/>
    </lcf76f155ced4ddcb4097134ff3c332f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PEC</TermName>
          <TermId xmlns="http://schemas.microsoft.com/office/infopath/2007/PartnerControls">cd9905e9-2e4b-45da-98f8-2b71f4ce1c24</TermId>
        </TermInfo>
      </Terms>
    </d6a0f0c0c0124d58878f9601e6ca6271>
    <_Flow_SignoffStatus xmlns="075a205f-6ba7-4ce7-a6ae-967002091e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0CF2B4B43E488714A6FAFD90BA41" ma:contentTypeVersion="17" ma:contentTypeDescription="Een nieuw document maken." ma:contentTypeScope="" ma:versionID="992ad981fd831463bb98038a0157ce6a">
  <xsd:schema xmlns:xsd="http://www.w3.org/2001/XMLSchema" xmlns:xs="http://www.w3.org/2001/XMLSchema" xmlns:p="http://schemas.microsoft.com/office/2006/metadata/properties" xmlns:ns2="a0cf0202-a5c5-484a-8f56-a5c31f00845a" xmlns:ns4="9ac79a3e-72b5-4192-88b3-c92a8f22e092" xmlns:ns5="075a205f-6ba7-4ce7-a6ae-967002091e79" targetNamespace="http://schemas.microsoft.com/office/2006/metadata/properties" ma:root="true" ma:fieldsID="c8ba77086371028ffb84fde277f82982" ns2:_="" ns4:_="" ns5:_="">
    <xsd:import namespace="a0cf0202-a5c5-484a-8f56-a5c31f00845a"/>
    <xsd:import namespace="9ac79a3e-72b5-4192-88b3-c92a8f22e092"/>
    <xsd:import namespace="075a205f-6ba7-4ce7-a6ae-967002091e79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EC|cd9905e9-2e4b-45da-98f8-2b71f4ce1c24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9a3e-72b5-4192-88b3-c92a8f22e0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51370-a6b7-4ff7-a96e-3a6b62119107}" ma:internalName="TaxCatchAll" ma:showField="CatchAllData" ma:web="9ac79a3e-72b5-4192-88b3-c92a8f22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05f-6ba7-4ce7-a6ae-96700209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5EDB3-BFF6-45BE-A8F5-D423ECC5E5D9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CE03C016-9E21-4C5F-922F-C58D70C83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95EC8-21A2-4065-8509-121B083019A1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Harm van der</dc:creator>
  <cp:lastModifiedBy>Pijper, Coen de</cp:lastModifiedBy>
  <cp:revision>7</cp:revision>
  <cp:lastPrinted>2019-11-27T10:52:00Z</cp:lastPrinted>
  <dcterms:created xsi:type="dcterms:W3CDTF">2023-06-23T08:20:00Z</dcterms:created>
  <dcterms:modified xsi:type="dcterms:W3CDTF">2024-11-13T20:30:00Z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0x010100167A0CF2B4B43E488714A6FAFD90BA41</vt:lpwstr>
  </property>
  <property fmtid="{D5CDD505-2E9C-101B-9397-08002B2CF9AE}" pid="3" name="Afdeling">
    <vt:lpwstr>2;#JUR|c13dae60-aece-4cd4-a722-d80de7d0f43c</vt:lpwstr>
  </property>
</Properties>
</file>