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704FF" w14:textId="77777777" w:rsidR="006765F2" w:rsidRPr="006765F2" w:rsidRDefault="006765F2" w:rsidP="006765F2">
      <w:pPr>
        <w:pStyle w:val="Plattetekst"/>
        <w:rPr>
          <w:rFonts w:asciiTheme="minorHAnsi" w:hAnsiTheme="minorHAnsi" w:cstheme="minorHAnsi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6428A" w:themeFill="accent3"/>
        <w:tblLook w:val="01E0" w:firstRow="1" w:lastRow="1" w:firstColumn="1" w:lastColumn="1" w:noHBand="0" w:noVBand="0"/>
      </w:tblPr>
      <w:tblGrid>
        <w:gridCol w:w="9720"/>
      </w:tblGrid>
      <w:tr w:rsidR="006765F2" w:rsidRPr="006E3827" w14:paraId="4CCF6E70" w14:textId="77777777" w:rsidTr="006765F2">
        <w:tc>
          <w:tcPr>
            <w:tcW w:w="9720" w:type="dxa"/>
            <w:shd w:val="clear" w:color="auto" w:fill="16428A" w:themeFill="accent3"/>
          </w:tcPr>
          <w:p w14:paraId="1F2796C3" w14:textId="3ACF3790" w:rsidR="006765F2" w:rsidRPr="006E3827" w:rsidRDefault="006765F2" w:rsidP="006765F2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0" w:name="_Toc354481165"/>
            <w:bookmarkStart w:id="1" w:name="_Toc360455888"/>
            <w:r w:rsidRPr="006E3827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Formulier </w:t>
            </w:r>
            <w:r w:rsidR="00EF7195" w:rsidRPr="006E3827">
              <w:rPr>
                <w:rFonts w:cstheme="minorHAnsi"/>
                <w:color w:val="FFFFFF" w:themeColor="background1"/>
                <w:sz w:val="24"/>
                <w:szCs w:val="24"/>
              </w:rPr>
              <w:t>2</w:t>
            </w:r>
            <w:r w:rsidRPr="006E3827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Opgave </w:t>
            </w:r>
            <w:bookmarkEnd w:id="0"/>
            <w:bookmarkEnd w:id="1"/>
            <w:r w:rsidRPr="006E3827">
              <w:rPr>
                <w:rFonts w:cstheme="minorHAnsi"/>
                <w:color w:val="FFFFFF" w:themeColor="background1"/>
                <w:sz w:val="24"/>
                <w:szCs w:val="24"/>
              </w:rPr>
              <w:t>referentie-eis/kerncompetentie</w:t>
            </w:r>
          </w:p>
        </w:tc>
      </w:tr>
    </w:tbl>
    <w:p w14:paraId="732A007A" w14:textId="77777777" w:rsidR="006765F2" w:rsidRPr="006E3827" w:rsidRDefault="006765F2" w:rsidP="006765F2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</w:p>
    <w:p w14:paraId="4CCC8FFC" w14:textId="78402C24" w:rsidR="006765F2" w:rsidRPr="006E3827" w:rsidRDefault="00D02D71" w:rsidP="006765F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E3827">
        <w:rPr>
          <w:rFonts w:asciiTheme="minorHAnsi" w:hAnsiTheme="minorHAnsi" w:cstheme="minorHAnsi"/>
        </w:rPr>
        <w:t xml:space="preserve">  </w:t>
      </w:r>
      <w:r w:rsidR="006765F2" w:rsidRPr="006E3827">
        <w:rPr>
          <w:rFonts w:asciiTheme="minorHAnsi" w:hAnsiTheme="minorHAnsi" w:cstheme="minorHAnsi"/>
        </w:rPr>
        <w:t>Behorende bij aanbesteding “</w:t>
      </w:r>
      <w:r w:rsidR="00EF7195" w:rsidRPr="006E3827">
        <w:rPr>
          <w:rFonts w:asciiTheme="minorHAnsi" w:hAnsiTheme="minorHAnsi" w:cstheme="minorHAnsi"/>
        </w:rPr>
        <w:t>Microsoft 365 en Azure Cloud beheerdiensten</w:t>
      </w:r>
      <w:r w:rsidR="006765F2" w:rsidRPr="006E3827">
        <w:rPr>
          <w:rFonts w:asciiTheme="minorHAnsi" w:hAnsiTheme="minorHAnsi" w:cstheme="minorHAnsi"/>
        </w:rPr>
        <w:t xml:space="preserve"> met kenmerk P</w:t>
      </w:r>
      <w:r w:rsidR="00EF7195" w:rsidRPr="006E3827">
        <w:rPr>
          <w:rFonts w:asciiTheme="minorHAnsi" w:hAnsiTheme="minorHAnsi" w:cstheme="minorHAnsi"/>
        </w:rPr>
        <w:t>24-0068</w:t>
      </w:r>
      <w:r w:rsidR="006765F2" w:rsidRPr="006E3827">
        <w:rPr>
          <w:rFonts w:asciiTheme="minorHAnsi" w:hAnsiTheme="minorHAnsi" w:cstheme="minorHAnsi"/>
        </w:rPr>
        <w:t>”</w:t>
      </w:r>
    </w:p>
    <w:p w14:paraId="5EBC9375" w14:textId="77777777" w:rsidR="006765F2" w:rsidRPr="006E3827" w:rsidRDefault="006765F2" w:rsidP="006765F2">
      <w:pPr>
        <w:rPr>
          <w:rFonts w:asciiTheme="minorHAnsi" w:hAnsiTheme="minorHAnsi" w:cstheme="minorHAnsi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940"/>
      </w:tblGrid>
      <w:tr w:rsidR="006765F2" w:rsidRPr="006E3827" w14:paraId="409EF71F" w14:textId="77777777" w:rsidTr="00D02D71">
        <w:trPr>
          <w:trHeight w:val="20"/>
        </w:trPr>
        <w:tc>
          <w:tcPr>
            <w:tcW w:w="9720" w:type="dxa"/>
            <w:gridSpan w:val="2"/>
            <w:shd w:val="clear" w:color="auto" w:fill="C0C0C0"/>
            <w:vAlign w:val="center"/>
          </w:tcPr>
          <w:p w14:paraId="0371D257" w14:textId="2E4A9DF1" w:rsidR="006765F2" w:rsidRPr="006E3827" w:rsidRDefault="006765F2" w:rsidP="00D02D71">
            <w:pPr>
              <w:rPr>
                <w:rFonts w:asciiTheme="minorHAnsi" w:hAnsiTheme="minorHAnsi" w:cstheme="minorHAnsi"/>
                <w:b/>
              </w:rPr>
            </w:pPr>
            <w:r w:rsidRPr="006E3827">
              <w:rPr>
                <w:rFonts w:asciiTheme="minorHAnsi" w:hAnsiTheme="minorHAnsi" w:cstheme="minorHAnsi"/>
                <w:b/>
              </w:rPr>
              <w:t>ERVARINGSEISEN/REFERENTIE</w:t>
            </w:r>
          </w:p>
        </w:tc>
      </w:tr>
      <w:tr w:rsidR="006765F2" w:rsidRPr="006E3827" w14:paraId="6C0082A6" w14:textId="77777777" w:rsidTr="00D02D71">
        <w:tc>
          <w:tcPr>
            <w:tcW w:w="9720" w:type="dxa"/>
            <w:gridSpan w:val="2"/>
            <w:tcBorders>
              <w:bottom w:val="single" w:sz="4" w:space="0" w:color="auto"/>
            </w:tcBorders>
          </w:tcPr>
          <w:p w14:paraId="2D7B3DD9" w14:textId="14740B48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 xml:space="preserve">Een referentie van de afgelopen 3 jaar van een gelijkwaardig project: </w:t>
            </w:r>
            <w:r w:rsidR="00B114DF" w:rsidRPr="006E3827">
              <w:rPr>
                <w:rFonts w:asciiTheme="minorHAnsi" w:hAnsiTheme="minorHAnsi" w:cstheme="minorHAnsi"/>
                <w:bCs/>
              </w:rPr>
              <w:t>U heeft aantoonbare ervaring met het implementeren van het Well-Architected Framework (WAF) en Cloud Adoption Framework (CAF). Deze ervaring moet blijken uit een eerder project waarin u verantwoordelijk was voor de migratie, optimalisatie en beheer van cloudomgevingen en best practices van M365 en Azure hebt toegepast</w:t>
            </w:r>
            <w:r w:rsidR="001917AB" w:rsidRPr="006E3827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6765F2" w:rsidRPr="006E3827" w14:paraId="61FC243E" w14:textId="77777777" w:rsidTr="00D02D71">
        <w:tc>
          <w:tcPr>
            <w:tcW w:w="3780" w:type="dxa"/>
            <w:shd w:val="clear" w:color="auto" w:fill="C0C0C0"/>
          </w:tcPr>
          <w:p w14:paraId="6AA10BD2" w14:textId="77777777" w:rsidR="006765F2" w:rsidRPr="006E3827" w:rsidRDefault="006765F2" w:rsidP="00D02D71">
            <w:pPr>
              <w:rPr>
                <w:rFonts w:asciiTheme="minorHAnsi" w:hAnsiTheme="minorHAnsi" w:cstheme="minorHAnsi"/>
                <w:b/>
              </w:rPr>
            </w:pPr>
            <w:r w:rsidRPr="006E3827">
              <w:rPr>
                <w:rFonts w:asciiTheme="minorHAnsi" w:hAnsiTheme="minorHAnsi" w:cstheme="minorHAnsi"/>
                <w:b/>
              </w:rPr>
              <w:t>Referentie 1</w:t>
            </w:r>
          </w:p>
        </w:tc>
        <w:tc>
          <w:tcPr>
            <w:tcW w:w="5940" w:type="dxa"/>
          </w:tcPr>
          <w:p w14:paraId="3F4F585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2AA9511" w14:textId="77777777" w:rsidTr="00D02D71">
        <w:tc>
          <w:tcPr>
            <w:tcW w:w="3780" w:type="dxa"/>
          </w:tcPr>
          <w:p w14:paraId="2107524A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Naam opdrachtgever</w:t>
            </w:r>
          </w:p>
        </w:tc>
        <w:tc>
          <w:tcPr>
            <w:tcW w:w="5940" w:type="dxa"/>
          </w:tcPr>
          <w:p w14:paraId="30ECACB6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4DBF3BD" w14:textId="77777777" w:rsidTr="00D02D71">
        <w:tc>
          <w:tcPr>
            <w:tcW w:w="3780" w:type="dxa"/>
          </w:tcPr>
          <w:p w14:paraId="6525639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Plaatsnaam</w:t>
            </w:r>
          </w:p>
        </w:tc>
        <w:tc>
          <w:tcPr>
            <w:tcW w:w="5940" w:type="dxa"/>
          </w:tcPr>
          <w:p w14:paraId="6669D34C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88B7337" w14:textId="77777777" w:rsidTr="00D02D71">
        <w:tc>
          <w:tcPr>
            <w:tcW w:w="3780" w:type="dxa"/>
          </w:tcPr>
          <w:p w14:paraId="0522471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Soort organisatie</w:t>
            </w:r>
          </w:p>
        </w:tc>
        <w:tc>
          <w:tcPr>
            <w:tcW w:w="5940" w:type="dxa"/>
          </w:tcPr>
          <w:p w14:paraId="0F0D33DE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3731E6FC" w14:textId="77777777" w:rsidTr="00D02D71">
        <w:tc>
          <w:tcPr>
            <w:tcW w:w="3780" w:type="dxa"/>
          </w:tcPr>
          <w:p w14:paraId="68CFB4DC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940" w:type="dxa"/>
          </w:tcPr>
          <w:p w14:paraId="035A3863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727919CF" w14:textId="77777777" w:rsidTr="00D02D71">
        <w:tc>
          <w:tcPr>
            <w:tcW w:w="3780" w:type="dxa"/>
          </w:tcPr>
          <w:p w14:paraId="10773428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Telefoonnummer contactpersoon</w:t>
            </w:r>
          </w:p>
        </w:tc>
        <w:tc>
          <w:tcPr>
            <w:tcW w:w="5940" w:type="dxa"/>
          </w:tcPr>
          <w:p w14:paraId="48189781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29077D51" w14:textId="77777777" w:rsidTr="00D02D71">
        <w:tc>
          <w:tcPr>
            <w:tcW w:w="3780" w:type="dxa"/>
          </w:tcPr>
          <w:p w14:paraId="2AE01442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Projectomschrijving</w:t>
            </w:r>
          </w:p>
        </w:tc>
        <w:tc>
          <w:tcPr>
            <w:tcW w:w="5940" w:type="dxa"/>
          </w:tcPr>
          <w:p w14:paraId="7175FDC4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56954795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37E7F0E0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5810A1BB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11197367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  <w:p w14:paraId="186D028C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  <w:tr w:rsidR="006765F2" w:rsidRPr="006E3827" w14:paraId="0F2F2E0F" w14:textId="77777777" w:rsidTr="00D02D71">
        <w:tc>
          <w:tcPr>
            <w:tcW w:w="3780" w:type="dxa"/>
          </w:tcPr>
          <w:p w14:paraId="1F5F58B5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hAnsiTheme="minorHAnsi" w:cstheme="minorHAnsi"/>
              </w:rPr>
              <w:t>Duur project</w:t>
            </w:r>
          </w:p>
        </w:tc>
        <w:tc>
          <w:tcPr>
            <w:tcW w:w="5940" w:type="dxa"/>
          </w:tcPr>
          <w:p w14:paraId="27DAC7C9" w14:textId="77777777" w:rsidR="006765F2" w:rsidRPr="006E3827" w:rsidRDefault="006765F2" w:rsidP="00D02D71">
            <w:pPr>
              <w:rPr>
                <w:rFonts w:asciiTheme="minorHAnsi" w:hAnsiTheme="minorHAnsi" w:cstheme="minorHAnsi"/>
              </w:rPr>
            </w:pPr>
          </w:p>
        </w:tc>
      </w:tr>
    </w:tbl>
    <w:p w14:paraId="513D49E7" w14:textId="77777777" w:rsidR="006765F2" w:rsidRPr="006E3827" w:rsidRDefault="006765F2" w:rsidP="006765F2">
      <w:pPr>
        <w:rPr>
          <w:rFonts w:asciiTheme="minorHAnsi" w:hAnsiTheme="minorHAnsi" w:cstheme="minorHAnsi"/>
        </w:rPr>
      </w:pPr>
    </w:p>
    <w:p w14:paraId="5A34805F" w14:textId="77777777" w:rsidR="006E3827" w:rsidRDefault="00D02D71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6E3827">
        <w:rPr>
          <w:rFonts w:asciiTheme="minorHAnsi" w:hAnsiTheme="minorHAnsi" w:cstheme="minorHAnsi"/>
        </w:rPr>
        <w:t xml:space="preserve">  </w:t>
      </w:r>
      <w:r w:rsidR="006765F2" w:rsidRPr="006E3827">
        <w:rPr>
          <w:rFonts w:asciiTheme="minorHAnsi" w:hAnsiTheme="minorHAnsi" w:cstheme="minorHAnsi"/>
        </w:rPr>
        <w:t xml:space="preserve">Opdrachtgever heeft het recht informatie in te winnen bij de opdrachtgever die vermeld staat op de </w:t>
      </w:r>
      <w:r w:rsidR="006E3827">
        <w:rPr>
          <w:rFonts w:asciiTheme="minorHAnsi" w:hAnsiTheme="minorHAnsi" w:cstheme="minorHAnsi"/>
        </w:rPr>
        <w:t xml:space="preserve">  </w:t>
      </w:r>
    </w:p>
    <w:p w14:paraId="3748FBC9" w14:textId="29202EB0" w:rsidR="006765F2" w:rsidRPr="006E3827" w:rsidRDefault="006E3827" w:rsidP="006765F2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proofErr w:type="gramStart"/>
      <w:r w:rsidR="006765F2" w:rsidRPr="006E3827">
        <w:rPr>
          <w:rFonts w:asciiTheme="minorHAnsi" w:hAnsiTheme="minorHAnsi" w:cstheme="minorHAnsi"/>
        </w:rPr>
        <w:t>referentielijst</w:t>
      </w:r>
      <w:proofErr w:type="gramEnd"/>
      <w:r w:rsidR="006765F2" w:rsidRPr="006E3827">
        <w:rPr>
          <w:rFonts w:asciiTheme="minorHAnsi" w:hAnsiTheme="minorHAnsi" w:cstheme="minorHAnsi"/>
        </w:rPr>
        <w:t>.</w:t>
      </w:r>
    </w:p>
    <w:p w14:paraId="05F011D5" w14:textId="50EA6600" w:rsidR="006765F2" w:rsidRPr="006E3827" w:rsidRDefault="00D02D71" w:rsidP="006765F2">
      <w:pPr>
        <w:rPr>
          <w:rFonts w:asciiTheme="minorHAnsi" w:hAnsiTheme="minorHAnsi" w:cstheme="minorHAnsi"/>
          <w:b/>
        </w:rPr>
      </w:pPr>
      <w:r w:rsidRPr="006E3827">
        <w:rPr>
          <w:rFonts w:asciiTheme="minorHAnsi" w:hAnsiTheme="minorHAnsi" w:cstheme="minorHAnsi"/>
          <w:b/>
        </w:rPr>
        <w:t xml:space="preserve"> </w:t>
      </w:r>
    </w:p>
    <w:p w14:paraId="7D1165FD" w14:textId="77777777" w:rsidR="006765F2" w:rsidRPr="006E3827" w:rsidRDefault="006765F2" w:rsidP="006765F2">
      <w:pPr>
        <w:rPr>
          <w:rFonts w:asciiTheme="minorHAnsi" w:hAnsiTheme="minorHAnsi" w:cstheme="minorHAnsi"/>
          <w:b/>
        </w:rPr>
      </w:pPr>
    </w:p>
    <w:p w14:paraId="6FAB031C" w14:textId="77777777" w:rsidR="006765F2" w:rsidRPr="006E3827" w:rsidRDefault="006765F2" w:rsidP="006765F2">
      <w:pPr>
        <w:rPr>
          <w:rFonts w:asciiTheme="minorHAnsi" w:hAnsiTheme="minorHAnsi" w:cstheme="minorHAnsi"/>
          <w:b/>
        </w:rPr>
      </w:pPr>
    </w:p>
    <w:tbl>
      <w:tblPr>
        <w:tblW w:w="9639" w:type="dxa"/>
        <w:tblInd w:w="132" w:type="dxa"/>
        <w:tblLayout w:type="fixed"/>
        <w:tblLook w:val="06A0" w:firstRow="1" w:lastRow="0" w:firstColumn="1" w:lastColumn="0" w:noHBand="1" w:noVBand="1"/>
      </w:tblPr>
      <w:tblGrid>
        <w:gridCol w:w="2511"/>
        <w:gridCol w:w="7128"/>
      </w:tblGrid>
      <w:tr w:rsidR="59FB313B" w:rsidRPr="006E3827" w14:paraId="1DA9E75E" w14:textId="77777777" w:rsidTr="00D02D71">
        <w:trPr>
          <w:trHeight w:val="300"/>
        </w:trPr>
        <w:tc>
          <w:tcPr>
            <w:tcW w:w="25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73AC8812" w14:textId="509A2DFF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Bedrijfsnaam</w:t>
            </w:r>
          </w:p>
        </w:tc>
        <w:tc>
          <w:tcPr>
            <w:tcW w:w="71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785F0600" w14:textId="132DEDF8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294A7590" w14:textId="77777777" w:rsidTr="00D02D71">
        <w:trPr>
          <w:trHeight w:val="300"/>
        </w:trPr>
        <w:tc>
          <w:tcPr>
            <w:tcW w:w="25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9D7446A" w14:textId="1A534582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Naam ondertekenaar</w:t>
            </w:r>
          </w:p>
        </w:tc>
        <w:tc>
          <w:tcPr>
            <w:tcW w:w="71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47F53659" w14:textId="7BB53A99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20686929" w14:textId="77777777" w:rsidTr="00D02D71">
        <w:trPr>
          <w:trHeight w:val="300"/>
        </w:trPr>
        <w:tc>
          <w:tcPr>
            <w:tcW w:w="25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092CE9C8" w14:textId="7E72E727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Functie ondertekenaar</w:t>
            </w:r>
          </w:p>
        </w:tc>
        <w:tc>
          <w:tcPr>
            <w:tcW w:w="71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46774BAF" w14:textId="73989608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28366942" w14:textId="77777777" w:rsidTr="00D02D71">
        <w:trPr>
          <w:trHeight w:val="300"/>
        </w:trPr>
        <w:tc>
          <w:tcPr>
            <w:tcW w:w="25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3CD56878" w14:textId="6DDCE825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Handtekening</w:t>
            </w:r>
          </w:p>
          <w:p w14:paraId="04ED89B6" w14:textId="5FFB5810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18A18E8B" w14:textId="76FD5542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71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5B890006" w14:textId="25BF7781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59FB313B" w:rsidRPr="006E3827" w14:paraId="03E7CA18" w14:textId="77777777" w:rsidTr="00D02D71">
        <w:trPr>
          <w:trHeight w:val="300"/>
        </w:trPr>
        <w:tc>
          <w:tcPr>
            <w:tcW w:w="25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tcMar>
              <w:left w:w="28" w:type="dxa"/>
              <w:right w:w="28" w:type="dxa"/>
            </w:tcMar>
          </w:tcPr>
          <w:p w14:paraId="137950F3" w14:textId="7F0618BC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6E3827">
              <w:rPr>
                <w:rFonts w:asciiTheme="minorHAnsi" w:eastAsia="Calibri" w:hAnsiTheme="minorHAnsi" w:cstheme="minorHAnsi"/>
                <w:color w:val="000000" w:themeColor="text1"/>
              </w:rPr>
              <w:t>Plaats en datum</w:t>
            </w:r>
          </w:p>
        </w:tc>
        <w:tc>
          <w:tcPr>
            <w:tcW w:w="71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28" w:type="dxa"/>
              <w:right w:w="28" w:type="dxa"/>
            </w:tcMar>
          </w:tcPr>
          <w:p w14:paraId="64A0DFC1" w14:textId="6948993C" w:rsidR="59FB313B" w:rsidRPr="006E3827" w:rsidRDefault="59FB313B" w:rsidP="59FB313B">
            <w:pPr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0F01433" w14:textId="77777777" w:rsidR="006765F2" w:rsidRPr="006E3827" w:rsidRDefault="006765F2" w:rsidP="006E3827">
      <w:pPr>
        <w:rPr>
          <w:rFonts w:asciiTheme="minorHAnsi" w:hAnsiTheme="minorHAnsi" w:cstheme="minorHAnsi"/>
          <w:b/>
        </w:rPr>
      </w:pPr>
    </w:p>
    <w:sectPr w:rsidR="006765F2" w:rsidRPr="006E3827" w:rsidSect="00963E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0D755" w14:textId="77777777" w:rsidR="00C80034" w:rsidRDefault="00C80034" w:rsidP="006753B4">
      <w:r>
        <w:separator/>
      </w:r>
    </w:p>
    <w:p w14:paraId="07618EA8" w14:textId="77777777" w:rsidR="00C80034" w:rsidRDefault="00C80034" w:rsidP="006753B4"/>
    <w:p w14:paraId="44AA6E0A" w14:textId="77777777" w:rsidR="00C80034" w:rsidRDefault="00C80034" w:rsidP="006753B4"/>
    <w:p w14:paraId="594C5983" w14:textId="77777777" w:rsidR="00C80034" w:rsidRDefault="00C80034"/>
    <w:p w14:paraId="6112D54C" w14:textId="77777777" w:rsidR="00C80034" w:rsidRDefault="00C80034" w:rsidP="002B3672"/>
  </w:endnote>
  <w:endnote w:type="continuationSeparator" w:id="0">
    <w:p w14:paraId="196E4C23" w14:textId="77777777" w:rsidR="00C80034" w:rsidRDefault="00C80034" w:rsidP="006753B4">
      <w:r>
        <w:continuationSeparator/>
      </w:r>
    </w:p>
    <w:p w14:paraId="376B9AEE" w14:textId="77777777" w:rsidR="00C80034" w:rsidRDefault="00C80034" w:rsidP="006753B4"/>
    <w:p w14:paraId="3623697D" w14:textId="77777777" w:rsidR="00C80034" w:rsidRDefault="00C80034" w:rsidP="006753B4"/>
    <w:p w14:paraId="0792AFC3" w14:textId="77777777" w:rsidR="00C80034" w:rsidRDefault="00C80034"/>
    <w:p w14:paraId="216D8D08" w14:textId="77777777" w:rsidR="00C80034" w:rsidRDefault="00C80034" w:rsidP="002B3672"/>
  </w:endnote>
  <w:endnote w:type="continuationNotice" w:id="1">
    <w:p w14:paraId="52910276" w14:textId="77777777" w:rsidR="00C80034" w:rsidRDefault="00C80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0842C0D7" w14:textId="77777777" w:rsidR="005D69C7" w:rsidRPr="0068098A" w:rsidRDefault="005D69C7" w:rsidP="00D02D71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8098A">
          <w:rPr>
            <w:rStyle w:val="Paginanummer"/>
            <w:color w:val="14428A" w:themeColor="text2"/>
          </w:rPr>
          <w:fldChar w:fldCharType="begin"/>
        </w:r>
        <w:r w:rsidRPr="0068098A">
          <w:rPr>
            <w:rStyle w:val="Paginanummer"/>
            <w:color w:val="14428A" w:themeColor="text2"/>
          </w:rPr>
          <w:instrText xml:space="preserve"> PAGE </w:instrText>
        </w:r>
        <w:r w:rsidRPr="0068098A">
          <w:rPr>
            <w:rStyle w:val="Paginanummer"/>
            <w:color w:val="14428A" w:themeColor="text2"/>
          </w:rPr>
          <w:fldChar w:fldCharType="separate"/>
        </w:r>
        <w:r w:rsidRPr="0068098A">
          <w:rPr>
            <w:rStyle w:val="Paginanummer"/>
            <w:noProof/>
            <w:color w:val="14428A" w:themeColor="text2"/>
          </w:rPr>
          <w:t>2</w:t>
        </w:r>
        <w:r w:rsidRPr="0068098A">
          <w:rPr>
            <w:rStyle w:val="Paginanummer"/>
            <w:color w:val="14428A" w:themeColor="text2"/>
          </w:rPr>
          <w:fldChar w:fldCharType="end"/>
        </w:r>
      </w:p>
    </w:sdtContent>
  </w:sdt>
  <w:p w14:paraId="03ECABF6" w14:textId="77777777" w:rsidR="00D73A28" w:rsidRPr="0068098A" w:rsidRDefault="00912A0C" w:rsidP="0068098A">
    <w:pPr>
      <w:pStyle w:val="Voettekst"/>
      <w:ind w:right="360"/>
      <w:rPr>
        <w:color w:val="14428A" w:themeColor="text2"/>
      </w:rPr>
    </w:pPr>
    <w:r w:rsidRPr="005D69C7">
      <w:rPr>
        <w:color w:val="14428A" w:themeColor="text2"/>
      </w:rPr>
      <w:t xml:space="preserve">VRMWB </w:t>
    </w:r>
    <w:r w:rsidRPr="005D69C7">
      <w:rPr>
        <w:color w:val="DC0D15" w:themeColor="accent6"/>
      </w:rPr>
      <w:t>|</w:t>
    </w:r>
    <w:r w:rsidRPr="005D69C7">
      <w:rPr>
        <w:color w:val="14428A" w:themeColor="text2"/>
      </w:rPr>
      <w:t xml:space="preserve"> </w:t>
    </w:r>
    <w:r w:rsidRPr="005D69C7">
      <w:rPr>
        <w:color w:val="14428A" w:themeColor="text2"/>
      </w:rPr>
      <w:fldChar w:fldCharType="begin"/>
    </w:r>
    <w:r w:rsidRPr="005D69C7">
      <w:rPr>
        <w:color w:val="14428A" w:themeColor="text2"/>
      </w:rPr>
      <w:instrText xml:space="preserve"> TITLE  \* MERGEFORMAT </w:instrText>
    </w:r>
    <w:r w:rsidRPr="005D69C7">
      <w:rPr>
        <w:color w:val="14428A" w:themeColor="text2"/>
      </w:rPr>
      <w:fldChar w:fldCharType="separate"/>
    </w:r>
    <w:r w:rsidR="00694CAF">
      <w:rPr>
        <w:color w:val="14428A" w:themeColor="text2"/>
      </w:rPr>
      <w:t>Notitie</w:t>
    </w:r>
    <w:r w:rsidRPr="005D69C7">
      <w:rPr>
        <w:color w:val="14428A" w:themeColor="text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Content>
      <w:p w14:paraId="2BBD887B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fldChar w:fldCharType="begin"/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instrText xml:space="preserve"> PAGE </w:instrText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fldChar w:fldCharType="separate"/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t>2</w:t>
        </w:r>
        <w:r w:rsidRPr="006E3827">
          <w:rPr>
            <w:rStyle w:val="Paginanummer"/>
            <w:rFonts w:asciiTheme="minorHAnsi" w:hAnsiTheme="minorHAnsi" w:cstheme="minorHAnsi"/>
            <w:color w:val="14428A" w:themeColor="text2"/>
          </w:rPr>
          <w:fldChar w:fldCharType="end"/>
        </w:r>
      </w:p>
    </w:sdtContent>
  </w:sdt>
  <w:p w14:paraId="21299A92" w14:textId="23C68884" w:rsidR="0068098A" w:rsidRPr="001917AB" w:rsidRDefault="00912A0C" w:rsidP="0068098A">
    <w:pPr>
      <w:pStyle w:val="Voettekst"/>
      <w:ind w:right="360"/>
      <w:rPr>
        <w:rFonts w:asciiTheme="minorHAnsi" w:hAnsiTheme="minorHAnsi" w:cstheme="minorHAnsi"/>
        <w:color w:val="14428A" w:themeColor="text2"/>
      </w:rPr>
    </w:pPr>
    <w:r w:rsidRPr="001917AB">
      <w:rPr>
        <w:rFonts w:asciiTheme="minorHAnsi" w:hAnsiTheme="minorHAnsi" w:cstheme="minorHAnsi"/>
        <w:color w:val="14428A" w:themeColor="text2"/>
      </w:rPr>
      <w:t xml:space="preserve">VRMWB </w:t>
    </w:r>
    <w:r w:rsidRPr="001917AB">
      <w:rPr>
        <w:rFonts w:asciiTheme="minorHAnsi" w:hAnsiTheme="minorHAnsi" w:cstheme="minorHAnsi"/>
        <w:color w:val="DC0D15" w:themeColor="accent6"/>
      </w:rPr>
      <w:t>|</w:t>
    </w:r>
    <w:r w:rsidRPr="001917AB">
      <w:rPr>
        <w:rFonts w:asciiTheme="minorHAnsi" w:hAnsiTheme="minorHAnsi" w:cstheme="minorHAnsi"/>
        <w:color w:val="14428A" w:themeColor="text2"/>
      </w:rPr>
      <w:t xml:space="preserve"> </w:t>
    </w:r>
    <w:r w:rsidR="001917AB" w:rsidRPr="001917AB">
      <w:rPr>
        <w:rFonts w:asciiTheme="minorHAnsi" w:hAnsiTheme="minorHAnsi" w:cstheme="minorHAnsi"/>
        <w:color w:val="14428A" w:themeColor="text2"/>
      </w:rPr>
      <w:t>Formulier 2 Opgave referentie-eis/kerncompetentie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E25CA" w14:textId="77777777" w:rsidR="00C80034" w:rsidRDefault="00C80034" w:rsidP="006753B4">
      <w:r>
        <w:separator/>
      </w:r>
    </w:p>
    <w:p w14:paraId="30FC7733" w14:textId="77777777" w:rsidR="00C80034" w:rsidRDefault="00C80034" w:rsidP="006753B4"/>
    <w:p w14:paraId="6075A5F2" w14:textId="77777777" w:rsidR="00C80034" w:rsidRDefault="00C80034" w:rsidP="006753B4"/>
    <w:p w14:paraId="1C6C1FD7" w14:textId="77777777" w:rsidR="00C80034" w:rsidRDefault="00C80034"/>
    <w:p w14:paraId="7B0E364C" w14:textId="77777777" w:rsidR="00C80034" w:rsidRDefault="00C80034" w:rsidP="002B3672"/>
  </w:footnote>
  <w:footnote w:type="continuationSeparator" w:id="0">
    <w:p w14:paraId="74DABBAC" w14:textId="77777777" w:rsidR="00C80034" w:rsidRDefault="00C80034" w:rsidP="006753B4">
      <w:r>
        <w:continuationSeparator/>
      </w:r>
    </w:p>
    <w:p w14:paraId="065EB158" w14:textId="77777777" w:rsidR="00C80034" w:rsidRDefault="00C80034" w:rsidP="006753B4"/>
    <w:p w14:paraId="79C63A2F" w14:textId="77777777" w:rsidR="00C80034" w:rsidRDefault="00C80034" w:rsidP="006753B4"/>
    <w:p w14:paraId="44B30646" w14:textId="77777777" w:rsidR="00C80034" w:rsidRDefault="00C80034"/>
    <w:p w14:paraId="2304862C" w14:textId="77777777" w:rsidR="00C80034" w:rsidRDefault="00C80034" w:rsidP="002B3672"/>
  </w:footnote>
  <w:footnote w:type="continuationNotice" w:id="1">
    <w:p w14:paraId="1D8D17BD" w14:textId="77777777" w:rsidR="00C80034" w:rsidRDefault="00C800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48EE1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78A26D4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F5751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092CF" wp14:editId="470CD6FB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48258E86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8"/>
  </w:num>
  <w:num w:numId="4" w16cid:durableId="1771045852">
    <w:abstractNumId w:val="4"/>
  </w:num>
  <w:num w:numId="5" w16cid:durableId="871650754">
    <w:abstractNumId w:val="5"/>
  </w:num>
  <w:num w:numId="6" w16cid:durableId="191379018">
    <w:abstractNumId w:val="2"/>
  </w:num>
  <w:num w:numId="7" w16cid:durableId="2114545348">
    <w:abstractNumId w:val="6"/>
  </w:num>
  <w:num w:numId="8" w16cid:durableId="1633242027">
    <w:abstractNumId w:val="7"/>
  </w:num>
  <w:num w:numId="9" w16cid:durableId="7646126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6E65"/>
    <w:rsid w:val="000112DF"/>
    <w:rsid w:val="00014C5D"/>
    <w:rsid w:val="000208B8"/>
    <w:rsid w:val="00030350"/>
    <w:rsid w:val="00031FFF"/>
    <w:rsid w:val="000358CD"/>
    <w:rsid w:val="000479E2"/>
    <w:rsid w:val="00050CC9"/>
    <w:rsid w:val="00070327"/>
    <w:rsid w:val="00091BBB"/>
    <w:rsid w:val="000921B8"/>
    <w:rsid w:val="00094BC7"/>
    <w:rsid w:val="000A3755"/>
    <w:rsid w:val="000E1B66"/>
    <w:rsid w:val="000E201F"/>
    <w:rsid w:val="00134F37"/>
    <w:rsid w:val="00136461"/>
    <w:rsid w:val="0015035C"/>
    <w:rsid w:val="00167435"/>
    <w:rsid w:val="00183768"/>
    <w:rsid w:val="001917AB"/>
    <w:rsid w:val="00192036"/>
    <w:rsid w:val="001B5FF3"/>
    <w:rsid w:val="001C48B8"/>
    <w:rsid w:val="001D25E9"/>
    <w:rsid w:val="0020439A"/>
    <w:rsid w:val="002234E3"/>
    <w:rsid w:val="00231C1E"/>
    <w:rsid w:val="00237039"/>
    <w:rsid w:val="00276D6E"/>
    <w:rsid w:val="00287904"/>
    <w:rsid w:val="00287AB6"/>
    <w:rsid w:val="002B3672"/>
    <w:rsid w:val="002B7A44"/>
    <w:rsid w:val="002E60E0"/>
    <w:rsid w:val="002F0EE9"/>
    <w:rsid w:val="00330DAE"/>
    <w:rsid w:val="003374FA"/>
    <w:rsid w:val="00343FA1"/>
    <w:rsid w:val="00360688"/>
    <w:rsid w:val="0041504F"/>
    <w:rsid w:val="00425F51"/>
    <w:rsid w:val="004720D0"/>
    <w:rsid w:val="00480C89"/>
    <w:rsid w:val="004844AC"/>
    <w:rsid w:val="004E4FC7"/>
    <w:rsid w:val="00520D8F"/>
    <w:rsid w:val="005472C4"/>
    <w:rsid w:val="00572643"/>
    <w:rsid w:val="00586A73"/>
    <w:rsid w:val="00586FB7"/>
    <w:rsid w:val="005A1887"/>
    <w:rsid w:val="005A52CA"/>
    <w:rsid w:val="005B4CB0"/>
    <w:rsid w:val="005D69C7"/>
    <w:rsid w:val="005D7C5F"/>
    <w:rsid w:val="005E773D"/>
    <w:rsid w:val="006753B4"/>
    <w:rsid w:val="006765F2"/>
    <w:rsid w:val="0068098A"/>
    <w:rsid w:val="00683A8B"/>
    <w:rsid w:val="00694CAF"/>
    <w:rsid w:val="006C7762"/>
    <w:rsid w:val="006E3827"/>
    <w:rsid w:val="00741151"/>
    <w:rsid w:val="007433E0"/>
    <w:rsid w:val="00745A79"/>
    <w:rsid w:val="007526FA"/>
    <w:rsid w:val="0075500C"/>
    <w:rsid w:val="007E5913"/>
    <w:rsid w:val="008077E8"/>
    <w:rsid w:val="00861904"/>
    <w:rsid w:val="008B2746"/>
    <w:rsid w:val="008E0346"/>
    <w:rsid w:val="00912A0C"/>
    <w:rsid w:val="00936737"/>
    <w:rsid w:val="00941BEF"/>
    <w:rsid w:val="00947F97"/>
    <w:rsid w:val="00955EE3"/>
    <w:rsid w:val="00963EBC"/>
    <w:rsid w:val="00966418"/>
    <w:rsid w:val="00980608"/>
    <w:rsid w:val="009A0797"/>
    <w:rsid w:val="009D150F"/>
    <w:rsid w:val="00A15043"/>
    <w:rsid w:val="00A16D5F"/>
    <w:rsid w:val="00A459B9"/>
    <w:rsid w:val="00A65E6C"/>
    <w:rsid w:val="00A66CFC"/>
    <w:rsid w:val="00A71458"/>
    <w:rsid w:val="00A75AD1"/>
    <w:rsid w:val="00A760FF"/>
    <w:rsid w:val="00A81C4C"/>
    <w:rsid w:val="00AC782E"/>
    <w:rsid w:val="00AD7726"/>
    <w:rsid w:val="00AE1DBE"/>
    <w:rsid w:val="00AF6C68"/>
    <w:rsid w:val="00B114DF"/>
    <w:rsid w:val="00B153FF"/>
    <w:rsid w:val="00B16986"/>
    <w:rsid w:val="00B241B7"/>
    <w:rsid w:val="00B402C4"/>
    <w:rsid w:val="00B46268"/>
    <w:rsid w:val="00B75F4C"/>
    <w:rsid w:val="00B76D9C"/>
    <w:rsid w:val="00BA6CD3"/>
    <w:rsid w:val="00BC121A"/>
    <w:rsid w:val="00BD3380"/>
    <w:rsid w:val="00BD34AD"/>
    <w:rsid w:val="00BE26BF"/>
    <w:rsid w:val="00BE74DA"/>
    <w:rsid w:val="00BF1556"/>
    <w:rsid w:val="00BF5794"/>
    <w:rsid w:val="00C04FE1"/>
    <w:rsid w:val="00C37211"/>
    <w:rsid w:val="00C80034"/>
    <w:rsid w:val="00C874E4"/>
    <w:rsid w:val="00C90EDC"/>
    <w:rsid w:val="00CC1B9E"/>
    <w:rsid w:val="00CC7686"/>
    <w:rsid w:val="00CE1F5C"/>
    <w:rsid w:val="00CE57EF"/>
    <w:rsid w:val="00D02D71"/>
    <w:rsid w:val="00D02FEB"/>
    <w:rsid w:val="00D21A68"/>
    <w:rsid w:val="00D52AB5"/>
    <w:rsid w:val="00D73A28"/>
    <w:rsid w:val="00D957B6"/>
    <w:rsid w:val="00DA35C6"/>
    <w:rsid w:val="00DB4B20"/>
    <w:rsid w:val="00DB5967"/>
    <w:rsid w:val="00DB5C91"/>
    <w:rsid w:val="00DC03DF"/>
    <w:rsid w:val="00DC789B"/>
    <w:rsid w:val="00DE6881"/>
    <w:rsid w:val="00E31656"/>
    <w:rsid w:val="00E56827"/>
    <w:rsid w:val="00E70A19"/>
    <w:rsid w:val="00EA2174"/>
    <w:rsid w:val="00EA3133"/>
    <w:rsid w:val="00EB0778"/>
    <w:rsid w:val="00EC6A6C"/>
    <w:rsid w:val="00EF7195"/>
    <w:rsid w:val="00F32472"/>
    <w:rsid w:val="00FA7B03"/>
    <w:rsid w:val="00FA7E2B"/>
    <w:rsid w:val="00FB737C"/>
    <w:rsid w:val="59FB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3813"/>
  <w15:chartTrackingRefBased/>
  <w15:docId w15:val="{8F11E49E-7D7D-4736-8794-C1189562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outlineLvl w:val="6"/>
    </w:pPr>
    <w:rPr>
      <w:color w:val="DC0D15" w:themeColor="accent6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765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nhideWhenUsed/>
    <w:rsid w:val="009A07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ind w:left="720"/>
      <w:contextualSpacing/>
    </w:p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ind w:left="255" w:hanging="255"/>
      <w:contextualSpacing/>
    </w:p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ind w:left="1152" w:right="1152"/>
    </w:pPr>
    <w:rPr>
      <w:rFonts w:eastAsiaTheme="minorEastAsia"/>
      <w:i/>
      <w:iCs/>
      <w:color w:val="16428A" w:themeColor="accent3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/>
    </w:pPr>
    <w:rPr>
      <w:rFonts w:cs="Calibri (Hoofdtekst)"/>
      <w:b/>
      <w:bCs/>
      <w:color w:val="14428A" w:themeColor="text2"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/>
    </w:pPr>
    <w:rPr>
      <w:rFonts w:cs="Calibri (Hoofdtekst)"/>
      <w:b/>
      <w:iCs/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="Calibri (Hoofdtekst)"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/>
    </w:pPr>
    <w:rPr>
      <w:rFonts w:cstheme="minorHAnsi"/>
      <w:sz w:val="24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/>
    </w:pPr>
    <w:rPr>
      <w:rFonts w:cstheme="minorHAnsi"/>
      <w:sz w:val="24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</w:style>
  <w:style w:type="character" w:customStyle="1" w:styleId="OpsommingroodChar">
    <w:name w:val="Opsomming rood Char"/>
    <w:basedOn w:val="Standaardalinea-lettertype"/>
    <w:link w:val="Opsommingrood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rFonts w:ascii="Arial" w:eastAsia="Times New Roman" w:hAnsi="Arial" w:cs="Arial"/>
      <w:kern w:val="0"/>
      <w:sz w:val="2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5F2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765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65F2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rsid w:val="006765F2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765F2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765F2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BBF9E-8F81-49D7-BEEC-13A7F6D8A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79E034-FC34-4037-B35D-C6078BB175C0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4.xml><?xml version="1.0" encoding="utf-8"?>
<ds:datastoreItem xmlns:ds="http://schemas.openxmlformats.org/officeDocument/2006/customXml" ds:itemID="{DB9B29E7-1E09-4675-A132-3F56A7B55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Company>Veiligheidsregio Midden- en West-Brabant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 - Dragt</cp:lastModifiedBy>
  <cp:revision>3</cp:revision>
  <cp:lastPrinted>2023-12-19T00:31:00Z</cp:lastPrinted>
  <dcterms:created xsi:type="dcterms:W3CDTF">2024-10-30T13:30:00Z</dcterms:created>
  <dcterms:modified xsi:type="dcterms:W3CDTF">2024-10-30T15:07:00Z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