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28384" w14:textId="1AD7F93B" w:rsidR="004C14E9" w:rsidRDefault="006C6301" w:rsidP="00595912">
      <w:pPr>
        <w:ind w:left="4956" w:firstLine="708"/>
      </w:pPr>
      <w:r>
        <w:rPr>
          <w:noProof/>
        </w:rPr>
        <w:drawing>
          <wp:inline distT="0" distB="0" distL="0" distR="0" wp14:anchorId="2A7AD9D9" wp14:editId="231A37B2">
            <wp:extent cx="2048510" cy="865505"/>
            <wp:effectExtent l="0" t="0" r="8890" b="0"/>
            <wp:docPr id="5095581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8510" cy="865505"/>
                    </a:xfrm>
                    <a:prstGeom prst="rect">
                      <a:avLst/>
                    </a:prstGeom>
                    <a:noFill/>
                  </pic:spPr>
                </pic:pic>
              </a:graphicData>
            </a:graphic>
          </wp:inline>
        </w:drawing>
      </w:r>
    </w:p>
    <w:p w14:paraId="724C3037" w14:textId="03306F30" w:rsidR="00595912" w:rsidRPr="005A5EAF" w:rsidRDefault="00595912" w:rsidP="00595912">
      <w:pPr>
        <w:rPr>
          <w:rFonts w:cs="Arial"/>
          <w:b/>
          <w:bCs/>
        </w:rPr>
      </w:pPr>
      <w:r w:rsidRPr="005A5EAF">
        <w:rPr>
          <w:rFonts w:cs="Arial"/>
          <w:b/>
          <w:bCs/>
        </w:rPr>
        <w:t xml:space="preserve">Bijlage </w:t>
      </w:r>
      <w:r w:rsidR="00E67326" w:rsidRPr="005A5EAF">
        <w:rPr>
          <w:rFonts w:cs="Arial"/>
          <w:b/>
          <w:bCs/>
        </w:rPr>
        <w:t>1</w:t>
      </w:r>
      <w:r w:rsidRPr="005A5EAF">
        <w:rPr>
          <w:rFonts w:cs="Arial"/>
          <w:b/>
          <w:bCs/>
        </w:rPr>
        <w:t xml:space="preserve"> – Vragenlijst</w:t>
      </w:r>
    </w:p>
    <w:p w14:paraId="53A5C159" w14:textId="77777777" w:rsidR="00595912" w:rsidRPr="005A5EAF" w:rsidRDefault="00595912" w:rsidP="00595912">
      <w:pPr>
        <w:rPr>
          <w:rFonts w:cs="Arial"/>
        </w:rPr>
      </w:pP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5529"/>
      </w:tblGrid>
      <w:tr w:rsidR="00595912" w:rsidRPr="005A5EAF" w14:paraId="4FABE2E6" w14:textId="77777777" w:rsidTr="009B1B97">
        <w:tc>
          <w:tcPr>
            <w:tcW w:w="7797"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746B33B7" w14:textId="77777777" w:rsidR="00595912" w:rsidRPr="005A5EAF" w:rsidRDefault="00595912" w:rsidP="009B1B97">
            <w:pPr>
              <w:spacing w:line="312" w:lineRule="auto"/>
              <w:jc w:val="both"/>
              <w:rPr>
                <w:rFonts w:cs="Arial"/>
                <w:b/>
                <w:lang w:eastAsia="en-US"/>
              </w:rPr>
            </w:pPr>
            <w:r w:rsidRPr="005A5EAF">
              <w:rPr>
                <w:rFonts w:cs="Arial"/>
                <w:b/>
                <w:lang w:eastAsia="en-US"/>
              </w:rPr>
              <w:t>Bedrijfsgegevens:</w:t>
            </w:r>
          </w:p>
        </w:tc>
      </w:tr>
      <w:tr w:rsidR="00595912" w:rsidRPr="005A5EAF" w14:paraId="46B1871E" w14:textId="77777777" w:rsidTr="009B1B97">
        <w:tc>
          <w:tcPr>
            <w:tcW w:w="2268" w:type="dxa"/>
            <w:tcBorders>
              <w:top w:val="single" w:sz="4" w:space="0" w:color="auto"/>
              <w:left w:val="single" w:sz="4" w:space="0" w:color="auto"/>
              <w:bottom w:val="single" w:sz="4" w:space="0" w:color="auto"/>
              <w:right w:val="single" w:sz="4" w:space="0" w:color="auto"/>
            </w:tcBorders>
            <w:vAlign w:val="center"/>
          </w:tcPr>
          <w:p w14:paraId="102C6F4B" w14:textId="77777777" w:rsidR="00595912" w:rsidRPr="005A5EAF" w:rsidRDefault="00595912" w:rsidP="009B1B97">
            <w:pPr>
              <w:spacing w:line="312" w:lineRule="auto"/>
              <w:rPr>
                <w:rFonts w:cs="Arial"/>
                <w:lang w:eastAsia="en-US"/>
              </w:rPr>
            </w:pPr>
            <w:r w:rsidRPr="005A5EAF">
              <w:rPr>
                <w:rFonts w:cs="Arial"/>
                <w:lang w:eastAsia="en-US"/>
              </w:rPr>
              <w:t>Naam</w:t>
            </w:r>
          </w:p>
          <w:p w14:paraId="13B64CA4" w14:textId="77777777" w:rsidR="00595912" w:rsidRPr="005A5EAF" w:rsidRDefault="00595912" w:rsidP="009B1B97">
            <w:pPr>
              <w:spacing w:line="312" w:lineRule="auto"/>
              <w:rPr>
                <w:rFonts w:cs="Arial"/>
                <w:lang w:eastAsia="en-US"/>
              </w:rPr>
            </w:pPr>
          </w:p>
        </w:tc>
        <w:tc>
          <w:tcPr>
            <w:tcW w:w="5529" w:type="dxa"/>
            <w:tcBorders>
              <w:top w:val="single" w:sz="4" w:space="0" w:color="auto"/>
              <w:left w:val="single" w:sz="4" w:space="0" w:color="auto"/>
              <w:bottom w:val="single" w:sz="4" w:space="0" w:color="auto"/>
              <w:right w:val="single" w:sz="4" w:space="0" w:color="auto"/>
            </w:tcBorders>
          </w:tcPr>
          <w:p w14:paraId="53A6F27D" w14:textId="77777777" w:rsidR="00595912" w:rsidRPr="005A5EAF" w:rsidRDefault="00595912" w:rsidP="009B1B97">
            <w:pPr>
              <w:spacing w:line="312" w:lineRule="auto"/>
              <w:jc w:val="both"/>
              <w:rPr>
                <w:rFonts w:cs="Arial"/>
                <w:lang w:eastAsia="en-US"/>
              </w:rPr>
            </w:pPr>
          </w:p>
        </w:tc>
      </w:tr>
      <w:tr w:rsidR="00595912" w:rsidRPr="005A5EAF" w14:paraId="016847B2" w14:textId="77777777" w:rsidTr="009B1B97">
        <w:tc>
          <w:tcPr>
            <w:tcW w:w="2268" w:type="dxa"/>
            <w:tcBorders>
              <w:top w:val="single" w:sz="4" w:space="0" w:color="auto"/>
              <w:left w:val="single" w:sz="4" w:space="0" w:color="auto"/>
              <w:bottom w:val="single" w:sz="4" w:space="0" w:color="auto"/>
              <w:right w:val="single" w:sz="4" w:space="0" w:color="auto"/>
            </w:tcBorders>
            <w:vAlign w:val="center"/>
          </w:tcPr>
          <w:p w14:paraId="23995E58" w14:textId="77777777" w:rsidR="00595912" w:rsidRPr="005A5EAF" w:rsidRDefault="00595912" w:rsidP="009B1B97">
            <w:pPr>
              <w:spacing w:line="312" w:lineRule="auto"/>
              <w:rPr>
                <w:rFonts w:cs="Arial"/>
                <w:lang w:eastAsia="en-US"/>
              </w:rPr>
            </w:pPr>
            <w:r w:rsidRPr="005A5EAF">
              <w:rPr>
                <w:rFonts w:cs="Arial"/>
                <w:lang w:eastAsia="en-US"/>
              </w:rPr>
              <w:t>Adres</w:t>
            </w:r>
          </w:p>
          <w:p w14:paraId="4DC524A5" w14:textId="77777777" w:rsidR="00595912" w:rsidRPr="005A5EAF" w:rsidRDefault="00595912" w:rsidP="009B1B97">
            <w:pPr>
              <w:spacing w:line="312" w:lineRule="auto"/>
              <w:rPr>
                <w:rFonts w:cs="Arial"/>
                <w:lang w:eastAsia="en-US"/>
              </w:rPr>
            </w:pPr>
          </w:p>
        </w:tc>
        <w:tc>
          <w:tcPr>
            <w:tcW w:w="5529" w:type="dxa"/>
            <w:tcBorders>
              <w:top w:val="single" w:sz="4" w:space="0" w:color="auto"/>
              <w:left w:val="single" w:sz="4" w:space="0" w:color="auto"/>
              <w:bottom w:val="single" w:sz="4" w:space="0" w:color="auto"/>
              <w:right w:val="single" w:sz="4" w:space="0" w:color="auto"/>
            </w:tcBorders>
          </w:tcPr>
          <w:p w14:paraId="1F1B9D25" w14:textId="77777777" w:rsidR="00595912" w:rsidRPr="005A5EAF" w:rsidRDefault="00595912" w:rsidP="009B1B97">
            <w:pPr>
              <w:spacing w:line="312" w:lineRule="auto"/>
              <w:jc w:val="both"/>
              <w:rPr>
                <w:rFonts w:cs="Arial"/>
                <w:lang w:eastAsia="en-US"/>
              </w:rPr>
            </w:pPr>
          </w:p>
        </w:tc>
      </w:tr>
      <w:tr w:rsidR="00595912" w:rsidRPr="005A5EAF" w14:paraId="241D48A2" w14:textId="77777777" w:rsidTr="009B1B97">
        <w:tc>
          <w:tcPr>
            <w:tcW w:w="2268" w:type="dxa"/>
            <w:tcBorders>
              <w:top w:val="single" w:sz="4" w:space="0" w:color="auto"/>
              <w:left w:val="single" w:sz="4" w:space="0" w:color="auto"/>
              <w:bottom w:val="single" w:sz="4" w:space="0" w:color="auto"/>
              <w:right w:val="single" w:sz="4" w:space="0" w:color="auto"/>
            </w:tcBorders>
            <w:vAlign w:val="center"/>
          </w:tcPr>
          <w:p w14:paraId="1893346F" w14:textId="77777777" w:rsidR="00595912" w:rsidRPr="005A5EAF" w:rsidRDefault="00595912" w:rsidP="009B1B97">
            <w:pPr>
              <w:spacing w:line="312" w:lineRule="auto"/>
              <w:rPr>
                <w:rFonts w:cs="Arial"/>
                <w:lang w:eastAsia="en-US"/>
              </w:rPr>
            </w:pPr>
            <w:r w:rsidRPr="005A5EAF">
              <w:rPr>
                <w:rFonts w:cs="Arial"/>
                <w:lang w:eastAsia="en-US"/>
              </w:rPr>
              <w:t>Plaats</w:t>
            </w:r>
          </w:p>
          <w:p w14:paraId="624F45B7" w14:textId="77777777" w:rsidR="00595912" w:rsidRPr="005A5EAF" w:rsidRDefault="00595912" w:rsidP="009B1B97">
            <w:pPr>
              <w:spacing w:line="312" w:lineRule="auto"/>
              <w:rPr>
                <w:rFonts w:cs="Arial"/>
                <w:lang w:eastAsia="en-US"/>
              </w:rPr>
            </w:pPr>
          </w:p>
        </w:tc>
        <w:tc>
          <w:tcPr>
            <w:tcW w:w="5529" w:type="dxa"/>
            <w:tcBorders>
              <w:top w:val="single" w:sz="4" w:space="0" w:color="auto"/>
              <w:left w:val="single" w:sz="4" w:space="0" w:color="auto"/>
              <w:bottom w:val="single" w:sz="4" w:space="0" w:color="auto"/>
              <w:right w:val="single" w:sz="4" w:space="0" w:color="auto"/>
            </w:tcBorders>
          </w:tcPr>
          <w:p w14:paraId="16325616" w14:textId="77777777" w:rsidR="00595912" w:rsidRPr="005A5EAF" w:rsidRDefault="00595912" w:rsidP="009B1B97">
            <w:pPr>
              <w:spacing w:line="312" w:lineRule="auto"/>
              <w:jc w:val="both"/>
              <w:rPr>
                <w:rFonts w:cs="Arial"/>
                <w:lang w:eastAsia="en-US"/>
              </w:rPr>
            </w:pPr>
          </w:p>
        </w:tc>
      </w:tr>
      <w:tr w:rsidR="00595912" w:rsidRPr="005A5EAF" w14:paraId="1817DD29" w14:textId="77777777" w:rsidTr="009B1B97">
        <w:tc>
          <w:tcPr>
            <w:tcW w:w="2268" w:type="dxa"/>
            <w:tcBorders>
              <w:top w:val="single" w:sz="4" w:space="0" w:color="auto"/>
              <w:left w:val="single" w:sz="4" w:space="0" w:color="auto"/>
              <w:bottom w:val="single" w:sz="4" w:space="0" w:color="auto"/>
              <w:right w:val="single" w:sz="4" w:space="0" w:color="auto"/>
            </w:tcBorders>
            <w:vAlign w:val="center"/>
            <w:hideMark/>
          </w:tcPr>
          <w:p w14:paraId="12784300" w14:textId="77777777" w:rsidR="00595912" w:rsidRPr="005A5EAF" w:rsidRDefault="00595912" w:rsidP="009B1B97">
            <w:pPr>
              <w:spacing w:line="312" w:lineRule="auto"/>
              <w:rPr>
                <w:rFonts w:cs="Arial"/>
                <w:lang w:eastAsia="en-US"/>
              </w:rPr>
            </w:pPr>
            <w:r w:rsidRPr="005A5EAF">
              <w:rPr>
                <w:rFonts w:cs="Arial"/>
                <w:lang w:eastAsia="en-US"/>
              </w:rPr>
              <w:t>Contactpersoon (</w:t>
            </w:r>
            <w:r w:rsidRPr="005A5EAF">
              <w:rPr>
                <w:rFonts w:cs="Arial"/>
                <w:i/>
                <w:lang w:eastAsia="en-US"/>
              </w:rPr>
              <w:t>m.b.t. deze marktconsultatie)</w:t>
            </w:r>
          </w:p>
        </w:tc>
        <w:tc>
          <w:tcPr>
            <w:tcW w:w="5529" w:type="dxa"/>
            <w:tcBorders>
              <w:top w:val="single" w:sz="4" w:space="0" w:color="auto"/>
              <w:left w:val="single" w:sz="4" w:space="0" w:color="auto"/>
              <w:bottom w:val="single" w:sz="4" w:space="0" w:color="auto"/>
              <w:right w:val="single" w:sz="4" w:space="0" w:color="auto"/>
            </w:tcBorders>
          </w:tcPr>
          <w:p w14:paraId="2AAF09CE" w14:textId="77777777" w:rsidR="00595912" w:rsidRPr="005A5EAF" w:rsidRDefault="00595912" w:rsidP="009B1B97">
            <w:pPr>
              <w:spacing w:line="312" w:lineRule="auto"/>
              <w:jc w:val="both"/>
              <w:rPr>
                <w:rFonts w:cs="Arial"/>
                <w:lang w:eastAsia="en-US"/>
              </w:rPr>
            </w:pPr>
          </w:p>
        </w:tc>
      </w:tr>
      <w:tr w:rsidR="00595912" w:rsidRPr="005A5EAF" w14:paraId="7A6DE5CA" w14:textId="77777777" w:rsidTr="009B1B97">
        <w:tc>
          <w:tcPr>
            <w:tcW w:w="2268" w:type="dxa"/>
            <w:tcBorders>
              <w:top w:val="single" w:sz="4" w:space="0" w:color="auto"/>
              <w:left w:val="single" w:sz="4" w:space="0" w:color="auto"/>
              <w:bottom w:val="single" w:sz="4" w:space="0" w:color="auto"/>
              <w:right w:val="single" w:sz="4" w:space="0" w:color="auto"/>
            </w:tcBorders>
            <w:vAlign w:val="center"/>
          </w:tcPr>
          <w:p w14:paraId="668C1FA5" w14:textId="77777777" w:rsidR="00595912" w:rsidRPr="005A5EAF" w:rsidRDefault="00595912" w:rsidP="009B1B97">
            <w:pPr>
              <w:spacing w:line="312" w:lineRule="auto"/>
              <w:rPr>
                <w:rFonts w:cs="Arial"/>
                <w:lang w:eastAsia="en-US"/>
              </w:rPr>
            </w:pPr>
            <w:r w:rsidRPr="005A5EAF">
              <w:rPr>
                <w:rFonts w:cs="Arial"/>
                <w:lang w:eastAsia="en-US"/>
              </w:rPr>
              <w:t>Functie</w:t>
            </w:r>
          </w:p>
          <w:p w14:paraId="28A6EE29" w14:textId="77777777" w:rsidR="00595912" w:rsidRPr="005A5EAF" w:rsidRDefault="00595912" w:rsidP="009B1B97">
            <w:pPr>
              <w:spacing w:line="312" w:lineRule="auto"/>
              <w:rPr>
                <w:rFonts w:cs="Arial"/>
                <w:lang w:eastAsia="en-US"/>
              </w:rPr>
            </w:pPr>
          </w:p>
        </w:tc>
        <w:tc>
          <w:tcPr>
            <w:tcW w:w="5529" w:type="dxa"/>
            <w:tcBorders>
              <w:top w:val="single" w:sz="4" w:space="0" w:color="auto"/>
              <w:left w:val="single" w:sz="4" w:space="0" w:color="auto"/>
              <w:bottom w:val="single" w:sz="4" w:space="0" w:color="auto"/>
              <w:right w:val="single" w:sz="4" w:space="0" w:color="auto"/>
            </w:tcBorders>
          </w:tcPr>
          <w:p w14:paraId="270B5FFB" w14:textId="77777777" w:rsidR="00595912" w:rsidRPr="005A5EAF" w:rsidRDefault="00595912" w:rsidP="009B1B97">
            <w:pPr>
              <w:spacing w:line="312" w:lineRule="auto"/>
              <w:jc w:val="both"/>
              <w:rPr>
                <w:rFonts w:cs="Arial"/>
                <w:lang w:eastAsia="en-US"/>
              </w:rPr>
            </w:pPr>
          </w:p>
        </w:tc>
      </w:tr>
      <w:tr w:rsidR="00595912" w:rsidRPr="005A5EAF" w14:paraId="29D2B1F9" w14:textId="77777777" w:rsidTr="009B1B97">
        <w:tc>
          <w:tcPr>
            <w:tcW w:w="2268" w:type="dxa"/>
            <w:tcBorders>
              <w:top w:val="single" w:sz="4" w:space="0" w:color="auto"/>
              <w:left w:val="single" w:sz="4" w:space="0" w:color="auto"/>
              <w:bottom w:val="single" w:sz="4" w:space="0" w:color="auto"/>
              <w:right w:val="single" w:sz="4" w:space="0" w:color="auto"/>
            </w:tcBorders>
            <w:vAlign w:val="center"/>
          </w:tcPr>
          <w:p w14:paraId="65156CC4" w14:textId="77777777" w:rsidR="00595912" w:rsidRPr="005A5EAF" w:rsidRDefault="00595912" w:rsidP="009B1B97">
            <w:pPr>
              <w:spacing w:line="312" w:lineRule="auto"/>
              <w:rPr>
                <w:rFonts w:cs="Arial"/>
                <w:lang w:eastAsia="en-US"/>
              </w:rPr>
            </w:pPr>
            <w:r w:rsidRPr="005A5EAF">
              <w:rPr>
                <w:rFonts w:cs="Arial"/>
                <w:lang w:eastAsia="en-US"/>
              </w:rPr>
              <w:t>Telefoonnummer</w:t>
            </w:r>
          </w:p>
          <w:p w14:paraId="01FA9B1C" w14:textId="77777777" w:rsidR="00595912" w:rsidRPr="005A5EAF" w:rsidRDefault="00595912" w:rsidP="009B1B97">
            <w:pPr>
              <w:spacing w:line="312" w:lineRule="auto"/>
              <w:rPr>
                <w:rFonts w:cs="Arial"/>
                <w:lang w:eastAsia="en-US"/>
              </w:rPr>
            </w:pPr>
          </w:p>
        </w:tc>
        <w:tc>
          <w:tcPr>
            <w:tcW w:w="5529" w:type="dxa"/>
            <w:tcBorders>
              <w:top w:val="single" w:sz="4" w:space="0" w:color="auto"/>
              <w:left w:val="single" w:sz="4" w:space="0" w:color="auto"/>
              <w:bottom w:val="single" w:sz="4" w:space="0" w:color="auto"/>
              <w:right w:val="single" w:sz="4" w:space="0" w:color="auto"/>
            </w:tcBorders>
          </w:tcPr>
          <w:p w14:paraId="061D36F9" w14:textId="77777777" w:rsidR="00595912" w:rsidRPr="005A5EAF" w:rsidRDefault="00595912" w:rsidP="009B1B97">
            <w:pPr>
              <w:spacing w:line="312" w:lineRule="auto"/>
              <w:jc w:val="both"/>
              <w:rPr>
                <w:rFonts w:cs="Arial"/>
                <w:lang w:eastAsia="en-US"/>
              </w:rPr>
            </w:pPr>
          </w:p>
        </w:tc>
      </w:tr>
      <w:tr w:rsidR="00595912" w:rsidRPr="005A5EAF" w14:paraId="5E292635" w14:textId="77777777" w:rsidTr="009B1B97">
        <w:tc>
          <w:tcPr>
            <w:tcW w:w="2268" w:type="dxa"/>
            <w:tcBorders>
              <w:top w:val="single" w:sz="4" w:space="0" w:color="auto"/>
              <w:left w:val="single" w:sz="4" w:space="0" w:color="auto"/>
              <w:bottom w:val="single" w:sz="4" w:space="0" w:color="auto"/>
              <w:right w:val="single" w:sz="4" w:space="0" w:color="auto"/>
            </w:tcBorders>
            <w:vAlign w:val="center"/>
          </w:tcPr>
          <w:p w14:paraId="13025AD1" w14:textId="77777777" w:rsidR="00595912" w:rsidRPr="005A5EAF" w:rsidRDefault="00595912" w:rsidP="009B1B97">
            <w:pPr>
              <w:spacing w:line="312" w:lineRule="auto"/>
              <w:rPr>
                <w:rFonts w:cs="Arial"/>
                <w:lang w:eastAsia="en-US"/>
              </w:rPr>
            </w:pPr>
            <w:r w:rsidRPr="005A5EAF">
              <w:rPr>
                <w:rFonts w:cs="Arial"/>
                <w:lang w:eastAsia="en-US"/>
              </w:rPr>
              <w:t>E-mail adres</w:t>
            </w:r>
          </w:p>
          <w:p w14:paraId="5C62C573" w14:textId="77777777" w:rsidR="00595912" w:rsidRPr="005A5EAF" w:rsidRDefault="00595912" w:rsidP="009B1B97">
            <w:pPr>
              <w:spacing w:line="312" w:lineRule="auto"/>
              <w:rPr>
                <w:rFonts w:cs="Arial"/>
                <w:lang w:eastAsia="en-US"/>
              </w:rPr>
            </w:pPr>
          </w:p>
        </w:tc>
        <w:tc>
          <w:tcPr>
            <w:tcW w:w="5529" w:type="dxa"/>
            <w:tcBorders>
              <w:top w:val="single" w:sz="4" w:space="0" w:color="auto"/>
              <w:left w:val="single" w:sz="4" w:space="0" w:color="auto"/>
              <w:bottom w:val="single" w:sz="4" w:space="0" w:color="auto"/>
              <w:right w:val="single" w:sz="4" w:space="0" w:color="auto"/>
            </w:tcBorders>
          </w:tcPr>
          <w:p w14:paraId="543DB3D7" w14:textId="77777777" w:rsidR="00595912" w:rsidRPr="005A5EAF" w:rsidRDefault="00595912" w:rsidP="009B1B97">
            <w:pPr>
              <w:spacing w:line="312" w:lineRule="auto"/>
              <w:jc w:val="both"/>
              <w:rPr>
                <w:rFonts w:cs="Arial"/>
                <w:lang w:eastAsia="en-US"/>
              </w:rPr>
            </w:pPr>
          </w:p>
        </w:tc>
      </w:tr>
      <w:tr w:rsidR="00595912" w:rsidRPr="005A5EAF" w14:paraId="6565B252" w14:textId="77777777" w:rsidTr="009B1B97">
        <w:tc>
          <w:tcPr>
            <w:tcW w:w="2268" w:type="dxa"/>
            <w:tcBorders>
              <w:top w:val="single" w:sz="4" w:space="0" w:color="auto"/>
              <w:left w:val="single" w:sz="4" w:space="0" w:color="auto"/>
              <w:bottom w:val="single" w:sz="4" w:space="0" w:color="auto"/>
              <w:right w:val="single" w:sz="4" w:space="0" w:color="auto"/>
            </w:tcBorders>
            <w:vAlign w:val="center"/>
          </w:tcPr>
          <w:p w14:paraId="6BAB96B1" w14:textId="77777777" w:rsidR="00595912" w:rsidRPr="005A5EAF" w:rsidRDefault="00595912" w:rsidP="009B1B97">
            <w:pPr>
              <w:spacing w:line="312" w:lineRule="auto"/>
              <w:rPr>
                <w:rFonts w:cs="Arial"/>
                <w:lang w:eastAsia="en-US"/>
              </w:rPr>
            </w:pPr>
            <w:r w:rsidRPr="005A5EAF">
              <w:rPr>
                <w:rFonts w:cs="Arial"/>
                <w:lang w:eastAsia="en-US"/>
              </w:rPr>
              <w:t>Internetadres</w:t>
            </w:r>
          </w:p>
          <w:p w14:paraId="30C10388" w14:textId="77777777" w:rsidR="00595912" w:rsidRPr="005A5EAF" w:rsidRDefault="00595912" w:rsidP="009B1B97">
            <w:pPr>
              <w:spacing w:line="312" w:lineRule="auto"/>
              <w:rPr>
                <w:rFonts w:cs="Arial"/>
                <w:lang w:eastAsia="en-US"/>
              </w:rPr>
            </w:pPr>
          </w:p>
        </w:tc>
        <w:tc>
          <w:tcPr>
            <w:tcW w:w="5529" w:type="dxa"/>
            <w:tcBorders>
              <w:top w:val="single" w:sz="4" w:space="0" w:color="auto"/>
              <w:left w:val="single" w:sz="4" w:space="0" w:color="auto"/>
              <w:bottom w:val="single" w:sz="4" w:space="0" w:color="auto"/>
              <w:right w:val="single" w:sz="4" w:space="0" w:color="auto"/>
            </w:tcBorders>
          </w:tcPr>
          <w:p w14:paraId="77B13C5D" w14:textId="77777777" w:rsidR="00595912" w:rsidRPr="005A5EAF" w:rsidRDefault="00595912" w:rsidP="009B1B97">
            <w:pPr>
              <w:spacing w:line="312" w:lineRule="auto"/>
              <w:jc w:val="both"/>
              <w:rPr>
                <w:rFonts w:cs="Arial"/>
                <w:lang w:eastAsia="en-US"/>
              </w:rPr>
            </w:pPr>
          </w:p>
        </w:tc>
      </w:tr>
    </w:tbl>
    <w:p w14:paraId="3A3DF505" w14:textId="77777777" w:rsidR="00595912" w:rsidRPr="005A5EAF" w:rsidRDefault="00595912" w:rsidP="00595912">
      <w:pPr>
        <w:rPr>
          <w:rFonts w:cs="Arial"/>
        </w:rPr>
      </w:pPr>
    </w:p>
    <w:p w14:paraId="5FDE8EA7" w14:textId="77777777" w:rsidR="007C4973" w:rsidRPr="005A5EAF" w:rsidRDefault="007C4973" w:rsidP="00595912">
      <w:pPr>
        <w:rPr>
          <w:rFonts w:cs="Arial"/>
        </w:rPr>
      </w:pPr>
    </w:p>
    <w:p w14:paraId="0BC56EBC" w14:textId="77777777" w:rsidR="007C4973" w:rsidRPr="005A5EAF" w:rsidRDefault="007C4973" w:rsidP="007C4973">
      <w:pPr>
        <w:rPr>
          <w:rFonts w:cs="Arial"/>
        </w:rPr>
      </w:pPr>
      <w:r w:rsidRPr="005A5EAF">
        <w:rPr>
          <w:rFonts w:cs="Arial"/>
        </w:rPr>
        <w:t>Onderstaande vragen zijn opgesteld aan de in dit document beschreven uitgangspunten. Wij willen u vragen om bij de beantwoording van de vragen hiermee rekening te houden.</w:t>
      </w:r>
    </w:p>
    <w:p w14:paraId="3035E97B" w14:textId="77777777" w:rsidR="007C4973" w:rsidRPr="005A5EAF" w:rsidRDefault="007C4973" w:rsidP="007C4973">
      <w:pPr>
        <w:rPr>
          <w:rFonts w:cs="Arial"/>
        </w:rPr>
      </w:pPr>
    </w:p>
    <w:tbl>
      <w:tblP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827"/>
        <w:gridCol w:w="3544"/>
      </w:tblGrid>
      <w:tr w:rsidR="007C4973" w:rsidRPr="005A5EAF" w14:paraId="15FD5C95" w14:textId="77777777" w:rsidTr="1E348EFA">
        <w:tc>
          <w:tcPr>
            <w:tcW w:w="7905" w:type="dxa"/>
            <w:gridSpan w:val="3"/>
            <w:tcBorders>
              <w:top w:val="single" w:sz="4" w:space="0" w:color="auto"/>
              <w:left w:val="single" w:sz="4" w:space="0" w:color="auto"/>
              <w:bottom w:val="single" w:sz="4" w:space="0" w:color="auto"/>
              <w:right w:val="single" w:sz="4" w:space="0" w:color="auto"/>
            </w:tcBorders>
            <w:hideMark/>
          </w:tcPr>
          <w:p w14:paraId="1F4ADC97" w14:textId="0076808E" w:rsidR="007C4973" w:rsidRPr="005A5EAF" w:rsidRDefault="007C4973" w:rsidP="007C4973">
            <w:pPr>
              <w:numPr>
                <w:ilvl w:val="0"/>
                <w:numId w:val="5"/>
              </w:numPr>
              <w:spacing w:line="312" w:lineRule="auto"/>
              <w:jc w:val="both"/>
              <w:rPr>
                <w:rFonts w:cs="Arial"/>
                <w:b/>
                <w:bCs/>
                <w:lang w:eastAsia="en-US"/>
              </w:rPr>
            </w:pPr>
            <w:proofErr w:type="spellStart"/>
            <w:r w:rsidRPr="005A5EAF">
              <w:rPr>
                <w:rFonts w:cs="Arial"/>
                <w:b/>
                <w:bCs/>
                <w:lang w:eastAsia="en-US"/>
              </w:rPr>
              <w:t>Bouwplaatsinrichting</w:t>
            </w:r>
            <w:proofErr w:type="spellEnd"/>
            <w:r w:rsidRPr="005A5EAF">
              <w:rPr>
                <w:rFonts w:cs="Arial"/>
                <w:b/>
                <w:bCs/>
                <w:lang w:eastAsia="en-US"/>
              </w:rPr>
              <w:t xml:space="preserve"> &amp; </w:t>
            </w:r>
            <w:r w:rsidR="005A5EAF">
              <w:rPr>
                <w:rFonts w:cs="Arial"/>
                <w:b/>
                <w:bCs/>
                <w:lang w:eastAsia="en-US"/>
              </w:rPr>
              <w:t>l</w:t>
            </w:r>
            <w:r w:rsidRPr="005A5EAF">
              <w:rPr>
                <w:rFonts w:cs="Arial"/>
                <w:b/>
                <w:bCs/>
                <w:lang w:eastAsia="en-US"/>
              </w:rPr>
              <w:t>ogistiek</w:t>
            </w:r>
          </w:p>
        </w:tc>
      </w:tr>
      <w:tr w:rsidR="007C4973" w:rsidRPr="005A5EAF" w14:paraId="68F53134" w14:textId="77777777" w:rsidTr="1E348EFA">
        <w:tc>
          <w:tcPr>
            <w:tcW w:w="534" w:type="dxa"/>
            <w:tcBorders>
              <w:top w:val="single" w:sz="4" w:space="0" w:color="auto"/>
              <w:left w:val="single" w:sz="4" w:space="0" w:color="auto"/>
              <w:bottom w:val="single" w:sz="4" w:space="0" w:color="auto"/>
              <w:right w:val="single" w:sz="4" w:space="0" w:color="auto"/>
            </w:tcBorders>
            <w:hideMark/>
          </w:tcPr>
          <w:p w14:paraId="33D57DCC" w14:textId="77777777" w:rsidR="007C4973" w:rsidRPr="005A5EAF" w:rsidRDefault="007C4973" w:rsidP="007C4973">
            <w:pPr>
              <w:spacing w:line="312" w:lineRule="auto"/>
              <w:rPr>
                <w:rFonts w:cs="Arial"/>
                <w:i/>
                <w:lang w:eastAsia="en-US"/>
              </w:rPr>
            </w:pPr>
            <w:r w:rsidRPr="005A5EAF">
              <w:rPr>
                <w:rFonts w:cs="Arial"/>
                <w:i/>
                <w:lang w:eastAsia="en-US"/>
              </w:rPr>
              <w:t>Nr.</w:t>
            </w:r>
          </w:p>
        </w:tc>
        <w:tc>
          <w:tcPr>
            <w:tcW w:w="3827" w:type="dxa"/>
            <w:tcBorders>
              <w:top w:val="single" w:sz="4" w:space="0" w:color="auto"/>
              <w:left w:val="single" w:sz="4" w:space="0" w:color="auto"/>
              <w:bottom w:val="single" w:sz="4" w:space="0" w:color="auto"/>
              <w:right w:val="single" w:sz="4" w:space="0" w:color="auto"/>
            </w:tcBorders>
            <w:hideMark/>
          </w:tcPr>
          <w:p w14:paraId="2047C165" w14:textId="77777777" w:rsidR="007C4973" w:rsidRPr="005A5EAF" w:rsidRDefault="007C4973" w:rsidP="007C4973">
            <w:pPr>
              <w:spacing w:line="312" w:lineRule="auto"/>
              <w:rPr>
                <w:rFonts w:cs="Arial"/>
                <w:i/>
                <w:lang w:eastAsia="en-US"/>
              </w:rPr>
            </w:pPr>
            <w:r w:rsidRPr="005A5EAF">
              <w:rPr>
                <w:rFonts w:cs="Arial"/>
                <w:i/>
                <w:lang w:eastAsia="en-US"/>
              </w:rPr>
              <w:t>Vraag</w:t>
            </w:r>
          </w:p>
        </w:tc>
        <w:tc>
          <w:tcPr>
            <w:tcW w:w="3544" w:type="dxa"/>
            <w:tcBorders>
              <w:top w:val="single" w:sz="4" w:space="0" w:color="auto"/>
              <w:left w:val="single" w:sz="4" w:space="0" w:color="auto"/>
              <w:bottom w:val="single" w:sz="4" w:space="0" w:color="auto"/>
              <w:right w:val="single" w:sz="4" w:space="0" w:color="auto"/>
            </w:tcBorders>
            <w:hideMark/>
          </w:tcPr>
          <w:p w14:paraId="7BD301B3" w14:textId="77777777" w:rsidR="007C4973" w:rsidRPr="005A5EAF" w:rsidRDefault="007C4973" w:rsidP="007C4973">
            <w:pPr>
              <w:spacing w:line="312" w:lineRule="auto"/>
              <w:rPr>
                <w:rFonts w:cs="Arial"/>
                <w:i/>
                <w:lang w:eastAsia="en-US"/>
              </w:rPr>
            </w:pPr>
            <w:r w:rsidRPr="005A5EAF">
              <w:rPr>
                <w:rFonts w:cs="Arial"/>
                <w:i/>
                <w:lang w:eastAsia="en-US"/>
              </w:rPr>
              <w:t>Antwoord</w:t>
            </w:r>
          </w:p>
        </w:tc>
      </w:tr>
      <w:tr w:rsidR="00CA6FCF" w:rsidRPr="005A5EAF" w14:paraId="79F35BBC" w14:textId="77777777" w:rsidTr="1E348EFA">
        <w:tc>
          <w:tcPr>
            <w:tcW w:w="534" w:type="dxa"/>
            <w:tcBorders>
              <w:top w:val="single" w:sz="4" w:space="0" w:color="auto"/>
              <w:left w:val="single" w:sz="4" w:space="0" w:color="auto"/>
              <w:bottom w:val="single" w:sz="4" w:space="0" w:color="auto"/>
              <w:right w:val="single" w:sz="4" w:space="0" w:color="auto"/>
            </w:tcBorders>
          </w:tcPr>
          <w:p w14:paraId="4FDF40BA" w14:textId="7C71C64C" w:rsidR="00EE4C0A" w:rsidRPr="00A1435D" w:rsidRDefault="00EE4C0A" w:rsidP="00852A62">
            <w:pPr>
              <w:pStyle w:val="Geenafstand"/>
              <w:ind w:left="426"/>
              <w:rPr>
                <w:lang w:eastAsia="en-US"/>
              </w:rPr>
            </w:pPr>
          </w:p>
          <w:p w14:paraId="3370D9C9" w14:textId="77777777" w:rsidR="00D621D9" w:rsidRDefault="00D621D9" w:rsidP="00852A62">
            <w:pPr>
              <w:pStyle w:val="Geenafstand"/>
              <w:rPr>
                <w:lang w:eastAsia="en-US"/>
              </w:rPr>
            </w:pPr>
          </w:p>
          <w:p w14:paraId="74B9EA7B" w14:textId="77777777" w:rsidR="00D621D9" w:rsidRDefault="00D621D9" w:rsidP="00852A62">
            <w:pPr>
              <w:pStyle w:val="Geenafstand"/>
              <w:rPr>
                <w:lang w:eastAsia="en-US"/>
              </w:rPr>
            </w:pPr>
          </w:p>
          <w:p w14:paraId="4E28F455" w14:textId="0B5FC94B" w:rsidR="00EE4C0A" w:rsidRDefault="00852A62" w:rsidP="00852A62">
            <w:pPr>
              <w:pStyle w:val="Geenafstand"/>
              <w:rPr>
                <w:lang w:eastAsia="en-US"/>
              </w:rPr>
            </w:pPr>
            <w:r>
              <w:rPr>
                <w:lang w:eastAsia="en-US"/>
              </w:rPr>
              <w:t>1</w:t>
            </w:r>
          </w:p>
          <w:p w14:paraId="216D776D" w14:textId="3068B185" w:rsidR="00EE4C0A" w:rsidRPr="00EE4C0A" w:rsidRDefault="00EE4C0A" w:rsidP="00852A62">
            <w:pPr>
              <w:pStyle w:val="Geenafstand"/>
              <w:rPr>
                <w:lang w:eastAsia="en-US"/>
              </w:rPr>
            </w:pPr>
          </w:p>
        </w:tc>
        <w:tc>
          <w:tcPr>
            <w:tcW w:w="3827" w:type="dxa"/>
            <w:tcBorders>
              <w:top w:val="single" w:sz="4" w:space="0" w:color="auto"/>
              <w:left w:val="single" w:sz="4" w:space="0" w:color="auto"/>
              <w:bottom w:val="single" w:sz="4" w:space="0" w:color="auto"/>
              <w:right w:val="single" w:sz="4" w:space="0" w:color="auto"/>
            </w:tcBorders>
          </w:tcPr>
          <w:p w14:paraId="7F8B5AC6" w14:textId="1D6ECE64" w:rsidR="00CA6FCF" w:rsidRPr="005A5EAF" w:rsidRDefault="00CA6FCF" w:rsidP="009F76C4">
            <w:pPr>
              <w:spacing w:before="100" w:beforeAutospacing="1" w:after="100" w:afterAutospacing="1" w:line="240" w:lineRule="auto"/>
              <w:rPr>
                <w:rFonts w:cs="Arial"/>
                <w:lang w:eastAsia="en-US"/>
              </w:rPr>
            </w:pPr>
            <w:r>
              <w:t>Wat is de minimale oppervlakte die beschikbaar moet zijn als bouwterrein voor een efficiënte en geruisloze uitvoering binnen een schuifplan? De minimale oppervlakte die als bouwterrein kan worden ingericht bedraagt 250m2.</w:t>
            </w:r>
          </w:p>
        </w:tc>
        <w:tc>
          <w:tcPr>
            <w:tcW w:w="3544" w:type="dxa"/>
            <w:tcBorders>
              <w:top w:val="single" w:sz="4" w:space="0" w:color="auto"/>
              <w:left w:val="single" w:sz="4" w:space="0" w:color="auto"/>
              <w:bottom w:val="single" w:sz="4" w:space="0" w:color="auto"/>
              <w:right w:val="single" w:sz="4" w:space="0" w:color="auto"/>
            </w:tcBorders>
          </w:tcPr>
          <w:p w14:paraId="20265764" w14:textId="77777777" w:rsidR="00CA6FCF" w:rsidRPr="005A5EAF" w:rsidRDefault="00CA6FCF" w:rsidP="00CA6FCF">
            <w:pPr>
              <w:spacing w:line="312" w:lineRule="auto"/>
              <w:rPr>
                <w:rFonts w:cs="Arial"/>
                <w:lang w:eastAsia="en-US"/>
              </w:rPr>
            </w:pPr>
          </w:p>
        </w:tc>
      </w:tr>
      <w:tr w:rsidR="00CA6FCF" w:rsidRPr="005A5EAF" w14:paraId="7DCB6444" w14:textId="77777777" w:rsidTr="1E348EFA">
        <w:tc>
          <w:tcPr>
            <w:tcW w:w="534" w:type="dxa"/>
            <w:tcBorders>
              <w:top w:val="single" w:sz="4" w:space="0" w:color="auto"/>
              <w:left w:val="single" w:sz="4" w:space="0" w:color="auto"/>
              <w:bottom w:val="single" w:sz="4" w:space="0" w:color="auto"/>
              <w:right w:val="single" w:sz="4" w:space="0" w:color="auto"/>
            </w:tcBorders>
          </w:tcPr>
          <w:p w14:paraId="329B54CB" w14:textId="3165FB5B" w:rsidR="00CA6FCF" w:rsidRDefault="00CA6FCF" w:rsidP="00852A62">
            <w:pPr>
              <w:pStyle w:val="Geenafstand"/>
              <w:ind w:left="426"/>
              <w:rPr>
                <w:lang w:eastAsia="en-US"/>
              </w:rPr>
            </w:pPr>
          </w:p>
          <w:p w14:paraId="08133549" w14:textId="2FDD62F4" w:rsidR="007C3A88" w:rsidRPr="007C3A88" w:rsidRDefault="00D621D9" w:rsidP="00852A62">
            <w:pPr>
              <w:pStyle w:val="Geenafstand"/>
              <w:rPr>
                <w:lang w:eastAsia="en-US"/>
              </w:rPr>
            </w:pPr>
            <w:r>
              <w:rPr>
                <w:lang w:eastAsia="en-US"/>
              </w:rPr>
              <w:t>2</w:t>
            </w:r>
          </w:p>
        </w:tc>
        <w:tc>
          <w:tcPr>
            <w:tcW w:w="3827" w:type="dxa"/>
            <w:tcBorders>
              <w:top w:val="single" w:sz="4" w:space="0" w:color="auto"/>
              <w:left w:val="single" w:sz="4" w:space="0" w:color="auto"/>
              <w:bottom w:val="single" w:sz="4" w:space="0" w:color="auto"/>
              <w:right w:val="single" w:sz="4" w:space="0" w:color="auto"/>
            </w:tcBorders>
          </w:tcPr>
          <w:p w14:paraId="63EFD9E7" w14:textId="30045693" w:rsidR="00CA6FCF" w:rsidRPr="005A5EAF" w:rsidRDefault="00CA6FCF" w:rsidP="009F76C4">
            <w:pPr>
              <w:spacing w:before="100" w:beforeAutospacing="1" w:after="100" w:afterAutospacing="1" w:line="240" w:lineRule="auto"/>
              <w:rPr>
                <w:rFonts w:cs="Arial"/>
                <w:lang w:eastAsia="en-US"/>
              </w:rPr>
            </w:pPr>
            <w:r>
              <w:t>Welke logistieke randvoorwaarden zijn van belang voor een succesvolle uitvoering?</w:t>
            </w:r>
          </w:p>
        </w:tc>
        <w:tc>
          <w:tcPr>
            <w:tcW w:w="3544" w:type="dxa"/>
            <w:tcBorders>
              <w:top w:val="single" w:sz="4" w:space="0" w:color="auto"/>
              <w:left w:val="single" w:sz="4" w:space="0" w:color="auto"/>
              <w:bottom w:val="single" w:sz="4" w:space="0" w:color="auto"/>
              <w:right w:val="single" w:sz="4" w:space="0" w:color="auto"/>
            </w:tcBorders>
          </w:tcPr>
          <w:p w14:paraId="03876F74" w14:textId="77777777" w:rsidR="00CA6FCF" w:rsidRPr="005A5EAF" w:rsidRDefault="00CA6FCF" w:rsidP="00CA6FCF">
            <w:pPr>
              <w:spacing w:line="312" w:lineRule="auto"/>
              <w:rPr>
                <w:rFonts w:cs="Arial"/>
                <w:lang w:eastAsia="en-US"/>
              </w:rPr>
            </w:pPr>
          </w:p>
        </w:tc>
      </w:tr>
    </w:tbl>
    <w:p w14:paraId="7ED28E91" w14:textId="77777777" w:rsidR="007C4973" w:rsidRPr="005A5EAF" w:rsidRDefault="007C4973" w:rsidP="007C4973">
      <w:pPr>
        <w:spacing w:line="312" w:lineRule="auto"/>
        <w:rPr>
          <w:rFonts w:cs="Arial"/>
        </w:rPr>
      </w:pPr>
    </w:p>
    <w:p w14:paraId="6EB45944" w14:textId="77777777" w:rsidR="007C4973" w:rsidRPr="005A5EAF" w:rsidRDefault="007C4973" w:rsidP="007C4973">
      <w:pPr>
        <w:spacing w:line="312" w:lineRule="auto"/>
        <w:rPr>
          <w:rFonts w:cs="Arial"/>
        </w:rPr>
      </w:pPr>
    </w:p>
    <w:tbl>
      <w:tblP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852"/>
        <w:gridCol w:w="3519"/>
      </w:tblGrid>
      <w:tr w:rsidR="007C4973" w:rsidRPr="005A5EAF" w14:paraId="5CCE5E3C" w14:textId="77777777" w:rsidTr="009B1B97">
        <w:tc>
          <w:tcPr>
            <w:tcW w:w="7905"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7D18B01" w14:textId="4DDD7DE9" w:rsidR="007C4973" w:rsidRPr="005A5EAF" w:rsidRDefault="007C4973" w:rsidP="007C4973">
            <w:pPr>
              <w:numPr>
                <w:ilvl w:val="0"/>
                <w:numId w:val="5"/>
              </w:numPr>
              <w:spacing w:line="312" w:lineRule="auto"/>
              <w:rPr>
                <w:rFonts w:cs="Arial"/>
                <w:b/>
                <w:bCs/>
                <w:lang w:eastAsia="en-US"/>
              </w:rPr>
            </w:pPr>
            <w:r w:rsidRPr="005A5EAF">
              <w:rPr>
                <w:rFonts w:cs="Arial"/>
                <w:b/>
                <w:bCs/>
                <w:lang w:eastAsia="en-US"/>
              </w:rPr>
              <w:t xml:space="preserve">Contractvorm, </w:t>
            </w:r>
            <w:r w:rsidR="005A5EAF">
              <w:rPr>
                <w:rFonts w:cs="Arial"/>
                <w:b/>
                <w:bCs/>
                <w:lang w:eastAsia="en-US"/>
              </w:rPr>
              <w:t>a</w:t>
            </w:r>
            <w:r w:rsidRPr="005A5EAF">
              <w:rPr>
                <w:rFonts w:cs="Arial"/>
                <w:b/>
                <w:bCs/>
                <w:lang w:eastAsia="en-US"/>
              </w:rPr>
              <w:t xml:space="preserve">anbestedingsprocedure &amp; </w:t>
            </w:r>
            <w:r w:rsidR="005A5EAF">
              <w:rPr>
                <w:rFonts w:cs="Arial"/>
                <w:b/>
                <w:bCs/>
                <w:lang w:eastAsia="en-US"/>
              </w:rPr>
              <w:t>p</w:t>
            </w:r>
            <w:r w:rsidRPr="005A5EAF">
              <w:rPr>
                <w:rFonts w:cs="Arial"/>
                <w:b/>
                <w:bCs/>
                <w:lang w:eastAsia="en-US"/>
              </w:rPr>
              <w:t>rijsmodel</w:t>
            </w:r>
          </w:p>
        </w:tc>
      </w:tr>
      <w:tr w:rsidR="007C4973" w:rsidRPr="005A5EAF" w14:paraId="7628C9A9" w14:textId="77777777" w:rsidTr="009B1B97">
        <w:tc>
          <w:tcPr>
            <w:tcW w:w="534" w:type="dxa"/>
            <w:tcBorders>
              <w:top w:val="single" w:sz="4" w:space="0" w:color="auto"/>
              <w:left w:val="single" w:sz="4" w:space="0" w:color="auto"/>
              <w:bottom w:val="single" w:sz="4" w:space="0" w:color="auto"/>
              <w:right w:val="single" w:sz="4" w:space="0" w:color="auto"/>
            </w:tcBorders>
            <w:hideMark/>
          </w:tcPr>
          <w:p w14:paraId="7401F877" w14:textId="77777777" w:rsidR="007C4973" w:rsidRPr="005A5EAF" w:rsidRDefault="007C4973" w:rsidP="007C4973">
            <w:pPr>
              <w:spacing w:line="312" w:lineRule="auto"/>
              <w:rPr>
                <w:rFonts w:cs="Arial"/>
                <w:i/>
                <w:lang w:eastAsia="en-US"/>
              </w:rPr>
            </w:pPr>
            <w:r w:rsidRPr="005A5EAF">
              <w:rPr>
                <w:rFonts w:cs="Arial"/>
                <w:i/>
                <w:lang w:eastAsia="en-US"/>
              </w:rPr>
              <w:t>Nr.</w:t>
            </w:r>
          </w:p>
        </w:tc>
        <w:tc>
          <w:tcPr>
            <w:tcW w:w="3852" w:type="dxa"/>
            <w:tcBorders>
              <w:top w:val="single" w:sz="4" w:space="0" w:color="auto"/>
              <w:left w:val="single" w:sz="4" w:space="0" w:color="auto"/>
              <w:bottom w:val="single" w:sz="4" w:space="0" w:color="auto"/>
              <w:right w:val="single" w:sz="4" w:space="0" w:color="auto"/>
            </w:tcBorders>
            <w:hideMark/>
          </w:tcPr>
          <w:p w14:paraId="0AA5D0D0" w14:textId="77777777" w:rsidR="007C4973" w:rsidRPr="005A5EAF" w:rsidRDefault="007C4973" w:rsidP="007C4973">
            <w:pPr>
              <w:spacing w:line="312" w:lineRule="auto"/>
              <w:rPr>
                <w:rFonts w:cs="Arial"/>
                <w:i/>
                <w:lang w:eastAsia="en-US"/>
              </w:rPr>
            </w:pPr>
            <w:r w:rsidRPr="005A5EAF">
              <w:rPr>
                <w:rFonts w:cs="Arial"/>
                <w:i/>
                <w:lang w:eastAsia="en-US"/>
              </w:rPr>
              <w:t>Vraag.</w:t>
            </w:r>
          </w:p>
        </w:tc>
        <w:tc>
          <w:tcPr>
            <w:tcW w:w="3519" w:type="dxa"/>
            <w:tcBorders>
              <w:top w:val="single" w:sz="4" w:space="0" w:color="auto"/>
              <w:left w:val="single" w:sz="4" w:space="0" w:color="auto"/>
              <w:bottom w:val="single" w:sz="4" w:space="0" w:color="auto"/>
              <w:right w:val="single" w:sz="4" w:space="0" w:color="auto"/>
            </w:tcBorders>
            <w:hideMark/>
          </w:tcPr>
          <w:p w14:paraId="16487E7A" w14:textId="77777777" w:rsidR="007C4973" w:rsidRPr="005A5EAF" w:rsidRDefault="007C4973" w:rsidP="007C4973">
            <w:pPr>
              <w:spacing w:line="312" w:lineRule="auto"/>
              <w:rPr>
                <w:rFonts w:cs="Arial"/>
                <w:i/>
                <w:lang w:eastAsia="en-US"/>
              </w:rPr>
            </w:pPr>
            <w:r w:rsidRPr="005A5EAF">
              <w:rPr>
                <w:rFonts w:cs="Arial"/>
                <w:i/>
                <w:lang w:eastAsia="en-US"/>
              </w:rPr>
              <w:t>Antwoord</w:t>
            </w:r>
          </w:p>
        </w:tc>
      </w:tr>
      <w:tr w:rsidR="007C4973" w:rsidRPr="005A5EAF" w14:paraId="63DB9B2A" w14:textId="77777777" w:rsidTr="009B1B97">
        <w:tc>
          <w:tcPr>
            <w:tcW w:w="534" w:type="dxa"/>
            <w:tcBorders>
              <w:top w:val="single" w:sz="4" w:space="0" w:color="auto"/>
              <w:left w:val="single" w:sz="4" w:space="0" w:color="auto"/>
              <w:bottom w:val="single" w:sz="4" w:space="0" w:color="auto"/>
              <w:right w:val="single" w:sz="4" w:space="0" w:color="auto"/>
            </w:tcBorders>
          </w:tcPr>
          <w:p w14:paraId="2080AA79" w14:textId="77777777" w:rsidR="007C4973" w:rsidRDefault="007C4973" w:rsidP="007C4973">
            <w:pPr>
              <w:numPr>
                <w:ilvl w:val="0"/>
                <w:numId w:val="6"/>
              </w:numPr>
              <w:spacing w:line="284" w:lineRule="exact"/>
              <w:rPr>
                <w:rFonts w:cs="Arial"/>
                <w:lang w:eastAsia="en-US"/>
              </w:rPr>
            </w:pPr>
          </w:p>
          <w:p w14:paraId="1B050488" w14:textId="77777777" w:rsidR="00D621D9" w:rsidRDefault="00D621D9" w:rsidP="009F76C4">
            <w:pPr>
              <w:pStyle w:val="Geenafstand"/>
              <w:rPr>
                <w:lang w:eastAsia="en-US"/>
              </w:rPr>
            </w:pPr>
          </w:p>
          <w:p w14:paraId="65252493" w14:textId="1B655F48" w:rsidR="00A300C7" w:rsidRDefault="00D621D9" w:rsidP="009F76C4">
            <w:pPr>
              <w:pStyle w:val="Geenafstand"/>
              <w:rPr>
                <w:lang w:eastAsia="en-US"/>
              </w:rPr>
            </w:pPr>
            <w:r>
              <w:rPr>
                <w:lang w:eastAsia="en-US"/>
              </w:rPr>
              <w:t>3</w:t>
            </w:r>
          </w:p>
          <w:p w14:paraId="15CD5334" w14:textId="1A6A5C9B" w:rsidR="00A300C7" w:rsidRPr="00A300C7" w:rsidRDefault="00A300C7" w:rsidP="00A300C7">
            <w:pPr>
              <w:rPr>
                <w:rFonts w:cs="Arial"/>
                <w:lang w:eastAsia="en-US"/>
              </w:rPr>
            </w:pPr>
          </w:p>
        </w:tc>
        <w:tc>
          <w:tcPr>
            <w:tcW w:w="3852" w:type="dxa"/>
            <w:tcBorders>
              <w:top w:val="single" w:sz="4" w:space="0" w:color="auto"/>
              <w:left w:val="single" w:sz="4" w:space="0" w:color="auto"/>
              <w:bottom w:val="single" w:sz="4" w:space="0" w:color="auto"/>
              <w:right w:val="single" w:sz="4" w:space="0" w:color="auto"/>
            </w:tcBorders>
          </w:tcPr>
          <w:p w14:paraId="00FDC0A5" w14:textId="77777777" w:rsidR="007C4973" w:rsidRPr="005A5EAF" w:rsidRDefault="007C4973" w:rsidP="007C4973">
            <w:pPr>
              <w:spacing w:before="100" w:beforeAutospacing="1" w:after="100" w:afterAutospacing="1" w:line="240" w:lineRule="auto"/>
              <w:rPr>
                <w:rFonts w:cs="Arial"/>
              </w:rPr>
            </w:pPr>
            <w:r w:rsidRPr="005A5EAF">
              <w:rPr>
                <w:rFonts w:cs="Arial"/>
              </w:rPr>
              <w:t xml:space="preserve">Welke contractvorm en inkoopprocedure ziet u als het meest geschikt voor deze opdracht? Opties kunnen zijn: </w:t>
            </w:r>
          </w:p>
          <w:p w14:paraId="21D429BF" w14:textId="77777777" w:rsidR="007C4973" w:rsidRPr="005A5EAF" w:rsidRDefault="007C4973" w:rsidP="007C4973">
            <w:pPr>
              <w:numPr>
                <w:ilvl w:val="0"/>
                <w:numId w:val="7"/>
              </w:numPr>
              <w:spacing w:before="100" w:beforeAutospacing="1" w:after="100" w:afterAutospacing="1" w:line="240" w:lineRule="auto"/>
              <w:contextualSpacing/>
              <w:rPr>
                <w:rFonts w:cs="Arial"/>
              </w:rPr>
            </w:pPr>
            <w:r w:rsidRPr="005A5EAF">
              <w:rPr>
                <w:rFonts w:cs="Arial"/>
              </w:rPr>
              <w:t>UAV-GC met aanneemsom</w:t>
            </w:r>
          </w:p>
          <w:p w14:paraId="635259E1" w14:textId="77777777" w:rsidR="007C4973" w:rsidRPr="005A5EAF" w:rsidRDefault="007C4973" w:rsidP="007C4973">
            <w:pPr>
              <w:numPr>
                <w:ilvl w:val="0"/>
                <w:numId w:val="7"/>
              </w:numPr>
              <w:spacing w:before="100" w:beforeAutospacing="1" w:after="100" w:afterAutospacing="1" w:line="240" w:lineRule="auto"/>
              <w:contextualSpacing/>
              <w:rPr>
                <w:rFonts w:cs="Arial"/>
              </w:rPr>
            </w:pPr>
            <w:r w:rsidRPr="005A5EAF">
              <w:rPr>
                <w:rFonts w:cs="Arial"/>
              </w:rPr>
              <w:lastRenderedPageBreak/>
              <w:t>Open begroting met risicodragende elementen</w:t>
            </w:r>
          </w:p>
          <w:p w14:paraId="694EFBBE" w14:textId="77777777" w:rsidR="007C4973" w:rsidRPr="005A5EAF" w:rsidRDefault="007C4973" w:rsidP="007C4973">
            <w:pPr>
              <w:numPr>
                <w:ilvl w:val="0"/>
                <w:numId w:val="7"/>
              </w:numPr>
              <w:spacing w:before="100" w:beforeAutospacing="1" w:after="100" w:afterAutospacing="1" w:line="240" w:lineRule="auto"/>
              <w:contextualSpacing/>
              <w:rPr>
                <w:rFonts w:cs="Arial"/>
              </w:rPr>
            </w:pPr>
            <w:r w:rsidRPr="005A5EAF">
              <w:rPr>
                <w:rFonts w:cs="Arial"/>
              </w:rPr>
              <w:t xml:space="preserve">Design &amp; </w:t>
            </w:r>
            <w:proofErr w:type="spellStart"/>
            <w:r w:rsidRPr="005A5EAF">
              <w:rPr>
                <w:rFonts w:cs="Arial"/>
              </w:rPr>
              <w:t>Build</w:t>
            </w:r>
            <w:proofErr w:type="spellEnd"/>
            <w:r w:rsidRPr="005A5EAF">
              <w:rPr>
                <w:rFonts w:cs="Arial"/>
              </w:rPr>
              <w:t xml:space="preserve"> (D&amp;B)</w:t>
            </w:r>
          </w:p>
          <w:p w14:paraId="62214541" w14:textId="44578FDA" w:rsidR="007C4973" w:rsidRPr="005A5EAF" w:rsidRDefault="007C4973" w:rsidP="00555738">
            <w:pPr>
              <w:numPr>
                <w:ilvl w:val="0"/>
                <w:numId w:val="7"/>
              </w:numPr>
              <w:spacing w:before="100" w:beforeAutospacing="1" w:after="100" w:afterAutospacing="1" w:line="240" w:lineRule="auto"/>
              <w:contextualSpacing/>
              <w:rPr>
                <w:rFonts w:cs="Arial"/>
              </w:rPr>
            </w:pPr>
            <w:r w:rsidRPr="005A5EAF">
              <w:rPr>
                <w:rFonts w:cs="Arial"/>
              </w:rPr>
              <w:t>Andere suggesties</w:t>
            </w:r>
          </w:p>
        </w:tc>
        <w:tc>
          <w:tcPr>
            <w:tcW w:w="3519" w:type="dxa"/>
            <w:tcBorders>
              <w:top w:val="single" w:sz="4" w:space="0" w:color="auto"/>
              <w:left w:val="single" w:sz="4" w:space="0" w:color="auto"/>
              <w:bottom w:val="single" w:sz="4" w:space="0" w:color="auto"/>
              <w:right w:val="single" w:sz="4" w:space="0" w:color="auto"/>
            </w:tcBorders>
          </w:tcPr>
          <w:p w14:paraId="316AA8D4" w14:textId="77777777" w:rsidR="007C4973" w:rsidRPr="005A5EAF" w:rsidRDefault="007C4973" w:rsidP="007C4973">
            <w:pPr>
              <w:spacing w:line="312" w:lineRule="auto"/>
              <w:rPr>
                <w:rFonts w:cs="Arial"/>
                <w:lang w:eastAsia="en-US"/>
              </w:rPr>
            </w:pPr>
          </w:p>
        </w:tc>
      </w:tr>
      <w:tr w:rsidR="005A5EAF" w:rsidRPr="005A5EAF" w14:paraId="54268C1D" w14:textId="77777777" w:rsidTr="009B1B97">
        <w:tc>
          <w:tcPr>
            <w:tcW w:w="534" w:type="dxa"/>
            <w:tcBorders>
              <w:top w:val="single" w:sz="4" w:space="0" w:color="auto"/>
              <w:left w:val="single" w:sz="4" w:space="0" w:color="auto"/>
              <w:bottom w:val="single" w:sz="4" w:space="0" w:color="auto"/>
              <w:right w:val="single" w:sz="4" w:space="0" w:color="auto"/>
            </w:tcBorders>
          </w:tcPr>
          <w:p w14:paraId="29EBC0ED" w14:textId="77777777" w:rsidR="00D621D9" w:rsidRDefault="00D621D9" w:rsidP="009F76C4">
            <w:pPr>
              <w:pStyle w:val="Geenafstand"/>
              <w:rPr>
                <w:lang w:eastAsia="en-US"/>
              </w:rPr>
            </w:pPr>
          </w:p>
          <w:p w14:paraId="7D7CF60A" w14:textId="59DA61EE" w:rsidR="00A300C7" w:rsidRPr="00A300C7" w:rsidRDefault="00D621D9" w:rsidP="009F76C4">
            <w:pPr>
              <w:pStyle w:val="Geenafstand"/>
              <w:rPr>
                <w:lang w:eastAsia="en-US"/>
              </w:rPr>
            </w:pPr>
            <w:r>
              <w:rPr>
                <w:lang w:eastAsia="en-US"/>
              </w:rPr>
              <w:t>4</w:t>
            </w:r>
          </w:p>
        </w:tc>
        <w:tc>
          <w:tcPr>
            <w:tcW w:w="3852" w:type="dxa"/>
            <w:tcBorders>
              <w:top w:val="single" w:sz="4" w:space="0" w:color="auto"/>
              <w:left w:val="single" w:sz="4" w:space="0" w:color="auto"/>
              <w:bottom w:val="single" w:sz="4" w:space="0" w:color="auto"/>
              <w:right w:val="single" w:sz="4" w:space="0" w:color="auto"/>
            </w:tcBorders>
          </w:tcPr>
          <w:p w14:paraId="3DF7E315" w14:textId="61FBBDAC" w:rsidR="005A5EAF" w:rsidRPr="005A5EAF" w:rsidRDefault="00DF20A3" w:rsidP="005A5EAF">
            <w:pPr>
              <w:spacing w:line="312" w:lineRule="auto"/>
              <w:rPr>
                <w:rFonts w:cs="Arial"/>
                <w:lang w:eastAsia="en-US"/>
              </w:rPr>
            </w:pPr>
            <w:r w:rsidRPr="005A5EAF">
              <w:rPr>
                <w:rFonts w:cs="Arial"/>
              </w:rPr>
              <w:t>Welke risico’s en kansen ziet u bij de verschillende contractvormen?</w:t>
            </w:r>
          </w:p>
        </w:tc>
        <w:tc>
          <w:tcPr>
            <w:tcW w:w="3519" w:type="dxa"/>
            <w:tcBorders>
              <w:top w:val="single" w:sz="4" w:space="0" w:color="auto"/>
              <w:left w:val="single" w:sz="4" w:space="0" w:color="auto"/>
              <w:bottom w:val="single" w:sz="4" w:space="0" w:color="auto"/>
              <w:right w:val="single" w:sz="4" w:space="0" w:color="auto"/>
            </w:tcBorders>
          </w:tcPr>
          <w:p w14:paraId="69CF636F" w14:textId="4B0D8D8A" w:rsidR="005A5EAF" w:rsidRPr="005A5EAF" w:rsidRDefault="005A5EAF" w:rsidP="005A5EAF">
            <w:pPr>
              <w:spacing w:line="312" w:lineRule="auto"/>
              <w:rPr>
                <w:rFonts w:cs="Arial"/>
                <w:lang w:eastAsia="en-US"/>
              </w:rPr>
            </w:pPr>
          </w:p>
        </w:tc>
      </w:tr>
      <w:tr w:rsidR="007C4973" w:rsidRPr="005A5EAF" w14:paraId="4DA946DF" w14:textId="77777777" w:rsidTr="009B1B97">
        <w:tc>
          <w:tcPr>
            <w:tcW w:w="534" w:type="dxa"/>
            <w:tcBorders>
              <w:top w:val="single" w:sz="4" w:space="0" w:color="auto"/>
              <w:left w:val="single" w:sz="4" w:space="0" w:color="auto"/>
              <w:bottom w:val="single" w:sz="4" w:space="0" w:color="auto"/>
              <w:right w:val="single" w:sz="4" w:space="0" w:color="auto"/>
            </w:tcBorders>
          </w:tcPr>
          <w:p w14:paraId="1707D3E5" w14:textId="77777777" w:rsidR="00D621D9" w:rsidRDefault="00D621D9" w:rsidP="009F76C4">
            <w:pPr>
              <w:pStyle w:val="Geenafstand"/>
              <w:rPr>
                <w:lang w:eastAsia="en-US"/>
              </w:rPr>
            </w:pPr>
          </w:p>
          <w:p w14:paraId="7ADC8567" w14:textId="6388ED63" w:rsidR="00A300C7" w:rsidRPr="00A300C7" w:rsidRDefault="00D621D9" w:rsidP="009F76C4">
            <w:pPr>
              <w:pStyle w:val="Geenafstand"/>
              <w:rPr>
                <w:lang w:eastAsia="en-US"/>
              </w:rPr>
            </w:pPr>
            <w:r>
              <w:rPr>
                <w:lang w:eastAsia="en-US"/>
              </w:rPr>
              <w:t>5</w:t>
            </w:r>
          </w:p>
        </w:tc>
        <w:tc>
          <w:tcPr>
            <w:tcW w:w="3852" w:type="dxa"/>
            <w:tcBorders>
              <w:top w:val="single" w:sz="4" w:space="0" w:color="auto"/>
              <w:left w:val="single" w:sz="4" w:space="0" w:color="auto"/>
              <w:bottom w:val="single" w:sz="4" w:space="0" w:color="auto"/>
              <w:right w:val="single" w:sz="4" w:space="0" w:color="auto"/>
            </w:tcBorders>
          </w:tcPr>
          <w:p w14:paraId="78F6B6E0" w14:textId="77777777" w:rsidR="007C4973" w:rsidRPr="005A5EAF" w:rsidRDefault="007C4973" w:rsidP="007C4973">
            <w:pPr>
              <w:spacing w:line="312" w:lineRule="auto"/>
              <w:rPr>
                <w:rFonts w:cs="Arial"/>
                <w:lang w:eastAsia="en-US"/>
              </w:rPr>
            </w:pPr>
            <w:r w:rsidRPr="005A5EAF">
              <w:rPr>
                <w:rFonts w:cs="Arial"/>
                <w:lang w:eastAsia="en-US"/>
              </w:rPr>
              <w:t>Welk prijsmodel adviseert u voor deze aanbesteding?</w:t>
            </w:r>
          </w:p>
        </w:tc>
        <w:tc>
          <w:tcPr>
            <w:tcW w:w="3519" w:type="dxa"/>
            <w:tcBorders>
              <w:top w:val="single" w:sz="4" w:space="0" w:color="auto"/>
              <w:left w:val="single" w:sz="4" w:space="0" w:color="auto"/>
              <w:bottom w:val="single" w:sz="4" w:space="0" w:color="auto"/>
              <w:right w:val="single" w:sz="4" w:space="0" w:color="auto"/>
            </w:tcBorders>
          </w:tcPr>
          <w:p w14:paraId="2BD2B653" w14:textId="77777777" w:rsidR="007C4973" w:rsidRPr="005A5EAF" w:rsidRDefault="007C4973" w:rsidP="007C4973">
            <w:pPr>
              <w:spacing w:line="312" w:lineRule="auto"/>
              <w:rPr>
                <w:rFonts w:cs="Arial"/>
                <w:lang w:eastAsia="en-US"/>
              </w:rPr>
            </w:pPr>
          </w:p>
        </w:tc>
      </w:tr>
      <w:tr w:rsidR="007C4973" w:rsidRPr="005A5EAF" w14:paraId="56A2FB6E" w14:textId="77777777" w:rsidTr="009B1B97">
        <w:tc>
          <w:tcPr>
            <w:tcW w:w="534" w:type="dxa"/>
            <w:tcBorders>
              <w:top w:val="single" w:sz="4" w:space="0" w:color="auto"/>
              <w:left w:val="single" w:sz="4" w:space="0" w:color="auto"/>
              <w:bottom w:val="single" w:sz="4" w:space="0" w:color="auto"/>
              <w:right w:val="single" w:sz="4" w:space="0" w:color="auto"/>
            </w:tcBorders>
          </w:tcPr>
          <w:p w14:paraId="0C2AD1F2" w14:textId="77777777" w:rsidR="00D621D9" w:rsidRDefault="00D621D9" w:rsidP="009F76C4">
            <w:pPr>
              <w:pStyle w:val="Geenafstand"/>
              <w:rPr>
                <w:lang w:eastAsia="en-US"/>
              </w:rPr>
            </w:pPr>
          </w:p>
          <w:p w14:paraId="5CE19AD0" w14:textId="77777777" w:rsidR="00D621D9" w:rsidRDefault="00D621D9" w:rsidP="009F76C4">
            <w:pPr>
              <w:pStyle w:val="Geenafstand"/>
              <w:rPr>
                <w:lang w:eastAsia="en-US"/>
              </w:rPr>
            </w:pPr>
          </w:p>
          <w:p w14:paraId="6732BEFD" w14:textId="77777777" w:rsidR="00D621D9" w:rsidRDefault="00D621D9" w:rsidP="009F76C4">
            <w:pPr>
              <w:pStyle w:val="Geenafstand"/>
              <w:rPr>
                <w:lang w:eastAsia="en-US"/>
              </w:rPr>
            </w:pPr>
          </w:p>
          <w:p w14:paraId="45EAA866" w14:textId="55FD0842" w:rsidR="00A300C7" w:rsidRPr="00A300C7" w:rsidRDefault="00D621D9" w:rsidP="009F76C4">
            <w:pPr>
              <w:pStyle w:val="Geenafstand"/>
              <w:rPr>
                <w:lang w:eastAsia="en-US"/>
              </w:rPr>
            </w:pPr>
            <w:r>
              <w:rPr>
                <w:lang w:eastAsia="en-US"/>
              </w:rPr>
              <w:t>6</w:t>
            </w:r>
          </w:p>
        </w:tc>
        <w:tc>
          <w:tcPr>
            <w:tcW w:w="3852" w:type="dxa"/>
            <w:tcBorders>
              <w:top w:val="single" w:sz="4" w:space="0" w:color="auto"/>
              <w:left w:val="single" w:sz="4" w:space="0" w:color="auto"/>
              <w:bottom w:val="single" w:sz="4" w:space="0" w:color="auto"/>
              <w:right w:val="single" w:sz="4" w:space="0" w:color="auto"/>
            </w:tcBorders>
          </w:tcPr>
          <w:p w14:paraId="564B1BFB" w14:textId="77777777" w:rsidR="007C4973" w:rsidRPr="005A5EAF" w:rsidRDefault="007C4973" w:rsidP="007C4973">
            <w:pPr>
              <w:spacing w:before="100" w:beforeAutospacing="1" w:after="100" w:afterAutospacing="1" w:line="240" w:lineRule="auto"/>
              <w:rPr>
                <w:rFonts w:cs="Arial"/>
                <w:lang w:eastAsia="en-US"/>
              </w:rPr>
            </w:pPr>
            <w:r w:rsidRPr="005A5EAF">
              <w:rPr>
                <w:rFonts w:cs="Arial"/>
              </w:rPr>
              <w:t>Hoe kan een contract zo worden ingericht dat de opdrachtnemer bedrijven coördineert die werkzaamheden aan of boven het plafond uitvoeren, zonder deze als onderaannemer te contracteren?</w:t>
            </w:r>
          </w:p>
        </w:tc>
        <w:tc>
          <w:tcPr>
            <w:tcW w:w="3519" w:type="dxa"/>
            <w:tcBorders>
              <w:top w:val="single" w:sz="4" w:space="0" w:color="auto"/>
              <w:left w:val="single" w:sz="4" w:space="0" w:color="auto"/>
              <w:bottom w:val="single" w:sz="4" w:space="0" w:color="auto"/>
              <w:right w:val="single" w:sz="4" w:space="0" w:color="auto"/>
            </w:tcBorders>
          </w:tcPr>
          <w:p w14:paraId="1A7D5E9A" w14:textId="77777777" w:rsidR="007C4973" w:rsidRPr="005A5EAF" w:rsidRDefault="007C4973" w:rsidP="007C4973">
            <w:pPr>
              <w:spacing w:line="312" w:lineRule="auto"/>
              <w:rPr>
                <w:rFonts w:cs="Arial"/>
                <w:lang w:eastAsia="en-US"/>
              </w:rPr>
            </w:pPr>
          </w:p>
        </w:tc>
      </w:tr>
      <w:tr w:rsidR="007C4973" w:rsidRPr="005A5EAF" w14:paraId="43DBE9F2" w14:textId="77777777" w:rsidTr="009B1B97">
        <w:tc>
          <w:tcPr>
            <w:tcW w:w="534" w:type="dxa"/>
            <w:tcBorders>
              <w:top w:val="single" w:sz="4" w:space="0" w:color="auto"/>
              <w:left w:val="single" w:sz="4" w:space="0" w:color="auto"/>
              <w:bottom w:val="single" w:sz="4" w:space="0" w:color="auto"/>
              <w:right w:val="single" w:sz="4" w:space="0" w:color="auto"/>
            </w:tcBorders>
          </w:tcPr>
          <w:p w14:paraId="372204D0" w14:textId="77777777" w:rsidR="00D621D9" w:rsidRDefault="00D621D9" w:rsidP="009F76C4">
            <w:pPr>
              <w:pStyle w:val="Geenafstand"/>
              <w:rPr>
                <w:lang w:eastAsia="en-US"/>
              </w:rPr>
            </w:pPr>
          </w:p>
          <w:p w14:paraId="4594A1B9" w14:textId="495E063C" w:rsidR="00A300C7" w:rsidRPr="00A300C7" w:rsidRDefault="00D621D9" w:rsidP="009F76C4">
            <w:pPr>
              <w:pStyle w:val="Geenafstand"/>
              <w:rPr>
                <w:lang w:eastAsia="en-US"/>
              </w:rPr>
            </w:pPr>
            <w:r>
              <w:rPr>
                <w:lang w:eastAsia="en-US"/>
              </w:rPr>
              <w:t>7</w:t>
            </w:r>
          </w:p>
        </w:tc>
        <w:tc>
          <w:tcPr>
            <w:tcW w:w="3852" w:type="dxa"/>
            <w:tcBorders>
              <w:top w:val="single" w:sz="4" w:space="0" w:color="auto"/>
              <w:left w:val="single" w:sz="4" w:space="0" w:color="auto"/>
              <w:bottom w:val="single" w:sz="4" w:space="0" w:color="auto"/>
              <w:right w:val="single" w:sz="4" w:space="0" w:color="auto"/>
            </w:tcBorders>
          </w:tcPr>
          <w:p w14:paraId="720D0C39" w14:textId="77777777" w:rsidR="007C4973" w:rsidRPr="005A5EAF" w:rsidRDefault="007C4973" w:rsidP="007C4973">
            <w:pPr>
              <w:spacing w:line="312" w:lineRule="auto"/>
              <w:rPr>
                <w:rFonts w:cs="Arial"/>
              </w:rPr>
            </w:pPr>
            <w:r w:rsidRPr="005A5EAF">
              <w:rPr>
                <w:rFonts w:cs="Arial"/>
              </w:rPr>
              <w:t>Welke methodiek of contractafspraken zouden hier het beste bij passen?</w:t>
            </w:r>
          </w:p>
        </w:tc>
        <w:tc>
          <w:tcPr>
            <w:tcW w:w="3519" w:type="dxa"/>
            <w:tcBorders>
              <w:top w:val="single" w:sz="4" w:space="0" w:color="auto"/>
              <w:left w:val="single" w:sz="4" w:space="0" w:color="auto"/>
              <w:bottom w:val="single" w:sz="4" w:space="0" w:color="auto"/>
              <w:right w:val="single" w:sz="4" w:space="0" w:color="auto"/>
            </w:tcBorders>
          </w:tcPr>
          <w:p w14:paraId="799AD4A0" w14:textId="77777777" w:rsidR="007C4973" w:rsidRPr="005A5EAF" w:rsidRDefault="007C4973" w:rsidP="007C4973">
            <w:pPr>
              <w:spacing w:line="312" w:lineRule="auto"/>
              <w:rPr>
                <w:rFonts w:cs="Arial"/>
                <w:lang w:eastAsia="en-US"/>
              </w:rPr>
            </w:pPr>
          </w:p>
        </w:tc>
      </w:tr>
    </w:tbl>
    <w:p w14:paraId="66AAD170" w14:textId="77777777" w:rsidR="007C4973" w:rsidRPr="005A5EAF" w:rsidRDefault="007C4973" w:rsidP="007C4973">
      <w:pPr>
        <w:spacing w:line="312" w:lineRule="auto"/>
        <w:rPr>
          <w:rFonts w:cs="Arial"/>
        </w:rPr>
      </w:pPr>
    </w:p>
    <w:tbl>
      <w:tblP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912"/>
        <w:gridCol w:w="3459"/>
      </w:tblGrid>
      <w:tr w:rsidR="007C4973" w:rsidRPr="005A5EAF" w14:paraId="049805FC" w14:textId="77777777" w:rsidTr="009B1B97">
        <w:tc>
          <w:tcPr>
            <w:tcW w:w="7905" w:type="dxa"/>
            <w:gridSpan w:val="3"/>
            <w:tcBorders>
              <w:top w:val="single" w:sz="4" w:space="0" w:color="auto"/>
              <w:left w:val="single" w:sz="4" w:space="0" w:color="auto"/>
              <w:bottom w:val="single" w:sz="4" w:space="0" w:color="auto"/>
              <w:right w:val="single" w:sz="4" w:space="0" w:color="auto"/>
            </w:tcBorders>
            <w:hideMark/>
          </w:tcPr>
          <w:p w14:paraId="42319E70" w14:textId="5BC67FE3" w:rsidR="007C4973" w:rsidRPr="005A5EAF" w:rsidRDefault="005A5EAF" w:rsidP="007C4973">
            <w:pPr>
              <w:numPr>
                <w:ilvl w:val="0"/>
                <w:numId w:val="5"/>
              </w:numPr>
              <w:spacing w:line="312" w:lineRule="auto"/>
              <w:rPr>
                <w:rFonts w:cs="Arial"/>
                <w:b/>
                <w:bCs/>
                <w:lang w:eastAsia="en-US"/>
              </w:rPr>
            </w:pPr>
            <w:r>
              <w:rPr>
                <w:rFonts w:cs="Arial"/>
                <w:b/>
                <w:bCs/>
                <w:lang w:eastAsia="en-US"/>
              </w:rPr>
              <w:t>P</w:t>
            </w:r>
            <w:r w:rsidR="007C4973" w:rsidRPr="005A5EAF">
              <w:rPr>
                <w:rFonts w:cs="Arial"/>
                <w:b/>
                <w:bCs/>
                <w:lang w:eastAsia="en-US"/>
              </w:rPr>
              <w:t xml:space="preserve">lanning &amp; </w:t>
            </w:r>
            <w:r>
              <w:rPr>
                <w:rFonts w:cs="Arial"/>
                <w:b/>
                <w:bCs/>
                <w:lang w:eastAsia="en-US"/>
              </w:rPr>
              <w:t>l</w:t>
            </w:r>
            <w:r w:rsidR="007C4973" w:rsidRPr="005A5EAF">
              <w:rPr>
                <w:rFonts w:cs="Arial"/>
                <w:b/>
                <w:bCs/>
                <w:lang w:eastAsia="en-US"/>
              </w:rPr>
              <w:t>evertijden</w:t>
            </w:r>
          </w:p>
        </w:tc>
      </w:tr>
      <w:tr w:rsidR="007C4973" w:rsidRPr="005A5EAF" w14:paraId="26E4FB5E" w14:textId="77777777" w:rsidTr="009B1B97">
        <w:tc>
          <w:tcPr>
            <w:tcW w:w="534" w:type="dxa"/>
            <w:tcBorders>
              <w:top w:val="single" w:sz="4" w:space="0" w:color="auto"/>
              <w:left w:val="single" w:sz="4" w:space="0" w:color="auto"/>
              <w:bottom w:val="single" w:sz="4" w:space="0" w:color="auto"/>
              <w:right w:val="single" w:sz="4" w:space="0" w:color="auto"/>
            </w:tcBorders>
            <w:hideMark/>
          </w:tcPr>
          <w:p w14:paraId="572A391C" w14:textId="77777777" w:rsidR="007C4973" w:rsidRPr="005A5EAF" w:rsidRDefault="007C4973" w:rsidP="007C4973">
            <w:pPr>
              <w:spacing w:line="312" w:lineRule="auto"/>
              <w:rPr>
                <w:rFonts w:cs="Arial"/>
                <w:i/>
                <w:iCs/>
                <w:lang w:eastAsia="en-US"/>
              </w:rPr>
            </w:pPr>
            <w:r w:rsidRPr="005A5EAF">
              <w:rPr>
                <w:rFonts w:cs="Arial"/>
                <w:i/>
                <w:iCs/>
                <w:lang w:eastAsia="en-US"/>
              </w:rPr>
              <w:t>Nr.</w:t>
            </w:r>
          </w:p>
        </w:tc>
        <w:tc>
          <w:tcPr>
            <w:tcW w:w="3912" w:type="dxa"/>
            <w:tcBorders>
              <w:top w:val="single" w:sz="4" w:space="0" w:color="auto"/>
              <w:left w:val="single" w:sz="4" w:space="0" w:color="auto"/>
              <w:bottom w:val="single" w:sz="4" w:space="0" w:color="auto"/>
              <w:right w:val="single" w:sz="4" w:space="0" w:color="auto"/>
            </w:tcBorders>
            <w:hideMark/>
          </w:tcPr>
          <w:p w14:paraId="09DDD997" w14:textId="77777777" w:rsidR="007C4973" w:rsidRPr="005A5EAF" w:rsidRDefault="007C4973" w:rsidP="007C4973">
            <w:pPr>
              <w:spacing w:line="312" w:lineRule="auto"/>
              <w:rPr>
                <w:rFonts w:cs="Arial"/>
                <w:i/>
                <w:iCs/>
                <w:lang w:eastAsia="en-US"/>
              </w:rPr>
            </w:pPr>
            <w:r w:rsidRPr="005A5EAF">
              <w:rPr>
                <w:rFonts w:cs="Arial"/>
                <w:i/>
                <w:iCs/>
                <w:lang w:eastAsia="en-US"/>
              </w:rPr>
              <w:t xml:space="preserve">Vraag </w:t>
            </w:r>
          </w:p>
        </w:tc>
        <w:tc>
          <w:tcPr>
            <w:tcW w:w="3459" w:type="dxa"/>
            <w:tcBorders>
              <w:top w:val="single" w:sz="4" w:space="0" w:color="auto"/>
              <w:left w:val="single" w:sz="4" w:space="0" w:color="auto"/>
              <w:bottom w:val="single" w:sz="4" w:space="0" w:color="auto"/>
              <w:right w:val="single" w:sz="4" w:space="0" w:color="auto"/>
            </w:tcBorders>
            <w:hideMark/>
          </w:tcPr>
          <w:p w14:paraId="1EF13758" w14:textId="77777777" w:rsidR="007C4973" w:rsidRPr="005A5EAF" w:rsidRDefault="007C4973" w:rsidP="007C4973">
            <w:pPr>
              <w:spacing w:line="312" w:lineRule="auto"/>
              <w:rPr>
                <w:rFonts w:cs="Arial"/>
                <w:i/>
                <w:iCs/>
                <w:lang w:eastAsia="en-US"/>
              </w:rPr>
            </w:pPr>
            <w:r w:rsidRPr="005A5EAF">
              <w:rPr>
                <w:rFonts w:cs="Arial"/>
                <w:i/>
                <w:iCs/>
                <w:lang w:eastAsia="en-US"/>
              </w:rPr>
              <w:t>Antwoord</w:t>
            </w:r>
          </w:p>
        </w:tc>
      </w:tr>
      <w:tr w:rsidR="007C4973" w:rsidRPr="005A5EAF" w14:paraId="2C728434" w14:textId="77777777" w:rsidTr="009B1B97">
        <w:tc>
          <w:tcPr>
            <w:tcW w:w="534" w:type="dxa"/>
            <w:tcBorders>
              <w:top w:val="single" w:sz="4" w:space="0" w:color="auto"/>
              <w:left w:val="single" w:sz="4" w:space="0" w:color="auto"/>
              <w:bottom w:val="single" w:sz="4" w:space="0" w:color="auto"/>
              <w:right w:val="single" w:sz="4" w:space="0" w:color="auto"/>
            </w:tcBorders>
          </w:tcPr>
          <w:p w14:paraId="23503D8E" w14:textId="77777777" w:rsidR="00D621D9" w:rsidRDefault="00D621D9" w:rsidP="00852A62">
            <w:pPr>
              <w:pStyle w:val="Geenafstand"/>
              <w:rPr>
                <w:lang w:eastAsia="en-US"/>
              </w:rPr>
            </w:pPr>
          </w:p>
          <w:p w14:paraId="7F6400EF" w14:textId="77777777" w:rsidR="00D621D9" w:rsidRDefault="00D621D9" w:rsidP="00852A62">
            <w:pPr>
              <w:pStyle w:val="Geenafstand"/>
              <w:rPr>
                <w:lang w:eastAsia="en-US"/>
              </w:rPr>
            </w:pPr>
          </w:p>
          <w:p w14:paraId="398C1B2B" w14:textId="58563CB6" w:rsidR="00A300C7" w:rsidRPr="00852A62" w:rsidRDefault="00D621D9" w:rsidP="00852A62">
            <w:pPr>
              <w:pStyle w:val="Geenafstand"/>
              <w:rPr>
                <w:lang w:eastAsia="en-US"/>
              </w:rPr>
            </w:pPr>
            <w:r>
              <w:rPr>
                <w:lang w:eastAsia="en-US"/>
              </w:rPr>
              <w:t>8</w:t>
            </w:r>
          </w:p>
        </w:tc>
        <w:tc>
          <w:tcPr>
            <w:tcW w:w="3912" w:type="dxa"/>
            <w:tcBorders>
              <w:top w:val="single" w:sz="4" w:space="0" w:color="auto"/>
              <w:left w:val="single" w:sz="4" w:space="0" w:color="auto"/>
              <w:bottom w:val="single" w:sz="4" w:space="0" w:color="auto"/>
              <w:right w:val="single" w:sz="4" w:space="0" w:color="auto"/>
            </w:tcBorders>
          </w:tcPr>
          <w:p w14:paraId="4EFB082D" w14:textId="12FA81B3" w:rsidR="007C4973" w:rsidRPr="005A5EAF" w:rsidRDefault="007C4973" w:rsidP="007C4973">
            <w:pPr>
              <w:spacing w:line="312" w:lineRule="auto"/>
              <w:rPr>
                <w:rFonts w:cs="Arial"/>
              </w:rPr>
            </w:pPr>
            <w:r w:rsidRPr="005A5EAF">
              <w:rPr>
                <w:rFonts w:cs="Arial"/>
              </w:rPr>
              <w:t>Welke gemiddelde levertijden moeten we incalculeren voor materialen zoals plafondsystemen, verlichting en luchtbehandelingscomponenten?</w:t>
            </w:r>
          </w:p>
        </w:tc>
        <w:tc>
          <w:tcPr>
            <w:tcW w:w="3459" w:type="dxa"/>
            <w:tcBorders>
              <w:top w:val="single" w:sz="4" w:space="0" w:color="auto"/>
              <w:left w:val="single" w:sz="4" w:space="0" w:color="auto"/>
              <w:bottom w:val="single" w:sz="4" w:space="0" w:color="auto"/>
              <w:right w:val="single" w:sz="4" w:space="0" w:color="auto"/>
            </w:tcBorders>
          </w:tcPr>
          <w:p w14:paraId="0F759219" w14:textId="77777777" w:rsidR="007C4973" w:rsidRPr="005A5EAF" w:rsidRDefault="007C4973" w:rsidP="007C4973">
            <w:pPr>
              <w:spacing w:line="312" w:lineRule="auto"/>
              <w:ind w:left="720"/>
              <w:rPr>
                <w:rFonts w:cs="Arial"/>
                <w:lang w:eastAsia="en-US"/>
              </w:rPr>
            </w:pPr>
          </w:p>
        </w:tc>
      </w:tr>
      <w:tr w:rsidR="007C4973" w:rsidRPr="005A5EAF" w14:paraId="5F5F583B" w14:textId="77777777" w:rsidTr="009F76C4">
        <w:trPr>
          <w:trHeight w:val="939"/>
        </w:trPr>
        <w:tc>
          <w:tcPr>
            <w:tcW w:w="534" w:type="dxa"/>
            <w:tcBorders>
              <w:top w:val="single" w:sz="4" w:space="0" w:color="auto"/>
              <w:left w:val="single" w:sz="4" w:space="0" w:color="auto"/>
              <w:bottom w:val="single" w:sz="4" w:space="0" w:color="auto"/>
              <w:right w:val="single" w:sz="4" w:space="0" w:color="auto"/>
            </w:tcBorders>
          </w:tcPr>
          <w:p w14:paraId="75E4B7E6" w14:textId="77777777" w:rsidR="00D621D9" w:rsidRDefault="00D621D9" w:rsidP="00852A62">
            <w:pPr>
              <w:pStyle w:val="Geenafstand"/>
              <w:rPr>
                <w:lang w:eastAsia="en-US"/>
              </w:rPr>
            </w:pPr>
          </w:p>
          <w:p w14:paraId="40467E6E" w14:textId="626FE7D1" w:rsidR="009F76C4" w:rsidRPr="00852A62" w:rsidRDefault="00D621D9" w:rsidP="00852A62">
            <w:pPr>
              <w:pStyle w:val="Geenafstand"/>
              <w:rPr>
                <w:lang w:eastAsia="en-US"/>
              </w:rPr>
            </w:pPr>
            <w:r>
              <w:rPr>
                <w:lang w:eastAsia="en-US"/>
              </w:rPr>
              <w:t>9</w:t>
            </w:r>
          </w:p>
        </w:tc>
        <w:tc>
          <w:tcPr>
            <w:tcW w:w="3912" w:type="dxa"/>
            <w:tcBorders>
              <w:top w:val="single" w:sz="4" w:space="0" w:color="auto"/>
              <w:left w:val="single" w:sz="4" w:space="0" w:color="auto"/>
              <w:bottom w:val="single" w:sz="4" w:space="0" w:color="auto"/>
              <w:right w:val="single" w:sz="4" w:space="0" w:color="auto"/>
            </w:tcBorders>
          </w:tcPr>
          <w:p w14:paraId="6B6D1CFF" w14:textId="77777777" w:rsidR="007C4973" w:rsidRPr="005A5EAF" w:rsidRDefault="007C4973" w:rsidP="007C4973">
            <w:pPr>
              <w:spacing w:before="100" w:beforeAutospacing="1" w:after="100" w:afterAutospacing="1" w:line="240" w:lineRule="auto"/>
              <w:rPr>
                <w:rFonts w:cs="Arial"/>
                <w:lang w:eastAsia="en-US"/>
              </w:rPr>
            </w:pPr>
            <w:r w:rsidRPr="005A5EAF">
              <w:rPr>
                <w:rFonts w:cs="Arial"/>
              </w:rPr>
              <w:t>Wat is de gemiddelde doorlooptijd voor ontwerp- en engineeringactiviteiten?</w:t>
            </w:r>
          </w:p>
        </w:tc>
        <w:tc>
          <w:tcPr>
            <w:tcW w:w="3459" w:type="dxa"/>
            <w:tcBorders>
              <w:top w:val="single" w:sz="4" w:space="0" w:color="auto"/>
              <w:left w:val="single" w:sz="4" w:space="0" w:color="auto"/>
              <w:bottom w:val="single" w:sz="4" w:space="0" w:color="auto"/>
              <w:right w:val="single" w:sz="4" w:space="0" w:color="auto"/>
            </w:tcBorders>
          </w:tcPr>
          <w:p w14:paraId="53FE5713" w14:textId="77777777" w:rsidR="007C4973" w:rsidRPr="005A5EAF" w:rsidRDefault="007C4973" w:rsidP="007C4973">
            <w:pPr>
              <w:spacing w:line="312" w:lineRule="auto"/>
              <w:ind w:left="720"/>
              <w:rPr>
                <w:rFonts w:cs="Arial"/>
                <w:lang w:eastAsia="en-US"/>
              </w:rPr>
            </w:pPr>
          </w:p>
        </w:tc>
      </w:tr>
    </w:tbl>
    <w:p w14:paraId="1E00E78A" w14:textId="77777777" w:rsidR="007C4973" w:rsidRPr="005A5EAF" w:rsidRDefault="007C4973" w:rsidP="00595912">
      <w:pPr>
        <w:rPr>
          <w:rFonts w:cs="Arial"/>
        </w:rPr>
      </w:pPr>
    </w:p>
    <w:sectPr w:rsidR="007C4973" w:rsidRPr="005A5E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26973770"/>
    <w:multiLevelType w:val="multilevel"/>
    <w:tmpl w:val="D92AB240"/>
    <w:lvl w:ilvl="0">
      <w:start w:val="1"/>
      <w:numFmt w:val="decimal"/>
      <w:lvlText w:val="%1."/>
      <w:lvlJc w:val="left"/>
      <w:pPr>
        <w:ind w:left="78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7216552"/>
    <w:multiLevelType w:val="hybridMultilevel"/>
    <w:tmpl w:val="6D140A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DBA62B4"/>
    <w:multiLevelType w:val="hybridMultilevel"/>
    <w:tmpl w:val="323CA402"/>
    <w:lvl w:ilvl="0" w:tplc="FCD64318">
      <w:start w:val="1"/>
      <w:numFmt w:val="upperLetter"/>
      <w:lvlText w:val="%1."/>
      <w:lvlJc w:val="left"/>
      <w:pPr>
        <w:ind w:left="360" w:hanging="360"/>
      </w:pPr>
      <w:rPr>
        <w:b/>
      </w:rPr>
    </w:lvl>
    <w:lvl w:ilvl="1" w:tplc="5B5E9D44">
      <w:start w:val="1"/>
      <w:numFmt w:val="lowerLetter"/>
      <w:lvlText w:val="%2."/>
      <w:lvlJc w:val="left"/>
      <w:pPr>
        <w:ind w:left="1080" w:hanging="360"/>
      </w:pPr>
    </w:lvl>
    <w:lvl w:ilvl="2" w:tplc="A21ED788">
      <w:start w:val="1"/>
      <w:numFmt w:val="lowerRoman"/>
      <w:lvlText w:val="%3."/>
      <w:lvlJc w:val="right"/>
      <w:pPr>
        <w:ind w:left="1800" w:hanging="180"/>
      </w:pPr>
    </w:lvl>
    <w:lvl w:ilvl="3" w:tplc="3E3AC98E">
      <w:start w:val="1"/>
      <w:numFmt w:val="decimal"/>
      <w:lvlText w:val="%4."/>
      <w:lvlJc w:val="left"/>
      <w:pPr>
        <w:ind w:left="2520" w:hanging="360"/>
      </w:pPr>
    </w:lvl>
    <w:lvl w:ilvl="4" w:tplc="C2B87E9C">
      <w:start w:val="1"/>
      <w:numFmt w:val="lowerLetter"/>
      <w:lvlText w:val="%5."/>
      <w:lvlJc w:val="left"/>
      <w:pPr>
        <w:ind w:left="3240" w:hanging="360"/>
      </w:pPr>
    </w:lvl>
    <w:lvl w:ilvl="5" w:tplc="B412BD9E">
      <w:start w:val="1"/>
      <w:numFmt w:val="lowerRoman"/>
      <w:lvlText w:val="%6."/>
      <w:lvlJc w:val="right"/>
      <w:pPr>
        <w:ind w:left="3960" w:hanging="180"/>
      </w:pPr>
    </w:lvl>
    <w:lvl w:ilvl="6" w:tplc="0CFA10EE">
      <w:start w:val="1"/>
      <w:numFmt w:val="decimal"/>
      <w:lvlText w:val="%7."/>
      <w:lvlJc w:val="left"/>
      <w:pPr>
        <w:ind w:left="4680" w:hanging="360"/>
      </w:pPr>
    </w:lvl>
    <w:lvl w:ilvl="7" w:tplc="023E57CA">
      <w:start w:val="1"/>
      <w:numFmt w:val="lowerLetter"/>
      <w:lvlText w:val="%8."/>
      <w:lvlJc w:val="left"/>
      <w:pPr>
        <w:ind w:left="5400" w:hanging="360"/>
      </w:pPr>
    </w:lvl>
    <w:lvl w:ilvl="8" w:tplc="67164604">
      <w:start w:val="1"/>
      <w:numFmt w:val="lowerRoman"/>
      <w:lvlText w:val="%9."/>
      <w:lvlJc w:val="right"/>
      <w:pPr>
        <w:ind w:left="6120" w:hanging="180"/>
      </w:pPr>
    </w:lvl>
  </w:abstractNum>
  <w:abstractNum w:abstractNumId="4" w15:restartNumberingAfterBreak="0">
    <w:nsid w:val="3CFD799E"/>
    <w:multiLevelType w:val="multilevel"/>
    <w:tmpl w:val="C6D20BC4"/>
    <w:lvl w:ilvl="0">
      <w:start w:val="1"/>
      <w:numFmt w:val="decimal"/>
      <w:lvlText w:val="%1."/>
      <w:lvlJc w:val="left"/>
      <w:pPr>
        <w:ind w:left="786"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DA659C2"/>
    <w:multiLevelType w:val="multilevel"/>
    <w:tmpl w:val="A84E3A70"/>
    <w:lvl w:ilvl="0">
      <w:start w:val="1"/>
      <w:numFmt w:val="decimal"/>
      <w:lvlText w:val="%1."/>
      <w:lvlJc w:val="left"/>
      <w:pPr>
        <w:ind w:left="786"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41D4DAA"/>
    <w:multiLevelType w:val="hybridMultilevel"/>
    <w:tmpl w:val="79D43290"/>
    <w:lvl w:ilvl="0" w:tplc="64602608">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C876613"/>
    <w:multiLevelType w:val="hybridMultilevel"/>
    <w:tmpl w:val="67B86B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23E1F9A"/>
    <w:multiLevelType w:val="multilevel"/>
    <w:tmpl w:val="A84E3A70"/>
    <w:lvl w:ilvl="0">
      <w:start w:val="1"/>
      <w:numFmt w:val="decimal"/>
      <w:lvlText w:val="%1."/>
      <w:lvlJc w:val="left"/>
      <w:pPr>
        <w:ind w:left="786"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16C0899"/>
    <w:multiLevelType w:val="multilevel"/>
    <w:tmpl w:val="C6D20BC4"/>
    <w:lvl w:ilvl="0">
      <w:start w:val="1"/>
      <w:numFmt w:val="decimal"/>
      <w:lvlText w:val="%1."/>
      <w:lvlJc w:val="left"/>
      <w:pPr>
        <w:ind w:left="786"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672558942">
    <w:abstractNumId w:val="0"/>
  </w:num>
  <w:num w:numId="2" w16cid:durableId="1780175991">
    <w:abstractNumId w:val="0"/>
  </w:num>
  <w:num w:numId="3" w16cid:durableId="1956213872">
    <w:abstractNumId w:val="0"/>
  </w:num>
  <w:num w:numId="4" w16cid:durableId="1196891496">
    <w:abstractNumId w:val="0"/>
  </w:num>
  <w:num w:numId="5" w16cid:durableId="5033221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5305307">
    <w:abstractNumId w:val="9"/>
  </w:num>
  <w:num w:numId="7" w16cid:durableId="727729474">
    <w:abstractNumId w:val="6"/>
  </w:num>
  <w:num w:numId="8" w16cid:durableId="143666094">
    <w:abstractNumId w:val="1"/>
  </w:num>
  <w:num w:numId="9" w16cid:durableId="800415879">
    <w:abstractNumId w:val="7"/>
  </w:num>
  <w:num w:numId="10" w16cid:durableId="1546940708">
    <w:abstractNumId w:val="4"/>
  </w:num>
  <w:num w:numId="11" w16cid:durableId="239873501">
    <w:abstractNumId w:val="2"/>
  </w:num>
  <w:num w:numId="12" w16cid:durableId="208539473">
    <w:abstractNumId w:val="8"/>
  </w:num>
  <w:num w:numId="13" w16cid:durableId="7916768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301"/>
    <w:rsid w:val="00052A2A"/>
    <w:rsid w:val="000D6A2F"/>
    <w:rsid w:val="00112528"/>
    <w:rsid w:val="001A039C"/>
    <w:rsid w:val="00226758"/>
    <w:rsid w:val="00292EDD"/>
    <w:rsid w:val="003A62E4"/>
    <w:rsid w:val="003B5624"/>
    <w:rsid w:val="003D6EAA"/>
    <w:rsid w:val="00442AF1"/>
    <w:rsid w:val="00454FEB"/>
    <w:rsid w:val="004A4644"/>
    <w:rsid w:val="004C14E9"/>
    <w:rsid w:val="00521AF1"/>
    <w:rsid w:val="00555738"/>
    <w:rsid w:val="00595912"/>
    <w:rsid w:val="005A5EAF"/>
    <w:rsid w:val="005E69A3"/>
    <w:rsid w:val="00616295"/>
    <w:rsid w:val="00673F8B"/>
    <w:rsid w:val="00691B38"/>
    <w:rsid w:val="006C6301"/>
    <w:rsid w:val="007A04F5"/>
    <w:rsid w:val="007C3A88"/>
    <w:rsid w:val="007C4973"/>
    <w:rsid w:val="007E665B"/>
    <w:rsid w:val="0080720E"/>
    <w:rsid w:val="00852A62"/>
    <w:rsid w:val="008B4505"/>
    <w:rsid w:val="008D3DB4"/>
    <w:rsid w:val="008D4594"/>
    <w:rsid w:val="0091157C"/>
    <w:rsid w:val="00925EBB"/>
    <w:rsid w:val="009A7730"/>
    <w:rsid w:val="009B1B97"/>
    <w:rsid w:val="009D73FD"/>
    <w:rsid w:val="009F76C4"/>
    <w:rsid w:val="00A1435D"/>
    <w:rsid w:val="00A300C7"/>
    <w:rsid w:val="00A47D90"/>
    <w:rsid w:val="00A62ACD"/>
    <w:rsid w:val="00A92964"/>
    <w:rsid w:val="00AA476D"/>
    <w:rsid w:val="00B617D3"/>
    <w:rsid w:val="00BE4987"/>
    <w:rsid w:val="00CA6FCF"/>
    <w:rsid w:val="00CD4D7F"/>
    <w:rsid w:val="00CF433F"/>
    <w:rsid w:val="00D1647C"/>
    <w:rsid w:val="00D621D9"/>
    <w:rsid w:val="00DB4E63"/>
    <w:rsid w:val="00DF20A3"/>
    <w:rsid w:val="00E33003"/>
    <w:rsid w:val="00E67326"/>
    <w:rsid w:val="00EB58AE"/>
    <w:rsid w:val="00EE4C0A"/>
    <w:rsid w:val="00F249B7"/>
    <w:rsid w:val="04B6C26B"/>
    <w:rsid w:val="1E348EFA"/>
    <w:rsid w:val="28103126"/>
    <w:rsid w:val="36A3A975"/>
    <w:rsid w:val="47A34EAA"/>
    <w:rsid w:val="6243C669"/>
    <w:rsid w:val="72B1F5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977BE"/>
  <w15:chartTrackingRefBased/>
  <w15:docId w15:val="{8006870A-3C37-4053-AF50-D6AD8F36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6A2F"/>
    <w:pPr>
      <w:spacing w:after="0" w:line="260" w:lineRule="atLeast"/>
    </w:pPr>
    <w:rPr>
      <w:rFonts w:ascii="Arial" w:hAnsi="Arial" w:cs="Times New Roman"/>
      <w:sz w:val="20"/>
      <w:szCs w:val="20"/>
      <w:lang w:eastAsia="nl-NL"/>
    </w:rPr>
  </w:style>
  <w:style w:type="paragraph" w:styleId="Kop1">
    <w:name w:val="heading 1"/>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paragraph" w:styleId="Kop5">
    <w:name w:val="heading 5"/>
    <w:basedOn w:val="Standaard"/>
    <w:next w:val="Standaard"/>
    <w:link w:val="Kop5Char"/>
    <w:uiPriority w:val="9"/>
    <w:semiHidden/>
    <w:unhideWhenUsed/>
    <w:qFormat/>
    <w:rsid w:val="006C6301"/>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6C6301"/>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6C6301"/>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6C6301"/>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6C6301"/>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character" w:customStyle="1" w:styleId="Kop5Char">
    <w:name w:val="Kop 5 Char"/>
    <w:basedOn w:val="Standaardalinea-lettertype"/>
    <w:link w:val="Kop5"/>
    <w:uiPriority w:val="9"/>
    <w:semiHidden/>
    <w:rsid w:val="006C6301"/>
    <w:rPr>
      <w:rFonts w:eastAsiaTheme="majorEastAsia" w:cstheme="majorBidi"/>
      <w:color w:val="365F91" w:themeColor="accent1" w:themeShade="BF"/>
      <w:sz w:val="20"/>
      <w:szCs w:val="20"/>
      <w:lang w:eastAsia="nl-NL"/>
    </w:rPr>
  </w:style>
  <w:style w:type="character" w:customStyle="1" w:styleId="Kop6Char">
    <w:name w:val="Kop 6 Char"/>
    <w:basedOn w:val="Standaardalinea-lettertype"/>
    <w:link w:val="Kop6"/>
    <w:uiPriority w:val="9"/>
    <w:semiHidden/>
    <w:rsid w:val="006C6301"/>
    <w:rPr>
      <w:rFonts w:eastAsiaTheme="majorEastAsia" w:cstheme="majorBidi"/>
      <w:i/>
      <w:iCs/>
      <w:color w:val="595959" w:themeColor="text1" w:themeTint="A6"/>
      <w:sz w:val="20"/>
      <w:szCs w:val="20"/>
      <w:lang w:eastAsia="nl-NL"/>
    </w:rPr>
  </w:style>
  <w:style w:type="character" w:customStyle="1" w:styleId="Kop7Char">
    <w:name w:val="Kop 7 Char"/>
    <w:basedOn w:val="Standaardalinea-lettertype"/>
    <w:link w:val="Kop7"/>
    <w:uiPriority w:val="9"/>
    <w:semiHidden/>
    <w:rsid w:val="006C6301"/>
    <w:rPr>
      <w:rFonts w:eastAsiaTheme="majorEastAsia" w:cstheme="majorBidi"/>
      <w:color w:val="595959" w:themeColor="text1" w:themeTint="A6"/>
      <w:sz w:val="20"/>
      <w:szCs w:val="20"/>
      <w:lang w:eastAsia="nl-NL"/>
    </w:rPr>
  </w:style>
  <w:style w:type="character" w:customStyle="1" w:styleId="Kop8Char">
    <w:name w:val="Kop 8 Char"/>
    <w:basedOn w:val="Standaardalinea-lettertype"/>
    <w:link w:val="Kop8"/>
    <w:uiPriority w:val="9"/>
    <w:semiHidden/>
    <w:rsid w:val="006C6301"/>
    <w:rPr>
      <w:rFonts w:eastAsiaTheme="majorEastAsia" w:cstheme="majorBidi"/>
      <w:i/>
      <w:iCs/>
      <w:color w:val="272727" w:themeColor="text1" w:themeTint="D8"/>
      <w:sz w:val="20"/>
      <w:szCs w:val="20"/>
      <w:lang w:eastAsia="nl-NL"/>
    </w:rPr>
  </w:style>
  <w:style w:type="character" w:customStyle="1" w:styleId="Kop9Char">
    <w:name w:val="Kop 9 Char"/>
    <w:basedOn w:val="Standaardalinea-lettertype"/>
    <w:link w:val="Kop9"/>
    <w:uiPriority w:val="9"/>
    <w:semiHidden/>
    <w:rsid w:val="006C6301"/>
    <w:rPr>
      <w:rFonts w:eastAsiaTheme="majorEastAsia" w:cstheme="majorBidi"/>
      <w:color w:val="272727" w:themeColor="text1" w:themeTint="D8"/>
      <w:sz w:val="20"/>
      <w:szCs w:val="20"/>
      <w:lang w:eastAsia="nl-NL"/>
    </w:rPr>
  </w:style>
  <w:style w:type="paragraph" w:styleId="Titel">
    <w:name w:val="Title"/>
    <w:basedOn w:val="Standaard"/>
    <w:next w:val="Standaard"/>
    <w:link w:val="TitelChar"/>
    <w:uiPriority w:val="10"/>
    <w:qFormat/>
    <w:rsid w:val="006C63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C6301"/>
    <w:rPr>
      <w:rFonts w:asciiTheme="majorHAnsi" w:eastAsiaTheme="majorEastAsia" w:hAnsiTheme="majorHAnsi" w:cstheme="majorBidi"/>
      <w:spacing w:val="-10"/>
      <w:kern w:val="28"/>
      <w:sz w:val="56"/>
      <w:szCs w:val="56"/>
      <w:lang w:eastAsia="nl-NL"/>
    </w:rPr>
  </w:style>
  <w:style w:type="paragraph" w:styleId="Ondertitel">
    <w:name w:val="Subtitle"/>
    <w:basedOn w:val="Standaard"/>
    <w:next w:val="Standaard"/>
    <w:link w:val="OndertitelChar"/>
    <w:uiPriority w:val="11"/>
    <w:qFormat/>
    <w:rsid w:val="006C630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C6301"/>
    <w:rPr>
      <w:rFonts w:eastAsiaTheme="majorEastAsia" w:cstheme="majorBidi"/>
      <w:color w:val="595959" w:themeColor="text1" w:themeTint="A6"/>
      <w:spacing w:val="15"/>
      <w:sz w:val="28"/>
      <w:szCs w:val="28"/>
      <w:lang w:eastAsia="nl-NL"/>
    </w:rPr>
  </w:style>
  <w:style w:type="paragraph" w:styleId="Citaat">
    <w:name w:val="Quote"/>
    <w:basedOn w:val="Standaard"/>
    <w:next w:val="Standaard"/>
    <w:link w:val="CitaatChar"/>
    <w:uiPriority w:val="29"/>
    <w:qFormat/>
    <w:rsid w:val="006C630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C6301"/>
    <w:rPr>
      <w:rFonts w:ascii="Arial" w:hAnsi="Arial" w:cs="Times New Roman"/>
      <w:i/>
      <w:iCs/>
      <w:color w:val="404040" w:themeColor="text1" w:themeTint="BF"/>
      <w:sz w:val="20"/>
      <w:szCs w:val="20"/>
      <w:lang w:eastAsia="nl-NL"/>
    </w:rPr>
  </w:style>
  <w:style w:type="paragraph" w:styleId="Lijstalinea">
    <w:name w:val="List Paragraph"/>
    <w:basedOn w:val="Standaard"/>
    <w:uiPriority w:val="34"/>
    <w:qFormat/>
    <w:rsid w:val="006C6301"/>
    <w:pPr>
      <w:ind w:left="720"/>
      <w:contextualSpacing/>
    </w:pPr>
  </w:style>
  <w:style w:type="character" w:styleId="Intensievebenadrukking">
    <w:name w:val="Intense Emphasis"/>
    <w:basedOn w:val="Standaardalinea-lettertype"/>
    <w:uiPriority w:val="21"/>
    <w:qFormat/>
    <w:rsid w:val="006C6301"/>
    <w:rPr>
      <w:i/>
      <w:iCs/>
      <w:color w:val="365F91" w:themeColor="accent1" w:themeShade="BF"/>
    </w:rPr>
  </w:style>
  <w:style w:type="paragraph" w:styleId="Duidelijkcitaat">
    <w:name w:val="Intense Quote"/>
    <w:basedOn w:val="Standaard"/>
    <w:next w:val="Standaard"/>
    <w:link w:val="DuidelijkcitaatChar"/>
    <w:uiPriority w:val="30"/>
    <w:qFormat/>
    <w:rsid w:val="006C630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6C6301"/>
    <w:rPr>
      <w:rFonts w:ascii="Arial" w:hAnsi="Arial" w:cs="Times New Roman"/>
      <w:i/>
      <w:iCs/>
      <w:color w:val="365F91" w:themeColor="accent1" w:themeShade="BF"/>
      <w:sz w:val="20"/>
      <w:szCs w:val="20"/>
      <w:lang w:eastAsia="nl-NL"/>
    </w:rPr>
  </w:style>
  <w:style w:type="character" w:styleId="Intensieveverwijzing">
    <w:name w:val="Intense Reference"/>
    <w:basedOn w:val="Standaardalinea-lettertype"/>
    <w:uiPriority w:val="32"/>
    <w:qFormat/>
    <w:rsid w:val="006C6301"/>
    <w:rPr>
      <w:b/>
      <w:bCs/>
      <w:smallCaps/>
      <w:color w:val="365F91" w:themeColor="accent1" w:themeShade="BF"/>
      <w:spacing w:val="5"/>
    </w:rPr>
  </w:style>
  <w:style w:type="character" w:styleId="Verwijzingopmerking">
    <w:name w:val="annotation reference"/>
    <w:basedOn w:val="Standaardalinea-lettertype"/>
    <w:uiPriority w:val="99"/>
    <w:semiHidden/>
    <w:unhideWhenUsed/>
    <w:rsid w:val="007C4973"/>
    <w:rPr>
      <w:sz w:val="16"/>
      <w:szCs w:val="16"/>
    </w:rPr>
  </w:style>
  <w:style w:type="paragraph" w:styleId="Tekstopmerking">
    <w:name w:val="annotation text"/>
    <w:basedOn w:val="Standaard"/>
    <w:link w:val="TekstopmerkingChar"/>
    <w:uiPriority w:val="99"/>
    <w:unhideWhenUsed/>
    <w:rsid w:val="007C4973"/>
    <w:pPr>
      <w:spacing w:line="240" w:lineRule="auto"/>
    </w:pPr>
  </w:style>
  <w:style w:type="character" w:customStyle="1" w:styleId="TekstopmerkingChar">
    <w:name w:val="Tekst opmerking Char"/>
    <w:basedOn w:val="Standaardalinea-lettertype"/>
    <w:link w:val="Tekstopmerking"/>
    <w:uiPriority w:val="99"/>
    <w:rsid w:val="007C4973"/>
    <w:rPr>
      <w:rFonts w:ascii="Arial" w:hAnsi="Arial" w:cs="Times New Roman"/>
      <w:sz w:val="20"/>
      <w:szCs w:val="20"/>
      <w:lang w:eastAsia="nl-NL"/>
    </w:rPr>
  </w:style>
  <w:style w:type="paragraph" w:styleId="Geenafstand">
    <w:name w:val="No Spacing"/>
    <w:uiPriority w:val="1"/>
    <w:qFormat/>
    <w:rsid w:val="009F76C4"/>
    <w:pPr>
      <w:spacing w:after="0" w:line="240" w:lineRule="auto"/>
    </w:pPr>
    <w:rPr>
      <w:rFonts w:ascii="Arial"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a126ea1a5bd4327ba499bf040c5b397 xmlns="278c3c4d-f426-4f19-87e5-1f9242ca19bd">
      <Terms xmlns="http://schemas.microsoft.com/office/infopath/2007/PartnerControls"/>
    </fa126ea1a5bd4327ba499bf040c5b397>
    <o361d3ceefc4464b85133234aef79e41 xmlns="278c3c4d-f426-4f19-87e5-1f9242ca19bd">
      <Terms xmlns="http://schemas.microsoft.com/office/infopath/2007/PartnerControls"/>
    </o361d3ceefc4464b85133234aef79e41>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TaxCatchAll xmlns="ebcd51db-22eb-436e-baf8-91489b835b69">
      <Value>1</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160B5751EC1542B3B0F4C682BD383E" ma:contentTypeVersion="12" ma:contentTypeDescription="Een nieuw document maken." ma:contentTypeScope="" ma:versionID="ee838df2146d8a03704721ff6a037129">
  <xsd:schema xmlns:xsd="http://www.w3.org/2001/XMLSchema" xmlns:xs="http://www.w3.org/2001/XMLSchema" xmlns:p="http://schemas.microsoft.com/office/2006/metadata/properties" xmlns:ns2="278c3c4d-f426-4f19-87e5-1f9242ca19bd" xmlns:ns3="ebcd51db-22eb-436e-baf8-91489b835b69" xmlns:ns4="06201255-ca96-423c-84a0-5ff560940592" targetNamespace="http://schemas.microsoft.com/office/2006/metadata/properties" ma:root="true" ma:fieldsID="b7d02b1c1b639a15410351ab7819261e" ns2:_="" ns3:_="" ns4:_="">
    <xsd:import namespace="278c3c4d-f426-4f19-87e5-1f9242ca19bd"/>
    <xsd:import namespace="ebcd51db-22eb-436e-baf8-91489b835b69"/>
    <xsd:import namespace="06201255-ca96-423c-84a0-5ff560940592"/>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bcd51db-22eb-436e-baf8-91489b835b6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28a0c2d-7a88-4110-bddd-b61e36724888}" ma:internalName="TaxCatchAll" ma:showField="CatchAllData" ma:web="ebcd51db-22eb-436e-baf8-91489b835b6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201255-ca96-423c-84a0-5ff560940592"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589868-12A7-4A64-B3AD-550ED7E1CA93}">
  <ds:schemaRefs>
    <ds:schemaRef ds:uri="http://schemas.microsoft.com/office/2006/metadata/properties"/>
    <ds:schemaRef ds:uri="http://schemas.microsoft.com/office/infopath/2007/PartnerControls"/>
    <ds:schemaRef ds:uri="278c3c4d-f426-4f19-87e5-1f9242ca19bd"/>
    <ds:schemaRef ds:uri="ebcd51db-22eb-436e-baf8-91489b835b69"/>
  </ds:schemaRefs>
</ds:datastoreItem>
</file>

<file path=customXml/itemProps2.xml><?xml version="1.0" encoding="utf-8"?>
<ds:datastoreItem xmlns:ds="http://schemas.openxmlformats.org/officeDocument/2006/customXml" ds:itemID="{30009EC7-87AC-4BE4-AB8E-522A56B5092E}">
  <ds:schemaRefs>
    <ds:schemaRef ds:uri="http://schemas.microsoft.com/sharepoint/v3/contenttype/forms"/>
  </ds:schemaRefs>
</ds:datastoreItem>
</file>

<file path=customXml/itemProps3.xml><?xml version="1.0" encoding="utf-8"?>
<ds:datastoreItem xmlns:ds="http://schemas.openxmlformats.org/officeDocument/2006/customXml" ds:itemID="{4430FBFD-46B9-461A-A8F0-4D8E91B31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ebcd51db-22eb-436e-baf8-91489b835b69"/>
    <ds:schemaRef ds:uri="06201255-ca96-423c-84a0-5ff560940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260</Words>
  <Characters>1432</Characters>
  <Application>Microsoft Office Word</Application>
  <DocSecurity>0</DocSecurity>
  <Lines>11</Lines>
  <Paragraphs>3</Paragraphs>
  <ScaleCrop>false</ScaleCrop>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Lineke François - Jonker</dc:creator>
  <cp:keywords/>
  <dc:description/>
  <cp:lastModifiedBy>Lizette Vermeer</cp:lastModifiedBy>
  <cp:revision>33</cp:revision>
  <dcterms:created xsi:type="dcterms:W3CDTF">2025-03-31T01:47:00Z</dcterms:created>
  <dcterms:modified xsi:type="dcterms:W3CDTF">2025-04-03T12:58:00Z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0x010100B6160B5751EC1542B3B0F4C682BD383E</vt:lpwstr>
  </property>
  <property fmtid="{D5CDD505-2E9C-101B-9397-08002B2CF9AE}" pid="3" name="gshDocumentSoort">
    <vt:lpwstr/>
  </property>
  <property fmtid="{D5CDD505-2E9C-101B-9397-08002B2CF9AE}" pid="4" name="gshProjectfase">
    <vt:lpwstr/>
  </property>
  <property fmtid="{D5CDD505-2E9C-101B-9397-08002B2CF9AE}" pid="5" name="gshDocumentstatus">
    <vt:lpwstr>1;#Concept|fac772ea-c83a-4d2d-8153-73dc814209cd</vt:lpwstr>
  </property>
</Properties>
</file>