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38B6" w14:textId="77777777" w:rsidR="00F257BF" w:rsidRPr="006058C6" w:rsidRDefault="00F257BF" w:rsidP="00F257BF">
      <w:pPr>
        <w:jc w:val="center"/>
        <w:rPr>
          <w:b/>
          <w:sz w:val="28"/>
          <w:szCs w:val="28"/>
        </w:rPr>
      </w:pPr>
      <w:bookmarkStart w:id="0" w:name="_Toc224444803"/>
      <w:bookmarkStart w:id="1" w:name="_Toc184477921"/>
      <w:r>
        <w:rPr>
          <w:b/>
          <w:sz w:val="28"/>
          <w:szCs w:val="28"/>
        </w:rPr>
        <w:t>REFERENTIE KERNCOMPETENTIE Selectie</w:t>
      </w:r>
    </w:p>
    <w:bookmarkEnd w:id="0"/>
    <w:bookmarkEnd w:id="1"/>
    <w:p w14:paraId="4F037050" w14:textId="77777777" w:rsidR="00F257BF" w:rsidRPr="006058C6" w:rsidRDefault="00F257BF" w:rsidP="00F257BF">
      <w:pPr>
        <w:jc w:val="center"/>
        <w:rPr>
          <w:b/>
          <w:sz w:val="28"/>
          <w:szCs w:val="28"/>
        </w:rPr>
      </w:pPr>
    </w:p>
    <w:p w14:paraId="51F890DE" w14:textId="131E3D3B" w:rsidR="00F257BF" w:rsidRPr="00E90DEC" w:rsidRDefault="00F257BF" w:rsidP="00F257BF">
      <w:pPr>
        <w:spacing w:line="276" w:lineRule="auto"/>
        <w:rPr>
          <w:rFonts w:cs="Arial"/>
        </w:rPr>
      </w:pPr>
      <w:bookmarkStart w:id="2" w:name="_Hlk2174278"/>
      <w:r w:rsidRPr="17E9C818">
        <w:rPr>
          <w:rFonts w:cs="Arial"/>
        </w:rPr>
        <w:t xml:space="preserve">Bijlage bij </w:t>
      </w:r>
      <w:bookmarkEnd w:id="2"/>
      <w:r>
        <w:rPr>
          <w:rFonts w:cs="Arial"/>
        </w:rPr>
        <w:t>de selectieleidraad</w:t>
      </w:r>
      <w:r w:rsidRPr="17E9C818">
        <w:rPr>
          <w:rFonts w:cs="Arial"/>
        </w:rPr>
        <w:t xml:space="preserve"> voor</w:t>
      </w:r>
      <w:r>
        <w:rPr>
          <w:rFonts w:cs="Arial"/>
        </w:rPr>
        <w:t xml:space="preserve"> Beveiligingsdiensten</w:t>
      </w:r>
      <w:r w:rsidRPr="17E9C818">
        <w:rPr>
          <w:rFonts w:cs="Arial"/>
        </w:rPr>
        <w:t xml:space="preserve"> </w:t>
      </w:r>
      <w:r w:rsidR="000D39CF">
        <w:rPr>
          <w:rFonts w:cs="Arial"/>
        </w:rPr>
        <w:t xml:space="preserve">Perceel </w:t>
      </w:r>
      <w:r w:rsidR="00A77E84">
        <w:rPr>
          <w:rFonts w:cs="Arial"/>
        </w:rPr>
        <w:t>2</w:t>
      </w:r>
    </w:p>
    <w:p w14:paraId="47DA6C64" w14:textId="77777777" w:rsidR="00F257BF" w:rsidRDefault="00F257BF" w:rsidP="00F257BF">
      <w:pPr>
        <w:spacing w:line="276" w:lineRule="auto"/>
      </w:pPr>
    </w:p>
    <w:p w14:paraId="217D06B5" w14:textId="77777777" w:rsidR="00F257BF" w:rsidRPr="00FD4464" w:rsidRDefault="00F257BF" w:rsidP="00F257BF">
      <w:pPr>
        <w:spacing w:line="276" w:lineRule="auto"/>
        <w:rPr>
          <w:b/>
        </w:rPr>
      </w:pPr>
      <w:r w:rsidRPr="00FD4464">
        <w:rPr>
          <w:b/>
        </w:rPr>
        <w:t>Invulinstructie</w:t>
      </w:r>
    </w:p>
    <w:p w14:paraId="54770114" w14:textId="20E63DF3" w:rsidR="00F257BF" w:rsidRPr="00C35815" w:rsidRDefault="00F257BF" w:rsidP="00F257BF">
      <w:pPr>
        <w:pStyle w:val="Lijstalinea"/>
        <w:numPr>
          <w:ilvl w:val="0"/>
          <w:numId w:val="5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3038C">
        <w:rPr>
          <w:rFonts w:cs="Arial"/>
          <w:szCs w:val="20"/>
        </w:rPr>
        <w:t xml:space="preserve">er referentieformulier </w:t>
      </w:r>
      <w:r>
        <w:rPr>
          <w:rFonts w:cs="Arial"/>
          <w:szCs w:val="20"/>
        </w:rPr>
        <w:t xml:space="preserve">mag slechts </w:t>
      </w:r>
      <w:r w:rsidRPr="00A3038C">
        <w:rPr>
          <w:rFonts w:cs="Arial"/>
          <w:szCs w:val="20"/>
        </w:rPr>
        <w:t>één referent gebruikt worden.</w:t>
      </w:r>
      <w:r>
        <w:rPr>
          <w:rFonts w:cs="Arial"/>
          <w:szCs w:val="20"/>
        </w:rPr>
        <w:t xml:space="preserve"> </w:t>
      </w:r>
    </w:p>
    <w:p w14:paraId="7471465C" w14:textId="77777777" w:rsidR="00F257BF" w:rsidRPr="00A3038C" w:rsidRDefault="00F257BF" w:rsidP="00F257BF">
      <w:pPr>
        <w:pStyle w:val="Lijstalinea"/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Per kerncompetentie </w:t>
      </w:r>
      <w:r>
        <w:rPr>
          <w:rFonts w:cs="Arial"/>
          <w:szCs w:val="20"/>
        </w:rPr>
        <w:t xml:space="preserve">mag maximaal </w:t>
      </w:r>
      <w:r w:rsidRPr="00A3038C">
        <w:rPr>
          <w:rFonts w:cs="Arial"/>
          <w:szCs w:val="20"/>
        </w:rPr>
        <w:t>één referentie worden aangeleverd.</w:t>
      </w:r>
    </w:p>
    <w:p w14:paraId="38A53F6B" w14:textId="77777777" w:rsidR="00F257BF" w:rsidRPr="00A3038C" w:rsidRDefault="00F257BF" w:rsidP="00F257BF">
      <w:pPr>
        <w:pStyle w:val="Lijstalinea"/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Het is mogelijk dat één referentie meerdere kerncompetenties </w:t>
      </w:r>
      <w:r>
        <w:rPr>
          <w:rFonts w:cs="Arial"/>
          <w:szCs w:val="20"/>
        </w:rPr>
        <w:t>bevat</w:t>
      </w:r>
      <w:r w:rsidRPr="00A3038C">
        <w:rPr>
          <w:rFonts w:cs="Arial"/>
          <w:szCs w:val="20"/>
        </w:rPr>
        <w:t xml:space="preserve">. Het is dus niet noodzakelijk om evenveel referenties als kerncompetenties aan te leveren. </w:t>
      </w:r>
    </w:p>
    <w:p w14:paraId="367EB96C" w14:textId="77777777" w:rsidR="00F257BF" w:rsidRPr="006058C6" w:rsidRDefault="00F257BF" w:rsidP="00F257BF"/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F257BF" w:rsidRPr="00826409" w14:paraId="0215F9C6" w14:textId="77777777" w:rsidTr="006B424A">
        <w:trPr>
          <w:trHeight w:val="548"/>
          <w:jc w:val="center"/>
        </w:trPr>
        <w:tc>
          <w:tcPr>
            <w:tcW w:w="9067" w:type="dxa"/>
            <w:gridSpan w:val="4"/>
            <w:shd w:val="clear" w:color="auto" w:fill="808080" w:themeFill="background1" w:themeFillShade="80"/>
            <w:vAlign w:val="center"/>
          </w:tcPr>
          <w:p w14:paraId="369C3E00" w14:textId="77777777" w:rsidR="00F257BF" w:rsidRDefault="00F257BF" w:rsidP="006B424A">
            <w:pPr>
              <w:rPr>
                <w:rFonts w:cs="Arial"/>
                <w:b/>
                <w:color w:val="FFFFFF"/>
              </w:rPr>
            </w:pPr>
            <w:bookmarkStart w:id="3" w:name="_Hlk196406522"/>
          </w:p>
          <w:p w14:paraId="65F0350B" w14:textId="2D1078F8" w:rsidR="00F257BF" w:rsidRDefault="00F257BF" w:rsidP="0001318B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REFERENTIEPROJECT SC</w:t>
            </w:r>
            <w:r w:rsidR="0001318B">
              <w:rPr>
                <w:rFonts w:cs="Arial"/>
                <w:b/>
                <w:color w:val="FFFFFF"/>
              </w:rPr>
              <w:t xml:space="preserve"> </w:t>
            </w:r>
            <w:r w:rsidR="00E24008">
              <w:rPr>
                <w:rFonts w:cs="Arial"/>
                <w:b/>
                <w:color w:val="FFFFFF"/>
              </w:rPr>
              <w:t>2.</w:t>
            </w:r>
            <w:r w:rsidR="00D96B14">
              <w:rPr>
                <w:rFonts w:cs="Arial"/>
                <w:b/>
                <w:color w:val="FFFFFF"/>
              </w:rPr>
              <w:t>1 - A</w:t>
            </w:r>
            <w:r w:rsidR="0001318B">
              <w:rPr>
                <w:rFonts w:cs="Arial"/>
                <w:b/>
                <w:color w:val="FFFFFF"/>
              </w:rPr>
              <w:t xml:space="preserve"> </w:t>
            </w:r>
          </w:p>
          <w:p w14:paraId="513BE6E7" w14:textId="76BF032F" w:rsidR="0001318B" w:rsidRPr="00826409" w:rsidRDefault="0001318B" w:rsidP="0001318B">
            <w:pPr>
              <w:jc w:val="center"/>
              <w:rPr>
                <w:rFonts w:cs="Arial"/>
                <w:b/>
                <w:bCs/>
                <w:color w:val="FFFFFF"/>
                <w:highlight w:val="yellow"/>
              </w:rPr>
            </w:pPr>
          </w:p>
        </w:tc>
      </w:tr>
      <w:tr w:rsidR="00F257BF" w:rsidRPr="00826409" w14:paraId="58CBED56" w14:textId="77777777" w:rsidTr="006B424A">
        <w:trPr>
          <w:jc w:val="center"/>
        </w:trPr>
        <w:tc>
          <w:tcPr>
            <w:tcW w:w="843" w:type="dxa"/>
            <w:vAlign w:val="center"/>
          </w:tcPr>
          <w:p w14:paraId="201BC9D8" w14:textId="77777777" w:rsidR="00F257BF" w:rsidRPr="000B4E53" w:rsidRDefault="00F257BF" w:rsidP="006B424A">
            <w:pPr>
              <w:spacing w:before="60" w:after="60"/>
              <w:rPr>
                <w:rFonts w:cs="Arial"/>
              </w:rPr>
            </w:pPr>
            <w:r w:rsidRPr="000B4E53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651B1DB0" w14:textId="7133CFB3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5C4EDEF3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[projectnaam, plaats uitvoering]</w:t>
            </w:r>
          </w:p>
        </w:tc>
      </w:tr>
      <w:tr w:rsidR="00F257BF" w:rsidRPr="00826409" w14:paraId="39A2F7C1" w14:textId="77777777" w:rsidTr="006B424A">
        <w:trPr>
          <w:jc w:val="center"/>
        </w:trPr>
        <w:tc>
          <w:tcPr>
            <w:tcW w:w="843" w:type="dxa"/>
            <w:vMerge w:val="restart"/>
          </w:tcPr>
          <w:p w14:paraId="225CED03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140" w:type="dxa"/>
            <w:vMerge w:val="restart"/>
          </w:tcPr>
          <w:p w14:paraId="61FD4DBA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D9BB6E8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 w:rsidRPr="00826409">
              <w:rPr>
                <w:rFonts w:cs="Arial"/>
              </w:rPr>
              <w:t>Naam</w:t>
            </w:r>
          </w:p>
        </w:tc>
        <w:tc>
          <w:tcPr>
            <w:tcW w:w="3922" w:type="dxa"/>
            <w:vAlign w:val="center"/>
          </w:tcPr>
          <w:p w14:paraId="69C4B00E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</w:tr>
      <w:tr w:rsidR="00F257BF" w:rsidRPr="00826409" w14:paraId="60F0BE7B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3C078BD1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40" w:type="dxa"/>
            <w:vMerge/>
            <w:vAlign w:val="center"/>
          </w:tcPr>
          <w:p w14:paraId="088BAF90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62" w:type="dxa"/>
            <w:vAlign w:val="center"/>
          </w:tcPr>
          <w:p w14:paraId="71DAEA98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 w:rsidRPr="00826409">
              <w:rPr>
                <w:rFonts w:cs="Arial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7666CDC4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</w:tr>
      <w:tr w:rsidR="00F257BF" w:rsidRPr="00826409" w14:paraId="265B1707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0EC84C47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40" w:type="dxa"/>
            <w:vMerge/>
            <w:vAlign w:val="center"/>
          </w:tcPr>
          <w:p w14:paraId="3523003B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62" w:type="dxa"/>
            <w:vAlign w:val="center"/>
          </w:tcPr>
          <w:p w14:paraId="1ACCB95E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 w:rsidRPr="00826409">
              <w:rPr>
                <w:rFonts w:cs="Arial"/>
              </w:rPr>
              <w:t>Functie</w:t>
            </w:r>
          </w:p>
        </w:tc>
        <w:tc>
          <w:tcPr>
            <w:tcW w:w="3922" w:type="dxa"/>
            <w:vAlign w:val="center"/>
          </w:tcPr>
          <w:p w14:paraId="3AF00E23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</w:tr>
      <w:tr w:rsidR="00F257BF" w:rsidRPr="00826409" w14:paraId="3B0C45D8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0F8F37DF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40" w:type="dxa"/>
            <w:vMerge/>
            <w:vAlign w:val="center"/>
          </w:tcPr>
          <w:p w14:paraId="045F0EB4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62" w:type="dxa"/>
            <w:vAlign w:val="center"/>
          </w:tcPr>
          <w:p w14:paraId="4DC3B4B4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 w:rsidRPr="00826409">
              <w:rPr>
                <w:rFonts w:cs="Arial"/>
              </w:rPr>
              <w:t>Tel</w:t>
            </w:r>
            <w:r>
              <w:rPr>
                <w:rFonts w:cs="Arial"/>
              </w:rPr>
              <w:t>efoon</w:t>
            </w:r>
            <w:r w:rsidRPr="00826409">
              <w:rPr>
                <w:rFonts w:cs="Arial"/>
              </w:rPr>
              <w:t>n</w:t>
            </w:r>
            <w:r>
              <w:rPr>
                <w:rFonts w:cs="Arial"/>
              </w:rPr>
              <w:t>ummer</w:t>
            </w:r>
          </w:p>
        </w:tc>
        <w:tc>
          <w:tcPr>
            <w:tcW w:w="3922" w:type="dxa"/>
            <w:vAlign w:val="center"/>
          </w:tcPr>
          <w:p w14:paraId="67F848C3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</w:tr>
      <w:tr w:rsidR="00F257BF" w:rsidRPr="00826409" w14:paraId="368F0127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60E0439D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40" w:type="dxa"/>
            <w:vMerge/>
            <w:vAlign w:val="center"/>
          </w:tcPr>
          <w:p w14:paraId="168EB734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</w:p>
        </w:tc>
        <w:tc>
          <w:tcPr>
            <w:tcW w:w="2162" w:type="dxa"/>
            <w:vAlign w:val="center"/>
          </w:tcPr>
          <w:p w14:paraId="7C16FF35" w14:textId="77777777" w:rsidR="00F257BF" w:rsidRPr="00826409" w:rsidRDefault="00F257BF" w:rsidP="006B424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194992BC" w14:textId="77777777" w:rsidR="0078793F" w:rsidRPr="00826409" w:rsidRDefault="0078793F" w:rsidP="006B424A">
            <w:pPr>
              <w:spacing w:before="60" w:after="60"/>
              <w:rPr>
                <w:rFonts w:cs="Arial"/>
              </w:rPr>
            </w:pPr>
          </w:p>
        </w:tc>
      </w:tr>
      <w:tr w:rsidR="00F257BF" w:rsidRPr="00826409" w14:paraId="31B79CCE" w14:textId="77777777" w:rsidTr="00557D15">
        <w:trPr>
          <w:trHeight w:val="6803"/>
          <w:jc w:val="center"/>
        </w:trPr>
        <w:tc>
          <w:tcPr>
            <w:tcW w:w="843" w:type="dxa"/>
          </w:tcPr>
          <w:p w14:paraId="46A76006" w14:textId="28CBC24D" w:rsidR="00710D7B" w:rsidRPr="00826409" w:rsidRDefault="00F257BF" w:rsidP="003E5CE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40" w:type="dxa"/>
          </w:tcPr>
          <w:p w14:paraId="1E1B9D79" w14:textId="0453C72F" w:rsidR="00F257BF" w:rsidRPr="00826409" w:rsidRDefault="00F257BF" w:rsidP="003E5CE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Uw score:</w:t>
            </w:r>
          </w:p>
        </w:tc>
        <w:tc>
          <w:tcPr>
            <w:tcW w:w="2162" w:type="dxa"/>
          </w:tcPr>
          <w:p w14:paraId="2474F5E3" w14:textId="19FACA49" w:rsidR="00F257BF" w:rsidRDefault="00F257BF" w:rsidP="003E5CE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Onderbouwing:</w:t>
            </w:r>
          </w:p>
        </w:tc>
        <w:tc>
          <w:tcPr>
            <w:tcW w:w="3922" w:type="dxa"/>
          </w:tcPr>
          <w:p w14:paraId="3609D185" w14:textId="51371B8E" w:rsidR="0078793F" w:rsidRPr="00826409" w:rsidRDefault="0078793F" w:rsidP="003E5CE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bookmarkEnd w:id="3"/>
    <w:p w14:paraId="31E3A72F" w14:textId="77777777" w:rsidR="00952CAD" w:rsidRDefault="00952CAD">
      <w:r>
        <w:lastRenderedPageBreak/>
        <w:br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952CAD" w:rsidRPr="00952CAD" w14:paraId="1E656B13" w14:textId="77777777" w:rsidTr="006B424A">
        <w:trPr>
          <w:trHeight w:val="548"/>
          <w:jc w:val="center"/>
        </w:trPr>
        <w:tc>
          <w:tcPr>
            <w:tcW w:w="9067" w:type="dxa"/>
            <w:gridSpan w:val="4"/>
            <w:shd w:val="clear" w:color="auto" w:fill="808080" w:themeFill="background1" w:themeFillShade="80"/>
            <w:vAlign w:val="center"/>
          </w:tcPr>
          <w:p w14:paraId="091A7593" w14:textId="77777777" w:rsidR="0004116A" w:rsidRPr="00AE3844" w:rsidRDefault="0004116A" w:rsidP="00AE3844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</w:p>
          <w:p w14:paraId="4B768F54" w14:textId="6907C960" w:rsidR="00952CAD" w:rsidRPr="00952CAD" w:rsidRDefault="00952CAD" w:rsidP="00AE3844">
            <w:pPr>
              <w:spacing w:after="160" w:line="259" w:lineRule="auto"/>
              <w:jc w:val="center"/>
              <w:rPr>
                <w:b/>
                <w:bCs/>
              </w:rPr>
            </w:pPr>
            <w:r w:rsidRPr="00952CAD">
              <w:rPr>
                <w:b/>
                <w:color w:val="FFFFFF" w:themeColor="background1"/>
              </w:rPr>
              <w:t xml:space="preserve">REFERENTIEPROJECT SC </w:t>
            </w:r>
            <w:r w:rsidR="00D96B14">
              <w:rPr>
                <w:b/>
                <w:color w:val="FFFFFF" w:themeColor="background1"/>
              </w:rPr>
              <w:t>2.1 - B</w:t>
            </w:r>
            <w:r w:rsidRPr="00952CAD">
              <w:rPr>
                <w:b/>
                <w:color w:val="FFFFFF" w:themeColor="background1"/>
              </w:rPr>
              <w:t xml:space="preserve"> </w:t>
            </w:r>
            <w:r w:rsidRPr="00952CAD">
              <w:rPr>
                <w:b/>
              </w:rPr>
              <w:br/>
            </w:r>
          </w:p>
        </w:tc>
      </w:tr>
      <w:tr w:rsidR="00952CAD" w:rsidRPr="00952CAD" w14:paraId="07AAB000" w14:textId="77777777" w:rsidTr="006B424A">
        <w:trPr>
          <w:jc w:val="center"/>
        </w:trPr>
        <w:tc>
          <w:tcPr>
            <w:tcW w:w="843" w:type="dxa"/>
            <w:vAlign w:val="center"/>
          </w:tcPr>
          <w:p w14:paraId="33C97E69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1. </w:t>
            </w:r>
          </w:p>
        </w:tc>
        <w:tc>
          <w:tcPr>
            <w:tcW w:w="2140" w:type="dxa"/>
            <w:vAlign w:val="center"/>
          </w:tcPr>
          <w:p w14:paraId="5403590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1F7C8944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[projectnaam, plaats uitvoering]</w:t>
            </w:r>
          </w:p>
        </w:tc>
      </w:tr>
      <w:tr w:rsidR="00952CAD" w:rsidRPr="00952CAD" w14:paraId="32362514" w14:textId="77777777" w:rsidTr="006B424A">
        <w:trPr>
          <w:jc w:val="center"/>
        </w:trPr>
        <w:tc>
          <w:tcPr>
            <w:tcW w:w="843" w:type="dxa"/>
            <w:vMerge w:val="restart"/>
          </w:tcPr>
          <w:p w14:paraId="3A2EAF9D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2.</w:t>
            </w:r>
          </w:p>
        </w:tc>
        <w:tc>
          <w:tcPr>
            <w:tcW w:w="2140" w:type="dxa"/>
            <w:vMerge w:val="restart"/>
          </w:tcPr>
          <w:p w14:paraId="2C13FC0B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Opdrachtgever</w:t>
            </w:r>
          </w:p>
        </w:tc>
        <w:tc>
          <w:tcPr>
            <w:tcW w:w="2162" w:type="dxa"/>
            <w:vAlign w:val="center"/>
          </w:tcPr>
          <w:p w14:paraId="15B8FBF4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Naam</w:t>
            </w:r>
          </w:p>
        </w:tc>
        <w:tc>
          <w:tcPr>
            <w:tcW w:w="3922" w:type="dxa"/>
            <w:vAlign w:val="center"/>
          </w:tcPr>
          <w:p w14:paraId="74A67DD4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4B6AD3A2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62393BDE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48BA980D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396813D9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Contactpersoon</w:t>
            </w:r>
          </w:p>
        </w:tc>
        <w:tc>
          <w:tcPr>
            <w:tcW w:w="3922" w:type="dxa"/>
            <w:vAlign w:val="center"/>
          </w:tcPr>
          <w:p w14:paraId="68CE3F9A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51648946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5C45BBC7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7A419788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415F3F3B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Functie</w:t>
            </w:r>
          </w:p>
        </w:tc>
        <w:tc>
          <w:tcPr>
            <w:tcW w:w="3922" w:type="dxa"/>
            <w:vAlign w:val="center"/>
          </w:tcPr>
          <w:p w14:paraId="7E0999F7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2B041D8F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18F315AD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4093601F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70DB49AB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Telefoonnummer</w:t>
            </w:r>
          </w:p>
        </w:tc>
        <w:tc>
          <w:tcPr>
            <w:tcW w:w="3922" w:type="dxa"/>
            <w:vAlign w:val="center"/>
          </w:tcPr>
          <w:p w14:paraId="27A61F1B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29C4D088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57EECD1E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7F3FCD63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4DB758D5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Emailadres</w:t>
            </w:r>
          </w:p>
        </w:tc>
        <w:tc>
          <w:tcPr>
            <w:tcW w:w="3922" w:type="dxa"/>
            <w:vAlign w:val="center"/>
          </w:tcPr>
          <w:p w14:paraId="0DD7C59D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16CE1404" w14:textId="77777777" w:rsidTr="006B424A">
        <w:trPr>
          <w:trHeight w:val="6803"/>
          <w:jc w:val="center"/>
        </w:trPr>
        <w:tc>
          <w:tcPr>
            <w:tcW w:w="843" w:type="dxa"/>
          </w:tcPr>
          <w:p w14:paraId="7E80C998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3</w:t>
            </w:r>
          </w:p>
        </w:tc>
        <w:tc>
          <w:tcPr>
            <w:tcW w:w="2140" w:type="dxa"/>
          </w:tcPr>
          <w:p w14:paraId="2DC2C468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Uw score:</w:t>
            </w:r>
          </w:p>
        </w:tc>
        <w:tc>
          <w:tcPr>
            <w:tcW w:w="2162" w:type="dxa"/>
          </w:tcPr>
          <w:p w14:paraId="23F58AB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Onderbouwing:</w:t>
            </w:r>
          </w:p>
        </w:tc>
        <w:tc>
          <w:tcPr>
            <w:tcW w:w="3922" w:type="dxa"/>
          </w:tcPr>
          <w:p w14:paraId="1DD8875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 </w:t>
            </w:r>
          </w:p>
        </w:tc>
      </w:tr>
    </w:tbl>
    <w:p w14:paraId="5EA86EDC" w14:textId="77777777" w:rsidR="00952CAD" w:rsidRDefault="00952CAD">
      <w:pPr>
        <w:spacing w:after="160" w:line="259" w:lineRule="auto"/>
      </w:pPr>
      <w:r>
        <w:br w:type="page"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952CAD" w:rsidRPr="00952CAD" w14:paraId="592AE80C" w14:textId="77777777" w:rsidTr="006B424A">
        <w:trPr>
          <w:trHeight w:val="548"/>
          <w:jc w:val="center"/>
        </w:trPr>
        <w:tc>
          <w:tcPr>
            <w:tcW w:w="9067" w:type="dxa"/>
            <w:gridSpan w:val="4"/>
            <w:shd w:val="clear" w:color="auto" w:fill="808080" w:themeFill="background1" w:themeFillShade="80"/>
            <w:vAlign w:val="center"/>
          </w:tcPr>
          <w:p w14:paraId="7EB1C6EF" w14:textId="77777777" w:rsidR="00952CAD" w:rsidRPr="00952CAD" w:rsidRDefault="00952CAD" w:rsidP="00952CAD">
            <w:pPr>
              <w:spacing w:after="160" w:line="259" w:lineRule="auto"/>
              <w:rPr>
                <w:b/>
              </w:rPr>
            </w:pPr>
          </w:p>
          <w:p w14:paraId="2C5BCF42" w14:textId="42D79CC9" w:rsidR="00952CAD" w:rsidRPr="00952CAD" w:rsidRDefault="00952CAD" w:rsidP="00AE3844">
            <w:pPr>
              <w:spacing w:after="160" w:line="259" w:lineRule="auto"/>
              <w:jc w:val="center"/>
              <w:rPr>
                <w:b/>
                <w:bCs/>
              </w:rPr>
            </w:pPr>
            <w:r w:rsidRPr="00952CAD">
              <w:rPr>
                <w:b/>
                <w:color w:val="FFFFFF" w:themeColor="background1"/>
              </w:rPr>
              <w:t>REFERENTIEPROJECT S</w:t>
            </w:r>
            <w:r w:rsidR="00D96B14">
              <w:rPr>
                <w:b/>
                <w:color w:val="FFFFFF" w:themeColor="background1"/>
              </w:rPr>
              <w:t>C 2.1 - C</w:t>
            </w:r>
            <w:r w:rsidRPr="00952CAD">
              <w:rPr>
                <w:b/>
                <w:color w:val="FFFFFF" w:themeColor="background1"/>
              </w:rPr>
              <w:t xml:space="preserve"> </w:t>
            </w:r>
            <w:r w:rsidRPr="00952CAD">
              <w:rPr>
                <w:b/>
              </w:rPr>
              <w:br/>
            </w:r>
          </w:p>
        </w:tc>
      </w:tr>
      <w:tr w:rsidR="00952CAD" w:rsidRPr="00952CAD" w14:paraId="46649227" w14:textId="77777777" w:rsidTr="006B424A">
        <w:trPr>
          <w:jc w:val="center"/>
        </w:trPr>
        <w:tc>
          <w:tcPr>
            <w:tcW w:w="843" w:type="dxa"/>
            <w:vAlign w:val="center"/>
          </w:tcPr>
          <w:p w14:paraId="5E1502B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1. </w:t>
            </w:r>
          </w:p>
        </w:tc>
        <w:tc>
          <w:tcPr>
            <w:tcW w:w="2140" w:type="dxa"/>
            <w:vAlign w:val="center"/>
          </w:tcPr>
          <w:p w14:paraId="671688C3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66898FF5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[projectnaam, plaats uitvoering]</w:t>
            </w:r>
          </w:p>
        </w:tc>
      </w:tr>
      <w:tr w:rsidR="00952CAD" w:rsidRPr="00952CAD" w14:paraId="52588F41" w14:textId="77777777" w:rsidTr="006B424A">
        <w:trPr>
          <w:jc w:val="center"/>
        </w:trPr>
        <w:tc>
          <w:tcPr>
            <w:tcW w:w="843" w:type="dxa"/>
            <w:vMerge w:val="restart"/>
          </w:tcPr>
          <w:p w14:paraId="1B47CE7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2.</w:t>
            </w:r>
          </w:p>
        </w:tc>
        <w:tc>
          <w:tcPr>
            <w:tcW w:w="2140" w:type="dxa"/>
            <w:vMerge w:val="restart"/>
          </w:tcPr>
          <w:p w14:paraId="2CC78A9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Opdrachtgever</w:t>
            </w:r>
          </w:p>
        </w:tc>
        <w:tc>
          <w:tcPr>
            <w:tcW w:w="2162" w:type="dxa"/>
            <w:vAlign w:val="center"/>
          </w:tcPr>
          <w:p w14:paraId="7E1C658B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Naam</w:t>
            </w:r>
          </w:p>
        </w:tc>
        <w:tc>
          <w:tcPr>
            <w:tcW w:w="3922" w:type="dxa"/>
            <w:vAlign w:val="center"/>
          </w:tcPr>
          <w:p w14:paraId="22708986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255F546B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A7C8595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061D7E39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3480030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Contactpersoon</w:t>
            </w:r>
          </w:p>
        </w:tc>
        <w:tc>
          <w:tcPr>
            <w:tcW w:w="3922" w:type="dxa"/>
            <w:vAlign w:val="center"/>
          </w:tcPr>
          <w:p w14:paraId="2E0232B0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624FE46A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5536557A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207A0389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03E66CEC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Functie</w:t>
            </w:r>
          </w:p>
        </w:tc>
        <w:tc>
          <w:tcPr>
            <w:tcW w:w="3922" w:type="dxa"/>
            <w:vAlign w:val="center"/>
          </w:tcPr>
          <w:p w14:paraId="39ED5E85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5782E1B3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DFA9704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01804C7F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3203680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Telefoonnummer</w:t>
            </w:r>
          </w:p>
        </w:tc>
        <w:tc>
          <w:tcPr>
            <w:tcW w:w="3922" w:type="dxa"/>
            <w:vAlign w:val="center"/>
          </w:tcPr>
          <w:p w14:paraId="47BA7763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0C2970FA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5319722F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123E4CF8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7B1B7C0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Emailadres</w:t>
            </w:r>
          </w:p>
        </w:tc>
        <w:tc>
          <w:tcPr>
            <w:tcW w:w="3922" w:type="dxa"/>
            <w:vAlign w:val="center"/>
          </w:tcPr>
          <w:p w14:paraId="68728371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0E20C1C1" w14:textId="77777777" w:rsidTr="006B424A">
        <w:trPr>
          <w:trHeight w:val="6803"/>
          <w:jc w:val="center"/>
        </w:trPr>
        <w:tc>
          <w:tcPr>
            <w:tcW w:w="843" w:type="dxa"/>
          </w:tcPr>
          <w:p w14:paraId="2CDFE204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3</w:t>
            </w:r>
          </w:p>
        </w:tc>
        <w:tc>
          <w:tcPr>
            <w:tcW w:w="2140" w:type="dxa"/>
          </w:tcPr>
          <w:p w14:paraId="23EE79F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Uw score:</w:t>
            </w:r>
          </w:p>
        </w:tc>
        <w:tc>
          <w:tcPr>
            <w:tcW w:w="2162" w:type="dxa"/>
          </w:tcPr>
          <w:p w14:paraId="0EC9A94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Onderbouwing:</w:t>
            </w:r>
          </w:p>
        </w:tc>
        <w:tc>
          <w:tcPr>
            <w:tcW w:w="3922" w:type="dxa"/>
          </w:tcPr>
          <w:p w14:paraId="697023F8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 </w:t>
            </w:r>
          </w:p>
        </w:tc>
      </w:tr>
    </w:tbl>
    <w:p w14:paraId="565BBEE7" w14:textId="4C6670C3" w:rsidR="00952CAD" w:rsidRDefault="00952CAD">
      <w:pPr>
        <w:spacing w:after="160" w:line="259" w:lineRule="auto"/>
      </w:pPr>
      <w:r>
        <w:br w:type="page"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952CAD" w:rsidRPr="00952CAD" w14:paraId="7B65D166" w14:textId="77777777" w:rsidTr="006B424A">
        <w:trPr>
          <w:trHeight w:val="548"/>
          <w:jc w:val="center"/>
        </w:trPr>
        <w:tc>
          <w:tcPr>
            <w:tcW w:w="9067" w:type="dxa"/>
            <w:gridSpan w:val="4"/>
            <w:shd w:val="clear" w:color="auto" w:fill="808080" w:themeFill="background1" w:themeFillShade="80"/>
            <w:vAlign w:val="center"/>
          </w:tcPr>
          <w:p w14:paraId="18B77E22" w14:textId="77777777" w:rsidR="00952CAD" w:rsidRPr="00952CAD" w:rsidRDefault="00952CAD" w:rsidP="00952CAD">
            <w:pPr>
              <w:spacing w:after="160" w:line="259" w:lineRule="auto"/>
              <w:rPr>
                <w:b/>
              </w:rPr>
            </w:pPr>
          </w:p>
          <w:p w14:paraId="7ADC95A5" w14:textId="3AC97792" w:rsidR="00A013F0" w:rsidRPr="00A013F0" w:rsidRDefault="00952CAD" w:rsidP="00A013F0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52CAD">
              <w:rPr>
                <w:b/>
                <w:color w:val="FFFFFF" w:themeColor="background1"/>
              </w:rPr>
              <w:t xml:space="preserve">REFERENTIEPROJECT SC </w:t>
            </w:r>
            <w:r w:rsidR="00A013F0">
              <w:rPr>
                <w:b/>
                <w:color w:val="FFFFFF" w:themeColor="background1"/>
              </w:rPr>
              <w:t>2.2</w:t>
            </w:r>
          </w:p>
        </w:tc>
      </w:tr>
      <w:tr w:rsidR="00952CAD" w:rsidRPr="00952CAD" w14:paraId="5CAD7707" w14:textId="77777777" w:rsidTr="006B424A">
        <w:trPr>
          <w:jc w:val="center"/>
        </w:trPr>
        <w:tc>
          <w:tcPr>
            <w:tcW w:w="843" w:type="dxa"/>
            <w:vAlign w:val="center"/>
          </w:tcPr>
          <w:p w14:paraId="0C1F3D0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1. </w:t>
            </w:r>
          </w:p>
        </w:tc>
        <w:tc>
          <w:tcPr>
            <w:tcW w:w="2140" w:type="dxa"/>
            <w:vAlign w:val="center"/>
          </w:tcPr>
          <w:p w14:paraId="2574081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6F66FAB9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[projectnaam, plaats uitvoering]</w:t>
            </w:r>
          </w:p>
        </w:tc>
      </w:tr>
      <w:tr w:rsidR="00952CAD" w:rsidRPr="00952CAD" w14:paraId="20BEE208" w14:textId="77777777" w:rsidTr="006B424A">
        <w:trPr>
          <w:jc w:val="center"/>
        </w:trPr>
        <w:tc>
          <w:tcPr>
            <w:tcW w:w="843" w:type="dxa"/>
            <w:vMerge w:val="restart"/>
          </w:tcPr>
          <w:p w14:paraId="05BC3012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2.</w:t>
            </w:r>
          </w:p>
        </w:tc>
        <w:tc>
          <w:tcPr>
            <w:tcW w:w="2140" w:type="dxa"/>
            <w:vMerge w:val="restart"/>
          </w:tcPr>
          <w:p w14:paraId="1F8CE4EE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Opdrachtgever</w:t>
            </w:r>
          </w:p>
        </w:tc>
        <w:tc>
          <w:tcPr>
            <w:tcW w:w="2162" w:type="dxa"/>
            <w:vAlign w:val="center"/>
          </w:tcPr>
          <w:p w14:paraId="7B372F63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Naam</w:t>
            </w:r>
          </w:p>
        </w:tc>
        <w:tc>
          <w:tcPr>
            <w:tcW w:w="3922" w:type="dxa"/>
            <w:vAlign w:val="center"/>
          </w:tcPr>
          <w:p w14:paraId="0F21DA42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6DCB5EB5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55F20E64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421F0917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3BAC8D60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Contactpersoon</w:t>
            </w:r>
          </w:p>
        </w:tc>
        <w:tc>
          <w:tcPr>
            <w:tcW w:w="3922" w:type="dxa"/>
            <w:vAlign w:val="center"/>
          </w:tcPr>
          <w:p w14:paraId="65B8636E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2A1361A2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DFD273D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63D70EC6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4C5EA3E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Functie</w:t>
            </w:r>
          </w:p>
        </w:tc>
        <w:tc>
          <w:tcPr>
            <w:tcW w:w="3922" w:type="dxa"/>
            <w:vAlign w:val="center"/>
          </w:tcPr>
          <w:p w14:paraId="65C3F824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34F1602F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4495548D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2FD970C0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43C75330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Telefoonnummer</w:t>
            </w:r>
          </w:p>
        </w:tc>
        <w:tc>
          <w:tcPr>
            <w:tcW w:w="3922" w:type="dxa"/>
            <w:vAlign w:val="center"/>
          </w:tcPr>
          <w:p w14:paraId="50CF1F52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7849BA2C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B03CB49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4B9A6BB0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7E22134E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Emailadres</w:t>
            </w:r>
          </w:p>
        </w:tc>
        <w:tc>
          <w:tcPr>
            <w:tcW w:w="3922" w:type="dxa"/>
            <w:vAlign w:val="center"/>
          </w:tcPr>
          <w:p w14:paraId="7C4B8567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65BCC549" w14:textId="77777777" w:rsidTr="006B424A">
        <w:trPr>
          <w:trHeight w:val="6803"/>
          <w:jc w:val="center"/>
        </w:trPr>
        <w:tc>
          <w:tcPr>
            <w:tcW w:w="843" w:type="dxa"/>
          </w:tcPr>
          <w:p w14:paraId="3F7830A2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3</w:t>
            </w:r>
          </w:p>
        </w:tc>
        <w:tc>
          <w:tcPr>
            <w:tcW w:w="2140" w:type="dxa"/>
          </w:tcPr>
          <w:p w14:paraId="00EE7A1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Uw score:</w:t>
            </w:r>
          </w:p>
        </w:tc>
        <w:tc>
          <w:tcPr>
            <w:tcW w:w="2162" w:type="dxa"/>
          </w:tcPr>
          <w:p w14:paraId="57CD8F07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Onderbouwing:</w:t>
            </w:r>
          </w:p>
        </w:tc>
        <w:tc>
          <w:tcPr>
            <w:tcW w:w="3922" w:type="dxa"/>
          </w:tcPr>
          <w:p w14:paraId="03F4E9DF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 </w:t>
            </w:r>
          </w:p>
        </w:tc>
      </w:tr>
    </w:tbl>
    <w:p w14:paraId="38850122" w14:textId="1328868F" w:rsidR="00952CAD" w:rsidRDefault="00952CAD">
      <w:pPr>
        <w:spacing w:after="160" w:line="259" w:lineRule="auto"/>
      </w:pPr>
    </w:p>
    <w:p w14:paraId="14BED08E" w14:textId="77777777" w:rsidR="00952CAD" w:rsidRDefault="00952CAD">
      <w:pPr>
        <w:spacing w:after="160" w:line="259" w:lineRule="auto"/>
      </w:pPr>
      <w:r>
        <w:br w:type="page"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952CAD" w:rsidRPr="00952CAD" w14:paraId="4D27F8E3" w14:textId="77777777" w:rsidTr="006B424A">
        <w:trPr>
          <w:trHeight w:val="548"/>
          <w:jc w:val="center"/>
        </w:trPr>
        <w:tc>
          <w:tcPr>
            <w:tcW w:w="9067" w:type="dxa"/>
            <w:gridSpan w:val="4"/>
            <w:shd w:val="clear" w:color="auto" w:fill="808080" w:themeFill="background1" w:themeFillShade="80"/>
            <w:vAlign w:val="center"/>
          </w:tcPr>
          <w:p w14:paraId="2E1A3F41" w14:textId="77777777" w:rsidR="00952CAD" w:rsidRPr="00952CAD" w:rsidRDefault="00952CAD" w:rsidP="00952CAD">
            <w:pPr>
              <w:spacing w:after="160" w:line="259" w:lineRule="auto"/>
              <w:rPr>
                <w:b/>
              </w:rPr>
            </w:pPr>
            <w:bookmarkStart w:id="4" w:name="_Hlk196406928"/>
          </w:p>
          <w:p w14:paraId="3FF972F6" w14:textId="2E4F0F97" w:rsidR="00952CAD" w:rsidRPr="00952CAD" w:rsidRDefault="00952CAD" w:rsidP="00414E4C">
            <w:pPr>
              <w:spacing w:after="160" w:line="259" w:lineRule="auto"/>
              <w:jc w:val="center"/>
              <w:rPr>
                <w:b/>
              </w:rPr>
            </w:pPr>
            <w:r w:rsidRPr="00952CAD">
              <w:rPr>
                <w:b/>
                <w:color w:val="FFFFFF" w:themeColor="background1"/>
              </w:rPr>
              <w:t xml:space="preserve">REFERENTIEPROJECT SC </w:t>
            </w:r>
            <w:r w:rsidR="00855DD0">
              <w:rPr>
                <w:b/>
                <w:color w:val="FFFFFF" w:themeColor="background1"/>
              </w:rPr>
              <w:t>2.3</w:t>
            </w:r>
          </w:p>
          <w:p w14:paraId="5FBC12BE" w14:textId="77777777" w:rsidR="00952CAD" w:rsidRPr="00952CAD" w:rsidRDefault="00952CAD" w:rsidP="00952CAD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52CAD" w:rsidRPr="00952CAD" w14:paraId="18D72E21" w14:textId="77777777" w:rsidTr="006B424A">
        <w:trPr>
          <w:jc w:val="center"/>
        </w:trPr>
        <w:tc>
          <w:tcPr>
            <w:tcW w:w="843" w:type="dxa"/>
            <w:vAlign w:val="center"/>
          </w:tcPr>
          <w:p w14:paraId="1183EB98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1. </w:t>
            </w:r>
          </w:p>
        </w:tc>
        <w:tc>
          <w:tcPr>
            <w:tcW w:w="2140" w:type="dxa"/>
            <w:vAlign w:val="center"/>
          </w:tcPr>
          <w:p w14:paraId="0CF1D28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34255FC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[projectnaam, plaats uitvoering]</w:t>
            </w:r>
          </w:p>
        </w:tc>
      </w:tr>
      <w:tr w:rsidR="00952CAD" w:rsidRPr="00952CAD" w14:paraId="41141E77" w14:textId="77777777" w:rsidTr="006B424A">
        <w:trPr>
          <w:jc w:val="center"/>
        </w:trPr>
        <w:tc>
          <w:tcPr>
            <w:tcW w:w="843" w:type="dxa"/>
            <w:vMerge w:val="restart"/>
          </w:tcPr>
          <w:p w14:paraId="1211789D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2.</w:t>
            </w:r>
          </w:p>
        </w:tc>
        <w:tc>
          <w:tcPr>
            <w:tcW w:w="2140" w:type="dxa"/>
            <w:vMerge w:val="restart"/>
          </w:tcPr>
          <w:p w14:paraId="434CE398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Opdrachtgever</w:t>
            </w:r>
          </w:p>
        </w:tc>
        <w:tc>
          <w:tcPr>
            <w:tcW w:w="2162" w:type="dxa"/>
            <w:vAlign w:val="center"/>
          </w:tcPr>
          <w:p w14:paraId="77C41FC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Naam</w:t>
            </w:r>
          </w:p>
        </w:tc>
        <w:tc>
          <w:tcPr>
            <w:tcW w:w="3922" w:type="dxa"/>
            <w:vAlign w:val="center"/>
          </w:tcPr>
          <w:p w14:paraId="3A03DBCD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1AA79DA0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3BE190A6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57770CD7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0D347A76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Contactpersoon</w:t>
            </w:r>
          </w:p>
        </w:tc>
        <w:tc>
          <w:tcPr>
            <w:tcW w:w="3922" w:type="dxa"/>
            <w:vAlign w:val="center"/>
          </w:tcPr>
          <w:p w14:paraId="314AB8FD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4F64AE6A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B56C331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3A8AEDE4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7ED51B6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Functie</w:t>
            </w:r>
          </w:p>
        </w:tc>
        <w:tc>
          <w:tcPr>
            <w:tcW w:w="3922" w:type="dxa"/>
            <w:vAlign w:val="center"/>
          </w:tcPr>
          <w:p w14:paraId="5089BEAC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723D1DBD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648401DB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3748173C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63B0291E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Telefoonnummer</w:t>
            </w:r>
          </w:p>
        </w:tc>
        <w:tc>
          <w:tcPr>
            <w:tcW w:w="3922" w:type="dxa"/>
            <w:vAlign w:val="center"/>
          </w:tcPr>
          <w:p w14:paraId="7826594F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274BD77C" w14:textId="77777777" w:rsidTr="006B424A">
        <w:trPr>
          <w:jc w:val="center"/>
        </w:trPr>
        <w:tc>
          <w:tcPr>
            <w:tcW w:w="843" w:type="dxa"/>
            <w:vMerge/>
            <w:vAlign w:val="center"/>
          </w:tcPr>
          <w:p w14:paraId="2DAAC72F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40" w:type="dxa"/>
            <w:vMerge/>
            <w:vAlign w:val="center"/>
          </w:tcPr>
          <w:p w14:paraId="0BA822BB" w14:textId="77777777" w:rsidR="00952CAD" w:rsidRPr="00952CAD" w:rsidRDefault="00952CAD" w:rsidP="00952CAD">
            <w:pPr>
              <w:spacing w:after="160" w:line="259" w:lineRule="auto"/>
            </w:pPr>
          </w:p>
        </w:tc>
        <w:tc>
          <w:tcPr>
            <w:tcW w:w="2162" w:type="dxa"/>
            <w:vAlign w:val="center"/>
          </w:tcPr>
          <w:p w14:paraId="4C490C71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Emailadres</w:t>
            </w:r>
          </w:p>
        </w:tc>
        <w:tc>
          <w:tcPr>
            <w:tcW w:w="3922" w:type="dxa"/>
            <w:vAlign w:val="center"/>
          </w:tcPr>
          <w:p w14:paraId="296F20D8" w14:textId="77777777" w:rsidR="00952CAD" w:rsidRPr="00952CAD" w:rsidRDefault="00952CAD" w:rsidP="00952CAD">
            <w:pPr>
              <w:spacing w:after="160" w:line="259" w:lineRule="auto"/>
            </w:pPr>
          </w:p>
        </w:tc>
      </w:tr>
      <w:tr w:rsidR="00952CAD" w:rsidRPr="00952CAD" w14:paraId="69BA5A2B" w14:textId="77777777" w:rsidTr="006B424A">
        <w:trPr>
          <w:trHeight w:val="6803"/>
          <w:jc w:val="center"/>
        </w:trPr>
        <w:tc>
          <w:tcPr>
            <w:tcW w:w="843" w:type="dxa"/>
          </w:tcPr>
          <w:p w14:paraId="239681CC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3</w:t>
            </w:r>
          </w:p>
        </w:tc>
        <w:tc>
          <w:tcPr>
            <w:tcW w:w="2140" w:type="dxa"/>
          </w:tcPr>
          <w:p w14:paraId="5FFE291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Uw score:</w:t>
            </w:r>
          </w:p>
        </w:tc>
        <w:tc>
          <w:tcPr>
            <w:tcW w:w="2162" w:type="dxa"/>
          </w:tcPr>
          <w:p w14:paraId="347BBAEA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>Onderbouwing:</w:t>
            </w:r>
          </w:p>
        </w:tc>
        <w:tc>
          <w:tcPr>
            <w:tcW w:w="3922" w:type="dxa"/>
          </w:tcPr>
          <w:p w14:paraId="09BE6F23" w14:textId="77777777" w:rsidR="00952CAD" w:rsidRPr="00952CAD" w:rsidRDefault="00952CAD" w:rsidP="00952CAD">
            <w:pPr>
              <w:spacing w:after="160" w:line="259" w:lineRule="auto"/>
            </w:pPr>
            <w:r w:rsidRPr="00952CAD">
              <w:t xml:space="preserve"> </w:t>
            </w:r>
          </w:p>
        </w:tc>
      </w:tr>
      <w:bookmarkEnd w:id="4"/>
    </w:tbl>
    <w:p w14:paraId="00BDF9E5" w14:textId="77777777" w:rsidR="00952CAD" w:rsidRDefault="00952CAD">
      <w:pPr>
        <w:spacing w:after="160" w:line="259" w:lineRule="auto"/>
      </w:pPr>
    </w:p>
    <w:p w14:paraId="25F38335" w14:textId="24E00BB4" w:rsidR="00414E4C" w:rsidRDefault="00414E4C">
      <w:pPr>
        <w:spacing w:after="160" w:line="259" w:lineRule="auto"/>
      </w:pPr>
      <w:r>
        <w:br w:type="page"/>
      </w:r>
    </w:p>
    <w:p w14:paraId="769B72A0" w14:textId="55D898F1" w:rsidR="006A4323" w:rsidRDefault="006A4323">
      <w:pPr>
        <w:spacing w:after="160" w:line="259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1921"/>
      </w:tblGrid>
      <w:tr w:rsidR="00245235" w:rsidRPr="0001102E" w14:paraId="7B8159E8" w14:textId="77777777" w:rsidTr="006B424A">
        <w:trPr>
          <w:trHeight w:val="300"/>
        </w:trPr>
        <w:tc>
          <w:tcPr>
            <w:tcW w:w="679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156082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5692" w14:textId="77777777" w:rsidR="00245235" w:rsidRPr="0040356D" w:rsidRDefault="00245235" w:rsidP="006B424A">
            <w:pPr>
              <w:rPr>
                <w:b/>
                <w:bCs/>
                <w:color w:val="FFFFFF" w:themeColor="background1"/>
              </w:rPr>
            </w:pPr>
            <w:r w:rsidRPr="0040356D">
              <w:rPr>
                <w:b/>
                <w:bCs/>
                <w:color w:val="FFFFFF" w:themeColor="background1"/>
              </w:rPr>
              <w:t xml:space="preserve">Toekenning meerwaarde </w:t>
            </w:r>
          </w:p>
        </w:tc>
        <w:tc>
          <w:tcPr>
            <w:tcW w:w="1921" w:type="dxa"/>
            <w:tcBorders>
              <w:top w:val="single" w:sz="8" w:space="0" w:color="156082" w:themeColor="accent1"/>
              <w:left w:val="nil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156082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FD3A" w14:textId="77777777" w:rsidR="00245235" w:rsidRPr="0040356D" w:rsidRDefault="00245235" w:rsidP="006B424A">
            <w:pPr>
              <w:rPr>
                <w:b/>
                <w:bCs/>
                <w:color w:val="FFFFFF" w:themeColor="background1"/>
              </w:rPr>
            </w:pPr>
            <w:r w:rsidRPr="0040356D">
              <w:rPr>
                <w:b/>
                <w:bCs/>
                <w:color w:val="FFFFFF" w:themeColor="background1"/>
              </w:rPr>
              <w:t>Punten</w:t>
            </w:r>
          </w:p>
        </w:tc>
      </w:tr>
      <w:tr w:rsidR="00245235" w:rsidRPr="0001102E" w14:paraId="44931584" w14:textId="77777777" w:rsidTr="006B424A">
        <w:trPr>
          <w:trHeight w:val="300"/>
        </w:trPr>
        <w:tc>
          <w:tcPr>
            <w:tcW w:w="6799" w:type="dxa"/>
            <w:tcBorders>
              <w:top w:val="nil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1032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SC 2.1 </w:t>
            </w:r>
            <w:r w:rsidRPr="0040356D">
              <w:rPr>
                <w:color w:val="000000" w:themeColor="text1"/>
                <w:szCs w:val="20"/>
              </w:rPr>
              <w:t xml:space="preserve">Ervaring met 24 uurs beveiligen van grootschalige evenementen. Met minimaal 50.000 bezoekers (bestaande uit diverse doelgroepen) over een periode langer dan 4 dagen </w:t>
            </w:r>
          </w:p>
          <w:p w14:paraId="6F710BD4" w14:textId="1B424B37" w:rsidR="00245235" w:rsidRPr="0040356D" w:rsidRDefault="00245235" w:rsidP="00E24008">
            <w:pPr>
              <w:pStyle w:val="Standaardalinea-lettertype1"/>
              <w:numPr>
                <w:ilvl w:val="0"/>
                <w:numId w:val="2"/>
              </w:numPr>
              <w:spacing w:after="0" w:line="269" w:lineRule="exact"/>
              <w:ind w:righ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035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Festival:                                           5 punten</w:t>
            </w:r>
          </w:p>
          <w:p w14:paraId="5EDFB0A9" w14:textId="77777777" w:rsidR="00245235" w:rsidRPr="0040356D" w:rsidRDefault="00245235" w:rsidP="00245235">
            <w:pPr>
              <w:pStyle w:val="Standaardalinea-lettertype1"/>
              <w:numPr>
                <w:ilvl w:val="0"/>
                <w:numId w:val="2"/>
              </w:numPr>
              <w:spacing w:after="0" w:line="269" w:lineRule="exact"/>
              <w:ind w:righ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035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Carnaval:                                     10 punten</w:t>
            </w:r>
          </w:p>
          <w:p w14:paraId="46892BEB" w14:textId="77777777" w:rsidR="00245235" w:rsidRPr="0040356D" w:rsidRDefault="00245235" w:rsidP="00245235">
            <w:pPr>
              <w:pStyle w:val="Standaardalinea-lettertype1"/>
              <w:numPr>
                <w:ilvl w:val="0"/>
                <w:numId w:val="2"/>
              </w:numPr>
              <w:spacing w:after="0" w:line="269" w:lineRule="exact"/>
              <w:ind w:right="3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356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Kermis:                                         20 punten</w:t>
            </w:r>
          </w:p>
          <w:p w14:paraId="1766BF20" w14:textId="77777777" w:rsidR="00245235" w:rsidRPr="0040356D" w:rsidRDefault="00245235" w:rsidP="006B424A">
            <w:pPr>
              <w:pStyle w:val="Standaardalinea-lettertype1"/>
              <w:spacing w:after="0" w:line="269" w:lineRule="exact"/>
              <w:ind w:left="720" w:right="36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DF8D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Max 35 punten</w:t>
            </w:r>
          </w:p>
        </w:tc>
      </w:tr>
      <w:tr w:rsidR="00245235" w:rsidRPr="0001102E" w14:paraId="4F2AE34B" w14:textId="77777777" w:rsidTr="006B424A">
        <w:trPr>
          <w:trHeight w:val="300"/>
        </w:trPr>
        <w:tc>
          <w:tcPr>
            <w:tcW w:w="6799" w:type="dxa"/>
            <w:tcBorders>
              <w:top w:val="nil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3501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SC 2.2 </w:t>
            </w:r>
            <w:r w:rsidRPr="0040356D">
              <w:rPr>
                <w:color w:val="000000" w:themeColor="text1"/>
                <w:szCs w:val="20"/>
              </w:rPr>
              <w:t>Bij deze grootschalige evenementen is gebruik gemaakt van verschillende type beveiligers o.a. sfeerbeheerders, beveiligers, coördinator, verkeersregelaars;</w:t>
            </w:r>
          </w:p>
          <w:p w14:paraId="64D74F36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beveiligers:                                                                            5 punten</w:t>
            </w:r>
          </w:p>
          <w:p w14:paraId="3306C161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beveiligers en coördinator:                                              10 punten</w:t>
            </w:r>
          </w:p>
          <w:p w14:paraId="25357C42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beveiligers, coördinator en sfeerbeheerders                15 punten</w:t>
            </w:r>
          </w:p>
          <w:p w14:paraId="0FECB789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</w:rPr>
            </w:pPr>
            <w:r w:rsidRPr="2D68D865">
              <w:rPr>
                <w:color w:val="000000" w:themeColor="text1"/>
              </w:rPr>
              <w:t xml:space="preserve">beveiligers, coördinator, sfeerbeheerders  en verkeersregelaars                                                                                                20 punten  </w:t>
            </w:r>
          </w:p>
          <w:p w14:paraId="0749C828" w14:textId="77777777" w:rsidR="00245235" w:rsidRPr="0040356D" w:rsidRDefault="00245235" w:rsidP="006B424A">
            <w:pPr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156082" w:themeColor="accent1"/>
              <w:right w:val="single" w:sz="8" w:space="0" w:color="156082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61A7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Max 20 punten</w:t>
            </w:r>
          </w:p>
          <w:p w14:paraId="21FF0336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</w:p>
        </w:tc>
      </w:tr>
      <w:tr w:rsidR="00245235" w:rsidRPr="0001102E" w14:paraId="70CD13B9" w14:textId="77777777" w:rsidTr="006B424A">
        <w:trPr>
          <w:trHeight w:val="300"/>
        </w:trPr>
        <w:tc>
          <w:tcPr>
            <w:tcW w:w="6799" w:type="dxa"/>
            <w:tcBorders>
              <w:top w:val="nil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8252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SC 2.3 </w:t>
            </w:r>
            <w:r w:rsidRPr="0040356D">
              <w:rPr>
                <w:color w:val="000000" w:themeColor="text1"/>
                <w:szCs w:val="20"/>
              </w:rPr>
              <w:t xml:space="preserve">Ervaring met </w:t>
            </w:r>
            <w:proofErr w:type="spellStart"/>
            <w:r w:rsidRPr="0040356D">
              <w:rPr>
                <w:color w:val="000000" w:themeColor="text1"/>
                <w:szCs w:val="20"/>
              </w:rPr>
              <w:t>crowdmanagement</w:t>
            </w:r>
            <w:proofErr w:type="spellEnd"/>
            <w:r w:rsidRPr="0040356D">
              <w:rPr>
                <w:color w:val="000000" w:themeColor="text1"/>
                <w:szCs w:val="20"/>
              </w:rPr>
              <w:t xml:space="preserve"> bij deze grootschalige evenementen.</w:t>
            </w:r>
          </w:p>
          <w:p w14:paraId="33BA67F8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 xml:space="preserve">Opstellen planvorming </w:t>
            </w:r>
            <w:proofErr w:type="spellStart"/>
            <w:r w:rsidRPr="0040356D">
              <w:rPr>
                <w:color w:val="000000" w:themeColor="text1"/>
                <w:szCs w:val="20"/>
              </w:rPr>
              <w:t>crowdmanagement</w:t>
            </w:r>
            <w:proofErr w:type="spellEnd"/>
            <w:r w:rsidRPr="0040356D">
              <w:rPr>
                <w:color w:val="000000" w:themeColor="text1"/>
                <w:szCs w:val="20"/>
              </w:rPr>
              <w:t>:             10 punten</w:t>
            </w:r>
          </w:p>
          <w:p w14:paraId="11336951" w14:textId="77777777" w:rsidR="00245235" w:rsidRPr="0040356D" w:rsidRDefault="00245235" w:rsidP="00245235">
            <w:pPr>
              <w:pStyle w:val="Lijstalinea"/>
              <w:numPr>
                <w:ilvl w:val="0"/>
                <w:numId w:val="7"/>
              </w:numPr>
              <w:contextualSpacing w:val="0"/>
              <w:rPr>
                <w:color w:val="000000" w:themeColor="text1"/>
              </w:rPr>
            </w:pPr>
            <w:r w:rsidRPr="2AE268CB">
              <w:rPr>
                <w:color w:val="000000" w:themeColor="text1"/>
              </w:rPr>
              <w:t xml:space="preserve">Opstellen planvorming </w:t>
            </w:r>
            <w:proofErr w:type="spellStart"/>
            <w:r w:rsidRPr="2AE268CB">
              <w:rPr>
                <w:color w:val="000000" w:themeColor="text1"/>
              </w:rPr>
              <w:t>crowdmanagement</w:t>
            </w:r>
            <w:proofErr w:type="spellEnd"/>
            <w:r w:rsidRPr="2AE268CB">
              <w:rPr>
                <w:color w:val="000000" w:themeColor="text1"/>
              </w:rPr>
              <w:t xml:space="preserve"> en deelname aan coördinatieteam grootschalig evenement                 20 punten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0231" w14:textId="77777777" w:rsidR="00245235" w:rsidRPr="0040356D" w:rsidRDefault="00245235" w:rsidP="006B424A">
            <w:pPr>
              <w:rPr>
                <w:color w:val="000000" w:themeColor="text1"/>
                <w:szCs w:val="20"/>
              </w:rPr>
            </w:pPr>
            <w:r w:rsidRPr="0040356D">
              <w:rPr>
                <w:color w:val="000000" w:themeColor="text1"/>
                <w:szCs w:val="20"/>
              </w:rPr>
              <w:t>Max 20 punten</w:t>
            </w:r>
          </w:p>
        </w:tc>
      </w:tr>
      <w:tr w:rsidR="00245235" w:rsidRPr="0001102E" w14:paraId="4B7D45EF" w14:textId="77777777" w:rsidTr="006B424A">
        <w:trPr>
          <w:trHeight w:val="300"/>
        </w:trPr>
        <w:tc>
          <w:tcPr>
            <w:tcW w:w="6799" w:type="dxa"/>
            <w:tcBorders>
              <w:top w:val="nil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9F37" w14:textId="77777777" w:rsidR="00245235" w:rsidRPr="00063FF4" w:rsidRDefault="00245235" w:rsidP="006B424A">
            <w:pPr>
              <w:rPr>
                <w:b/>
                <w:bCs/>
                <w:color w:val="000000" w:themeColor="text1"/>
                <w:szCs w:val="20"/>
              </w:rPr>
            </w:pPr>
            <w:r w:rsidRPr="00063FF4">
              <w:rPr>
                <w:b/>
                <w:bCs/>
                <w:color w:val="000000" w:themeColor="text1"/>
                <w:szCs w:val="20"/>
              </w:rPr>
              <w:t xml:space="preserve">Maximaal te behalen punten voor de selectie Perceel 2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AFF6" w14:textId="77777777" w:rsidR="00245235" w:rsidRPr="0040356D" w:rsidRDefault="00245235" w:rsidP="006B424A">
            <w:pPr>
              <w:rPr>
                <w:b/>
                <w:bCs/>
                <w:color w:val="000000" w:themeColor="text1"/>
                <w:szCs w:val="20"/>
              </w:rPr>
            </w:pPr>
            <w:r w:rsidRPr="0040356D">
              <w:rPr>
                <w:b/>
                <w:bCs/>
                <w:color w:val="000000" w:themeColor="text1"/>
                <w:szCs w:val="20"/>
              </w:rPr>
              <w:t>75 punten</w:t>
            </w:r>
          </w:p>
        </w:tc>
      </w:tr>
    </w:tbl>
    <w:p w14:paraId="6B05EA71" w14:textId="77777777" w:rsidR="00F257BF" w:rsidRDefault="00F257BF"/>
    <w:sectPr w:rsidR="00F2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BE"/>
    <w:multiLevelType w:val="hybridMultilevel"/>
    <w:tmpl w:val="32C88720"/>
    <w:lvl w:ilvl="0" w:tplc="370C5A3A">
      <w:numFmt w:val="bullet"/>
      <w:lvlText w:val="-"/>
      <w:lvlJc w:val="left"/>
      <w:pPr>
        <w:ind w:left="330" w:hanging="360"/>
      </w:pPr>
      <w:rPr>
        <w:rFonts w:ascii="Calibri" w:hAnsi="Calibri" w:hint="default"/>
      </w:rPr>
    </w:lvl>
    <w:lvl w:ilvl="1" w:tplc="DF24037A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CABC43A2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FECC989C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4316FEA6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B49A1904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F3906D44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3BFEED8A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85E423BA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" w15:restartNumberingAfterBreak="0">
    <w:nsid w:val="13FB8A02"/>
    <w:multiLevelType w:val="hybridMultilevel"/>
    <w:tmpl w:val="4F689BA6"/>
    <w:lvl w:ilvl="0" w:tplc="D2D6D7C2">
      <w:start w:val="1"/>
      <w:numFmt w:val="bullet"/>
      <w:lvlText w:val="-"/>
      <w:lvlJc w:val="left"/>
      <w:pPr>
        <w:ind w:left="432" w:hanging="360"/>
      </w:pPr>
      <w:rPr>
        <w:rFonts w:ascii="Aptos" w:hAnsi="Aptos" w:hint="default"/>
      </w:rPr>
    </w:lvl>
    <w:lvl w:ilvl="1" w:tplc="B21A3BA2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23CA40E0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BF6D97E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36AA6930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F3E4084E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EB6ADDDE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AFEDDBA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B80AE264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D4EEA"/>
    <w:multiLevelType w:val="hybridMultilevel"/>
    <w:tmpl w:val="F5601BEA"/>
    <w:lvl w:ilvl="0" w:tplc="B4E095A4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1BAABEF4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274ACF14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BE1E3A94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ACF82882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6F1E41F6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03A9550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8822FB5E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DA80109C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CCC266D"/>
    <w:multiLevelType w:val="hybridMultilevel"/>
    <w:tmpl w:val="A71A388A"/>
    <w:lvl w:ilvl="0" w:tplc="56DCC390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6088DE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749F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02B4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D27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6A28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D274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6A06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46D6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311F9"/>
    <w:multiLevelType w:val="hybridMultilevel"/>
    <w:tmpl w:val="658AEB72"/>
    <w:lvl w:ilvl="0" w:tplc="41DE4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041EEE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FC20E46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5ED2362A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72D4D0CC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E0E0927E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81563252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E95065B4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30F475B2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66F62817"/>
    <w:multiLevelType w:val="hybridMultilevel"/>
    <w:tmpl w:val="0426997A"/>
    <w:lvl w:ilvl="0" w:tplc="04130019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789616774">
    <w:abstractNumId w:val="1"/>
  </w:num>
  <w:num w:numId="2" w16cid:durableId="1084641708">
    <w:abstractNumId w:val="4"/>
  </w:num>
  <w:num w:numId="3" w16cid:durableId="1043561038">
    <w:abstractNumId w:val="3"/>
  </w:num>
  <w:num w:numId="4" w16cid:durableId="565457483">
    <w:abstractNumId w:val="0"/>
  </w:num>
  <w:num w:numId="5" w16cid:durableId="1439905209">
    <w:abstractNumId w:val="2"/>
  </w:num>
  <w:num w:numId="6" w16cid:durableId="29913415">
    <w:abstractNumId w:val="6"/>
  </w:num>
  <w:num w:numId="7" w16cid:durableId="135981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BF"/>
    <w:rsid w:val="0001318B"/>
    <w:rsid w:val="000242FB"/>
    <w:rsid w:val="0004116A"/>
    <w:rsid w:val="000D39CF"/>
    <w:rsid w:val="00101D45"/>
    <w:rsid w:val="00163939"/>
    <w:rsid w:val="002160DA"/>
    <w:rsid w:val="00244202"/>
    <w:rsid w:val="00245235"/>
    <w:rsid w:val="003A31ED"/>
    <w:rsid w:val="003E5CE2"/>
    <w:rsid w:val="00414E4C"/>
    <w:rsid w:val="00476DA3"/>
    <w:rsid w:val="00557D15"/>
    <w:rsid w:val="006124BE"/>
    <w:rsid w:val="006A4323"/>
    <w:rsid w:val="00710D7B"/>
    <w:rsid w:val="00724E8F"/>
    <w:rsid w:val="0078793F"/>
    <w:rsid w:val="00855DD0"/>
    <w:rsid w:val="008F5929"/>
    <w:rsid w:val="00952CAD"/>
    <w:rsid w:val="00992F48"/>
    <w:rsid w:val="009F31C0"/>
    <w:rsid w:val="009F7E81"/>
    <w:rsid w:val="00A013F0"/>
    <w:rsid w:val="00A0709C"/>
    <w:rsid w:val="00A77E84"/>
    <w:rsid w:val="00AE3844"/>
    <w:rsid w:val="00B03A82"/>
    <w:rsid w:val="00B301EB"/>
    <w:rsid w:val="00B61D10"/>
    <w:rsid w:val="00BB66A8"/>
    <w:rsid w:val="00D96B14"/>
    <w:rsid w:val="00E24008"/>
    <w:rsid w:val="00E81E0C"/>
    <w:rsid w:val="00F25112"/>
    <w:rsid w:val="00F257BF"/>
    <w:rsid w:val="00F35575"/>
    <w:rsid w:val="00F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4451"/>
  <w15:chartTrackingRefBased/>
  <w15:docId w15:val="{EF5EDE1C-4FE4-43F5-9779-1E9A357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 aanbesteding"/>
    <w:qFormat/>
    <w:rsid w:val="00414E4C"/>
    <w:pPr>
      <w:spacing w:after="0" w:line="240" w:lineRule="auto"/>
    </w:pPr>
    <w:rPr>
      <w:rFonts w:ascii="Calibri" w:hAnsi="Calibri" w:cs="Calibri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2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5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5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5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5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57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57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57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57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57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5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5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57BF"/>
    <w:rPr>
      <w:i/>
      <w:iCs/>
      <w:color w:val="404040" w:themeColor="text1" w:themeTint="BF"/>
    </w:rPr>
  </w:style>
  <w:style w:type="paragraph" w:styleId="Lijstalinea">
    <w:name w:val="List Paragraph"/>
    <w:aliases w:val="Reference List,Opsomming,DVT lijst,3 *-,opsomming 1,2,paginanummer,List Paragraph1,lp1,-_BOMW"/>
    <w:basedOn w:val="Standaard"/>
    <w:link w:val="LijstalineaChar"/>
    <w:uiPriority w:val="34"/>
    <w:qFormat/>
    <w:rsid w:val="00F257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57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57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57BF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"/>
    <w:basedOn w:val="Standaardalinea-lettertype"/>
    <w:link w:val="Lijstalinea"/>
    <w:uiPriority w:val="34"/>
    <w:locked/>
    <w:rsid w:val="00F257BF"/>
  </w:style>
  <w:style w:type="paragraph" w:customStyle="1" w:styleId="Standaardalinea-lettertype1">
    <w:name w:val="Standaardalinea-lettertype1"/>
    <w:basedOn w:val="Standaard"/>
    <w:uiPriority w:val="1"/>
    <w:rsid w:val="00F257BF"/>
    <w:pPr>
      <w:spacing w:after="160" w:line="259" w:lineRule="auto"/>
    </w:pPr>
    <w:rPr>
      <w:rFonts w:ascii="Times New Roman" w:eastAsia="PMingLiU" w:hAnsi="Times New Roman" w:cs="Times New Roman"/>
      <w:kern w:val="2"/>
      <w:sz w:val="22"/>
      <w14:ligatures w14:val="standardContextual"/>
    </w:rPr>
  </w:style>
  <w:style w:type="table" w:styleId="Lijsttabel4-Accent1">
    <w:name w:val="List Table 4 Accent 1"/>
    <w:basedOn w:val="Standaardtabel"/>
    <w:uiPriority w:val="49"/>
    <w:rsid w:val="00F257B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">
    <w:name w:val="Table Grid"/>
    <w:basedOn w:val="Standaardtabel"/>
    <w:rsid w:val="00F257BF"/>
    <w:pPr>
      <w:spacing w:after="0" w:line="28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e448e-77db-4f6e-8c47-704a6cafc22f">
      <Value>3</Value>
    </TaxCatchAll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DIT</TermName>
          <TermId xmlns="http://schemas.microsoft.com/office/infopath/2007/PartnerControls">d14207bc-a8ea-442f-b42e-5f6285d118e9</TermId>
        </TermInfo>
      </Terms>
    </d6a0f0c0c0124d58878f9601e6ca6271>
    <lcf76f155ced4ddcb4097134ff3c332f xmlns="d8fbd44e-a4fe-41f8-ad6d-1eca962a1b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DDA2F27BADA4FA0D562381777D245" ma:contentTypeVersion="17" ma:contentTypeDescription="Een nieuw document maken." ma:contentTypeScope="" ma:versionID="497a34c47b059d662fba0567eafe1ce0">
  <xsd:schema xmlns:xsd="http://www.w3.org/2001/XMLSchema" xmlns:xs="http://www.w3.org/2001/XMLSchema" xmlns:p="http://schemas.microsoft.com/office/2006/metadata/properties" xmlns:ns2="a0cf0202-a5c5-484a-8f56-a5c31f00845a" xmlns:ns4="420e448e-77db-4f6e-8c47-704a6cafc22f" xmlns:ns5="d8fbd44e-a4fe-41f8-ad6d-1eca962a1b2f" targetNamespace="http://schemas.microsoft.com/office/2006/metadata/properties" ma:root="true" ma:fieldsID="71b7fcfd6347db71a8022b1957b3ba8e" ns2:_="" ns4:_="" ns5:_="">
    <xsd:import namespace="a0cf0202-a5c5-484a-8f56-a5c31f00845a"/>
    <xsd:import namespace="420e448e-77db-4f6e-8c47-704a6cafc22f"/>
    <xsd:import namespace="d8fbd44e-a4fe-41f8-ad6d-1eca962a1b2f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LengthInSecond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3;#DIT|d14207bc-a8ea-442f-b42e-5f6285d118e9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448e-77db-4f6e-8c47-704a6cafc2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f42584d-569b-484f-bab9-08213284d285}" ma:internalName="TaxCatchAll" ma:showField="CatchAllData" ma:web="420e448e-77db-4f6e-8c47-704a6cafc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d44e-a4fe-41f8-ad6d-1eca962a1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A8F3B-CCE5-4CCA-887D-F83A08870585}">
  <ds:schemaRefs>
    <ds:schemaRef ds:uri="http://schemas.microsoft.com/office/2006/metadata/properties"/>
    <ds:schemaRef ds:uri="http://schemas.microsoft.com/office/infopath/2007/PartnerControls"/>
    <ds:schemaRef ds:uri="420e448e-77db-4f6e-8c47-704a6cafc22f"/>
    <ds:schemaRef ds:uri="a0cf0202-a5c5-484a-8f56-a5c31f00845a"/>
    <ds:schemaRef ds:uri="d8fbd44e-a4fe-41f8-ad6d-1eca962a1b2f"/>
  </ds:schemaRefs>
</ds:datastoreItem>
</file>

<file path=customXml/itemProps2.xml><?xml version="1.0" encoding="utf-8"?>
<ds:datastoreItem xmlns:ds="http://schemas.openxmlformats.org/officeDocument/2006/customXml" ds:itemID="{18873801-393C-4672-8ED5-D27048FE4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420e448e-77db-4f6e-8c47-704a6cafc22f"/>
    <ds:schemaRef ds:uri="d8fbd44e-a4fe-41f8-ad6d-1eca962a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BED1D-AC66-431F-B12D-1B6E5B9CFB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Hoek, Rita van</dc:creator>
  <cp:keywords/>
  <dc:description/>
  <cp:lastModifiedBy>Hoek, Rita van</cp:lastModifiedBy>
  <cp:revision>11</cp:revision>
  <dcterms:created xsi:type="dcterms:W3CDTF">2025-04-24T15:15:00Z</dcterms:created>
  <dcterms:modified xsi:type="dcterms:W3CDTF">2025-04-24T15:46:00Z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0x010100CA2DDA2F27BADA4FA0D562381777D245</vt:lpwstr>
  </property>
  <property fmtid="{D5CDD505-2E9C-101B-9397-08002B2CF9AE}" pid="3" name="MediaServiceImageTags">
    <vt:lpwstr/>
  </property>
  <property fmtid="{D5CDD505-2E9C-101B-9397-08002B2CF9AE}" pid="4" name="Afdelingnaam">
    <vt:lpwstr>3;#DIT|d14207bc-a8ea-442f-b42e-5f6285d118e9</vt:lpwstr>
  </property>
</Properties>
</file>