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4926" w14:textId="4D1DDAC2" w:rsidR="00761C9E" w:rsidRPr="00E240B9" w:rsidRDefault="00247284" w:rsidP="004B21E1">
      <w:pPr>
        <w:pStyle w:val="Titelstijlcentrum"/>
        <w:rPr>
          <w:rFonts w:asciiTheme="minorHAnsi" w:hAnsiTheme="minorHAnsi" w:cstheme="minorHAnsi"/>
        </w:rPr>
      </w:pPr>
      <w:r w:rsidRPr="00E240B9">
        <w:rPr>
          <w:rFonts w:asciiTheme="minorHAnsi" w:hAnsiTheme="minorHAnsi" w:cstheme="minorHAnsi"/>
        </w:rPr>
        <w:t>overeenkomst</w:t>
      </w:r>
      <w:r w:rsidR="00761C9E" w:rsidRPr="00E240B9">
        <w:rPr>
          <w:rFonts w:asciiTheme="minorHAnsi" w:hAnsiTheme="minorHAnsi" w:cstheme="minorHAnsi"/>
        </w:rPr>
        <w:t xml:space="preserve"> </w:t>
      </w:r>
      <w:r w:rsidR="002E0F98">
        <w:rPr>
          <w:rFonts w:asciiTheme="minorHAnsi" w:hAnsiTheme="minorHAnsi" w:cstheme="minorHAnsi"/>
        </w:rPr>
        <w:t>gegevensuitwisseling tussen zelfstandige verwerkingsverantwoordelijke</w:t>
      </w:r>
      <w:r w:rsidR="00F44859">
        <w:rPr>
          <w:rFonts w:asciiTheme="minorHAnsi" w:hAnsiTheme="minorHAnsi" w:cstheme="minorHAnsi"/>
        </w:rPr>
        <w:t>n</w:t>
      </w:r>
      <w:r w:rsidR="002E0F98">
        <w:rPr>
          <w:rFonts w:asciiTheme="minorHAnsi" w:hAnsiTheme="minorHAnsi" w:cstheme="minorHAnsi"/>
        </w:rPr>
        <w:t xml:space="preserve"> op grond van uitvoering hoofdovereenkomst</w:t>
      </w:r>
    </w:p>
    <w:p w14:paraId="05D14929" w14:textId="77777777" w:rsidR="00761C9E" w:rsidRPr="00E240B9" w:rsidRDefault="00761C9E" w:rsidP="00FC59CE">
      <w:pPr>
        <w:rPr>
          <w:rFonts w:asciiTheme="minorHAnsi" w:hAnsiTheme="minorHAnsi" w:cstheme="minorHAnsi"/>
        </w:rPr>
      </w:pPr>
    </w:p>
    <w:p w14:paraId="0EDF95A2" w14:textId="55839CFA" w:rsidR="00D05F5D" w:rsidRPr="00E240B9" w:rsidRDefault="00D05F5D" w:rsidP="00BA7A29">
      <w:pPr>
        <w:pStyle w:val="Lijstalinea"/>
        <w:numPr>
          <w:ilvl w:val="0"/>
          <w:numId w:val="17"/>
        </w:numPr>
        <w:rPr>
          <w:rFonts w:asciiTheme="minorHAnsi" w:hAnsiTheme="minorHAnsi" w:cstheme="minorHAnsi"/>
          <w:sz w:val="20"/>
          <w:szCs w:val="20"/>
        </w:rPr>
      </w:pPr>
      <w:r w:rsidRPr="00E240B9">
        <w:rPr>
          <w:rFonts w:asciiTheme="minorHAnsi" w:hAnsiTheme="minorHAnsi" w:cstheme="minorHAnsi"/>
          <w:sz w:val="20"/>
          <w:szCs w:val="20"/>
        </w:rPr>
        <w:t xml:space="preserve">Gemeente </w:t>
      </w:r>
      <w:r w:rsidR="00FA53FB" w:rsidRPr="00E240B9">
        <w:rPr>
          <w:rFonts w:asciiTheme="minorHAnsi" w:hAnsiTheme="minorHAnsi" w:cstheme="minorHAnsi"/>
          <w:sz w:val="20"/>
          <w:szCs w:val="20"/>
        </w:rPr>
        <w:t>Delft</w:t>
      </w:r>
      <w:r w:rsidRPr="00E240B9">
        <w:rPr>
          <w:rFonts w:asciiTheme="minorHAnsi" w:hAnsiTheme="minorHAnsi" w:cstheme="minorHAnsi"/>
          <w:sz w:val="20"/>
          <w:szCs w:val="20"/>
        </w:rPr>
        <w:t xml:space="preserve">, </w:t>
      </w:r>
      <w:bookmarkStart w:id="0" w:name="_Hlk62657369"/>
      <w:r w:rsidRPr="00E240B9">
        <w:rPr>
          <w:rFonts w:asciiTheme="minorHAnsi" w:hAnsiTheme="minorHAnsi" w:cstheme="minorHAnsi"/>
          <w:sz w:val="20"/>
          <w:szCs w:val="20"/>
        </w:rPr>
        <w:t xml:space="preserve">waarvan </w:t>
      </w:r>
      <w:r w:rsidRPr="00E240B9">
        <w:rPr>
          <w:rFonts w:asciiTheme="minorHAnsi" w:hAnsiTheme="minorHAnsi" w:cstheme="minorHAnsi"/>
          <w:sz w:val="20"/>
          <w:szCs w:val="20"/>
          <w:highlight w:val="yellow"/>
        </w:rPr>
        <w:t>het college van Burgemeester en Wethouders</w:t>
      </w:r>
      <w:r w:rsidRPr="00E240B9">
        <w:rPr>
          <w:rFonts w:asciiTheme="minorHAnsi" w:hAnsiTheme="minorHAnsi" w:cstheme="minorHAnsi"/>
          <w:sz w:val="20"/>
          <w:szCs w:val="20"/>
        </w:rPr>
        <w:t xml:space="preserve"> de verwerkingsverantwoordelijke is, verder te noemen </w:t>
      </w:r>
      <w:bookmarkEnd w:id="0"/>
      <w:r w:rsidRPr="00E240B9">
        <w:rPr>
          <w:rFonts w:asciiTheme="minorHAnsi" w:hAnsiTheme="minorHAnsi" w:cstheme="minorHAnsi"/>
          <w:sz w:val="20"/>
          <w:szCs w:val="20"/>
        </w:rPr>
        <w:t>Verwerkingsverantwoordelijke, hierbij rechtsgeldig vertegenwoordigd door de &lt;</w:t>
      </w:r>
      <w:r w:rsidRPr="00E240B9">
        <w:rPr>
          <w:rFonts w:asciiTheme="minorHAnsi" w:hAnsiTheme="minorHAnsi" w:cstheme="minorHAnsi"/>
          <w:sz w:val="20"/>
          <w:szCs w:val="20"/>
          <w:highlight w:val="yellow"/>
        </w:rPr>
        <w:t>heer of mevrouw</w:t>
      </w:r>
      <w:r w:rsidRPr="00E240B9">
        <w:rPr>
          <w:rFonts w:asciiTheme="minorHAnsi" w:hAnsiTheme="minorHAnsi" w:cstheme="minorHAnsi"/>
          <w:sz w:val="20"/>
          <w:szCs w:val="20"/>
        </w:rPr>
        <w:t>&gt; &lt;</w:t>
      </w:r>
      <w:r w:rsidRPr="00E240B9">
        <w:rPr>
          <w:rFonts w:asciiTheme="minorHAnsi" w:hAnsiTheme="minorHAnsi" w:cstheme="minorHAnsi"/>
          <w:sz w:val="20"/>
          <w:szCs w:val="20"/>
          <w:highlight w:val="yellow"/>
        </w:rPr>
        <w:t>persoonsnaam</w:t>
      </w:r>
      <w:r w:rsidRPr="00E240B9">
        <w:rPr>
          <w:rFonts w:asciiTheme="minorHAnsi" w:hAnsiTheme="minorHAnsi" w:cstheme="minorHAnsi"/>
          <w:sz w:val="20"/>
          <w:szCs w:val="20"/>
        </w:rPr>
        <w:t>&gt;, &lt;</w:t>
      </w:r>
      <w:r w:rsidRPr="00E240B9">
        <w:rPr>
          <w:rFonts w:asciiTheme="minorHAnsi" w:hAnsiTheme="minorHAnsi" w:cstheme="minorHAnsi"/>
          <w:sz w:val="20"/>
          <w:szCs w:val="20"/>
          <w:highlight w:val="yellow"/>
        </w:rPr>
        <w:t>functie</w:t>
      </w:r>
      <w:r w:rsidRPr="00E240B9">
        <w:rPr>
          <w:rFonts w:asciiTheme="minorHAnsi" w:hAnsiTheme="minorHAnsi" w:cstheme="minorHAnsi"/>
          <w:sz w:val="20"/>
          <w:szCs w:val="20"/>
        </w:rPr>
        <w:t>&gt;</w:t>
      </w:r>
      <w:r w:rsidR="00BA7A29" w:rsidRPr="00E240B9">
        <w:rPr>
          <w:rFonts w:asciiTheme="minorHAnsi" w:hAnsiTheme="minorHAnsi" w:cstheme="minorHAnsi"/>
          <w:sz w:val="20"/>
          <w:szCs w:val="20"/>
        </w:rPr>
        <w:t>,</w:t>
      </w:r>
    </w:p>
    <w:p w14:paraId="57A1FB52" w14:textId="186C2A8E" w:rsidR="00BA7A29" w:rsidRPr="00E240B9" w:rsidRDefault="00BA7A29" w:rsidP="00BA7A29">
      <w:pPr>
        <w:pStyle w:val="Lijstalinea"/>
        <w:numPr>
          <w:ilvl w:val="0"/>
          <w:numId w:val="17"/>
        </w:numPr>
        <w:rPr>
          <w:rFonts w:asciiTheme="minorHAnsi" w:hAnsiTheme="minorHAnsi" w:cstheme="minorHAnsi"/>
          <w:sz w:val="20"/>
          <w:szCs w:val="20"/>
        </w:rPr>
      </w:pPr>
      <w:r w:rsidRPr="00E240B9">
        <w:rPr>
          <w:rFonts w:asciiTheme="minorHAnsi" w:hAnsiTheme="minorHAnsi" w:cstheme="minorHAnsi"/>
          <w:sz w:val="20"/>
          <w:szCs w:val="20"/>
        </w:rPr>
        <w:t xml:space="preserve">Gemeente Midden-Delfland, waarvan </w:t>
      </w:r>
      <w:r w:rsidRPr="00E240B9">
        <w:rPr>
          <w:rFonts w:asciiTheme="minorHAnsi" w:hAnsiTheme="minorHAnsi" w:cstheme="minorHAnsi"/>
          <w:sz w:val="20"/>
          <w:szCs w:val="20"/>
          <w:highlight w:val="yellow"/>
        </w:rPr>
        <w:t>het college van Burgemeester en Wethouders</w:t>
      </w:r>
      <w:r w:rsidRPr="00E240B9">
        <w:rPr>
          <w:rFonts w:asciiTheme="minorHAnsi" w:hAnsiTheme="minorHAnsi" w:cstheme="minorHAnsi"/>
          <w:sz w:val="20"/>
          <w:szCs w:val="20"/>
        </w:rPr>
        <w:t xml:space="preserve"> de verwerkingsverantwoordelijke is, verder te noemen Verwerkingsverantwoordelijke, hierbij rechtsgeldig vertegenwoordigd door de &lt;</w:t>
      </w:r>
      <w:r w:rsidRPr="00E240B9">
        <w:rPr>
          <w:rFonts w:asciiTheme="minorHAnsi" w:hAnsiTheme="minorHAnsi" w:cstheme="minorHAnsi"/>
          <w:sz w:val="20"/>
          <w:szCs w:val="20"/>
          <w:highlight w:val="yellow"/>
        </w:rPr>
        <w:t>heer of mevrouw</w:t>
      </w:r>
      <w:r w:rsidRPr="00E240B9">
        <w:rPr>
          <w:rFonts w:asciiTheme="minorHAnsi" w:hAnsiTheme="minorHAnsi" w:cstheme="minorHAnsi"/>
          <w:sz w:val="20"/>
          <w:szCs w:val="20"/>
        </w:rPr>
        <w:t>&gt; &lt;</w:t>
      </w:r>
      <w:r w:rsidRPr="00E240B9">
        <w:rPr>
          <w:rFonts w:asciiTheme="minorHAnsi" w:hAnsiTheme="minorHAnsi" w:cstheme="minorHAnsi"/>
          <w:sz w:val="20"/>
          <w:szCs w:val="20"/>
          <w:highlight w:val="yellow"/>
        </w:rPr>
        <w:t>persoonsnaam</w:t>
      </w:r>
      <w:r w:rsidRPr="00E240B9">
        <w:rPr>
          <w:rFonts w:asciiTheme="minorHAnsi" w:hAnsiTheme="minorHAnsi" w:cstheme="minorHAnsi"/>
          <w:sz w:val="20"/>
          <w:szCs w:val="20"/>
        </w:rPr>
        <w:t>&gt;, &lt;</w:t>
      </w:r>
      <w:r w:rsidRPr="00E240B9">
        <w:rPr>
          <w:rFonts w:asciiTheme="minorHAnsi" w:hAnsiTheme="minorHAnsi" w:cstheme="minorHAnsi"/>
          <w:sz w:val="20"/>
          <w:szCs w:val="20"/>
          <w:highlight w:val="yellow"/>
        </w:rPr>
        <w:t>functie</w:t>
      </w:r>
      <w:r w:rsidRPr="00E240B9">
        <w:rPr>
          <w:rFonts w:asciiTheme="minorHAnsi" w:hAnsiTheme="minorHAnsi" w:cstheme="minorHAnsi"/>
          <w:sz w:val="20"/>
          <w:szCs w:val="20"/>
        </w:rPr>
        <w:t>&gt;</w:t>
      </w:r>
      <w:r w:rsidR="00585CD1" w:rsidRPr="00E240B9">
        <w:rPr>
          <w:rFonts w:asciiTheme="minorHAnsi" w:hAnsiTheme="minorHAnsi" w:cstheme="minorHAnsi"/>
          <w:sz w:val="20"/>
          <w:szCs w:val="20"/>
        </w:rPr>
        <w:t>,</w:t>
      </w:r>
    </w:p>
    <w:p w14:paraId="7DCA9F56" w14:textId="359258F3" w:rsidR="00585CD1" w:rsidRPr="00E240B9" w:rsidRDefault="00585CD1" w:rsidP="00585CD1">
      <w:pPr>
        <w:pStyle w:val="Lijstalinea"/>
        <w:numPr>
          <w:ilvl w:val="0"/>
          <w:numId w:val="17"/>
        </w:numPr>
        <w:rPr>
          <w:rFonts w:asciiTheme="minorHAnsi" w:hAnsiTheme="minorHAnsi" w:cstheme="minorHAnsi"/>
          <w:sz w:val="20"/>
          <w:szCs w:val="20"/>
        </w:rPr>
      </w:pPr>
      <w:r w:rsidRPr="00E240B9">
        <w:rPr>
          <w:rFonts w:asciiTheme="minorHAnsi" w:hAnsiTheme="minorHAnsi" w:cstheme="minorHAnsi"/>
          <w:sz w:val="20"/>
          <w:szCs w:val="20"/>
        </w:rPr>
        <w:t xml:space="preserve">Gemeente Pijnacker-Nootdorp, waarvan </w:t>
      </w:r>
      <w:r w:rsidRPr="00E240B9">
        <w:rPr>
          <w:rFonts w:asciiTheme="minorHAnsi" w:hAnsiTheme="minorHAnsi" w:cstheme="minorHAnsi"/>
          <w:sz w:val="20"/>
          <w:szCs w:val="20"/>
          <w:highlight w:val="yellow"/>
        </w:rPr>
        <w:t>het college van Burgemeester en Wethouders</w:t>
      </w:r>
      <w:r w:rsidRPr="00E240B9">
        <w:rPr>
          <w:rFonts w:asciiTheme="minorHAnsi" w:hAnsiTheme="minorHAnsi" w:cstheme="minorHAnsi"/>
          <w:sz w:val="20"/>
          <w:szCs w:val="20"/>
        </w:rPr>
        <w:t xml:space="preserve"> de verwerkingsverantwoordelijke is, verder te noemen Verwerkingsverantwoordelijke, hierbij rechtsgeldig vertegenwoordigd door de &lt;</w:t>
      </w:r>
      <w:r w:rsidRPr="00E240B9">
        <w:rPr>
          <w:rFonts w:asciiTheme="minorHAnsi" w:hAnsiTheme="minorHAnsi" w:cstheme="minorHAnsi"/>
          <w:sz w:val="20"/>
          <w:szCs w:val="20"/>
          <w:highlight w:val="yellow"/>
        </w:rPr>
        <w:t>heer of mevrouw</w:t>
      </w:r>
      <w:r w:rsidRPr="00E240B9">
        <w:rPr>
          <w:rFonts w:asciiTheme="minorHAnsi" w:hAnsiTheme="minorHAnsi" w:cstheme="minorHAnsi"/>
          <w:sz w:val="20"/>
          <w:szCs w:val="20"/>
        </w:rPr>
        <w:t>&gt; &lt;</w:t>
      </w:r>
      <w:r w:rsidRPr="00E240B9">
        <w:rPr>
          <w:rFonts w:asciiTheme="minorHAnsi" w:hAnsiTheme="minorHAnsi" w:cstheme="minorHAnsi"/>
          <w:sz w:val="20"/>
          <w:szCs w:val="20"/>
          <w:highlight w:val="yellow"/>
        </w:rPr>
        <w:t>persoonsnaam</w:t>
      </w:r>
      <w:r w:rsidRPr="00E240B9">
        <w:rPr>
          <w:rFonts w:asciiTheme="minorHAnsi" w:hAnsiTheme="minorHAnsi" w:cstheme="minorHAnsi"/>
          <w:sz w:val="20"/>
          <w:szCs w:val="20"/>
        </w:rPr>
        <w:t>&gt;, &lt;</w:t>
      </w:r>
      <w:r w:rsidRPr="00E240B9">
        <w:rPr>
          <w:rFonts w:asciiTheme="minorHAnsi" w:hAnsiTheme="minorHAnsi" w:cstheme="minorHAnsi"/>
          <w:sz w:val="20"/>
          <w:szCs w:val="20"/>
          <w:highlight w:val="yellow"/>
        </w:rPr>
        <w:t>functie</w:t>
      </w:r>
      <w:r w:rsidRPr="00E240B9">
        <w:rPr>
          <w:rFonts w:asciiTheme="minorHAnsi" w:hAnsiTheme="minorHAnsi" w:cstheme="minorHAnsi"/>
          <w:sz w:val="20"/>
          <w:szCs w:val="20"/>
        </w:rPr>
        <w:t>&gt;,</w:t>
      </w:r>
    </w:p>
    <w:p w14:paraId="614FA29F" w14:textId="5EDD12CE" w:rsidR="00585CD1" w:rsidRPr="00E240B9" w:rsidRDefault="00585CD1" w:rsidP="00585CD1">
      <w:pPr>
        <w:pStyle w:val="Lijstalinea"/>
        <w:numPr>
          <w:ilvl w:val="0"/>
          <w:numId w:val="17"/>
        </w:numPr>
        <w:rPr>
          <w:rFonts w:asciiTheme="minorHAnsi" w:hAnsiTheme="minorHAnsi" w:cstheme="minorHAnsi"/>
          <w:sz w:val="20"/>
          <w:szCs w:val="20"/>
        </w:rPr>
      </w:pPr>
      <w:r w:rsidRPr="00E240B9">
        <w:rPr>
          <w:rFonts w:asciiTheme="minorHAnsi" w:hAnsiTheme="minorHAnsi" w:cstheme="minorHAnsi"/>
          <w:sz w:val="20"/>
          <w:szCs w:val="20"/>
        </w:rPr>
        <w:t xml:space="preserve">Gemeente Rijswijk, waarvan </w:t>
      </w:r>
      <w:r w:rsidRPr="00E240B9">
        <w:rPr>
          <w:rFonts w:asciiTheme="minorHAnsi" w:hAnsiTheme="minorHAnsi" w:cstheme="minorHAnsi"/>
          <w:sz w:val="20"/>
          <w:szCs w:val="20"/>
          <w:highlight w:val="yellow"/>
        </w:rPr>
        <w:t>het college van Burgemeester en Wethouders</w:t>
      </w:r>
      <w:r w:rsidRPr="00E240B9">
        <w:rPr>
          <w:rFonts w:asciiTheme="minorHAnsi" w:hAnsiTheme="minorHAnsi" w:cstheme="minorHAnsi"/>
          <w:sz w:val="20"/>
          <w:szCs w:val="20"/>
        </w:rPr>
        <w:t xml:space="preserve"> de verwerkingsverantwoordelijke is, verder te noemen Verwerkingsverantwoordelijke, hierbij rechtsgeldig vertegenwoordigd door de &lt;</w:t>
      </w:r>
      <w:r w:rsidRPr="00E240B9">
        <w:rPr>
          <w:rFonts w:asciiTheme="minorHAnsi" w:hAnsiTheme="minorHAnsi" w:cstheme="minorHAnsi"/>
          <w:sz w:val="20"/>
          <w:szCs w:val="20"/>
          <w:highlight w:val="yellow"/>
        </w:rPr>
        <w:t>heer of mevrouw</w:t>
      </w:r>
      <w:r w:rsidRPr="00E240B9">
        <w:rPr>
          <w:rFonts w:asciiTheme="minorHAnsi" w:hAnsiTheme="minorHAnsi" w:cstheme="minorHAnsi"/>
          <w:sz w:val="20"/>
          <w:szCs w:val="20"/>
        </w:rPr>
        <w:t>&gt; &lt;</w:t>
      </w:r>
      <w:r w:rsidRPr="00E240B9">
        <w:rPr>
          <w:rFonts w:asciiTheme="minorHAnsi" w:hAnsiTheme="minorHAnsi" w:cstheme="minorHAnsi"/>
          <w:sz w:val="20"/>
          <w:szCs w:val="20"/>
          <w:highlight w:val="yellow"/>
        </w:rPr>
        <w:t>persoonsnaam</w:t>
      </w:r>
      <w:r w:rsidRPr="00E240B9">
        <w:rPr>
          <w:rFonts w:asciiTheme="minorHAnsi" w:hAnsiTheme="minorHAnsi" w:cstheme="minorHAnsi"/>
          <w:sz w:val="20"/>
          <w:szCs w:val="20"/>
        </w:rPr>
        <w:t>&gt;, &lt;</w:t>
      </w:r>
      <w:r w:rsidRPr="00E240B9">
        <w:rPr>
          <w:rFonts w:asciiTheme="minorHAnsi" w:hAnsiTheme="minorHAnsi" w:cstheme="minorHAnsi"/>
          <w:sz w:val="20"/>
          <w:szCs w:val="20"/>
          <w:highlight w:val="yellow"/>
        </w:rPr>
        <w:t>functie</w:t>
      </w:r>
      <w:r w:rsidRPr="00E240B9">
        <w:rPr>
          <w:rFonts w:asciiTheme="minorHAnsi" w:hAnsiTheme="minorHAnsi" w:cstheme="minorHAnsi"/>
          <w:sz w:val="20"/>
          <w:szCs w:val="20"/>
        </w:rPr>
        <w:t>&gt;,</w:t>
      </w:r>
    </w:p>
    <w:p w14:paraId="61D186E0" w14:textId="12D618A0" w:rsidR="00585CD1" w:rsidRPr="00E240B9" w:rsidRDefault="00585CD1" w:rsidP="00585CD1">
      <w:pPr>
        <w:pStyle w:val="Lijstalinea"/>
        <w:numPr>
          <w:ilvl w:val="0"/>
          <w:numId w:val="17"/>
        </w:numPr>
        <w:rPr>
          <w:rFonts w:asciiTheme="minorHAnsi" w:hAnsiTheme="minorHAnsi" w:cstheme="minorHAnsi"/>
          <w:sz w:val="20"/>
          <w:szCs w:val="20"/>
        </w:rPr>
      </w:pPr>
      <w:r w:rsidRPr="00E240B9">
        <w:rPr>
          <w:rFonts w:asciiTheme="minorHAnsi" w:hAnsiTheme="minorHAnsi" w:cstheme="minorHAnsi"/>
          <w:sz w:val="20"/>
          <w:szCs w:val="20"/>
        </w:rPr>
        <w:t xml:space="preserve">Gemeente Westland, waarvan </w:t>
      </w:r>
      <w:r w:rsidRPr="00E240B9">
        <w:rPr>
          <w:rFonts w:asciiTheme="minorHAnsi" w:hAnsiTheme="minorHAnsi" w:cstheme="minorHAnsi"/>
          <w:sz w:val="20"/>
          <w:szCs w:val="20"/>
          <w:highlight w:val="yellow"/>
        </w:rPr>
        <w:t>het college van Burgemeester en Wethouders</w:t>
      </w:r>
      <w:r w:rsidRPr="00E240B9">
        <w:rPr>
          <w:rFonts w:asciiTheme="minorHAnsi" w:hAnsiTheme="minorHAnsi" w:cstheme="minorHAnsi"/>
          <w:sz w:val="20"/>
          <w:szCs w:val="20"/>
        </w:rPr>
        <w:t xml:space="preserve"> de verwerkingsverantwoordelijke is, verder te noemen Verwerkingsverantwoordelijke, hierbij rechtsgeldig vertegenwoordigd door de &lt;</w:t>
      </w:r>
      <w:r w:rsidRPr="00E240B9">
        <w:rPr>
          <w:rFonts w:asciiTheme="minorHAnsi" w:hAnsiTheme="minorHAnsi" w:cstheme="minorHAnsi"/>
          <w:sz w:val="20"/>
          <w:szCs w:val="20"/>
          <w:highlight w:val="yellow"/>
        </w:rPr>
        <w:t>heer of mevrouw</w:t>
      </w:r>
      <w:r w:rsidRPr="00E240B9">
        <w:rPr>
          <w:rFonts w:asciiTheme="minorHAnsi" w:hAnsiTheme="minorHAnsi" w:cstheme="minorHAnsi"/>
          <w:sz w:val="20"/>
          <w:szCs w:val="20"/>
        </w:rPr>
        <w:t>&gt; &lt;</w:t>
      </w:r>
      <w:r w:rsidRPr="00E240B9">
        <w:rPr>
          <w:rFonts w:asciiTheme="minorHAnsi" w:hAnsiTheme="minorHAnsi" w:cstheme="minorHAnsi"/>
          <w:sz w:val="20"/>
          <w:szCs w:val="20"/>
          <w:highlight w:val="yellow"/>
        </w:rPr>
        <w:t>persoonsnaam</w:t>
      </w:r>
      <w:r w:rsidRPr="00E240B9">
        <w:rPr>
          <w:rFonts w:asciiTheme="minorHAnsi" w:hAnsiTheme="minorHAnsi" w:cstheme="minorHAnsi"/>
          <w:sz w:val="20"/>
          <w:szCs w:val="20"/>
        </w:rPr>
        <w:t>&gt;, &lt;</w:t>
      </w:r>
      <w:r w:rsidRPr="00E240B9">
        <w:rPr>
          <w:rFonts w:asciiTheme="minorHAnsi" w:hAnsiTheme="minorHAnsi" w:cstheme="minorHAnsi"/>
          <w:sz w:val="20"/>
          <w:szCs w:val="20"/>
          <w:highlight w:val="yellow"/>
        </w:rPr>
        <w:t>functie</w:t>
      </w:r>
      <w:r w:rsidRPr="00E240B9">
        <w:rPr>
          <w:rFonts w:asciiTheme="minorHAnsi" w:hAnsiTheme="minorHAnsi" w:cstheme="minorHAnsi"/>
          <w:sz w:val="20"/>
          <w:szCs w:val="20"/>
        </w:rPr>
        <w:t>&gt;</w:t>
      </w:r>
      <w:r w:rsidR="00757173" w:rsidRPr="00E240B9">
        <w:rPr>
          <w:rFonts w:asciiTheme="minorHAnsi" w:hAnsiTheme="minorHAnsi" w:cstheme="minorHAnsi"/>
          <w:sz w:val="20"/>
          <w:szCs w:val="20"/>
        </w:rPr>
        <w:t>,</w:t>
      </w:r>
    </w:p>
    <w:p w14:paraId="7F96CF77" w14:textId="77777777" w:rsidR="00BA7A29" w:rsidRPr="00E240B9" w:rsidRDefault="00BA7A29" w:rsidP="00D05F5D">
      <w:pPr>
        <w:rPr>
          <w:rFonts w:asciiTheme="minorHAnsi" w:hAnsiTheme="minorHAnsi" w:cstheme="minorHAnsi"/>
          <w:sz w:val="20"/>
          <w:szCs w:val="20"/>
        </w:rPr>
      </w:pPr>
    </w:p>
    <w:p w14:paraId="5DD53B53" w14:textId="77777777" w:rsidR="00D05F5D" w:rsidRPr="00E240B9" w:rsidRDefault="00D05F5D" w:rsidP="00D05F5D">
      <w:pPr>
        <w:rPr>
          <w:rFonts w:asciiTheme="minorHAnsi" w:hAnsiTheme="minorHAnsi" w:cstheme="minorHAnsi"/>
          <w:sz w:val="20"/>
          <w:szCs w:val="20"/>
        </w:rPr>
      </w:pPr>
      <w:r w:rsidRPr="00E240B9">
        <w:rPr>
          <w:rFonts w:asciiTheme="minorHAnsi" w:hAnsiTheme="minorHAnsi" w:cstheme="minorHAnsi"/>
          <w:sz w:val="20"/>
          <w:szCs w:val="20"/>
        </w:rPr>
        <w:t xml:space="preserve">en </w:t>
      </w:r>
    </w:p>
    <w:p w14:paraId="5851C953" w14:textId="77777777" w:rsidR="00D05F5D" w:rsidRPr="00E240B9" w:rsidRDefault="00D05F5D" w:rsidP="00D05F5D">
      <w:pPr>
        <w:rPr>
          <w:rFonts w:asciiTheme="minorHAnsi" w:hAnsiTheme="minorHAnsi" w:cstheme="minorHAnsi"/>
          <w:sz w:val="20"/>
          <w:szCs w:val="20"/>
        </w:rPr>
      </w:pPr>
    </w:p>
    <w:p w14:paraId="54A55DC0" w14:textId="77777777" w:rsidR="00D05F5D" w:rsidRPr="00E240B9" w:rsidRDefault="00D05F5D" w:rsidP="00D05F5D">
      <w:pPr>
        <w:rPr>
          <w:rFonts w:asciiTheme="minorHAnsi" w:hAnsiTheme="minorHAnsi" w:cstheme="minorHAnsi"/>
          <w:sz w:val="20"/>
          <w:szCs w:val="20"/>
        </w:rPr>
      </w:pPr>
      <w:r w:rsidRPr="00E240B9">
        <w:rPr>
          <w:rFonts w:asciiTheme="minorHAnsi" w:hAnsiTheme="minorHAnsi" w:cstheme="minorHAnsi"/>
          <w:sz w:val="20"/>
          <w:szCs w:val="20"/>
        </w:rPr>
        <w:t>&lt;</w:t>
      </w:r>
      <w:r w:rsidRPr="00E240B9">
        <w:rPr>
          <w:rFonts w:asciiTheme="minorHAnsi" w:hAnsiTheme="minorHAnsi" w:cstheme="minorHAnsi"/>
          <w:sz w:val="20"/>
          <w:szCs w:val="20"/>
          <w:highlight w:val="yellow"/>
        </w:rPr>
        <w:t>Naam organisatie</w:t>
      </w:r>
      <w:r w:rsidRPr="00E240B9">
        <w:rPr>
          <w:rFonts w:asciiTheme="minorHAnsi" w:hAnsiTheme="minorHAnsi" w:cstheme="minorHAnsi"/>
          <w:sz w:val="20"/>
          <w:szCs w:val="20"/>
        </w:rPr>
        <w:t>&gt;, gevestigd te &lt;</w:t>
      </w:r>
      <w:r w:rsidRPr="00E240B9">
        <w:rPr>
          <w:rFonts w:asciiTheme="minorHAnsi" w:hAnsiTheme="minorHAnsi" w:cstheme="minorHAnsi"/>
          <w:sz w:val="20"/>
          <w:szCs w:val="20"/>
          <w:highlight w:val="yellow"/>
        </w:rPr>
        <w:t>plaatsnaam</w:t>
      </w:r>
      <w:r w:rsidRPr="00E240B9">
        <w:rPr>
          <w:rFonts w:asciiTheme="minorHAnsi" w:hAnsiTheme="minorHAnsi" w:cstheme="minorHAnsi"/>
          <w:sz w:val="20"/>
          <w:szCs w:val="20"/>
        </w:rPr>
        <w:t>&gt;, KVK-nummer &lt;</w:t>
      </w:r>
      <w:r w:rsidRPr="00E240B9">
        <w:rPr>
          <w:rFonts w:asciiTheme="minorHAnsi" w:hAnsiTheme="minorHAnsi" w:cstheme="minorHAnsi"/>
          <w:sz w:val="20"/>
          <w:szCs w:val="20"/>
          <w:highlight w:val="yellow"/>
        </w:rPr>
        <w:t>nummer</w:t>
      </w:r>
      <w:r w:rsidRPr="00E240B9">
        <w:rPr>
          <w:rFonts w:asciiTheme="minorHAnsi" w:hAnsiTheme="minorHAnsi" w:cstheme="minorHAnsi"/>
          <w:sz w:val="20"/>
          <w:szCs w:val="20"/>
        </w:rPr>
        <w:t>&gt; Verwerkingsverantwoordelijke, hierbij rechtsgeldig vertegenwoordigd door de &lt;</w:t>
      </w:r>
      <w:r w:rsidRPr="00E240B9">
        <w:rPr>
          <w:rFonts w:asciiTheme="minorHAnsi" w:hAnsiTheme="minorHAnsi" w:cstheme="minorHAnsi"/>
          <w:sz w:val="20"/>
          <w:szCs w:val="20"/>
          <w:highlight w:val="yellow"/>
        </w:rPr>
        <w:t>de heer of mevrouw</w:t>
      </w:r>
      <w:r w:rsidRPr="00E240B9">
        <w:rPr>
          <w:rFonts w:asciiTheme="minorHAnsi" w:hAnsiTheme="minorHAnsi" w:cstheme="minorHAnsi"/>
          <w:sz w:val="20"/>
          <w:szCs w:val="20"/>
        </w:rPr>
        <w:t>&gt;, &lt;</w:t>
      </w:r>
      <w:r w:rsidRPr="00E240B9">
        <w:rPr>
          <w:rFonts w:asciiTheme="minorHAnsi" w:hAnsiTheme="minorHAnsi" w:cstheme="minorHAnsi"/>
          <w:sz w:val="20"/>
          <w:szCs w:val="20"/>
          <w:highlight w:val="yellow"/>
        </w:rPr>
        <w:t>persoonsnaam</w:t>
      </w:r>
      <w:r w:rsidRPr="00E240B9">
        <w:rPr>
          <w:rFonts w:asciiTheme="minorHAnsi" w:hAnsiTheme="minorHAnsi" w:cstheme="minorHAnsi"/>
          <w:sz w:val="20"/>
          <w:szCs w:val="20"/>
        </w:rPr>
        <w:t>&gt;, &lt;</w:t>
      </w:r>
      <w:r w:rsidRPr="00E240B9">
        <w:rPr>
          <w:rFonts w:asciiTheme="minorHAnsi" w:hAnsiTheme="minorHAnsi" w:cstheme="minorHAnsi"/>
          <w:sz w:val="20"/>
          <w:szCs w:val="20"/>
          <w:highlight w:val="yellow"/>
        </w:rPr>
        <w:t>functie</w:t>
      </w:r>
      <w:r w:rsidRPr="00E240B9">
        <w:rPr>
          <w:rFonts w:asciiTheme="minorHAnsi" w:hAnsiTheme="minorHAnsi" w:cstheme="minorHAnsi"/>
          <w:sz w:val="20"/>
          <w:szCs w:val="20"/>
        </w:rPr>
        <w:t xml:space="preserve">&gt;, </w:t>
      </w:r>
    </w:p>
    <w:p w14:paraId="670A7E77" w14:textId="77777777" w:rsidR="00D05F5D" w:rsidRPr="00E240B9" w:rsidRDefault="00D05F5D" w:rsidP="00D05F5D">
      <w:pPr>
        <w:rPr>
          <w:rFonts w:asciiTheme="minorHAnsi" w:hAnsiTheme="minorHAnsi" w:cstheme="minorHAnsi"/>
          <w:sz w:val="20"/>
          <w:szCs w:val="20"/>
        </w:rPr>
      </w:pPr>
    </w:p>
    <w:p w14:paraId="18A294C4" w14:textId="77777777" w:rsidR="00D05F5D" w:rsidRPr="00E240B9" w:rsidRDefault="00D05F5D" w:rsidP="00D05F5D">
      <w:pPr>
        <w:rPr>
          <w:rFonts w:asciiTheme="minorHAnsi" w:hAnsiTheme="minorHAnsi" w:cstheme="minorHAnsi"/>
          <w:sz w:val="20"/>
          <w:szCs w:val="20"/>
        </w:rPr>
      </w:pPr>
      <w:r w:rsidRPr="00E240B9">
        <w:rPr>
          <w:rFonts w:asciiTheme="minorHAnsi" w:hAnsiTheme="minorHAnsi" w:cstheme="minorHAnsi"/>
          <w:sz w:val="20"/>
          <w:szCs w:val="20"/>
        </w:rPr>
        <w:t>hierna afzonderlijk te noemen “Partij”, of gezamenlijk “Partijen”</w:t>
      </w:r>
    </w:p>
    <w:p w14:paraId="3031EE82" w14:textId="77777777" w:rsidR="00D05F5D" w:rsidRPr="00E240B9" w:rsidRDefault="00D05F5D" w:rsidP="00D05F5D">
      <w:pPr>
        <w:rPr>
          <w:rFonts w:asciiTheme="minorHAnsi" w:hAnsiTheme="minorHAnsi" w:cstheme="minorHAnsi"/>
          <w:sz w:val="20"/>
          <w:szCs w:val="20"/>
        </w:rPr>
      </w:pPr>
      <w:bookmarkStart w:id="1" w:name="OpenAt"/>
      <w:bookmarkEnd w:id="1"/>
    </w:p>
    <w:p w14:paraId="0697B9C3" w14:textId="77777777" w:rsidR="00D05F5D" w:rsidRPr="00E240B9" w:rsidRDefault="00D05F5D" w:rsidP="00D05F5D">
      <w:pPr>
        <w:rPr>
          <w:rFonts w:asciiTheme="minorHAnsi" w:hAnsiTheme="minorHAnsi" w:cstheme="minorHAnsi"/>
          <w:sz w:val="20"/>
          <w:szCs w:val="20"/>
        </w:rPr>
      </w:pPr>
      <w:r w:rsidRPr="00E240B9">
        <w:rPr>
          <w:rFonts w:asciiTheme="minorHAnsi" w:hAnsiTheme="minorHAnsi" w:cstheme="minorHAnsi"/>
          <w:sz w:val="20"/>
          <w:szCs w:val="20"/>
        </w:rPr>
        <w:t>Overwegen het volgende:</w:t>
      </w:r>
    </w:p>
    <w:p w14:paraId="05BE1ABA" w14:textId="7AB2C8C3" w:rsidR="00D05F5D" w:rsidRPr="00E240B9" w:rsidRDefault="00D05F5D" w:rsidP="00D05F5D">
      <w:pPr>
        <w:pStyle w:val="Lijstalinea"/>
        <w:numPr>
          <w:ilvl w:val="0"/>
          <w:numId w:val="9"/>
        </w:numPr>
        <w:tabs>
          <w:tab w:val="left" w:pos="397"/>
        </w:tabs>
        <w:spacing w:line="240" w:lineRule="auto"/>
        <w:ind w:left="360"/>
        <w:contextualSpacing w:val="0"/>
        <w:rPr>
          <w:rFonts w:asciiTheme="minorHAnsi" w:hAnsiTheme="minorHAnsi" w:cstheme="minorHAnsi"/>
          <w:sz w:val="20"/>
        </w:rPr>
      </w:pPr>
      <w:r w:rsidRPr="00E240B9">
        <w:rPr>
          <w:rFonts w:asciiTheme="minorHAnsi" w:hAnsiTheme="minorHAnsi" w:cstheme="minorHAnsi"/>
          <w:sz w:val="20"/>
        </w:rPr>
        <w:t xml:space="preserve">Partijen hebben op </w:t>
      </w:r>
      <w:r w:rsidRPr="00E240B9">
        <w:rPr>
          <w:rFonts w:asciiTheme="minorHAnsi" w:hAnsiTheme="minorHAnsi" w:cstheme="minorHAnsi"/>
          <w:sz w:val="20"/>
          <w:highlight w:val="yellow"/>
        </w:rPr>
        <w:t xml:space="preserve">&lt;datum&gt; </w:t>
      </w:r>
      <w:r w:rsidRPr="00E240B9">
        <w:rPr>
          <w:rFonts w:asciiTheme="minorHAnsi" w:hAnsiTheme="minorHAnsi" w:cstheme="minorHAnsi"/>
          <w:sz w:val="20"/>
        </w:rPr>
        <w:t xml:space="preserve">de </w:t>
      </w:r>
      <w:r w:rsidR="005712E0" w:rsidRPr="00E240B9">
        <w:rPr>
          <w:rFonts w:asciiTheme="minorHAnsi" w:hAnsiTheme="minorHAnsi" w:cstheme="minorHAnsi"/>
          <w:sz w:val="20"/>
        </w:rPr>
        <w:t xml:space="preserve">Raamovereenkomst </w:t>
      </w:r>
      <w:r w:rsidR="005712E0" w:rsidRPr="00E240B9">
        <w:rPr>
          <w:rFonts w:asciiTheme="minorHAnsi" w:hAnsiTheme="minorHAnsi" w:cstheme="minorHAnsi"/>
          <w:sz w:val="20"/>
          <w:highlight w:val="yellow"/>
        </w:rPr>
        <w:t xml:space="preserve">Jeugdwetvervoer </w:t>
      </w:r>
      <w:r w:rsidR="004C1837">
        <w:rPr>
          <w:rFonts w:asciiTheme="minorHAnsi" w:hAnsiTheme="minorHAnsi" w:cstheme="minorHAnsi"/>
          <w:sz w:val="20"/>
          <w:highlight w:val="yellow"/>
        </w:rPr>
        <w:t>vanaf 5 jaar</w:t>
      </w:r>
      <w:r w:rsidRPr="00E240B9">
        <w:rPr>
          <w:rFonts w:asciiTheme="minorHAnsi" w:hAnsiTheme="minorHAnsi" w:cstheme="minorHAnsi"/>
          <w:sz w:val="20"/>
          <w:highlight w:val="yellow"/>
        </w:rPr>
        <w:t xml:space="preserve">, </w:t>
      </w:r>
      <w:r w:rsidRPr="00E240B9">
        <w:rPr>
          <w:rFonts w:asciiTheme="minorHAnsi" w:hAnsiTheme="minorHAnsi" w:cstheme="minorHAnsi"/>
          <w:sz w:val="20"/>
        </w:rPr>
        <w:t xml:space="preserve">hierna Hoofdovereenkomst, afgesloten, </w:t>
      </w:r>
    </w:p>
    <w:p w14:paraId="6913FD7A" w14:textId="541F1441" w:rsidR="00D05F5D" w:rsidRPr="00132E1B" w:rsidRDefault="00D05F5D" w:rsidP="00C53EF6">
      <w:pPr>
        <w:pStyle w:val="Lijstalinea"/>
        <w:numPr>
          <w:ilvl w:val="0"/>
          <w:numId w:val="9"/>
        </w:numPr>
        <w:ind w:left="360"/>
      </w:pPr>
      <w:r w:rsidRPr="00132E1B">
        <w:t xml:space="preserve">Partijen zullen ter uitvoering van de </w:t>
      </w:r>
      <w:r w:rsidR="0066704B">
        <w:t>Hoofdovereenkomst</w:t>
      </w:r>
      <w:r w:rsidRPr="00132E1B">
        <w:t xml:space="preserve"> Persoonsgegevens verwerken;</w:t>
      </w:r>
    </w:p>
    <w:p w14:paraId="3EF01C18" w14:textId="77777777" w:rsidR="00D05F5D" w:rsidRPr="00E240B9" w:rsidRDefault="00D05F5D" w:rsidP="00C53EF6">
      <w:pPr>
        <w:pStyle w:val="Lijstalinea"/>
        <w:numPr>
          <w:ilvl w:val="0"/>
          <w:numId w:val="9"/>
        </w:numPr>
        <w:ind w:left="360"/>
      </w:pPr>
      <w:r w:rsidRPr="00E240B9">
        <w:t>Op de verwerking van Persoonsgegevens door Partijen zijn de Algemene Verordening Gegevensbescherming (AVG) en de Uitvoeringswet AVG (UAVG) van toepassing;</w:t>
      </w:r>
    </w:p>
    <w:p w14:paraId="1C729857" w14:textId="77777777" w:rsidR="00D05F5D" w:rsidRPr="00E240B9" w:rsidRDefault="00D05F5D" w:rsidP="00C53EF6">
      <w:pPr>
        <w:pStyle w:val="Lijstalinea"/>
        <w:numPr>
          <w:ilvl w:val="0"/>
          <w:numId w:val="9"/>
        </w:numPr>
        <w:ind w:left="360"/>
      </w:pPr>
      <w:bookmarkStart w:id="2" w:name="_Hlk5102123"/>
      <w:r w:rsidRPr="00E240B9">
        <w:t>Partijen zijn ieder Verwerkingsverantwoordelijke als bedoeld in artikel 4, aanhef en onder 7, AVG voor de verwerkingen die zij uitvoeren;</w:t>
      </w:r>
      <w:r w:rsidRPr="00E240B9">
        <w:rPr>
          <w:rFonts w:eastAsia="Calibri"/>
          <w:lang w:eastAsia="en-US"/>
        </w:rPr>
        <w:t xml:space="preserve"> </w:t>
      </w:r>
    </w:p>
    <w:p w14:paraId="734B105A" w14:textId="77777777" w:rsidR="00D05F5D" w:rsidRPr="00E240B9" w:rsidRDefault="00D05F5D" w:rsidP="00C53EF6">
      <w:pPr>
        <w:pStyle w:val="Lijstalinea"/>
        <w:numPr>
          <w:ilvl w:val="0"/>
          <w:numId w:val="9"/>
        </w:numPr>
        <w:ind w:left="360"/>
      </w:pPr>
      <w:bookmarkStart w:id="3" w:name="_Hlk58596623"/>
      <w:r w:rsidRPr="00E240B9">
        <w:rPr>
          <w:rFonts w:eastAsia="Calibri"/>
          <w:lang w:eastAsia="en-US"/>
        </w:rPr>
        <w:t>Partijen stellen vast dat zij beide ieder voor zich verwerkingsverantwoordelijke zijn voor hun eigen deel van de verwerking, als bedoeld in artikel 3.2 van deze overeenkomst.</w:t>
      </w:r>
    </w:p>
    <w:bookmarkEnd w:id="3"/>
    <w:p w14:paraId="21BF493A" w14:textId="77777777" w:rsidR="00D05F5D" w:rsidRPr="00E240B9" w:rsidRDefault="00D05F5D" w:rsidP="00C53EF6">
      <w:pPr>
        <w:pStyle w:val="Lijstalinea"/>
        <w:numPr>
          <w:ilvl w:val="0"/>
          <w:numId w:val="9"/>
        </w:numPr>
        <w:ind w:left="360"/>
      </w:pPr>
      <w:r w:rsidRPr="00E240B9">
        <w:t>Partijen willen in aanvulling op de AVG en de UAVG de volgende afspraken vastleggen over de verwerking van Persoonsgegevens;</w:t>
      </w:r>
    </w:p>
    <w:bookmarkEnd w:id="2"/>
    <w:p w14:paraId="42690BB7" w14:textId="77777777" w:rsidR="00D05F5D" w:rsidRPr="00E240B9" w:rsidRDefault="00D05F5D" w:rsidP="00C53EF6">
      <w:pPr>
        <w:pStyle w:val="Lijstalinea"/>
        <w:ind w:left="360"/>
      </w:pPr>
    </w:p>
    <w:p w14:paraId="52F3368F" w14:textId="77777777" w:rsidR="00D05F5D" w:rsidRPr="00E240B9" w:rsidRDefault="00D05F5D" w:rsidP="00D05F5D">
      <w:pPr>
        <w:rPr>
          <w:rFonts w:asciiTheme="minorHAnsi" w:hAnsiTheme="minorHAnsi" w:cstheme="minorHAnsi"/>
          <w:b/>
          <w:sz w:val="20"/>
          <w:szCs w:val="20"/>
        </w:rPr>
      </w:pPr>
      <w:r w:rsidRPr="00E240B9">
        <w:rPr>
          <w:rFonts w:asciiTheme="minorHAnsi" w:hAnsiTheme="minorHAnsi" w:cstheme="minorHAnsi"/>
          <w:b/>
          <w:sz w:val="20"/>
          <w:szCs w:val="20"/>
        </w:rPr>
        <w:t>Artikel 1 Definities</w:t>
      </w:r>
    </w:p>
    <w:p w14:paraId="5780E5F0"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1.1</w:t>
      </w:r>
      <w:r w:rsidRPr="00E240B9">
        <w:rPr>
          <w:rFonts w:asciiTheme="minorHAnsi" w:hAnsiTheme="minorHAnsi" w:cstheme="minorHAnsi"/>
          <w:sz w:val="20"/>
          <w:szCs w:val="20"/>
        </w:rPr>
        <w:tab/>
        <w:t>Begrippen uit de AVG en de UAVG die in deze Overeenkomst worden gebruikt, hebben dezelfde betekenis.</w:t>
      </w:r>
    </w:p>
    <w:p w14:paraId="070207CD"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1.2</w:t>
      </w:r>
      <w:r w:rsidRPr="00E240B9">
        <w:rPr>
          <w:rFonts w:asciiTheme="minorHAnsi" w:hAnsiTheme="minorHAnsi" w:cstheme="minorHAnsi"/>
          <w:sz w:val="20"/>
          <w:szCs w:val="20"/>
        </w:rPr>
        <w:tab/>
        <w:t>Bijlagen: aanhangsels bij deze Overeenkomst die onlosmakelijk deel uitmaken van deze Overeenkomst.</w:t>
      </w:r>
    </w:p>
    <w:p w14:paraId="73F1EE41" w14:textId="77777777" w:rsidR="00D05F5D" w:rsidRPr="00E240B9" w:rsidRDefault="00D05F5D" w:rsidP="00D05F5D">
      <w:pPr>
        <w:ind w:left="705" w:hanging="705"/>
        <w:rPr>
          <w:rFonts w:asciiTheme="minorHAnsi" w:hAnsiTheme="minorHAnsi" w:cstheme="minorHAnsi"/>
          <w:sz w:val="20"/>
          <w:szCs w:val="20"/>
        </w:rPr>
      </w:pPr>
    </w:p>
    <w:p w14:paraId="1AD41178" w14:textId="77777777" w:rsidR="0080249C" w:rsidRDefault="0080249C">
      <w:pPr>
        <w:spacing w:line="240" w:lineRule="auto"/>
        <w:rPr>
          <w:rFonts w:asciiTheme="minorHAnsi" w:hAnsiTheme="minorHAnsi" w:cstheme="minorHAnsi"/>
          <w:b/>
          <w:sz w:val="20"/>
          <w:szCs w:val="20"/>
        </w:rPr>
      </w:pPr>
      <w:r>
        <w:rPr>
          <w:rFonts w:asciiTheme="minorHAnsi" w:hAnsiTheme="minorHAnsi" w:cstheme="minorHAnsi"/>
          <w:b/>
          <w:sz w:val="20"/>
          <w:szCs w:val="20"/>
        </w:rPr>
        <w:br w:type="page"/>
      </w:r>
    </w:p>
    <w:p w14:paraId="234E28F4" w14:textId="33994AB7" w:rsidR="00D05F5D" w:rsidRPr="00E240B9" w:rsidRDefault="00D05F5D" w:rsidP="00D05F5D">
      <w:pPr>
        <w:rPr>
          <w:rFonts w:asciiTheme="minorHAnsi" w:hAnsiTheme="minorHAnsi" w:cstheme="minorHAnsi"/>
          <w:bCs/>
          <w:sz w:val="20"/>
          <w:szCs w:val="20"/>
        </w:rPr>
      </w:pPr>
      <w:r w:rsidRPr="00E240B9">
        <w:rPr>
          <w:rFonts w:asciiTheme="minorHAnsi" w:hAnsiTheme="minorHAnsi" w:cstheme="minorHAnsi"/>
          <w:b/>
          <w:sz w:val="20"/>
          <w:szCs w:val="20"/>
        </w:rPr>
        <w:lastRenderedPageBreak/>
        <w:t>Artikel 2 Ingangsdatum en duur</w:t>
      </w:r>
    </w:p>
    <w:p w14:paraId="0885DD81"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2.1</w:t>
      </w:r>
      <w:r w:rsidRPr="00E240B9">
        <w:rPr>
          <w:rFonts w:asciiTheme="minorHAnsi" w:hAnsiTheme="minorHAnsi" w:cstheme="minorHAnsi"/>
          <w:sz w:val="20"/>
          <w:szCs w:val="20"/>
        </w:rPr>
        <w:tab/>
        <w:t>Deze overeenkomst gaat in op het moment dat de Hoofdovereenkomst tot stand is gekomen, tenzij Partijen anders overeenkomen.</w:t>
      </w:r>
    </w:p>
    <w:p w14:paraId="128F4E92"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2.2</w:t>
      </w:r>
      <w:r w:rsidRPr="00E240B9">
        <w:rPr>
          <w:rFonts w:asciiTheme="minorHAnsi" w:hAnsiTheme="minorHAnsi" w:cstheme="minorHAnsi"/>
          <w:sz w:val="20"/>
          <w:szCs w:val="20"/>
        </w:rPr>
        <w:tab/>
        <w:t>Deze overeenkomst eindigt op het moment dat Partijen de verwerking van Persoonsgegevens hebben beëindigd.</w:t>
      </w:r>
    </w:p>
    <w:p w14:paraId="1EC5ED11" w14:textId="77777777" w:rsidR="00D05F5D" w:rsidRPr="00E240B9" w:rsidRDefault="00D05F5D" w:rsidP="00D05F5D">
      <w:pPr>
        <w:ind w:left="705" w:hanging="705"/>
        <w:rPr>
          <w:rFonts w:asciiTheme="minorHAnsi" w:hAnsiTheme="minorHAnsi" w:cstheme="minorHAnsi"/>
          <w:sz w:val="20"/>
          <w:szCs w:val="20"/>
        </w:rPr>
      </w:pPr>
    </w:p>
    <w:p w14:paraId="2A24573B" w14:textId="77777777" w:rsidR="00D05F5D" w:rsidRPr="00E240B9" w:rsidRDefault="00D05F5D" w:rsidP="00D05F5D">
      <w:pPr>
        <w:rPr>
          <w:rFonts w:asciiTheme="minorHAnsi" w:hAnsiTheme="minorHAnsi" w:cstheme="minorHAnsi"/>
          <w:bCs/>
          <w:sz w:val="20"/>
          <w:szCs w:val="20"/>
        </w:rPr>
      </w:pPr>
      <w:r w:rsidRPr="00E240B9">
        <w:rPr>
          <w:rFonts w:asciiTheme="minorHAnsi" w:hAnsiTheme="minorHAnsi" w:cstheme="minorHAnsi"/>
          <w:b/>
          <w:sz w:val="20"/>
          <w:szCs w:val="20"/>
        </w:rPr>
        <w:t>Artikel 3 Onderwerp van deze Overeenkomst</w:t>
      </w:r>
    </w:p>
    <w:p w14:paraId="4F3332CC" w14:textId="1709479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3.1</w:t>
      </w:r>
      <w:r w:rsidRPr="00E240B9">
        <w:rPr>
          <w:rFonts w:asciiTheme="minorHAnsi" w:hAnsiTheme="minorHAnsi" w:cstheme="minorHAnsi"/>
          <w:sz w:val="20"/>
          <w:szCs w:val="20"/>
        </w:rPr>
        <w:tab/>
      </w:r>
      <w:bookmarkStart w:id="4" w:name="_Hlk5103647"/>
      <w:r w:rsidRPr="00E240B9">
        <w:rPr>
          <w:rFonts w:asciiTheme="minorHAnsi" w:hAnsiTheme="minorHAnsi" w:cstheme="minorHAnsi"/>
          <w:sz w:val="20"/>
          <w:szCs w:val="20"/>
        </w:rPr>
        <w:t>Partijen</w:t>
      </w:r>
      <w:r w:rsidRPr="00E240B9">
        <w:rPr>
          <w:rFonts w:asciiTheme="minorHAnsi" w:hAnsiTheme="minorHAnsi" w:cstheme="minorHAnsi"/>
          <w:sz w:val="20"/>
        </w:rPr>
        <w:t xml:space="preserve"> verwerken de door of via Partijen ter beschikking gestelde Persoonsgegevens uitsluitend voor de uitvoering van de hierboven genoemde </w:t>
      </w:r>
      <w:r w:rsidRPr="008B037C">
        <w:rPr>
          <w:rFonts w:asciiTheme="minorHAnsi" w:hAnsiTheme="minorHAnsi" w:cstheme="minorHAnsi"/>
          <w:sz w:val="20"/>
        </w:rPr>
        <w:t>Hoofdovereenkomst en</w:t>
      </w:r>
      <w:r w:rsidRPr="00E240B9">
        <w:rPr>
          <w:rFonts w:asciiTheme="minorHAnsi" w:hAnsiTheme="minorHAnsi" w:cstheme="minorHAnsi"/>
          <w:sz w:val="20"/>
        </w:rPr>
        <w:t xml:space="preserve"> daarmee voor </w:t>
      </w:r>
      <w:r w:rsidR="0014517F">
        <w:rPr>
          <w:rFonts w:asciiTheme="minorHAnsi" w:hAnsiTheme="minorHAnsi" w:cstheme="minorHAnsi"/>
          <w:sz w:val="20"/>
        </w:rPr>
        <w:t xml:space="preserve">het verzorgen van het </w:t>
      </w:r>
      <w:r w:rsidR="0014517F" w:rsidRPr="0014517F">
        <w:rPr>
          <w:rFonts w:asciiTheme="minorHAnsi" w:hAnsiTheme="minorHAnsi" w:cstheme="minorHAnsi"/>
          <w:sz w:val="20"/>
          <w:highlight w:val="yellow"/>
        </w:rPr>
        <w:t>jeugdwetvervoer</w:t>
      </w:r>
      <w:r w:rsidR="004C1837">
        <w:rPr>
          <w:rFonts w:asciiTheme="minorHAnsi" w:hAnsiTheme="minorHAnsi" w:cstheme="minorHAnsi"/>
          <w:sz w:val="20"/>
          <w:highlight w:val="yellow"/>
        </w:rPr>
        <w:t xml:space="preserve"> vanaf 5 jaar</w:t>
      </w:r>
      <w:r w:rsidRPr="00C75A43">
        <w:rPr>
          <w:rFonts w:asciiTheme="minorHAnsi" w:hAnsiTheme="minorHAnsi" w:cstheme="minorHAnsi"/>
          <w:sz w:val="20"/>
          <w:highlight w:val="yellow"/>
        </w:rPr>
        <w:t>.</w:t>
      </w:r>
      <w:r w:rsidRPr="00E240B9">
        <w:rPr>
          <w:rFonts w:asciiTheme="minorHAnsi" w:hAnsiTheme="minorHAnsi" w:cstheme="minorHAnsi"/>
          <w:sz w:val="20"/>
          <w:szCs w:val="20"/>
        </w:rPr>
        <w:t xml:space="preserve"> </w:t>
      </w:r>
      <w:bookmarkEnd w:id="4"/>
    </w:p>
    <w:p w14:paraId="7A309712"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3.2</w:t>
      </w:r>
      <w:r w:rsidRPr="00E240B9">
        <w:rPr>
          <w:rFonts w:asciiTheme="minorHAnsi" w:hAnsiTheme="minorHAnsi" w:cstheme="minorHAnsi"/>
          <w:sz w:val="20"/>
          <w:szCs w:val="20"/>
        </w:rPr>
        <w:tab/>
        <w:t>Iedere Partij vult de door haar uit te voeren leveringen aan de andere Partij in tabel 1 van Bijlage 1 in.</w:t>
      </w:r>
    </w:p>
    <w:p w14:paraId="35207B03" w14:textId="77777777" w:rsidR="00D05F5D" w:rsidRPr="00E240B9" w:rsidRDefault="00D05F5D" w:rsidP="00D05F5D">
      <w:pPr>
        <w:ind w:left="705" w:hanging="705"/>
        <w:rPr>
          <w:rFonts w:asciiTheme="minorHAnsi" w:hAnsiTheme="minorHAnsi" w:cstheme="minorHAnsi"/>
          <w:sz w:val="20"/>
          <w:szCs w:val="20"/>
        </w:rPr>
      </w:pPr>
    </w:p>
    <w:p w14:paraId="3A1BE41A" w14:textId="77777777" w:rsidR="00D05F5D" w:rsidRPr="00E240B9" w:rsidRDefault="00D05F5D" w:rsidP="00D05F5D">
      <w:pPr>
        <w:rPr>
          <w:rFonts w:asciiTheme="minorHAnsi" w:hAnsiTheme="minorHAnsi" w:cstheme="minorHAnsi"/>
          <w:b/>
          <w:sz w:val="20"/>
          <w:szCs w:val="20"/>
        </w:rPr>
      </w:pPr>
      <w:r w:rsidRPr="00E240B9">
        <w:rPr>
          <w:rFonts w:asciiTheme="minorHAnsi" w:hAnsiTheme="minorHAnsi" w:cstheme="minorHAnsi"/>
          <w:b/>
          <w:sz w:val="20"/>
          <w:szCs w:val="20"/>
        </w:rPr>
        <w:t xml:space="preserve">Artikel 4 Inhoudelijke afspraken </w:t>
      </w:r>
    </w:p>
    <w:p w14:paraId="5B0A9442"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4.1</w:t>
      </w:r>
      <w:r w:rsidRPr="00E240B9">
        <w:rPr>
          <w:rFonts w:asciiTheme="minorHAnsi" w:hAnsiTheme="minorHAnsi" w:cstheme="minorHAnsi"/>
          <w:sz w:val="20"/>
          <w:szCs w:val="20"/>
        </w:rPr>
        <w:tab/>
      </w:r>
      <w:r w:rsidRPr="00E240B9">
        <w:rPr>
          <w:rFonts w:asciiTheme="minorHAnsi" w:hAnsiTheme="minorHAnsi" w:cstheme="minorHAnsi"/>
          <w:b/>
          <w:sz w:val="20"/>
          <w:szCs w:val="20"/>
        </w:rPr>
        <w:tab/>
        <w:t>Beveiligingsmaatregelen</w:t>
      </w:r>
    </w:p>
    <w:p w14:paraId="3FE68783" w14:textId="77777777" w:rsidR="00D05F5D" w:rsidRPr="00E240B9" w:rsidRDefault="00D05F5D" w:rsidP="00D05F5D">
      <w:pPr>
        <w:ind w:left="705"/>
        <w:rPr>
          <w:rFonts w:asciiTheme="minorHAnsi" w:hAnsiTheme="minorHAnsi" w:cstheme="minorHAnsi"/>
          <w:sz w:val="20"/>
          <w:szCs w:val="20"/>
        </w:rPr>
      </w:pPr>
      <w:bookmarkStart w:id="5" w:name="_Hlk5104394"/>
      <w:r w:rsidRPr="00E240B9">
        <w:rPr>
          <w:rFonts w:asciiTheme="minorHAnsi" w:hAnsiTheme="minorHAnsi" w:cstheme="minorHAnsi"/>
          <w:sz w:val="20"/>
          <w:szCs w:val="20"/>
        </w:rPr>
        <w:t>Partijen zorgen ervoor dat passende technische en organisatorische maatregelen worden genomen om de Persoonsgegevens goed te beveiligen ten aanzien van de levering van Persoonsgegevens, overeenkomstig artikel 32 AVG. Deze maatregelen garanderen een passend beveiligingsniveau bij de verwerkingen genoemd in Bijlage 1.</w:t>
      </w:r>
    </w:p>
    <w:bookmarkEnd w:id="5"/>
    <w:p w14:paraId="09E976C6"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4.2</w:t>
      </w:r>
      <w:r w:rsidRPr="00E240B9">
        <w:rPr>
          <w:rFonts w:asciiTheme="minorHAnsi" w:hAnsiTheme="minorHAnsi" w:cstheme="minorHAnsi"/>
          <w:sz w:val="20"/>
          <w:szCs w:val="20"/>
        </w:rPr>
        <w:tab/>
      </w:r>
      <w:r w:rsidRPr="00E240B9">
        <w:rPr>
          <w:rFonts w:asciiTheme="minorHAnsi" w:hAnsiTheme="minorHAnsi" w:cstheme="minorHAnsi"/>
          <w:b/>
          <w:sz w:val="20"/>
          <w:szCs w:val="20"/>
        </w:rPr>
        <w:t>Geheimhouding</w:t>
      </w:r>
    </w:p>
    <w:p w14:paraId="5C7E36A9"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ab/>
      </w:r>
      <w:bookmarkStart w:id="6" w:name="_Hlk5104115"/>
      <w:r w:rsidRPr="00E240B9">
        <w:rPr>
          <w:rFonts w:asciiTheme="minorHAnsi" w:hAnsiTheme="minorHAnsi" w:cstheme="minorHAnsi"/>
          <w:sz w:val="20"/>
          <w:szCs w:val="20"/>
        </w:rPr>
        <w:t>Personen die werken voor Partijen moeten Persoonsgegevens waarmee zij werkengeheimhouden. De personen die werken voor Partijen en eventueel ingeschakelde derden hebben daarom een geheimhoudingsverklaring getekend, of zich op een andere manier schriftelijk gebonden aan de geheimhouding</w:t>
      </w:r>
      <w:bookmarkEnd w:id="6"/>
      <w:r w:rsidRPr="00E240B9">
        <w:rPr>
          <w:rFonts w:asciiTheme="minorHAnsi" w:hAnsiTheme="minorHAnsi" w:cstheme="minorHAnsi"/>
          <w:sz w:val="20"/>
          <w:szCs w:val="20"/>
        </w:rPr>
        <w:t>.</w:t>
      </w:r>
    </w:p>
    <w:p w14:paraId="7103DC17"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4.3</w:t>
      </w:r>
      <w:r w:rsidRPr="00E240B9">
        <w:rPr>
          <w:rFonts w:asciiTheme="minorHAnsi" w:hAnsiTheme="minorHAnsi" w:cstheme="minorHAnsi"/>
          <w:sz w:val="20"/>
          <w:szCs w:val="20"/>
        </w:rPr>
        <w:tab/>
      </w:r>
      <w:r w:rsidRPr="00E240B9">
        <w:rPr>
          <w:rFonts w:asciiTheme="minorHAnsi" w:hAnsiTheme="minorHAnsi" w:cstheme="minorHAnsi"/>
          <w:b/>
          <w:bCs/>
          <w:sz w:val="20"/>
          <w:szCs w:val="20"/>
        </w:rPr>
        <w:t>V</w:t>
      </w:r>
      <w:r w:rsidRPr="00E240B9">
        <w:rPr>
          <w:rFonts w:asciiTheme="minorHAnsi" w:hAnsiTheme="minorHAnsi" w:cstheme="minorHAnsi"/>
          <w:b/>
          <w:sz w:val="20"/>
          <w:szCs w:val="20"/>
        </w:rPr>
        <w:t>erwerkers</w:t>
      </w:r>
    </w:p>
    <w:p w14:paraId="3C1F515F" w14:textId="77777777" w:rsidR="00D05F5D" w:rsidRPr="00E240B9" w:rsidRDefault="00D05F5D" w:rsidP="00D05F5D">
      <w:pPr>
        <w:ind w:left="705"/>
        <w:rPr>
          <w:rFonts w:asciiTheme="minorHAnsi" w:hAnsiTheme="minorHAnsi" w:cstheme="minorHAnsi"/>
          <w:sz w:val="20"/>
          <w:szCs w:val="20"/>
        </w:rPr>
      </w:pPr>
      <w:bookmarkStart w:id="7" w:name="_Hlk5103815"/>
      <w:r w:rsidRPr="00E240B9">
        <w:rPr>
          <w:rFonts w:asciiTheme="minorHAnsi" w:hAnsiTheme="minorHAnsi" w:cstheme="minorHAnsi"/>
          <w:sz w:val="20"/>
          <w:szCs w:val="20"/>
        </w:rPr>
        <w:t>Partijen houden - indien van toepassing - bij welke verwerkers zijn ingeschakeld bij de uitwisseling van de Persoonsgegevens.</w:t>
      </w:r>
    </w:p>
    <w:bookmarkEnd w:id="7"/>
    <w:p w14:paraId="18817C76"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4.4</w:t>
      </w:r>
      <w:r w:rsidRPr="00E240B9">
        <w:rPr>
          <w:rFonts w:asciiTheme="minorHAnsi" w:hAnsiTheme="minorHAnsi" w:cstheme="minorHAnsi"/>
          <w:sz w:val="20"/>
          <w:szCs w:val="20"/>
        </w:rPr>
        <w:tab/>
      </w:r>
      <w:r w:rsidRPr="00E240B9">
        <w:rPr>
          <w:rFonts w:asciiTheme="minorHAnsi" w:hAnsiTheme="minorHAnsi" w:cstheme="minorHAnsi"/>
          <w:b/>
          <w:sz w:val="20"/>
          <w:szCs w:val="20"/>
        </w:rPr>
        <w:t>Rechten van betrokkenen</w:t>
      </w:r>
    </w:p>
    <w:p w14:paraId="3A907144" w14:textId="77777777" w:rsidR="00D05F5D" w:rsidRPr="00E240B9" w:rsidRDefault="00D05F5D" w:rsidP="00D05F5D">
      <w:pPr>
        <w:ind w:left="705"/>
        <w:rPr>
          <w:rFonts w:asciiTheme="minorHAnsi" w:hAnsiTheme="minorHAnsi" w:cstheme="minorHAnsi"/>
          <w:sz w:val="20"/>
          <w:szCs w:val="20"/>
        </w:rPr>
      </w:pPr>
      <w:bookmarkStart w:id="8" w:name="_Hlk5103732"/>
      <w:r w:rsidRPr="00E240B9">
        <w:rPr>
          <w:rFonts w:asciiTheme="minorHAnsi" w:hAnsiTheme="minorHAnsi" w:cstheme="minorHAnsi"/>
          <w:sz w:val="20"/>
          <w:szCs w:val="20"/>
        </w:rPr>
        <w:t>Als Betrokkene een beroep doet op zijn rechten,</w:t>
      </w:r>
      <w:r w:rsidRPr="00E240B9">
        <w:rPr>
          <w:rFonts w:asciiTheme="minorHAnsi" w:hAnsiTheme="minorHAnsi" w:cstheme="minorHAnsi"/>
        </w:rPr>
        <w:t xml:space="preserve"> </w:t>
      </w:r>
      <w:r w:rsidRPr="00E240B9">
        <w:rPr>
          <w:rFonts w:asciiTheme="minorHAnsi" w:hAnsiTheme="minorHAnsi" w:cstheme="minorHAnsi"/>
          <w:sz w:val="20"/>
          <w:szCs w:val="20"/>
        </w:rPr>
        <w:t xml:space="preserve">zoals genoemd in artikel 12 t/m 22 AVG, kan deze zich richten tot de Partij die Verwerkingsverantwoordelijke is voor de desbetreffende verwerking (zie Bijlage 1). Mocht een Betrokkene zich tot de verkeerde Verwerkingsverantwoordelijke richten, dan zorgt de Partij die het verzoek ontvangt, dat dit verzoek naar de juiste Partij wordt verzonden. </w:t>
      </w:r>
      <w:bookmarkStart w:id="9" w:name="_Hlk62673805"/>
      <w:r w:rsidRPr="00E240B9">
        <w:rPr>
          <w:rFonts w:asciiTheme="minorHAnsi" w:hAnsiTheme="minorHAnsi" w:cstheme="minorHAnsi"/>
          <w:sz w:val="20"/>
          <w:szCs w:val="20"/>
        </w:rPr>
        <w:t>Partijen zullen elkaar zo nodig redelijkerwijs ondersteunen bij het tijdig afhandelen van de hierboven genoemde verzoeken</w:t>
      </w:r>
      <w:r w:rsidRPr="00E240B9">
        <w:rPr>
          <w:rFonts w:asciiTheme="minorHAnsi" w:eastAsia="Verdana" w:hAnsiTheme="minorHAnsi" w:cstheme="minorHAnsi"/>
          <w:color w:val="000000"/>
          <w:spacing w:val="-1"/>
          <w:sz w:val="20"/>
          <w:szCs w:val="20"/>
        </w:rPr>
        <w:t>.</w:t>
      </w:r>
    </w:p>
    <w:bookmarkEnd w:id="8"/>
    <w:bookmarkEnd w:id="9"/>
    <w:p w14:paraId="52561299"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4.5</w:t>
      </w:r>
      <w:r w:rsidRPr="00E240B9">
        <w:rPr>
          <w:rFonts w:asciiTheme="minorHAnsi" w:hAnsiTheme="minorHAnsi" w:cstheme="minorHAnsi"/>
          <w:sz w:val="20"/>
          <w:szCs w:val="20"/>
        </w:rPr>
        <w:tab/>
      </w:r>
      <w:bookmarkStart w:id="10" w:name="_Hlk519604988"/>
      <w:proofErr w:type="spellStart"/>
      <w:r w:rsidRPr="00E240B9">
        <w:rPr>
          <w:rFonts w:asciiTheme="minorHAnsi" w:hAnsiTheme="minorHAnsi" w:cstheme="minorHAnsi"/>
          <w:b/>
          <w:sz w:val="20"/>
          <w:szCs w:val="20"/>
        </w:rPr>
        <w:t>Gegevensbeschermingseffectbeoordeling</w:t>
      </w:r>
      <w:proofErr w:type="spellEnd"/>
      <w:r w:rsidRPr="00E240B9">
        <w:rPr>
          <w:rFonts w:asciiTheme="minorHAnsi" w:hAnsiTheme="minorHAnsi" w:cstheme="minorHAnsi"/>
          <w:b/>
          <w:sz w:val="20"/>
          <w:szCs w:val="20"/>
        </w:rPr>
        <w:t xml:space="preserve"> en voorafgaande raadpleging</w:t>
      </w:r>
    </w:p>
    <w:p w14:paraId="4B1449B4" w14:textId="77777777" w:rsidR="00D05F5D" w:rsidRPr="00E240B9" w:rsidRDefault="00D05F5D" w:rsidP="00D05F5D">
      <w:pPr>
        <w:ind w:left="705"/>
        <w:rPr>
          <w:rFonts w:asciiTheme="minorHAnsi" w:eastAsia="Verdana" w:hAnsiTheme="minorHAnsi" w:cstheme="minorHAnsi"/>
          <w:bCs/>
          <w:color w:val="000000"/>
          <w:spacing w:val="-1"/>
          <w:sz w:val="20"/>
          <w:szCs w:val="20"/>
        </w:rPr>
      </w:pPr>
      <w:bookmarkStart w:id="11" w:name="_Hlk5104151"/>
      <w:r w:rsidRPr="00E240B9">
        <w:rPr>
          <w:rFonts w:asciiTheme="minorHAnsi" w:hAnsiTheme="minorHAnsi" w:cstheme="minorHAnsi"/>
          <w:sz w:val="20"/>
          <w:szCs w:val="20"/>
          <w:shd w:val="clear" w:color="auto" w:fill="FFFFFF"/>
        </w:rPr>
        <w:t xml:space="preserve">Op verzoek van een Partij werkt de andere Partij altijd mee aan een </w:t>
      </w:r>
      <w:proofErr w:type="spellStart"/>
      <w:r w:rsidRPr="00E240B9">
        <w:rPr>
          <w:rFonts w:asciiTheme="minorHAnsi" w:hAnsiTheme="minorHAnsi" w:cstheme="minorHAnsi"/>
          <w:sz w:val="20"/>
          <w:szCs w:val="20"/>
          <w:shd w:val="clear" w:color="auto" w:fill="FFFFFF"/>
        </w:rPr>
        <w:t>gegevensbeschermingseffectbeoordeling</w:t>
      </w:r>
      <w:proofErr w:type="spellEnd"/>
      <w:r w:rsidRPr="00E240B9">
        <w:rPr>
          <w:rFonts w:asciiTheme="minorHAnsi" w:hAnsiTheme="minorHAnsi" w:cstheme="minorHAnsi"/>
          <w:sz w:val="20"/>
          <w:szCs w:val="20"/>
          <w:shd w:val="clear" w:color="auto" w:fill="FFFFFF"/>
        </w:rPr>
        <w:t xml:space="preserve"> (DPIA) en een voorafgaande raadpleging als bedoeld in artikel 35 en 36 AVG.</w:t>
      </w:r>
      <w:bookmarkEnd w:id="10"/>
    </w:p>
    <w:bookmarkEnd w:id="11"/>
    <w:p w14:paraId="645C5B3A" w14:textId="77777777" w:rsidR="00D05F5D" w:rsidRPr="00E240B9" w:rsidRDefault="00D05F5D" w:rsidP="00D05F5D">
      <w:pPr>
        <w:rPr>
          <w:rFonts w:asciiTheme="minorHAnsi" w:hAnsiTheme="minorHAnsi" w:cstheme="minorHAnsi"/>
          <w:bCs/>
          <w:sz w:val="20"/>
          <w:szCs w:val="20"/>
        </w:rPr>
      </w:pPr>
    </w:p>
    <w:p w14:paraId="46249BEF" w14:textId="77777777" w:rsidR="00D05F5D" w:rsidRPr="00E240B9" w:rsidRDefault="00D05F5D" w:rsidP="00D05F5D">
      <w:pPr>
        <w:rPr>
          <w:rFonts w:asciiTheme="minorHAnsi" w:hAnsiTheme="minorHAnsi" w:cstheme="minorHAnsi"/>
          <w:bCs/>
          <w:sz w:val="20"/>
          <w:szCs w:val="20"/>
        </w:rPr>
      </w:pPr>
      <w:r w:rsidRPr="00E240B9">
        <w:rPr>
          <w:rFonts w:asciiTheme="minorHAnsi" w:hAnsiTheme="minorHAnsi" w:cstheme="minorHAnsi"/>
          <w:b/>
          <w:sz w:val="20"/>
          <w:szCs w:val="20"/>
        </w:rPr>
        <w:t>Artikel 5 Inbreuk in verband met Persoonsgegevens tijdens de uitwisseling</w:t>
      </w:r>
    </w:p>
    <w:p w14:paraId="057EEDD4"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5.1</w:t>
      </w:r>
      <w:r w:rsidRPr="00E240B9">
        <w:rPr>
          <w:rFonts w:asciiTheme="minorHAnsi" w:hAnsiTheme="minorHAnsi" w:cstheme="minorHAnsi"/>
          <w:sz w:val="20"/>
          <w:szCs w:val="20"/>
        </w:rPr>
        <w:tab/>
      </w:r>
      <w:bookmarkStart w:id="12" w:name="_Hlk5104932"/>
      <w:r w:rsidRPr="00E240B9">
        <w:rPr>
          <w:rFonts w:asciiTheme="minorHAnsi" w:hAnsiTheme="minorHAnsi" w:cstheme="minorHAnsi"/>
          <w:sz w:val="20"/>
          <w:szCs w:val="20"/>
        </w:rPr>
        <w:t>Partijen zullen elkaar dan over en weer zo snel mogelijk, maar uiterlijk binnen 24 uur, informeren na vaststelling van een (vermoedelijke) Inbreuk in verband met Persoonsgegevens. Partijen vermelden hierbij - voor zover bekend - de vermeende oorzaak van de (vermoedelijke) Inbreuk, de categorie persoonsgegevens, de categorie betrokkenen en het aantal betrokkenen.</w:t>
      </w:r>
    </w:p>
    <w:p w14:paraId="717694DC"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5.2</w:t>
      </w:r>
      <w:r w:rsidRPr="00E240B9">
        <w:rPr>
          <w:rFonts w:asciiTheme="minorHAnsi" w:hAnsiTheme="minorHAnsi" w:cstheme="minorHAnsi"/>
          <w:sz w:val="20"/>
          <w:szCs w:val="20"/>
        </w:rPr>
        <w:tab/>
        <w:t>In geval van een Inbreuk nemen Partijen zonder onredelijke vertraging alle maatregelen om de Inbreuk te herstellen, de gevolgen daarvan te beperken en verdere Inbreuken te voorkomen.</w:t>
      </w:r>
    </w:p>
    <w:p w14:paraId="6D39BAA0"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5.3</w:t>
      </w:r>
      <w:r w:rsidRPr="00E240B9">
        <w:rPr>
          <w:rFonts w:asciiTheme="minorHAnsi" w:hAnsiTheme="minorHAnsi" w:cstheme="minorHAnsi"/>
          <w:sz w:val="20"/>
          <w:szCs w:val="20"/>
        </w:rPr>
        <w:tab/>
        <w:t>Partijen maken na een geconstateerde Inbreuk afspraken over welke Partij de melding doet bij de toezichthoudende autoriteit en/of de Betrokkene(n).</w:t>
      </w:r>
      <w:bookmarkEnd w:id="12"/>
    </w:p>
    <w:p w14:paraId="166F7C22" w14:textId="77777777" w:rsidR="00D05F5D" w:rsidRPr="00E240B9" w:rsidRDefault="00D05F5D" w:rsidP="00D05F5D">
      <w:pPr>
        <w:rPr>
          <w:rFonts w:asciiTheme="minorHAnsi" w:hAnsiTheme="minorHAnsi" w:cstheme="minorHAnsi"/>
          <w:b/>
          <w:sz w:val="20"/>
          <w:szCs w:val="20"/>
        </w:rPr>
      </w:pPr>
      <w:r w:rsidRPr="00E240B9">
        <w:rPr>
          <w:rFonts w:asciiTheme="minorHAnsi" w:hAnsiTheme="minorHAnsi" w:cstheme="minorHAnsi"/>
          <w:b/>
          <w:sz w:val="20"/>
          <w:szCs w:val="20"/>
        </w:rPr>
        <w:lastRenderedPageBreak/>
        <w:t>Artikel 6 Beëindigen Overeenkomst</w:t>
      </w:r>
    </w:p>
    <w:p w14:paraId="4DF9EDEE" w14:textId="77777777" w:rsidR="00D05F5D" w:rsidRPr="00175700" w:rsidRDefault="00D05F5D" w:rsidP="00D05F5D">
      <w:pPr>
        <w:ind w:left="705" w:hanging="705"/>
      </w:pPr>
      <w:r w:rsidRPr="00E240B9">
        <w:rPr>
          <w:rFonts w:asciiTheme="minorHAnsi" w:hAnsiTheme="minorHAnsi" w:cstheme="minorHAnsi"/>
          <w:sz w:val="20"/>
          <w:szCs w:val="20"/>
        </w:rPr>
        <w:t>6.1</w:t>
      </w:r>
      <w:r w:rsidRPr="00E240B9">
        <w:rPr>
          <w:rFonts w:asciiTheme="minorHAnsi" w:hAnsiTheme="minorHAnsi" w:cstheme="minorHAnsi"/>
          <w:sz w:val="20"/>
          <w:szCs w:val="20"/>
        </w:rPr>
        <w:tab/>
        <w:t xml:space="preserve">Partijen maken - indien noodzakelijk - in de Hoofdovereenkomst afspraken over </w:t>
      </w:r>
      <w:r w:rsidRPr="00175700">
        <w:rPr>
          <w:rFonts w:eastAsia="Verdana"/>
        </w:rPr>
        <w:t xml:space="preserve">de teruggave en </w:t>
      </w:r>
      <w:proofErr w:type="spellStart"/>
      <w:r w:rsidRPr="00175700">
        <w:rPr>
          <w:rFonts w:eastAsia="Verdana"/>
        </w:rPr>
        <w:t>wissing</w:t>
      </w:r>
      <w:proofErr w:type="spellEnd"/>
      <w:r w:rsidRPr="00175700">
        <w:rPr>
          <w:rFonts w:eastAsia="Verdana"/>
        </w:rPr>
        <w:t xml:space="preserve"> van Persoonsgegevens.</w:t>
      </w:r>
    </w:p>
    <w:p w14:paraId="0829AB8A"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6.2</w:t>
      </w:r>
      <w:r w:rsidRPr="00E240B9">
        <w:rPr>
          <w:rFonts w:asciiTheme="minorHAnsi" w:hAnsiTheme="minorHAnsi" w:cstheme="minorHAnsi"/>
          <w:sz w:val="20"/>
          <w:szCs w:val="20"/>
        </w:rPr>
        <w:tab/>
        <w:t>De geheimhouding geldt ook nog na beëindiging van deze Overeenkomst.</w:t>
      </w:r>
    </w:p>
    <w:p w14:paraId="41A68C13" w14:textId="77777777" w:rsidR="00D05F5D" w:rsidRPr="00E240B9" w:rsidRDefault="00D05F5D" w:rsidP="00D05F5D">
      <w:pPr>
        <w:ind w:left="705" w:hanging="705"/>
        <w:rPr>
          <w:rFonts w:asciiTheme="minorHAnsi" w:hAnsiTheme="minorHAnsi" w:cstheme="minorHAnsi"/>
          <w:sz w:val="20"/>
          <w:szCs w:val="20"/>
        </w:rPr>
      </w:pPr>
    </w:p>
    <w:p w14:paraId="2D587E8F" w14:textId="77777777" w:rsidR="00D05F5D" w:rsidRPr="00E240B9" w:rsidRDefault="00D05F5D" w:rsidP="00D05F5D">
      <w:pPr>
        <w:rPr>
          <w:rFonts w:asciiTheme="minorHAnsi" w:hAnsiTheme="minorHAnsi" w:cstheme="minorHAnsi"/>
          <w:b/>
          <w:sz w:val="20"/>
          <w:szCs w:val="20"/>
        </w:rPr>
      </w:pPr>
      <w:r w:rsidRPr="00E240B9">
        <w:rPr>
          <w:rFonts w:asciiTheme="minorHAnsi" w:hAnsiTheme="minorHAnsi" w:cstheme="minorHAnsi"/>
          <w:b/>
          <w:sz w:val="20"/>
          <w:szCs w:val="20"/>
        </w:rPr>
        <w:t>Artikel 7 Overige bepalingen</w:t>
      </w:r>
    </w:p>
    <w:p w14:paraId="36FBFCA1"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7.1</w:t>
      </w:r>
      <w:r w:rsidRPr="00E240B9">
        <w:rPr>
          <w:rFonts w:asciiTheme="minorHAnsi" w:hAnsiTheme="minorHAnsi" w:cstheme="minorHAnsi"/>
          <w:sz w:val="20"/>
          <w:szCs w:val="20"/>
        </w:rPr>
        <w:tab/>
        <w:t>Op deze Overeenkomst is Nederlands recht van toepassing. Alle geschillen, ook als alleen één Partij vindt dat er een geschil is, zullen in eerste instantie worden voorgelegd aan de bevoegde rechter. Partijen kunnen onderling ook zelf vooraf en bevoegde rechter aanwijzen (forumkeuze).</w:t>
      </w:r>
    </w:p>
    <w:p w14:paraId="7C178DAB" w14:textId="77777777" w:rsidR="00D05F5D" w:rsidRPr="00E240B9" w:rsidRDefault="00D05F5D" w:rsidP="00D05F5D">
      <w:pPr>
        <w:ind w:left="705" w:hanging="705"/>
        <w:rPr>
          <w:rFonts w:asciiTheme="minorHAnsi" w:hAnsiTheme="minorHAnsi" w:cstheme="minorHAnsi"/>
          <w:sz w:val="20"/>
          <w:szCs w:val="20"/>
        </w:rPr>
      </w:pPr>
      <w:r w:rsidRPr="00E240B9">
        <w:rPr>
          <w:rFonts w:asciiTheme="minorHAnsi" w:hAnsiTheme="minorHAnsi" w:cstheme="minorHAnsi"/>
          <w:sz w:val="20"/>
          <w:szCs w:val="20"/>
        </w:rPr>
        <w:t>7.2</w:t>
      </w:r>
      <w:r w:rsidRPr="00E240B9">
        <w:rPr>
          <w:rFonts w:asciiTheme="minorHAnsi" w:hAnsiTheme="minorHAnsi" w:cstheme="minorHAnsi"/>
          <w:sz w:val="20"/>
          <w:szCs w:val="20"/>
        </w:rPr>
        <w:tab/>
      </w:r>
      <w:r w:rsidRPr="00E240B9">
        <w:rPr>
          <w:rFonts w:asciiTheme="minorHAnsi" w:eastAsia="Calibri" w:hAnsiTheme="minorHAnsi" w:cstheme="minorHAnsi"/>
          <w:sz w:val="20"/>
          <w:szCs w:val="20"/>
          <w:lang w:eastAsia="en-US"/>
        </w:rPr>
        <w:t>Deze Overeenkomst maakt onlosmakelijk deel uit van de Hoofdovereenkomst.</w:t>
      </w:r>
    </w:p>
    <w:p w14:paraId="3619921D" w14:textId="77777777" w:rsidR="00D05F5D" w:rsidRPr="00E240B9" w:rsidRDefault="00D05F5D" w:rsidP="00D05F5D">
      <w:pPr>
        <w:ind w:left="705" w:hanging="705"/>
        <w:rPr>
          <w:rFonts w:asciiTheme="minorHAnsi" w:hAnsiTheme="minorHAnsi" w:cstheme="minorHAnsi"/>
          <w:sz w:val="20"/>
          <w:szCs w:val="20"/>
        </w:rPr>
      </w:pPr>
    </w:p>
    <w:p w14:paraId="0E072F1E" w14:textId="77777777" w:rsidR="00D05F5D" w:rsidRPr="00E240B9" w:rsidRDefault="00D05F5D" w:rsidP="00D05F5D">
      <w:pPr>
        <w:ind w:left="705" w:hanging="705"/>
        <w:rPr>
          <w:rFonts w:asciiTheme="minorHAnsi" w:hAnsiTheme="minorHAnsi" w:cstheme="minorHAnsi"/>
          <w:sz w:val="20"/>
          <w:szCs w:val="20"/>
        </w:rPr>
      </w:pPr>
    </w:p>
    <w:p w14:paraId="44A73770" w14:textId="77777777" w:rsidR="00D05F5D" w:rsidRPr="00E240B9" w:rsidRDefault="00D05F5D" w:rsidP="00D05F5D">
      <w:pPr>
        <w:ind w:left="567" w:hanging="567"/>
        <w:rPr>
          <w:rFonts w:asciiTheme="minorHAnsi" w:hAnsiTheme="minorHAnsi" w:cstheme="minorHAnsi"/>
          <w:b/>
          <w:sz w:val="20"/>
          <w:szCs w:val="20"/>
        </w:rPr>
      </w:pPr>
      <w:r w:rsidRPr="00E240B9">
        <w:rPr>
          <w:rFonts w:asciiTheme="minorHAnsi" w:hAnsiTheme="minorHAnsi" w:cstheme="minorHAnsi"/>
          <w:b/>
          <w:sz w:val="20"/>
          <w:szCs w:val="20"/>
        </w:rPr>
        <w:t>Ondertekening</w:t>
      </w:r>
    </w:p>
    <w:p w14:paraId="5E069D9A" w14:textId="77777777" w:rsidR="00D05F5D" w:rsidRPr="00E240B9" w:rsidRDefault="00D05F5D" w:rsidP="00D05F5D">
      <w:pPr>
        <w:rPr>
          <w:rFonts w:asciiTheme="minorHAnsi" w:hAnsiTheme="minorHAnsi" w:cstheme="minorHAnsi"/>
          <w:sz w:val="20"/>
          <w:szCs w:val="20"/>
        </w:rPr>
      </w:pPr>
      <w:r w:rsidRPr="00E240B9">
        <w:rPr>
          <w:rFonts w:asciiTheme="minorHAnsi" w:hAnsiTheme="minorHAnsi" w:cstheme="minorHAnsi"/>
          <w:sz w:val="20"/>
          <w:szCs w:val="20"/>
        </w:rPr>
        <w:t>Aldus overeengekomen en ondertekend,</w:t>
      </w:r>
    </w:p>
    <w:p w14:paraId="245250C3" w14:textId="77777777" w:rsidR="00D05F5D" w:rsidRPr="00E240B9" w:rsidRDefault="00D05F5D" w:rsidP="00D05F5D">
      <w:pPr>
        <w:rPr>
          <w:rFonts w:asciiTheme="minorHAnsi" w:hAnsiTheme="minorHAnsi" w:cstheme="minorHAnsi"/>
          <w:sz w:val="20"/>
          <w:szCs w:val="20"/>
        </w:rPr>
      </w:pPr>
      <w:r w:rsidRPr="00E240B9">
        <w:rPr>
          <w:rFonts w:asciiTheme="minorHAnsi" w:hAnsiTheme="minorHAnsi" w:cstheme="minorHAnsi"/>
          <w:sz w:val="20"/>
          <w:szCs w:val="20"/>
        </w:rPr>
        <w:t>Ingangsdatum: &lt;</w:t>
      </w:r>
      <w:r w:rsidRPr="00E240B9">
        <w:rPr>
          <w:rFonts w:asciiTheme="minorHAnsi" w:hAnsiTheme="minorHAnsi" w:cstheme="minorHAnsi"/>
          <w:sz w:val="20"/>
          <w:szCs w:val="20"/>
          <w:highlight w:val="yellow"/>
        </w:rPr>
        <w:t>……………</w:t>
      </w:r>
      <w:r w:rsidRPr="00E240B9">
        <w:rPr>
          <w:rFonts w:asciiTheme="minorHAnsi" w:hAnsiTheme="minorHAnsi" w:cstheme="minorHAnsi"/>
          <w:sz w:val="20"/>
          <w:szCs w:val="20"/>
        </w:rPr>
        <w:t>&gt;</w:t>
      </w:r>
    </w:p>
    <w:p w14:paraId="301D1248" w14:textId="77777777" w:rsidR="00D05F5D" w:rsidRPr="00E240B9" w:rsidRDefault="00D05F5D" w:rsidP="00D05F5D">
      <w:pPr>
        <w:tabs>
          <w:tab w:val="center" w:pos="3968"/>
        </w:tabs>
        <w:rPr>
          <w:rFonts w:asciiTheme="minorHAnsi" w:hAnsiTheme="minorHAnsi" w:cstheme="minorHAnsi"/>
          <w:b/>
          <w:sz w:val="20"/>
          <w:szCs w:val="20"/>
        </w:rPr>
      </w:pPr>
    </w:p>
    <w:p w14:paraId="665331E4" w14:textId="3C963D04" w:rsidR="00D05F5D" w:rsidRPr="00E240B9" w:rsidRDefault="00D05F5D" w:rsidP="00D05F5D">
      <w:pPr>
        <w:tabs>
          <w:tab w:val="center" w:pos="3968"/>
        </w:tabs>
        <w:rPr>
          <w:rFonts w:asciiTheme="minorHAnsi" w:hAnsiTheme="minorHAnsi" w:cstheme="minorHAnsi"/>
          <w:b/>
          <w:sz w:val="20"/>
          <w:szCs w:val="20"/>
        </w:rPr>
      </w:pPr>
      <w:r w:rsidRPr="00E240B9">
        <w:rPr>
          <w:rFonts w:asciiTheme="minorHAnsi" w:hAnsiTheme="minorHAnsi" w:cstheme="minorHAnsi"/>
          <w:b/>
          <w:sz w:val="20"/>
          <w:szCs w:val="20"/>
        </w:rPr>
        <w:t xml:space="preserve">Gemeente </w:t>
      </w:r>
      <w:r w:rsidR="00136622">
        <w:rPr>
          <w:rFonts w:asciiTheme="minorHAnsi" w:hAnsiTheme="minorHAnsi" w:cstheme="minorHAnsi"/>
          <w:b/>
          <w:sz w:val="20"/>
          <w:szCs w:val="20"/>
        </w:rPr>
        <w:t>Delft</w:t>
      </w:r>
      <w:r w:rsidRPr="00E240B9">
        <w:rPr>
          <w:rFonts w:asciiTheme="minorHAnsi" w:hAnsiTheme="minorHAnsi" w:cstheme="minorHAnsi"/>
          <w:sz w:val="20"/>
          <w:szCs w:val="20"/>
        </w:rPr>
        <w:tab/>
      </w:r>
      <w:r w:rsidRPr="00E240B9">
        <w:rPr>
          <w:rFonts w:asciiTheme="minorHAnsi" w:hAnsiTheme="minorHAnsi" w:cstheme="minorHAnsi"/>
          <w:sz w:val="20"/>
          <w:szCs w:val="20"/>
        </w:rPr>
        <w:tab/>
      </w:r>
      <w:r w:rsidRPr="00E240B9">
        <w:rPr>
          <w:rFonts w:asciiTheme="minorHAnsi" w:hAnsiTheme="minorHAnsi" w:cstheme="minorHAnsi"/>
          <w:sz w:val="20"/>
          <w:szCs w:val="20"/>
        </w:rPr>
        <w:tab/>
      </w:r>
      <w:r w:rsidRPr="00E240B9">
        <w:rPr>
          <w:rFonts w:asciiTheme="minorHAnsi" w:hAnsiTheme="minorHAnsi" w:cstheme="minorHAnsi"/>
          <w:b/>
          <w:sz w:val="20"/>
          <w:szCs w:val="20"/>
          <w:highlight w:val="yellow"/>
        </w:rPr>
        <w:t>&lt;Naam organisatie&gt;</w:t>
      </w:r>
    </w:p>
    <w:p w14:paraId="20ADDA96" w14:textId="77777777" w:rsidR="00D05F5D" w:rsidRPr="00E240B9" w:rsidRDefault="00D05F5D" w:rsidP="00D05F5D">
      <w:pPr>
        <w:tabs>
          <w:tab w:val="center" w:pos="3968"/>
          <w:tab w:val="left" w:pos="4820"/>
        </w:tabs>
        <w:rPr>
          <w:rFonts w:asciiTheme="minorHAnsi" w:hAnsiTheme="minorHAnsi" w:cstheme="minorHAnsi"/>
          <w:sz w:val="20"/>
          <w:szCs w:val="20"/>
        </w:rPr>
      </w:pPr>
      <w:r w:rsidRPr="00E240B9">
        <w:rPr>
          <w:rFonts w:asciiTheme="minorHAnsi" w:hAnsiTheme="minorHAnsi" w:cstheme="minorHAnsi"/>
          <w:sz w:val="20"/>
          <w:szCs w:val="20"/>
        </w:rPr>
        <w:t>namens deze</w:t>
      </w:r>
      <w:r w:rsidRPr="00E240B9">
        <w:rPr>
          <w:rFonts w:asciiTheme="minorHAnsi" w:hAnsiTheme="minorHAnsi" w:cstheme="minorHAnsi"/>
          <w:b/>
          <w:sz w:val="20"/>
          <w:szCs w:val="20"/>
        </w:rPr>
        <w:t>:</w:t>
      </w:r>
      <w:r w:rsidRPr="00E240B9">
        <w:rPr>
          <w:rFonts w:asciiTheme="minorHAnsi" w:hAnsiTheme="minorHAnsi" w:cstheme="minorHAnsi"/>
          <w:sz w:val="20"/>
          <w:szCs w:val="20"/>
        </w:rPr>
        <w:t xml:space="preserve"> &lt;</w:t>
      </w:r>
      <w:r w:rsidRPr="00E240B9">
        <w:rPr>
          <w:rFonts w:asciiTheme="minorHAnsi" w:hAnsiTheme="minorHAnsi" w:cstheme="minorHAnsi"/>
          <w:sz w:val="20"/>
          <w:szCs w:val="20"/>
          <w:highlight w:val="yellow"/>
        </w:rPr>
        <w:t>naam, functie</w:t>
      </w:r>
      <w:r w:rsidRPr="00E240B9">
        <w:rPr>
          <w:rFonts w:asciiTheme="minorHAnsi" w:hAnsiTheme="minorHAnsi" w:cstheme="minorHAnsi"/>
          <w:sz w:val="20"/>
          <w:szCs w:val="20"/>
        </w:rPr>
        <w:t>&gt;</w:t>
      </w:r>
      <w:r w:rsidRPr="00E240B9">
        <w:rPr>
          <w:rFonts w:asciiTheme="minorHAnsi" w:hAnsiTheme="minorHAnsi" w:cstheme="minorHAnsi"/>
          <w:sz w:val="20"/>
          <w:szCs w:val="20"/>
        </w:rPr>
        <w:tab/>
      </w:r>
      <w:r w:rsidRPr="00E240B9">
        <w:rPr>
          <w:rFonts w:asciiTheme="minorHAnsi" w:hAnsiTheme="minorHAnsi" w:cstheme="minorHAnsi"/>
          <w:sz w:val="20"/>
          <w:szCs w:val="20"/>
        </w:rPr>
        <w:tab/>
      </w:r>
      <w:r w:rsidRPr="00E240B9">
        <w:rPr>
          <w:rFonts w:asciiTheme="minorHAnsi" w:hAnsiTheme="minorHAnsi" w:cstheme="minorHAnsi"/>
          <w:sz w:val="20"/>
          <w:szCs w:val="20"/>
        </w:rPr>
        <w:tab/>
        <w:t>namens deze: &lt;</w:t>
      </w:r>
      <w:r w:rsidRPr="00E240B9">
        <w:rPr>
          <w:rFonts w:asciiTheme="minorHAnsi" w:hAnsiTheme="minorHAnsi" w:cstheme="minorHAnsi"/>
          <w:sz w:val="20"/>
          <w:szCs w:val="20"/>
          <w:highlight w:val="yellow"/>
        </w:rPr>
        <w:t>naam, functie</w:t>
      </w:r>
      <w:r w:rsidRPr="00E240B9">
        <w:rPr>
          <w:rFonts w:asciiTheme="minorHAnsi" w:hAnsiTheme="minorHAnsi" w:cstheme="minorHAnsi"/>
          <w:sz w:val="20"/>
          <w:szCs w:val="20"/>
        </w:rPr>
        <w:t>&gt;</w:t>
      </w:r>
    </w:p>
    <w:p w14:paraId="48A76F67" w14:textId="77777777" w:rsidR="00D05F5D" w:rsidRPr="00E240B9" w:rsidRDefault="00D05F5D" w:rsidP="00D05F5D">
      <w:pPr>
        <w:tabs>
          <w:tab w:val="center" w:pos="3968"/>
          <w:tab w:val="left" w:pos="4820"/>
        </w:tabs>
        <w:rPr>
          <w:rFonts w:asciiTheme="minorHAnsi" w:hAnsiTheme="minorHAnsi" w:cstheme="minorHAnsi"/>
          <w:sz w:val="20"/>
          <w:szCs w:val="20"/>
        </w:rPr>
      </w:pPr>
    </w:p>
    <w:p w14:paraId="5A69A420" w14:textId="77777777" w:rsidR="00D05F5D" w:rsidRPr="00E240B9" w:rsidRDefault="00D05F5D" w:rsidP="00D05F5D">
      <w:pPr>
        <w:tabs>
          <w:tab w:val="center" w:pos="3968"/>
          <w:tab w:val="left" w:pos="4820"/>
        </w:tabs>
        <w:rPr>
          <w:rFonts w:asciiTheme="minorHAnsi" w:hAnsiTheme="minorHAnsi" w:cstheme="minorHAnsi"/>
          <w:sz w:val="20"/>
          <w:szCs w:val="20"/>
        </w:rPr>
      </w:pPr>
    </w:p>
    <w:p w14:paraId="21CA3412" w14:textId="77777777" w:rsidR="00D05F5D" w:rsidRPr="00E240B9" w:rsidRDefault="00D05F5D" w:rsidP="00D05F5D">
      <w:pPr>
        <w:tabs>
          <w:tab w:val="left" w:pos="4820"/>
        </w:tabs>
        <w:rPr>
          <w:rFonts w:asciiTheme="minorHAnsi" w:hAnsiTheme="minorHAnsi" w:cstheme="minorHAnsi"/>
          <w:sz w:val="20"/>
          <w:szCs w:val="20"/>
        </w:rPr>
      </w:pPr>
      <w:r w:rsidRPr="00E240B9">
        <w:rPr>
          <w:rFonts w:asciiTheme="minorHAnsi" w:hAnsiTheme="minorHAnsi" w:cstheme="minorHAnsi"/>
          <w:sz w:val="20"/>
          <w:szCs w:val="20"/>
        </w:rPr>
        <w:t>plaats: &lt;</w:t>
      </w:r>
      <w:r w:rsidRPr="00E240B9">
        <w:rPr>
          <w:rFonts w:asciiTheme="minorHAnsi" w:hAnsiTheme="minorHAnsi" w:cstheme="minorHAnsi"/>
          <w:sz w:val="20"/>
          <w:szCs w:val="20"/>
          <w:highlight w:val="yellow"/>
        </w:rPr>
        <w:t>……………..</w:t>
      </w:r>
      <w:r w:rsidRPr="00E240B9">
        <w:rPr>
          <w:rFonts w:asciiTheme="minorHAnsi" w:hAnsiTheme="minorHAnsi" w:cstheme="minorHAnsi"/>
          <w:sz w:val="20"/>
          <w:szCs w:val="20"/>
        </w:rPr>
        <w:t>&gt;</w:t>
      </w:r>
      <w:r w:rsidRPr="00E240B9">
        <w:rPr>
          <w:rFonts w:asciiTheme="minorHAnsi" w:hAnsiTheme="minorHAnsi" w:cstheme="minorHAnsi"/>
          <w:sz w:val="20"/>
          <w:szCs w:val="20"/>
        </w:rPr>
        <w:tab/>
      </w:r>
      <w:r w:rsidRPr="00E240B9">
        <w:rPr>
          <w:rFonts w:asciiTheme="minorHAnsi" w:hAnsiTheme="minorHAnsi" w:cstheme="minorHAnsi"/>
          <w:sz w:val="20"/>
          <w:szCs w:val="20"/>
        </w:rPr>
        <w:tab/>
        <w:t>plaats: &lt;</w:t>
      </w:r>
      <w:r w:rsidRPr="00E240B9">
        <w:rPr>
          <w:rFonts w:asciiTheme="minorHAnsi" w:hAnsiTheme="minorHAnsi" w:cstheme="minorHAnsi"/>
          <w:sz w:val="20"/>
          <w:szCs w:val="20"/>
          <w:highlight w:val="yellow"/>
        </w:rPr>
        <w:t>………………………</w:t>
      </w:r>
      <w:r w:rsidRPr="00E240B9">
        <w:rPr>
          <w:rFonts w:asciiTheme="minorHAnsi" w:hAnsiTheme="minorHAnsi" w:cstheme="minorHAnsi"/>
          <w:sz w:val="20"/>
          <w:szCs w:val="20"/>
        </w:rPr>
        <w:t>&gt;</w:t>
      </w:r>
    </w:p>
    <w:p w14:paraId="725DD30A" w14:textId="77777777" w:rsidR="00C6327A" w:rsidRDefault="00D05F5D" w:rsidP="00D05F5D">
      <w:pPr>
        <w:rPr>
          <w:rFonts w:asciiTheme="minorHAnsi" w:hAnsiTheme="minorHAnsi" w:cstheme="minorHAnsi"/>
          <w:sz w:val="20"/>
          <w:szCs w:val="20"/>
        </w:rPr>
      </w:pPr>
      <w:r w:rsidRPr="00E240B9">
        <w:rPr>
          <w:rFonts w:asciiTheme="minorHAnsi" w:hAnsiTheme="minorHAnsi" w:cstheme="minorHAnsi"/>
          <w:sz w:val="20"/>
          <w:szCs w:val="20"/>
        </w:rPr>
        <w:t>datum: &lt;</w:t>
      </w:r>
      <w:r w:rsidRPr="00E240B9">
        <w:rPr>
          <w:rFonts w:asciiTheme="minorHAnsi" w:hAnsiTheme="minorHAnsi" w:cstheme="minorHAnsi"/>
          <w:sz w:val="20"/>
          <w:szCs w:val="20"/>
          <w:highlight w:val="yellow"/>
        </w:rPr>
        <w:t>………………….</w:t>
      </w:r>
      <w:r w:rsidRPr="00E240B9">
        <w:rPr>
          <w:rFonts w:asciiTheme="minorHAnsi" w:hAnsiTheme="minorHAnsi" w:cstheme="minorHAnsi"/>
          <w:sz w:val="20"/>
          <w:szCs w:val="20"/>
        </w:rPr>
        <w:t>&gt;</w:t>
      </w:r>
      <w:r w:rsidRPr="00E240B9">
        <w:rPr>
          <w:rFonts w:asciiTheme="minorHAnsi" w:hAnsiTheme="minorHAnsi" w:cstheme="minorHAnsi"/>
          <w:sz w:val="20"/>
          <w:szCs w:val="20"/>
        </w:rPr>
        <w:tab/>
      </w:r>
      <w:r w:rsidRPr="00E240B9">
        <w:rPr>
          <w:rFonts w:asciiTheme="minorHAnsi" w:hAnsiTheme="minorHAnsi" w:cstheme="minorHAnsi"/>
          <w:sz w:val="20"/>
          <w:szCs w:val="20"/>
        </w:rPr>
        <w:tab/>
      </w:r>
      <w:r w:rsidRPr="00E240B9">
        <w:rPr>
          <w:rFonts w:asciiTheme="minorHAnsi" w:hAnsiTheme="minorHAnsi" w:cstheme="minorHAnsi"/>
          <w:sz w:val="20"/>
          <w:szCs w:val="20"/>
        </w:rPr>
        <w:tab/>
      </w:r>
      <w:r w:rsidRPr="00E240B9">
        <w:rPr>
          <w:rFonts w:asciiTheme="minorHAnsi" w:hAnsiTheme="minorHAnsi" w:cstheme="minorHAnsi"/>
          <w:sz w:val="20"/>
          <w:szCs w:val="20"/>
        </w:rPr>
        <w:tab/>
        <w:t>datum: &lt;</w:t>
      </w:r>
      <w:r w:rsidRPr="00E240B9">
        <w:rPr>
          <w:rFonts w:asciiTheme="minorHAnsi" w:hAnsiTheme="minorHAnsi" w:cstheme="minorHAnsi"/>
          <w:sz w:val="20"/>
          <w:szCs w:val="20"/>
          <w:highlight w:val="yellow"/>
        </w:rPr>
        <w:t>…………………….</w:t>
      </w:r>
      <w:r w:rsidRPr="00E240B9">
        <w:rPr>
          <w:rFonts w:asciiTheme="minorHAnsi" w:hAnsiTheme="minorHAnsi" w:cstheme="minorHAnsi"/>
          <w:sz w:val="20"/>
          <w:szCs w:val="20"/>
        </w:rPr>
        <w:t>&gt;</w:t>
      </w:r>
    </w:p>
    <w:p w14:paraId="14608A0C" w14:textId="77777777" w:rsidR="00C6327A" w:rsidRDefault="00C6327A" w:rsidP="00D05F5D">
      <w:pPr>
        <w:rPr>
          <w:rFonts w:asciiTheme="minorHAnsi" w:hAnsiTheme="minorHAnsi" w:cstheme="minorHAnsi"/>
          <w:sz w:val="20"/>
          <w:szCs w:val="20"/>
        </w:rPr>
      </w:pPr>
    </w:p>
    <w:p w14:paraId="569C9CAA" w14:textId="7D71BA1C" w:rsidR="00C6327A" w:rsidRPr="00E240B9" w:rsidRDefault="00C6327A" w:rsidP="00C6327A">
      <w:pPr>
        <w:tabs>
          <w:tab w:val="center" w:pos="3968"/>
        </w:tabs>
        <w:rPr>
          <w:rFonts w:asciiTheme="minorHAnsi" w:hAnsiTheme="minorHAnsi" w:cstheme="minorHAnsi"/>
          <w:b/>
          <w:sz w:val="20"/>
          <w:szCs w:val="20"/>
        </w:rPr>
      </w:pPr>
      <w:r w:rsidRPr="00E240B9">
        <w:rPr>
          <w:rFonts w:asciiTheme="minorHAnsi" w:hAnsiTheme="minorHAnsi" w:cstheme="minorHAnsi"/>
          <w:b/>
          <w:sz w:val="20"/>
          <w:szCs w:val="20"/>
        </w:rPr>
        <w:t xml:space="preserve">Gemeente </w:t>
      </w:r>
      <w:r w:rsidR="000C5A14">
        <w:rPr>
          <w:rFonts w:asciiTheme="minorHAnsi" w:hAnsiTheme="minorHAnsi" w:cstheme="minorHAnsi"/>
          <w:b/>
          <w:sz w:val="20"/>
          <w:szCs w:val="20"/>
        </w:rPr>
        <w:t>Midden-Delfland</w:t>
      </w:r>
    </w:p>
    <w:p w14:paraId="51330956" w14:textId="111D5924" w:rsidR="00C6327A" w:rsidRPr="00E240B9" w:rsidRDefault="00C6327A" w:rsidP="00C6327A">
      <w:pPr>
        <w:tabs>
          <w:tab w:val="center" w:pos="3968"/>
          <w:tab w:val="left" w:pos="4820"/>
        </w:tabs>
        <w:rPr>
          <w:rFonts w:asciiTheme="minorHAnsi" w:hAnsiTheme="minorHAnsi" w:cstheme="minorHAnsi"/>
          <w:sz w:val="20"/>
          <w:szCs w:val="20"/>
        </w:rPr>
      </w:pPr>
      <w:r w:rsidRPr="00E240B9">
        <w:rPr>
          <w:rFonts w:asciiTheme="minorHAnsi" w:hAnsiTheme="minorHAnsi" w:cstheme="minorHAnsi"/>
          <w:sz w:val="20"/>
          <w:szCs w:val="20"/>
        </w:rPr>
        <w:t>namens deze</w:t>
      </w:r>
      <w:r w:rsidRPr="00E240B9">
        <w:rPr>
          <w:rFonts w:asciiTheme="minorHAnsi" w:hAnsiTheme="minorHAnsi" w:cstheme="minorHAnsi"/>
          <w:b/>
          <w:sz w:val="20"/>
          <w:szCs w:val="20"/>
        </w:rPr>
        <w:t>:</w:t>
      </w:r>
      <w:r w:rsidRPr="00E240B9">
        <w:rPr>
          <w:rFonts w:asciiTheme="minorHAnsi" w:hAnsiTheme="minorHAnsi" w:cstheme="minorHAnsi"/>
          <w:sz w:val="20"/>
          <w:szCs w:val="20"/>
        </w:rPr>
        <w:t xml:space="preserve"> &lt;</w:t>
      </w:r>
      <w:r w:rsidRPr="00E240B9">
        <w:rPr>
          <w:rFonts w:asciiTheme="minorHAnsi" w:hAnsiTheme="minorHAnsi" w:cstheme="minorHAnsi"/>
          <w:sz w:val="20"/>
          <w:szCs w:val="20"/>
          <w:highlight w:val="yellow"/>
        </w:rPr>
        <w:t>naam, functie</w:t>
      </w:r>
      <w:r w:rsidRPr="00E240B9">
        <w:rPr>
          <w:rFonts w:asciiTheme="minorHAnsi" w:hAnsiTheme="minorHAnsi" w:cstheme="minorHAnsi"/>
          <w:sz w:val="20"/>
          <w:szCs w:val="20"/>
        </w:rPr>
        <w:t>&gt;</w:t>
      </w:r>
      <w:r w:rsidRPr="00E240B9">
        <w:rPr>
          <w:rFonts w:asciiTheme="minorHAnsi" w:hAnsiTheme="minorHAnsi" w:cstheme="minorHAnsi"/>
          <w:sz w:val="20"/>
          <w:szCs w:val="20"/>
        </w:rPr>
        <w:tab/>
      </w:r>
    </w:p>
    <w:p w14:paraId="6D7BF6C9" w14:textId="77777777" w:rsidR="00C6327A" w:rsidRPr="00E240B9" w:rsidRDefault="00C6327A" w:rsidP="00C6327A">
      <w:pPr>
        <w:tabs>
          <w:tab w:val="center" w:pos="3968"/>
          <w:tab w:val="left" w:pos="4820"/>
        </w:tabs>
        <w:rPr>
          <w:rFonts w:asciiTheme="minorHAnsi" w:hAnsiTheme="minorHAnsi" w:cstheme="minorHAnsi"/>
          <w:sz w:val="20"/>
          <w:szCs w:val="20"/>
        </w:rPr>
      </w:pPr>
    </w:p>
    <w:p w14:paraId="47B77BF3" w14:textId="1C49FB74" w:rsidR="00C6327A" w:rsidRPr="00E240B9" w:rsidRDefault="00C6327A" w:rsidP="00C6327A">
      <w:pPr>
        <w:tabs>
          <w:tab w:val="left" w:pos="4820"/>
        </w:tabs>
        <w:rPr>
          <w:rFonts w:asciiTheme="minorHAnsi" w:hAnsiTheme="minorHAnsi" w:cstheme="minorHAnsi"/>
          <w:sz w:val="20"/>
          <w:szCs w:val="20"/>
        </w:rPr>
      </w:pPr>
      <w:r w:rsidRPr="00E240B9">
        <w:rPr>
          <w:rFonts w:asciiTheme="minorHAnsi" w:hAnsiTheme="minorHAnsi" w:cstheme="minorHAnsi"/>
          <w:sz w:val="20"/>
          <w:szCs w:val="20"/>
        </w:rPr>
        <w:t>plaats: &lt;</w:t>
      </w:r>
      <w:r w:rsidRPr="00E240B9">
        <w:rPr>
          <w:rFonts w:asciiTheme="minorHAnsi" w:hAnsiTheme="minorHAnsi" w:cstheme="minorHAnsi"/>
          <w:sz w:val="20"/>
          <w:szCs w:val="20"/>
          <w:highlight w:val="yellow"/>
        </w:rPr>
        <w:t>…………….</w:t>
      </w:r>
    </w:p>
    <w:p w14:paraId="491C3FBB" w14:textId="77777777" w:rsidR="000C5A14" w:rsidRDefault="00C6327A" w:rsidP="00C6327A">
      <w:pPr>
        <w:rPr>
          <w:rFonts w:asciiTheme="minorHAnsi" w:hAnsiTheme="minorHAnsi" w:cstheme="minorHAnsi"/>
          <w:sz w:val="20"/>
          <w:szCs w:val="20"/>
        </w:rPr>
      </w:pPr>
      <w:r w:rsidRPr="00E240B9">
        <w:rPr>
          <w:rFonts w:asciiTheme="minorHAnsi" w:hAnsiTheme="minorHAnsi" w:cstheme="minorHAnsi"/>
          <w:sz w:val="20"/>
          <w:szCs w:val="20"/>
        </w:rPr>
        <w:t>datum: &lt;</w:t>
      </w:r>
      <w:r w:rsidRPr="00E240B9">
        <w:rPr>
          <w:rFonts w:asciiTheme="minorHAnsi" w:hAnsiTheme="minorHAnsi" w:cstheme="minorHAnsi"/>
          <w:sz w:val="20"/>
          <w:szCs w:val="20"/>
          <w:highlight w:val="yellow"/>
        </w:rPr>
        <w:t>………………….</w:t>
      </w:r>
      <w:r w:rsidRPr="00E240B9">
        <w:rPr>
          <w:rFonts w:asciiTheme="minorHAnsi" w:hAnsiTheme="minorHAnsi" w:cstheme="minorHAnsi"/>
          <w:sz w:val="20"/>
          <w:szCs w:val="20"/>
        </w:rPr>
        <w:t>&gt;</w:t>
      </w:r>
    </w:p>
    <w:p w14:paraId="3AA55FA8" w14:textId="77777777" w:rsidR="000C5A14" w:rsidRDefault="000C5A14" w:rsidP="00C6327A">
      <w:pPr>
        <w:rPr>
          <w:rFonts w:asciiTheme="minorHAnsi" w:hAnsiTheme="minorHAnsi" w:cstheme="minorHAnsi"/>
          <w:sz w:val="20"/>
          <w:szCs w:val="20"/>
        </w:rPr>
      </w:pPr>
    </w:p>
    <w:p w14:paraId="205DAB5F" w14:textId="30589956" w:rsidR="000C5A14" w:rsidRPr="00E240B9" w:rsidRDefault="000C5A14" w:rsidP="000C5A14">
      <w:pPr>
        <w:tabs>
          <w:tab w:val="center" w:pos="3968"/>
        </w:tabs>
        <w:rPr>
          <w:rFonts w:asciiTheme="minorHAnsi" w:hAnsiTheme="minorHAnsi" w:cstheme="minorHAnsi"/>
          <w:b/>
          <w:sz w:val="20"/>
          <w:szCs w:val="20"/>
        </w:rPr>
      </w:pPr>
      <w:r w:rsidRPr="00E240B9">
        <w:rPr>
          <w:rFonts w:asciiTheme="minorHAnsi" w:hAnsiTheme="minorHAnsi" w:cstheme="minorHAnsi"/>
          <w:b/>
          <w:sz w:val="20"/>
          <w:szCs w:val="20"/>
        </w:rPr>
        <w:t xml:space="preserve">Gemeente </w:t>
      </w:r>
      <w:r>
        <w:rPr>
          <w:rFonts w:asciiTheme="minorHAnsi" w:hAnsiTheme="minorHAnsi" w:cstheme="minorHAnsi"/>
          <w:b/>
          <w:sz w:val="20"/>
          <w:szCs w:val="20"/>
        </w:rPr>
        <w:t>Pijnacker-Nootdorp</w:t>
      </w:r>
    </w:p>
    <w:p w14:paraId="44842132" w14:textId="77777777" w:rsidR="000C5A14" w:rsidRPr="00E240B9" w:rsidRDefault="000C5A14" w:rsidP="000C5A14">
      <w:pPr>
        <w:tabs>
          <w:tab w:val="center" w:pos="3968"/>
          <w:tab w:val="left" w:pos="4820"/>
        </w:tabs>
        <w:rPr>
          <w:rFonts w:asciiTheme="minorHAnsi" w:hAnsiTheme="minorHAnsi" w:cstheme="minorHAnsi"/>
          <w:sz w:val="20"/>
          <w:szCs w:val="20"/>
        </w:rPr>
      </w:pPr>
      <w:r w:rsidRPr="00E240B9">
        <w:rPr>
          <w:rFonts w:asciiTheme="minorHAnsi" w:hAnsiTheme="minorHAnsi" w:cstheme="minorHAnsi"/>
          <w:sz w:val="20"/>
          <w:szCs w:val="20"/>
        </w:rPr>
        <w:t>namens deze</w:t>
      </w:r>
      <w:r w:rsidRPr="00E240B9">
        <w:rPr>
          <w:rFonts w:asciiTheme="minorHAnsi" w:hAnsiTheme="minorHAnsi" w:cstheme="minorHAnsi"/>
          <w:b/>
          <w:sz w:val="20"/>
          <w:szCs w:val="20"/>
        </w:rPr>
        <w:t>:</w:t>
      </w:r>
      <w:r w:rsidRPr="00E240B9">
        <w:rPr>
          <w:rFonts w:asciiTheme="minorHAnsi" w:hAnsiTheme="minorHAnsi" w:cstheme="minorHAnsi"/>
          <w:sz w:val="20"/>
          <w:szCs w:val="20"/>
        </w:rPr>
        <w:t xml:space="preserve"> &lt;</w:t>
      </w:r>
      <w:r w:rsidRPr="00E240B9">
        <w:rPr>
          <w:rFonts w:asciiTheme="minorHAnsi" w:hAnsiTheme="minorHAnsi" w:cstheme="minorHAnsi"/>
          <w:sz w:val="20"/>
          <w:szCs w:val="20"/>
          <w:highlight w:val="yellow"/>
        </w:rPr>
        <w:t>naam, functie</w:t>
      </w:r>
      <w:r w:rsidRPr="00E240B9">
        <w:rPr>
          <w:rFonts w:asciiTheme="minorHAnsi" w:hAnsiTheme="minorHAnsi" w:cstheme="minorHAnsi"/>
          <w:sz w:val="20"/>
          <w:szCs w:val="20"/>
        </w:rPr>
        <w:t>&gt;</w:t>
      </w:r>
      <w:r w:rsidRPr="00E240B9">
        <w:rPr>
          <w:rFonts w:asciiTheme="minorHAnsi" w:hAnsiTheme="minorHAnsi" w:cstheme="minorHAnsi"/>
          <w:sz w:val="20"/>
          <w:szCs w:val="20"/>
        </w:rPr>
        <w:tab/>
      </w:r>
    </w:p>
    <w:p w14:paraId="6D2E9DF2" w14:textId="77777777" w:rsidR="000C5A14" w:rsidRPr="00E240B9" w:rsidRDefault="000C5A14" w:rsidP="000C5A14">
      <w:pPr>
        <w:tabs>
          <w:tab w:val="center" w:pos="3968"/>
          <w:tab w:val="left" w:pos="4820"/>
        </w:tabs>
        <w:rPr>
          <w:rFonts w:asciiTheme="minorHAnsi" w:hAnsiTheme="minorHAnsi" w:cstheme="minorHAnsi"/>
          <w:sz w:val="20"/>
          <w:szCs w:val="20"/>
        </w:rPr>
      </w:pPr>
    </w:p>
    <w:p w14:paraId="306E4FD1" w14:textId="77777777" w:rsidR="000C5A14" w:rsidRPr="00E240B9" w:rsidRDefault="000C5A14" w:rsidP="000C5A14">
      <w:pPr>
        <w:tabs>
          <w:tab w:val="left" w:pos="4820"/>
        </w:tabs>
        <w:rPr>
          <w:rFonts w:asciiTheme="minorHAnsi" w:hAnsiTheme="minorHAnsi" w:cstheme="minorHAnsi"/>
          <w:sz w:val="20"/>
          <w:szCs w:val="20"/>
        </w:rPr>
      </w:pPr>
      <w:r w:rsidRPr="00E240B9">
        <w:rPr>
          <w:rFonts w:asciiTheme="minorHAnsi" w:hAnsiTheme="minorHAnsi" w:cstheme="minorHAnsi"/>
          <w:sz w:val="20"/>
          <w:szCs w:val="20"/>
        </w:rPr>
        <w:t>plaats: &lt;</w:t>
      </w:r>
      <w:r w:rsidRPr="00E240B9">
        <w:rPr>
          <w:rFonts w:asciiTheme="minorHAnsi" w:hAnsiTheme="minorHAnsi" w:cstheme="minorHAnsi"/>
          <w:sz w:val="20"/>
          <w:szCs w:val="20"/>
          <w:highlight w:val="yellow"/>
        </w:rPr>
        <w:t>…………….</w:t>
      </w:r>
    </w:p>
    <w:p w14:paraId="12F8C4FE" w14:textId="77777777" w:rsidR="000C5A14" w:rsidRDefault="000C5A14" w:rsidP="000C5A14">
      <w:pPr>
        <w:rPr>
          <w:rFonts w:asciiTheme="minorHAnsi" w:hAnsiTheme="minorHAnsi" w:cstheme="minorHAnsi"/>
          <w:sz w:val="20"/>
          <w:szCs w:val="20"/>
        </w:rPr>
      </w:pPr>
      <w:r w:rsidRPr="00E240B9">
        <w:rPr>
          <w:rFonts w:asciiTheme="minorHAnsi" w:hAnsiTheme="minorHAnsi" w:cstheme="minorHAnsi"/>
          <w:sz w:val="20"/>
          <w:szCs w:val="20"/>
        </w:rPr>
        <w:t>datum: &lt;</w:t>
      </w:r>
      <w:r w:rsidRPr="00E240B9">
        <w:rPr>
          <w:rFonts w:asciiTheme="minorHAnsi" w:hAnsiTheme="minorHAnsi" w:cstheme="minorHAnsi"/>
          <w:sz w:val="20"/>
          <w:szCs w:val="20"/>
          <w:highlight w:val="yellow"/>
        </w:rPr>
        <w:t>………………….</w:t>
      </w:r>
      <w:r w:rsidRPr="00E240B9">
        <w:rPr>
          <w:rFonts w:asciiTheme="minorHAnsi" w:hAnsiTheme="minorHAnsi" w:cstheme="minorHAnsi"/>
          <w:sz w:val="20"/>
          <w:szCs w:val="20"/>
        </w:rPr>
        <w:t>&gt;</w:t>
      </w:r>
    </w:p>
    <w:p w14:paraId="61996703" w14:textId="77777777" w:rsidR="000C5A14" w:rsidRDefault="000C5A14" w:rsidP="000C5A14">
      <w:pPr>
        <w:tabs>
          <w:tab w:val="center" w:pos="3968"/>
        </w:tabs>
        <w:rPr>
          <w:rFonts w:asciiTheme="minorHAnsi" w:hAnsiTheme="minorHAnsi" w:cstheme="minorHAnsi"/>
          <w:b/>
          <w:sz w:val="20"/>
          <w:szCs w:val="20"/>
        </w:rPr>
      </w:pPr>
    </w:p>
    <w:p w14:paraId="18B119AB" w14:textId="627B7C50" w:rsidR="000C5A14" w:rsidRPr="00E240B9" w:rsidRDefault="000C5A14" w:rsidP="000C5A14">
      <w:pPr>
        <w:tabs>
          <w:tab w:val="center" w:pos="3968"/>
        </w:tabs>
        <w:rPr>
          <w:rFonts w:asciiTheme="minorHAnsi" w:hAnsiTheme="minorHAnsi" w:cstheme="minorHAnsi"/>
          <w:b/>
          <w:sz w:val="20"/>
          <w:szCs w:val="20"/>
        </w:rPr>
      </w:pPr>
      <w:r w:rsidRPr="00E240B9">
        <w:rPr>
          <w:rFonts w:asciiTheme="minorHAnsi" w:hAnsiTheme="minorHAnsi" w:cstheme="minorHAnsi"/>
          <w:b/>
          <w:sz w:val="20"/>
          <w:szCs w:val="20"/>
        </w:rPr>
        <w:t xml:space="preserve">Gemeente </w:t>
      </w:r>
      <w:r>
        <w:rPr>
          <w:rFonts w:asciiTheme="minorHAnsi" w:hAnsiTheme="minorHAnsi" w:cstheme="minorHAnsi"/>
          <w:b/>
          <w:sz w:val="20"/>
          <w:szCs w:val="20"/>
        </w:rPr>
        <w:t>Rijswijk</w:t>
      </w:r>
    </w:p>
    <w:p w14:paraId="5D327C4D" w14:textId="77777777" w:rsidR="000C5A14" w:rsidRPr="00E240B9" w:rsidRDefault="000C5A14" w:rsidP="000C5A14">
      <w:pPr>
        <w:tabs>
          <w:tab w:val="center" w:pos="3968"/>
          <w:tab w:val="left" w:pos="4820"/>
        </w:tabs>
        <w:rPr>
          <w:rFonts w:asciiTheme="minorHAnsi" w:hAnsiTheme="minorHAnsi" w:cstheme="minorHAnsi"/>
          <w:sz w:val="20"/>
          <w:szCs w:val="20"/>
        </w:rPr>
      </w:pPr>
      <w:r w:rsidRPr="00E240B9">
        <w:rPr>
          <w:rFonts w:asciiTheme="minorHAnsi" w:hAnsiTheme="minorHAnsi" w:cstheme="minorHAnsi"/>
          <w:sz w:val="20"/>
          <w:szCs w:val="20"/>
        </w:rPr>
        <w:t>namens deze</w:t>
      </w:r>
      <w:r w:rsidRPr="00E240B9">
        <w:rPr>
          <w:rFonts w:asciiTheme="minorHAnsi" w:hAnsiTheme="minorHAnsi" w:cstheme="minorHAnsi"/>
          <w:b/>
          <w:sz w:val="20"/>
          <w:szCs w:val="20"/>
        </w:rPr>
        <w:t>:</w:t>
      </w:r>
      <w:r w:rsidRPr="00E240B9">
        <w:rPr>
          <w:rFonts w:asciiTheme="minorHAnsi" w:hAnsiTheme="minorHAnsi" w:cstheme="minorHAnsi"/>
          <w:sz w:val="20"/>
          <w:szCs w:val="20"/>
        </w:rPr>
        <w:t xml:space="preserve"> &lt;</w:t>
      </w:r>
      <w:r w:rsidRPr="00E240B9">
        <w:rPr>
          <w:rFonts w:asciiTheme="minorHAnsi" w:hAnsiTheme="minorHAnsi" w:cstheme="minorHAnsi"/>
          <w:sz w:val="20"/>
          <w:szCs w:val="20"/>
          <w:highlight w:val="yellow"/>
        </w:rPr>
        <w:t>naam, functie</w:t>
      </w:r>
      <w:r w:rsidRPr="00E240B9">
        <w:rPr>
          <w:rFonts w:asciiTheme="minorHAnsi" w:hAnsiTheme="minorHAnsi" w:cstheme="minorHAnsi"/>
          <w:sz w:val="20"/>
          <w:szCs w:val="20"/>
        </w:rPr>
        <w:t>&gt;</w:t>
      </w:r>
      <w:r w:rsidRPr="00E240B9">
        <w:rPr>
          <w:rFonts w:asciiTheme="minorHAnsi" w:hAnsiTheme="minorHAnsi" w:cstheme="minorHAnsi"/>
          <w:sz w:val="20"/>
          <w:szCs w:val="20"/>
        </w:rPr>
        <w:tab/>
      </w:r>
    </w:p>
    <w:p w14:paraId="0B1F6B40" w14:textId="77777777" w:rsidR="000C5A14" w:rsidRPr="00E240B9" w:rsidRDefault="000C5A14" w:rsidP="000C5A14">
      <w:pPr>
        <w:tabs>
          <w:tab w:val="center" w:pos="3968"/>
          <w:tab w:val="left" w:pos="4820"/>
        </w:tabs>
        <w:rPr>
          <w:rFonts w:asciiTheme="minorHAnsi" w:hAnsiTheme="minorHAnsi" w:cstheme="minorHAnsi"/>
          <w:sz w:val="20"/>
          <w:szCs w:val="20"/>
        </w:rPr>
      </w:pPr>
    </w:p>
    <w:p w14:paraId="4F6233EA" w14:textId="77777777" w:rsidR="000C5A14" w:rsidRPr="00E240B9" w:rsidRDefault="000C5A14" w:rsidP="000C5A14">
      <w:pPr>
        <w:tabs>
          <w:tab w:val="left" w:pos="4820"/>
        </w:tabs>
        <w:rPr>
          <w:rFonts w:asciiTheme="minorHAnsi" w:hAnsiTheme="minorHAnsi" w:cstheme="minorHAnsi"/>
          <w:sz w:val="20"/>
          <w:szCs w:val="20"/>
        </w:rPr>
      </w:pPr>
      <w:r w:rsidRPr="00E240B9">
        <w:rPr>
          <w:rFonts w:asciiTheme="minorHAnsi" w:hAnsiTheme="minorHAnsi" w:cstheme="minorHAnsi"/>
          <w:sz w:val="20"/>
          <w:szCs w:val="20"/>
        </w:rPr>
        <w:t>plaats: &lt;</w:t>
      </w:r>
      <w:r w:rsidRPr="00E240B9">
        <w:rPr>
          <w:rFonts w:asciiTheme="minorHAnsi" w:hAnsiTheme="minorHAnsi" w:cstheme="minorHAnsi"/>
          <w:sz w:val="20"/>
          <w:szCs w:val="20"/>
          <w:highlight w:val="yellow"/>
        </w:rPr>
        <w:t>…………….</w:t>
      </w:r>
    </w:p>
    <w:p w14:paraId="056E84A8" w14:textId="77777777" w:rsidR="000C5A14" w:rsidRDefault="000C5A14" w:rsidP="000C5A14">
      <w:pPr>
        <w:rPr>
          <w:rFonts w:asciiTheme="minorHAnsi" w:hAnsiTheme="minorHAnsi" w:cstheme="minorHAnsi"/>
          <w:sz w:val="20"/>
          <w:szCs w:val="20"/>
        </w:rPr>
      </w:pPr>
      <w:r w:rsidRPr="00E240B9">
        <w:rPr>
          <w:rFonts w:asciiTheme="minorHAnsi" w:hAnsiTheme="minorHAnsi" w:cstheme="minorHAnsi"/>
          <w:sz w:val="20"/>
          <w:szCs w:val="20"/>
        </w:rPr>
        <w:t>datum: &lt;</w:t>
      </w:r>
      <w:r w:rsidRPr="00E240B9">
        <w:rPr>
          <w:rFonts w:asciiTheme="minorHAnsi" w:hAnsiTheme="minorHAnsi" w:cstheme="minorHAnsi"/>
          <w:sz w:val="20"/>
          <w:szCs w:val="20"/>
          <w:highlight w:val="yellow"/>
        </w:rPr>
        <w:t>………………….</w:t>
      </w:r>
      <w:r w:rsidRPr="00E240B9">
        <w:rPr>
          <w:rFonts w:asciiTheme="minorHAnsi" w:hAnsiTheme="minorHAnsi" w:cstheme="minorHAnsi"/>
          <w:sz w:val="20"/>
          <w:szCs w:val="20"/>
        </w:rPr>
        <w:t>&gt;</w:t>
      </w:r>
    </w:p>
    <w:p w14:paraId="7BE3E30A" w14:textId="77777777" w:rsidR="000C5A14" w:rsidRDefault="000C5A14" w:rsidP="000C5A14">
      <w:pPr>
        <w:rPr>
          <w:rFonts w:asciiTheme="minorHAnsi" w:hAnsiTheme="minorHAnsi" w:cstheme="minorHAnsi"/>
          <w:sz w:val="20"/>
          <w:szCs w:val="20"/>
        </w:rPr>
      </w:pPr>
    </w:p>
    <w:p w14:paraId="2411BF2D" w14:textId="650E2A74" w:rsidR="000C5A14" w:rsidRDefault="000C5A14">
      <w:pPr>
        <w:spacing w:line="240" w:lineRule="auto"/>
        <w:rPr>
          <w:rFonts w:asciiTheme="minorHAnsi" w:hAnsiTheme="minorHAnsi" w:cstheme="minorHAnsi"/>
          <w:b/>
          <w:sz w:val="20"/>
          <w:szCs w:val="20"/>
        </w:rPr>
      </w:pPr>
    </w:p>
    <w:p w14:paraId="7388708E" w14:textId="1606F5D6" w:rsidR="000C5A14" w:rsidRPr="00E240B9" w:rsidRDefault="000C5A14" w:rsidP="000C5A14">
      <w:pPr>
        <w:tabs>
          <w:tab w:val="center" w:pos="3968"/>
        </w:tabs>
        <w:rPr>
          <w:rFonts w:asciiTheme="minorHAnsi" w:hAnsiTheme="minorHAnsi" w:cstheme="minorHAnsi"/>
          <w:b/>
          <w:sz w:val="20"/>
          <w:szCs w:val="20"/>
        </w:rPr>
      </w:pPr>
      <w:r w:rsidRPr="00E240B9">
        <w:rPr>
          <w:rFonts w:asciiTheme="minorHAnsi" w:hAnsiTheme="minorHAnsi" w:cstheme="minorHAnsi"/>
          <w:b/>
          <w:sz w:val="20"/>
          <w:szCs w:val="20"/>
        </w:rPr>
        <w:t xml:space="preserve">Gemeente </w:t>
      </w:r>
      <w:r>
        <w:rPr>
          <w:rFonts w:asciiTheme="minorHAnsi" w:hAnsiTheme="minorHAnsi" w:cstheme="minorHAnsi"/>
          <w:b/>
          <w:sz w:val="20"/>
          <w:szCs w:val="20"/>
        </w:rPr>
        <w:t>Westland</w:t>
      </w:r>
    </w:p>
    <w:p w14:paraId="5452F983" w14:textId="77777777" w:rsidR="000C5A14" w:rsidRPr="00E240B9" w:rsidRDefault="000C5A14" w:rsidP="000C5A14">
      <w:pPr>
        <w:tabs>
          <w:tab w:val="center" w:pos="3968"/>
          <w:tab w:val="left" w:pos="4820"/>
        </w:tabs>
        <w:rPr>
          <w:rFonts w:asciiTheme="minorHAnsi" w:hAnsiTheme="minorHAnsi" w:cstheme="minorHAnsi"/>
          <w:sz w:val="20"/>
          <w:szCs w:val="20"/>
        </w:rPr>
      </w:pPr>
      <w:r w:rsidRPr="00E240B9">
        <w:rPr>
          <w:rFonts w:asciiTheme="minorHAnsi" w:hAnsiTheme="minorHAnsi" w:cstheme="minorHAnsi"/>
          <w:sz w:val="20"/>
          <w:szCs w:val="20"/>
        </w:rPr>
        <w:t>namens deze</w:t>
      </w:r>
      <w:r w:rsidRPr="00E240B9">
        <w:rPr>
          <w:rFonts w:asciiTheme="minorHAnsi" w:hAnsiTheme="minorHAnsi" w:cstheme="minorHAnsi"/>
          <w:b/>
          <w:sz w:val="20"/>
          <w:szCs w:val="20"/>
        </w:rPr>
        <w:t>:</w:t>
      </w:r>
      <w:r w:rsidRPr="00E240B9">
        <w:rPr>
          <w:rFonts w:asciiTheme="minorHAnsi" w:hAnsiTheme="minorHAnsi" w:cstheme="minorHAnsi"/>
          <w:sz w:val="20"/>
          <w:szCs w:val="20"/>
        </w:rPr>
        <w:t xml:space="preserve"> &lt;</w:t>
      </w:r>
      <w:r w:rsidRPr="00E240B9">
        <w:rPr>
          <w:rFonts w:asciiTheme="minorHAnsi" w:hAnsiTheme="minorHAnsi" w:cstheme="minorHAnsi"/>
          <w:sz w:val="20"/>
          <w:szCs w:val="20"/>
          <w:highlight w:val="yellow"/>
        </w:rPr>
        <w:t>naam, functie</w:t>
      </w:r>
      <w:r w:rsidRPr="00E240B9">
        <w:rPr>
          <w:rFonts w:asciiTheme="minorHAnsi" w:hAnsiTheme="minorHAnsi" w:cstheme="minorHAnsi"/>
          <w:sz w:val="20"/>
          <w:szCs w:val="20"/>
        </w:rPr>
        <w:t>&gt;</w:t>
      </w:r>
      <w:r w:rsidRPr="00E240B9">
        <w:rPr>
          <w:rFonts w:asciiTheme="minorHAnsi" w:hAnsiTheme="minorHAnsi" w:cstheme="minorHAnsi"/>
          <w:sz w:val="20"/>
          <w:szCs w:val="20"/>
        </w:rPr>
        <w:tab/>
      </w:r>
    </w:p>
    <w:p w14:paraId="05F87FB5" w14:textId="77777777" w:rsidR="000C5A14" w:rsidRPr="00E240B9" w:rsidRDefault="000C5A14" w:rsidP="000C5A14">
      <w:pPr>
        <w:tabs>
          <w:tab w:val="center" w:pos="3968"/>
          <w:tab w:val="left" w:pos="4820"/>
        </w:tabs>
        <w:rPr>
          <w:rFonts w:asciiTheme="minorHAnsi" w:hAnsiTheme="minorHAnsi" w:cstheme="minorHAnsi"/>
          <w:sz w:val="20"/>
          <w:szCs w:val="20"/>
        </w:rPr>
      </w:pPr>
    </w:p>
    <w:p w14:paraId="2947EAFE" w14:textId="77777777" w:rsidR="000C5A14" w:rsidRPr="00E240B9" w:rsidRDefault="000C5A14" w:rsidP="000C5A14">
      <w:pPr>
        <w:tabs>
          <w:tab w:val="left" w:pos="4820"/>
        </w:tabs>
        <w:rPr>
          <w:rFonts w:asciiTheme="minorHAnsi" w:hAnsiTheme="minorHAnsi" w:cstheme="minorHAnsi"/>
          <w:sz w:val="20"/>
          <w:szCs w:val="20"/>
        </w:rPr>
      </w:pPr>
      <w:r w:rsidRPr="00E240B9">
        <w:rPr>
          <w:rFonts w:asciiTheme="minorHAnsi" w:hAnsiTheme="minorHAnsi" w:cstheme="minorHAnsi"/>
          <w:sz w:val="20"/>
          <w:szCs w:val="20"/>
        </w:rPr>
        <w:t>plaats: &lt;</w:t>
      </w:r>
      <w:r w:rsidRPr="00E240B9">
        <w:rPr>
          <w:rFonts w:asciiTheme="minorHAnsi" w:hAnsiTheme="minorHAnsi" w:cstheme="minorHAnsi"/>
          <w:sz w:val="20"/>
          <w:szCs w:val="20"/>
          <w:highlight w:val="yellow"/>
        </w:rPr>
        <w:t>…………….</w:t>
      </w:r>
    </w:p>
    <w:p w14:paraId="7FA3C452" w14:textId="79AF51AD" w:rsidR="00D05F5D" w:rsidRPr="00E240B9" w:rsidRDefault="000C5A14" w:rsidP="00C6327A">
      <w:pPr>
        <w:rPr>
          <w:rFonts w:asciiTheme="minorHAnsi" w:hAnsiTheme="minorHAnsi" w:cstheme="minorHAnsi"/>
          <w:sz w:val="20"/>
          <w:szCs w:val="20"/>
        </w:rPr>
      </w:pPr>
      <w:r w:rsidRPr="00E240B9">
        <w:rPr>
          <w:rFonts w:asciiTheme="minorHAnsi" w:hAnsiTheme="minorHAnsi" w:cstheme="minorHAnsi"/>
          <w:sz w:val="20"/>
          <w:szCs w:val="20"/>
        </w:rPr>
        <w:t>datum: &lt;</w:t>
      </w:r>
      <w:r w:rsidRPr="00E240B9">
        <w:rPr>
          <w:rFonts w:asciiTheme="minorHAnsi" w:hAnsiTheme="minorHAnsi" w:cstheme="minorHAnsi"/>
          <w:sz w:val="20"/>
          <w:szCs w:val="20"/>
          <w:highlight w:val="yellow"/>
        </w:rPr>
        <w:t>………………….</w:t>
      </w:r>
      <w:r w:rsidRPr="00E240B9">
        <w:rPr>
          <w:rFonts w:asciiTheme="minorHAnsi" w:hAnsiTheme="minorHAnsi" w:cstheme="minorHAnsi"/>
          <w:sz w:val="20"/>
          <w:szCs w:val="20"/>
        </w:rPr>
        <w:t>&gt;</w:t>
      </w:r>
      <w:r w:rsidR="00D05F5D" w:rsidRPr="00E240B9">
        <w:rPr>
          <w:rFonts w:asciiTheme="minorHAnsi" w:hAnsiTheme="minorHAnsi" w:cstheme="minorHAnsi"/>
          <w:sz w:val="20"/>
          <w:szCs w:val="20"/>
        </w:rPr>
        <w:br w:type="page"/>
      </w:r>
    </w:p>
    <w:p w14:paraId="48AF8748" w14:textId="77777777" w:rsidR="00D05F5D" w:rsidRPr="008F3E67" w:rsidRDefault="00D05F5D" w:rsidP="008F3E67">
      <w:pPr>
        <w:pStyle w:val="Kop2"/>
        <w:numPr>
          <w:ilvl w:val="0"/>
          <w:numId w:val="0"/>
        </w:numPr>
        <w:rPr>
          <w:rFonts w:asciiTheme="minorHAnsi" w:hAnsiTheme="minorHAnsi" w:cstheme="minorHAnsi"/>
          <w:sz w:val="24"/>
          <w:szCs w:val="24"/>
        </w:rPr>
      </w:pPr>
      <w:bookmarkStart w:id="13" w:name="_Toc6394488"/>
      <w:r w:rsidRPr="008F3E67">
        <w:rPr>
          <w:rFonts w:asciiTheme="minorHAnsi" w:hAnsiTheme="minorHAnsi" w:cstheme="minorHAnsi"/>
          <w:sz w:val="24"/>
          <w:szCs w:val="24"/>
        </w:rPr>
        <w:lastRenderedPageBreak/>
        <w:t>Bijlage 1: Overzicht van te verwerken persoonsgegevens</w:t>
      </w:r>
      <w:bookmarkEnd w:id="13"/>
    </w:p>
    <w:p w14:paraId="5843299E" w14:textId="77777777" w:rsidR="00D05F5D" w:rsidRPr="00E240B9" w:rsidRDefault="00D05F5D" w:rsidP="00D05F5D">
      <w:pPr>
        <w:rPr>
          <w:rFonts w:asciiTheme="minorHAnsi" w:hAnsiTheme="minorHAnsi" w:cstheme="minorHAnsi"/>
          <w:b/>
          <w:sz w:val="20"/>
          <w:szCs w:val="20"/>
        </w:rPr>
      </w:pPr>
    </w:p>
    <w:p w14:paraId="23A06499" w14:textId="77777777" w:rsidR="00D05F5D" w:rsidRPr="0014517F" w:rsidRDefault="00D05F5D" w:rsidP="00D05F5D">
      <w:pPr>
        <w:pStyle w:val="Lijstalinea"/>
        <w:numPr>
          <w:ilvl w:val="0"/>
          <w:numId w:val="11"/>
        </w:numPr>
        <w:tabs>
          <w:tab w:val="left" w:pos="397"/>
        </w:tabs>
        <w:spacing w:after="120" w:line="240" w:lineRule="auto"/>
        <w:ind w:left="360"/>
        <w:contextualSpacing w:val="0"/>
        <w:rPr>
          <w:rFonts w:asciiTheme="minorHAnsi" w:eastAsia="Verdana" w:hAnsiTheme="minorHAnsi" w:cstheme="minorHAnsi"/>
          <w:b/>
          <w:sz w:val="20"/>
        </w:rPr>
      </w:pPr>
      <w:r w:rsidRPr="00E240B9">
        <w:rPr>
          <w:rFonts w:asciiTheme="minorHAnsi" w:eastAsia="Verdana" w:hAnsiTheme="minorHAnsi" w:cstheme="minorHAnsi"/>
          <w:b/>
          <w:color w:val="000000"/>
          <w:sz w:val="20"/>
        </w:rPr>
        <w:t>Iedere Partij vult de cyclus van de levering van Persoonsgegevens in.</w:t>
      </w:r>
    </w:p>
    <w:p w14:paraId="093FD747" w14:textId="68D67BA4" w:rsidR="00C744CC" w:rsidRPr="00E240B9" w:rsidRDefault="00C744CC" w:rsidP="0014517F">
      <w:pPr>
        <w:pStyle w:val="Lijstalinea"/>
        <w:tabs>
          <w:tab w:val="left" w:pos="397"/>
        </w:tabs>
        <w:spacing w:after="120" w:line="240" w:lineRule="auto"/>
        <w:ind w:left="360"/>
        <w:contextualSpacing w:val="0"/>
        <w:rPr>
          <w:rFonts w:asciiTheme="minorHAnsi" w:eastAsia="Verdana" w:hAnsiTheme="minorHAnsi" w:cstheme="minorHAnsi"/>
          <w:b/>
          <w:sz w:val="20"/>
        </w:rPr>
      </w:pPr>
      <w:r>
        <w:rPr>
          <w:rFonts w:asciiTheme="minorHAnsi" w:eastAsia="Verdana" w:hAnsiTheme="minorHAnsi" w:cstheme="minorHAnsi"/>
          <w:b/>
          <w:color w:val="000000"/>
          <w:sz w:val="20"/>
        </w:rPr>
        <w:t>Gemeenten</w:t>
      </w:r>
    </w:p>
    <w:p w14:paraId="5B3FFF06" w14:textId="77777777" w:rsidR="00D05F5D" w:rsidRPr="00E240B9" w:rsidRDefault="00D05F5D" w:rsidP="00D05F5D">
      <w:pPr>
        <w:pStyle w:val="Lijstalinea"/>
        <w:tabs>
          <w:tab w:val="left" w:pos="397"/>
        </w:tabs>
        <w:spacing w:after="120"/>
        <w:ind w:left="360"/>
        <w:rPr>
          <w:rFonts w:asciiTheme="minorHAnsi" w:eastAsia="Verdana" w:hAnsiTheme="minorHAnsi" w:cstheme="minorHAnsi"/>
          <w:b/>
          <w:sz w:val="20"/>
        </w:rPr>
      </w:pPr>
      <w:r w:rsidRPr="00E240B9">
        <w:rPr>
          <w:rFonts w:asciiTheme="minorHAnsi" w:eastAsia="Verdana" w:hAnsiTheme="minorHAnsi" w:cstheme="minorHAnsi"/>
          <w:b/>
          <w:color w:val="000000"/>
          <w:sz w:val="20"/>
        </w:rPr>
        <w:t>Levering/verstrekking van persoonsgegevens, doeleinden c</w:t>
      </w:r>
      <w:r w:rsidRPr="00E240B9">
        <w:rPr>
          <w:rFonts w:asciiTheme="minorHAnsi" w:eastAsia="Verdana" w:hAnsiTheme="minorHAnsi" w:cstheme="minorHAnsi"/>
          <w:b/>
          <w:sz w:val="20"/>
        </w:rPr>
        <w:t>ategorieën van betrokkenen, soort persoonsgegevens en eventuele doorgifte naar derde landen.</w:t>
      </w:r>
      <w:bookmarkStart w:id="14" w:name="_Hlk5085707"/>
    </w:p>
    <w:tbl>
      <w:tblPr>
        <w:tblStyle w:val="Tabelraster"/>
        <w:tblW w:w="10627" w:type="dxa"/>
        <w:tblLayout w:type="fixed"/>
        <w:tblLook w:val="04A0" w:firstRow="1" w:lastRow="0" w:firstColumn="1" w:lastColumn="0" w:noHBand="0" w:noVBand="1"/>
      </w:tblPr>
      <w:tblGrid>
        <w:gridCol w:w="1413"/>
        <w:gridCol w:w="1417"/>
        <w:gridCol w:w="1134"/>
        <w:gridCol w:w="993"/>
        <w:gridCol w:w="1417"/>
        <w:gridCol w:w="1276"/>
        <w:gridCol w:w="1417"/>
        <w:gridCol w:w="1560"/>
      </w:tblGrid>
      <w:tr w:rsidR="00D05F5D" w:rsidRPr="00E240B9" w14:paraId="00F0203C" w14:textId="77777777" w:rsidTr="000B1D6B">
        <w:trPr>
          <w:trHeight w:val="624"/>
        </w:trPr>
        <w:tc>
          <w:tcPr>
            <w:tcW w:w="1413" w:type="dxa"/>
            <w:hideMark/>
          </w:tcPr>
          <w:p w14:paraId="412760EC" w14:textId="77777777" w:rsidR="00D05F5D" w:rsidRPr="00E240B9" w:rsidRDefault="00D05F5D" w:rsidP="000B1D6B">
            <w:pPr>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Verstrekking/levering</w:t>
            </w:r>
          </w:p>
        </w:tc>
        <w:tc>
          <w:tcPr>
            <w:tcW w:w="1417" w:type="dxa"/>
            <w:hideMark/>
          </w:tcPr>
          <w:p w14:paraId="1EBE0C1D"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Verwerkings-doeleinden</w:t>
            </w:r>
          </w:p>
        </w:tc>
        <w:tc>
          <w:tcPr>
            <w:tcW w:w="1134" w:type="dxa"/>
          </w:tcPr>
          <w:p w14:paraId="7BE367DC"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Grondslag</w:t>
            </w:r>
          </w:p>
        </w:tc>
        <w:tc>
          <w:tcPr>
            <w:tcW w:w="993" w:type="dxa"/>
            <w:hideMark/>
          </w:tcPr>
          <w:p w14:paraId="5E144D05"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Categorieën van Betrokkenen</w:t>
            </w:r>
          </w:p>
        </w:tc>
        <w:tc>
          <w:tcPr>
            <w:tcW w:w="1417" w:type="dxa"/>
            <w:hideMark/>
          </w:tcPr>
          <w:p w14:paraId="4BDB9A73"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 xml:space="preserve">Categorieën </w:t>
            </w:r>
            <w:proofErr w:type="spellStart"/>
            <w:r w:rsidRPr="00E240B9">
              <w:rPr>
                <w:rFonts w:asciiTheme="minorHAnsi" w:eastAsia="Verdana" w:hAnsiTheme="minorHAnsi" w:cstheme="minorHAnsi"/>
                <w:b/>
                <w:bCs/>
                <w:color w:val="000000"/>
                <w:sz w:val="20"/>
                <w:szCs w:val="20"/>
              </w:rPr>
              <w:t>Persoons-gegevens</w:t>
            </w:r>
            <w:proofErr w:type="spellEnd"/>
            <w:r w:rsidRPr="00E240B9">
              <w:rPr>
                <w:rFonts w:asciiTheme="minorHAnsi" w:eastAsia="Verdana" w:hAnsiTheme="minorHAnsi" w:cstheme="minorHAnsi"/>
                <w:b/>
                <w:bCs/>
                <w:color w:val="000000"/>
                <w:sz w:val="20"/>
                <w:szCs w:val="20"/>
              </w:rPr>
              <w:t xml:space="preserve"> (waaronder bijzondere </w:t>
            </w:r>
            <w:proofErr w:type="spellStart"/>
            <w:r w:rsidRPr="00E240B9">
              <w:rPr>
                <w:rFonts w:asciiTheme="minorHAnsi" w:eastAsia="Verdana" w:hAnsiTheme="minorHAnsi" w:cstheme="minorHAnsi"/>
                <w:b/>
                <w:bCs/>
                <w:color w:val="000000"/>
                <w:sz w:val="20"/>
                <w:szCs w:val="20"/>
              </w:rPr>
              <w:t>persoons-gegevens</w:t>
            </w:r>
            <w:proofErr w:type="spellEnd"/>
            <w:r w:rsidRPr="00E240B9">
              <w:rPr>
                <w:rFonts w:asciiTheme="minorHAnsi" w:eastAsia="Verdana" w:hAnsiTheme="minorHAnsi" w:cstheme="minorHAnsi"/>
                <w:b/>
                <w:bCs/>
                <w:color w:val="000000"/>
                <w:sz w:val="20"/>
                <w:szCs w:val="20"/>
              </w:rPr>
              <w:t>)</w:t>
            </w:r>
          </w:p>
        </w:tc>
        <w:tc>
          <w:tcPr>
            <w:tcW w:w="1276" w:type="dxa"/>
          </w:tcPr>
          <w:p w14:paraId="42C0FB41"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Doorgifte naar derde landen</w:t>
            </w:r>
          </w:p>
        </w:tc>
        <w:tc>
          <w:tcPr>
            <w:tcW w:w="1417" w:type="dxa"/>
          </w:tcPr>
          <w:p w14:paraId="0073BF6A"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Doorgifte-instrument</w:t>
            </w:r>
          </w:p>
        </w:tc>
        <w:tc>
          <w:tcPr>
            <w:tcW w:w="1560" w:type="dxa"/>
          </w:tcPr>
          <w:p w14:paraId="7382EDF7"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sz w:val="20"/>
                <w:szCs w:val="20"/>
              </w:rPr>
              <w:t>Aanvullende maatregelen (indien van toepassing)</w:t>
            </w:r>
          </w:p>
        </w:tc>
      </w:tr>
      <w:tr w:rsidR="00D05F5D" w:rsidRPr="00E240B9" w14:paraId="7EFCDADE" w14:textId="77777777" w:rsidTr="000B1D6B">
        <w:trPr>
          <w:trHeight w:val="936"/>
        </w:trPr>
        <w:tc>
          <w:tcPr>
            <w:tcW w:w="1413" w:type="dxa"/>
            <w:hideMark/>
          </w:tcPr>
          <w:p w14:paraId="1711546C" w14:textId="77777777" w:rsidR="00D05F5D" w:rsidRPr="00E240B9" w:rsidRDefault="00D05F5D" w:rsidP="000B1D6B">
            <w:pPr>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Toelichting: aangeven dat het om de leveringen van A-&gt;B en van B-&gt;A gaat</w:t>
            </w:r>
          </w:p>
        </w:tc>
        <w:tc>
          <w:tcPr>
            <w:tcW w:w="1417" w:type="dxa"/>
            <w:hideMark/>
          </w:tcPr>
          <w:p w14:paraId="0EE076AD"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1134" w:type="dxa"/>
          </w:tcPr>
          <w:p w14:paraId="543575BE"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993" w:type="dxa"/>
            <w:hideMark/>
          </w:tcPr>
          <w:p w14:paraId="21F2E6A2"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1417" w:type="dxa"/>
            <w:hideMark/>
          </w:tcPr>
          <w:p w14:paraId="7E86A685" w14:textId="77777777" w:rsidR="00D05F5D" w:rsidRPr="00E240B9" w:rsidRDefault="00D05F5D" w:rsidP="000B1D6B">
            <w:pPr>
              <w:spacing w:after="160"/>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 </w:t>
            </w:r>
          </w:p>
        </w:tc>
        <w:tc>
          <w:tcPr>
            <w:tcW w:w="1276" w:type="dxa"/>
          </w:tcPr>
          <w:p w14:paraId="0EAF3C13"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1417" w:type="dxa"/>
          </w:tcPr>
          <w:p w14:paraId="73A04CD6"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1560" w:type="dxa"/>
          </w:tcPr>
          <w:p w14:paraId="67B0A6D3" w14:textId="77777777" w:rsidR="00D05F5D" w:rsidRPr="00E240B9" w:rsidRDefault="00D05F5D" w:rsidP="000B1D6B">
            <w:pPr>
              <w:spacing w:after="160"/>
              <w:rPr>
                <w:rFonts w:asciiTheme="minorHAnsi" w:eastAsia="Verdana" w:hAnsiTheme="minorHAnsi" w:cstheme="minorHAnsi"/>
                <w:color w:val="000000"/>
                <w:sz w:val="20"/>
                <w:szCs w:val="20"/>
              </w:rPr>
            </w:pPr>
          </w:p>
        </w:tc>
      </w:tr>
      <w:tr w:rsidR="00D05F5D" w:rsidRPr="00E240B9" w14:paraId="68F8AB5B" w14:textId="77777777" w:rsidTr="000B1D6B">
        <w:trPr>
          <w:trHeight w:val="1248"/>
        </w:trPr>
        <w:tc>
          <w:tcPr>
            <w:tcW w:w="1413" w:type="dxa"/>
            <w:hideMark/>
          </w:tcPr>
          <w:p w14:paraId="45657E45" w14:textId="77777777" w:rsidR="00D05F5D" w:rsidRPr="00E240B9" w:rsidRDefault="00D05F5D" w:rsidP="000B1D6B">
            <w:pPr>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 </w:t>
            </w:r>
          </w:p>
        </w:tc>
        <w:tc>
          <w:tcPr>
            <w:tcW w:w="1417" w:type="dxa"/>
            <w:hideMark/>
          </w:tcPr>
          <w:p w14:paraId="61A9EE36" w14:textId="77777777" w:rsidR="00D05F5D" w:rsidRPr="00E240B9" w:rsidRDefault="00D05F5D" w:rsidP="000B1D6B">
            <w:pPr>
              <w:spacing w:after="160"/>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  </w:t>
            </w:r>
          </w:p>
        </w:tc>
        <w:tc>
          <w:tcPr>
            <w:tcW w:w="1134" w:type="dxa"/>
          </w:tcPr>
          <w:p w14:paraId="4F2482F4"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993" w:type="dxa"/>
            <w:hideMark/>
          </w:tcPr>
          <w:p w14:paraId="46C0B5B7" w14:textId="77777777" w:rsidR="00D05F5D" w:rsidRPr="00E240B9" w:rsidRDefault="00D05F5D" w:rsidP="000B1D6B">
            <w:pPr>
              <w:spacing w:after="160"/>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 </w:t>
            </w:r>
          </w:p>
        </w:tc>
        <w:tc>
          <w:tcPr>
            <w:tcW w:w="1417" w:type="dxa"/>
            <w:hideMark/>
          </w:tcPr>
          <w:p w14:paraId="6A07F69C" w14:textId="77777777" w:rsidR="00D05F5D" w:rsidRPr="00E240B9" w:rsidRDefault="00D05F5D" w:rsidP="000B1D6B">
            <w:pPr>
              <w:spacing w:after="160"/>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 </w:t>
            </w:r>
          </w:p>
        </w:tc>
        <w:tc>
          <w:tcPr>
            <w:tcW w:w="1276" w:type="dxa"/>
          </w:tcPr>
          <w:p w14:paraId="4E8CA34D"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1417" w:type="dxa"/>
          </w:tcPr>
          <w:p w14:paraId="046198A5"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1560" w:type="dxa"/>
          </w:tcPr>
          <w:p w14:paraId="2F2992FC" w14:textId="77777777" w:rsidR="00D05F5D" w:rsidRPr="00E240B9" w:rsidRDefault="00D05F5D" w:rsidP="000B1D6B">
            <w:pPr>
              <w:spacing w:after="160"/>
              <w:rPr>
                <w:rFonts w:asciiTheme="minorHAnsi" w:eastAsia="Verdana" w:hAnsiTheme="minorHAnsi" w:cstheme="minorHAnsi"/>
                <w:color w:val="000000"/>
                <w:sz w:val="20"/>
                <w:szCs w:val="20"/>
              </w:rPr>
            </w:pPr>
          </w:p>
        </w:tc>
      </w:tr>
    </w:tbl>
    <w:p w14:paraId="26D2ABC9" w14:textId="77777777" w:rsidR="00D05F5D" w:rsidRPr="00E240B9" w:rsidRDefault="00D05F5D" w:rsidP="00D05F5D">
      <w:pPr>
        <w:rPr>
          <w:rFonts w:asciiTheme="minorHAnsi" w:eastAsia="Verdana" w:hAnsiTheme="minorHAnsi" w:cstheme="minorHAnsi"/>
          <w:color w:val="000000"/>
          <w:sz w:val="20"/>
          <w:szCs w:val="20"/>
        </w:rPr>
      </w:pPr>
    </w:p>
    <w:bookmarkEnd w:id="14"/>
    <w:p w14:paraId="7B14FCCE" w14:textId="77777777" w:rsidR="00D05F5D" w:rsidRPr="00E240B9" w:rsidRDefault="00D05F5D" w:rsidP="00D05F5D">
      <w:pPr>
        <w:rPr>
          <w:rFonts w:asciiTheme="minorHAnsi" w:eastAsia="Verdana" w:hAnsiTheme="minorHAnsi" w:cstheme="minorHAnsi"/>
          <w:color w:val="000000"/>
          <w:sz w:val="20"/>
          <w:szCs w:val="20"/>
        </w:rPr>
      </w:pPr>
    </w:p>
    <w:p w14:paraId="6F337347" w14:textId="612C21BF" w:rsidR="00D05F5D" w:rsidRPr="00E240B9" w:rsidRDefault="00D05F5D" w:rsidP="00D05F5D">
      <w:pPr>
        <w:pStyle w:val="Lijstalinea"/>
        <w:tabs>
          <w:tab w:val="left" w:pos="397"/>
          <w:tab w:val="left" w:pos="936"/>
        </w:tabs>
        <w:spacing w:after="120"/>
        <w:ind w:left="360"/>
        <w:textAlignment w:val="baseline"/>
        <w:rPr>
          <w:rFonts w:asciiTheme="minorHAnsi" w:eastAsia="Verdana" w:hAnsiTheme="minorHAnsi" w:cstheme="minorHAnsi"/>
          <w:b/>
          <w:color w:val="000000"/>
          <w:sz w:val="20"/>
        </w:rPr>
      </w:pPr>
      <w:r w:rsidRPr="00E240B9">
        <w:rPr>
          <w:rFonts w:asciiTheme="minorHAnsi" w:eastAsia="Verdana" w:hAnsiTheme="minorHAnsi" w:cstheme="minorHAnsi"/>
          <w:b/>
          <w:color w:val="000000"/>
          <w:sz w:val="20"/>
        </w:rPr>
        <w:t xml:space="preserve">2. Contactgegevens </w:t>
      </w:r>
      <w:r w:rsidR="00C744CC">
        <w:rPr>
          <w:rFonts w:asciiTheme="minorHAnsi" w:eastAsia="Verdana" w:hAnsiTheme="minorHAnsi" w:cstheme="minorHAnsi"/>
          <w:b/>
          <w:color w:val="000000"/>
          <w:sz w:val="20"/>
        </w:rPr>
        <w:t>gemeenten</w:t>
      </w:r>
    </w:p>
    <w:tbl>
      <w:tblPr>
        <w:tblStyle w:val="Tabelraster"/>
        <w:tblW w:w="10627" w:type="dxa"/>
        <w:tblLayout w:type="fixed"/>
        <w:tblLook w:val="04A0" w:firstRow="1" w:lastRow="0" w:firstColumn="1" w:lastColumn="0" w:noHBand="0" w:noVBand="1"/>
      </w:tblPr>
      <w:tblGrid>
        <w:gridCol w:w="4106"/>
        <w:gridCol w:w="6521"/>
      </w:tblGrid>
      <w:tr w:rsidR="00785411" w:rsidRPr="00E240B9" w14:paraId="7A675BD4" w14:textId="77777777" w:rsidTr="0014517F">
        <w:trPr>
          <w:trHeight w:val="664"/>
        </w:trPr>
        <w:tc>
          <w:tcPr>
            <w:tcW w:w="4106" w:type="dxa"/>
            <w:hideMark/>
          </w:tcPr>
          <w:p w14:paraId="23DA6228" w14:textId="75177B2B" w:rsidR="00785411" w:rsidRPr="00E240B9" w:rsidRDefault="00785411" w:rsidP="00C16A3C">
            <w:pPr>
              <w:ind w:left="142"/>
              <w:rPr>
                <w:rFonts w:asciiTheme="minorHAnsi" w:eastAsia="Verdana" w:hAnsiTheme="minorHAnsi" w:cstheme="minorHAnsi"/>
                <w:b/>
                <w:bCs/>
                <w:color w:val="000000"/>
                <w:sz w:val="20"/>
                <w:szCs w:val="20"/>
              </w:rPr>
            </w:pPr>
            <w:r w:rsidRPr="00E240B9">
              <w:rPr>
                <w:rFonts w:asciiTheme="minorHAnsi" w:eastAsia="Verdana" w:hAnsiTheme="minorHAnsi" w:cstheme="minorHAnsi"/>
                <w:b/>
                <w:color w:val="000000"/>
                <w:sz w:val="20"/>
                <w:szCs w:val="20"/>
              </w:rPr>
              <w:t xml:space="preserve">Contactpersoon </w:t>
            </w:r>
            <w:r>
              <w:rPr>
                <w:rFonts w:asciiTheme="minorHAnsi" w:eastAsia="Verdana" w:hAnsiTheme="minorHAnsi" w:cstheme="minorHAnsi"/>
                <w:b/>
                <w:color w:val="000000"/>
                <w:sz w:val="20"/>
                <w:szCs w:val="20"/>
              </w:rPr>
              <w:t>gemeente Westland</w:t>
            </w:r>
            <w:r w:rsidRPr="00E240B9">
              <w:rPr>
                <w:rFonts w:asciiTheme="minorHAnsi" w:eastAsia="Verdana" w:hAnsiTheme="minorHAnsi" w:cstheme="minorHAnsi"/>
                <w:b/>
                <w:color w:val="000000"/>
                <w:sz w:val="20"/>
                <w:szCs w:val="20"/>
              </w:rPr>
              <w:t xml:space="preserve"> (NB: Ook buiten kantooruren)</w:t>
            </w:r>
          </w:p>
        </w:tc>
        <w:tc>
          <w:tcPr>
            <w:tcW w:w="6521" w:type="dxa"/>
            <w:hideMark/>
          </w:tcPr>
          <w:p w14:paraId="0BF459A6" w14:textId="37BC4B68" w:rsidR="00785411" w:rsidRPr="00E240B9" w:rsidRDefault="00785411" w:rsidP="00C16A3C">
            <w:pPr>
              <w:ind w:left="146"/>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Naam: </w:t>
            </w:r>
          </w:p>
          <w:p w14:paraId="381FE2DD" w14:textId="77777777" w:rsidR="00785411" w:rsidRPr="00E240B9" w:rsidRDefault="00785411" w:rsidP="00C16A3C">
            <w:pPr>
              <w:ind w:left="146"/>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I.J.M. Slaman, Functionaris Gegevensbescherming</w:t>
            </w:r>
          </w:p>
          <w:p w14:paraId="3A4EFC8C" w14:textId="77777777" w:rsidR="00785411" w:rsidRPr="00E240B9" w:rsidRDefault="00785411" w:rsidP="00C16A3C">
            <w:pPr>
              <w:ind w:left="146"/>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Contactgegevens: </w:t>
            </w:r>
          </w:p>
          <w:p w14:paraId="033B4C8C" w14:textId="77777777" w:rsidR="00785411" w:rsidRPr="00E240B9" w:rsidRDefault="00785411" w:rsidP="00C16A3C">
            <w:pPr>
              <w:ind w:left="146"/>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Telefoon: 0174-673105                     </w:t>
            </w:r>
          </w:p>
          <w:p w14:paraId="14F4477E" w14:textId="77777777" w:rsidR="00785411" w:rsidRPr="00E240B9" w:rsidRDefault="00785411" w:rsidP="00C16A3C">
            <w:pPr>
              <w:ind w:left="146"/>
              <w:rPr>
                <w:rFonts w:asciiTheme="minorHAnsi" w:eastAsia="Verdana" w:hAnsiTheme="minorHAnsi" w:cstheme="minorHAnsi"/>
                <w:bCs/>
                <w:color w:val="000000"/>
                <w:sz w:val="20"/>
                <w:szCs w:val="20"/>
              </w:rPr>
            </w:pPr>
            <w:r w:rsidRPr="00E240B9">
              <w:rPr>
                <w:rFonts w:asciiTheme="minorHAnsi" w:eastAsia="Verdana" w:hAnsiTheme="minorHAnsi" w:cstheme="minorHAnsi"/>
                <w:color w:val="000000"/>
                <w:sz w:val="20"/>
                <w:szCs w:val="20"/>
              </w:rPr>
              <w:t>E-mail: privacy@gemeentewestland.nl</w:t>
            </w:r>
            <w:r w:rsidRPr="00E240B9" w:rsidDel="00DA1CE0">
              <w:rPr>
                <w:rFonts w:asciiTheme="minorHAnsi" w:eastAsia="Verdana" w:hAnsiTheme="minorHAnsi" w:cstheme="minorHAnsi"/>
                <w:color w:val="000000"/>
                <w:sz w:val="20"/>
                <w:szCs w:val="20"/>
              </w:rPr>
              <w:t xml:space="preserve"> </w:t>
            </w:r>
          </w:p>
        </w:tc>
      </w:tr>
      <w:tr w:rsidR="00785411" w:rsidRPr="00E240B9" w14:paraId="35147A84" w14:textId="77777777" w:rsidTr="0014517F">
        <w:trPr>
          <w:trHeight w:val="664"/>
        </w:trPr>
        <w:tc>
          <w:tcPr>
            <w:tcW w:w="4106" w:type="dxa"/>
          </w:tcPr>
          <w:p w14:paraId="3E45E29A" w14:textId="085A4DD9" w:rsidR="00785411" w:rsidRDefault="00785411" w:rsidP="00C16A3C">
            <w:pPr>
              <w:ind w:left="142"/>
              <w:rPr>
                <w:rFonts w:asciiTheme="minorHAnsi" w:eastAsia="Verdana" w:hAnsiTheme="minorHAnsi" w:cstheme="minorHAnsi"/>
                <w:b/>
                <w:color w:val="000000"/>
                <w:sz w:val="20"/>
                <w:szCs w:val="20"/>
              </w:rPr>
            </w:pPr>
            <w:r w:rsidRPr="00E240B9">
              <w:rPr>
                <w:rFonts w:asciiTheme="minorHAnsi" w:eastAsia="Verdana" w:hAnsiTheme="minorHAnsi" w:cstheme="minorHAnsi"/>
                <w:b/>
                <w:color w:val="000000"/>
                <w:sz w:val="20"/>
                <w:szCs w:val="20"/>
              </w:rPr>
              <w:t xml:space="preserve">Contactpersoon </w:t>
            </w:r>
            <w:r w:rsidR="0014517F">
              <w:rPr>
                <w:rFonts w:asciiTheme="minorHAnsi" w:eastAsia="Verdana" w:hAnsiTheme="minorHAnsi" w:cstheme="minorHAnsi"/>
                <w:b/>
                <w:bCs/>
                <w:color w:val="000000"/>
                <w:sz w:val="20"/>
                <w:szCs w:val="20"/>
              </w:rPr>
              <w:t>gemeente Delft</w:t>
            </w:r>
            <w:r w:rsidRPr="00E240B9">
              <w:rPr>
                <w:rFonts w:asciiTheme="minorHAnsi" w:eastAsia="Verdana" w:hAnsiTheme="minorHAnsi" w:cstheme="minorHAnsi"/>
                <w:b/>
                <w:color w:val="000000"/>
                <w:sz w:val="20"/>
                <w:szCs w:val="20"/>
              </w:rPr>
              <w:t xml:space="preserve"> </w:t>
            </w:r>
          </w:p>
          <w:p w14:paraId="1A802F80" w14:textId="65C47EEB" w:rsidR="00785411" w:rsidRPr="00E240B9" w:rsidRDefault="00785411" w:rsidP="00C16A3C">
            <w:pPr>
              <w:ind w:left="142"/>
              <w:rPr>
                <w:rFonts w:asciiTheme="minorHAnsi" w:eastAsia="Verdana" w:hAnsiTheme="minorHAnsi" w:cstheme="minorHAnsi"/>
                <w:b/>
                <w:color w:val="000000"/>
                <w:sz w:val="20"/>
                <w:szCs w:val="20"/>
              </w:rPr>
            </w:pPr>
            <w:r w:rsidRPr="00E240B9">
              <w:rPr>
                <w:rFonts w:asciiTheme="minorHAnsi" w:eastAsia="Verdana" w:hAnsiTheme="minorHAnsi" w:cstheme="minorHAnsi"/>
                <w:b/>
                <w:color w:val="000000"/>
                <w:sz w:val="20"/>
                <w:szCs w:val="20"/>
              </w:rPr>
              <w:t>(NB: Ook buiten kantooruren)</w:t>
            </w:r>
          </w:p>
        </w:tc>
        <w:tc>
          <w:tcPr>
            <w:tcW w:w="6521" w:type="dxa"/>
          </w:tcPr>
          <w:p w14:paraId="42AAFF64" w14:textId="65D5D634" w:rsidR="00785411" w:rsidRPr="00E240B9" w:rsidRDefault="00785411" w:rsidP="00C16A3C">
            <w:pPr>
              <w:ind w:left="146"/>
              <w:rPr>
                <w:rFonts w:asciiTheme="minorHAnsi" w:eastAsia="Verdana" w:hAnsiTheme="minorHAnsi" w:cstheme="minorHAnsi"/>
                <w:color w:val="000000"/>
                <w:sz w:val="20"/>
                <w:szCs w:val="20"/>
              </w:rPr>
            </w:pPr>
          </w:p>
        </w:tc>
      </w:tr>
      <w:tr w:rsidR="0014517F" w:rsidRPr="00E240B9" w14:paraId="11709035" w14:textId="77777777" w:rsidTr="0014517F">
        <w:trPr>
          <w:trHeight w:val="664"/>
        </w:trPr>
        <w:tc>
          <w:tcPr>
            <w:tcW w:w="4106" w:type="dxa"/>
          </w:tcPr>
          <w:p w14:paraId="600F3211" w14:textId="15FABC87" w:rsidR="0014517F" w:rsidRDefault="0014517F" w:rsidP="0014517F">
            <w:pPr>
              <w:ind w:left="142"/>
              <w:rPr>
                <w:rFonts w:asciiTheme="minorHAnsi" w:eastAsia="Verdana" w:hAnsiTheme="minorHAnsi" w:cstheme="minorHAnsi"/>
                <w:b/>
                <w:color w:val="000000"/>
                <w:sz w:val="20"/>
                <w:szCs w:val="20"/>
              </w:rPr>
            </w:pPr>
            <w:r w:rsidRPr="00E240B9">
              <w:rPr>
                <w:rFonts w:asciiTheme="minorHAnsi" w:eastAsia="Verdana" w:hAnsiTheme="minorHAnsi" w:cstheme="minorHAnsi"/>
                <w:b/>
                <w:color w:val="000000"/>
                <w:sz w:val="20"/>
                <w:szCs w:val="20"/>
              </w:rPr>
              <w:t xml:space="preserve">Contactpersoon </w:t>
            </w:r>
            <w:r>
              <w:rPr>
                <w:rFonts w:asciiTheme="minorHAnsi" w:eastAsia="Verdana" w:hAnsiTheme="minorHAnsi" w:cstheme="minorHAnsi"/>
                <w:b/>
                <w:bCs/>
                <w:color w:val="000000"/>
                <w:sz w:val="20"/>
                <w:szCs w:val="20"/>
              </w:rPr>
              <w:t>gemeente Midden-Delfland</w:t>
            </w:r>
            <w:r w:rsidRPr="00E240B9">
              <w:rPr>
                <w:rFonts w:asciiTheme="minorHAnsi" w:eastAsia="Verdana" w:hAnsiTheme="minorHAnsi" w:cstheme="minorHAnsi"/>
                <w:b/>
                <w:color w:val="000000"/>
                <w:sz w:val="20"/>
                <w:szCs w:val="20"/>
              </w:rPr>
              <w:t xml:space="preserve"> </w:t>
            </w:r>
          </w:p>
          <w:p w14:paraId="79F3DA92" w14:textId="4200A2F9" w:rsidR="0014517F" w:rsidRPr="00E240B9" w:rsidRDefault="0014517F" w:rsidP="0014517F">
            <w:pPr>
              <w:ind w:left="142"/>
              <w:rPr>
                <w:rFonts w:asciiTheme="minorHAnsi" w:eastAsia="Verdana" w:hAnsiTheme="minorHAnsi" w:cstheme="minorHAnsi"/>
                <w:b/>
                <w:color w:val="000000"/>
                <w:sz w:val="20"/>
                <w:szCs w:val="20"/>
              </w:rPr>
            </w:pPr>
            <w:r w:rsidRPr="00E240B9">
              <w:rPr>
                <w:rFonts w:asciiTheme="minorHAnsi" w:eastAsia="Verdana" w:hAnsiTheme="minorHAnsi" w:cstheme="minorHAnsi"/>
                <w:b/>
                <w:color w:val="000000"/>
                <w:sz w:val="20"/>
                <w:szCs w:val="20"/>
              </w:rPr>
              <w:t>(NB: Ook buiten kantooruren)</w:t>
            </w:r>
          </w:p>
        </w:tc>
        <w:tc>
          <w:tcPr>
            <w:tcW w:w="6521" w:type="dxa"/>
          </w:tcPr>
          <w:p w14:paraId="1B150BC0" w14:textId="77777777" w:rsidR="0014517F" w:rsidRPr="00E240B9" w:rsidRDefault="0014517F" w:rsidP="00C16A3C">
            <w:pPr>
              <w:ind w:left="146"/>
              <w:rPr>
                <w:rFonts w:asciiTheme="minorHAnsi" w:eastAsia="Verdana" w:hAnsiTheme="minorHAnsi" w:cstheme="minorHAnsi"/>
                <w:color w:val="000000"/>
                <w:sz w:val="20"/>
                <w:szCs w:val="20"/>
              </w:rPr>
            </w:pPr>
          </w:p>
        </w:tc>
      </w:tr>
      <w:tr w:rsidR="0014517F" w:rsidRPr="00E240B9" w14:paraId="161638B4" w14:textId="77777777" w:rsidTr="0014517F">
        <w:trPr>
          <w:trHeight w:val="664"/>
        </w:trPr>
        <w:tc>
          <w:tcPr>
            <w:tcW w:w="4106" w:type="dxa"/>
          </w:tcPr>
          <w:p w14:paraId="556C5809" w14:textId="4D545C39" w:rsidR="0014517F" w:rsidRDefault="0014517F" w:rsidP="0014517F">
            <w:pPr>
              <w:ind w:left="142"/>
              <w:rPr>
                <w:rFonts w:asciiTheme="minorHAnsi" w:eastAsia="Verdana" w:hAnsiTheme="minorHAnsi" w:cstheme="minorHAnsi"/>
                <w:b/>
                <w:color w:val="000000"/>
                <w:sz w:val="20"/>
                <w:szCs w:val="20"/>
              </w:rPr>
            </w:pPr>
            <w:r w:rsidRPr="00E240B9">
              <w:rPr>
                <w:rFonts w:asciiTheme="minorHAnsi" w:eastAsia="Verdana" w:hAnsiTheme="minorHAnsi" w:cstheme="minorHAnsi"/>
                <w:b/>
                <w:color w:val="000000"/>
                <w:sz w:val="20"/>
                <w:szCs w:val="20"/>
              </w:rPr>
              <w:t xml:space="preserve">Contactpersoon </w:t>
            </w:r>
            <w:r>
              <w:rPr>
                <w:rFonts w:asciiTheme="minorHAnsi" w:eastAsia="Verdana" w:hAnsiTheme="minorHAnsi" w:cstheme="minorHAnsi"/>
                <w:b/>
                <w:bCs/>
                <w:color w:val="000000"/>
                <w:sz w:val="20"/>
                <w:szCs w:val="20"/>
              </w:rPr>
              <w:t>gemeente Rijswijk</w:t>
            </w:r>
          </w:p>
          <w:p w14:paraId="26256152" w14:textId="387A3FB7" w:rsidR="0014517F" w:rsidRPr="00E240B9" w:rsidRDefault="0014517F" w:rsidP="0014517F">
            <w:pPr>
              <w:ind w:left="142"/>
              <w:rPr>
                <w:rFonts w:asciiTheme="minorHAnsi" w:eastAsia="Verdana" w:hAnsiTheme="minorHAnsi" w:cstheme="minorHAnsi"/>
                <w:b/>
                <w:color w:val="000000"/>
                <w:sz w:val="20"/>
                <w:szCs w:val="20"/>
              </w:rPr>
            </w:pPr>
            <w:r w:rsidRPr="00E240B9">
              <w:rPr>
                <w:rFonts w:asciiTheme="minorHAnsi" w:eastAsia="Verdana" w:hAnsiTheme="minorHAnsi" w:cstheme="minorHAnsi"/>
                <w:b/>
                <w:color w:val="000000"/>
                <w:sz w:val="20"/>
                <w:szCs w:val="20"/>
              </w:rPr>
              <w:t>(NB: Ook buiten kantooruren)</w:t>
            </w:r>
          </w:p>
        </w:tc>
        <w:tc>
          <w:tcPr>
            <w:tcW w:w="6521" w:type="dxa"/>
          </w:tcPr>
          <w:p w14:paraId="03134A4E" w14:textId="77777777" w:rsidR="0014517F" w:rsidRPr="00E240B9" w:rsidRDefault="0014517F" w:rsidP="00C16A3C">
            <w:pPr>
              <w:ind w:left="146"/>
              <w:rPr>
                <w:rFonts w:asciiTheme="minorHAnsi" w:eastAsia="Verdana" w:hAnsiTheme="minorHAnsi" w:cstheme="minorHAnsi"/>
                <w:color w:val="000000"/>
                <w:sz w:val="20"/>
                <w:szCs w:val="20"/>
              </w:rPr>
            </w:pPr>
          </w:p>
        </w:tc>
      </w:tr>
      <w:tr w:rsidR="0014517F" w:rsidRPr="00E240B9" w14:paraId="5B4E93CA" w14:textId="77777777" w:rsidTr="0014517F">
        <w:trPr>
          <w:trHeight w:val="664"/>
        </w:trPr>
        <w:tc>
          <w:tcPr>
            <w:tcW w:w="4106" w:type="dxa"/>
          </w:tcPr>
          <w:p w14:paraId="0D004D33" w14:textId="0F02C347" w:rsidR="0014517F" w:rsidRDefault="0014517F" w:rsidP="0014517F">
            <w:pPr>
              <w:ind w:left="142"/>
              <w:rPr>
                <w:rFonts w:asciiTheme="minorHAnsi" w:eastAsia="Verdana" w:hAnsiTheme="minorHAnsi" w:cstheme="minorHAnsi"/>
                <w:b/>
                <w:color w:val="000000"/>
                <w:sz w:val="20"/>
                <w:szCs w:val="20"/>
              </w:rPr>
            </w:pPr>
            <w:r w:rsidRPr="00E240B9">
              <w:rPr>
                <w:rFonts w:asciiTheme="minorHAnsi" w:eastAsia="Verdana" w:hAnsiTheme="minorHAnsi" w:cstheme="minorHAnsi"/>
                <w:b/>
                <w:color w:val="000000"/>
                <w:sz w:val="20"/>
                <w:szCs w:val="20"/>
              </w:rPr>
              <w:t xml:space="preserve">Contactpersoon </w:t>
            </w:r>
            <w:r>
              <w:rPr>
                <w:rFonts w:asciiTheme="minorHAnsi" w:eastAsia="Verdana" w:hAnsiTheme="minorHAnsi" w:cstheme="minorHAnsi"/>
                <w:b/>
                <w:bCs/>
                <w:color w:val="000000"/>
                <w:sz w:val="20"/>
                <w:szCs w:val="20"/>
              </w:rPr>
              <w:t>gemeente Pijnacker-Nootdorp</w:t>
            </w:r>
          </w:p>
          <w:p w14:paraId="4ADDD571" w14:textId="5F9E6874" w:rsidR="0014517F" w:rsidRPr="00E240B9" w:rsidRDefault="0014517F" w:rsidP="0014517F">
            <w:pPr>
              <w:ind w:left="142"/>
              <w:rPr>
                <w:rFonts w:asciiTheme="minorHAnsi" w:eastAsia="Verdana" w:hAnsiTheme="minorHAnsi" w:cstheme="minorHAnsi"/>
                <w:b/>
                <w:color w:val="000000"/>
                <w:sz w:val="20"/>
                <w:szCs w:val="20"/>
              </w:rPr>
            </w:pPr>
            <w:r w:rsidRPr="00E240B9">
              <w:rPr>
                <w:rFonts w:asciiTheme="minorHAnsi" w:eastAsia="Verdana" w:hAnsiTheme="minorHAnsi" w:cstheme="minorHAnsi"/>
                <w:b/>
                <w:color w:val="000000"/>
                <w:sz w:val="20"/>
                <w:szCs w:val="20"/>
              </w:rPr>
              <w:t>(NB: Ook buiten kantooruren)</w:t>
            </w:r>
          </w:p>
        </w:tc>
        <w:tc>
          <w:tcPr>
            <w:tcW w:w="6521" w:type="dxa"/>
          </w:tcPr>
          <w:p w14:paraId="3B5231D5" w14:textId="77777777" w:rsidR="0014517F" w:rsidRPr="00E240B9" w:rsidRDefault="0014517F" w:rsidP="00C16A3C">
            <w:pPr>
              <w:ind w:left="146"/>
              <w:rPr>
                <w:rFonts w:asciiTheme="minorHAnsi" w:eastAsia="Verdana" w:hAnsiTheme="minorHAnsi" w:cstheme="minorHAnsi"/>
                <w:color w:val="000000"/>
                <w:sz w:val="20"/>
                <w:szCs w:val="20"/>
              </w:rPr>
            </w:pPr>
          </w:p>
        </w:tc>
      </w:tr>
    </w:tbl>
    <w:p w14:paraId="360A8395" w14:textId="77777777" w:rsidR="00D05F5D" w:rsidRPr="00E240B9" w:rsidRDefault="00D05F5D" w:rsidP="00D05F5D">
      <w:pPr>
        <w:rPr>
          <w:rFonts w:asciiTheme="minorHAnsi" w:eastAsia="Verdana" w:hAnsiTheme="minorHAnsi" w:cstheme="minorHAnsi"/>
          <w:color w:val="000000"/>
          <w:sz w:val="20"/>
          <w:szCs w:val="20"/>
        </w:rPr>
      </w:pPr>
    </w:p>
    <w:p w14:paraId="4C66AE91" w14:textId="77777777" w:rsidR="00D05F5D" w:rsidRPr="00E240B9" w:rsidRDefault="00D05F5D" w:rsidP="00D05F5D">
      <w:pPr>
        <w:rPr>
          <w:rFonts w:asciiTheme="minorHAnsi" w:eastAsia="Verdana" w:hAnsiTheme="minorHAnsi" w:cstheme="minorHAnsi"/>
          <w:color w:val="000000"/>
          <w:sz w:val="20"/>
          <w:szCs w:val="20"/>
        </w:rPr>
      </w:pPr>
      <w:r w:rsidRPr="00E240B9">
        <w:rPr>
          <w:rFonts w:asciiTheme="minorHAnsi" w:eastAsia="Verdana" w:hAnsiTheme="minorHAnsi" w:cstheme="minorHAnsi"/>
          <w:b/>
          <w:bCs/>
          <w:color w:val="000000"/>
          <w:sz w:val="20"/>
          <w:szCs w:val="20"/>
        </w:rPr>
        <w:t>NB:</w:t>
      </w:r>
      <w:r w:rsidRPr="00E240B9">
        <w:rPr>
          <w:rFonts w:asciiTheme="minorHAnsi" w:eastAsia="Verdana" w:hAnsiTheme="minorHAnsi" w:cstheme="minorHAnsi"/>
          <w:color w:val="000000"/>
          <w:sz w:val="20"/>
          <w:szCs w:val="20"/>
        </w:rPr>
        <w:t xml:space="preserve"> Eventuele wijzigingen in bovenstaande tabellen geven partijen op korte termijn aan elkaar door.</w:t>
      </w:r>
    </w:p>
    <w:p w14:paraId="1A43C1E7" w14:textId="77777777" w:rsidR="00D05F5D" w:rsidRPr="00E240B9" w:rsidRDefault="00D05F5D" w:rsidP="00D05F5D">
      <w:pPr>
        <w:spacing w:after="160" w:line="259" w:lineRule="auto"/>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br w:type="page"/>
      </w:r>
    </w:p>
    <w:p w14:paraId="34726A80" w14:textId="77777777" w:rsidR="00D05F5D" w:rsidRPr="00E240B9" w:rsidRDefault="00D05F5D" w:rsidP="00D05F5D">
      <w:pPr>
        <w:rPr>
          <w:rFonts w:asciiTheme="minorHAnsi" w:eastAsia="Verdana" w:hAnsiTheme="minorHAnsi" w:cstheme="minorHAnsi"/>
          <w:color w:val="000000"/>
          <w:sz w:val="20"/>
          <w:szCs w:val="20"/>
        </w:rPr>
      </w:pPr>
    </w:p>
    <w:p w14:paraId="246C7117" w14:textId="77777777" w:rsidR="00D05F5D" w:rsidRPr="00E240B9" w:rsidRDefault="00D05F5D" w:rsidP="00D05F5D">
      <w:pPr>
        <w:rPr>
          <w:rFonts w:asciiTheme="minorHAnsi" w:eastAsia="Verdana" w:hAnsiTheme="minorHAnsi" w:cstheme="minorHAnsi"/>
          <w:color w:val="000000"/>
          <w:sz w:val="20"/>
          <w:szCs w:val="20"/>
        </w:rPr>
      </w:pPr>
    </w:p>
    <w:p w14:paraId="6F3B48DC" w14:textId="77777777" w:rsidR="00D05F5D" w:rsidRPr="0014517F" w:rsidRDefault="00D05F5D" w:rsidP="003E5BC1">
      <w:pPr>
        <w:pStyle w:val="Lijstalinea"/>
        <w:numPr>
          <w:ilvl w:val="0"/>
          <w:numId w:val="14"/>
        </w:numPr>
        <w:tabs>
          <w:tab w:val="left" w:pos="397"/>
        </w:tabs>
        <w:spacing w:after="120" w:line="240" w:lineRule="auto"/>
        <w:ind w:left="426"/>
        <w:contextualSpacing w:val="0"/>
        <w:rPr>
          <w:rFonts w:asciiTheme="minorHAnsi" w:eastAsia="Verdana" w:hAnsiTheme="minorHAnsi" w:cstheme="minorHAnsi"/>
          <w:b/>
          <w:sz w:val="20"/>
        </w:rPr>
      </w:pPr>
      <w:r w:rsidRPr="00E240B9">
        <w:rPr>
          <w:rFonts w:asciiTheme="minorHAnsi" w:eastAsia="Verdana" w:hAnsiTheme="minorHAnsi" w:cstheme="minorHAnsi"/>
          <w:b/>
          <w:color w:val="000000"/>
          <w:sz w:val="20"/>
        </w:rPr>
        <w:t>Iedere Partij vult de cyclus van de levering van Persoonsgegevens in.</w:t>
      </w:r>
    </w:p>
    <w:p w14:paraId="61AC81C3" w14:textId="747EBB00" w:rsidR="00C744CC" w:rsidRPr="00E240B9" w:rsidRDefault="00C744CC" w:rsidP="0014517F">
      <w:pPr>
        <w:pStyle w:val="Lijstalinea"/>
        <w:tabs>
          <w:tab w:val="left" w:pos="397"/>
        </w:tabs>
        <w:spacing w:after="120" w:line="240" w:lineRule="auto"/>
        <w:ind w:left="426"/>
        <w:contextualSpacing w:val="0"/>
        <w:rPr>
          <w:rFonts w:asciiTheme="minorHAnsi" w:eastAsia="Verdana" w:hAnsiTheme="minorHAnsi" w:cstheme="minorHAnsi"/>
          <w:b/>
          <w:sz w:val="20"/>
        </w:rPr>
      </w:pPr>
      <w:r w:rsidRPr="00E240B9">
        <w:rPr>
          <w:rFonts w:asciiTheme="minorHAnsi" w:eastAsia="Verdana" w:hAnsiTheme="minorHAnsi" w:cstheme="minorHAnsi"/>
          <w:b/>
          <w:bCs/>
          <w:color w:val="000000"/>
          <w:sz w:val="20"/>
          <w:szCs w:val="20"/>
        </w:rPr>
        <w:t>&lt;</w:t>
      </w:r>
      <w:r w:rsidRPr="00E240B9">
        <w:rPr>
          <w:rFonts w:asciiTheme="minorHAnsi" w:eastAsia="Verdana" w:hAnsiTheme="minorHAnsi" w:cstheme="minorHAnsi"/>
          <w:b/>
          <w:bCs/>
          <w:color w:val="000000"/>
          <w:sz w:val="20"/>
          <w:szCs w:val="20"/>
          <w:highlight w:val="yellow"/>
        </w:rPr>
        <w:t xml:space="preserve">naam </w:t>
      </w:r>
      <w:r w:rsidR="0014517F">
        <w:rPr>
          <w:rFonts w:asciiTheme="minorHAnsi" w:eastAsia="Verdana" w:hAnsiTheme="minorHAnsi" w:cstheme="minorHAnsi"/>
          <w:b/>
          <w:bCs/>
          <w:color w:val="000000"/>
          <w:sz w:val="20"/>
          <w:szCs w:val="20"/>
          <w:highlight w:val="yellow"/>
        </w:rPr>
        <w:t>Leverancier</w:t>
      </w:r>
      <w:r w:rsidRPr="00E240B9">
        <w:rPr>
          <w:rFonts w:asciiTheme="minorHAnsi" w:eastAsia="Verdana" w:hAnsiTheme="minorHAnsi" w:cstheme="minorHAnsi"/>
          <w:b/>
          <w:bCs/>
          <w:color w:val="000000"/>
          <w:sz w:val="20"/>
          <w:szCs w:val="20"/>
        </w:rPr>
        <w:t>&gt;</w:t>
      </w:r>
    </w:p>
    <w:p w14:paraId="50670107" w14:textId="77777777" w:rsidR="00D05F5D" w:rsidRPr="00E240B9" w:rsidRDefault="00D05F5D" w:rsidP="00D05F5D">
      <w:pPr>
        <w:pStyle w:val="Lijstalinea"/>
        <w:tabs>
          <w:tab w:val="left" w:pos="397"/>
        </w:tabs>
        <w:spacing w:after="120"/>
        <w:ind w:left="360"/>
        <w:rPr>
          <w:rFonts w:asciiTheme="minorHAnsi" w:eastAsia="Verdana" w:hAnsiTheme="minorHAnsi" w:cstheme="minorHAnsi"/>
          <w:b/>
          <w:sz w:val="20"/>
        </w:rPr>
      </w:pPr>
      <w:r w:rsidRPr="00E240B9">
        <w:rPr>
          <w:rFonts w:asciiTheme="minorHAnsi" w:eastAsia="Verdana" w:hAnsiTheme="minorHAnsi" w:cstheme="minorHAnsi"/>
          <w:b/>
          <w:color w:val="000000"/>
          <w:sz w:val="20"/>
        </w:rPr>
        <w:t>Levering/verstrekking van persoonsgegevens, doeleinden c</w:t>
      </w:r>
      <w:r w:rsidRPr="00E240B9">
        <w:rPr>
          <w:rFonts w:asciiTheme="minorHAnsi" w:eastAsia="Verdana" w:hAnsiTheme="minorHAnsi" w:cstheme="minorHAnsi"/>
          <w:b/>
          <w:sz w:val="20"/>
        </w:rPr>
        <w:t>ategorieën van betrokkenen, soort persoonsgegevens en eventuele doorgifte naar derde landen.</w:t>
      </w:r>
    </w:p>
    <w:tbl>
      <w:tblPr>
        <w:tblStyle w:val="Tabelraster"/>
        <w:tblW w:w="10627" w:type="dxa"/>
        <w:tblLayout w:type="fixed"/>
        <w:tblLook w:val="04A0" w:firstRow="1" w:lastRow="0" w:firstColumn="1" w:lastColumn="0" w:noHBand="0" w:noVBand="1"/>
      </w:tblPr>
      <w:tblGrid>
        <w:gridCol w:w="1413"/>
        <w:gridCol w:w="1417"/>
        <w:gridCol w:w="1134"/>
        <w:gridCol w:w="993"/>
        <w:gridCol w:w="1417"/>
        <w:gridCol w:w="1276"/>
        <w:gridCol w:w="1417"/>
        <w:gridCol w:w="1560"/>
      </w:tblGrid>
      <w:tr w:rsidR="00D05F5D" w:rsidRPr="00E240B9" w14:paraId="6C01CDE9" w14:textId="77777777" w:rsidTr="000B1D6B">
        <w:trPr>
          <w:trHeight w:val="624"/>
        </w:trPr>
        <w:tc>
          <w:tcPr>
            <w:tcW w:w="1413" w:type="dxa"/>
            <w:hideMark/>
          </w:tcPr>
          <w:p w14:paraId="1A9F52F8" w14:textId="77777777" w:rsidR="00D05F5D" w:rsidRPr="00E240B9" w:rsidRDefault="00D05F5D" w:rsidP="000B1D6B">
            <w:pPr>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Verstrekking/levering</w:t>
            </w:r>
          </w:p>
        </w:tc>
        <w:tc>
          <w:tcPr>
            <w:tcW w:w="1417" w:type="dxa"/>
            <w:hideMark/>
          </w:tcPr>
          <w:p w14:paraId="6D3EBD5F"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Verwerkings-doeleinden</w:t>
            </w:r>
          </w:p>
        </w:tc>
        <w:tc>
          <w:tcPr>
            <w:tcW w:w="1134" w:type="dxa"/>
          </w:tcPr>
          <w:p w14:paraId="1AF3D814"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Grondslag</w:t>
            </w:r>
          </w:p>
        </w:tc>
        <w:tc>
          <w:tcPr>
            <w:tcW w:w="993" w:type="dxa"/>
            <w:hideMark/>
          </w:tcPr>
          <w:p w14:paraId="17B546C4"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Categorieën van Betrokkenen</w:t>
            </w:r>
          </w:p>
        </w:tc>
        <w:tc>
          <w:tcPr>
            <w:tcW w:w="1417" w:type="dxa"/>
            <w:hideMark/>
          </w:tcPr>
          <w:p w14:paraId="20689C54"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 xml:space="preserve">Categorieën </w:t>
            </w:r>
            <w:proofErr w:type="spellStart"/>
            <w:r w:rsidRPr="00E240B9">
              <w:rPr>
                <w:rFonts w:asciiTheme="minorHAnsi" w:eastAsia="Verdana" w:hAnsiTheme="minorHAnsi" w:cstheme="minorHAnsi"/>
                <w:b/>
                <w:bCs/>
                <w:color w:val="000000"/>
                <w:sz w:val="20"/>
                <w:szCs w:val="20"/>
              </w:rPr>
              <w:t>Persoons-gegevens</w:t>
            </w:r>
            <w:proofErr w:type="spellEnd"/>
            <w:r w:rsidRPr="00E240B9">
              <w:rPr>
                <w:rFonts w:asciiTheme="minorHAnsi" w:eastAsia="Verdana" w:hAnsiTheme="minorHAnsi" w:cstheme="minorHAnsi"/>
                <w:b/>
                <w:bCs/>
                <w:color w:val="000000"/>
                <w:sz w:val="20"/>
                <w:szCs w:val="20"/>
              </w:rPr>
              <w:t xml:space="preserve"> (waaronder bijzondere </w:t>
            </w:r>
            <w:proofErr w:type="spellStart"/>
            <w:r w:rsidRPr="00E240B9">
              <w:rPr>
                <w:rFonts w:asciiTheme="minorHAnsi" w:eastAsia="Verdana" w:hAnsiTheme="minorHAnsi" w:cstheme="minorHAnsi"/>
                <w:b/>
                <w:bCs/>
                <w:color w:val="000000"/>
                <w:sz w:val="20"/>
                <w:szCs w:val="20"/>
              </w:rPr>
              <w:t>persoons-gegevens</w:t>
            </w:r>
            <w:proofErr w:type="spellEnd"/>
            <w:r w:rsidRPr="00E240B9">
              <w:rPr>
                <w:rFonts w:asciiTheme="minorHAnsi" w:eastAsia="Verdana" w:hAnsiTheme="minorHAnsi" w:cstheme="minorHAnsi"/>
                <w:b/>
                <w:bCs/>
                <w:color w:val="000000"/>
                <w:sz w:val="20"/>
                <w:szCs w:val="20"/>
              </w:rPr>
              <w:t>)</w:t>
            </w:r>
          </w:p>
        </w:tc>
        <w:tc>
          <w:tcPr>
            <w:tcW w:w="1276" w:type="dxa"/>
          </w:tcPr>
          <w:p w14:paraId="68421529"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Doorgifte naar derde landen</w:t>
            </w:r>
          </w:p>
        </w:tc>
        <w:tc>
          <w:tcPr>
            <w:tcW w:w="1417" w:type="dxa"/>
          </w:tcPr>
          <w:p w14:paraId="4A32AD25"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color w:val="000000"/>
                <w:sz w:val="20"/>
                <w:szCs w:val="20"/>
              </w:rPr>
              <w:t>Doorgifte-instrument</w:t>
            </w:r>
          </w:p>
        </w:tc>
        <w:tc>
          <w:tcPr>
            <w:tcW w:w="1560" w:type="dxa"/>
          </w:tcPr>
          <w:p w14:paraId="152949D3" w14:textId="77777777" w:rsidR="00D05F5D" w:rsidRPr="00E240B9" w:rsidRDefault="00D05F5D" w:rsidP="000B1D6B">
            <w:pPr>
              <w:spacing w:after="160"/>
              <w:rPr>
                <w:rFonts w:asciiTheme="minorHAnsi" w:eastAsia="Verdana" w:hAnsiTheme="minorHAnsi" w:cstheme="minorHAnsi"/>
                <w:b/>
                <w:bCs/>
                <w:color w:val="000000"/>
                <w:sz w:val="20"/>
                <w:szCs w:val="20"/>
              </w:rPr>
            </w:pPr>
            <w:r w:rsidRPr="00E240B9">
              <w:rPr>
                <w:rFonts w:asciiTheme="minorHAnsi" w:eastAsia="Verdana" w:hAnsiTheme="minorHAnsi" w:cstheme="minorHAnsi"/>
                <w:b/>
                <w:bCs/>
                <w:sz w:val="20"/>
                <w:szCs w:val="20"/>
              </w:rPr>
              <w:t>Aanvullende maatregelen (indien van toepassing)</w:t>
            </w:r>
          </w:p>
        </w:tc>
      </w:tr>
      <w:tr w:rsidR="00D05F5D" w:rsidRPr="00E240B9" w14:paraId="035F663E" w14:textId="77777777" w:rsidTr="000B1D6B">
        <w:trPr>
          <w:trHeight w:val="936"/>
        </w:trPr>
        <w:tc>
          <w:tcPr>
            <w:tcW w:w="1413" w:type="dxa"/>
            <w:hideMark/>
          </w:tcPr>
          <w:p w14:paraId="1C454E92" w14:textId="77777777" w:rsidR="00D05F5D" w:rsidRPr="00E240B9" w:rsidRDefault="00D05F5D" w:rsidP="000B1D6B">
            <w:pPr>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Toelichting: aangeven dat het om de leveringen van A-&gt;B en van B-&gt;A gaat</w:t>
            </w:r>
          </w:p>
        </w:tc>
        <w:tc>
          <w:tcPr>
            <w:tcW w:w="1417" w:type="dxa"/>
            <w:hideMark/>
          </w:tcPr>
          <w:p w14:paraId="29E3F24F"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1134" w:type="dxa"/>
          </w:tcPr>
          <w:p w14:paraId="28D38E2D"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993" w:type="dxa"/>
            <w:hideMark/>
          </w:tcPr>
          <w:p w14:paraId="57022724"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1417" w:type="dxa"/>
            <w:hideMark/>
          </w:tcPr>
          <w:p w14:paraId="08A48545" w14:textId="77777777" w:rsidR="00D05F5D" w:rsidRPr="00E240B9" w:rsidRDefault="00D05F5D" w:rsidP="000B1D6B">
            <w:pPr>
              <w:spacing w:after="160"/>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 </w:t>
            </w:r>
          </w:p>
        </w:tc>
        <w:tc>
          <w:tcPr>
            <w:tcW w:w="1276" w:type="dxa"/>
          </w:tcPr>
          <w:p w14:paraId="2A995ED7"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1417" w:type="dxa"/>
          </w:tcPr>
          <w:p w14:paraId="58D82F7A"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1560" w:type="dxa"/>
          </w:tcPr>
          <w:p w14:paraId="78A23F32" w14:textId="77777777" w:rsidR="00D05F5D" w:rsidRPr="00E240B9" w:rsidRDefault="00D05F5D" w:rsidP="000B1D6B">
            <w:pPr>
              <w:spacing w:after="160"/>
              <w:rPr>
                <w:rFonts w:asciiTheme="minorHAnsi" w:eastAsia="Verdana" w:hAnsiTheme="minorHAnsi" w:cstheme="minorHAnsi"/>
                <w:color w:val="000000"/>
                <w:sz w:val="20"/>
                <w:szCs w:val="20"/>
              </w:rPr>
            </w:pPr>
          </w:p>
        </w:tc>
      </w:tr>
      <w:tr w:rsidR="00D05F5D" w:rsidRPr="00E240B9" w14:paraId="2A031AC9" w14:textId="77777777" w:rsidTr="000B1D6B">
        <w:trPr>
          <w:trHeight w:val="1248"/>
        </w:trPr>
        <w:tc>
          <w:tcPr>
            <w:tcW w:w="1413" w:type="dxa"/>
            <w:hideMark/>
          </w:tcPr>
          <w:p w14:paraId="7DE1FC69" w14:textId="77777777" w:rsidR="00D05F5D" w:rsidRPr="00E240B9" w:rsidRDefault="00D05F5D" w:rsidP="000B1D6B">
            <w:pPr>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 </w:t>
            </w:r>
          </w:p>
        </w:tc>
        <w:tc>
          <w:tcPr>
            <w:tcW w:w="1417" w:type="dxa"/>
            <w:hideMark/>
          </w:tcPr>
          <w:p w14:paraId="619D4892" w14:textId="77777777" w:rsidR="00D05F5D" w:rsidRPr="00E240B9" w:rsidRDefault="00D05F5D" w:rsidP="000B1D6B">
            <w:pPr>
              <w:spacing w:after="160"/>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  </w:t>
            </w:r>
          </w:p>
        </w:tc>
        <w:tc>
          <w:tcPr>
            <w:tcW w:w="1134" w:type="dxa"/>
          </w:tcPr>
          <w:p w14:paraId="69F5EFC3"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993" w:type="dxa"/>
            <w:hideMark/>
          </w:tcPr>
          <w:p w14:paraId="1AFC0D2B" w14:textId="77777777" w:rsidR="00D05F5D" w:rsidRPr="00E240B9" w:rsidRDefault="00D05F5D" w:rsidP="000B1D6B">
            <w:pPr>
              <w:spacing w:after="160"/>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 </w:t>
            </w:r>
          </w:p>
        </w:tc>
        <w:tc>
          <w:tcPr>
            <w:tcW w:w="1417" w:type="dxa"/>
            <w:hideMark/>
          </w:tcPr>
          <w:p w14:paraId="5291F1BA" w14:textId="77777777" w:rsidR="00D05F5D" w:rsidRPr="00E240B9" w:rsidRDefault="00D05F5D" w:rsidP="000B1D6B">
            <w:pPr>
              <w:spacing w:after="160"/>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 </w:t>
            </w:r>
          </w:p>
        </w:tc>
        <w:tc>
          <w:tcPr>
            <w:tcW w:w="1276" w:type="dxa"/>
          </w:tcPr>
          <w:p w14:paraId="43F354DF"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1417" w:type="dxa"/>
          </w:tcPr>
          <w:p w14:paraId="690BC2DB" w14:textId="77777777" w:rsidR="00D05F5D" w:rsidRPr="00E240B9" w:rsidRDefault="00D05F5D" w:rsidP="000B1D6B">
            <w:pPr>
              <w:spacing w:after="160"/>
              <w:rPr>
                <w:rFonts w:asciiTheme="minorHAnsi" w:eastAsia="Verdana" w:hAnsiTheme="minorHAnsi" w:cstheme="minorHAnsi"/>
                <w:color w:val="000000"/>
                <w:sz w:val="20"/>
                <w:szCs w:val="20"/>
              </w:rPr>
            </w:pPr>
          </w:p>
        </w:tc>
        <w:tc>
          <w:tcPr>
            <w:tcW w:w="1560" w:type="dxa"/>
          </w:tcPr>
          <w:p w14:paraId="033F2F38" w14:textId="77777777" w:rsidR="00D05F5D" w:rsidRPr="00E240B9" w:rsidRDefault="00D05F5D" w:rsidP="000B1D6B">
            <w:pPr>
              <w:spacing w:after="160"/>
              <w:rPr>
                <w:rFonts w:asciiTheme="minorHAnsi" w:eastAsia="Verdana" w:hAnsiTheme="minorHAnsi" w:cstheme="minorHAnsi"/>
                <w:color w:val="000000"/>
                <w:sz w:val="20"/>
                <w:szCs w:val="20"/>
              </w:rPr>
            </w:pPr>
          </w:p>
        </w:tc>
      </w:tr>
    </w:tbl>
    <w:p w14:paraId="542767A3" w14:textId="77777777" w:rsidR="00D05F5D" w:rsidRPr="00E240B9" w:rsidRDefault="00D05F5D" w:rsidP="00D05F5D">
      <w:pPr>
        <w:rPr>
          <w:rFonts w:asciiTheme="minorHAnsi" w:eastAsia="Verdana" w:hAnsiTheme="minorHAnsi" w:cstheme="minorHAnsi"/>
          <w:color w:val="000000"/>
          <w:sz w:val="20"/>
          <w:szCs w:val="20"/>
        </w:rPr>
      </w:pPr>
    </w:p>
    <w:p w14:paraId="06BFC829" w14:textId="77777777" w:rsidR="00D05F5D" w:rsidRPr="00E240B9" w:rsidRDefault="00D05F5D" w:rsidP="00D05F5D">
      <w:pPr>
        <w:rPr>
          <w:rFonts w:asciiTheme="minorHAnsi" w:eastAsia="Verdana" w:hAnsiTheme="minorHAnsi" w:cstheme="minorHAnsi"/>
          <w:color w:val="000000"/>
          <w:sz w:val="20"/>
          <w:szCs w:val="20"/>
        </w:rPr>
      </w:pPr>
    </w:p>
    <w:p w14:paraId="152F8A93" w14:textId="4EF7E245" w:rsidR="00D05F5D" w:rsidRPr="00E240B9" w:rsidRDefault="00D05F5D" w:rsidP="00D05F5D">
      <w:pPr>
        <w:rPr>
          <w:rFonts w:asciiTheme="minorHAnsi" w:eastAsia="Verdana" w:hAnsiTheme="minorHAnsi" w:cstheme="minorHAnsi"/>
          <w:b/>
          <w:bCs/>
          <w:color w:val="000000"/>
          <w:sz w:val="20"/>
          <w:szCs w:val="20"/>
        </w:rPr>
      </w:pPr>
      <w:r w:rsidRPr="00E240B9">
        <w:rPr>
          <w:rFonts w:asciiTheme="minorHAnsi" w:eastAsia="Verdana" w:hAnsiTheme="minorHAnsi" w:cstheme="minorHAnsi"/>
          <w:b/>
          <w:color w:val="000000"/>
          <w:sz w:val="20"/>
        </w:rPr>
        <w:t xml:space="preserve">2. Contactgegevens </w:t>
      </w:r>
      <w:r w:rsidR="00C744CC" w:rsidRPr="00E240B9">
        <w:rPr>
          <w:rFonts w:asciiTheme="minorHAnsi" w:eastAsia="Verdana" w:hAnsiTheme="minorHAnsi" w:cstheme="minorHAnsi"/>
          <w:b/>
          <w:bCs/>
          <w:color w:val="000000"/>
          <w:sz w:val="20"/>
          <w:szCs w:val="20"/>
        </w:rPr>
        <w:t>&lt;</w:t>
      </w:r>
      <w:r w:rsidR="00C744CC" w:rsidRPr="0014517F">
        <w:rPr>
          <w:rFonts w:asciiTheme="minorHAnsi" w:eastAsia="Verdana" w:hAnsiTheme="minorHAnsi" w:cstheme="minorHAnsi"/>
          <w:b/>
          <w:bCs/>
          <w:color w:val="000000"/>
          <w:sz w:val="20"/>
          <w:szCs w:val="20"/>
          <w:highlight w:val="yellow"/>
        </w:rPr>
        <w:t xml:space="preserve">naam </w:t>
      </w:r>
      <w:r w:rsidR="0014517F" w:rsidRPr="0014517F">
        <w:rPr>
          <w:rFonts w:asciiTheme="minorHAnsi" w:eastAsia="Verdana" w:hAnsiTheme="minorHAnsi" w:cstheme="minorHAnsi"/>
          <w:b/>
          <w:bCs/>
          <w:color w:val="000000"/>
          <w:sz w:val="20"/>
          <w:szCs w:val="20"/>
          <w:highlight w:val="yellow"/>
        </w:rPr>
        <w:t>Leverancier</w:t>
      </w:r>
      <w:r w:rsidR="00C744CC" w:rsidRPr="00E240B9">
        <w:rPr>
          <w:rFonts w:asciiTheme="minorHAnsi" w:eastAsia="Verdana" w:hAnsiTheme="minorHAnsi" w:cstheme="minorHAnsi"/>
          <w:b/>
          <w:bCs/>
          <w:color w:val="000000"/>
          <w:sz w:val="20"/>
          <w:szCs w:val="20"/>
        </w:rPr>
        <w:t>&gt;</w:t>
      </w:r>
    </w:p>
    <w:p w14:paraId="5BE3F142" w14:textId="77777777" w:rsidR="00D05F5D" w:rsidRPr="00E240B9" w:rsidRDefault="00D05F5D" w:rsidP="00D05F5D">
      <w:pPr>
        <w:rPr>
          <w:rFonts w:asciiTheme="minorHAnsi" w:eastAsia="Verdana" w:hAnsiTheme="minorHAnsi" w:cstheme="minorHAnsi"/>
          <w:color w:val="000000"/>
          <w:sz w:val="20"/>
          <w:szCs w:val="20"/>
        </w:rPr>
      </w:pPr>
    </w:p>
    <w:tbl>
      <w:tblPr>
        <w:tblStyle w:val="Tabelraster"/>
        <w:tblW w:w="10627" w:type="dxa"/>
        <w:tblLayout w:type="fixed"/>
        <w:tblLook w:val="04A0" w:firstRow="1" w:lastRow="0" w:firstColumn="1" w:lastColumn="0" w:noHBand="0" w:noVBand="1"/>
      </w:tblPr>
      <w:tblGrid>
        <w:gridCol w:w="4106"/>
        <w:gridCol w:w="6521"/>
      </w:tblGrid>
      <w:tr w:rsidR="00D05F5D" w:rsidRPr="00E240B9" w14:paraId="7419C3DB" w14:textId="77777777" w:rsidTr="000B1D6B">
        <w:trPr>
          <w:trHeight w:val="664"/>
        </w:trPr>
        <w:tc>
          <w:tcPr>
            <w:tcW w:w="4106" w:type="dxa"/>
            <w:hideMark/>
          </w:tcPr>
          <w:p w14:paraId="52AB523C" w14:textId="77777777" w:rsidR="00D05F5D" w:rsidRPr="00E240B9" w:rsidRDefault="00D05F5D" w:rsidP="00C16A3C">
            <w:pPr>
              <w:ind w:left="142"/>
              <w:rPr>
                <w:rFonts w:asciiTheme="minorHAnsi" w:eastAsia="Verdana" w:hAnsiTheme="minorHAnsi" w:cstheme="minorHAnsi"/>
                <w:b/>
                <w:bCs/>
                <w:color w:val="000000"/>
                <w:sz w:val="20"/>
                <w:szCs w:val="20"/>
              </w:rPr>
            </w:pPr>
            <w:r w:rsidRPr="00E240B9">
              <w:rPr>
                <w:rFonts w:asciiTheme="minorHAnsi" w:eastAsia="Verdana" w:hAnsiTheme="minorHAnsi" w:cstheme="minorHAnsi"/>
                <w:b/>
                <w:color w:val="000000"/>
                <w:sz w:val="20"/>
                <w:szCs w:val="20"/>
              </w:rPr>
              <w:t>Contactpersoon Verwerkingsverantwoordelijke (NB: Ook buiten kantooruren)</w:t>
            </w:r>
          </w:p>
        </w:tc>
        <w:tc>
          <w:tcPr>
            <w:tcW w:w="6521" w:type="dxa"/>
            <w:hideMark/>
          </w:tcPr>
          <w:p w14:paraId="117E98CC" w14:textId="77777777" w:rsidR="00D05F5D" w:rsidRPr="00E240B9" w:rsidRDefault="00D05F5D" w:rsidP="00C16A3C">
            <w:pPr>
              <w:ind w:left="146"/>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Naam:</w:t>
            </w:r>
          </w:p>
          <w:p w14:paraId="40B88B26" w14:textId="77777777" w:rsidR="00D05F5D" w:rsidRPr="00E240B9" w:rsidRDefault="00D05F5D" w:rsidP="00C16A3C">
            <w:pPr>
              <w:ind w:left="146"/>
              <w:rPr>
                <w:rFonts w:asciiTheme="minorHAnsi" w:eastAsia="Verdana" w:hAnsiTheme="minorHAnsi" w:cstheme="minorHAnsi"/>
                <w:bCs/>
                <w:color w:val="000000"/>
                <w:sz w:val="20"/>
                <w:szCs w:val="20"/>
              </w:rPr>
            </w:pPr>
            <w:r w:rsidRPr="00E240B9">
              <w:rPr>
                <w:rFonts w:asciiTheme="minorHAnsi" w:eastAsia="Verdana" w:hAnsiTheme="minorHAnsi" w:cstheme="minorHAnsi"/>
                <w:bCs/>
                <w:color w:val="000000"/>
                <w:sz w:val="20"/>
                <w:szCs w:val="20"/>
              </w:rPr>
              <w:t>Contactgegevens:</w:t>
            </w:r>
          </w:p>
          <w:p w14:paraId="02BEFDC3" w14:textId="77777777" w:rsidR="00D05F5D" w:rsidRPr="00E240B9" w:rsidRDefault="00D05F5D" w:rsidP="000B1D6B">
            <w:pPr>
              <w:ind w:left="-113"/>
              <w:rPr>
                <w:rFonts w:asciiTheme="minorHAnsi" w:eastAsia="Verdana" w:hAnsiTheme="minorHAnsi" w:cstheme="minorHAnsi"/>
                <w:bCs/>
                <w:color w:val="000000"/>
                <w:sz w:val="20"/>
                <w:szCs w:val="20"/>
              </w:rPr>
            </w:pPr>
          </w:p>
        </w:tc>
      </w:tr>
    </w:tbl>
    <w:p w14:paraId="1B7B943C" w14:textId="77777777" w:rsidR="00D05F5D" w:rsidRPr="00E240B9" w:rsidRDefault="00D05F5D" w:rsidP="00D05F5D">
      <w:pPr>
        <w:rPr>
          <w:rFonts w:asciiTheme="minorHAnsi" w:eastAsia="Verdana" w:hAnsiTheme="minorHAnsi" w:cstheme="minorHAnsi"/>
          <w:color w:val="000000"/>
          <w:sz w:val="20"/>
          <w:szCs w:val="20"/>
        </w:rPr>
      </w:pPr>
    </w:p>
    <w:p w14:paraId="6EF28CF3" w14:textId="77777777" w:rsidR="00D05F5D" w:rsidRPr="00E240B9" w:rsidRDefault="00D05F5D" w:rsidP="00D05F5D">
      <w:pPr>
        <w:rPr>
          <w:rFonts w:asciiTheme="minorHAnsi" w:eastAsia="Verdana" w:hAnsiTheme="minorHAnsi" w:cstheme="minorHAnsi"/>
          <w:color w:val="000000"/>
          <w:sz w:val="20"/>
          <w:szCs w:val="20"/>
        </w:rPr>
      </w:pPr>
    </w:p>
    <w:p w14:paraId="6A16273B" w14:textId="77777777" w:rsidR="00D05F5D" w:rsidRPr="00E240B9" w:rsidRDefault="00D05F5D" w:rsidP="00D05F5D">
      <w:pPr>
        <w:rPr>
          <w:rFonts w:asciiTheme="minorHAnsi" w:eastAsia="Verdana" w:hAnsiTheme="minorHAnsi" w:cstheme="minorHAnsi"/>
          <w:color w:val="000000"/>
          <w:sz w:val="20"/>
          <w:szCs w:val="20"/>
        </w:rPr>
      </w:pPr>
      <w:r w:rsidRPr="00E240B9">
        <w:rPr>
          <w:rFonts w:asciiTheme="minorHAnsi" w:eastAsia="Verdana" w:hAnsiTheme="minorHAnsi" w:cstheme="minorHAnsi"/>
          <w:b/>
          <w:bCs/>
          <w:color w:val="000000"/>
          <w:sz w:val="20"/>
          <w:szCs w:val="20"/>
        </w:rPr>
        <w:t>NB:</w:t>
      </w:r>
      <w:r w:rsidRPr="00E240B9">
        <w:rPr>
          <w:rFonts w:asciiTheme="minorHAnsi" w:eastAsia="Verdana" w:hAnsiTheme="minorHAnsi" w:cstheme="minorHAnsi"/>
          <w:color w:val="000000"/>
          <w:sz w:val="20"/>
          <w:szCs w:val="20"/>
        </w:rPr>
        <w:t xml:space="preserve"> Eventuele wijzigingen in bovenstaande tabellen geven partijen op korte termijn aan elkaar door.</w:t>
      </w:r>
    </w:p>
    <w:p w14:paraId="6EEC046E" w14:textId="77777777" w:rsidR="00D05F5D" w:rsidRPr="00E240B9" w:rsidRDefault="00D05F5D" w:rsidP="00D05F5D">
      <w:pPr>
        <w:rPr>
          <w:rFonts w:asciiTheme="minorHAnsi" w:eastAsia="Verdana" w:hAnsiTheme="minorHAnsi" w:cstheme="minorHAnsi"/>
          <w:color w:val="000000"/>
          <w:sz w:val="20"/>
          <w:szCs w:val="20"/>
        </w:rPr>
      </w:pPr>
    </w:p>
    <w:p w14:paraId="6F72F5C8" w14:textId="77777777" w:rsidR="00D05F5D" w:rsidRPr="00E240B9" w:rsidRDefault="00D05F5D" w:rsidP="00D05F5D">
      <w:pPr>
        <w:rPr>
          <w:rFonts w:asciiTheme="minorHAnsi" w:eastAsia="Verdana" w:hAnsiTheme="minorHAnsi" w:cstheme="minorHAnsi"/>
          <w:color w:val="000000"/>
          <w:sz w:val="20"/>
          <w:szCs w:val="20"/>
        </w:rPr>
      </w:pPr>
    </w:p>
    <w:p w14:paraId="284BE362" w14:textId="77777777" w:rsidR="00D05F5D" w:rsidRPr="00E240B9" w:rsidRDefault="00D05F5D" w:rsidP="00D05F5D">
      <w:pPr>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rPr>
        <w:br w:type="page"/>
      </w:r>
    </w:p>
    <w:p w14:paraId="025EE578" w14:textId="77777777" w:rsidR="00D05F5D" w:rsidRPr="00E240B9" w:rsidRDefault="00D05F5D" w:rsidP="00D05F5D">
      <w:pPr>
        <w:rPr>
          <w:rFonts w:asciiTheme="minorHAnsi" w:eastAsia="Verdana" w:hAnsiTheme="minorHAnsi" w:cstheme="minorHAnsi"/>
          <w:color w:val="000000"/>
          <w:sz w:val="20"/>
          <w:szCs w:val="20"/>
        </w:rPr>
      </w:pPr>
    </w:p>
    <w:p w14:paraId="0D95EF49" w14:textId="77777777" w:rsidR="00D05F5D" w:rsidRPr="00E240B9" w:rsidRDefault="00D05F5D" w:rsidP="00D05F5D">
      <w:pPr>
        <w:rPr>
          <w:rFonts w:asciiTheme="minorHAnsi" w:eastAsia="Verdana" w:hAnsiTheme="minorHAnsi" w:cstheme="minorHAnsi"/>
          <w:color w:val="000000"/>
          <w:sz w:val="20"/>
          <w:szCs w:val="20"/>
        </w:rPr>
      </w:pPr>
    </w:p>
    <w:p w14:paraId="4C0969F6" w14:textId="77777777" w:rsidR="00D05F5D" w:rsidRPr="001836C5" w:rsidRDefault="00D05F5D" w:rsidP="001836C5">
      <w:pPr>
        <w:pStyle w:val="Kop2"/>
        <w:numPr>
          <w:ilvl w:val="0"/>
          <w:numId w:val="0"/>
        </w:numPr>
        <w:rPr>
          <w:rFonts w:asciiTheme="minorHAnsi" w:hAnsiTheme="minorHAnsi" w:cstheme="minorHAnsi"/>
          <w:sz w:val="24"/>
          <w:szCs w:val="24"/>
        </w:rPr>
      </w:pPr>
      <w:bookmarkStart w:id="15" w:name="_Toc6394489"/>
      <w:r w:rsidRPr="001836C5">
        <w:rPr>
          <w:rFonts w:asciiTheme="minorHAnsi" w:hAnsiTheme="minorHAnsi" w:cstheme="minorHAnsi"/>
          <w:sz w:val="24"/>
          <w:szCs w:val="24"/>
        </w:rPr>
        <w:t>Bijlage 2: Aantonen passend niveau van beveiliging</w:t>
      </w:r>
      <w:bookmarkEnd w:id="15"/>
    </w:p>
    <w:p w14:paraId="2032D3D1" w14:textId="77777777" w:rsidR="00D05F5D" w:rsidRPr="00E240B9" w:rsidRDefault="00D05F5D" w:rsidP="00D05F5D">
      <w:pPr>
        <w:pStyle w:val="Plattetekst"/>
        <w:rPr>
          <w:rFonts w:asciiTheme="minorHAnsi" w:hAnsiTheme="minorHAnsi" w:cstheme="minorHAnsi"/>
        </w:rPr>
      </w:pPr>
    </w:p>
    <w:p w14:paraId="58F4BD69" w14:textId="77777777" w:rsidR="00D05F5D" w:rsidRPr="00E240B9" w:rsidRDefault="00D05F5D" w:rsidP="00D05F5D">
      <w:pPr>
        <w:rPr>
          <w:rFonts w:asciiTheme="minorHAnsi" w:eastAsia="Verdana" w:hAnsiTheme="minorHAnsi" w:cstheme="minorHAnsi"/>
          <w:b/>
          <w:color w:val="000000"/>
          <w:sz w:val="20"/>
        </w:rPr>
      </w:pPr>
      <w:r w:rsidRPr="00E240B9">
        <w:rPr>
          <w:rFonts w:asciiTheme="minorHAnsi" w:hAnsiTheme="minorHAnsi" w:cstheme="minorHAnsi"/>
          <w:b/>
          <w:bCs/>
          <w:sz w:val="20"/>
          <w:szCs w:val="20"/>
        </w:rPr>
        <w:t xml:space="preserve">NB: Iedere Partij vult Bijlage 2 in </w:t>
      </w:r>
      <w:r w:rsidRPr="00E240B9">
        <w:rPr>
          <w:rFonts w:asciiTheme="minorHAnsi" w:eastAsia="Verdana" w:hAnsiTheme="minorHAnsi" w:cstheme="minorHAnsi"/>
          <w:b/>
          <w:bCs/>
          <w:color w:val="000000"/>
          <w:sz w:val="20"/>
          <w:szCs w:val="20"/>
        </w:rPr>
        <w:t>v</w:t>
      </w:r>
      <w:r w:rsidRPr="00E240B9">
        <w:rPr>
          <w:rFonts w:asciiTheme="minorHAnsi" w:eastAsia="Verdana" w:hAnsiTheme="minorHAnsi" w:cstheme="minorHAnsi"/>
          <w:b/>
          <w:color w:val="000000"/>
          <w:sz w:val="20"/>
          <w:szCs w:val="20"/>
        </w:rPr>
        <w:t>oor de</w:t>
      </w:r>
      <w:r w:rsidRPr="00E240B9">
        <w:rPr>
          <w:rFonts w:asciiTheme="minorHAnsi" w:eastAsia="Verdana" w:hAnsiTheme="minorHAnsi" w:cstheme="minorHAnsi"/>
          <w:b/>
          <w:color w:val="000000"/>
          <w:sz w:val="20"/>
        </w:rPr>
        <w:t xml:space="preserve"> verwerkingen waar de partij verantwoordelijk is.</w:t>
      </w:r>
    </w:p>
    <w:p w14:paraId="40133FBC" w14:textId="77777777" w:rsidR="00D05F5D" w:rsidRPr="00E240B9" w:rsidRDefault="00D05F5D" w:rsidP="00D05F5D">
      <w:pPr>
        <w:rPr>
          <w:rFonts w:asciiTheme="minorHAnsi" w:eastAsia="Verdana" w:hAnsiTheme="minorHAnsi" w:cstheme="minorHAnsi"/>
          <w:b/>
          <w:color w:val="000000"/>
          <w:sz w:val="20"/>
        </w:rPr>
      </w:pPr>
    </w:p>
    <w:p w14:paraId="3D80D9ED" w14:textId="73058FDF" w:rsidR="00D05F5D" w:rsidRPr="00E240B9" w:rsidRDefault="00D05F5D" w:rsidP="00D05F5D">
      <w:pPr>
        <w:rPr>
          <w:rFonts w:asciiTheme="minorHAnsi" w:hAnsiTheme="minorHAnsi" w:cstheme="minorHAnsi"/>
          <w:caps/>
          <w:sz w:val="20"/>
          <w:szCs w:val="20"/>
        </w:rPr>
      </w:pPr>
      <w:r w:rsidRPr="0014517F">
        <w:rPr>
          <w:rFonts w:asciiTheme="minorHAnsi" w:eastAsia="Verdana" w:hAnsiTheme="minorHAnsi" w:cstheme="minorHAnsi"/>
          <w:b/>
          <w:caps/>
          <w:color w:val="000000"/>
          <w:sz w:val="20"/>
        </w:rPr>
        <w:t xml:space="preserve">Gemeente </w:t>
      </w:r>
      <w:r w:rsidR="0014517F" w:rsidRPr="0014517F">
        <w:rPr>
          <w:rFonts w:asciiTheme="minorHAnsi" w:eastAsia="Verdana" w:hAnsiTheme="minorHAnsi" w:cstheme="minorHAnsi"/>
          <w:b/>
          <w:caps/>
          <w:color w:val="000000"/>
          <w:sz w:val="20"/>
          <w:highlight w:val="yellow"/>
        </w:rPr>
        <w:t>&lt;naam gemeente&gt;</w:t>
      </w:r>
    </w:p>
    <w:p w14:paraId="13352FA5" w14:textId="77777777" w:rsidR="00D05F5D" w:rsidRPr="00E240B9" w:rsidRDefault="00D05F5D" w:rsidP="00D05F5D">
      <w:pPr>
        <w:pStyle w:val="Lijstalinea"/>
        <w:ind w:left="0"/>
        <w:rPr>
          <w:rFonts w:asciiTheme="minorHAnsi" w:hAnsiTheme="minorHAnsi" w:cstheme="minorHAnsi"/>
          <w:sz w:val="20"/>
          <w:szCs w:val="20"/>
        </w:rPr>
      </w:pPr>
    </w:p>
    <w:p w14:paraId="7A71788C" w14:textId="77777777" w:rsidR="00D05F5D" w:rsidRPr="00E240B9" w:rsidRDefault="00D05F5D" w:rsidP="00D05F5D">
      <w:pPr>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w:t>
      </w:r>
    </w:p>
    <w:p w14:paraId="6E2A881F" w14:textId="77777777" w:rsidR="00D05F5D" w:rsidRPr="00E240B9" w:rsidRDefault="00D05F5D" w:rsidP="00D05F5D">
      <w:pPr>
        <w:rPr>
          <w:rFonts w:asciiTheme="minorHAnsi" w:eastAsia="Verdana" w:hAnsiTheme="minorHAnsi" w:cstheme="minorHAnsi"/>
          <w:color w:val="000000"/>
          <w:sz w:val="20"/>
          <w:szCs w:val="20"/>
        </w:rPr>
      </w:pPr>
      <w:r w:rsidRPr="00E240B9">
        <w:rPr>
          <w:rFonts w:asciiTheme="minorHAnsi" w:eastAsia="Verdana" w:hAnsiTheme="minorHAnsi" w:cstheme="minorHAnsi"/>
          <w:b/>
          <w:bCs/>
          <w:color w:val="000000"/>
          <w:sz w:val="20"/>
          <w:szCs w:val="20"/>
        </w:rPr>
        <w:t>Normenstelsel</w:t>
      </w:r>
      <w:r w:rsidRPr="00E240B9">
        <w:rPr>
          <w:rFonts w:asciiTheme="minorHAnsi" w:eastAsia="Verdana" w:hAnsiTheme="minorHAnsi" w:cstheme="minorHAnsi"/>
          <w:color w:val="000000"/>
          <w:sz w:val="20"/>
          <w:szCs w:val="20"/>
        </w:rPr>
        <w:t> </w:t>
      </w:r>
    </w:p>
    <w:p w14:paraId="70B4F170" w14:textId="77777777" w:rsidR="00D05F5D" w:rsidRPr="00E240B9" w:rsidRDefault="00D05F5D" w:rsidP="009C7E0B">
      <w:pPr>
        <w:ind w:left="426" w:hanging="426"/>
        <w:rPr>
          <w:rFonts w:asciiTheme="minorHAnsi" w:eastAsia="Verdana" w:hAnsiTheme="minorHAnsi" w:cstheme="minorHAnsi"/>
          <w:color w:val="000000"/>
          <w:sz w:val="20"/>
          <w:szCs w:val="20"/>
        </w:rPr>
      </w:pPr>
      <w:r w:rsidRPr="00E240B9">
        <w:rPr>
          <w:rFonts w:asciiTheme="minorHAnsi" w:hAnsiTheme="minorHAnsi" w:cstheme="minorHAnsi"/>
          <w:sz w:val="20"/>
          <w:szCs w:val="20"/>
        </w:rPr>
        <w:t>□</w:t>
      </w:r>
      <w:r w:rsidRPr="00E240B9">
        <w:rPr>
          <w:rFonts w:asciiTheme="minorHAnsi" w:hAnsiTheme="minorHAnsi" w:cstheme="minorHAnsi"/>
          <w:sz w:val="20"/>
          <w:szCs w:val="20"/>
        </w:rPr>
        <w:tab/>
      </w:r>
      <w:r w:rsidRPr="00E240B9">
        <w:rPr>
          <w:rFonts w:asciiTheme="minorHAnsi" w:eastAsia="Verdana" w:hAnsiTheme="minorHAnsi" w:cstheme="minorHAnsi"/>
          <w:color w:val="000000"/>
          <w:sz w:val="20"/>
          <w:szCs w:val="20"/>
        </w:rPr>
        <w:t xml:space="preserve">De verwerkingsverantwoordelijke werkt volgens een algemeen erkende norm voor informatiebeveiliging, te weten: </w:t>
      </w:r>
      <w:r w:rsidRPr="00E240B9">
        <w:rPr>
          <w:rFonts w:asciiTheme="minorHAnsi" w:eastAsia="Verdana" w:hAnsiTheme="minorHAnsi" w:cstheme="minorHAnsi"/>
          <w:b/>
          <w:bCs/>
          <w:color w:val="000000"/>
          <w:sz w:val="20"/>
          <w:szCs w:val="20"/>
        </w:rPr>
        <w:t>NVT</w:t>
      </w:r>
      <w:r w:rsidRPr="00E240B9">
        <w:rPr>
          <w:rFonts w:asciiTheme="minorHAnsi" w:eastAsia="Verdana" w:hAnsiTheme="minorHAnsi" w:cstheme="minorHAnsi"/>
          <w:color w:val="000000"/>
          <w:sz w:val="20"/>
          <w:szCs w:val="20"/>
        </w:rPr>
        <w:t xml:space="preserve"> (vermeld normenstelsel, zoals bijvoorbeeld NEN7510, NEN/ISO 27001, PCI/DSS) en is volgens deze norm wel/niet gecertificeerd. Datum laatste certificering:</w:t>
      </w:r>
      <w:r w:rsidRPr="00E240B9">
        <w:rPr>
          <w:rFonts w:asciiTheme="minorHAnsi" w:eastAsia="Verdana" w:hAnsiTheme="minorHAnsi" w:cstheme="minorHAnsi"/>
          <w:b/>
          <w:bCs/>
          <w:color w:val="000000"/>
          <w:sz w:val="20"/>
          <w:szCs w:val="20"/>
        </w:rPr>
        <w:t xml:space="preserve"> NVT</w:t>
      </w:r>
      <w:r w:rsidRPr="00E240B9">
        <w:rPr>
          <w:rFonts w:asciiTheme="minorHAnsi" w:eastAsia="Verdana" w:hAnsiTheme="minorHAnsi" w:cstheme="minorHAnsi"/>
          <w:color w:val="000000"/>
          <w:sz w:val="20"/>
          <w:szCs w:val="20"/>
        </w:rPr>
        <w:t> </w:t>
      </w:r>
    </w:p>
    <w:p w14:paraId="689F5058" w14:textId="505CBB20" w:rsidR="00D05F5D" w:rsidRPr="00E240B9" w:rsidRDefault="00D05F5D" w:rsidP="009C7E0B">
      <w:pPr>
        <w:ind w:left="426" w:hanging="426"/>
        <w:rPr>
          <w:rFonts w:asciiTheme="minorHAnsi" w:eastAsia="Verdana" w:hAnsiTheme="minorHAnsi" w:cstheme="minorHAnsi"/>
          <w:color w:val="000000"/>
          <w:sz w:val="20"/>
          <w:szCs w:val="20"/>
        </w:rPr>
      </w:pPr>
    </w:p>
    <w:p w14:paraId="42DA2725" w14:textId="77777777" w:rsidR="00D05F5D" w:rsidRPr="00E240B9" w:rsidRDefault="00D05F5D" w:rsidP="009C7E0B">
      <w:pPr>
        <w:pStyle w:val="Lijstalinea"/>
        <w:widowControl w:val="0"/>
        <w:numPr>
          <w:ilvl w:val="0"/>
          <w:numId w:val="15"/>
        </w:numPr>
        <w:autoSpaceDE w:val="0"/>
        <w:autoSpaceDN w:val="0"/>
        <w:spacing w:before="43" w:line="240" w:lineRule="auto"/>
        <w:ind w:left="426" w:hanging="426"/>
        <w:contextualSpacing w:val="0"/>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De verwerkingsverantwoordelijke werkt volgens een algemeen erkende overheidsnorm zoals de BIO, of vergelijkbaar, te weten: </w:t>
      </w:r>
      <w:r w:rsidRPr="00E240B9">
        <w:rPr>
          <w:rFonts w:asciiTheme="minorHAnsi" w:eastAsia="Verdana" w:hAnsiTheme="minorHAnsi" w:cstheme="minorHAnsi"/>
          <w:b/>
          <w:bCs/>
          <w:color w:val="000000"/>
          <w:sz w:val="20"/>
          <w:szCs w:val="20"/>
        </w:rPr>
        <w:t>BIO (Baseline informatiebeveiliging) </w:t>
      </w:r>
      <w:r w:rsidRPr="00E240B9">
        <w:rPr>
          <w:rFonts w:asciiTheme="minorHAnsi" w:eastAsia="Verdana" w:hAnsiTheme="minorHAnsi" w:cstheme="minorHAnsi"/>
          <w:color w:val="000000"/>
          <w:sz w:val="20"/>
          <w:szCs w:val="20"/>
        </w:rPr>
        <w:t> </w:t>
      </w:r>
    </w:p>
    <w:p w14:paraId="461C94DA" w14:textId="10839F1B" w:rsidR="00D05F5D" w:rsidRPr="00E240B9" w:rsidRDefault="00D05F5D" w:rsidP="009C7E0B">
      <w:pPr>
        <w:ind w:left="426" w:hanging="426"/>
        <w:rPr>
          <w:rFonts w:asciiTheme="minorHAnsi" w:eastAsia="Verdana" w:hAnsiTheme="minorHAnsi" w:cstheme="minorHAnsi"/>
          <w:color w:val="000000"/>
          <w:sz w:val="20"/>
          <w:szCs w:val="20"/>
        </w:rPr>
      </w:pPr>
    </w:p>
    <w:p w14:paraId="518743F0" w14:textId="6238447D" w:rsidR="00D05F5D" w:rsidRPr="00E240B9" w:rsidRDefault="00D05F5D" w:rsidP="009C7E0B">
      <w:pPr>
        <w:ind w:left="426" w:hanging="426"/>
        <w:rPr>
          <w:rFonts w:asciiTheme="minorHAnsi" w:eastAsia="Verdana" w:hAnsiTheme="minorHAnsi" w:cstheme="minorHAnsi"/>
          <w:color w:val="000000"/>
          <w:sz w:val="20"/>
          <w:szCs w:val="20"/>
        </w:rPr>
      </w:pPr>
      <w:r w:rsidRPr="00E240B9">
        <w:rPr>
          <w:rFonts w:asciiTheme="minorHAnsi" w:hAnsiTheme="minorHAnsi" w:cstheme="minorHAnsi"/>
          <w:sz w:val="20"/>
          <w:szCs w:val="20"/>
        </w:rPr>
        <w:t>□</w:t>
      </w:r>
      <w:r w:rsidRPr="00E240B9">
        <w:rPr>
          <w:rFonts w:asciiTheme="minorHAnsi" w:hAnsiTheme="minorHAnsi" w:cstheme="minorHAnsi"/>
          <w:sz w:val="20"/>
          <w:szCs w:val="20"/>
        </w:rPr>
        <w:tab/>
      </w:r>
      <w:r w:rsidRPr="00E240B9">
        <w:rPr>
          <w:rFonts w:asciiTheme="minorHAnsi" w:eastAsia="Verdana" w:hAnsiTheme="minorHAnsi" w:cstheme="minorHAnsi"/>
          <w:color w:val="000000"/>
          <w:sz w:val="20"/>
          <w:szCs w:val="20"/>
        </w:rPr>
        <w:t xml:space="preserve">De verwerkingsverantwoordelijke werkt volgens een andere norm, te weten: </w:t>
      </w:r>
      <w:r w:rsidRPr="00E240B9">
        <w:rPr>
          <w:rFonts w:asciiTheme="minorHAnsi" w:eastAsia="Verdana" w:hAnsiTheme="minorHAnsi" w:cstheme="minorHAnsi"/>
          <w:b/>
          <w:bCs/>
          <w:color w:val="000000"/>
          <w:sz w:val="20"/>
          <w:szCs w:val="20"/>
        </w:rPr>
        <w:t>NVT</w:t>
      </w:r>
      <w:r w:rsidRPr="00E240B9">
        <w:rPr>
          <w:rFonts w:asciiTheme="minorHAnsi" w:eastAsia="Verdana" w:hAnsiTheme="minorHAnsi" w:cstheme="minorHAnsi"/>
          <w:color w:val="000000"/>
          <w:sz w:val="20"/>
          <w:szCs w:val="20"/>
        </w:rPr>
        <w:t> </w:t>
      </w:r>
    </w:p>
    <w:p w14:paraId="4D4638BC" w14:textId="1C174CDF" w:rsidR="00D05F5D" w:rsidRPr="00E240B9" w:rsidRDefault="00D05F5D" w:rsidP="00D05F5D">
      <w:pPr>
        <w:rPr>
          <w:rFonts w:asciiTheme="minorHAnsi" w:eastAsia="Verdana" w:hAnsiTheme="minorHAnsi" w:cstheme="minorHAnsi"/>
          <w:color w:val="000000"/>
          <w:sz w:val="20"/>
          <w:szCs w:val="20"/>
        </w:rPr>
      </w:pPr>
    </w:p>
    <w:p w14:paraId="19FB6961" w14:textId="77777777" w:rsidR="00D05F5D" w:rsidRPr="00E240B9" w:rsidRDefault="00D05F5D" w:rsidP="00D05F5D">
      <w:pPr>
        <w:rPr>
          <w:rFonts w:asciiTheme="minorHAnsi" w:eastAsia="Verdana" w:hAnsiTheme="minorHAnsi" w:cstheme="minorHAnsi"/>
          <w:color w:val="000000"/>
          <w:sz w:val="20"/>
          <w:szCs w:val="20"/>
        </w:rPr>
      </w:pPr>
      <w:proofErr w:type="spellStart"/>
      <w:r w:rsidRPr="00E240B9">
        <w:rPr>
          <w:rFonts w:asciiTheme="minorHAnsi" w:eastAsia="Verdana" w:hAnsiTheme="minorHAnsi" w:cstheme="minorHAnsi"/>
          <w:b/>
          <w:bCs/>
          <w:color w:val="000000"/>
          <w:sz w:val="20"/>
          <w:szCs w:val="20"/>
        </w:rPr>
        <w:t>Toereikendheid</w:t>
      </w:r>
      <w:proofErr w:type="spellEnd"/>
      <w:r w:rsidRPr="00E240B9">
        <w:rPr>
          <w:rFonts w:asciiTheme="minorHAnsi" w:eastAsia="Verdana" w:hAnsiTheme="minorHAnsi" w:cstheme="minorHAnsi"/>
          <w:color w:val="000000"/>
          <w:sz w:val="20"/>
          <w:szCs w:val="20"/>
        </w:rPr>
        <w:t> </w:t>
      </w:r>
    </w:p>
    <w:p w14:paraId="5D0662FD" w14:textId="77777777" w:rsidR="00D05F5D" w:rsidRPr="00E240B9" w:rsidRDefault="00D05F5D" w:rsidP="00D05F5D">
      <w:pPr>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De </w:t>
      </w:r>
      <w:proofErr w:type="spellStart"/>
      <w:r w:rsidRPr="00E240B9">
        <w:rPr>
          <w:rFonts w:asciiTheme="minorHAnsi" w:eastAsia="Verdana" w:hAnsiTheme="minorHAnsi" w:cstheme="minorHAnsi"/>
          <w:color w:val="000000"/>
          <w:sz w:val="20"/>
          <w:szCs w:val="20"/>
        </w:rPr>
        <w:t>toereikendheid</w:t>
      </w:r>
      <w:proofErr w:type="spellEnd"/>
      <w:r w:rsidRPr="00E240B9">
        <w:rPr>
          <w:rFonts w:asciiTheme="minorHAnsi" w:eastAsia="Verdana" w:hAnsiTheme="minorHAnsi" w:cstheme="minorHAnsi"/>
          <w:color w:val="000000"/>
          <w:sz w:val="20"/>
          <w:szCs w:val="20"/>
        </w:rPr>
        <w:t xml:space="preserve"> van de informatiebeveiliging blijkt uit het volgende: </w:t>
      </w:r>
    </w:p>
    <w:p w14:paraId="591058F4" w14:textId="77777777" w:rsidR="00D05F5D" w:rsidRPr="00E240B9" w:rsidRDefault="00D05F5D" w:rsidP="00BA60F7">
      <w:pPr>
        <w:ind w:left="426" w:hanging="426"/>
        <w:rPr>
          <w:rFonts w:asciiTheme="minorHAnsi" w:eastAsia="Verdana" w:hAnsiTheme="minorHAnsi" w:cstheme="minorHAnsi"/>
          <w:color w:val="000000"/>
          <w:sz w:val="20"/>
          <w:szCs w:val="20"/>
        </w:rPr>
      </w:pPr>
      <w:r w:rsidRPr="00E240B9">
        <w:rPr>
          <w:rFonts w:asciiTheme="minorHAnsi" w:hAnsiTheme="minorHAnsi" w:cstheme="minorHAnsi"/>
          <w:sz w:val="20"/>
          <w:szCs w:val="20"/>
        </w:rPr>
        <w:t xml:space="preserve">□ </w:t>
      </w:r>
      <w:r w:rsidRPr="00E240B9">
        <w:rPr>
          <w:rFonts w:asciiTheme="minorHAnsi" w:hAnsiTheme="minorHAnsi" w:cstheme="minorHAnsi"/>
          <w:sz w:val="20"/>
          <w:szCs w:val="20"/>
        </w:rPr>
        <w:tab/>
      </w:r>
      <w:r w:rsidRPr="00E240B9">
        <w:rPr>
          <w:rFonts w:asciiTheme="minorHAnsi" w:eastAsia="Verdana" w:hAnsiTheme="minorHAnsi" w:cstheme="minorHAnsi"/>
          <w:color w:val="000000"/>
          <w:sz w:val="20"/>
          <w:szCs w:val="20"/>
        </w:rPr>
        <w:t>Verwerkingsverantwoordelijke verstrekt een actueel en geldig certificaat en verklaring van toepasselijkheid (VVT); </w:t>
      </w:r>
    </w:p>
    <w:p w14:paraId="633168B2" w14:textId="77777777" w:rsidR="00D05F5D" w:rsidRPr="00E240B9" w:rsidRDefault="00D05F5D" w:rsidP="00BA60F7">
      <w:pPr>
        <w:ind w:left="426" w:hanging="426"/>
        <w:rPr>
          <w:rFonts w:asciiTheme="minorHAnsi" w:eastAsia="Verdana" w:hAnsiTheme="minorHAnsi" w:cstheme="minorHAnsi"/>
          <w:color w:val="000000"/>
          <w:sz w:val="20"/>
          <w:szCs w:val="20"/>
        </w:rPr>
      </w:pPr>
    </w:p>
    <w:p w14:paraId="798A6F9E" w14:textId="77777777" w:rsidR="00D05F5D" w:rsidRPr="00E240B9" w:rsidRDefault="00D05F5D" w:rsidP="00BA60F7">
      <w:pPr>
        <w:pStyle w:val="Lijstalinea"/>
        <w:widowControl w:val="0"/>
        <w:numPr>
          <w:ilvl w:val="0"/>
          <w:numId w:val="15"/>
        </w:numPr>
        <w:autoSpaceDE w:val="0"/>
        <w:autoSpaceDN w:val="0"/>
        <w:spacing w:before="43" w:line="240" w:lineRule="auto"/>
        <w:ind w:left="426" w:hanging="426"/>
        <w:contextualSpacing w:val="0"/>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Rapportages van periodieke externe controles zoals audits, pentesten of </w:t>
      </w:r>
      <w:proofErr w:type="spellStart"/>
      <w:r w:rsidRPr="00E240B9">
        <w:rPr>
          <w:rFonts w:asciiTheme="minorHAnsi" w:eastAsia="Verdana" w:hAnsiTheme="minorHAnsi" w:cstheme="minorHAnsi"/>
          <w:color w:val="000000"/>
          <w:sz w:val="20"/>
          <w:szCs w:val="20"/>
        </w:rPr>
        <w:t>TPM’s</w:t>
      </w:r>
      <w:proofErr w:type="spellEnd"/>
      <w:r w:rsidRPr="00E240B9">
        <w:rPr>
          <w:rFonts w:asciiTheme="minorHAnsi" w:eastAsia="Verdana" w:hAnsiTheme="minorHAnsi" w:cstheme="minorHAnsi"/>
          <w:color w:val="000000"/>
          <w:sz w:val="20"/>
          <w:szCs w:val="20"/>
        </w:rPr>
        <w:t xml:space="preserve"> (bijv. ISAE3xxx SOC type II);  </w:t>
      </w:r>
    </w:p>
    <w:p w14:paraId="5C3340D5" w14:textId="77777777" w:rsidR="00D05F5D" w:rsidRPr="00E240B9" w:rsidRDefault="00D05F5D" w:rsidP="00BA60F7">
      <w:pPr>
        <w:ind w:left="426" w:hanging="426"/>
        <w:rPr>
          <w:rFonts w:asciiTheme="minorHAnsi" w:eastAsia="Verdana" w:hAnsiTheme="minorHAnsi" w:cstheme="minorHAnsi"/>
          <w:color w:val="000000"/>
          <w:sz w:val="20"/>
          <w:szCs w:val="20"/>
        </w:rPr>
      </w:pPr>
    </w:p>
    <w:p w14:paraId="354B05BE" w14:textId="77777777" w:rsidR="00D05F5D" w:rsidRPr="00E240B9" w:rsidRDefault="00D05F5D" w:rsidP="00BA60F7">
      <w:pPr>
        <w:ind w:left="426" w:hanging="426"/>
        <w:rPr>
          <w:rFonts w:asciiTheme="minorHAnsi" w:hAnsiTheme="minorHAnsi" w:cstheme="minorHAnsi"/>
          <w:sz w:val="20"/>
          <w:szCs w:val="20"/>
        </w:rPr>
      </w:pPr>
      <w:r w:rsidRPr="00E240B9">
        <w:rPr>
          <w:rFonts w:asciiTheme="minorHAnsi" w:hAnsiTheme="minorHAnsi" w:cstheme="minorHAnsi"/>
          <w:sz w:val="20"/>
          <w:szCs w:val="20"/>
        </w:rPr>
        <w:t>□</w:t>
      </w:r>
      <w:r w:rsidRPr="00E240B9">
        <w:rPr>
          <w:rFonts w:asciiTheme="minorHAnsi" w:hAnsiTheme="minorHAnsi" w:cstheme="minorHAnsi"/>
          <w:sz w:val="20"/>
          <w:szCs w:val="20"/>
        </w:rPr>
        <w:tab/>
      </w:r>
      <w:r w:rsidRPr="00E240B9">
        <w:rPr>
          <w:rFonts w:asciiTheme="minorHAnsi" w:eastAsia="Verdana" w:hAnsiTheme="minorHAnsi" w:cstheme="minorHAnsi"/>
          <w:color w:val="000000"/>
          <w:sz w:val="20"/>
          <w:szCs w:val="20"/>
        </w:rPr>
        <w:t>Een assurance rapport (TPM) van een auditor die is aangesloten bij NOREA;</w:t>
      </w:r>
      <w:r w:rsidRPr="00E240B9">
        <w:rPr>
          <w:rFonts w:asciiTheme="minorHAnsi" w:hAnsiTheme="minorHAnsi" w:cstheme="minorHAnsi"/>
          <w:sz w:val="20"/>
          <w:szCs w:val="20"/>
        </w:rPr>
        <w:t xml:space="preserve">  </w:t>
      </w:r>
    </w:p>
    <w:p w14:paraId="1A28261D" w14:textId="77777777" w:rsidR="00D05F5D" w:rsidRPr="00E240B9" w:rsidRDefault="00D05F5D" w:rsidP="00BA60F7">
      <w:pPr>
        <w:ind w:left="426" w:hanging="426"/>
        <w:rPr>
          <w:rFonts w:asciiTheme="minorHAnsi" w:hAnsiTheme="minorHAnsi" w:cstheme="minorHAnsi"/>
          <w:sz w:val="20"/>
          <w:szCs w:val="20"/>
        </w:rPr>
      </w:pPr>
    </w:p>
    <w:p w14:paraId="114AE315" w14:textId="77777777" w:rsidR="00D05F5D" w:rsidRPr="00E240B9" w:rsidRDefault="00D05F5D" w:rsidP="00BA60F7">
      <w:pPr>
        <w:pStyle w:val="Lijstalinea"/>
        <w:widowControl w:val="0"/>
        <w:numPr>
          <w:ilvl w:val="0"/>
          <w:numId w:val="15"/>
        </w:numPr>
        <w:autoSpaceDE w:val="0"/>
        <w:autoSpaceDN w:val="0"/>
        <w:spacing w:before="43" w:line="240" w:lineRule="auto"/>
        <w:ind w:left="426" w:hanging="426"/>
        <w:contextualSpacing w:val="0"/>
        <w:rPr>
          <w:rFonts w:asciiTheme="minorHAnsi" w:eastAsia="Verdana" w:hAnsiTheme="minorHAnsi" w:cstheme="minorHAnsi"/>
          <w:b/>
          <w:bCs/>
          <w:color w:val="000000"/>
          <w:sz w:val="20"/>
          <w:szCs w:val="20"/>
        </w:rPr>
      </w:pPr>
      <w:r w:rsidRPr="00E240B9">
        <w:rPr>
          <w:rFonts w:asciiTheme="minorHAnsi" w:eastAsia="Verdana" w:hAnsiTheme="minorHAnsi" w:cstheme="minorHAnsi"/>
          <w:color w:val="000000"/>
          <w:sz w:val="20"/>
          <w:szCs w:val="20"/>
        </w:rPr>
        <w:t>Eigen controles of eigen mededelingen over de beveiligingsmaatregelen zoals hieronder beschreven (in lijn met de aanpak uit hoofdstuk 4.4 uit de BIO, een ICV):</w:t>
      </w:r>
      <w:r w:rsidRPr="00E240B9">
        <w:rPr>
          <w:rFonts w:asciiTheme="minorHAnsi" w:eastAsia="Verdana" w:hAnsiTheme="minorHAnsi" w:cstheme="minorHAnsi"/>
          <w:b/>
          <w:bCs/>
          <w:color w:val="000000"/>
          <w:sz w:val="20"/>
          <w:szCs w:val="20"/>
        </w:rPr>
        <w:t xml:space="preserve"> interne rapportages, risicoanalyses en GAP-analyses. </w:t>
      </w:r>
    </w:p>
    <w:p w14:paraId="0A80BE33" w14:textId="589C3F78" w:rsidR="00D05F5D" w:rsidRPr="00E240B9" w:rsidRDefault="00D05F5D" w:rsidP="00D05F5D">
      <w:pPr>
        <w:rPr>
          <w:rFonts w:asciiTheme="minorHAnsi" w:eastAsia="Verdana" w:hAnsiTheme="minorHAnsi" w:cstheme="minorHAnsi"/>
          <w:color w:val="000000"/>
          <w:sz w:val="20"/>
          <w:szCs w:val="20"/>
        </w:rPr>
      </w:pPr>
    </w:p>
    <w:p w14:paraId="080D574C" w14:textId="77777777" w:rsidR="00D05F5D" w:rsidRPr="00E240B9" w:rsidRDefault="00D05F5D" w:rsidP="00D05F5D">
      <w:pPr>
        <w:rPr>
          <w:rFonts w:asciiTheme="minorHAnsi" w:eastAsia="Verdana" w:hAnsiTheme="minorHAnsi" w:cstheme="minorHAnsi"/>
          <w:color w:val="000000"/>
          <w:sz w:val="20"/>
          <w:szCs w:val="20"/>
        </w:rPr>
      </w:pPr>
      <w:r w:rsidRPr="00E240B9">
        <w:rPr>
          <w:rFonts w:asciiTheme="minorHAnsi" w:eastAsia="Verdana" w:hAnsiTheme="minorHAnsi" w:cstheme="minorHAnsi"/>
          <w:b/>
          <w:bCs/>
          <w:color w:val="000000"/>
          <w:sz w:val="20"/>
          <w:szCs w:val="20"/>
        </w:rPr>
        <w:t>NB:</w:t>
      </w:r>
      <w:r w:rsidRPr="00E240B9">
        <w:rPr>
          <w:rFonts w:asciiTheme="minorHAnsi" w:eastAsia="Verdana" w:hAnsiTheme="minorHAnsi" w:cstheme="minorHAnsi"/>
          <w:color w:val="000000"/>
          <w:sz w:val="20"/>
          <w:szCs w:val="20"/>
        </w:rPr>
        <w:t xml:space="preserve"> Uit de certificering/periodieke externe controles/audits of uit de eigen controles/beschrijvingen blijkt of kan afgeleid worden dat de beveiliging passend is bij de verwerking(en) genoemd in Bijlage 1. </w:t>
      </w:r>
    </w:p>
    <w:p w14:paraId="02DAC29F" w14:textId="7D3BD1C1" w:rsidR="00D05F5D" w:rsidRPr="00E240B9" w:rsidRDefault="00D05F5D" w:rsidP="00D05F5D">
      <w:pPr>
        <w:rPr>
          <w:rFonts w:asciiTheme="minorHAnsi" w:eastAsia="Verdana" w:hAnsiTheme="minorHAnsi" w:cstheme="minorHAnsi"/>
          <w:color w:val="000000"/>
          <w:sz w:val="20"/>
          <w:szCs w:val="20"/>
        </w:rPr>
      </w:pPr>
    </w:p>
    <w:p w14:paraId="1D68F722" w14:textId="77777777" w:rsidR="00D05F5D" w:rsidRPr="00E240B9" w:rsidRDefault="00D05F5D" w:rsidP="00D05F5D">
      <w:pPr>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Aansluiting bij goedgekeurde gedragscode </w:t>
      </w:r>
    </w:p>
    <w:p w14:paraId="5EDDA047" w14:textId="77777777" w:rsidR="00D05F5D" w:rsidRPr="00E240B9" w:rsidRDefault="00D05F5D" w:rsidP="00192EB8">
      <w:pPr>
        <w:ind w:left="426" w:hanging="426"/>
        <w:rPr>
          <w:rFonts w:asciiTheme="minorHAnsi" w:eastAsia="Verdana" w:hAnsiTheme="minorHAnsi" w:cstheme="minorHAnsi"/>
          <w:color w:val="000000"/>
          <w:sz w:val="20"/>
          <w:szCs w:val="20"/>
        </w:rPr>
      </w:pPr>
      <w:r w:rsidRPr="00E240B9">
        <w:rPr>
          <w:rFonts w:asciiTheme="minorHAnsi" w:eastAsia="Verdana" w:hAnsiTheme="minorHAnsi" w:cstheme="minorHAnsi"/>
          <w:color w:val="000000"/>
          <w:sz w:val="20"/>
          <w:szCs w:val="20"/>
        </w:rPr>
        <w:t xml:space="preserve">□ </w:t>
      </w:r>
      <w:r w:rsidRPr="00E240B9">
        <w:rPr>
          <w:rFonts w:asciiTheme="minorHAnsi" w:eastAsia="Verdana" w:hAnsiTheme="minorHAnsi" w:cstheme="minorHAnsi"/>
          <w:color w:val="000000"/>
          <w:sz w:val="20"/>
          <w:szCs w:val="20"/>
        </w:rPr>
        <w:tab/>
        <w:t>Verwerkingsverantwoordelijke is aangesloten bij een door een toezichthoudende autoriteit goedgekeurde gedragscode, te weten ……………………………………………………………………. </w:t>
      </w:r>
    </w:p>
    <w:p w14:paraId="785CE683" w14:textId="035449E3" w:rsidR="00A35ADD" w:rsidRDefault="00A35ADD">
      <w:pPr>
        <w:spacing w:line="240" w:lineRule="auto"/>
        <w:rPr>
          <w:rFonts w:asciiTheme="minorHAnsi" w:hAnsiTheme="minorHAnsi" w:cstheme="minorHAnsi"/>
          <w:sz w:val="20"/>
          <w:szCs w:val="20"/>
          <w:lang w:eastAsia="en-US"/>
        </w:rPr>
      </w:pPr>
      <w:r>
        <w:rPr>
          <w:rFonts w:asciiTheme="minorHAnsi" w:hAnsiTheme="minorHAnsi" w:cstheme="minorHAnsi"/>
          <w:sz w:val="20"/>
          <w:szCs w:val="20"/>
          <w:lang w:eastAsia="en-US"/>
        </w:rPr>
        <w:br w:type="page"/>
      </w:r>
    </w:p>
    <w:p w14:paraId="57950F89" w14:textId="77777777" w:rsidR="00D05F5D" w:rsidRPr="00A35ADD" w:rsidRDefault="00D05F5D" w:rsidP="00A35ADD">
      <w:pPr>
        <w:pStyle w:val="Kop2"/>
        <w:numPr>
          <w:ilvl w:val="0"/>
          <w:numId w:val="0"/>
        </w:numPr>
        <w:rPr>
          <w:rFonts w:asciiTheme="minorHAnsi" w:hAnsiTheme="minorHAnsi" w:cstheme="minorHAnsi"/>
          <w:sz w:val="24"/>
          <w:szCs w:val="24"/>
        </w:rPr>
      </w:pPr>
      <w:r w:rsidRPr="00A35ADD">
        <w:rPr>
          <w:rFonts w:asciiTheme="minorHAnsi" w:hAnsiTheme="minorHAnsi" w:cstheme="minorHAnsi"/>
          <w:sz w:val="24"/>
          <w:szCs w:val="24"/>
        </w:rPr>
        <w:lastRenderedPageBreak/>
        <w:t>Bijlage 2: Aantonen passend niveau van beveiliging</w:t>
      </w:r>
    </w:p>
    <w:p w14:paraId="0C81EC11" w14:textId="77777777" w:rsidR="00D05F5D" w:rsidRPr="00E240B9" w:rsidRDefault="00D05F5D" w:rsidP="00D05F5D">
      <w:pPr>
        <w:pStyle w:val="Plattetekst"/>
        <w:rPr>
          <w:rFonts w:asciiTheme="minorHAnsi" w:hAnsiTheme="minorHAnsi" w:cstheme="minorHAnsi"/>
        </w:rPr>
      </w:pPr>
    </w:p>
    <w:p w14:paraId="6F49EDDD" w14:textId="77777777" w:rsidR="00D05F5D" w:rsidRPr="00E240B9" w:rsidRDefault="00D05F5D" w:rsidP="00D05F5D">
      <w:pPr>
        <w:rPr>
          <w:rFonts w:asciiTheme="minorHAnsi" w:eastAsia="Verdana" w:hAnsiTheme="minorHAnsi" w:cstheme="minorHAnsi"/>
          <w:b/>
          <w:color w:val="000000"/>
          <w:sz w:val="20"/>
        </w:rPr>
      </w:pPr>
      <w:r w:rsidRPr="00E240B9">
        <w:rPr>
          <w:rFonts w:asciiTheme="minorHAnsi" w:hAnsiTheme="minorHAnsi" w:cstheme="minorHAnsi"/>
          <w:b/>
          <w:bCs/>
          <w:sz w:val="20"/>
          <w:szCs w:val="20"/>
        </w:rPr>
        <w:t xml:space="preserve">NB: Iedere Partij vult Bijlage 2 in </w:t>
      </w:r>
      <w:r w:rsidRPr="00E240B9">
        <w:rPr>
          <w:rFonts w:asciiTheme="minorHAnsi" w:eastAsia="Verdana" w:hAnsiTheme="minorHAnsi" w:cstheme="minorHAnsi"/>
          <w:b/>
          <w:bCs/>
          <w:color w:val="000000"/>
          <w:sz w:val="20"/>
          <w:szCs w:val="20"/>
        </w:rPr>
        <w:t>v</w:t>
      </w:r>
      <w:r w:rsidRPr="00E240B9">
        <w:rPr>
          <w:rFonts w:asciiTheme="minorHAnsi" w:eastAsia="Verdana" w:hAnsiTheme="minorHAnsi" w:cstheme="minorHAnsi"/>
          <w:b/>
          <w:color w:val="000000"/>
          <w:sz w:val="20"/>
          <w:szCs w:val="20"/>
        </w:rPr>
        <w:t>oor de</w:t>
      </w:r>
      <w:r w:rsidRPr="00E240B9">
        <w:rPr>
          <w:rFonts w:asciiTheme="minorHAnsi" w:eastAsia="Verdana" w:hAnsiTheme="minorHAnsi" w:cstheme="minorHAnsi"/>
          <w:b/>
          <w:color w:val="000000"/>
          <w:sz w:val="20"/>
        </w:rPr>
        <w:t xml:space="preserve"> verwerkingen waar de partij verantwoordelijk is.</w:t>
      </w:r>
    </w:p>
    <w:p w14:paraId="02371F24" w14:textId="77777777" w:rsidR="00D05F5D" w:rsidRPr="00E240B9" w:rsidRDefault="00D05F5D" w:rsidP="00D05F5D">
      <w:pPr>
        <w:rPr>
          <w:rFonts w:asciiTheme="minorHAnsi" w:eastAsia="Verdana" w:hAnsiTheme="minorHAnsi" w:cstheme="minorHAnsi"/>
          <w:b/>
          <w:color w:val="000000"/>
          <w:sz w:val="20"/>
        </w:rPr>
      </w:pPr>
    </w:p>
    <w:p w14:paraId="17B25244" w14:textId="0ECEF812" w:rsidR="00D05F5D" w:rsidRPr="00E240B9" w:rsidRDefault="00D05F5D" w:rsidP="00D05F5D">
      <w:pPr>
        <w:rPr>
          <w:rFonts w:asciiTheme="minorHAnsi" w:hAnsiTheme="minorHAnsi" w:cstheme="minorHAnsi"/>
          <w:caps/>
          <w:sz w:val="20"/>
          <w:szCs w:val="20"/>
        </w:rPr>
      </w:pPr>
      <w:r w:rsidRPr="00A35ADD">
        <w:rPr>
          <w:rFonts w:asciiTheme="minorHAnsi" w:eastAsia="Verdana" w:hAnsiTheme="minorHAnsi" w:cstheme="minorHAnsi"/>
          <w:b/>
          <w:caps/>
          <w:color w:val="000000"/>
          <w:sz w:val="20"/>
          <w:highlight w:val="yellow"/>
        </w:rPr>
        <w:t xml:space="preserve">&lt;naam </w:t>
      </w:r>
      <w:r w:rsidR="0014517F">
        <w:rPr>
          <w:rFonts w:asciiTheme="minorHAnsi" w:eastAsia="Verdana" w:hAnsiTheme="minorHAnsi" w:cstheme="minorHAnsi"/>
          <w:b/>
          <w:caps/>
          <w:color w:val="000000"/>
          <w:sz w:val="20"/>
          <w:highlight w:val="yellow"/>
        </w:rPr>
        <w:t>leverancier</w:t>
      </w:r>
      <w:r w:rsidRPr="00A35ADD">
        <w:rPr>
          <w:rFonts w:asciiTheme="minorHAnsi" w:eastAsia="Verdana" w:hAnsiTheme="minorHAnsi" w:cstheme="minorHAnsi"/>
          <w:b/>
          <w:caps/>
          <w:color w:val="000000"/>
          <w:sz w:val="20"/>
          <w:highlight w:val="yellow"/>
        </w:rPr>
        <w:t>&gt;</w:t>
      </w:r>
    </w:p>
    <w:p w14:paraId="2F0AB84C" w14:textId="77777777" w:rsidR="00D05F5D" w:rsidRPr="00E240B9" w:rsidRDefault="00D05F5D" w:rsidP="00D05F5D">
      <w:pPr>
        <w:rPr>
          <w:rFonts w:asciiTheme="minorHAnsi" w:hAnsiTheme="minorHAnsi" w:cstheme="minorHAnsi"/>
          <w:sz w:val="20"/>
          <w:szCs w:val="20"/>
        </w:rPr>
      </w:pPr>
    </w:p>
    <w:p w14:paraId="494D11ED" w14:textId="77777777" w:rsidR="00D05F5D" w:rsidRPr="00E240B9" w:rsidRDefault="00D05F5D" w:rsidP="00D05F5D">
      <w:pPr>
        <w:rPr>
          <w:rFonts w:asciiTheme="minorHAnsi" w:eastAsia="Verdana" w:hAnsiTheme="minorHAnsi" w:cstheme="minorHAnsi"/>
          <w:color w:val="000000"/>
          <w:sz w:val="20"/>
          <w:szCs w:val="20"/>
        </w:rPr>
      </w:pPr>
    </w:p>
    <w:p w14:paraId="2CB59487" w14:textId="77777777" w:rsidR="00D05F5D" w:rsidRPr="00E240B9" w:rsidRDefault="00D05F5D" w:rsidP="00D05F5D">
      <w:pPr>
        <w:rPr>
          <w:rFonts w:asciiTheme="minorHAnsi" w:eastAsia="Verdana" w:hAnsiTheme="minorHAnsi" w:cstheme="minorHAnsi"/>
          <w:color w:val="000000"/>
          <w:sz w:val="20"/>
          <w:szCs w:val="20"/>
        </w:rPr>
      </w:pPr>
      <w:r w:rsidRPr="00E240B9">
        <w:rPr>
          <w:rFonts w:asciiTheme="minorHAnsi" w:eastAsia="Verdana" w:hAnsiTheme="minorHAnsi" w:cstheme="minorHAnsi"/>
          <w:b/>
          <w:bCs/>
          <w:color w:val="000000"/>
          <w:sz w:val="20"/>
          <w:szCs w:val="20"/>
        </w:rPr>
        <w:t>Normenstelsel</w:t>
      </w:r>
      <w:r w:rsidRPr="00E240B9">
        <w:rPr>
          <w:rFonts w:asciiTheme="minorHAnsi" w:eastAsia="Verdana" w:hAnsiTheme="minorHAnsi" w:cstheme="minorHAnsi"/>
          <w:color w:val="000000"/>
          <w:sz w:val="20"/>
          <w:szCs w:val="20"/>
        </w:rPr>
        <w:t> </w:t>
      </w:r>
    </w:p>
    <w:p w14:paraId="4D0FDA4E" w14:textId="77777777" w:rsidR="00D05F5D" w:rsidRPr="00E240B9" w:rsidRDefault="00D05F5D" w:rsidP="00D05F5D">
      <w:pPr>
        <w:rPr>
          <w:rFonts w:asciiTheme="minorHAnsi" w:hAnsiTheme="minorHAnsi" w:cstheme="minorHAnsi"/>
          <w:sz w:val="20"/>
          <w:szCs w:val="20"/>
        </w:rPr>
      </w:pPr>
    </w:p>
    <w:p w14:paraId="7436C550" w14:textId="420EF223" w:rsidR="00D05F5D" w:rsidRPr="00E240B9" w:rsidRDefault="00D05F5D" w:rsidP="009D2719">
      <w:pPr>
        <w:pStyle w:val="Lijstalinea"/>
        <w:ind w:left="426" w:hanging="426"/>
        <w:rPr>
          <w:rFonts w:asciiTheme="minorHAnsi" w:hAnsiTheme="minorHAnsi" w:cstheme="minorHAnsi"/>
          <w:sz w:val="20"/>
          <w:szCs w:val="20"/>
        </w:rPr>
      </w:pPr>
      <w:r w:rsidRPr="00E240B9">
        <w:rPr>
          <w:rFonts w:asciiTheme="minorHAnsi" w:hAnsiTheme="minorHAnsi" w:cstheme="minorHAnsi"/>
          <w:sz w:val="20"/>
          <w:szCs w:val="20"/>
        </w:rPr>
        <w:t>□</w:t>
      </w:r>
      <w:r w:rsidR="009D2719">
        <w:rPr>
          <w:rFonts w:asciiTheme="minorHAnsi" w:hAnsiTheme="minorHAnsi" w:cstheme="minorHAnsi"/>
          <w:sz w:val="20"/>
          <w:szCs w:val="20"/>
        </w:rPr>
        <w:tab/>
      </w:r>
      <w:r w:rsidRPr="00E240B9">
        <w:rPr>
          <w:rFonts w:asciiTheme="minorHAnsi" w:hAnsiTheme="minorHAnsi" w:cstheme="minorHAnsi"/>
          <w:sz w:val="20"/>
          <w:szCs w:val="20"/>
        </w:rPr>
        <w:t>De verwerkingsverantwoordelijke werkt volgens een algemeen erkende norm voor informatiebeveiliging, te weten:</w:t>
      </w:r>
    </w:p>
    <w:p w14:paraId="743C8C3D" w14:textId="77777777" w:rsidR="00D05F5D" w:rsidRPr="00E240B9" w:rsidRDefault="00D05F5D" w:rsidP="009D2719">
      <w:pPr>
        <w:pStyle w:val="Lijstalinea"/>
        <w:ind w:left="426"/>
        <w:rPr>
          <w:rFonts w:asciiTheme="minorHAnsi" w:hAnsiTheme="minorHAnsi" w:cstheme="minorHAnsi"/>
          <w:sz w:val="20"/>
          <w:szCs w:val="20"/>
        </w:rPr>
      </w:pPr>
      <w:r w:rsidRPr="00E240B9">
        <w:rPr>
          <w:rFonts w:asciiTheme="minorHAnsi" w:hAnsiTheme="minorHAnsi" w:cstheme="minorHAnsi"/>
          <w:sz w:val="20"/>
          <w:szCs w:val="20"/>
        </w:rPr>
        <w:t>………………………………………….. (vermeld normenstelsel, zoals bijvoorbeeld NEN7510, NEN/ISO 27001, PCI/DSS) en is volgens deze norm wel/niet gecertificeerd.</w:t>
      </w:r>
    </w:p>
    <w:p w14:paraId="51DCFBDE" w14:textId="77777777" w:rsidR="00D05F5D" w:rsidRPr="00E240B9" w:rsidRDefault="00D05F5D" w:rsidP="009D2719">
      <w:pPr>
        <w:pStyle w:val="Lijstalinea"/>
        <w:ind w:left="426" w:hanging="426"/>
        <w:rPr>
          <w:rFonts w:asciiTheme="minorHAnsi" w:hAnsiTheme="minorHAnsi" w:cstheme="minorHAnsi"/>
          <w:sz w:val="20"/>
          <w:szCs w:val="20"/>
        </w:rPr>
      </w:pPr>
    </w:p>
    <w:p w14:paraId="25B7494B" w14:textId="4CB7CBB6" w:rsidR="00D05F5D" w:rsidRPr="00E240B9" w:rsidRDefault="00D05F5D" w:rsidP="009D2719">
      <w:pPr>
        <w:pStyle w:val="Lijstalinea"/>
        <w:ind w:left="426" w:hanging="426"/>
        <w:rPr>
          <w:rFonts w:asciiTheme="minorHAnsi" w:hAnsiTheme="minorHAnsi" w:cstheme="minorHAnsi"/>
          <w:sz w:val="20"/>
          <w:szCs w:val="20"/>
        </w:rPr>
      </w:pPr>
      <w:r w:rsidRPr="00E240B9">
        <w:rPr>
          <w:rFonts w:asciiTheme="minorHAnsi" w:hAnsiTheme="minorHAnsi" w:cstheme="minorHAnsi"/>
          <w:sz w:val="20"/>
          <w:szCs w:val="20"/>
        </w:rPr>
        <w:t>□</w:t>
      </w:r>
      <w:r w:rsidR="009D2719">
        <w:rPr>
          <w:rFonts w:asciiTheme="minorHAnsi" w:hAnsiTheme="minorHAnsi" w:cstheme="minorHAnsi"/>
          <w:sz w:val="20"/>
          <w:szCs w:val="20"/>
        </w:rPr>
        <w:tab/>
      </w:r>
      <w:r w:rsidRPr="00E240B9">
        <w:rPr>
          <w:rFonts w:asciiTheme="minorHAnsi" w:hAnsiTheme="minorHAnsi" w:cstheme="minorHAnsi"/>
          <w:sz w:val="20"/>
          <w:szCs w:val="20"/>
        </w:rPr>
        <w:t xml:space="preserve">De verwerkingsverantwoordelijke werkt volgens een algemeen erkende overheidsnorm zoals de BIO, of vergelijkbaar, te weten: …………………………………………………………………………………………………….., </w:t>
      </w:r>
    </w:p>
    <w:p w14:paraId="03838D54" w14:textId="77777777" w:rsidR="00D05F5D" w:rsidRPr="00E240B9" w:rsidRDefault="00D05F5D" w:rsidP="009D2719">
      <w:pPr>
        <w:pStyle w:val="Lijstalinea"/>
        <w:ind w:left="426" w:hanging="426"/>
        <w:rPr>
          <w:rFonts w:asciiTheme="minorHAnsi" w:hAnsiTheme="minorHAnsi" w:cstheme="minorHAnsi"/>
          <w:sz w:val="20"/>
          <w:szCs w:val="20"/>
        </w:rPr>
      </w:pPr>
    </w:p>
    <w:p w14:paraId="68D18324" w14:textId="2FE2BCF4" w:rsidR="00D05F5D" w:rsidRPr="00E240B9" w:rsidRDefault="00E24F72" w:rsidP="00E24F72">
      <w:pPr>
        <w:pStyle w:val="Lijstalinea"/>
        <w:ind w:left="426" w:hanging="426"/>
        <w:rPr>
          <w:rFonts w:asciiTheme="minorHAnsi" w:hAnsiTheme="minorHAnsi" w:cstheme="minorHAnsi"/>
          <w:sz w:val="20"/>
          <w:szCs w:val="20"/>
        </w:rPr>
      </w:pPr>
      <w:r w:rsidRPr="00E240B9">
        <w:rPr>
          <w:rFonts w:asciiTheme="minorHAnsi" w:hAnsiTheme="minorHAnsi" w:cstheme="minorHAnsi"/>
          <w:sz w:val="20"/>
          <w:szCs w:val="20"/>
        </w:rPr>
        <w:t>□</w:t>
      </w:r>
      <w:r>
        <w:rPr>
          <w:rFonts w:asciiTheme="minorHAnsi" w:hAnsiTheme="minorHAnsi" w:cstheme="minorHAnsi"/>
          <w:sz w:val="20"/>
          <w:szCs w:val="20"/>
        </w:rPr>
        <w:tab/>
      </w:r>
      <w:r w:rsidR="00D05F5D" w:rsidRPr="00E240B9">
        <w:rPr>
          <w:rFonts w:asciiTheme="minorHAnsi" w:hAnsiTheme="minorHAnsi" w:cstheme="minorHAnsi"/>
          <w:sz w:val="20"/>
          <w:szCs w:val="20"/>
        </w:rPr>
        <w:t>De verwerkingsverantwoordelijke werkt volgens een andere norm, te weten: ……………………………………………………………………………………..</w:t>
      </w:r>
    </w:p>
    <w:p w14:paraId="48A0DBB0" w14:textId="77777777" w:rsidR="00D05F5D" w:rsidRPr="00E240B9" w:rsidRDefault="00D05F5D" w:rsidP="00D05F5D">
      <w:pPr>
        <w:pStyle w:val="Lijstalinea"/>
        <w:ind w:left="0"/>
        <w:rPr>
          <w:rFonts w:asciiTheme="minorHAnsi" w:hAnsiTheme="minorHAnsi" w:cstheme="minorHAnsi"/>
          <w:sz w:val="20"/>
          <w:szCs w:val="20"/>
        </w:rPr>
      </w:pPr>
    </w:p>
    <w:p w14:paraId="5E18C015" w14:textId="77777777" w:rsidR="00D05F5D" w:rsidRPr="00E240B9" w:rsidRDefault="00D05F5D" w:rsidP="00D05F5D">
      <w:pPr>
        <w:rPr>
          <w:rFonts w:asciiTheme="minorHAnsi" w:eastAsia="Verdana" w:hAnsiTheme="minorHAnsi" w:cstheme="minorHAnsi"/>
          <w:color w:val="000000"/>
          <w:sz w:val="20"/>
          <w:szCs w:val="20"/>
        </w:rPr>
      </w:pPr>
      <w:proofErr w:type="spellStart"/>
      <w:r w:rsidRPr="00E240B9">
        <w:rPr>
          <w:rFonts w:asciiTheme="minorHAnsi" w:eastAsia="Verdana" w:hAnsiTheme="minorHAnsi" w:cstheme="minorHAnsi"/>
          <w:b/>
          <w:bCs/>
          <w:color w:val="000000"/>
          <w:sz w:val="20"/>
          <w:szCs w:val="20"/>
        </w:rPr>
        <w:t>Toereikendheid</w:t>
      </w:r>
      <w:proofErr w:type="spellEnd"/>
      <w:r w:rsidRPr="00E240B9">
        <w:rPr>
          <w:rFonts w:asciiTheme="minorHAnsi" w:eastAsia="Verdana" w:hAnsiTheme="minorHAnsi" w:cstheme="minorHAnsi"/>
          <w:color w:val="000000"/>
          <w:sz w:val="20"/>
          <w:szCs w:val="20"/>
        </w:rPr>
        <w:t> </w:t>
      </w:r>
    </w:p>
    <w:p w14:paraId="768DDAF7" w14:textId="77777777" w:rsidR="00D05F5D" w:rsidRPr="00E240B9" w:rsidRDefault="00D05F5D" w:rsidP="00D05F5D">
      <w:pPr>
        <w:pStyle w:val="Lijstalinea"/>
        <w:tabs>
          <w:tab w:val="left" w:pos="397"/>
        </w:tabs>
        <w:ind w:left="0"/>
        <w:rPr>
          <w:rFonts w:asciiTheme="minorHAnsi" w:hAnsiTheme="minorHAnsi" w:cstheme="minorHAnsi"/>
          <w:sz w:val="20"/>
          <w:szCs w:val="20"/>
        </w:rPr>
      </w:pPr>
      <w:r w:rsidRPr="00E240B9">
        <w:rPr>
          <w:rFonts w:asciiTheme="minorHAnsi" w:hAnsiTheme="minorHAnsi" w:cstheme="minorHAnsi"/>
          <w:sz w:val="20"/>
          <w:szCs w:val="20"/>
        </w:rPr>
        <w:t xml:space="preserve">De </w:t>
      </w:r>
      <w:proofErr w:type="spellStart"/>
      <w:r w:rsidRPr="00E240B9">
        <w:rPr>
          <w:rFonts w:asciiTheme="minorHAnsi" w:hAnsiTheme="minorHAnsi" w:cstheme="minorHAnsi"/>
          <w:sz w:val="20"/>
          <w:szCs w:val="20"/>
        </w:rPr>
        <w:t>toereikendheid</w:t>
      </w:r>
      <w:proofErr w:type="spellEnd"/>
      <w:r w:rsidRPr="00E240B9">
        <w:rPr>
          <w:rFonts w:asciiTheme="minorHAnsi" w:hAnsiTheme="minorHAnsi" w:cstheme="minorHAnsi"/>
          <w:sz w:val="20"/>
          <w:szCs w:val="20"/>
        </w:rPr>
        <w:t xml:space="preserve"> van de informatiebeveiliging blijkt uit het volgende:</w:t>
      </w:r>
    </w:p>
    <w:p w14:paraId="3B1620CE" w14:textId="77777777" w:rsidR="00D05F5D" w:rsidRPr="00E240B9" w:rsidRDefault="00D05F5D" w:rsidP="00D05F5D">
      <w:pPr>
        <w:pStyle w:val="Lijstalinea"/>
        <w:tabs>
          <w:tab w:val="left" w:pos="397"/>
        </w:tabs>
        <w:ind w:left="0"/>
        <w:rPr>
          <w:rFonts w:asciiTheme="minorHAnsi" w:hAnsiTheme="minorHAnsi" w:cstheme="minorHAnsi"/>
          <w:sz w:val="20"/>
          <w:szCs w:val="20"/>
        </w:rPr>
      </w:pPr>
    </w:p>
    <w:p w14:paraId="5AF5480A" w14:textId="77777777" w:rsidR="00D05F5D" w:rsidRPr="00E240B9" w:rsidRDefault="00D05F5D" w:rsidP="00D05F5D">
      <w:pPr>
        <w:pStyle w:val="Lijstalinea"/>
        <w:numPr>
          <w:ilvl w:val="0"/>
          <w:numId w:val="13"/>
        </w:numPr>
        <w:spacing w:line="240" w:lineRule="auto"/>
        <w:ind w:left="360"/>
        <w:contextualSpacing w:val="0"/>
        <w:rPr>
          <w:rFonts w:asciiTheme="minorHAnsi" w:hAnsiTheme="minorHAnsi" w:cstheme="minorHAnsi"/>
          <w:sz w:val="20"/>
          <w:szCs w:val="20"/>
        </w:rPr>
      </w:pPr>
      <w:r w:rsidRPr="00E240B9">
        <w:rPr>
          <w:rFonts w:asciiTheme="minorHAnsi" w:hAnsiTheme="minorHAnsi" w:cstheme="minorHAnsi"/>
          <w:sz w:val="20"/>
          <w:szCs w:val="20"/>
        </w:rPr>
        <w:t>Certificering en verklaring van toepasselijkheid (VVT);</w:t>
      </w:r>
    </w:p>
    <w:p w14:paraId="0ED9933C" w14:textId="77777777" w:rsidR="00D05F5D" w:rsidRPr="00E240B9" w:rsidRDefault="00D05F5D" w:rsidP="00D05F5D">
      <w:pPr>
        <w:pStyle w:val="Lijstalinea"/>
        <w:numPr>
          <w:ilvl w:val="0"/>
          <w:numId w:val="13"/>
        </w:numPr>
        <w:spacing w:line="240" w:lineRule="auto"/>
        <w:ind w:left="360"/>
        <w:contextualSpacing w:val="0"/>
        <w:rPr>
          <w:rFonts w:asciiTheme="minorHAnsi" w:hAnsiTheme="minorHAnsi" w:cstheme="minorHAnsi"/>
          <w:sz w:val="20"/>
          <w:szCs w:val="20"/>
        </w:rPr>
      </w:pPr>
      <w:r w:rsidRPr="00E240B9">
        <w:rPr>
          <w:rFonts w:asciiTheme="minorHAnsi" w:hAnsiTheme="minorHAnsi" w:cstheme="minorHAnsi"/>
          <w:sz w:val="20"/>
          <w:szCs w:val="20"/>
        </w:rPr>
        <w:t xml:space="preserve">Rapportages van periodieke externe controles zoals audits, pentesten of </w:t>
      </w:r>
      <w:proofErr w:type="spellStart"/>
      <w:r w:rsidRPr="00E240B9">
        <w:rPr>
          <w:rFonts w:asciiTheme="minorHAnsi" w:hAnsiTheme="minorHAnsi" w:cstheme="minorHAnsi"/>
          <w:sz w:val="20"/>
          <w:szCs w:val="20"/>
        </w:rPr>
        <w:t>TPM’s</w:t>
      </w:r>
      <w:proofErr w:type="spellEnd"/>
      <w:r w:rsidRPr="00E240B9">
        <w:rPr>
          <w:rFonts w:asciiTheme="minorHAnsi" w:hAnsiTheme="minorHAnsi" w:cstheme="minorHAnsi"/>
          <w:sz w:val="20"/>
          <w:szCs w:val="20"/>
        </w:rPr>
        <w:t xml:space="preserve"> (bijv. ISAE3xxx SOC type II); </w:t>
      </w:r>
    </w:p>
    <w:p w14:paraId="4BF211FA" w14:textId="77777777" w:rsidR="00D05F5D" w:rsidRPr="00E240B9" w:rsidRDefault="00D05F5D" w:rsidP="00D05F5D">
      <w:pPr>
        <w:pStyle w:val="Lijstalinea"/>
        <w:numPr>
          <w:ilvl w:val="0"/>
          <w:numId w:val="13"/>
        </w:numPr>
        <w:spacing w:line="240" w:lineRule="auto"/>
        <w:ind w:left="360"/>
        <w:contextualSpacing w:val="0"/>
        <w:rPr>
          <w:rFonts w:asciiTheme="minorHAnsi" w:hAnsiTheme="minorHAnsi" w:cstheme="minorHAnsi"/>
          <w:sz w:val="20"/>
          <w:szCs w:val="20"/>
        </w:rPr>
      </w:pPr>
      <w:r w:rsidRPr="00E240B9">
        <w:rPr>
          <w:rFonts w:asciiTheme="minorHAnsi" w:hAnsiTheme="minorHAnsi" w:cstheme="minorHAnsi"/>
          <w:sz w:val="20"/>
          <w:szCs w:val="20"/>
        </w:rPr>
        <w:t xml:space="preserve">Een assurance rapport (TPM) van een auditor die is aangesloten bij NOREA; </w:t>
      </w:r>
    </w:p>
    <w:p w14:paraId="20A891F8" w14:textId="77777777" w:rsidR="00D05F5D" w:rsidRPr="00E240B9" w:rsidRDefault="00D05F5D" w:rsidP="00D05F5D">
      <w:pPr>
        <w:pStyle w:val="Lijstalinea"/>
        <w:numPr>
          <w:ilvl w:val="0"/>
          <w:numId w:val="13"/>
        </w:numPr>
        <w:spacing w:line="240" w:lineRule="auto"/>
        <w:ind w:left="360"/>
        <w:contextualSpacing w:val="0"/>
        <w:rPr>
          <w:rFonts w:asciiTheme="minorHAnsi" w:hAnsiTheme="minorHAnsi" w:cstheme="minorHAnsi"/>
          <w:sz w:val="20"/>
          <w:szCs w:val="20"/>
        </w:rPr>
      </w:pPr>
      <w:r w:rsidRPr="00E240B9">
        <w:rPr>
          <w:rFonts w:asciiTheme="minorHAnsi" w:hAnsiTheme="minorHAnsi" w:cstheme="minorHAnsi"/>
          <w:sz w:val="20"/>
          <w:szCs w:val="20"/>
        </w:rPr>
        <w:t>Eigen controles of eigen mededelingen over de beveiligingsmaatregelen zoals hieronder beschreven (in lijn met de aanpak uit hoofdstuk 4.4 uit de BIO, een ICV): ……………………………………………………………………………………………</w:t>
      </w:r>
    </w:p>
    <w:p w14:paraId="7DF48B04" w14:textId="77777777" w:rsidR="00D05F5D" w:rsidRPr="00E240B9" w:rsidRDefault="00D05F5D" w:rsidP="00D05F5D">
      <w:pPr>
        <w:rPr>
          <w:rFonts w:asciiTheme="minorHAnsi" w:hAnsiTheme="minorHAnsi" w:cstheme="minorHAnsi"/>
          <w:sz w:val="20"/>
          <w:szCs w:val="20"/>
        </w:rPr>
      </w:pPr>
    </w:p>
    <w:p w14:paraId="298613F0" w14:textId="77777777" w:rsidR="00D05F5D" w:rsidRPr="00E240B9" w:rsidRDefault="00D05F5D" w:rsidP="00D05F5D">
      <w:pPr>
        <w:rPr>
          <w:rFonts w:asciiTheme="minorHAnsi" w:hAnsiTheme="minorHAnsi" w:cstheme="minorHAnsi"/>
          <w:sz w:val="20"/>
          <w:szCs w:val="20"/>
        </w:rPr>
      </w:pPr>
      <w:r w:rsidRPr="00E240B9">
        <w:rPr>
          <w:rFonts w:asciiTheme="minorHAnsi" w:eastAsia="Verdana" w:hAnsiTheme="minorHAnsi" w:cstheme="minorHAnsi"/>
          <w:b/>
          <w:color w:val="000000"/>
          <w:sz w:val="20"/>
          <w:szCs w:val="20"/>
        </w:rPr>
        <w:t>NB:</w:t>
      </w:r>
      <w:r w:rsidRPr="00E240B9">
        <w:rPr>
          <w:rFonts w:asciiTheme="minorHAnsi" w:eastAsia="Verdana" w:hAnsiTheme="minorHAnsi" w:cstheme="minorHAnsi"/>
          <w:color w:val="000000"/>
          <w:sz w:val="20"/>
          <w:szCs w:val="20"/>
        </w:rPr>
        <w:t xml:space="preserve"> </w:t>
      </w:r>
      <w:r w:rsidRPr="00E240B9">
        <w:rPr>
          <w:rFonts w:asciiTheme="minorHAnsi" w:hAnsiTheme="minorHAnsi" w:cstheme="minorHAnsi"/>
          <w:sz w:val="20"/>
          <w:szCs w:val="20"/>
        </w:rPr>
        <w:t>Uit de certificering/periodieke externe controles/audits of uit de eigen controles/beschrijvingen blijkt of kan afgeleid worden dat de beveiliging passend is bij de verwerking(en) genoemd in Bijlage 1.</w:t>
      </w:r>
    </w:p>
    <w:p w14:paraId="17B79EDA" w14:textId="77777777" w:rsidR="00D05F5D" w:rsidRPr="00E240B9" w:rsidRDefault="00D05F5D" w:rsidP="00D05F5D">
      <w:pPr>
        <w:rPr>
          <w:rFonts w:asciiTheme="minorHAnsi" w:hAnsiTheme="minorHAnsi" w:cstheme="minorHAnsi"/>
          <w:sz w:val="20"/>
          <w:szCs w:val="20"/>
        </w:rPr>
      </w:pPr>
    </w:p>
    <w:p w14:paraId="7A55E1AA" w14:textId="77777777" w:rsidR="00D05F5D" w:rsidRPr="00E240B9" w:rsidRDefault="00D05F5D" w:rsidP="00D05F5D">
      <w:pPr>
        <w:rPr>
          <w:rFonts w:asciiTheme="minorHAnsi" w:hAnsiTheme="minorHAnsi" w:cstheme="minorHAnsi"/>
          <w:sz w:val="20"/>
          <w:szCs w:val="20"/>
        </w:rPr>
      </w:pPr>
    </w:p>
    <w:p w14:paraId="4BBF3A1B" w14:textId="77777777" w:rsidR="00D05F5D" w:rsidRPr="00E240B9" w:rsidRDefault="00D05F5D" w:rsidP="00D05F5D">
      <w:pPr>
        <w:rPr>
          <w:rFonts w:asciiTheme="minorHAnsi" w:hAnsiTheme="minorHAnsi" w:cstheme="minorHAnsi"/>
          <w:sz w:val="20"/>
          <w:szCs w:val="20"/>
        </w:rPr>
      </w:pPr>
      <w:r w:rsidRPr="00E240B9">
        <w:rPr>
          <w:rFonts w:asciiTheme="minorHAnsi" w:hAnsiTheme="minorHAnsi" w:cstheme="minorHAnsi"/>
          <w:sz w:val="20"/>
          <w:szCs w:val="20"/>
        </w:rPr>
        <w:t>Aansluiting bij goedgekeurde gedragscode</w:t>
      </w:r>
    </w:p>
    <w:p w14:paraId="022507B0" w14:textId="77777777" w:rsidR="00D05F5D" w:rsidRPr="00E240B9" w:rsidRDefault="00D05F5D" w:rsidP="00D05F5D">
      <w:pPr>
        <w:pStyle w:val="Lijstalinea"/>
        <w:numPr>
          <w:ilvl w:val="1"/>
          <w:numId w:val="10"/>
        </w:numPr>
        <w:tabs>
          <w:tab w:val="left" w:pos="397"/>
        </w:tabs>
        <w:spacing w:line="240" w:lineRule="auto"/>
        <w:ind w:left="360"/>
        <w:contextualSpacing w:val="0"/>
        <w:rPr>
          <w:rFonts w:asciiTheme="minorHAnsi" w:eastAsia="Verdana" w:hAnsiTheme="minorHAnsi" w:cstheme="minorHAnsi"/>
          <w:color w:val="000000"/>
          <w:sz w:val="20"/>
          <w:szCs w:val="20"/>
        </w:rPr>
      </w:pPr>
      <w:r w:rsidRPr="00E240B9">
        <w:rPr>
          <w:rFonts w:asciiTheme="minorHAnsi" w:hAnsiTheme="minorHAnsi" w:cstheme="minorHAnsi"/>
          <w:sz w:val="20"/>
          <w:szCs w:val="20"/>
        </w:rPr>
        <w:t>Verwerkingsverantwoordelijke is aangesloten bij een door een toezichthoudende autoriteit goedgekeurde gedragscode, te weten</w:t>
      </w:r>
      <w:r w:rsidRPr="00E240B9">
        <w:rPr>
          <w:rFonts w:asciiTheme="minorHAnsi" w:hAnsiTheme="minorHAnsi" w:cstheme="minorHAnsi"/>
          <w:sz w:val="20"/>
        </w:rPr>
        <w:t xml:space="preserve"> ………………………………………………………………………………………………………………….</w:t>
      </w:r>
    </w:p>
    <w:p w14:paraId="61A4914D" w14:textId="77777777" w:rsidR="00D05F5D" w:rsidRPr="00E240B9" w:rsidRDefault="00D05F5D" w:rsidP="00D05F5D">
      <w:pPr>
        <w:spacing w:after="160" w:line="259" w:lineRule="auto"/>
        <w:rPr>
          <w:rFonts w:asciiTheme="minorHAnsi" w:hAnsiTheme="minorHAnsi" w:cstheme="minorHAnsi"/>
          <w:sz w:val="20"/>
          <w:szCs w:val="20"/>
        </w:rPr>
      </w:pPr>
    </w:p>
    <w:p w14:paraId="05D14A0B" w14:textId="77777777" w:rsidR="00C43E9D" w:rsidRPr="00E240B9" w:rsidRDefault="00C43E9D" w:rsidP="00D05F5D">
      <w:pPr>
        <w:rPr>
          <w:rFonts w:asciiTheme="minorHAnsi" w:hAnsiTheme="minorHAnsi" w:cstheme="minorHAnsi"/>
        </w:rPr>
      </w:pPr>
    </w:p>
    <w:sectPr w:rsidR="00C43E9D" w:rsidRPr="00E240B9" w:rsidSect="001531D1">
      <w:headerReference w:type="default" r:id="rId11"/>
      <w:footerReference w:type="default" r:id="rId12"/>
      <w:headerReference w:type="first" r:id="rId13"/>
      <w:footerReference w:type="first" r:id="rId14"/>
      <w:pgSz w:w="11906" w:h="16838" w:code="9"/>
      <w:pgMar w:top="1077" w:right="1077" w:bottom="1077" w:left="1077" w:header="53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3464" w14:textId="77777777" w:rsidR="00112242" w:rsidRDefault="00112242" w:rsidP="00EE4F3D">
      <w:pPr>
        <w:spacing w:line="240" w:lineRule="auto"/>
      </w:pPr>
      <w:r>
        <w:separator/>
      </w:r>
    </w:p>
  </w:endnote>
  <w:endnote w:type="continuationSeparator" w:id="0">
    <w:p w14:paraId="1DB51ECF" w14:textId="77777777" w:rsidR="00112242" w:rsidRDefault="00112242" w:rsidP="00EE4F3D">
      <w:pPr>
        <w:spacing w:line="240" w:lineRule="auto"/>
      </w:pPr>
      <w:r>
        <w:continuationSeparator/>
      </w:r>
    </w:p>
  </w:endnote>
  <w:endnote w:type="continuationNotice" w:id="1">
    <w:p w14:paraId="6667E55A" w14:textId="77777777" w:rsidR="00112242" w:rsidRDefault="001122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Vet">
    <w:panose1 w:val="00000000000000000000"/>
    <w:charset w:val="00"/>
    <w:family w:val="roman"/>
    <w:notTrueType/>
    <w:pitch w:val="default"/>
    <w:sig w:usb0="00000003" w:usb1="00000000" w:usb2="00000000" w:usb3="00000000" w:csb0="00000001" w:csb1="00000000"/>
  </w:font>
  <w:font w:name="FrnkGothITC Bk BT">
    <w:altName w:val="Calibri"/>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Z: 3of 9 BarCode">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4A20" w14:textId="77777777" w:rsidR="005C1732" w:rsidRDefault="00761C9E" w:rsidP="00761C9E">
    <w:pPr>
      <w:jc w:val="right"/>
    </w:pPr>
    <w:r>
      <w:rPr>
        <w:sz w:val="14"/>
        <w:szCs w:val="14"/>
      </w:rPr>
      <w:t>PAGINA</w:t>
    </w:r>
    <w:r w:rsidRPr="00126A00">
      <w:rPr>
        <w:sz w:val="14"/>
        <w:szCs w:val="14"/>
      </w:rPr>
      <w:t xml:space="preserve"> </w:t>
    </w:r>
    <w:r w:rsidRPr="00126A00">
      <w:rPr>
        <w:sz w:val="14"/>
        <w:szCs w:val="14"/>
      </w:rPr>
      <w:fldChar w:fldCharType="begin"/>
    </w:r>
    <w:r w:rsidRPr="00126A00">
      <w:rPr>
        <w:sz w:val="14"/>
        <w:szCs w:val="14"/>
      </w:rPr>
      <w:instrText xml:space="preserve"> PAGE  \* Arabic  \* MERGEFORMAT </w:instrText>
    </w:r>
    <w:r w:rsidRPr="00126A00">
      <w:rPr>
        <w:sz w:val="14"/>
        <w:szCs w:val="14"/>
      </w:rPr>
      <w:fldChar w:fldCharType="separate"/>
    </w:r>
    <w:r w:rsidR="00B67FB1">
      <w:rPr>
        <w:noProof/>
        <w:sz w:val="14"/>
        <w:szCs w:val="14"/>
      </w:rPr>
      <w:t>2</w:t>
    </w:r>
    <w:r w:rsidRPr="00126A00">
      <w:rPr>
        <w:sz w:val="14"/>
        <w:szCs w:val="14"/>
      </w:rPr>
      <w:fldChar w:fldCharType="end"/>
    </w:r>
    <w:r w:rsidRPr="00126A00">
      <w:rPr>
        <w:sz w:val="14"/>
        <w:szCs w:val="14"/>
      </w:rPr>
      <w:t xml:space="preserve"> van </w:t>
    </w:r>
    <w:r w:rsidRPr="00126A00">
      <w:rPr>
        <w:sz w:val="14"/>
        <w:szCs w:val="14"/>
      </w:rPr>
      <w:fldChar w:fldCharType="begin"/>
    </w:r>
    <w:r w:rsidRPr="00126A00">
      <w:rPr>
        <w:sz w:val="14"/>
        <w:szCs w:val="14"/>
      </w:rPr>
      <w:instrText xml:space="preserve"> NUMPAGES  \* Arabic  \* MERGEFORMAT </w:instrText>
    </w:r>
    <w:r w:rsidRPr="00126A00">
      <w:rPr>
        <w:sz w:val="14"/>
        <w:szCs w:val="14"/>
      </w:rPr>
      <w:fldChar w:fldCharType="separate"/>
    </w:r>
    <w:r w:rsidR="00B67FB1">
      <w:rPr>
        <w:noProof/>
        <w:sz w:val="14"/>
        <w:szCs w:val="14"/>
      </w:rPr>
      <w:t>5</w:t>
    </w:r>
    <w:r w:rsidRPr="00126A00">
      <w:rPr>
        <w:sz w:val="14"/>
        <w:szCs w:val="1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
    </w:tblGrid>
    <w:tr w:rsidR="00761C9E" w14:paraId="05D14A22" w14:textId="77777777" w:rsidTr="00761C9E">
      <w:trPr>
        <w:cantSplit/>
        <w:trHeight w:val="2157"/>
      </w:trPr>
      <w:tc>
        <w:tcPr>
          <w:tcW w:w="528" w:type="dxa"/>
          <w:tcBorders>
            <w:top w:val="nil"/>
            <w:left w:val="nil"/>
            <w:bottom w:val="nil"/>
            <w:right w:val="nil"/>
          </w:tcBorders>
          <w:textDirection w:val="tbRl"/>
          <w:vAlign w:val="center"/>
        </w:tcPr>
        <w:p w14:paraId="05D14A21" w14:textId="51DCD1E8" w:rsidR="00761C9E" w:rsidRPr="00C316E5" w:rsidRDefault="00761C9E" w:rsidP="006C6CC2">
          <w:pPr>
            <w:pStyle w:val="Formuliernummer"/>
            <w:framePr w:w="312" w:h="2370" w:hRule="exact" w:hSpace="181" w:wrap="around" w:vAnchor="page" w:hAnchor="page" w:x="11222" w:y="13677"/>
            <w:shd w:val="solid" w:color="FFFFFF" w:fill="FFFFFF"/>
            <w:ind w:left="113" w:right="113"/>
            <w:rPr>
              <w:sz w:val="12"/>
              <w:szCs w:val="12"/>
            </w:rPr>
          </w:pPr>
        </w:p>
      </w:tc>
    </w:tr>
  </w:tbl>
  <w:p w14:paraId="05D14A23" w14:textId="77777777" w:rsidR="00761C9E" w:rsidRPr="00835A1C" w:rsidRDefault="00761C9E" w:rsidP="00761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795824"/>
      <w:docPartObj>
        <w:docPartGallery w:val="Page Numbers (Bottom of Page)"/>
        <w:docPartUnique/>
      </w:docPartObj>
    </w:sdtPr>
    <w:sdtEndPr/>
    <w:sdtContent>
      <w:p w14:paraId="05D14A31" w14:textId="77777777" w:rsidR="005C1732" w:rsidRDefault="00761C9E" w:rsidP="00761C9E">
        <w:pPr>
          <w:jc w:val="right"/>
        </w:pPr>
        <w:r>
          <w:rPr>
            <w:sz w:val="14"/>
            <w:szCs w:val="14"/>
          </w:rPr>
          <w:t>PAGINA</w:t>
        </w:r>
        <w:r w:rsidRPr="00126A00">
          <w:rPr>
            <w:sz w:val="14"/>
            <w:szCs w:val="14"/>
          </w:rPr>
          <w:t xml:space="preserve"> </w:t>
        </w:r>
        <w:r w:rsidRPr="00126A00">
          <w:rPr>
            <w:sz w:val="14"/>
            <w:szCs w:val="14"/>
          </w:rPr>
          <w:fldChar w:fldCharType="begin"/>
        </w:r>
        <w:r w:rsidRPr="00126A00">
          <w:rPr>
            <w:sz w:val="14"/>
            <w:szCs w:val="14"/>
          </w:rPr>
          <w:instrText xml:space="preserve"> PAGE  \* Arabic  \* MERGEFORMAT </w:instrText>
        </w:r>
        <w:r w:rsidRPr="00126A00">
          <w:rPr>
            <w:sz w:val="14"/>
            <w:szCs w:val="14"/>
          </w:rPr>
          <w:fldChar w:fldCharType="separate"/>
        </w:r>
        <w:r w:rsidR="00B67FB1">
          <w:rPr>
            <w:noProof/>
            <w:sz w:val="14"/>
            <w:szCs w:val="14"/>
          </w:rPr>
          <w:t>1</w:t>
        </w:r>
        <w:r w:rsidRPr="00126A00">
          <w:rPr>
            <w:sz w:val="14"/>
            <w:szCs w:val="14"/>
          </w:rPr>
          <w:fldChar w:fldCharType="end"/>
        </w:r>
        <w:r w:rsidRPr="00126A00">
          <w:rPr>
            <w:sz w:val="14"/>
            <w:szCs w:val="14"/>
          </w:rPr>
          <w:t xml:space="preserve"> van </w:t>
        </w:r>
        <w:r w:rsidRPr="00126A00">
          <w:rPr>
            <w:sz w:val="14"/>
            <w:szCs w:val="14"/>
          </w:rPr>
          <w:fldChar w:fldCharType="begin"/>
        </w:r>
        <w:r w:rsidRPr="00126A00">
          <w:rPr>
            <w:sz w:val="14"/>
            <w:szCs w:val="14"/>
          </w:rPr>
          <w:instrText xml:space="preserve"> NUMPAGES  \* Arabic  \* MERGEFORMAT </w:instrText>
        </w:r>
        <w:r w:rsidRPr="00126A00">
          <w:rPr>
            <w:sz w:val="14"/>
            <w:szCs w:val="14"/>
          </w:rPr>
          <w:fldChar w:fldCharType="separate"/>
        </w:r>
        <w:r w:rsidR="00B67FB1">
          <w:rPr>
            <w:noProof/>
            <w:sz w:val="14"/>
            <w:szCs w:val="14"/>
          </w:rPr>
          <w:t>5</w:t>
        </w:r>
        <w:r w:rsidRPr="00126A00">
          <w:rPr>
            <w:sz w:val="14"/>
            <w:szCs w:val="14"/>
          </w:rPr>
          <w:fldChar w:fldCharType="end"/>
        </w:r>
      </w:p>
      <w:tbl>
        <w:tblPr>
          <w:tblW w:w="0" w:type="auto"/>
          <w:tblLook w:val="01E0" w:firstRow="1" w:lastRow="1" w:firstColumn="1" w:lastColumn="1" w:noHBand="0" w:noVBand="0"/>
        </w:tblPr>
        <w:tblGrid>
          <w:gridCol w:w="312"/>
        </w:tblGrid>
        <w:tr w:rsidR="00761C9E" w14:paraId="05D14A33" w14:textId="77777777" w:rsidTr="00761C9E">
          <w:trPr>
            <w:cantSplit/>
            <w:trHeight w:val="1980"/>
          </w:trPr>
          <w:tc>
            <w:tcPr>
              <w:tcW w:w="528" w:type="dxa"/>
              <w:textDirection w:val="btLr"/>
              <w:vAlign w:val="center"/>
            </w:tcPr>
            <w:p w14:paraId="05D14A32" w14:textId="77777777" w:rsidR="00761C9E" w:rsidRPr="002805D8" w:rsidRDefault="00761C9E" w:rsidP="00646B0E">
              <w:pPr>
                <w:pStyle w:val="Formuliernummer"/>
                <w:framePr w:w="312" w:h="2211" w:hRule="exact" w:hSpace="181" w:wrap="around" w:vAnchor="page" w:hAnchor="page" w:x="250" w:y="13796"/>
                <w:shd w:val="solid" w:color="FFFFFF" w:fill="FFFFFF"/>
                <w:jc w:val="center"/>
                <w:rPr>
                  <w:rFonts w:ascii="Arial" w:hAnsi="Arial" w:cs="Arial"/>
                </w:rPr>
              </w:pPr>
            </w:p>
          </w:tc>
        </w:tr>
      </w:tbl>
      <w:p w14:paraId="05D14A34" w14:textId="77777777" w:rsidR="00761C9E" w:rsidRPr="00835A1C" w:rsidRDefault="00761C9E" w:rsidP="00761C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
        </w:tblGrid>
        <w:tr w:rsidR="00761C9E" w:rsidRPr="00981C3F" w14:paraId="05D14A36" w14:textId="77777777" w:rsidTr="00A42648">
          <w:trPr>
            <w:cantSplit/>
            <w:trHeight w:val="4537"/>
          </w:trPr>
          <w:tc>
            <w:tcPr>
              <w:tcW w:w="528" w:type="dxa"/>
              <w:tcBorders>
                <w:top w:val="nil"/>
                <w:left w:val="nil"/>
                <w:bottom w:val="nil"/>
                <w:right w:val="nil"/>
              </w:tcBorders>
              <w:textDirection w:val="tbRl"/>
              <w:vAlign w:val="center"/>
            </w:tcPr>
            <w:p w14:paraId="05D14A35" w14:textId="632EB0EF" w:rsidR="00761C9E" w:rsidRPr="00981C3F" w:rsidRDefault="00761C9E" w:rsidP="006C6CC2">
              <w:pPr>
                <w:pStyle w:val="Formuliernummer"/>
                <w:framePr w:w="312" w:h="4591" w:hRule="exact" w:hSpace="181" w:wrap="around" w:vAnchor="page" w:hAnchor="page" w:x="11222" w:y="11701"/>
                <w:shd w:val="solid" w:color="FFFFFF" w:fill="FFFFFF"/>
                <w:ind w:left="113" w:right="113"/>
                <w:rPr>
                  <w:rFonts w:ascii="Arial" w:hAnsi="Arial" w:cs="Arial"/>
                  <w:sz w:val="22"/>
                  <w:szCs w:val="22"/>
                </w:rPr>
              </w:pPr>
            </w:p>
          </w:tc>
        </w:tr>
      </w:tbl>
      <w:p w14:paraId="05D14A37" w14:textId="77777777" w:rsidR="00761C9E" w:rsidRPr="001A7067" w:rsidRDefault="004C1837" w:rsidP="00761C9E">
        <w:pPr>
          <w:rPr>
            <w:rFonts w:ascii="Z: 3of 9 BarCode" w:hAnsi="Z: 3of 9 BarCode"/>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F357C" w14:textId="77777777" w:rsidR="00112242" w:rsidRDefault="00112242" w:rsidP="00EE4F3D">
      <w:pPr>
        <w:spacing w:line="240" w:lineRule="auto"/>
      </w:pPr>
      <w:r>
        <w:separator/>
      </w:r>
    </w:p>
  </w:footnote>
  <w:footnote w:type="continuationSeparator" w:id="0">
    <w:p w14:paraId="1E891650" w14:textId="77777777" w:rsidR="00112242" w:rsidRDefault="00112242" w:rsidP="00EE4F3D">
      <w:pPr>
        <w:spacing w:line="240" w:lineRule="auto"/>
      </w:pPr>
      <w:r>
        <w:continuationSeparator/>
      </w:r>
    </w:p>
  </w:footnote>
  <w:footnote w:type="continuationNotice" w:id="1">
    <w:p w14:paraId="3A8922B9" w14:textId="77777777" w:rsidR="00112242" w:rsidRDefault="001122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359"/>
      <w:gridCol w:w="326"/>
      <w:gridCol w:w="284"/>
      <w:gridCol w:w="2522"/>
    </w:tblGrid>
    <w:tr w:rsidR="00157330" w14:paraId="05D14A15" w14:textId="77777777" w:rsidTr="004B4AB8">
      <w:tc>
        <w:tcPr>
          <w:tcW w:w="3261" w:type="dxa"/>
        </w:tcPr>
        <w:p w14:paraId="05D14A11" w14:textId="4A753FA3" w:rsidR="001033D0" w:rsidRPr="001531D1" w:rsidRDefault="00FF480F" w:rsidP="007D33E3">
          <w:pPr>
            <w:pStyle w:val="Titelformulier"/>
          </w:pPr>
          <w:r>
            <w:t>CEuOA jeugdwetvervoer</w:t>
          </w:r>
          <w:r w:rsidR="004C1837">
            <w:t xml:space="preserve"> vanaf 5 jaar</w:t>
          </w:r>
        </w:p>
      </w:tc>
      <w:tc>
        <w:tcPr>
          <w:tcW w:w="3359" w:type="dxa"/>
          <w:vMerge w:val="restart"/>
        </w:tcPr>
        <w:p w14:paraId="05D14A12" w14:textId="77777777" w:rsidR="00157330" w:rsidRDefault="00157330" w:rsidP="004B4AB8">
          <w:pPr>
            <w:pStyle w:val="Titelformulier"/>
          </w:pPr>
        </w:p>
      </w:tc>
      <w:tc>
        <w:tcPr>
          <w:tcW w:w="326" w:type="dxa"/>
          <w:vMerge w:val="restart"/>
        </w:tcPr>
        <w:p w14:paraId="05D14A13" w14:textId="77777777" w:rsidR="00157330" w:rsidRDefault="00157330" w:rsidP="004B4AB8">
          <w:pPr>
            <w:pStyle w:val="Titelformulier"/>
            <w:rPr>
              <w:caps w:val="0"/>
            </w:rPr>
          </w:pPr>
        </w:p>
      </w:tc>
      <w:tc>
        <w:tcPr>
          <w:tcW w:w="2806" w:type="dxa"/>
          <w:gridSpan w:val="2"/>
        </w:tcPr>
        <w:p w14:paraId="05D14A14" w14:textId="77777777" w:rsidR="00157330" w:rsidRPr="00AB760D" w:rsidRDefault="00B67FB1" w:rsidP="00D6306F">
          <w:pPr>
            <w:pStyle w:val="Adresgegevens"/>
            <w:rPr>
              <w:caps/>
            </w:rPr>
          </w:pPr>
          <w:r>
            <w:rPr>
              <w:caps/>
            </w:rPr>
            <w:t>Gemeenten delft, midden-delfland, Pijnacker-nootdorp, rijswijk en westland</w:t>
          </w:r>
        </w:p>
      </w:tc>
    </w:tr>
    <w:tr w:rsidR="00157330" w14:paraId="05D14A1D" w14:textId="77777777" w:rsidTr="004B4AB8">
      <w:trPr>
        <w:trHeight w:val="600"/>
      </w:trPr>
      <w:tc>
        <w:tcPr>
          <w:tcW w:w="3261" w:type="dxa"/>
          <w:vAlign w:val="bottom"/>
        </w:tcPr>
        <w:p w14:paraId="05D14A16" w14:textId="57730072" w:rsidR="00157330" w:rsidRPr="005C1732" w:rsidRDefault="00157330" w:rsidP="001C6B97">
          <w:pPr>
            <w:pStyle w:val="Subtitelformulier"/>
            <w:rPr>
              <w:b/>
            </w:rPr>
          </w:pPr>
        </w:p>
      </w:tc>
      <w:tc>
        <w:tcPr>
          <w:tcW w:w="3359" w:type="dxa"/>
          <w:vMerge/>
        </w:tcPr>
        <w:p w14:paraId="05D14A17" w14:textId="77777777" w:rsidR="00157330" w:rsidRDefault="00157330" w:rsidP="004B4AB8">
          <w:pPr>
            <w:pStyle w:val="Titelformulier"/>
          </w:pPr>
        </w:p>
      </w:tc>
      <w:tc>
        <w:tcPr>
          <w:tcW w:w="326" w:type="dxa"/>
          <w:vMerge/>
        </w:tcPr>
        <w:p w14:paraId="05D14A18" w14:textId="77777777" w:rsidR="00157330" w:rsidRDefault="00157330" w:rsidP="004B4AB8">
          <w:pPr>
            <w:pStyle w:val="Titelformulier"/>
            <w:rPr>
              <w:caps w:val="0"/>
            </w:rPr>
          </w:pPr>
        </w:p>
      </w:tc>
      <w:tc>
        <w:tcPr>
          <w:tcW w:w="284" w:type="dxa"/>
        </w:tcPr>
        <w:p w14:paraId="05D14A19" w14:textId="77777777" w:rsidR="00157330" w:rsidRDefault="00157330" w:rsidP="004B4AB8">
          <w:pPr>
            <w:pStyle w:val="Adresgegevens"/>
          </w:pPr>
        </w:p>
        <w:p w14:paraId="05D14A1A" w14:textId="77777777" w:rsidR="00157330" w:rsidRDefault="00157330" w:rsidP="004B4AB8">
          <w:pPr>
            <w:pStyle w:val="Adresgegevens"/>
          </w:pPr>
        </w:p>
        <w:p w14:paraId="05D14A1B" w14:textId="77777777" w:rsidR="00157330" w:rsidRDefault="00157330" w:rsidP="004B4AB8">
          <w:pPr>
            <w:pStyle w:val="Adresgegevens"/>
          </w:pPr>
        </w:p>
      </w:tc>
      <w:tc>
        <w:tcPr>
          <w:tcW w:w="2522" w:type="dxa"/>
        </w:tcPr>
        <w:p w14:paraId="05D14A1C" w14:textId="77777777" w:rsidR="00157330" w:rsidRPr="00AB760D" w:rsidRDefault="00157330" w:rsidP="004B4AB8">
          <w:pPr>
            <w:pStyle w:val="Adresgegevens"/>
            <w:rPr>
              <w:caps/>
            </w:rPr>
          </w:pPr>
        </w:p>
      </w:tc>
    </w:tr>
  </w:tbl>
  <w:p w14:paraId="05D14A1E" w14:textId="77777777" w:rsidR="00157330" w:rsidRDefault="00157330" w:rsidP="00157330">
    <w:pPr>
      <w:pStyle w:val="Titelformulier"/>
      <w:rPr>
        <w:b w:val="0"/>
      </w:rPr>
    </w:pPr>
  </w:p>
  <w:p w14:paraId="05D14A1F" w14:textId="77777777" w:rsidR="00157330" w:rsidRPr="00DB470F" w:rsidRDefault="00157330" w:rsidP="00157330">
    <w:pPr>
      <w:pStyle w:val="Titelformulier"/>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359"/>
      <w:gridCol w:w="326"/>
      <w:gridCol w:w="284"/>
      <w:gridCol w:w="2522"/>
    </w:tblGrid>
    <w:tr w:rsidR="00DB470F" w14:paraId="05D14A29" w14:textId="77777777" w:rsidTr="00CD5A5E">
      <w:tc>
        <w:tcPr>
          <w:tcW w:w="3261" w:type="dxa"/>
        </w:tcPr>
        <w:p w14:paraId="05D14A25" w14:textId="25F10DD3" w:rsidR="008B1176" w:rsidRPr="00E240B9" w:rsidRDefault="001C29EB" w:rsidP="007D33E3">
          <w:pPr>
            <w:pStyle w:val="Titelformulier"/>
            <w:rPr>
              <w:rFonts w:asciiTheme="minorHAnsi" w:hAnsiTheme="minorHAnsi" w:cstheme="minorHAnsi"/>
            </w:rPr>
          </w:pPr>
          <w:r w:rsidRPr="00E240B9">
            <w:rPr>
              <w:rFonts w:asciiTheme="minorHAnsi" w:hAnsiTheme="minorHAnsi" w:cstheme="minorHAnsi"/>
            </w:rPr>
            <w:t>CEuOA jeugdwetvervoer</w:t>
          </w:r>
          <w:r w:rsidR="002206FB">
            <w:rPr>
              <w:rFonts w:asciiTheme="minorHAnsi" w:hAnsiTheme="minorHAnsi" w:cstheme="minorHAnsi"/>
            </w:rPr>
            <w:t xml:space="preserve"> vanaf 5 jaar</w:t>
          </w:r>
        </w:p>
      </w:tc>
      <w:tc>
        <w:tcPr>
          <w:tcW w:w="3359" w:type="dxa"/>
          <w:vMerge w:val="restart"/>
        </w:tcPr>
        <w:p w14:paraId="05D14A26" w14:textId="77777777" w:rsidR="00DB470F" w:rsidRPr="00E240B9" w:rsidRDefault="00DB470F" w:rsidP="00793B0A">
          <w:pPr>
            <w:pStyle w:val="Titelformulier"/>
            <w:rPr>
              <w:rFonts w:asciiTheme="minorHAnsi" w:hAnsiTheme="minorHAnsi" w:cstheme="minorHAnsi"/>
            </w:rPr>
          </w:pPr>
        </w:p>
      </w:tc>
      <w:tc>
        <w:tcPr>
          <w:tcW w:w="326" w:type="dxa"/>
          <w:vMerge w:val="restart"/>
        </w:tcPr>
        <w:p w14:paraId="05D14A27" w14:textId="77777777" w:rsidR="00DB470F" w:rsidRPr="00E240B9" w:rsidRDefault="00DB470F" w:rsidP="00793B0A">
          <w:pPr>
            <w:pStyle w:val="Titelformulier"/>
            <w:rPr>
              <w:rFonts w:asciiTheme="minorHAnsi" w:hAnsiTheme="minorHAnsi" w:cstheme="minorHAnsi"/>
              <w:caps w:val="0"/>
            </w:rPr>
          </w:pPr>
        </w:p>
      </w:tc>
      <w:tc>
        <w:tcPr>
          <w:tcW w:w="2806" w:type="dxa"/>
          <w:gridSpan w:val="2"/>
        </w:tcPr>
        <w:p w14:paraId="05D14A28" w14:textId="1CE4AC7C" w:rsidR="00DB470F" w:rsidRPr="00E240B9" w:rsidRDefault="00B67FB1" w:rsidP="00276B88">
          <w:pPr>
            <w:pStyle w:val="Adresgegevens"/>
            <w:rPr>
              <w:rFonts w:asciiTheme="minorHAnsi" w:hAnsiTheme="minorHAnsi" w:cstheme="minorHAnsi"/>
              <w:caps/>
            </w:rPr>
          </w:pPr>
          <w:r w:rsidRPr="00E240B9">
            <w:rPr>
              <w:rFonts w:asciiTheme="minorHAnsi" w:hAnsiTheme="minorHAnsi" w:cstheme="minorHAnsi"/>
              <w:caps/>
            </w:rPr>
            <w:t xml:space="preserve">Gemeenten delft, midden-delfland, </w:t>
          </w:r>
          <w:r w:rsidR="00E240B9">
            <w:rPr>
              <w:rFonts w:asciiTheme="minorHAnsi" w:hAnsiTheme="minorHAnsi" w:cstheme="minorHAnsi"/>
              <w:caps/>
            </w:rPr>
            <w:br/>
          </w:r>
          <w:r w:rsidRPr="00E240B9">
            <w:rPr>
              <w:rFonts w:asciiTheme="minorHAnsi" w:hAnsiTheme="minorHAnsi" w:cstheme="minorHAnsi"/>
              <w:caps/>
            </w:rPr>
            <w:t xml:space="preserve">Pijnacker-nootdorp, rijswijk en westland </w:t>
          </w:r>
        </w:p>
      </w:tc>
    </w:tr>
    <w:tr w:rsidR="00DB470F" w14:paraId="05D14A2F" w14:textId="77777777" w:rsidTr="00CD5A5E">
      <w:trPr>
        <w:trHeight w:val="600"/>
      </w:trPr>
      <w:tc>
        <w:tcPr>
          <w:tcW w:w="3261" w:type="dxa"/>
          <w:vAlign w:val="bottom"/>
        </w:tcPr>
        <w:p w14:paraId="05D14A2A" w14:textId="6586151E" w:rsidR="00DB470F" w:rsidRPr="00E240B9" w:rsidRDefault="00DB470F" w:rsidP="00B67FB1">
          <w:pPr>
            <w:pStyle w:val="Subtitelformulier"/>
            <w:rPr>
              <w:rFonts w:asciiTheme="minorHAnsi" w:hAnsiTheme="minorHAnsi" w:cstheme="minorHAnsi"/>
              <w:b/>
            </w:rPr>
          </w:pPr>
        </w:p>
      </w:tc>
      <w:tc>
        <w:tcPr>
          <w:tcW w:w="3359" w:type="dxa"/>
          <w:vMerge/>
        </w:tcPr>
        <w:p w14:paraId="05D14A2B" w14:textId="77777777" w:rsidR="00DB470F" w:rsidRPr="00E240B9" w:rsidRDefault="00DB470F" w:rsidP="00793B0A">
          <w:pPr>
            <w:pStyle w:val="Titelformulier"/>
            <w:rPr>
              <w:rFonts w:asciiTheme="minorHAnsi" w:hAnsiTheme="minorHAnsi" w:cstheme="minorHAnsi"/>
            </w:rPr>
          </w:pPr>
        </w:p>
      </w:tc>
      <w:tc>
        <w:tcPr>
          <w:tcW w:w="326" w:type="dxa"/>
          <w:vMerge/>
        </w:tcPr>
        <w:p w14:paraId="05D14A2C" w14:textId="77777777" w:rsidR="00DB470F" w:rsidRPr="00E240B9" w:rsidRDefault="00DB470F" w:rsidP="00793B0A">
          <w:pPr>
            <w:pStyle w:val="Titelformulier"/>
            <w:rPr>
              <w:rFonts w:asciiTheme="minorHAnsi" w:hAnsiTheme="minorHAnsi" w:cstheme="minorHAnsi"/>
              <w:caps w:val="0"/>
            </w:rPr>
          </w:pPr>
        </w:p>
      </w:tc>
      <w:tc>
        <w:tcPr>
          <w:tcW w:w="284" w:type="dxa"/>
        </w:tcPr>
        <w:p w14:paraId="05D14A2D" w14:textId="77777777" w:rsidR="00DB470F" w:rsidRPr="00E240B9" w:rsidRDefault="00DB470F" w:rsidP="00793B0A">
          <w:pPr>
            <w:pStyle w:val="Adresgegevens"/>
            <w:rPr>
              <w:rFonts w:asciiTheme="minorHAnsi" w:hAnsiTheme="minorHAnsi" w:cstheme="minorHAnsi"/>
            </w:rPr>
          </w:pPr>
        </w:p>
      </w:tc>
      <w:tc>
        <w:tcPr>
          <w:tcW w:w="2522" w:type="dxa"/>
        </w:tcPr>
        <w:p w14:paraId="05D14A2E" w14:textId="77777777" w:rsidR="00DB470F" w:rsidRPr="00E240B9" w:rsidRDefault="00DB470F" w:rsidP="00793B0A">
          <w:pPr>
            <w:pStyle w:val="Adresgegevens"/>
            <w:rPr>
              <w:rFonts w:asciiTheme="minorHAnsi" w:hAnsiTheme="minorHAnsi" w:cstheme="minorHAnsi"/>
              <w:caps/>
            </w:rPr>
          </w:pPr>
        </w:p>
      </w:tc>
    </w:tr>
  </w:tbl>
  <w:p w14:paraId="05D14A30" w14:textId="77777777" w:rsidR="001531D1" w:rsidRPr="00DB470F" w:rsidRDefault="001531D1" w:rsidP="008828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A80C5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57398501" o:spid="_x0000_i1025" type="#_x0000_t75" alt="Vinkje met effen opvulling" style="width:15pt;height:12.75pt;visibility:visible;mso-wrap-style:square">
            <v:imagedata r:id="rId1" o:title="Vinkje met effen opvulling" croptop="-7919f" cropbottom="-4096f"/>
          </v:shape>
        </w:pict>
      </mc:Choice>
      <mc:Fallback>
        <w:drawing>
          <wp:inline distT="0" distB="0" distL="0" distR="0" wp14:anchorId="0704BFC3">
            <wp:extent cx="190500" cy="161925"/>
            <wp:effectExtent l="0" t="0" r="0" b="0"/>
            <wp:docPr id="1157398501" name="Afbeelding 1157398501" descr="Vinkje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Vinkje met effen opvulling"/>
                    <pic:cNvPicPr>
                      <a:picLocks noChangeAspect="1" noChangeArrowheads="1"/>
                    </pic:cNvPicPr>
                  </pic:nvPicPr>
                  <pic:blipFill>
                    <a:blip r:embed="rId2">
                      <a:extLst>
                        <a:ext uri="{28A0092B-C50C-407E-A947-70E740481C1C}">
                          <a14:useLocalDpi xmlns:a14="http://schemas.microsoft.com/office/drawing/2010/main" val="0"/>
                        </a:ext>
                      </a:extLst>
                    </a:blip>
                    <a:srcRect t="-12083" b="-6250"/>
                    <a:stretch>
                      <a:fillRect/>
                    </a:stretch>
                  </pic:blipFill>
                  <pic:spPr bwMode="auto">
                    <a:xfrm>
                      <a:off x="0" y="0"/>
                      <a:ext cx="190500" cy="161925"/>
                    </a:xfrm>
                    <a:prstGeom prst="rect">
                      <a:avLst/>
                    </a:prstGeom>
                    <a:noFill/>
                    <a:ln>
                      <a:noFill/>
                    </a:ln>
                  </pic:spPr>
                </pic:pic>
              </a:graphicData>
            </a:graphic>
          </wp:inline>
        </w:drawing>
      </mc:Fallback>
    </mc:AlternateContent>
  </w:numPicBullet>
  <w:abstractNum w:abstractNumId="0" w15:restartNumberingAfterBreak="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0D215A08"/>
    <w:multiLevelType w:val="hybridMultilevel"/>
    <w:tmpl w:val="210061C8"/>
    <w:lvl w:ilvl="0" w:tplc="11C06662">
      <w:start w:val="1"/>
      <w:numFmt w:val="lowerLetter"/>
      <w:lvlText w:val="%1)"/>
      <w:lvlJc w:val="left"/>
      <w:pPr>
        <w:ind w:left="720" w:hanging="360"/>
      </w:pPr>
      <w:rPr>
        <w:rFonts w:ascii="Arial" w:hAnsi="Arial" w:cs="Arial" w:hint="default"/>
        <w:b w:val="0"/>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F17254"/>
    <w:multiLevelType w:val="hybridMultilevel"/>
    <w:tmpl w:val="9E022E3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561250"/>
    <w:multiLevelType w:val="multilevel"/>
    <w:tmpl w:val="D0A6F36E"/>
    <w:lvl w:ilvl="0">
      <w:start w:val="1"/>
      <w:numFmt w:val="decimal"/>
      <w:lvlText w:val="Artikel %1"/>
      <w:lvlJc w:val="left"/>
      <w:pPr>
        <w:ind w:left="0" w:firstLine="0"/>
      </w:pPr>
      <w:rPr>
        <w:rFonts w:hint="default"/>
      </w:rPr>
    </w:lvl>
    <w:lvl w:ilvl="1">
      <w:start w:val="1"/>
      <w:numFmt w:val="decimal"/>
      <w:lvlText w:val="%1.%2"/>
      <w:lvlJc w:val="left"/>
      <w:pPr>
        <w:tabs>
          <w:tab w:val="num" w:pos="0"/>
        </w:tabs>
        <w:ind w:left="0" w:firstLine="0"/>
      </w:pPr>
      <w:rPr>
        <w:rFonts w:hint="default"/>
        <w:b w:val="0"/>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27CB5124"/>
    <w:multiLevelType w:val="hybridMultilevel"/>
    <w:tmpl w:val="8A4ADC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AED79C3"/>
    <w:multiLevelType w:val="multilevel"/>
    <w:tmpl w:val="D364529C"/>
    <w:lvl w:ilvl="0">
      <w:start w:val="1"/>
      <w:numFmt w:val="upperLetter"/>
      <w:pStyle w:val="DSLijstnummering1Binnen"/>
      <w:lvlText w:val="%1."/>
      <w:lvlJc w:val="left"/>
      <w:pPr>
        <w:tabs>
          <w:tab w:val="num" w:pos="851"/>
        </w:tabs>
        <w:ind w:left="851" w:hanging="851"/>
      </w:pPr>
      <w:rPr>
        <w:rFonts w:hint="default"/>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low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7" w15:restartNumberingAfterBreak="0">
    <w:nsid w:val="422A7E24"/>
    <w:multiLevelType w:val="hybridMultilevel"/>
    <w:tmpl w:val="139E0EE6"/>
    <w:lvl w:ilvl="0" w:tplc="0532AF6A">
      <w:start w:val="1"/>
      <w:numFmt w:val="bullet"/>
      <w:lvlText w:val=""/>
      <w:lvlPicBulletId w:val="0"/>
      <w:lvlJc w:val="left"/>
      <w:pPr>
        <w:tabs>
          <w:tab w:val="num" w:pos="720"/>
        </w:tabs>
        <w:ind w:left="720" w:hanging="360"/>
      </w:pPr>
      <w:rPr>
        <w:rFonts w:ascii="Symbol" w:hAnsi="Symbol" w:hint="default"/>
      </w:rPr>
    </w:lvl>
    <w:lvl w:ilvl="1" w:tplc="18282084" w:tentative="1">
      <w:start w:val="1"/>
      <w:numFmt w:val="bullet"/>
      <w:lvlText w:val=""/>
      <w:lvlJc w:val="left"/>
      <w:pPr>
        <w:tabs>
          <w:tab w:val="num" w:pos="1440"/>
        </w:tabs>
        <w:ind w:left="1440" w:hanging="360"/>
      </w:pPr>
      <w:rPr>
        <w:rFonts w:ascii="Symbol" w:hAnsi="Symbol" w:hint="default"/>
      </w:rPr>
    </w:lvl>
    <w:lvl w:ilvl="2" w:tplc="BF2A3D34" w:tentative="1">
      <w:start w:val="1"/>
      <w:numFmt w:val="bullet"/>
      <w:lvlText w:val=""/>
      <w:lvlJc w:val="left"/>
      <w:pPr>
        <w:tabs>
          <w:tab w:val="num" w:pos="2160"/>
        </w:tabs>
        <w:ind w:left="2160" w:hanging="360"/>
      </w:pPr>
      <w:rPr>
        <w:rFonts w:ascii="Symbol" w:hAnsi="Symbol" w:hint="default"/>
      </w:rPr>
    </w:lvl>
    <w:lvl w:ilvl="3" w:tplc="57B8AC16" w:tentative="1">
      <w:start w:val="1"/>
      <w:numFmt w:val="bullet"/>
      <w:lvlText w:val=""/>
      <w:lvlJc w:val="left"/>
      <w:pPr>
        <w:tabs>
          <w:tab w:val="num" w:pos="2880"/>
        </w:tabs>
        <w:ind w:left="2880" w:hanging="360"/>
      </w:pPr>
      <w:rPr>
        <w:rFonts w:ascii="Symbol" w:hAnsi="Symbol" w:hint="default"/>
      </w:rPr>
    </w:lvl>
    <w:lvl w:ilvl="4" w:tplc="5D2CD140" w:tentative="1">
      <w:start w:val="1"/>
      <w:numFmt w:val="bullet"/>
      <w:lvlText w:val=""/>
      <w:lvlJc w:val="left"/>
      <w:pPr>
        <w:tabs>
          <w:tab w:val="num" w:pos="3600"/>
        </w:tabs>
        <w:ind w:left="3600" w:hanging="360"/>
      </w:pPr>
      <w:rPr>
        <w:rFonts w:ascii="Symbol" w:hAnsi="Symbol" w:hint="default"/>
      </w:rPr>
    </w:lvl>
    <w:lvl w:ilvl="5" w:tplc="15C0BB46" w:tentative="1">
      <w:start w:val="1"/>
      <w:numFmt w:val="bullet"/>
      <w:lvlText w:val=""/>
      <w:lvlJc w:val="left"/>
      <w:pPr>
        <w:tabs>
          <w:tab w:val="num" w:pos="4320"/>
        </w:tabs>
        <w:ind w:left="4320" w:hanging="360"/>
      </w:pPr>
      <w:rPr>
        <w:rFonts w:ascii="Symbol" w:hAnsi="Symbol" w:hint="default"/>
      </w:rPr>
    </w:lvl>
    <w:lvl w:ilvl="6" w:tplc="16505FC4" w:tentative="1">
      <w:start w:val="1"/>
      <w:numFmt w:val="bullet"/>
      <w:lvlText w:val=""/>
      <w:lvlJc w:val="left"/>
      <w:pPr>
        <w:tabs>
          <w:tab w:val="num" w:pos="5040"/>
        </w:tabs>
        <w:ind w:left="5040" w:hanging="360"/>
      </w:pPr>
      <w:rPr>
        <w:rFonts w:ascii="Symbol" w:hAnsi="Symbol" w:hint="default"/>
      </w:rPr>
    </w:lvl>
    <w:lvl w:ilvl="7" w:tplc="69ECE612" w:tentative="1">
      <w:start w:val="1"/>
      <w:numFmt w:val="bullet"/>
      <w:lvlText w:val=""/>
      <w:lvlJc w:val="left"/>
      <w:pPr>
        <w:tabs>
          <w:tab w:val="num" w:pos="5760"/>
        </w:tabs>
        <w:ind w:left="5760" w:hanging="360"/>
      </w:pPr>
      <w:rPr>
        <w:rFonts w:ascii="Symbol" w:hAnsi="Symbol" w:hint="default"/>
      </w:rPr>
    </w:lvl>
    <w:lvl w:ilvl="8" w:tplc="F314E9B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D6E0B46"/>
    <w:multiLevelType w:val="multilevel"/>
    <w:tmpl w:val="D670429E"/>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1077"/>
        </w:tabs>
        <w:ind w:left="1077" w:hanging="1077"/>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9" w15:restartNumberingAfterBreak="0">
    <w:nsid w:val="61460A61"/>
    <w:multiLevelType w:val="hybridMultilevel"/>
    <w:tmpl w:val="E222C390"/>
    <w:lvl w:ilvl="0" w:tplc="F4EED3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5360BEB"/>
    <w:multiLevelType w:val="hybridMultilevel"/>
    <w:tmpl w:val="E8103C2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2" w15:restartNumberingAfterBreak="0">
    <w:nsid w:val="6E6E4880"/>
    <w:multiLevelType w:val="hybridMultilevel"/>
    <w:tmpl w:val="14BCE5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7C2104A"/>
    <w:multiLevelType w:val="hybridMultilevel"/>
    <w:tmpl w:val="125A7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8CB5CE1"/>
    <w:multiLevelType w:val="multilevel"/>
    <w:tmpl w:val="056ECCCC"/>
    <w:lvl w:ilvl="0">
      <w:start w:val="1"/>
      <w:numFmt w:val="decimal"/>
      <w:pStyle w:val="Artikelstijl"/>
      <w:suff w:val="space"/>
      <w:lvlText w:val="Artikel %1"/>
      <w:lvlJc w:val="left"/>
      <w:pPr>
        <w:ind w:left="0" w:firstLine="0"/>
      </w:pPr>
      <w:rPr>
        <w:rFonts w:hint="default"/>
      </w:rPr>
    </w:lvl>
    <w:lvl w:ilvl="1">
      <w:start w:val="1"/>
      <w:numFmt w:val="decimal"/>
      <w:pStyle w:val="Artikeltekstdef"/>
      <w:suff w:val="space"/>
      <w:lvlText w:val="%1.%2"/>
      <w:lvlJc w:val="left"/>
      <w:pPr>
        <w:ind w:left="0" w:firstLine="0"/>
      </w:pPr>
      <w:rPr>
        <w:rFonts w:hint="default"/>
        <w:b w:val="0"/>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7E472F87"/>
    <w:multiLevelType w:val="hybridMultilevel"/>
    <w:tmpl w:val="9E022E3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7249474">
    <w:abstractNumId w:val="0"/>
  </w:num>
  <w:num w:numId="2" w16cid:durableId="1190796805">
    <w:abstractNumId w:val="8"/>
  </w:num>
  <w:num w:numId="3" w16cid:durableId="1203444403">
    <w:abstractNumId w:val="14"/>
  </w:num>
  <w:num w:numId="4" w16cid:durableId="1507092993">
    <w:abstractNumId w:val="10"/>
  </w:num>
  <w:num w:numId="5" w16cid:durableId="398866408">
    <w:abstractNumId w:val="9"/>
  </w:num>
  <w:num w:numId="6" w16cid:durableId="888371655">
    <w:abstractNumId w:val="12"/>
  </w:num>
  <w:num w:numId="7" w16cid:durableId="1407144956">
    <w:abstractNumId w:val="13"/>
  </w:num>
  <w:num w:numId="8" w16cid:durableId="1828859467">
    <w:abstractNumId w:val="4"/>
  </w:num>
  <w:num w:numId="9" w16cid:durableId="1393649529">
    <w:abstractNumId w:val="1"/>
  </w:num>
  <w:num w:numId="10" w16cid:durableId="1026298520">
    <w:abstractNumId w:val="11"/>
  </w:num>
  <w:num w:numId="11" w16cid:durableId="304746141">
    <w:abstractNumId w:val="15"/>
  </w:num>
  <w:num w:numId="12" w16cid:durableId="559054636">
    <w:abstractNumId w:val="6"/>
  </w:num>
  <w:num w:numId="13" w16cid:durableId="1726172688">
    <w:abstractNumId w:val="2"/>
  </w:num>
  <w:num w:numId="14" w16cid:durableId="1303535607">
    <w:abstractNumId w:val="3"/>
  </w:num>
  <w:num w:numId="15" w16cid:durableId="544371072">
    <w:abstractNumId w:val="7"/>
  </w:num>
  <w:num w:numId="16" w16cid:durableId="1475676480">
    <w:abstractNumId w:val="1"/>
  </w:num>
  <w:num w:numId="17" w16cid:durableId="57979970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drawingGridHorizontalSpacing w:val="100"/>
  <w:displayHorizontalDrawingGridEvery w:val="2"/>
  <w:displayVertic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RSA_DOCUMENT_ID" w:val="19-0136323"/>
    <w:docVar w:name="SDAuthorID" w:val="BACFBAF2AB2A4A45B9AB18264A39869C"/>
    <w:docVar w:name="SDHeaderGroupID" w:val="A1F27F926A9C4C9C90730E6467F6C038"/>
    <w:docVar w:name="SDHeaderID" w:val="702E575253AB4E9B9DE856E1859FDEE0"/>
    <w:docVar w:name="SDTemplateGroupID" w:val="E9F81D7D38774E2E8DB685200E2B0F0C"/>
    <w:docVar w:name="SDTemplateID" w:val="D9AB6D16D4AF4D94BDE0443B6FE7C779"/>
    <w:docVar w:name="SDTypistID" w:val="BACFBAF2AB2A4A45B9AB18264A39869C"/>
    <w:docVar w:name="SDUserGroupID" w:val="AD38F66EA06749AB8ADD8B7FA7CD9A3C"/>
  </w:docVars>
  <w:rsids>
    <w:rsidRoot w:val="00761C9E"/>
    <w:rsid w:val="00001F72"/>
    <w:rsid w:val="00010DE1"/>
    <w:rsid w:val="00052D18"/>
    <w:rsid w:val="0006635B"/>
    <w:rsid w:val="00070538"/>
    <w:rsid w:val="000940FD"/>
    <w:rsid w:val="0009713A"/>
    <w:rsid w:val="000C5A14"/>
    <w:rsid w:val="001033D0"/>
    <w:rsid w:val="00112242"/>
    <w:rsid w:val="001279A5"/>
    <w:rsid w:val="00131B26"/>
    <w:rsid w:val="00132E1B"/>
    <w:rsid w:val="001344EA"/>
    <w:rsid w:val="00136622"/>
    <w:rsid w:val="0014517F"/>
    <w:rsid w:val="001531D1"/>
    <w:rsid w:val="00157330"/>
    <w:rsid w:val="001613A7"/>
    <w:rsid w:val="0016733B"/>
    <w:rsid w:val="0017503F"/>
    <w:rsid w:val="00175700"/>
    <w:rsid w:val="0018072E"/>
    <w:rsid w:val="001836C5"/>
    <w:rsid w:val="001867DA"/>
    <w:rsid w:val="00187FDF"/>
    <w:rsid w:val="00192EB8"/>
    <w:rsid w:val="001C29EB"/>
    <w:rsid w:val="001C4823"/>
    <w:rsid w:val="001C5956"/>
    <w:rsid w:val="001C6B97"/>
    <w:rsid w:val="001C7C30"/>
    <w:rsid w:val="001D1FE6"/>
    <w:rsid w:val="001E5D9A"/>
    <w:rsid w:val="001F419C"/>
    <w:rsid w:val="001F54D9"/>
    <w:rsid w:val="001F7BA2"/>
    <w:rsid w:val="0020230C"/>
    <w:rsid w:val="002206FB"/>
    <w:rsid w:val="00221FB8"/>
    <w:rsid w:val="00230F10"/>
    <w:rsid w:val="00245158"/>
    <w:rsid w:val="00246DD9"/>
    <w:rsid w:val="00247284"/>
    <w:rsid w:val="00257C42"/>
    <w:rsid w:val="00261024"/>
    <w:rsid w:val="00262B8F"/>
    <w:rsid w:val="00263735"/>
    <w:rsid w:val="00276440"/>
    <w:rsid w:val="00276B88"/>
    <w:rsid w:val="0029142D"/>
    <w:rsid w:val="002942DF"/>
    <w:rsid w:val="002B3C90"/>
    <w:rsid w:val="002B60A3"/>
    <w:rsid w:val="002D55AD"/>
    <w:rsid w:val="002E0F98"/>
    <w:rsid w:val="002F59AC"/>
    <w:rsid w:val="00313C47"/>
    <w:rsid w:val="003219FB"/>
    <w:rsid w:val="00322921"/>
    <w:rsid w:val="00332EAC"/>
    <w:rsid w:val="00335B0C"/>
    <w:rsid w:val="00351A10"/>
    <w:rsid w:val="00360031"/>
    <w:rsid w:val="00364C95"/>
    <w:rsid w:val="00377F98"/>
    <w:rsid w:val="003872AD"/>
    <w:rsid w:val="00387BAA"/>
    <w:rsid w:val="003924A5"/>
    <w:rsid w:val="00395A86"/>
    <w:rsid w:val="003A16BB"/>
    <w:rsid w:val="003B089F"/>
    <w:rsid w:val="003B2784"/>
    <w:rsid w:val="003C51F3"/>
    <w:rsid w:val="003D3A46"/>
    <w:rsid w:val="003E5BC1"/>
    <w:rsid w:val="003F0F33"/>
    <w:rsid w:val="0040418C"/>
    <w:rsid w:val="00405E6E"/>
    <w:rsid w:val="004213DE"/>
    <w:rsid w:val="00426C17"/>
    <w:rsid w:val="00430676"/>
    <w:rsid w:val="00432A8C"/>
    <w:rsid w:val="00445B62"/>
    <w:rsid w:val="00456808"/>
    <w:rsid w:val="00461B58"/>
    <w:rsid w:val="00475E1F"/>
    <w:rsid w:val="004961FB"/>
    <w:rsid w:val="004A283D"/>
    <w:rsid w:val="004C1837"/>
    <w:rsid w:val="004E06BB"/>
    <w:rsid w:val="004E12CA"/>
    <w:rsid w:val="005063D0"/>
    <w:rsid w:val="00511D40"/>
    <w:rsid w:val="00531B55"/>
    <w:rsid w:val="00541421"/>
    <w:rsid w:val="0055067A"/>
    <w:rsid w:val="00551246"/>
    <w:rsid w:val="00567FE5"/>
    <w:rsid w:val="005712E0"/>
    <w:rsid w:val="00576C69"/>
    <w:rsid w:val="00585CD1"/>
    <w:rsid w:val="00595B24"/>
    <w:rsid w:val="005C1732"/>
    <w:rsid w:val="005E3A33"/>
    <w:rsid w:val="005E5986"/>
    <w:rsid w:val="006322F7"/>
    <w:rsid w:val="00660804"/>
    <w:rsid w:val="00663E5C"/>
    <w:rsid w:val="00663FB4"/>
    <w:rsid w:val="0066704B"/>
    <w:rsid w:val="006711DD"/>
    <w:rsid w:val="00674C39"/>
    <w:rsid w:val="006918AA"/>
    <w:rsid w:val="006A09E4"/>
    <w:rsid w:val="006B3E19"/>
    <w:rsid w:val="006B5345"/>
    <w:rsid w:val="006C1D2F"/>
    <w:rsid w:val="006C386D"/>
    <w:rsid w:val="006C6CC2"/>
    <w:rsid w:val="006C7E62"/>
    <w:rsid w:val="006D35F6"/>
    <w:rsid w:val="006E03C8"/>
    <w:rsid w:val="006E4E89"/>
    <w:rsid w:val="006F44D1"/>
    <w:rsid w:val="00721CBE"/>
    <w:rsid w:val="00726619"/>
    <w:rsid w:val="00727A47"/>
    <w:rsid w:val="00737235"/>
    <w:rsid w:val="00740B91"/>
    <w:rsid w:val="00752043"/>
    <w:rsid w:val="0075422B"/>
    <w:rsid w:val="00757173"/>
    <w:rsid w:val="00761C9E"/>
    <w:rsid w:val="007633C8"/>
    <w:rsid w:val="007676FF"/>
    <w:rsid w:val="0077477B"/>
    <w:rsid w:val="007848D2"/>
    <w:rsid w:val="007852B4"/>
    <w:rsid w:val="00785411"/>
    <w:rsid w:val="007B185E"/>
    <w:rsid w:val="007D33E3"/>
    <w:rsid w:val="0080249C"/>
    <w:rsid w:val="00811476"/>
    <w:rsid w:val="008407AF"/>
    <w:rsid w:val="00843BDE"/>
    <w:rsid w:val="00852BAE"/>
    <w:rsid w:val="0086230B"/>
    <w:rsid w:val="00876BD8"/>
    <w:rsid w:val="008828FD"/>
    <w:rsid w:val="00897715"/>
    <w:rsid w:val="008B037C"/>
    <w:rsid w:val="008B1176"/>
    <w:rsid w:val="008B1968"/>
    <w:rsid w:val="008B447A"/>
    <w:rsid w:val="008B4588"/>
    <w:rsid w:val="008F1166"/>
    <w:rsid w:val="008F3E67"/>
    <w:rsid w:val="00921679"/>
    <w:rsid w:val="009C6522"/>
    <w:rsid w:val="009C7E0B"/>
    <w:rsid w:val="009D2691"/>
    <w:rsid w:val="009D2719"/>
    <w:rsid w:val="009D636D"/>
    <w:rsid w:val="009D73D3"/>
    <w:rsid w:val="00A071BC"/>
    <w:rsid w:val="00A07C33"/>
    <w:rsid w:val="00A3181B"/>
    <w:rsid w:val="00A35ADD"/>
    <w:rsid w:val="00A3619D"/>
    <w:rsid w:val="00A4607E"/>
    <w:rsid w:val="00A71DBF"/>
    <w:rsid w:val="00A747C6"/>
    <w:rsid w:val="00A765DD"/>
    <w:rsid w:val="00A836EF"/>
    <w:rsid w:val="00AD0582"/>
    <w:rsid w:val="00B03C13"/>
    <w:rsid w:val="00B06F94"/>
    <w:rsid w:val="00B13BCC"/>
    <w:rsid w:val="00B246E3"/>
    <w:rsid w:val="00B27A99"/>
    <w:rsid w:val="00B4167F"/>
    <w:rsid w:val="00B67FB1"/>
    <w:rsid w:val="00B81D1A"/>
    <w:rsid w:val="00BA3A75"/>
    <w:rsid w:val="00BA60F7"/>
    <w:rsid w:val="00BA7A29"/>
    <w:rsid w:val="00BE1949"/>
    <w:rsid w:val="00BE1F4A"/>
    <w:rsid w:val="00BF42FC"/>
    <w:rsid w:val="00BF44CF"/>
    <w:rsid w:val="00C10415"/>
    <w:rsid w:val="00C16A3C"/>
    <w:rsid w:val="00C43E9D"/>
    <w:rsid w:val="00C506FF"/>
    <w:rsid w:val="00C53EF6"/>
    <w:rsid w:val="00C5695A"/>
    <w:rsid w:val="00C6327A"/>
    <w:rsid w:val="00C73A10"/>
    <w:rsid w:val="00C744CC"/>
    <w:rsid w:val="00C75A43"/>
    <w:rsid w:val="00C82F23"/>
    <w:rsid w:val="00C84FDE"/>
    <w:rsid w:val="00CA10DC"/>
    <w:rsid w:val="00CC63FB"/>
    <w:rsid w:val="00CD5A5E"/>
    <w:rsid w:val="00CF4D14"/>
    <w:rsid w:val="00CF7302"/>
    <w:rsid w:val="00D05F5D"/>
    <w:rsid w:val="00D30A1B"/>
    <w:rsid w:val="00D40903"/>
    <w:rsid w:val="00D42BAD"/>
    <w:rsid w:val="00D4750C"/>
    <w:rsid w:val="00D5175F"/>
    <w:rsid w:val="00D561A5"/>
    <w:rsid w:val="00D6306F"/>
    <w:rsid w:val="00D716C4"/>
    <w:rsid w:val="00D8118F"/>
    <w:rsid w:val="00D868F2"/>
    <w:rsid w:val="00DB470F"/>
    <w:rsid w:val="00DF35C3"/>
    <w:rsid w:val="00DF47F8"/>
    <w:rsid w:val="00E01503"/>
    <w:rsid w:val="00E05823"/>
    <w:rsid w:val="00E16588"/>
    <w:rsid w:val="00E23B46"/>
    <w:rsid w:val="00E240B9"/>
    <w:rsid w:val="00E24F72"/>
    <w:rsid w:val="00E33517"/>
    <w:rsid w:val="00E35373"/>
    <w:rsid w:val="00E47CCB"/>
    <w:rsid w:val="00E515F8"/>
    <w:rsid w:val="00E56E9B"/>
    <w:rsid w:val="00E609B9"/>
    <w:rsid w:val="00E71670"/>
    <w:rsid w:val="00E74067"/>
    <w:rsid w:val="00E976C6"/>
    <w:rsid w:val="00EB3BAC"/>
    <w:rsid w:val="00EE4F3D"/>
    <w:rsid w:val="00EF1B5D"/>
    <w:rsid w:val="00EF1EDF"/>
    <w:rsid w:val="00EF467B"/>
    <w:rsid w:val="00F03C17"/>
    <w:rsid w:val="00F25181"/>
    <w:rsid w:val="00F44859"/>
    <w:rsid w:val="00F47F15"/>
    <w:rsid w:val="00F76E36"/>
    <w:rsid w:val="00F854AB"/>
    <w:rsid w:val="00F8600B"/>
    <w:rsid w:val="00F92B56"/>
    <w:rsid w:val="00F94526"/>
    <w:rsid w:val="00FA53FB"/>
    <w:rsid w:val="00FB5D0A"/>
    <w:rsid w:val="00FC4113"/>
    <w:rsid w:val="00FC4334"/>
    <w:rsid w:val="00FD45D4"/>
    <w:rsid w:val="00FF480F"/>
    <w:rsid w:val="00FF6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5D14926"/>
  <w15:docId w15:val="{FD659C88-3D0F-4D5E-A788-42626043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42FC"/>
    <w:pPr>
      <w:spacing w:line="270" w:lineRule="atLeast"/>
    </w:pPr>
    <w:rPr>
      <w:rFonts w:ascii="Arial" w:hAnsi="Arial"/>
      <w:spacing w:val="20"/>
      <w:kern w:val="30"/>
      <w:sz w:val="18"/>
      <w:szCs w:val="24"/>
    </w:rPr>
  </w:style>
  <w:style w:type="paragraph" w:styleId="Kop1">
    <w:name w:val="heading 1"/>
    <w:basedOn w:val="Standaard"/>
    <w:next w:val="Standaard"/>
    <w:qFormat/>
    <w:rsid w:val="00BF42FC"/>
    <w:pPr>
      <w:keepNext/>
      <w:numPr>
        <w:numId w:val="2"/>
      </w:numPr>
      <w:spacing w:before="240" w:after="60"/>
      <w:outlineLvl w:val="0"/>
    </w:pPr>
    <w:rPr>
      <w:rFonts w:cs="Arial"/>
      <w:b/>
      <w:bCs/>
      <w:kern w:val="32"/>
      <w:sz w:val="32"/>
      <w:szCs w:val="32"/>
    </w:rPr>
  </w:style>
  <w:style w:type="paragraph" w:styleId="Kop2">
    <w:name w:val="heading 2"/>
    <w:basedOn w:val="Standaard"/>
    <w:next w:val="Standaard"/>
    <w:qFormat/>
    <w:rsid w:val="00D4750C"/>
    <w:pPr>
      <w:keepNext/>
      <w:numPr>
        <w:ilvl w:val="1"/>
        <w:numId w:val="2"/>
      </w:numPr>
      <w:spacing w:before="240" w:after="120"/>
      <w:outlineLvl w:val="1"/>
    </w:pPr>
    <w:rPr>
      <w:rFonts w:cs="Arial"/>
      <w:b/>
      <w:bCs/>
      <w:iCs/>
      <w:szCs w:val="28"/>
    </w:rPr>
  </w:style>
  <w:style w:type="paragraph" w:styleId="Kop3">
    <w:name w:val="heading 3"/>
    <w:basedOn w:val="Standaard"/>
    <w:next w:val="Standaard"/>
    <w:link w:val="Kop3Char"/>
    <w:qFormat/>
    <w:rsid w:val="00D4750C"/>
    <w:pPr>
      <w:keepNext/>
      <w:numPr>
        <w:ilvl w:val="2"/>
        <w:numId w:val="2"/>
      </w:numPr>
      <w:spacing w:before="240" w:after="120"/>
      <w:outlineLvl w:val="2"/>
    </w:pPr>
    <w:rPr>
      <w:rFonts w:cs="Arial"/>
      <w:b/>
      <w:bCs/>
      <w:szCs w:val="26"/>
    </w:rPr>
  </w:style>
  <w:style w:type="paragraph" w:styleId="Kop4">
    <w:name w:val="heading 4"/>
    <w:basedOn w:val="Standaard"/>
    <w:next w:val="Standaard"/>
    <w:qFormat/>
    <w:rsid w:val="00C43E9D"/>
    <w:pPr>
      <w:keepNext/>
      <w:numPr>
        <w:ilvl w:val="3"/>
        <w:numId w:val="2"/>
      </w:numPr>
      <w:spacing w:before="240" w:after="60"/>
      <w:outlineLvl w:val="3"/>
    </w:pPr>
    <w:rPr>
      <w:bCs/>
      <w:szCs w:val="28"/>
    </w:rPr>
  </w:style>
  <w:style w:type="paragraph" w:styleId="Kop5">
    <w:name w:val="heading 5"/>
    <w:basedOn w:val="Standaard"/>
    <w:next w:val="Standaard"/>
    <w:link w:val="Kop5Char"/>
    <w:semiHidden/>
    <w:unhideWhenUsed/>
    <w:qFormat/>
    <w:rsid w:val="00531B55"/>
    <w:pPr>
      <w:numPr>
        <w:ilvl w:val="4"/>
        <w:numId w:val="2"/>
      </w:num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531B55"/>
    <w:pPr>
      <w:numPr>
        <w:ilvl w:val="5"/>
        <w:numId w:val="2"/>
      </w:numPr>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531B55"/>
    <w:pPr>
      <w:numPr>
        <w:ilvl w:val="6"/>
        <w:numId w:val="2"/>
      </w:numPr>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531B55"/>
    <w:pPr>
      <w:numPr>
        <w:ilvl w:val="7"/>
        <w:numId w:val="2"/>
      </w:numPr>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531B55"/>
    <w:pPr>
      <w:numPr>
        <w:ilvl w:val="8"/>
        <w:numId w:val="2"/>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322921"/>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531B55"/>
    <w:rPr>
      <w:rFonts w:ascii="Calibri" w:hAnsi="Calibri"/>
      <w:b/>
      <w:bCs/>
      <w:i/>
      <w:iCs/>
      <w:spacing w:val="20"/>
      <w:kern w:val="30"/>
      <w:sz w:val="26"/>
      <w:szCs w:val="26"/>
    </w:rPr>
  </w:style>
  <w:style w:type="table" w:styleId="Tabelraster">
    <w:name w:val="Table Grid"/>
    <w:basedOn w:val="Standaardtabel"/>
    <w:uiPriority w:val="39"/>
    <w:rsid w:val="00221FB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hopg1">
    <w:name w:val="toc 1"/>
    <w:basedOn w:val="Standaard"/>
    <w:next w:val="Standaard"/>
    <w:autoRedefine/>
    <w:uiPriority w:val="39"/>
    <w:rsid w:val="00F94526"/>
    <w:pPr>
      <w:tabs>
        <w:tab w:val="left" w:pos="567"/>
        <w:tab w:val="right" w:leader="dot" w:pos="9742"/>
      </w:tabs>
      <w:spacing w:before="120"/>
      <w:ind w:left="567" w:hanging="567"/>
    </w:pPr>
    <w:rPr>
      <w:b/>
    </w:rPr>
  </w:style>
  <w:style w:type="paragraph" w:styleId="Inhopg2">
    <w:name w:val="toc 2"/>
    <w:basedOn w:val="Standaard"/>
    <w:next w:val="Standaard"/>
    <w:autoRedefine/>
    <w:uiPriority w:val="39"/>
    <w:rsid w:val="00F94526"/>
    <w:pPr>
      <w:tabs>
        <w:tab w:val="left" w:pos="1418"/>
        <w:tab w:val="right" w:leader="dot" w:pos="9742"/>
      </w:tabs>
      <w:ind w:left="1418" w:hanging="851"/>
    </w:pPr>
  </w:style>
  <w:style w:type="paragraph" w:styleId="Inhopg3">
    <w:name w:val="toc 3"/>
    <w:basedOn w:val="Standaard"/>
    <w:next w:val="Standaard"/>
    <w:autoRedefine/>
    <w:uiPriority w:val="39"/>
    <w:rsid w:val="00F94526"/>
    <w:pPr>
      <w:tabs>
        <w:tab w:val="left" w:pos="1418"/>
        <w:tab w:val="right" w:leader="dot" w:pos="9742"/>
      </w:tabs>
      <w:ind w:left="1418" w:hanging="851"/>
    </w:pPr>
  </w:style>
  <w:style w:type="character" w:styleId="Hyperlink">
    <w:name w:val="Hyperlink"/>
    <w:uiPriority w:val="99"/>
    <w:rsid w:val="00F94526"/>
    <w:rPr>
      <w:color w:val="00A14B"/>
      <w:u w:val="single"/>
    </w:rPr>
  </w:style>
  <w:style w:type="paragraph" w:styleId="Voetnoottekst">
    <w:name w:val="footnote text"/>
    <w:basedOn w:val="Standaard"/>
    <w:link w:val="VoetnoottekstChar"/>
    <w:rsid w:val="00EE4F3D"/>
    <w:rPr>
      <w:sz w:val="16"/>
      <w:szCs w:val="20"/>
    </w:rPr>
  </w:style>
  <w:style w:type="character" w:customStyle="1" w:styleId="VoetnoottekstChar">
    <w:name w:val="Voetnoottekst Char"/>
    <w:link w:val="Voetnoottekst"/>
    <w:rsid w:val="00EE4F3D"/>
    <w:rPr>
      <w:rFonts w:ascii="Arial" w:hAnsi="Arial"/>
      <w:spacing w:val="20"/>
      <w:sz w:val="16"/>
    </w:rPr>
  </w:style>
  <w:style w:type="character" w:styleId="Voetnootmarkering">
    <w:name w:val="footnote reference"/>
    <w:rsid w:val="00EE4F3D"/>
    <w:rPr>
      <w:vertAlign w:val="superscript"/>
    </w:rPr>
  </w:style>
  <w:style w:type="paragraph" w:styleId="Bijschrift">
    <w:name w:val="caption"/>
    <w:basedOn w:val="Standaard"/>
    <w:next w:val="Standaard"/>
    <w:unhideWhenUsed/>
    <w:qFormat/>
    <w:rsid w:val="00EE4F3D"/>
    <w:rPr>
      <w:bCs/>
      <w:i/>
      <w:sz w:val="16"/>
      <w:szCs w:val="20"/>
    </w:rPr>
  </w:style>
  <w:style w:type="paragraph" w:customStyle="1" w:styleId="Bijlage">
    <w:name w:val="Bijlage"/>
    <w:basedOn w:val="Standaard"/>
    <w:next w:val="Standaard"/>
    <w:qFormat/>
    <w:rsid w:val="00EF1B5D"/>
    <w:pPr>
      <w:pageBreakBefore/>
      <w:spacing w:after="60"/>
    </w:pPr>
    <w:rPr>
      <w:b/>
      <w:sz w:val="24"/>
    </w:rPr>
  </w:style>
  <w:style w:type="paragraph" w:styleId="Inhopg4">
    <w:name w:val="toc 4"/>
    <w:basedOn w:val="Standaard"/>
    <w:next w:val="Standaard"/>
    <w:autoRedefine/>
    <w:uiPriority w:val="39"/>
    <w:rsid w:val="00F94526"/>
    <w:pPr>
      <w:tabs>
        <w:tab w:val="left" w:pos="2835"/>
        <w:tab w:val="right" w:leader="dot" w:pos="9742"/>
      </w:tabs>
      <w:ind w:left="2836" w:hanging="851"/>
    </w:pPr>
  </w:style>
  <w:style w:type="character" w:styleId="GevolgdeHyperlink">
    <w:name w:val="FollowedHyperlink"/>
    <w:rsid w:val="00921679"/>
    <w:rPr>
      <w:color w:val="007B85"/>
      <w:u w:val="single"/>
    </w:rPr>
  </w:style>
  <w:style w:type="character" w:customStyle="1" w:styleId="Kop6Char">
    <w:name w:val="Kop 6 Char"/>
    <w:link w:val="Kop6"/>
    <w:semiHidden/>
    <w:rsid w:val="00531B55"/>
    <w:rPr>
      <w:rFonts w:ascii="Calibri" w:hAnsi="Calibri"/>
      <w:b/>
      <w:bCs/>
      <w:spacing w:val="20"/>
      <w:kern w:val="30"/>
      <w:sz w:val="22"/>
      <w:szCs w:val="22"/>
    </w:rPr>
  </w:style>
  <w:style w:type="character" w:customStyle="1" w:styleId="Kop7Char">
    <w:name w:val="Kop 7 Char"/>
    <w:link w:val="Kop7"/>
    <w:semiHidden/>
    <w:rsid w:val="00531B55"/>
    <w:rPr>
      <w:rFonts w:ascii="Calibri" w:hAnsi="Calibri"/>
      <w:spacing w:val="20"/>
      <w:kern w:val="30"/>
      <w:sz w:val="24"/>
      <w:szCs w:val="24"/>
    </w:rPr>
  </w:style>
  <w:style w:type="character" w:customStyle="1" w:styleId="Kop8Char">
    <w:name w:val="Kop 8 Char"/>
    <w:link w:val="Kop8"/>
    <w:semiHidden/>
    <w:rsid w:val="00531B55"/>
    <w:rPr>
      <w:rFonts w:ascii="Calibri" w:hAnsi="Calibri"/>
      <w:i/>
      <w:iCs/>
      <w:spacing w:val="20"/>
      <w:kern w:val="30"/>
      <w:sz w:val="24"/>
      <w:szCs w:val="24"/>
    </w:rPr>
  </w:style>
  <w:style w:type="character" w:customStyle="1" w:styleId="Kop9Char">
    <w:name w:val="Kop 9 Char"/>
    <w:link w:val="Kop9"/>
    <w:semiHidden/>
    <w:rsid w:val="00531B55"/>
    <w:rPr>
      <w:rFonts w:ascii="Cambria" w:hAnsi="Cambria"/>
      <w:spacing w:val="20"/>
      <w:kern w:val="30"/>
      <w:sz w:val="22"/>
      <w:szCs w:val="22"/>
    </w:rPr>
  </w:style>
  <w:style w:type="numbering" w:customStyle="1" w:styleId="OpsommingWestland">
    <w:name w:val="Opsomming_Westland"/>
    <w:basedOn w:val="Geenlijst"/>
    <w:uiPriority w:val="99"/>
    <w:rsid w:val="00852BAE"/>
    <w:pPr>
      <w:numPr>
        <w:numId w:val="1"/>
      </w:numPr>
    </w:pPr>
  </w:style>
  <w:style w:type="paragraph" w:styleId="Lijstalinea">
    <w:name w:val="List Paragraph"/>
    <w:basedOn w:val="Standaard"/>
    <w:link w:val="LijstalineaChar"/>
    <w:uiPriority w:val="34"/>
    <w:qFormat/>
    <w:rsid w:val="00852BAE"/>
    <w:pPr>
      <w:ind w:left="720"/>
      <w:contextualSpacing/>
    </w:pPr>
  </w:style>
  <w:style w:type="paragraph" w:styleId="Koptekst">
    <w:name w:val="header"/>
    <w:basedOn w:val="Standaard"/>
    <w:link w:val="KoptekstChar"/>
    <w:rsid w:val="004961FB"/>
    <w:pPr>
      <w:tabs>
        <w:tab w:val="center" w:pos="4536"/>
        <w:tab w:val="right" w:pos="9072"/>
      </w:tabs>
      <w:spacing w:line="240" w:lineRule="auto"/>
    </w:pPr>
  </w:style>
  <w:style w:type="character" w:customStyle="1" w:styleId="KoptekstChar">
    <w:name w:val="Koptekst Char"/>
    <w:basedOn w:val="Standaardalinea-lettertype"/>
    <w:link w:val="Koptekst"/>
    <w:rsid w:val="004961FB"/>
    <w:rPr>
      <w:rFonts w:ascii="Arial" w:hAnsi="Arial"/>
      <w:spacing w:val="20"/>
      <w:sz w:val="18"/>
      <w:szCs w:val="24"/>
    </w:rPr>
  </w:style>
  <w:style w:type="paragraph" w:styleId="Voettekst">
    <w:name w:val="footer"/>
    <w:basedOn w:val="Standaard"/>
    <w:link w:val="VoettekstChar"/>
    <w:rsid w:val="004961F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961FB"/>
    <w:rPr>
      <w:rFonts w:ascii="Arial" w:hAnsi="Arial"/>
      <w:spacing w:val="20"/>
      <w:sz w:val="18"/>
      <w:szCs w:val="24"/>
    </w:rPr>
  </w:style>
  <w:style w:type="paragraph" w:customStyle="1" w:styleId="Adresgegevens">
    <w:name w:val="Adresgegevens"/>
    <w:basedOn w:val="Standaard"/>
    <w:qFormat/>
    <w:rsid w:val="00D4750C"/>
    <w:pPr>
      <w:spacing w:line="200" w:lineRule="exact"/>
    </w:pPr>
    <w:rPr>
      <w:spacing w:val="0"/>
      <w:sz w:val="14"/>
    </w:rPr>
  </w:style>
  <w:style w:type="paragraph" w:customStyle="1" w:styleId="Titelformulier">
    <w:name w:val="Titelformulier"/>
    <w:basedOn w:val="Standaard"/>
    <w:link w:val="TitelformulierChar"/>
    <w:qFormat/>
    <w:rsid w:val="00D4750C"/>
    <w:pPr>
      <w:tabs>
        <w:tab w:val="left" w:pos="357"/>
      </w:tabs>
      <w:spacing w:line="200" w:lineRule="exact"/>
    </w:pPr>
    <w:rPr>
      <w:b/>
      <w:caps/>
      <w:spacing w:val="40"/>
      <w:kern w:val="100"/>
      <w:sz w:val="14"/>
    </w:rPr>
  </w:style>
  <w:style w:type="character" w:customStyle="1" w:styleId="TitelformulierChar">
    <w:name w:val="Titelformulier Char"/>
    <w:link w:val="Titelformulier"/>
    <w:rsid w:val="004961FB"/>
    <w:rPr>
      <w:rFonts w:ascii="Arial" w:hAnsi="Arial"/>
      <w:b/>
      <w:caps/>
      <w:spacing w:val="40"/>
      <w:kern w:val="100"/>
      <w:sz w:val="14"/>
      <w:szCs w:val="24"/>
    </w:rPr>
  </w:style>
  <w:style w:type="paragraph" w:customStyle="1" w:styleId="Afdelingformulier">
    <w:name w:val="Afdelingformulier"/>
    <w:basedOn w:val="Titelformulier"/>
    <w:rsid w:val="004961FB"/>
    <w:rPr>
      <w:b w:val="0"/>
      <w:szCs w:val="14"/>
    </w:rPr>
  </w:style>
  <w:style w:type="paragraph" w:styleId="Ballontekst">
    <w:name w:val="Balloon Text"/>
    <w:basedOn w:val="Standaard"/>
    <w:link w:val="BallontekstChar"/>
    <w:rsid w:val="001531D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531D1"/>
    <w:rPr>
      <w:rFonts w:ascii="Tahoma" w:hAnsi="Tahoma" w:cs="Tahoma"/>
      <w:spacing w:val="20"/>
      <w:sz w:val="16"/>
      <w:szCs w:val="16"/>
    </w:rPr>
  </w:style>
  <w:style w:type="paragraph" w:customStyle="1" w:styleId="Artikelstijl">
    <w:name w:val="Artikelstijl"/>
    <w:basedOn w:val="Standaard"/>
    <w:qFormat/>
    <w:rsid w:val="006B5345"/>
    <w:pPr>
      <w:numPr>
        <w:numId w:val="3"/>
      </w:numPr>
      <w:shd w:val="clear" w:color="auto" w:fill="D9D9D9" w:themeFill="background1" w:themeFillShade="D9"/>
      <w:spacing w:before="360" w:after="120"/>
    </w:pPr>
    <w:rPr>
      <w:rFonts w:ascii="Arial Vet" w:eastAsiaTheme="minorHAnsi" w:hAnsi="Arial Vet"/>
      <w:kern w:val="0"/>
    </w:rPr>
  </w:style>
  <w:style w:type="paragraph" w:customStyle="1" w:styleId="Bijlage-geenkop1">
    <w:name w:val="Bijlage - geen kop 1"/>
    <w:basedOn w:val="Standaard"/>
    <w:next w:val="Standaard"/>
    <w:qFormat/>
    <w:rsid w:val="00D4750C"/>
    <w:pPr>
      <w:shd w:val="clear" w:color="auto" w:fill="D9D9D9" w:themeFill="background1" w:themeFillShade="D9"/>
      <w:spacing w:after="120"/>
    </w:pPr>
    <w:rPr>
      <w:b/>
      <w:kern w:val="0"/>
      <w:sz w:val="24"/>
    </w:rPr>
  </w:style>
  <w:style w:type="paragraph" w:customStyle="1" w:styleId="Kop1rapport">
    <w:name w:val="Kop 1 rapport"/>
    <w:basedOn w:val="Kop1"/>
    <w:next w:val="Standaard"/>
    <w:qFormat/>
    <w:rsid w:val="00D4750C"/>
    <w:pPr>
      <w:numPr>
        <w:numId w:val="0"/>
      </w:numPr>
      <w:shd w:val="clear" w:color="auto" w:fill="000000" w:themeFill="text1"/>
    </w:pPr>
  </w:style>
  <w:style w:type="paragraph" w:customStyle="1" w:styleId="Kop2rapport">
    <w:name w:val="Kop 2 rapport"/>
    <w:basedOn w:val="Kop2"/>
    <w:next w:val="Standaard"/>
    <w:qFormat/>
    <w:rsid w:val="00D4750C"/>
    <w:pPr>
      <w:numPr>
        <w:ilvl w:val="0"/>
        <w:numId w:val="0"/>
      </w:numPr>
      <w:shd w:val="clear" w:color="auto" w:fill="D9D9D9" w:themeFill="background1" w:themeFillShade="D9"/>
    </w:pPr>
  </w:style>
  <w:style w:type="character" w:customStyle="1" w:styleId="Kop3Char">
    <w:name w:val="Kop 3 Char"/>
    <w:link w:val="Kop3"/>
    <w:rsid w:val="00D4750C"/>
    <w:rPr>
      <w:rFonts w:ascii="Arial" w:hAnsi="Arial" w:cs="Arial"/>
      <w:b/>
      <w:bCs/>
      <w:spacing w:val="20"/>
      <w:kern w:val="30"/>
      <w:sz w:val="18"/>
      <w:szCs w:val="26"/>
    </w:rPr>
  </w:style>
  <w:style w:type="paragraph" w:customStyle="1" w:styleId="Kop3rapport">
    <w:name w:val="Kop 3 rapport"/>
    <w:basedOn w:val="Kop3"/>
    <w:next w:val="Standaard"/>
    <w:qFormat/>
    <w:rsid w:val="00D4750C"/>
    <w:pPr>
      <w:numPr>
        <w:ilvl w:val="0"/>
        <w:numId w:val="0"/>
      </w:numPr>
      <w:shd w:val="clear" w:color="auto" w:fill="D9D9D9" w:themeFill="background1" w:themeFillShade="D9"/>
    </w:pPr>
  </w:style>
  <w:style w:type="paragraph" w:customStyle="1" w:styleId="Subtitelformulier">
    <w:name w:val="Subtitelformulier"/>
    <w:basedOn w:val="Standaard"/>
    <w:qFormat/>
    <w:rsid w:val="00D4750C"/>
    <w:pPr>
      <w:tabs>
        <w:tab w:val="left" w:pos="357"/>
      </w:tabs>
      <w:spacing w:line="200" w:lineRule="exact"/>
    </w:pPr>
    <w:rPr>
      <w:caps/>
      <w:spacing w:val="40"/>
      <w:kern w:val="100"/>
      <w:sz w:val="14"/>
    </w:rPr>
  </w:style>
  <w:style w:type="table" w:customStyle="1" w:styleId="Tabelstijlsjablonen">
    <w:name w:val="Tabelstijl sjablonen"/>
    <w:basedOn w:val="Standaardtabel"/>
    <w:uiPriority w:val="99"/>
    <w:rsid w:val="00C506FF"/>
    <w:pPr>
      <w:spacing w:line="270" w:lineRule="atLeast"/>
    </w:pPr>
    <w:rPr>
      <w:rFonts w:ascii="Arial"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paragraph" w:customStyle="1" w:styleId="Titelstijl">
    <w:name w:val="Titelstijl"/>
    <w:basedOn w:val="Standaard"/>
    <w:next w:val="Standaard"/>
    <w:qFormat/>
    <w:rsid w:val="00D4750C"/>
    <w:pPr>
      <w:shd w:val="clear" w:color="auto" w:fill="000000" w:themeFill="text1"/>
      <w:spacing w:after="120"/>
    </w:pPr>
    <w:rPr>
      <w:b/>
      <w:kern w:val="0"/>
      <w:sz w:val="24"/>
    </w:rPr>
  </w:style>
  <w:style w:type="paragraph" w:customStyle="1" w:styleId="Titelstijlcentrum">
    <w:name w:val="Titelstijl centrum"/>
    <w:basedOn w:val="Standaard"/>
    <w:next w:val="Standaard"/>
    <w:qFormat/>
    <w:rsid w:val="00D4750C"/>
    <w:pPr>
      <w:shd w:val="clear" w:color="auto" w:fill="000000" w:themeFill="text1"/>
      <w:spacing w:after="120"/>
      <w:jc w:val="center"/>
    </w:pPr>
    <w:rPr>
      <w:rFonts w:ascii="Arial Vet" w:hAnsi="Arial Vet"/>
      <w:b/>
      <w:caps/>
      <w:spacing w:val="40"/>
      <w:kern w:val="0"/>
      <w:sz w:val="24"/>
    </w:rPr>
  </w:style>
  <w:style w:type="paragraph" w:customStyle="1" w:styleId="Artikeltekstdef">
    <w:name w:val="Artikeltekst def"/>
    <w:link w:val="ArtikeltekstdefChar"/>
    <w:rsid w:val="006B5345"/>
    <w:pPr>
      <w:widowControl w:val="0"/>
      <w:numPr>
        <w:ilvl w:val="1"/>
        <w:numId w:val="3"/>
      </w:numPr>
      <w:spacing w:line="270" w:lineRule="atLeast"/>
    </w:pPr>
    <w:rPr>
      <w:rFonts w:ascii="Arial" w:eastAsiaTheme="minorHAnsi" w:hAnsi="Arial" w:cs="Arial"/>
      <w:bCs/>
      <w:iCs/>
      <w:spacing w:val="20"/>
      <w:sz w:val="18"/>
      <w:szCs w:val="28"/>
    </w:rPr>
  </w:style>
  <w:style w:type="character" w:customStyle="1" w:styleId="ArtikeltekstdefChar">
    <w:name w:val="Artikeltekst def Char"/>
    <w:basedOn w:val="Standaardalinea-lettertype"/>
    <w:link w:val="Artikeltekstdef"/>
    <w:rsid w:val="006B5345"/>
    <w:rPr>
      <w:rFonts w:ascii="Arial" w:eastAsiaTheme="minorHAnsi" w:hAnsi="Arial" w:cs="Arial"/>
      <w:bCs/>
      <w:iCs/>
      <w:spacing w:val="20"/>
      <w:sz w:val="18"/>
      <w:szCs w:val="28"/>
    </w:rPr>
  </w:style>
  <w:style w:type="paragraph" w:customStyle="1" w:styleId="StijlKop1Voor18ptNa6ptPatroonDoorzichtigAchter">
    <w:name w:val="Stijl Kop 1 + Voor:  18 pt Na:  6 pt Patroon: Doorzichtig (Achter..."/>
    <w:basedOn w:val="Kop1"/>
    <w:rsid w:val="003D3A46"/>
    <w:pPr>
      <w:numPr>
        <w:numId w:val="0"/>
      </w:numPr>
      <w:shd w:val="clear" w:color="auto" w:fill="D9D9D9" w:themeFill="background1" w:themeFillShade="D9"/>
      <w:spacing w:before="360" w:after="120"/>
    </w:pPr>
    <w:rPr>
      <w:rFonts w:cs="Times New Roman"/>
      <w:sz w:val="18"/>
      <w:szCs w:val="20"/>
    </w:rPr>
  </w:style>
  <w:style w:type="paragraph" w:styleId="Plattetekst">
    <w:name w:val="Body Text"/>
    <w:basedOn w:val="Standaard"/>
    <w:link w:val="PlattetekstChar"/>
    <w:uiPriority w:val="99"/>
    <w:rsid w:val="00761C9E"/>
    <w:pPr>
      <w:tabs>
        <w:tab w:val="left" w:pos="-567"/>
        <w:tab w:val="left" w:pos="357"/>
        <w:tab w:val="left" w:pos="709"/>
      </w:tabs>
      <w:spacing w:line="269" w:lineRule="auto"/>
    </w:pPr>
    <w:rPr>
      <w:rFonts w:eastAsia="Calibri"/>
      <w:spacing w:val="0"/>
      <w:kern w:val="0"/>
      <w:sz w:val="20"/>
      <w:szCs w:val="20"/>
      <w:lang w:val="x-none"/>
    </w:rPr>
  </w:style>
  <w:style w:type="character" w:customStyle="1" w:styleId="PlattetekstChar">
    <w:name w:val="Platte tekst Char"/>
    <w:basedOn w:val="Standaardalinea-lettertype"/>
    <w:link w:val="Plattetekst"/>
    <w:uiPriority w:val="99"/>
    <w:rsid w:val="00761C9E"/>
    <w:rPr>
      <w:rFonts w:ascii="Arial" w:eastAsia="Calibri" w:hAnsi="Arial"/>
      <w:lang w:val="x-none"/>
    </w:rPr>
  </w:style>
  <w:style w:type="character" w:customStyle="1" w:styleId="LijstalineaChar">
    <w:name w:val="Lijstalinea Char"/>
    <w:basedOn w:val="Standaardalinea-lettertype"/>
    <w:link w:val="Lijstalinea"/>
    <w:uiPriority w:val="34"/>
    <w:rsid w:val="00761C9E"/>
    <w:rPr>
      <w:rFonts w:ascii="Arial" w:hAnsi="Arial"/>
      <w:spacing w:val="20"/>
      <w:kern w:val="30"/>
      <w:sz w:val="18"/>
      <w:szCs w:val="24"/>
    </w:rPr>
  </w:style>
  <w:style w:type="table" w:styleId="Eigentijdsetabel">
    <w:name w:val="Table Contemporary"/>
    <w:basedOn w:val="Standaardtabel"/>
    <w:rsid w:val="00761C9E"/>
    <w:pPr>
      <w:spacing w:line="270" w:lineRule="atLeast"/>
    </w:pPr>
    <w:rPr>
      <w:rFonts w:eastAsiaTheme="minorHAnsi"/>
    </w:rPr>
    <w:tblPr>
      <w:tblStyleRowBandSize w:val="1"/>
      <w:tblBorders>
        <w:insideH w:val="single" w:sz="18" w:space="0" w:color="FFFFFF"/>
        <w:insideV w:val="single" w:sz="18" w:space="0" w:color="FFFFFF"/>
      </w:tblBorders>
    </w:tblPr>
    <w:tblStylePr w:type="firstRow">
      <w:rPr>
        <w:b w:val="0"/>
        <w:bCs/>
        <w:color w:val="000000" w:themeColor="text1"/>
      </w:rPr>
      <w:tblPr/>
      <w:tcPr>
        <w:shd w:val="clear" w:color="auto" w:fill="A6A6A6" w:themeFill="background1" w:themeFillShade="A6"/>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ijlage-nietvoorinhoudsopgave">
    <w:name w:val="Bijlage - niet voor inhoudsopgave"/>
    <w:basedOn w:val="Standaard"/>
    <w:next w:val="Standaard"/>
    <w:qFormat/>
    <w:rsid w:val="00761C9E"/>
    <w:pPr>
      <w:pageBreakBefore/>
      <w:shd w:val="clear" w:color="auto" w:fill="D9D9D9" w:themeFill="background1" w:themeFillShade="D9"/>
      <w:spacing w:after="120"/>
    </w:pPr>
    <w:rPr>
      <w:rFonts w:eastAsiaTheme="minorHAnsi"/>
      <w:b/>
      <w:kern w:val="0"/>
      <w:sz w:val="24"/>
    </w:rPr>
  </w:style>
  <w:style w:type="paragraph" w:customStyle="1" w:styleId="Formuliernummer">
    <w:name w:val="Formuliernummer"/>
    <w:basedOn w:val="Standaard"/>
    <w:uiPriority w:val="99"/>
    <w:rsid w:val="00761C9E"/>
    <w:pPr>
      <w:spacing w:line="240" w:lineRule="auto"/>
    </w:pPr>
    <w:rPr>
      <w:rFonts w:ascii="FrnkGothITC Bk BT" w:hAnsi="FrnkGothITC Bk BT"/>
      <w:spacing w:val="0"/>
      <w:kern w:val="0"/>
      <w:sz w:val="14"/>
      <w:szCs w:val="18"/>
    </w:rPr>
  </w:style>
  <w:style w:type="paragraph" w:customStyle="1" w:styleId="DSLijstnummering1Binnen">
    <w:name w:val="DS_Lijstnummering1_Binnen"/>
    <w:basedOn w:val="Standaard"/>
    <w:qFormat/>
    <w:rsid w:val="00D05F5D"/>
    <w:pPr>
      <w:numPr>
        <w:numId w:val="12"/>
      </w:numPr>
      <w:spacing w:line="300" w:lineRule="atLeast"/>
    </w:pPr>
    <w:rPr>
      <w:rFonts w:ascii="Verdana" w:hAnsi="Verdana"/>
      <w:spacing w:val="0"/>
      <w:kern w:val="0"/>
    </w:rPr>
  </w:style>
  <w:style w:type="character" w:styleId="Verwijzingopmerking">
    <w:name w:val="annotation reference"/>
    <w:basedOn w:val="Standaardalinea-lettertype"/>
    <w:rsid w:val="00192EB8"/>
    <w:rPr>
      <w:sz w:val="16"/>
      <w:szCs w:val="16"/>
    </w:rPr>
  </w:style>
  <w:style w:type="paragraph" w:styleId="Tekstopmerking">
    <w:name w:val="annotation text"/>
    <w:basedOn w:val="Standaard"/>
    <w:link w:val="TekstopmerkingChar"/>
    <w:rsid w:val="00192EB8"/>
    <w:pPr>
      <w:spacing w:line="240" w:lineRule="auto"/>
    </w:pPr>
    <w:rPr>
      <w:sz w:val="20"/>
      <w:szCs w:val="20"/>
    </w:rPr>
  </w:style>
  <w:style w:type="character" w:customStyle="1" w:styleId="TekstopmerkingChar">
    <w:name w:val="Tekst opmerking Char"/>
    <w:basedOn w:val="Standaardalinea-lettertype"/>
    <w:link w:val="Tekstopmerking"/>
    <w:rsid w:val="00192EB8"/>
    <w:rPr>
      <w:rFonts w:ascii="Arial" w:hAnsi="Arial"/>
      <w:spacing w:val="20"/>
      <w:kern w:val="30"/>
    </w:rPr>
  </w:style>
  <w:style w:type="paragraph" w:styleId="Onderwerpvanopmerking">
    <w:name w:val="annotation subject"/>
    <w:basedOn w:val="Tekstopmerking"/>
    <w:next w:val="Tekstopmerking"/>
    <w:link w:val="OnderwerpvanopmerkingChar"/>
    <w:rsid w:val="00192EB8"/>
    <w:rPr>
      <w:b/>
      <w:bCs/>
    </w:rPr>
  </w:style>
  <w:style w:type="character" w:customStyle="1" w:styleId="OnderwerpvanopmerkingChar">
    <w:name w:val="Onderwerp van opmerking Char"/>
    <w:basedOn w:val="TekstopmerkingChar"/>
    <w:link w:val="Onderwerpvanopmerking"/>
    <w:rsid w:val="00192EB8"/>
    <w:rPr>
      <w:rFonts w:ascii="Arial" w:hAnsi="Arial"/>
      <w:b/>
      <w:bCs/>
      <w:spacing w:val="20"/>
      <w:kern w:val="30"/>
    </w:rPr>
  </w:style>
  <w:style w:type="paragraph" w:styleId="Revisie">
    <w:name w:val="Revision"/>
    <w:hidden/>
    <w:uiPriority w:val="99"/>
    <w:semiHidden/>
    <w:rsid w:val="00C744CC"/>
    <w:rPr>
      <w:rFonts w:ascii="Arial" w:hAnsi="Arial"/>
      <w:spacing w:val="20"/>
      <w:kern w:val="3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9C7751ECB2EBB46955A5452E2865E9A" ma:contentTypeVersion="9" ma:contentTypeDescription="Een nieuw document maken." ma:contentTypeScope="" ma:versionID="5d78a3cbd5967148eb9d06fccad7339c">
  <xsd:schema xmlns:xsd="http://www.w3.org/2001/XMLSchema" xmlns:xs="http://www.w3.org/2001/XMLSchema" xmlns:p="http://schemas.microsoft.com/office/2006/metadata/properties" xmlns:ns2="729a8213-6197-49ca-a083-71fb16804c41" targetNamespace="http://schemas.microsoft.com/office/2006/metadata/properties" ma:root="true" ma:fieldsID="d00e0065490269c87c36b5a993a9ce02" ns2:_="">
    <xsd:import namespace="729a8213-6197-49ca-a083-71fb16804c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a8213-6197-49ca-a083-71fb16804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1ED59-310A-44EA-975B-DBC377FDA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2E88DB-3EC2-434E-AEF4-0B86B6AB16BA}">
  <ds:schemaRefs>
    <ds:schemaRef ds:uri="http://schemas.microsoft.com/sharepoint/v3/contenttype/forms"/>
  </ds:schemaRefs>
</ds:datastoreItem>
</file>

<file path=customXml/itemProps3.xml><?xml version="1.0" encoding="utf-8"?>
<ds:datastoreItem xmlns:ds="http://schemas.openxmlformats.org/officeDocument/2006/customXml" ds:itemID="{19C1264C-229C-4DB5-A9AF-6DA18E1686CD}">
  <ds:schemaRefs>
    <ds:schemaRef ds:uri="http://schemas.openxmlformats.org/officeDocument/2006/bibliography"/>
  </ds:schemaRefs>
</ds:datastoreItem>
</file>

<file path=customXml/itemProps4.xml><?xml version="1.0" encoding="utf-8"?>
<ds:datastoreItem xmlns:ds="http://schemas.openxmlformats.org/officeDocument/2006/customXml" ds:itemID="{231E73F3-584B-44A4-A60F-680E8EE4B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a8213-6197-49ca-a083-71fb16804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1918</Words>
  <Characters>10551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1</vt:lpstr>
    </vt:vector>
  </TitlesOfParts>
  <Company>Gemeente Westland</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MMPenning</dc:creator>
  <cp:lastModifiedBy>Oorschot, PMJ van (Patricia)</cp:lastModifiedBy>
  <cp:revision>4</cp:revision>
  <dcterms:created xsi:type="dcterms:W3CDTF">2025-04-02T12:25:00Z</dcterms:created>
  <dcterms:modified xsi:type="dcterms:W3CDTF">2025-04-02T12:27:00Z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4004000</vt:r8>
  </property>
  <property fmtid="{D5CDD505-2E9C-101B-9397-08002B2CF9AE}" pid="3" name="ContentTypeId">
    <vt:lpwstr>0x01010079C7751ECB2EBB46955A5452E2865E9A</vt:lpwstr>
  </property>
</Properties>
</file>