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336BC" w14:textId="77777777" w:rsidR="006A676C" w:rsidRPr="00994903" w:rsidRDefault="006A676C"/>
    <w:p w14:paraId="75E7A3D5" w14:textId="77777777" w:rsidR="006A676C" w:rsidRPr="00994903" w:rsidRDefault="006A676C"/>
    <w:p w14:paraId="528524E7" w14:textId="77777777" w:rsidR="006A676C" w:rsidRPr="00994903" w:rsidRDefault="006A676C"/>
    <w:p w14:paraId="58E59BF1" w14:textId="77777777" w:rsidR="006A676C" w:rsidRPr="00994903" w:rsidRDefault="006A676C"/>
    <w:tbl>
      <w:tblPr>
        <w:tblStyle w:val="Tabelraster"/>
        <w:tblpPr w:leftFromText="142" w:rightFromText="142" w:vertAnchor="page" w:horzAnchor="page" w:tblpX="5189" w:tblpY="7457"/>
        <w:tblOverlap w:val="never"/>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4537"/>
      </w:tblGrid>
      <w:tr w:rsidR="00F67020" w:rsidRPr="00994903" w14:paraId="79223242" w14:textId="77777777" w:rsidTr="5CD2F926">
        <w:trPr>
          <w:trHeight w:val="1871"/>
        </w:trPr>
        <w:tc>
          <w:tcPr>
            <w:tcW w:w="6237" w:type="dxa"/>
            <w:gridSpan w:val="2"/>
          </w:tcPr>
          <w:p w14:paraId="7B9C4736" w14:textId="06931BE4" w:rsidR="00F67020" w:rsidRPr="00994903" w:rsidRDefault="00E55296" w:rsidP="00066088">
            <w:pPr>
              <w:pStyle w:val="Titel"/>
              <w:spacing w:line="680" w:lineRule="exact"/>
            </w:pPr>
            <w:r w:rsidRPr="00994903">
              <w:t>Dossier A</w:t>
            </w:r>
            <w:r w:rsidR="00C45685" w:rsidRPr="00994903">
              <w:t>fspraken en Procedures</w:t>
            </w:r>
            <w:r w:rsidRPr="00994903">
              <w:t xml:space="preserve"> (DAP)</w:t>
            </w:r>
          </w:p>
          <w:p w14:paraId="3564DA94" w14:textId="77777777" w:rsidR="00C54774" w:rsidRPr="00994903" w:rsidRDefault="00C54774" w:rsidP="00C54774"/>
        </w:tc>
      </w:tr>
      <w:tr w:rsidR="00F67020" w:rsidRPr="00994903" w14:paraId="00EBAD4B" w14:textId="77777777" w:rsidTr="5CD2F926">
        <w:trPr>
          <w:trHeight w:val="2185"/>
        </w:trPr>
        <w:tc>
          <w:tcPr>
            <w:tcW w:w="6237" w:type="dxa"/>
            <w:gridSpan w:val="2"/>
            <w:tcMar>
              <w:top w:w="57" w:type="dxa"/>
            </w:tcMar>
          </w:tcPr>
          <w:p w14:paraId="2FEF0DA8" w14:textId="066E5302" w:rsidR="00F67020" w:rsidRPr="00994903" w:rsidRDefault="002F2EF2" w:rsidP="00066088">
            <w:pPr>
              <w:pStyle w:val="Ondertitel"/>
            </w:pPr>
            <w:r w:rsidRPr="00994903">
              <w:t>GEMEENTE UTRECHT</w:t>
            </w:r>
            <w:r w:rsidR="00723050" w:rsidRPr="00994903">
              <w:t xml:space="preserve"> </w:t>
            </w:r>
          </w:p>
        </w:tc>
      </w:tr>
      <w:tr w:rsidR="00D1011F" w:rsidRPr="00994903" w14:paraId="6F8D8C48" w14:textId="77777777" w:rsidTr="5CD2F926">
        <w:trPr>
          <w:trHeight w:val="227"/>
        </w:trPr>
        <w:tc>
          <w:tcPr>
            <w:tcW w:w="1101" w:type="dxa"/>
            <w:tcMar>
              <w:right w:w="28" w:type="dxa"/>
            </w:tcMar>
          </w:tcPr>
          <w:p w14:paraId="6C63BFC1" w14:textId="77777777" w:rsidR="006A676C" w:rsidRPr="00994903" w:rsidRDefault="00F67020" w:rsidP="00D1011F">
            <w:pPr>
              <w:rPr>
                <w:b/>
                <w:color w:val="958F87" w:themeColor="accent4"/>
                <w:sz w:val="14"/>
                <w:szCs w:val="14"/>
              </w:rPr>
            </w:pPr>
            <w:r w:rsidRPr="00994903">
              <w:rPr>
                <w:b/>
                <w:color w:val="958F87" w:themeColor="accent4"/>
                <w:sz w:val="14"/>
                <w:szCs w:val="14"/>
              </w:rPr>
              <w:t>DA</w:t>
            </w:r>
            <w:r w:rsidR="00C54774" w:rsidRPr="00994903">
              <w:rPr>
                <w:b/>
                <w:color w:val="958F87" w:themeColor="accent4"/>
                <w:sz w:val="14"/>
                <w:szCs w:val="14"/>
              </w:rPr>
              <w:t>T</w:t>
            </w:r>
            <w:r w:rsidR="004E30AF" w:rsidRPr="00994903">
              <w:rPr>
                <w:b/>
                <w:color w:val="958F87" w:themeColor="accent4"/>
                <w:sz w:val="14"/>
                <w:szCs w:val="14"/>
              </w:rPr>
              <w:t>UM</w:t>
            </w:r>
          </w:p>
        </w:tc>
        <w:tc>
          <w:tcPr>
            <w:tcW w:w="5136" w:type="dxa"/>
            <w:tcMar>
              <w:left w:w="57" w:type="dxa"/>
            </w:tcMar>
          </w:tcPr>
          <w:p w14:paraId="49C04115" w14:textId="19AD637B" w:rsidR="006A676C" w:rsidRPr="00994903" w:rsidRDefault="00F54F54" w:rsidP="00D1011F">
            <w:pPr>
              <w:rPr>
                <w:color w:val="958F87" w:themeColor="accent4"/>
              </w:rPr>
            </w:pPr>
            <w:r>
              <w:rPr>
                <w:color w:val="958F87" w:themeColor="accent4"/>
              </w:rPr>
              <w:fldChar w:fldCharType="begin"/>
            </w:r>
            <w:r>
              <w:rPr>
                <w:color w:val="958F87" w:themeColor="accent4"/>
              </w:rPr>
              <w:instrText xml:space="preserve"> DATE  \@ "d MMMM yyyy"  \* MERGEFORMAT </w:instrText>
            </w:r>
            <w:r>
              <w:rPr>
                <w:color w:val="958F87" w:themeColor="accent4"/>
              </w:rPr>
              <w:fldChar w:fldCharType="separate"/>
            </w:r>
            <w:r>
              <w:rPr>
                <w:noProof/>
                <w:color w:val="958F87" w:themeColor="accent4"/>
              </w:rPr>
              <w:t>10 september 2024</w:t>
            </w:r>
            <w:r>
              <w:rPr>
                <w:color w:val="958F87" w:themeColor="accent4"/>
              </w:rPr>
              <w:fldChar w:fldCharType="end"/>
            </w:r>
          </w:p>
        </w:tc>
      </w:tr>
      <w:tr w:rsidR="00777A55" w:rsidRPr="00994903" w14:paraId="74B91DE3" w14:textId="77777777" w:rsidTr="5CD2F926">
        <w:trPr>
          <w:trHeight w:val="227"/>
        </w:trPr>
        <w:tc>
          <w:tcPr>
            <w:tcW w:w="1101" w:type="dxa"/>
            <w:tcMar>
              <w:right w:w="28" w:type="dxa"/>
            </w:tcMar>
          </w:tcPr>
          <w:p w14:paraId="244B9534" w14:textId="77777777" w:rsidR="00777A55" w:rsidRPr="00994903" w:rsidRDefault="00777A55" w:rsidP="00D1011F">
            <w:pPr>
              <w:rPr>
                <w:b/>
                <w:color w:val="958F87" w:themeColor="accent4"/>
                <w:sz w:val="14"/>
                <w:szCs w:val="14"/>
              </w:rPr>
            </w:pPr>
            <w:r w:rsidRPr="00994903">
              <w:rPr>
                <w:b/>
                <w:color w:val="958F87" w:themeColor="accent4"/>
                <w:sz w:val="14"/>
                <w:szCs w:val="14"/>
              </w:rPr>
              <w:t>DOCUMENTNA</w:t>
            </w:r>
            <w:r w:rsidR="004E30AF" w:rsidRPr="00994903">
              <w:rPr>
                <w:b/>
                <w:color w:val="958F87" w:themeColor="accent4"/>
                <w:sz w:val="14"/>
                <w:szCs w:val="14"/>
              </w:rPr>
              <w:t>AM</w:t>
            </w:r>
          </w:p>
        </w:tc>
        <w:tc>
          <w:tcPr>
            <w:tcW w:w="5136" w:type="dxa"/>
            <w:tcMar>
              <w:left w:w="57" w:type="dxa"/>
            </w:tcMar>
          </w:tcPr>
          <w:p w14:paraId="02A7A6DD" w14:textId="209C5AF2" w:rsidR="00777A55" w:rsidRPr="00994903" w:rsidRDefault="00B5782E" w:rsidP="00D1011F">
            <w:pPr>
              <w:rPr>
                <w:color w:val="958F87" w:themeColor="accent4"/>
              </w:rPr>
            </w:pPr>
            <w:r>
              <w:rPr>
                <w:color w:val="958F87" w:themeColor="accent4"/>
              </w:rPr>
              <w:t>XXXXXXX</w:t>
            </w:r>
            <w:r w:rsidR="001A6A14" w:rsidRPr="00994903">
              <w:rPr>
                <w:color w:val="958F87" w:themeColor="accent4"/>
              </w:rPr>
              <w:t xml:space="preserve"> DAP Gemeente Utrecht</w:t>
            </w:r>
          </w:p>
        </w:tc>
      </w:tr>
      <w:tr w:rsidR="00D1011F" w:rsidRPr="00994903" w14:paraId="4152D5B6" w14:textId="77777777" w:rsidTr="5CD2F926">
        <w:trPr>
          <w:trHeight w:val="227"/>
        </w:trPr>
        <w:tc>
          <w:tcPr>
            <w:tcW w:w="1101" w:type="dxa"/>
            <w:tcMar>
              <w:right w:w="28" w:type="dxa"/>
            </w:tcMar>
          </w:tcPr>
          <w:p w14:paraId="7CBC70BE" w14:textId="77777777" w:rsidR="006A676C" w:rsidRPr="00994903" w:rsidRDefault="00C54774" w:rsidP="00D1011F">
            <w:pPr>
              <w:rPr>
                <w:b/>
                <w:color w:val="958F87" w:themeColor="accent4"/>
                <w:sz w:val="14"/>
                <w:szCs w:val="14"/>
              </w:rPr>
            </w:pPr>
            <w:r w:rsidRPr="00994903">
              <w:rPr>
                <w:b/>
                <w:color w:val="958F87" w:themeColor="accent4"/>
                <w:sz w:val="14"/>
                <w:szCs w:val="14"/>
              </w:rPr>
              <w:t>VERSI</w:t>
            </w:r>
            <w:r w:rsidR="004E30AF" w:rsidRPr="00994903">
              <w:rPr>
                <w:b/>
                <w:color w:val="958F87" w:themeColor="accent4"/>
                <w:sz w:val="14"/>
                <w:szCs w:val="14"/>
              </w:rPr>
              <w:t>E</w:t>
            </w:r>
          </w:p>
        </w:tc>
        <w:tc>
          <w:tcPr>
            <w:tcW w:w="5136" w:type="dxa"/>
            <w:tcMar>
              <w:left w:w="57" w:type="dxa"/>
            </w:tcMar>
          </w:tcPr>
          <w:p w14:paraId="643E33B7" w14:textId="6D3ACD5F" w:rsidR="006A676C" w:rsidRPr="00994903" w:rsidRDefault="006F3621" w:rsidP="00D1011F">
            <w:pPr>
              <w:rPr>
                <w:color w:val="958F87" w:themeColor="accent4"/>
              </w:rPr>
            </w:pPr>
            <w:r w:rsidRPr="00994903">
              <w:rPr>
                <w:color w:val="958F87" w:themeColor="accent4"/>
              </w:rPr>
              <w:t>1.2</w:t>
            </w:r>
          </w:p>
        </w:tc>
      </w:tr>
      <w:tr w:rsidR="00D1011F" w:rsidRPr="00994903" w14:paraId="512C64E9" w14:textId="77777777" w:rsidTr="5CD2F926">
        <w:trPr>
          <w:trHeight w:val="227"/>
        </w:trPr>
        <w:tc>
          <w:tcPr>
            <w:tcW w:w="1101" w:type="dxa"/>
            <w:tcMar>
              <w:right w:w="28" w:type="dxa"/>
            </w:tcMar>
          </w:tcPr>
          <w:p w14:paraId="21DD85FB" w14:textId="77777777" w:rsidR="006A676C" w:rsidRPr="00994903" w:rsidRDefault="00F67020" w:rsidP="00D1011F">
            <w:pPr>
              <w:rPr>
                <w:b/>
                <w:color w:val="958F87" w:themeColor="accent4"/>
                <w:sz w:val="14"/>
                <w:szCs w:val="14"/>
              </w:rPr>
            </w:pPr>
            <w:r w:rsidRPr="00994903">
              <w:rPr>
                <w:b/>
                <w:color w:val="958F87" w:themeColor="accent4"/>
                <w:sz w:val="14"/>
                <w:szCs w:val="14"/>
              </w:rPr>
              <w:t>STATUS</w:t>
            </w:r>
          </w:p>
        </w:tc>
        <w:tc>
          <w:tcPr>
            <w:tcW w:w="5136" w:type="dxa"/>
            <w:tcMar>
              <w:left w:w="57" w:type="dxa"/>
            </w:tcMar>
          </w:tcPr>
          <w:p w14:paraId="4A69A003" w14:textId="25ED59D2" w:rsidR="006A676C" w:rsidRPr="00994903" w:rsidRDefault="006F3621" w:rsidP="00D1011F">
            <w:pPr>
              <w:rPr>
                <w:color w:val="958F87" w:themeColor="accent4"/>
              </w:rPr>
            </w:pPr>
            <w:r w:rsidRPr="00994903">
              <w:rPr>
                <w:color w:val="958F87" w:themeColor="accent4"/>
              </w:rPr>
              <w:t>Definitief</w:t>
            </w:r>
          </w:p>
        </w:tc>
      </w:tr>
      <w:tr w:rsidR="00777A55" w:rsidRPr="00994903" w14:paraId="3069C68E" w14:textId="77777777" w:rsidTr="5CD2F926">
        <w:trPr>
          <w:trHeight w:val="227"/>
        </w:trPr>
        <w:tc>
          <w:tcPr>
            <w:tcW w:w="1101" w:type="dxa"/>
            <w:tcMar>
              <w:right w:w="28" w:type="dxa"/>
            </w:tcMar>
          </w:tcPr>
          <w:p w14:paraId="2F2825F9" w14:textId="79364927" w:rsidR="00777A55" w:rsidRPr="00994903" w:rsidRDefault="00777A55" w:rsidP="00D1011F">
            <w:pPr>
              <w:rPr>
                <w:b/>
                <w:color w:val="958F87" w:themeColor="accent4"/>
                <w:sz w:val="14"/>
                <w:szCs w:val="14"/>
              </w:rPr>
            </w:pPr>
            <w:r w:rsidRPr="00994903">
              <w:rPr>
                <w:b/>
                <w:color w:val="958F87" w:themeColor="accent4"/>
                <w:sz w:val="14"/>
                <w:szCs w:val="14"/>
              </w:rPr>
              <w:t>AUT</w:t>
            </w:r>
            <w:r w:rsidR="004E30AF" w:rsidRPr="00994903">
              <w:rPr>
                <w:b/>
                <w:color w:val="958F87" w:themeColor="accent4"/>
                <w:sz w:val="14"/>
                <w:szCs w:val="14"/>
              </w:rPr>
              <w:t>E</w:t>
            </w:r>
            <w:r w:rsidR="00C45685" w:rsidRPr="00994903">
              <w:rPr>
                <w:b/>
                <w:color w:val="958F87" w:themeColor="accent4"/>
                <w:sz w:val="14"/>
                <w:szCs w:val="14"/>
              </w:rPr>
              <w:t>U</w:t>
            </w:r>
            <w:r w:rsidR="00C54774" w:rsidRPr="00994903">
              <w:rPr>
                <w:b/>
                <w:color w:val="958F87" w:themeColor="accent4"/>
                <w:sz w:val="14"/>
                <w:szCs w:val="14"/>
              </w:rPr>
              <w:t>R</w:t>
            </w:r>
          </w:p>
        </w:tc>
        <w:tc>
          <w:tcPr>
            <w:tcW w:w="5136" w:type="dxa"/>
            <w:tcMar>
              <w:left w:w="57" w:type="dxa"/>
            </w:tcMar>
          </w:tcPr>
          <w:p w14:paraId="32458771" w14:textId="228D49B5" w:rsidR="00777A55" w:rsidRPr="00994903" w:rsidRDefault="00B5782E" w:rsidP="00D1011F">
            <w:pPr>
              <w:rPr>
                <w:color w:val="958F87" w:themeColor="accent4"/>
              </w:rPr>
            </w:pPr>
            <w:r>
              <w:rPr>
                <w:color w:val="958F87" w:themeColor="accent4"/>
              </w:rPr>
              <w:t>XXXXXX</w:t>
            </w:r>
            <w:r w:rsidR="006F3621" w:rsidRPr="00994903">
              <w:rPr>
                <w:color w:val="958F87" w:themeColor="accent4"/>
              </w:rPr>
              <w:t xml:space="preserve"> / Gemeente Utrecht</w:t>
            </w:r>
          </w:p>
        </w:tc>
      </w:tr>
      <w:tr w:rsidR="00777A55" w:rsidRPr="00994903" w14:paraId="7FA4BAF5" w14:textId="77777777" w:rsidTr="5CD2F926">
        <w:trPr>
          <w:trHeight w:val="227"/>
        </w:trPr>
        <w:tc>
          <w:tcPr>
            <w:tcW w:w="1101" w:type="dxa"/>
            <w:tcMar>
              <w:right w:w="28" w:type="dxa"/>
            </w:tcMar>
          </w:tcPr>
          <w:p w14:paraId="64F2FA85" w14:textId="615E497E" w:rsidR="00777A55" w:rsidRPr="00994903" w:rsidRDefault="004E30AF" w:rsidP="00D1011F">
            <w:pPr>
              <w:rPr>
                <w:b/>
                <w:color w:val="958F87" w:themeColor="accent4"/>
                <w:sz w:val="14"/>
                <w:szCs w:val="14"/>
              </w:rPr>
            </w:pPr>
            <w:r w:rsidRPr="00994903">
              <w:rPr>
                <w:b/>
                <w:color w:val="958F87" w:themeColor="accent4"/>
                <w:sz w:val="14"/>
                <w:szCs w:val="14"/>
              </w:rPr>
              <w:t>VERTROUWELIJKHEID</w:t>
            </w:r>
          </w:p>
        </w:tc>
        <w:tc>
          <w:tcPr>
            <w:tcW w:w="5136" w:type="dxa"/>
            <w:tcMar>
              <w:left w:w="57" w:type="dxa"/>
            </w:tcMar>
          </w:tcPr>
          <w:p w14:paraId="58819E5A" w14:textId="77777777" w:rsidR="00777A55" w:rsidRPr="00994903" w:rsidRDefault="004E30AF" w:rsidP="00D1011F">
            <w:pPr>
              <w:rPr>
                <w:color w:val="958F87" w:themeColor="accent4"/>
              </w:rPr>
            </w:pPr>
            <w:r w:rsidRPr="00994903">
              <w:rPr>
                <w:color w:val="958F87" w:themeColor="accent4"/>
              </w:rPr>
              <w:t>Vertrouwelijk</w:t>
            </w:r>
          </w:p>
        </w:tc>
      </w:tr>
    </w:tbl>
    <w:p w14:paraId="6DA54828" w14:textId="77777777" w:rsidR="00C46E14" w:rsidRPr="00994903" w:rsidRDefault="00C46E14"/>
    <w:p w14:paraId="78CE09CF" w14:textId="77777777" w:rsidR="00F67020" w:rsidRPr="00994903" w:rsidRDefault="00F67020">
      <w:r w:rsidRPr="00994903">
        <w:br/>
      </w:r>
    </w:p>
    <w:p w14:paraId="135B3DF7" w14:textId="77777777" w:rsidR="00F67020" w:rsidRPr="00994903" w:rsidRDefault="00F67020">
      <w:pPr>
        <w:spacing w:after="200" w:line="276" w:lineRule="auto"/>
      </w:pPr>
      <w:r w:rsidRPr="00994903">
        <w:br w:type="page"/>
      </w:r>
    </w:p>
    <w:p w14:paraId="2E64F8A2" w14:textId="77777777" w:rsidR="000F7D17" w:rsidRPr="00994903" w:rsidRDefault="000F7D17" w:rsidP="000F7D17">
      <w:pPr>
        <w:rPr>
          <w:b/>
          <w:color w:val="B21218" w:themeColor="accent1"/>
          <w:sz w:val="26"/>
          <w:szCs w:val="26"/>
        </w:rPr>
      </w:pPr>
      <w:r w:rsidRPr="00994903">
        <w:rPr>
          <w:b/>
          <w:color w:val="B21218" w:themeColor="accent1"/>
          <w:sz w:val="26"/>
          <w:szCs w:val="26"/>
        </w:rPr>
        <w:lastRenderedPageBreak/>
        <w:t>Document</w:t>
      </w:r>
      <w:r w:rsidR="0023657B" w:rsidRPr="00994903">
        <w:rPr>
          <w:b/>
          <w:color w:val="B21218" w:themeColor="accent1"/>
          <w:sz w:val="26"/>
          <w:szCs w:val="26"/>
        </w:rPr>
        <w:t xml:space="preserve"> </w:t>
      </w:r>
      <w:r w:rsidRPr="00994903">
        <w:rPr>
          <w:b/>
          <w:color w:val="B21218" w:themeColor="accent1"/>
          <w:sz w:val="26"/>
          <w:szCs w:val="26"/>
        </w:rPr>
        <w:t>informati</w:t>
      </w:r>
      <w:r w:rsidR="004E30AF" w:rsidRPr="00994903">
        <w:rPr>
          <w:b/>
          <w:color w:val="B21218" w:themeColor="accent1"/>
          <w:sz w:val="26"/>
          <w:szCs w:val="26"/>
        </w:rPr>
        <w:t>e</w:t>
      </w:r>
    </w:p>
    <w:p w14:paraId="72A338C3" w14:textId="77777777" w:rsidR="000F7D17" w:rsidRPr="00994903" w:rsidRDefault="000F7D17" w:rsidP="003D003F"/>
    <w:p w14:paraId="7AC58FD7" w14:textId="77777777" w:rsidR="000F7D17" w:rsidRPr="00994903" w:rsidRDefault="004E30AF" w:rsidP="004A65A5">
      <w:pPr>
        <w:spacing w:after="120"/>
        <w:rPr>
          <w:b/>
          <w:color w:val="6E1704" w:themeColor="accent3"/>
          <w:sz w:val="22"/>
        </w:rPr>
      </w:pPr>
      <w:r w:rsidRPr="00994903">
        <w:rPr>
          <w:b/>
          <w:color w:val="6E1704" w:themeColor="accent3"/>
          <w:sz w:val="22"/>
        </w:rPr>
        <w:t>Wijzigingshistorie</w:t>
      </w:r>
    </w:p>
    <w:tbl>
      <w:tblPr>
        <w:tblStyle w:val="Tabelraster"/>
        <w:tblW w:w="9067" w:type="dxa"/>
        <w:tblLook w:val="04A0" w:firstRow="1" w:lastRow="0" w:firstColumn="1" w:lastColumn="0" w:noHBand="0" w:noVBand="1"/>
      </w:tblPr>
      <w:tblGrid>
        <w:gridCol w:w="1271"/>
        <w:gridCol w:w="1985"/>
        <w:gridCol w:w="850"/>
        <w:gridCol w:w="4961"/>
      </w:tblGrid>
      <w:tr w:rsidR="004A65A5" w:rsidRPr="00994903" w14:paraId="00CA4943" w14:textId="77777777" w:rsidTr="004A65A5">
        <w:tc>
          <w:tcPr>
            <w:tcW w:w="1271" w:type="dxa"/>
            <w:shd w:val="clear" w:color="auto" w:fill="B21218" w:themeFill="accent1"/>
          </w:tcPr>
          <w:p w14:paraId="082C26D1" w14:textId="77777777" w:rsidR="000F7D17" w:rsidRPr="00994903" w:rsidRDefault="000F7D17" w:rsidP="00C46E14">
            <w:pPr>
              <w:rPr>
                <w:b/>
                <w:color w:val="FFFFFF" w:themeColor="background1"/>
              </w:rPr>
            </w:pPr>
            <w:r w:rsidRPr="00994903">
              <w:rPr>
                <w:b/>
                <w:color w:val="FFFFFF" w:themeColor="background1"/>
              </w:rPr>
              <w:t>Dat</w:t>
            </w:r>
            <w:r w:rsidR="004E30AF" w:rsidRPr="00994903">
              <w:rPr>
                <w:b/>
                <w:color w:val="FFFFFF" w:themeColor="background1"/>
              </w:rPr>
              <w:t>um</w:t>
            </w:r>
          </w:p>
        </w:tc>
        <w:tc>
          <w:tcPr>
            <w:tcW w:w="1985" w:type="dxa"/>
            <w:shd w:val="clear" w:color="auto" w:fill="B21218" w:themeFill="accent1"/>
          </w:tcPr>
          <w:p w14:paraId="20D9CF35" w14:textId="1BB8FB6E" w:rsidR="000F7D17" w:rsidRPr="00994903" w:rsidRDefault="00C45685" w:rsidP="00C46E14">
            <w:pPr>
              <w:rPr>
                <w:b/>
                <w:color w:val="FFFFFF" w:themeColor="background1"/>
              </w:rPr>
            </w:pPr>
            <w:r w:rsidRPr="00994903">
              <w:rPr>
                <w:b/>
                <w:color w:val="FFFFFF" w:themeColor="background1"/>
              </w:rPr>
              <w:t>Redactie</w:t>
            </w:r>
          </w:p>
        </w:tc>
        <w:tc>
          <w:tcPr>
            <w:tcW w:w="850" w:type="dxa"/>
            <w:shd w:val="clear" w:color="auto" w:fill="B21218" w:themeFill="accent1"/>
          </w:tcPr>
          <w:p w14:paraId="5EEEEF55" w14:textId="77777777" w:rsidR="000F7D17" w:rsidRPr="00994903" w:rsidRDefault="004E30AF" w:rsidP="00C46E14">
            <w:pPr>
              <w:rPr>
                <w:b/>
                <w:color w:val="FFFFFF" w:themeColor="background1"/>
              </w:rPr>
            </w:pPr>
            <w:r w:rsidRPr="00994903">
              <w:rPr>
                <w:b/>
                <w:color w:val="FFFFFF" w:themeColor="background1"/>
              </w:rPr>
              <w:t>Versie</w:t>
            </w:r>
          </w:p>
        </w:tc>
        <w:tc>
          <w:tcPr>
            <w:tcW w:w="4961" w:type="dxa"/>
            <w:shd w:val="clear" w:color="auto" w:fill="B21218" w:themeFill="accent1"/>
          </w:tcPr>
          <w:p w14:paraId="0F6069DF" w14:textId="13F62C28" w:rsidR="000F7D17" w:rsidRPr="00994903" w:rsidRDefault="00C45685" w:rsidP="00C46E14">
            <w:pPr>
              <w:rPr>
                <w:b/>
                <w:color w:val="FFFFFF" w:themeColor="background1"/>
              </w:rPr>
            </w:pPr>
            <w:r w:rsidRPr="00994903">
              <w:rPr>
                <w:b/>
                <w:color w:val="FFFFFF" w:themeColor="background1"/>
              </w:rPr>
              <w:t>Omschrijving</w:t>
            </w:r>
          </w:p>
        </w:tc>
      </w:tr>
      <w:tr w:rsidR="006F3621" w:rsidRPr="00994903" w14:paraId="11B7CD6F" w14:textId="77777777" w:rsidTr="00747D1C">
        <w:tc>
          <w:tcPr>
            <w:tcW w:w="1271" w:type="dxa"/>
          </w:tcPr>
          <w:p w14:paraId="62E62386" w14:textId="28E04257" w:rsidR="006F3621" w:rsidRPr="00994903" w:rsidRDefault="006F3621" w:rsidP="00747D1C">
            <w:pPr>
              <w:rPr>
                <w:sz w:val="16"/>
                <w:szCs w:val="20"/>
              </w:rPr>
            </w:pPr>
          </w:p>
        </w:tc>
        <w:tc>
          <w:tcPr>
            <w:tcW w:w="1985" w:type="dxa"/>
          </w:tcPr>
          <w:p w14:paraId="31EDB69B" w14:textId="6B2FEE92" w:rsidR="006F3621" w:rsidRPr="00994903" w:rsidRDefault="006F3621" w:rsidP="00747D1C">
            <w:pPr>
              <w:rPr>
                <w:sz w:val="16"/>
                <w:szCs w:val="20"/>
              </w:rPr>
            </w:pPr>
          </w:p>
        </w:tc>
        <w:tc>
          <w:tcPr>
            <w:tcW w:w="850" w:type="dxa"/>
          </w:tcPr>
          <w:p w14:paraId="07831381" w14:textId="4DDB253A" w:rsidR="006F3621" w:rsidRPr="00994903" w:rsidRDefault="006F3621" w:rsidP="00747D1C">
            <w:pPr>
              <w:rPr>
                <w:sz w:val="16"/>
                <w:szCs w:val="20"/>
              </w:rPr>
            </w:pPr>
          </w:p>
        </w:tc>
        <w:tc>
          <w:tcPr>
            <w:tcW w:w="4961" w:type="dxa"/>
          </w:tcPr>
          <w:p w14:paraId="4A90025F" w14:textId="1737AC56" w:rsidR="006F3621" w:rsidRPr="00994903" w:rsidRDefault="006F3621" w:rsidP="00747D1C">
            <w:pPr>
              <w:rPr>
                <w:sz w:val="16"/>
                <w:szCs w:val="20"/>
              </w:rPr>
            </w:pPr>
          </w:p>
        </w:tc>
      </w:tr>
      <w:tr w:rsidR="006F3621" w:rsidRPr="00994903" w14:paraId="1C56627F" w14:textId="77777777" w:rsidTr="00F60605">
        <w:tc>
          <w:tcPr>
            <w:tcW w:w="1271" w:type="dxa"/>
          </w:tcPr>
          <w:p w14:paraId="51AF452C" w14:textId="600AC25D" w:rsidR="006F3621" w:rsidRPr="00994903" w:rsidRDefault="006F3621" w:rsidP="00F60605">
            <w:pPr>
              <w:rPr>
                <w:sz w:val="16"/>
                <w:szCs w:val="16"/>
              </w:rPr>
            </w:pPr>
          </w:p>
        </w:tc>
        <w:tc>
          <w:tcPr>
            <w:tcW w:w="1985" w:type="dxa"/>
          </w:tcPr>
          <w:p w14:paraId="4BFD7749" w14:textId="1EA5F73E" w:rsidR="006F3621" w:rsidRPr="00994903" w:rsidRDefault="006F3621" w:rsidP="00F60605">
            <w:pPr>
              <w:rPr>
                <w:sz w:val="16"/>
                <w:szCs w:val="16"/>
              </w:rPr>
            </w:pPr>
          </w:p>
        </w:tc>
        <w:tc>
          <w:tcPr>
            <w:tcW w:w="850" w:type="dxa"/>
          </w:tcPr>
          <w:p w14:paraId="55D5FE3D" w14:textId="2CE66B0F" w:rsidR="006F3621" w:rsidRPr="00994903" w:rsidRDefault="006F3621" w:rsidP="00F60605">
            <w:pPr>
              <w:rPr>
                <w:sz w:val="16"/>
                <w:szCs w:val="16"/>
              </w:rPr>
            </w:pPr>
          </w:p>
        </w:tc>
        <w:tc>
          <w:tcPr>
            <w:tcW w:w="4961" w:type="dxa"/>
          </w:tcPr>
          <w:p w14:paraId="0D875862" w14:textId="3E5DBB47" w:rsidR="006F3621" w:rsidRPr="00994903" w:rsidRDefault="006F3621" w:rsidP="00F60605">
            <w:pPr>
              <w:rPr>
                <w:sz w:val="16"/>
                <w:szCs w:val="16"/>
              </w:rPr>
            </w:pPr>
          </w:p>
        </w:tc>
      </w:tr>
      <w:tr w:rsidR="006F3621" w:rsidRPr="00994903" w14:paraId="510906B8" w14:textId="77777777" w:rsidTr="00CF6BD4">
        <w:tc>
          <w:tcPr>
            <w:tcW w:w="1271" w:type="dxa"/>
          </w:tcPr>
          <w:p w14:paraId="0D1727CF" w14:textId="360D80D3" w:rsidR="006F3621" w:rsidRPr="00994903" w:rsidRDefault="006F3621" w:rsidP="00CF6BD4">
            <w:pPr>
              <w:rPr>
                <w:sz w:val="16"/>
                <w:szCs w:val="16"/>
              </w:rPr>
            </w:pPr>
          </w:p>
        </w:tc>
        <w:tc>
          <w:tcPr>
            <w:tcW w:w="1985" w:type="dxa"/>
          </w:tcPr>
          <w:p w14:paraId="4C5EF5A8" w14:textId="2E2E01F3" w:rsidR="006F3621" w:rsidRPr="00994903" w:rsidRDefault="006F3621" w:rsidP="00CF6BD4">
            <w:pPr>
              <w:rPr>
                <w:sz w:val="16"/>
                <w:szCs w:val="16"/>
              </w:rPr>
            </w:pPr>
          </w:p>
        </w:tc>
        <w:tc>
          <w:tcPr>
            <w:tcW w:w="850" w:type="dxa"/>
          </w:tcPr>
          <w:p w14:paraId="7203167B" w14:textId="08368236" w:rsidR="006F3621" w:rsidRPr="00994903" w:rsidRDefault="006F3621" w:rsidP="00CF6BD4">
            <w:pPr>
              <w:rPr>
                <w:sz w:val="16"/>
                <w:szCs w:val="16"/>
              </w:rPr>
            </w:pPr>
          </w:p>
        </w:tc>
        <w:tc>
          <w:tcPr>
            <w:tcW w:w="4961" w:type="dxa"/>
          </w:tcPr>
          <w:p w14:paraId="7B824E76" w14:textId="17CF5682" w:rsidR="006F3621" w:rsidRPr="00994903" w:rsidRDefault="006F3621" w:rsidP="00CF6BD4">
            <w:pPr>
              <w:rPr>
                <w:sz w:val="16"/>
                <w:szCs w:val="16"/>
              </w:rPr>
            </w:pPr>
          </w:p>
        </w:tc>
      </w:tr>
      <w:tr w:rsidR="006F3621" w:rsidRPr="00994903" w14:paraId="0E74D723" w14:textId="77777777" w:rsidTr="00573144">
        <w:tc>
          <w:tcPr>
            <w:tcW w:w="1271" w:type="dxa"/>
          </w:tcPr>
          <w:p w14:paraId="573AFC0F" w14:textId="173D523B" w:rsidR="006F3621" w:rsidRPr="00994903" w:rsidRDefault="006F3621" w:rsidP="00573144">
            <w:pPr>
              <w:rPr>
                <w:sz w:val="16"/>
                <w:szCs w:val="16"/>
              </w:rPr>
            </w:pPr>
          </w:p>
        </w:tc>
        <w:tc>
          <w:tcPr>
            <w:tcW w:w="1985" w:type="dxa"/>
          </w:tcPr>
          <w:p w14:paraId="0CE4BD58" w14:textId="308FC9CC" w:rsidR="006F3621" w:rsidRPr="00994903" w:rsidRDefault="006F3621" w:rsidP="00573144">
            <w:pPr>
              <w:rPr>
                <w:sz w:val="16"/>
                <w:szCs w:val="16"/>
              </w:rPr>
            </w:pPr>
          </w:p>
        </w:tc>
        <w:tc>
          <w:tcPr>
            <w:tcW w:w="850" w:type="dxa"/>
          </w:tcPr>
          <w:p w14:paraId="3E40900B" w14:textId="7950EC8D" w:rsidR="006F3621" w:rsidRPr="00994903" w:rsidRDefault="006F3621" w:rsidP="00573144">
            <w:pPr>
              <w:rPr>
                <w:sz w:val="16"/>
                <w:szCs w:val="16"/>
              </w:rPr>
            </w:pPr>
          </w:p>
        </w:tc>
        <w:tc>
          <w:tcPr>
            <w:tcW w:w="4961" w:type="dxa"/>
          </w:tcPr>
          <w:p w14:paraId="4DE2BCE1" w14:textId="3F13E54F" w:rsidR="006F3621" w:rsidRPr="00994903" w:rsidRDefault="006F3621" w:rsidP="00573144">
            <w:pPr>
              <w:rPr>
                <w:sz w:val="16"/>
                <w:szCs w:val="16"/>
              </w:rPr>
            </w:pPr>
          </w:p>
        </w:tc>
      </w:tr>
      <w:tr w:rsidR="00820B13" w:rsidRPr="00994903" w14:paraId="2A40661D" w14:textId="77777777" w:rsidTr="00305423">
        <w:tc>
          <w:tcPr>
            <w:tcW w:w="1271" w:type="dxa"/>
          </w:tcPr>
          <w:p w14:paraId="2E5C01F8" w14:textId="14365CCD" w:rsidR="009A4EF3" w:rsidRPr="00994903" w:rsidRDefault="009A4EF3" w:rsidP="00ED1864">
            <w:pPr>
              <w:rPr>
                <w:sz w:val="16"/>
                <w:szCs w:val="16"/>
              </w:rPr>
            </w:pPr>
          </w:p>
        </w:tc>
        <w:tc>
          <w:tcPr>
            <w:tcW w:w="1985" w:type="dxa"/>
          </w:tcPr>
          <w:p w14:paraId="1AC4486F" w14:textId="7EAED535" w:rsidR="00820B13" w:rsidRPr="00994903" w:rsidRDefault="00820B13" w:rsidP="00ED1864">
            <w:pPr>
              <w:rPr>
                <w:sz w:val="16"/>
                <w:szCs w:val="16"/>
              </w:rPr>
            </w:pPr>
          </w:p>
        </w:tc>
        <w:tc>
          <w:tcPr>
            <w:tcW w:w="850" w:type="dxa"/>
          </w:tcPr>
          <w:p w14:paraId="771B8CC8" w14:textId="58FD0B7E" w:rsidR="00820B13" w:rsidRPr="00994903" w:rsidRDefault="00820B13" w:rsidP="00ED1864">
            <w:pPr>
              <w:rPr>
                <w:sz w:val="16"/>
                <w:szCs w:val="16"/>
              </w:rPr>
            </w:pPr>
          </w:p>
        </w:tc>
        <w:tc>
          <w:tcPr>
            <w:tcW w:w="4961" w:type="dxa"/>
          </w:tcPr>
          <w:p w14:paraId="76F4D947" w14:textId="268860FA" w:rsidR="00820B13" w:rsidRPr="00994903" w:rsidRDefault="00820B13" w:rsidP="00ED1864">
            <w:pPr>
              <w:rPr>
                <w:sz w:val="16"/>
                <w:szCs w:val="16"/>
              </w:rPr>
            </w:pPr>
          </w:p>
        </w:tc>
      </w:tr>
      <w:tr w:rsidR="00820B13" w:rsidRPr="00994903" w14:paraId="1CA56F2F" w14:textId="77777777" w:rsidTr="00305423">
        <w:tc>
          <w:tcPr>
            <w:tcW w:w="1271" w:type="dxa"/>
          </w:tcPr>
          <w:p w14:paraId="12303807" w14:textId="12FB1C58" w:rsidR="00820B13" w:rsidRPr="00994903" w:rsidRDefault="00820B13" w:rsidP="00ED1864">
            <w:pPr>
              <w:rPr>
                <w:sz w:val="16"/>
                <w:szCs w:val="16"/>
              </w:rPr>
            </w:pPr>
          </w:p>
        </w:tc>
        <w:tc>
          <w:tcPr>
            <w:tcW w:w="1985" w:type="dxa"/>
          </w:tcPr>
          <w:p w14:paraId="5EE22521" w14:textId="5380E5C2" w:rsidR="00820B13" w:rsidRPr="00994903" w:rsidRDefault="00820B13" w:rsidP="00ED1864">
            <w:pPr>
              <w:rPr>
                <w:sz w:val="16"/>
                <w:szCs w:val="16"/>
              </w:rPr>
            </w:pPr>
          </w:p>
        </w:tc>
        <w:tc>
          <w:tcPr>
            <w:tcW w:w="850" w:type="dxa"/>
          </w:tcPr>
          <w:p w14:paraId="24B752DC" w14:textId="0F9EA086" w:rsidR="00820B13" w:rsidRPr="00994903" w:rsidRDefault="00820B13" w:rsidP="00ED1864">
            <w:pPr>
              <w:rPr>
                <w:sz w:val="16"/>
                <w:szCs w:val="16"/>
              </w:rPr>
            </w:pPr>
          </w:p>
        </w:tc>
        <w:tc>
          <w:tcPr>
            <w:tcW w:w="4961" w:type="dxa"/>
          </w:tcPr>
          <w:p w14:paraId="27F27CAB" w14:textId="0492D268" w:rsidR="00820B13" w:rsidRPr="00994903" w:rsidRDefault="00820B13" w:rsidP="00ED1864">
            <w:pPr>
              <w:rPr>
                <w:sz w:val="16"/>
                <w:szCs w:val="16"/>
              </w:rPr>
            </w:pPr>
          </w:p>
        </w:tc>
      </w:tr>
      <w:tr w:rsidR="00820B13" w:rsidRPr="00994903" w14:paraId="41EA7A2B" w14:textId="77777777" w:rsidTr="00305423">
        <w:tc>
          <w:tcPr>
            <w:tcW w:w="1271" w:type="dxa"/>
          </w:tcPr>
          <w:p w14:paraId="0AEB7ADC" w14:textId="03CEE530" w:rsidR="00820B13" w:rsidRPr="00994903" w:rsidRDefault="00820B13" w:rsidP="00ED1864">
            <w:pPr>
              <w:rPr>
                <w:sz w:val="16"/>
                <w:szCs w:val="16"/>
              </w:rPr>
            </w:pPr>
          </w:p>
        </w:tc>
        <w:tc>
          <w:tcPr>
            <w:tcW w:w="1985" w:type="dxa"/>
          </w:tcPr>
          <w:p w14:paraId="06D50797" w14:textId="19FFC255" w:rsidR="00820B13" w:rsidRPr="00994903" w:rsidRDefault="00820B13" w:rsidP="00ED1864">
            <w:pPr>
              <w:rPr>
                <w:sz w:val="16"/>
                <w:szCs w:val="16"/>
              </w:rPr>
            </w:pPr>
          </w:p>
        </w:tc>
        <w:tc>
          <w:tcPr>
            <w:tcW w:w="850" w:type="dxa"/>
          </w:tcPr>
          <w:p w14:paraId="3590F224" w14:textId="0C970DF9" w:rsidR="00820B13" w:rsidRPr="00994903" w:rsidRDefault="00820B13" w:rsidP="00ED1864">
            <w:pPr>
              <w:rPr>
                <w:sz w:val="16"/>
                <w:szCs w:val="16"/>
              </w:rPr>
            </w:pPr>
          </w:p>
        </w:tc>
        <w:tc>
          <w:tcPr>
            <w:tcW w:w="4961" w:type="dxa"/>
          </w:tcPr>
          <w:p w14:paraId="14A61118" w14:textId="58ECB98C" w:rsidR="00820B13" w:rsidRPr="00994903" w:rsidRDefault="00820B13" w:rsidP="00ED1864">
            <w:pPr>
              <w:rPr>
                <w:sz w:val="16"/>
                <w:szCs w:val="16"/>
              </w:rPr>
            </w:pPr>
          </w:p>
        </w:tc>
      </w:tr>
    </w:tbl>
    <w:p w14:paraId="7D1FE1FC" w14:textId="4B2D74FC" w:rsidR="00C45685" w:rsidRPr="00994903" w:rsidRDefault="00C45685" w:rsidP="000F7D17"/>
    <w:p w14:paraId="22B33288" w14:textId="77777777" w:rsidR="00C45685" w:rsidRPr="00994903" w:rsidRDefault="00C45685" w:rsidP="00C45685"/>
    <w:p w14:paraId="4FA6634C" w14:textId="77777777" w:rsidR="00C45685" w:rsidRPr="00994903" w:rsidRDefault="00C45685" w:rsidP="004A65A5">
      <w:pPr>
        <w:spacing w:after="120"/>
        <w:rPr>
          <w:b/>
          <w:color w:val="6E1704" w:themeColor="accent3"/>
          <w:sz w:val="22"/>
        </w:rPr>
      </w:pPr>
      <w:r w:rsidRPr="00994903">
        <w:rPr>
          <w:b/>
          <w:color w:val="6E1704" w:themeColor="accent3"/>
          <w:sz w:val="22"/>
        </w:rPr>
        <w:t>Van toepassing zijnde contractdocumenten</w:t>
      </w:r>
    </w:p>
    <w:tbl>
      <w:tblPr>
        <w:tblStyle w:val="Tabelraster"/>
        <w:tblW w:w="9066" w:type="dxa"/>
        <w:tblLook w:val="04A0" w:firstRow="1" w:lastRow="0" w:firstColumn="1" w:lastColumn="0" w:noHBand="0" w:noVBand="1"/>
      </w:tblPr>
      <w:tblGrid>
        <w:gridCol w:w="3796"/>
        <w:gridCol w:w="775"/>
        <w:gridCol w:w="4495"/>
      </w:tblGrid>
      <w:tr w:rsidR="004A65A5" w:rsidRPr="00994903" w14:paraId="1CF3708A" w14:textId="77777777" w:rsidTr="004A65A5">
        <w:tc>
          <w:tcPr>
            <w:tcW w:w="3796" w:type="dxa"/>
            <w:shd w:val="clear" w:color="auto" w:fill="B21218" w:themeFill="accent1"/>
          </w:tcPr>
          <w:p w14:paraId="3D3C36EC" w14:textId="77777777" w:rsidR="00C45685" w:rsidRPr="00994903" w:rsidRDefault="00C45685" w:rsidP="007A531D">
            <w:pPr>
              <w:rPr>
                <w:b/>
                <w:color w:val="FFFFFF" w:themeColor="background1"/>
              </w:rPr>
            </w:pPr>
            <w:r w:rsidRPr="00994903">
              <w:rPr>
                <w:b/>
                <w:color w:val="FFFFFF" w:themeColor="background1"/>
              </w:rPr>
              <w:t>Documentnaam</w:t>
            </w:r>
          </w:p>
        </w:tc>
        <w:tc>
          <w:tcPr>
            <w:tcW w:w="774" w:type="dxa"/>
            <w:shd w:val="clear" w:color="auto" w:fill="B21218" w:themeFill="accent1"/>
          </w:tcPr>
          <w:p w14:paraId="4A13CD2E" w14:textId="77777777" w:rsidR="00C45685" w:rsidRPr="00994903" w:rsidRDefault="00C45685" w:rsidP="007A531D">
            <w:pPr>
              <w:rPr>
                <w:b/>
                <w:color w:val="FFFFFF" w:themeColor="background1"/>
              </w:rPr>
            </w:pPr>
            <w:r w:rsidRPr="00994903">
              <w:rPr>
                <w:b/>
                <w:color w:val="FFFFFF" w:themeColor="background1"/>
              </w:rPr>
              <w:t>Versie</w:t>
            </w:r>
          </w:p>
        </w:tc>
        <w:tc>
          <w:tcPr>
            <w:tcW w:w="4496" w:type="dxa"/>
            <w:shd w:val="clear" w:color="auto" w:fill="B21218" w:themeFill="accent1"/>
          </w:tcPr>
          <w:p w14:paraId="74B3488E" w14:textId="77777777" w:rsidR="00C45685" w:rsidRPr="00994903" w:rsidRDefault="00C45685" w:rsidP="007A531D">
            <w:pPr>
              <w:rPr>
                <w:b/>
                <w:color w:val="FFFFFF" w:themeColor="background1"/>
              </w:rPr>
            </w:pPr>
            <w:r w:rsidRPr="00994903">
              <w:rPr>
                <w:b/>
                <w:color w:val="FFFFFF" w:themeColor="background1"/>
              </w:rPr>
              <w:t>Omschrijving</w:t>
            </w:r>
          </w:p>
        </w:tc>
      </w:tr>
      <w:tr w:rsidR="00C45685" w:rsidRPr="00994903" w14:paraId="48E19294" w14:textId="77777777" w:rsidTr="007A531D">
        <w:tc>
          <w:tcPr>
            <w:tcW w:w="3796" w:type="dxa"/>
          </w:tcPr>
          <w:p w14:paraId="423128D6" w14:textId="2EDF038C" w:rsidR="00C45685" w:rsidRPr="00994903" w:rsidRDefault="00C45685" w:rsidP="007A531D">
            <w:pPr>
              <w:rPr>
                <w:sz w:val="16"/>
                <w:szCs w:val="20"/>
              </w:rPr>
            </w:pPr>
          </w:p>
        </w:tc>
        <w:tc>
          <w:tcPr>
            <w:tcW w:w="774" w:type="dxa"/>
          </w:tcPr>
          <w:p w14:paraId="72F87740" w14:textId="7C7EFDE4" w:rsidR="00C45685" w:rsidRPr="00994903" w:rsidRDefault="00C45685" w:rsidP="007A531D">
            <w:pPr>
              <w:rPr>
                <w:sz w:val="16"/>
                <w:szCs w:val="20"/>
              </w:rPr>
            </w:pPr>
          </w:p>
        </w:tc>
        <w:tc>
          <w:tcPr>
            <w:tcW w:w="4496" w:type="dxa"/>
          </w:tcPr>
          <w:p w14:paraId="4103C677" w14:textId="467B1FC7" w:rsidR="00C45685" w:rsidRPr="00994903" w:rsidRDefault="00C45685" w:rsidP="007A531D">
            <w:pPr>
              <w:rPr>
                <w:sz w:val="16"/>
                <w:szCs w:val="20"/>
              </w:rPr>
            </w:pPr>
          </w:p>
        </w:tc>
      </w:tr>
      <w:tr w:rsidR="00C45685" w:rsidRPr="00994903" w14:paraId="596B695C" w14:textId="77777777" w:rsidTr="007A531D">
        <w:tc>
          <w:tcPr>
            <w:tcW w:w="3796" w:type="dxa"/>
          </w:tcPr>
          <w:p w14:paraId="044D4048" w14:textId="03785D0B" w:rsidR="00C45685" w:rsidRPr="00994903" w:rsidRDefault="00C45685" w:rsidP="007A531D">
            <w:pPr>
              <w:rPr>
                <w:sz w:val="16"/>
                <w:szCs w:val="20"/>
              </w:rPr>
            </w:pPr>
          </w:p>
        </w:tc>
        <w:tc>
          <w:tcPr>
            <w:tcW w:w="774" w:type="dxa"/>
          </w:tcPr>
          <w:p w14:paraId="22A7B278" w14:textId="2A3D0F15" w:rsidR="00C45685" w:rsidRPr="00994903" w:rsidRDefault="00C45685" w:rsidP="007A531D">
            <w:pPr>
              <w:rPr>
                <w:sz w:val="16"/>
                <w:szCs w:val="20"/>
              </w:rPr>
            </w:pPr>
          </w:p>
        </w:tc>
        <w:tc>
          <w:tcPr>
            <w:tcW w:w="4496" w:type="dxa"/>
          </w:tcPr>
          <w:p w14:paraId="167674CC" w14:textId="3C97E51B" w:rsidR="00C45685" w:rsidRPr="00994903" w:rsidRDefault="00C45685" w:rsidP="007A531D">
            <w:pPr>
              <w:rPr>
                <w:sz w:val="16"/>
                <w:szCs w:val="20"/>
              </w:rPr>
            </w:pPr>
          </w:p>
        </w:tc>
      </w:tr>
      <w:tr w:rsidR="00414480" w:rsidRPr="00994903" w14:paraId="23D24FC1" w14:textId="77777777" w:rsidTr="007A531D">
        <w:tc>
          <w:tcPr>
            <w:tcW w:w="3796" w:type="dxa"/>
          </w:tcPr>
          <w:p w14:paraId="76D9A213" w14:textId="1EF308AE" w:rsidR="00414480" w:rsidRPr="00994903" w:rsidRDefault="00414480" w:rsidP="007A531D">
            <w:pPr>
              <w:rPr>
                <w:sz w:val="16"/>
                <w:szCs w:val="20"/>
              </w:rPr>
            </w:pPr>
          </w:p>
        </w:tc>
        <w:tc>
          <w:tcPr>
            <w:tcW w:w="774" w:type="dxa"/>
          </w:tcPr>
          <w:p w14:paraId="162BAB04" w14:textId="33D17976" w:rsidR="00414480" w:rsidRPr="00994903" w:rsidRDefault="00414480" w:rsidP="007A531D">
            <w:pPr>
              <w:rPr>
                <w:sz w:val="16"/>
                <w:szCs w:val="20"/>
              </w:rPr>
            </w:pPr>
          </w:p>
        </w:tc>
        <w:tc>
          <w:tcPr>
            <w:tcW w:w="4496" w:type="dxa"/>
          </w:tcPr>
          <w:p w14:paraId="244C7286" w14:textId="77777777" w:rsidR="00414480" w:rsidRPr="00994903" w:rsidRDefault="00414480" w:rsidP="007A531D">
            <w:pPr>
              <w:rPr>
                <w:sz w:val="16"/>
                <w:szCs w:val="20"/>
              </w:rPr>
            </w:pPr>
          </w:p>
        </w:tc>
      </w:tr>
      <w:tr w:rsidR="00036299" w:rsidRPr="00994903" w14:paraId="2C3B1A76" w14:textId="77777777" w:rsidTr="007A531D">
        <w:tc>
          <w:tcPr>
            <w:tcW w:w="3796" w:type="dxa"/>
          </w:tcPr>
          <w:p w14:paraId="5A24F735" w14:textId="5AE4A18C" w:rsidR="00036299" w:rsidRPr="00994903" w:rsidRDefault="00036299" w:rsidP="007A531D">
            <w:pPr>
              <w:rPr>
                <w:sz w:val="16"/>
                <w:szCs w:val="20"/>
              </w:rPr>
            </w:pPr>
          </w:p>
        </w:tc>
        <w:tc>
          <w:tcPr>
            <w:tcW w:w="774" w:type="dxa"/>
          </w:tcPr>
          <w:p w14:paraId="572C9766" w14:textId="4FF6B7DC" w:rsidR="00036299" w:rsidRPr="00994903" w:rsidRDefault="00036299" w:rsidP="007A531D">
            <w:pPr>
              <w:rPr>
                <w:sz w:val="16"/>
                <w:szCs w:val="20"/>
              </w:rPr>
            </w:pPr>
          </w:p>
        </w:tc>
        <w:tc>
          <w:tcPr>
            <w:tcW w:w="4496" w:type="dxa"/>
          </w:tcPr>
          <w:p w14:paraId="64B91A84" w14:textId="77777777" w:rsidR="00036299" w:rsidRPr="00994903" w:rsidRDefault="00036299" w:rsidP="007A531D">
            <w:pPr>
              <w:rPr>
                <w:sz w:val="16"/>
                <w:szCs w:val="20"/>
              </w:rPr>
            </w:pPr>
          </w:p>
        </w:tc>
      </w:tr>
      <w:tr w:rsidR="00036299" w:rsidRPr="00994903" w14:paraId="69263174" w14:textId="77777777" w:rsidTr="007A531D">
        <w:tc>
          <w:tcPr>
            <w:tcW w:w="3796" w:type="dxa"/>
          </w:tcPr>
          <w:p w14:paraId="2E5D90F5" w14:textId="4E6E36EE" w:rsidR="00036299" w:rsidRPr="00994903" w:rsidRDefault="00036299" w:rsidP="007A531D">
            <w:pPr>
              <w:rPr>
                <w:sz w:val="16"/>
                <w:szCs w:val="20"/>
              </w:rPr>
            </w:pPr>
          </w:p>
        </w:tc>
        <w:tc>
          <w:tcPr>
            <w:tcW w:w="774" w:type="dxa"/>
          </w:tcPr>
          <w:p w14:paraId="568EC8DD" w14:textId="365AA4BA" w:rsidR="00036299" w:rsidRPr="00994903" w:rsidRDefault="00036299" w:rsidP="007A531D">
            <w:pPr>
              <w:rPr>
                <w:sz w:val="16"/>
                <w:szCs w:val="20"/>
              </w:rPr>
            </w:pPr>
          </w:p>
        </w:tc>
        <w:tc>
          <w:tcPr>
            <w:tcW w:w="4496" w:type="dxa"/>
          </w:tcPr>
          <w:p w14:paraId="3EBCB986" w14:textId="77777777" w:rsidR="00036299" w:rsidRPr="00994903" w:rsidRDefault="00036299" w:rsidP="007A531D">
            <w:pPr>
              <w:rPr>
                <w:sz w:val="16"/>
                <w:szCs w:val="20"/>
              </w:rPr>
            </w:pPr>
          </w:p>
        </w:tc>
      </w:tr>
    </w:tbl>
    <w:p w14:paraId="29EDCBE1" w14:textId="220200BC" w:rsidR="00C45685" w:rsidRPr="00994903" w:rsidRDefault="00C45685" w:rsidP="000F7D17"/>
    <w:p w14:paraId="41E2FFC4" w14:textId="05DB2BCD" w:rsidR="00C217D8" w:rsidRPr="00994903" w:rsidRDefault="00C217D8">
      <w:pPr>
        <w:spacing w:after="200" w:line="276" w:lineRule="auto"/>
      </w:pPr>
    </w:p>
    <w:p w14:paraId="4CB57045" w14:textId="77777777" w:rsidR="000F7D17" w:rsidRPr="00994903" w:rsidRDefault="000F7D17" w:rsidP="004A65A5">
      <w:pPr>
        <w:spacing w:after="120"/>
        <w:rPr>
          <w:b/>
          <w:color w:val="6E1704" w:themeColor="accent3"/>
          <w:sz w:val="22"/>
        </w:rPr>
      </w:pPr>
      <w:r w:rsidRPr="00994903">
        <w:rPr>
          <w:b/>
          <w:color w:val="6E1704" w:themeColor="accent3"/>
          <w:sz w:val="22"/>
        </w:rPr>
        <w:t>Distributi</w:t>
      </w:r>
      <w:r w:rsidR="004E30AF" w:rsidRPr="00994903">
        <w:rPr>
          <w:b/>
          <w:color w:val="6E1704" w:themeColor="accent3"/>
          <w:sz w:val="22"/>
        </w:rPr>
        <w:t>e</w:t>
      </w:r>
    </w:p>
    <w:tbl>
      <w:tblPr>
        <w:tblStyle w:val="Tabelraster"/>
        <w:tblW w:w="9067" w:type="dxa"/>
        <w:tblLook w:val="04A0" w:firstRow="1" w:lastRow="0" w:firstColumn="1" w:lastColumn="0" w:noHBand="0" w:noVBand="1"/>
      </w:tblPr>
      <w:tblGrid>
        <w:gridCol w:w="4533"/>
        <w:gridCol w:w="4534"/>
      </w:tblGrid>
      <w:tr w:rsidR="004A65A5" w:rsidRPr="00994903" w14:paraId="55C4DE2D" w14:textId="77777777" w:rsidTr="004A65A5">
        <w:tc>
          <w:tcPr>
            <w:tcW w:w="4533" w:type="dxa"/>
            <w:shd w:val="clear" w:color="auto" w:fill="B21218" w:themeFill="accent1"/>
          </w:tcPr>
          <w:p w14:paraId="67A0F090" w14:textId="2E457DA6" w:rsidR="000F7D17" w:rsidRPr="00994903" w:rsidRDefault="000F7D17" w:rsidP="00C46E14">
            <w:pPr>
              <w:rPr>
                <w:b/>
                <w:color w:val="FFFFFF" w:themeColor="background1"/>
              </w:rPr>
            </w:pPr>
            <w:r w:rsidRPr="00994903">
              <w:rPr>
                <w:b/>
                <w:color w:val="FFFFFF" w:themeColor="background1"/>
              </w:rPr>
              <w:t>Na</w:t>
            </w:r>
            <w:r w:rsidR="004E30AF" w:rsidRPr="00994903">
              <w:rPr>
                <w:b/>
                <w:color w:val="FFFFFF" w:themeColor="background1"/>
              </w:rPr>
              <w:t>am</w:t>
            </w:r>
          </w:p>
        </w:tc>
        <w:tc>
          <w:tcPr>
            <w:tcW w:w="4534" w:type="dxa"/>
            <w:shd w:val="clear" w:color="auto" w:fill="B21218" w:themeFill="accent1"/>
          </w:tcPr>
          <w:p w14:paraId="2439BAED" w14:textId="0A690C2C" w:rsidR="000F7D17" w:rsidRPr="00994903" w:rsidRDefault="00C45685" w:rsidP="00C46E14">
            <w:pPr>
              <w:rPr>
                <w:b/>
                <w:color w:val="FFFFFF" w:themeColor="background1"/>
              </w:rPr>
            </w:pPr>
            <w:r w:rsidRPr="00994903">
              <w:rPr>
                <w:b/>
                <w:color w:val="FFFFFF" w:themeColor="background1"/>
              </w:rPr>
              <w:t>Rol</w:t>
            </w:r>
          </w:p>
        </w:tc>
      </w:tr>
      <w:tr w:rsidR="00C45685" w:rsidRPr="00994903" w14:paraId="7BCB55ED" w14:textId="77777777" w:rsidTr="513F5A00">
        <w:tc>
          <w:tcPr>
            <w:tcW w:w="9067" w:type="dxa"/>
            <w:gridSpan w:val="2"/>
            <w:shd w:val="clear" w:color="auto" w:fill="F2F2F2" w:themeFill="background2" w:themeFillShade="F2"/>
          </w:tcPr>
          <w:p w14:paraId="0F885256" w14:textId="3B961C41" w:rsidR="00C45685" w:rsidRPr="00994903" w:rsidRDefault="00C45685" w:rsidP="00C45685">
            <w:pPr>
              <w:jc w:val="center"/>
              <w:rPr>
                <w:b/>
              </w:rPr>
            </w:pPr>
          </w:p>
        </w:tc>
      </w:tr>
      <w:tr w:rsidR="008174BD" w:rsidRPr="00994903" w14:paraId="53A32B3B" w14:textId="77777777" w:rsidTr="00C46E14">
        <w:tc>
          <w:tcPr>
            <w:tcW w:w="4533" w:type="dxa"/>
          </w:tcPr>
          <w:p w14:paraId="7C8C5A82" w14:textId="4A9B9DF4" w:rsidR="008174BD" w:rsidRPr="00994903" w:rsidRDefault="008174BD" w:rsidP="008174BD">
            <w:pPr>
              <w:rPr>
                <w:sz w:val="16"/>
                <w:szCs w:val="20"/>
              </w:rPr>
            </w:pPr>
          </w:p>
        </w:tc>
        <w:tc>
          <w:tcPr>
            <w:tcW w:w="4534" w:type="dxa"/>
          </w:tcPr>
          <w:p w14:paraId="2F79183A" w14:textId="08C6B85E" w:rsidR="008174BD" w:rsidRPr="00994903" w:rsidRDefault="008174BD" w:rsidP="008174BD">
            <w:pPr>
              <w:rPr>
                <w:sz w:val="16"/>
                <w:szCs w:val="20"/>
              </w:rPr>
            </w:pPr>
          </w:p>
        </w:tc>
      </w:tr>
      <w:tr w:rsidR="003B2F6E" w:rsidRPr="00994903" w14:paraId="12820268" w14:textId="77777777" w:rsidTr="00C46E14">
        <w:tc>
          <w:tcPr>
            <w:tcW w:w="4533" w:type="dxa"/>
          </w:tcPr>
          <w:p w14:paraId="5B184724" w14:textId="6B3F4EDB" w:rsidR="003B2F6E" w:rsidRPr="00994903" w:rsidRDefault="003B2F6E" w:rsidP="00C45685">
            <w:pPr>
              <w:rPr>
                <w:sz w:val="16"/>
                <w:szCs w:val="20"/>
              </w:rPr>
            </w:pPr>
          </w:p>
        </w:tc>
        <w:tc>
          <w:tcPr>
            <w:tcW w:w="4534" w:type="dxa"/>
          </w:tcPr>
          <w:p w14:paraId="4D6E10A9" w14:textId="4F076F22" w:rsidR="0026449B" w:rsidRPr="00994903" w:rsidRDefault="0026449B" w:rsidP="00C45685">
            <w:pPr>
              <w:rPr>
                <w:sz w:val="16"/>
                <w:szCs w:val="20"/>
              </w:rPr>
            </w:pPr>
          </w:p>
        </w:tc>
      </w:tr>
      <w:tr w:rsidR="00C45685" w:rsidRPr="00994903" w14:paraId="73C90723" w14:textId="77777777" w:rsidTr="00C46E14">
        <w:tc>
          <w:tcPr>
            <w:tcW w:w="4533" w:type="dxa"/>
          </w:tcPr>
          <w:p w14:paraId="13738089" w14:textId="66A16951" w:rsidR="00C45685" w:rsidRPr="00994903" w:rsidRDefault="00C45685" w:rsidP="00F60C85">
            <w:pPr>
              <w:tabs>
                <w:tab w:val="left" w:pos="1440"/>
              </w:tabs>
              <w:rPr>
                <w:sz w:val="16"/>
                <w:szCs w:val="20"/>
              </w:rPr>
            </w:pPr>
          </w:p>
        </w:tc>
        <w:tc>
          <w:tcPr>
            <w:tcW w:w="4534" w:type="dxa"/>
          </w:tcPr>
          <w:p w14:paraId="5116D3D2" w14:textId="76C109C9" w:rsidR="00C45685" w:rsidRPr="00994903" w:rsidRDefault="00C45685" w:rsidP="00C45685">
            <w:pPr>
              <w:rPr>
                <w:sz w:val="16"/>
                <w:szCs w:val="20"/>
              </w:rPr>
            </w:pPr>
          </w:p>
        </w:tc>
      </w:tr>
      <w:tr w:rsidR="00EE7662" w:rsidRPr="00994903" w14:paraId="70E61CD7" w14:textId="77777777" w:rsidTr="00C46E14">
        <w:tc>
          <w:tcPr>
            <w:tcW w:w="4533" w:type="dxa"/>
          </w:tcPr>
          <w:p w14:paraId="4598E790" w14:textId="3FC85310" w:rsidR="00EE7662" w:rsidRPr="00994903" w:rsidRDefault="00EE7662" w:rsidP="0026449B">
            <w:pPr>
              <w:tabs>
                <w:tab w:val="left" w:pos="1440"/>
              </w:tabs>
              <w:rPr>
                <w:sz w:val="16"/>
                <w:szCs w:val="20"/>
              </w:rPr>
            </w:pPr>
          </w:p>
        </w:tc>
        <w:tc>
          <w:tcPr>
            <w:tcW w:w="4534" w:type="dxa"/>
          </w:tcPr>
          <w:p w14:paraId="15F847C5" w14:textId="595227A9" w:rsidR="00EE7662" w:rsidRPr="00994903" w:rsidRDefault="00EE7662" w:rsidP="00C45685">
            <w:pPr>
              <w:rPr>
                <w:sz w:val="16"/>
                <w:szCs w:val="20"/>
              </w:rPr>
            </w:pPr>
          </w:p>
        </w:tc>
      </w:tr>
      <w:tr w:rsidR="0026449B" w:rsidRPr="00994903" w14:paraId="6112870A" w14:textId="77777777" w:rsidTr="00C46E14">
        <w:tc>
          <w:tcPr>
            <w:tcW w:w="4533" w:type="dxa"/>
          </w:tcPr>
          <w:p w14:paraId="46743CA2" w14:textId="4B9D0ADE" w:rsidR="0026449B" w:rsidRPr="00994903" w:rsidRDefault="0026449B" w:rsidP="00C45685">
            <w:pPr>
              <w:rPr>
                <w:sz w:val="16"/>
                <w:szCs w:val="20"/>
              </w:rPr>
            </w:pPr>
          </w:p>
        </w:tc>
        <w:tc>
          <w:tcPr>
            <w:tcW w:w="4534" w:type="dxa"/>
          </w:tcPr>
          <w:p w14:paraId="7446F42E" w14:textId="5822ED73" w:rsidR="0026449B" w:rsidRPr="00994903" w:rsidRDefault="0026449B" w:rsidP="00C45685">
            <w:pPr>
              <w:rPr>
                <w:sz w:val="16"/>
                <w:szCs w:val="20"/>
              </w:rPr>
            </w:pPr>
          </w:p>
        </w:tc>
      </w:tr>
      <w:tr w:rsidR="00C45685" w:rsidRPr="00994903" w14:paraId="75E525BC" w14:textId="77777777" w:rsidTr="513F5A00">
        <w:tc>
          <w:tcPr>
            <w:tcW w:w="9067" w:type="dxa"/>
            <w:gridSpan w:val="2"/>
            <w:shd w:val="clear" w:color="auto" w:fill="F2F2F2" w:themeFill="background2" w:themeFillShade="F2"/>
          </w:tcPr>
          <w:p w14:paraId="4096D7E4" w14:textId="03277065" w:rsidR="00C45685" w:rsidRPr="00994903" w:rsidRDefault="00C45685" w:rsidP="00C45685">
            <w:pPr>
              <w:jc w:val="center"/>
              <w:rPr>
                <w:b/>
              </w:rPr>
            </w:pPr>
          </w:p>
        </w:tc>
      </w:tr>
      <w:tr w:rsidR="008174BD" w:rsidRPr="00994903" w14:paraId="443E7C8F" w14:textId="77777777" w:rsidTr="00C46E14">
        <w:tc>
          <w:tcPr>
            <w:tcW w:w="4533" w:type="dxa"/>
          </w:tcPr>
          <w:p w14:paraId="66B05708" w14:textId="3FE836C9" w:rsidR="008174BD" w:rsidRPr="00994903" w:rsidRDefault="008174BD" w:rsidP="008174BD">
            <w:pPr>
              <w:rPr>
                <w:sz w:val="16"/>
                <w:szCs w:val="20"/>
              </w:rPr>
            </w:pPr>
          </w:p>
        </w:tc>
        <w:tc>
          <w:tcPr>
            <w:tcW w:w="4534" w:type="dxa"/>
          </w:tcPr>
          <w:p w14:paraId="1607CC8A" w14:textId="1B0F9588" w:rsidR="008174BD" w:rsidRPr="00994903" w:rsidRDefault="008174BD" w:rsidP="008174BD">
            <w:pPr>
              <w:rPr>
                <w:sz w:val="16"/>
                <w:szCs w:val="20"/>
              </w:rPr>
            </w:pPr>
          </w:p>
        </w:tc>
      </w:tr>
      <w:tr w:rsidR="008174BD" w:rsidRPr="00994903" w14:paraId="047B9215" w14:textId="77777777" w:rsidTr="00C46E14">
        <w:tc>
          <w:tcPr>
            <w:tcW w:w="4533" w:type="dxa"/>
          </w:tcPr>
          <w:p w14:paraId="35BE5F2F" w14:textId="3F4C244E" w:rsidR="008174BD" w:rsidRPr="00994903" w:rsidRDefault="008174BD" w:rsidP="008174BD">
            <w:pPr>
              <w:rPr>
                <w:sz w:val="16"/>
                <w:szCs w:val="20"/>
              </w:rPr>
            </w:pPr>
          </w:p>
        </w:tc>
        <w:tc>
          <w:tcPr>
            <w:tcW w:w="4534" w:type="dxa"/>
          </w:tcPr>
          <w:p w14:paraId="6356655D" w14:textId="4A8A8639" w:rsidR="008174BD" w:rsidRPr="00994903" w:rsidRDefault="008174BD" w:rsidP="008174BD">
            <w:pPr>
              <w:rPr>
                <w:sz w:val="16"/>
                <w:szCs w:val="20"/>
              </w:rPr>
            </w:pPr>
          </w:p>
        </w:tc>
      </w:tr>
      <w:tr w:rsidR="008174BD" w:rsidRPr="00994903" w14:paraId="7E91B030" w14:textId="77777777" w:rsidTr="00C46E14">
        <w:tc>
          <w:tcPr>
            <w:tcW w:w="4533" w:type="dxa"/>
          </w:tcPr>
          <w:p w14:paraId="139FD552" w14:textId="5BE480E2" w:rsidR="008174BD" w:rsidRPr="00994903" w:rsidRDefault="008174BD" w:rsidP="008174BD">
            <w:pPr>
              <w:rPr>
                <w:sz w:val="16"/>
                <w:szCs w:val="20"/>
              </w:rPr>
            </w:pPr>
          </w:p>
        </w:tc>
        <w:tc>
          <w:tcPr>
            <w:tcW w:w="4534" w:type="dxa"/>
          </w:tcPr>
          <w:p w14:paraId="75C76C46" w14:textId="671997E1" w:rsidR="008174BD" w:rsidRPr="00994903" w:rsidRDefault="008174BD" w:rsidP="008174BD">
            <w:pPr>
              <w:rPr>
                <w:sz w:val="16"/>
                <w:szCs w:val="20"/>
              </w:rPr>
            </w:pPr>
          </w:p>
        </w:tc>
      </w:tr>
      <w:tr w:rsidR="00C45685" w:rsidRPr="00994903" w14:paraId="2D2BE5E6" w14:textId="77777777" w:rsidTr="00C46E14">
        <w:tc>
          <w:tcPr>
            <w:tcW w:w="4533" w:type="dxa"/>
          </w:tcPr>
          <w:p w14:paraId="4B4C3EBA" w14:textId="434D2972" w:rsidR="00C45685" w:rsidRPr="00994903" w:rsidRDefault="00C45685" w:rsidP="00C45685">
            <w:pPr>
              <w:rPr>
                <w:sz w:val="16"/>
                <w:szCs w:val="20"/>
              </w:rPr>
            </w:pPr>
          </w:p>
        </w:tc>
        <w:tc>
          <w:tcPr>
            <w:tcW w:w="4534" w:type="dxa"/>
          </w:tcPr>
          <w:p w14:paraId="470F3332" w14:textId="68313863" w:rsidR="00C45685" w:rsidRPr="00994903" w:rsidRDefault="00C45685" w:rsidP="00C45685">
            <w:pPr>
              <w:rPr>
                <w:sz w:val="16"/>
                <w:szCs w:val="20"/>
              </w:rPr>
            </w:pPr>
          </w:p>
        </w:tc>
      </w:tr>
    </w:tbl>
    <w:p w14:paraId="36211DE5" w14:textId="77777777" w:rsidR="000F7D17" w:rsidRPr="00994903" w:rsidRDefault="000F7D17" w:rsidP="000F7D17">
      <w:pPr>
        <w:spacing w:after="200" w:line="276" w:lineRule="auto"/>
        <w:rPr>
          <w:rFonts w:asciiTheme="majorHAnsi" w:eastAsiaTheme="majorEastAsia" w:hAnsiTheme="majorHAnsi" w:cstheme="majorBidi"/>
          <w:b/>
          <w:bCs/>
          <w:color w:val="B21218" w:themeColor="accent1"/>
          <w:sz w:val="26"/>
          <w:szCs w:val="28"/>
        </w:rPr>
      </w:pPr>
      <w:r w:rsidRPr="00994903">
        <w:br w:type="page"/>
      </w:r>
    </w:p>
    <w:sdt>
      <w:sdtPr>
        <w:rPr>
          <w:rFonts w:asciiTheme="minorHAnsi" w:eastAsiaTheme="minorHAnsi" w:hAnsiTheme="minorHAnsi" w:cstheme="minorBidi"/>
          <w:b w:val="0"/>
          <w:bCs w:val="0"/>
          <w:color w:val="auto"/>
          <w:sz w:val="18"/>
          <w:szCs w:val="22"/>
          <w:lang w:val="nl-NL" w:eastAsia="en-US"/>
        </w:rPr>
        <w:id w:val="-2107030051"/>
        <w:docPartObj>
          <w:docPartGallery w:val="Table of Contents"/>
          <w:docPartUnique/>
        </w:docPartObj>
      </w:sdtPr>
      <w:sdtContent>
        <w:p w14:paraId="2F84A8CB" w14:textId="48093732" w:rsidR="004D6C12" w:rsidRPr="00994903" w:rsidRDefault="00C45685">
          <w:pPr>
            <w:pStyle w:val="Kopvaninhoudsopgave"/>
            <w:rPr>
              <w:lang w:val="nl-NL"/>
            </w:rPr>
          </w:pPr>
          <w:r w:rsidRPr="00994903">
            <w:rPr>
              <w:lang w:val="nl-NL"/>
            </w:rPr>
            <w:t>Inhoudsopgave</w:t>
          </w:r>
        </w:p>
        <w:p w14:paraId="78F2686C" w14:textId="5B2F7F95" w:rsidR="003D003F" w:rsidRDefault="004D6C12">
          <w:pPr>
            <w:pStyle w:val="Inhopg1"/>
            <w:rPr>
              <w:rFonts w:eastAsiaTheme="minorEastAsia"/>
              <w:noProof/>
              <w:kern w:val="2"/>
              <w:sz w:val="22"/>
              <w:lang w:eastAsia="nl-NL"/>
              <w14:ligatures w14:val="standardContextual"/>
            </w:rPr>
          </w:pPr>
          <w:r w:rsidRPr="00994903">
            <w:fldChar w:fldCharType="begin"/>
          </w:r>
          <w:r w:rsidRPr="00994903">
            <w:instrText xml:space="preserve"> TOC \o "1-2" \h \z \u </w:instrText>
          </w:r>
          <w:r w:rsidRPr="00994903">
            <w:fldChar w:fldCharType="separate"/>
          </w:r>
          <w:hyperlink w:anchor="_Toc156566443" w:history="1">
            <w:r w:rsidR="003D003F" w:rsidRPr="00EC502E">
              <w:rPr>
                <w:rStyle w:val="Hyperlink"/>
                <w:noProof/>
              </w:rPr>
              <w:t>1.</w:t>
            </w:r>
            <w:r w:rsidR="003D003F">
              <w:rPr>
                <w:rFonts w:eastAsiaTheme="minorEastAsia"/>
                <w:noProof/>
                <w:kern w:val="2"/>
                <w:sz w:val="22"/>
                <w:lang w:eastAsia="nl-NL"/>
                <w14:ligatures w14:val="standardContextual"/>
              </w:rPr>
              <w:tab/>
            </w:r>
            <w:r w:rsidR="003D003F" w:rsidRPr="00EC502E">
              <w:rPr>
                <w:rStyle w:val="Hyperlink"/>
                <w:noProof/>
              </w:rPr>
              <w:t>Algemeen</w:t>
            </w:r>
            <w:r w:rsidR="003D003F">
              <w:rPr>
                <w:noProof/>
                <w:webHidden/>
              </w:rPr>
              <w:tab/>
            </w:r>
            <w:r w:rsidR="003D003F">
              <w:rPr>
                <w:noProof/>
                <w:webHidden/>
              </w:rPr>
              <w:fldChar w:fldCharType="begin"/>
            </w:r>
            <w:r w:rsidR="003D003F">
              <w:rPr>
                <w:noProof/>
                <w:webHidden/>
              </w:rPr>
              <w:instrText xml:space="preserve"> PAGEREF _Toc156566443 \h </w:instrText>
            </w:r>
            <w:r w:rsidR="003D003F">
              <w:rPr>
                <w:noProof/>
                <w:webHidden/>
              </w:rPr>
            </w:r>
            <w:r w:rsidR="003D003F">
              <w:rPr>
                <w:noProof/>
                <w:webHidden/>
              </w:rPr>
              <w:fldChar w:fldCharType="separate"/>
            </w:r>
            <w:r w:rsidR="003D003F">
              <w:rPr>
                <w:noProof/>
                <w:webHidden/>
              </w:rPr>
              <w:t>4</w:t>
            </w:r>
            <w:r w:rsidR="003D003F">
              <w:rPr>
                <w:noProof/>
                <w:webHidden/>
              </w:rPr>
              <w:fldChar w:fldCharType="end"/>
            </w:r>
          </w:hyperlink>
        </w:p>
        <w:p w14:paraId="069CE169" w14:textId="60E77535"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44" w:history="1">
            <w:r w:rsidR="003D003F" w:rsidRPr="00EC502E">
              <w:rPr>
                <w:rStyle w:val="Hyperlink"/>
                <w:noProof/>
              </w:rPr>
              <w:t>1.1</w:t>
            </w:r>
            <w:r w:rsidR="003D003F">
              <w:rPr>
                <w:rFonts w:eastAsiaTheme="minorEastAsia"/>
                <w:noProof/>
                <w:kern w:val="2"/>
                <w:sz w:val="22"/>
                <w:lang w:eastAsia="nl-NL"/>
                <w14:ligatures w14:val="standardContextual"/>
              </w:rPr>
              <w:tab/>
            </w:r>
            <w:r w:rsidR="003D003F" w:rsidRPr="00EC502E">
              <w:rPr>
                <w:rStyle w:val="Hyperlink"/>
                <w:noProof/>
              </w:rPr>
              <w:t>Achtergrond DAP</w:t>
            </w:r>
            <w:r w:rsidR="003D003F">
              <w:rPr>
                <w:noProof/>
                <w:webHidden/>
              </w:rPr>
              <w:tab/>
            </w:r>
            <w:r w:rsidR="003D003F">
              <w:rPr>
                <w:noProof/>
                <w:webHidden/>
              </w:rPr>
              <w:fldChar w:fldCharType="begin"/>
            </w:r>
            <w:r w:rsidR="003D003F">
              <w:rPr>
                <w:noProof/>
                <w:webHidden/>
              </w:rPr>
              <w:instrText xml:space="preserve"> PAGEREF _Toc156566444 \h </w:instrText>
            </w:r>
            <w:r w:rsidR="003D003F">
              <w:rPr>
                <w:noProof/>
                <w:webHidden/>
              </w:rPr>
            </w:r>
            <w:r w:rsidR="003D003F">
              <w:rPr>
                <w:noProof/>
                <w:webHidden/>
              </w:rPr>
              <w:fldChar w:fldCharType="separate"/>
            </w:r>
            <w:r w:rsidR="003D003F">
              <w:rPr>
                <w:noProof/>
                <w:webHidden/>
              </w:rPr>
              <w:t>4</w:t>
            </w:r>
            <w:r w:rsidR="003D003F">
              <w:rPr>
                <w:noProof/>
                <w:webHidden/>
              </w:rPr>
              <w:fldChar w:fldCharType="end"/>
            </w:r>
          </w:hyperlink>
        </w:p>
        <w:p w14:paraId="4B803B75" w14:textId="142752BD"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45" w:history="1">
            <w:r w:rsidR="003D003F" w:rsidRPr="00EC502E">
              <w:rPr>
                <w:rStyle w:val="Hyperlink"/>
                <w:noProof/>
              </w:rPr>
              <w:t>1.2</w:t>
            </w:r>
            <w:r w:rsidR="003D003F">
              <w:rPr>
                <w:rFonts w:eastAsiaTheme="minorEastAsia"/>
                <w:noProof/>
                <w:kern w:val="2"/>
                <w:sz w:val="22"/>
                <w:lang w:eastAsia="nl-NL"/>
                <w14:ligatures w14:val="standardContextual"/>
              </w:rPr>
              <w:tab/>
            </w:r>
            <w:r w:rsidR="003D003F" w:rsidRPr="00EC502E">
              <w:rPr>
                <w:rStyle w:val="Hyperlink"/>
                <w:noProof/>
              </w:rPr>
              <w:t>Doel van de DAP</w:t>
            </w:r>
            <w:r w:rsidR="003D003F">
              <w:rPr>
                <w:noProof/>
                <w:webHidden/>
              </w:rPr>
              <w:tab/>
            </w:r>
            <w:r w:rsidR="003D003F">
              <w:rPr>
                <w:noProof/>
                <w:webHidden/>
              </w:rPr>
              <w:fldChar w:fldCharType="begin"/>
            </w:r>
            <w:r w:rsidR="003D003F">
              <w:rPr>
                <w:noProof/>
                <w:webHidden/>
              </w:rPr>
              <w:instrText xml:space="preserve"> PAGEREF _Toc156566445 \h </w:instrText>
            </w:r>
            <w:r w:rsidR="003D003F">
              <w:rPr>
                <w:noProof/>
                <w:webHidden/>
              </w:rPr>
            </w:r>
            <w:r w:rsidR="003D003F">
              <w:rPr>
                <w:noProof/>
                <w:webHidden/>
              </w:rPr>
              <w:fldChar w:fldCharType="separate"/>
            </w:r>
            <w:r w:rsidR="003D003F">
              <w:rPr>
                <w:noProof/>
                <w:webHidden/>
              </w:rPr>
              <w:t>4</w:t>
            </w:r>
            <w:r w:rsidR="003D003F">
              <w:rPr>
                <w:noProof/>
                <w:webHidden/>
              </w:rPr>
              <w:fldChar w:fldCharType="end"/>
            </w:r>
          </w:hyperlink>
        </w:p>
        <w:p w14:paraId="1175C7D5" w14:textId="58B11D4F"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46" w:history="1">
            <w:r w:rsidR="003D003F" w:rsidRPr="00EC502E">
              <w:rPr>
                <w:rStyle w:val="Hyperlink"/>
                <w:noProof/>
              </w:rPr>
              <w:t>1.3</w:t>
            </w:r>
            <w:r w:rsidR="003D003F">
              <w:rPr>
                <w:rFonts w:eastAsiaTheme="minorEastAsia"/>
                <w:noProof/>
                <w:kern w:val="2"/>
                <w:sz w:val="22"/>
                <w:lang w:eastAsia="nl-NL"/>
                <w14:ligatures w14:val="standardContextual"/>
              </w:rPr>
              <w:tab/>
            </w:r>
            <w:r w:rsidR="003D003F" w:rsidRPr="00EC502E">
              <w:rPr>
                <w:rStyle w:val="Hyperlink"/>
                <w:noProof/>
              </w:rPr>
              <w:t>Looptijd van de DAP</w:t>
            </w:r>
            <w:r w:rsidR="003D003F">
              <w:rPr>
                <w:noProof/>
                <w:webHidden/>
              </w:rPr>
              <w:tab/>
            </w:r>
            <w:r w:rsidR="003D003F">
              <w:rPr>
                <w:noProof/>
                <w:webHidden/>
              </w:rPr>
              <w:fldChar w:fldCharType="begin"/>
            </w:r>
            <w:r w:rsidR="003D003F">
              <w:rPr>
                <w:noProof/>
                <w:webHidden/>
              </w:rPr>
              <w:instrText xml:space="preserve"> PAGEREF _Toc156566446 \h </w:instrText>
            </w:r>
            <w:r w:rsidR="003D003F">
              <w:rPr>
                <w:noProof/>
                <w:webHidden/>
              </w:rPr>
            </w:r>
            <w:r w:rsidR="003D003F">
              <w:rPr>
                <w:noProof/>
                <w:webHidden/>
              </w:rPr>
              <w:fldChar w:fldCharType="separate"/>
            </w:r>
            <w:r w:rsidR="003D003F">
              <w:rPr>
                <w:noProof/>
                <w:webHidden/>
              </w:rPr>
              <w:t>4</w:t>
            </w:r>
            <w:r w:rsidR="003D003F">
              <w:rPr>
                <w:noProof/>
                <w:webHidden/>
              </w:rPr>
              <w:fldChar w:fldCharType="end"/>
            </w:r>
          </w:hyperlink>
        </w:p>
        <w:p w14:paraId="6E7FDF10" w14:textId="2CE104F2"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47" w:history="1">
            <w:r w:rsidR="003D003F" w:rsidRPr="00EC502E">
              <w:rPr>
                <w:rStyle w:val="Hyperlink"/>
                <w:noProof/>
              </w:rPr>
              <w:t>1.4</w:t>
            </w:r>
            <w:r w:rsidR="003D003F">
              <w:rPr>
                <w:rFonts w:eastAsiaTheme="minorEastAsia"/>
                <w:noProof/>
                <w:kern w:val="2"/>
                <w:sz w:val="22"/>
                <w:lang w:eastAsia="nl-NL"/>
                <w14:ligatures w14:val="standardContextual"/>
              </w:rPr>
              <w:tab/>
            </w:r>
            <w:r w:rsidR="003D003F" w:rsidRPr="00EC502E">
              <w:rPr>
                <w:rStyle w:val="Hyperlink"/>
                <w:noProof/>
              </w:rPr>
              <w:t>Wijzigingsbeheer SLA en DAP</w:t>
            </w:r>
            <w:r w:rsidR="003D003F">
              <w:rPr>
                <w:noProof/>
                <w:webHidden/>
              </w:rPr>
              <w:tab/>
            </w:r>
            <w:r w:rsidR="003D003F">
              <w:rPr>
                <w:noProof/>
                <w:webHidden/>
              </w:rPr>
              <w:fldChar w:fldCharType="begin"/>
            </w:r>
            <w:r w:rsidR="003D003F">
              <w:rPr>
                <w:noProof/>
                <w:webHidden/>
              </w:rPr>
              <w:instrText xml:space="preserve"> PAGEREF _Toc156566447 \h </w:instrText>
            </w:r>
            <w:r w:rsidR="003D003F">
              <w:rPr>
                <w:noProof/>
                <w:webHidden/>
              </w:rPr>
            </w:r>
            <w:r w:rsidR="003D003F">
              <w:rPr>
                <w:noProof/>
                <w:webHidden/>
              </w:rPr>
              <w:fldChar w:fldCharType="separate"/>
            </w:r>
            <w:r w:rsidR="003D003F">
              <w:rPr>
                <w:noProof/>
                <w:webHidden/>
              </w:rPr>
              <w:t>4</w:t>
            </w:r>
            <w:r w:rsidR="003D003F">
              <w:rPr>
                <w:noProof/>
                <w:webHidden/>
              </w:rPr>
              <w:fldChar w:fldCharType="end"/>
            </w:r>
          </w:hyperlink>
        </w:p>
        <w:p w14:paraId="3A9D5ADB" w14:textId="3A8068F5" w:rsidR="003D003F" w:rsidRDefault="00000000">
          <w:pPr>
            <w:pStyle w:val="Inhopg1"/>
            <w:rPr>
              <w:rFonts w:eastAsiaTheme="minorEastAsia"/>
              <w:noProof/>
              <w:kern w:val="2"/>
              <w:sz w:val="22"/>
              <w:lang w:eastAsia="nl-NL"/>
              <w14:ligatures w14:val="standardContextual"/>
            </w:rPr>
          </w:pPr>
          <w:hyperlink w:anchor="_Toc156566448" w:history="1">
            <w:r w:rsidR="003D003F" w:rsidRPr="00EC502E">
              <w:rPr>
                <w:rStyle w:val="Hyperlink"/>
                <w:noProof/>
              </w:rPr>
              <w:t>2.</w:t>
            </w:r>
            <w:r w:rsidR="003D003F">
              <w:rPr>
                <w:rFonts w:eastAsiaTheme="minorEastAsia"/>
                <w:noProof/>
                <w:kern w:val="2"/>
                <w:sz w:val="22"/>
                <w:lang w:eastAsia="nl-NL"/>
                <w14:ligatures w14:val="standardContextual"/>
              </w:rPr>
              <w:tab/>
            </w:r>
            <w:r w:rsidR="003D003F" w:rsidRPr="00EC502E">
              <w:rPr>
                <w:rStyle w:val="Hyperlink"/>
                <w:noProof/>
              </w:rPr>
              <w:t>Dienstverlening</w:t>
            </w:r>
            <w:r w:rsidR="003D003F">
              <w:rPr>
                <w:noProof/>
                <w:webHidden/>
              </w:rPr>
              <w:tab/>
            </w:r>
            <w:r w:rsidR="003D003F">
              <w:rPr>
                <w:noProof/>
                <w:webHidden/>
              </w:rPr>
              <w:fldChar w:fldCharType="begin"/>
            </w:r>
            <w:r w:rsidR="003D003F">
              <w:rPr>
                <w:noProof/>
                <w:webHidden/>
              </w:rPr>
              <w:instrText xml:space="preserve"> PAGEREF _Toc156566448 \h </w:instrText>
            </w:r>
            <w:r w:rsidR="003D003F">
              <w:rPr>
                <w:noProof/>
                <w:webHidden/>
              </w:rPr>
            </w:r>
            <w:r w:rsidR="003D003F">
              <w:rPr>
                <w:noProof/>
                <w:webHidden/>
              </w:rPr>
              <w:fldChar w:fldCharType="separate"/>
            </w:r>
            <w:r w:rsidR="003D003F">
              <w:rPr>
                <w:noProof/>
                <w:webHidden/>
              </w:rPr>
              <w:t>5</w:t>
            </w:r>
            <w:r w:rsidR="003D003F">
              <w:rPr>
                <w:noProof/>
                <w:webHidden/>
              </w:rPr>
              <w:fldChar w:fldCharType="end"/>
            </w:r>
          </w:hyperlink>
        </w:p>
        <w:p w14:paraId="41B348B8" w14:textId="3516524D"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50" w:history="1">
            <w:r w:rsidR="003D003F" w:rsidRPr="00EC502E">
              <w:rPr>
                <w:rStyle w:val="Hyperlink"/>
                <w:noProof/>
              </w:rPr>
              <w:t>2.1</w:t>
            </w:r>
            <w:r w:rsidR="003D003F">
              <w:rPr>
                <w:rFonts w:eastAsiaTheme="minorEastAsia"/>
                <w:noProof/>
                <w:kern w:val="2"/>
                <w:sz w:val="22"/>
                <w:lang w:eastAsia="nl-NL"/>
                <w14:ligatures w14:val="standardContextual"/>
              </w:rPr>
              <w:tab/>
            </w:r>
            <w:r w:rsidR="003D003F" w:rsidRPr="00EC502E">
              <w:rPr>
                <w:rStyle w:val="Hyperlink"/>
                <w:noProof/>
              </w:rPr>
              <w:t>Helpdesk / Serviceplein</w:t>
            </w:r>
            <w:r w:rsidR="003D003F">
              <w:rPr>
                <w:noProof/>
                <w:webHidden/>
              </w:rPr>
              <w:tab/>
            </w:r>
            <w:r w:rsidR="003D003F">
              <w:rPr>
                <w:noProof/>
                <w:webHidden/>
              </w:rPr>
              <w:fldChar w:fldCharType="begin"/>
            </w:r>
            <w:r w:rsidR="003D003F">
              <w:rPr>
                <w:noProof/>
                <w:webHidden/>
              </w:rPr>
              <w:instrText xml:space="preserve"> PAGEREF _Toc156566450 \h </w:instrText>
            </w:r>
            <w:r w:rsidR="003D003F">
              <w:rPr>
                <w:noProof/>
                <w:webHidden/>
              </w:rPr>
            </w:r>
            <w:r w:rsidR="003D003F">
              <w:rPr>
                <w:noProof/>
                <w:webHidden/>
              </w:rPr>
              <w:fldChar w:fldCharType="separate"/>
            </w:r>
            <w:r w:rsidR="003D003F">
              <w:rPr>
                <w:noProof/>
                <w:webHidden/>
              </w:rPr>
              <w:t>5</w:t>
            </w:r>
            <w:r w:rsidR="003D003F">
              <w:rPr>
                <w:noProof/>
                <w:webHidden/>
              </w:rPr>
              <w:fldChar w:fldCharType="end"/>
            </w:r>
          </w:hyperlink>
        </w:p>
        <w:p w14:paraId="15F9876C" w14:textId="6D296A38"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51" w:history="1">
            <w:r w:rsidR="003D003F" w:rsidRPr="00EC502E">
              <w:rPr>
                <w:rStyle w:val="Hyperlink"/>
                <w:noProof/>
              </w:rPr>
              <w:t>2.2</w:t>
            </w:r>
            <w:r w:rsidR="003D003F">
              <w:rPr>
                <w:rFonts w:eastAsiaTheme="minorEastAsia"/>
                <w:noProof/>
                <w:kern w:val="2"/>
                <w:sz w:val="22"/>
                <w:lang w:eastAsia="nl-NL"/>
                <w14:ligatures w14:val="standardContextual"/>
              </w:rPr>
              <w:tab/>
            </w:r>
            <w:r w:rsidR="003D003F" w:rsidRPr="00EC502E">
              <w:rPr>
                <w:rStyle w:val="Hyperlink"/>
                <w:noProof/>
              </w:rPr>
              <w:t>On site/ samenwerking</w:t>
            </w:r>
            <w:r w:rsidR="003D003F">
              <w:rPr>
                <w:noProof/>
                <w:webHidden/>
              </w:rPr>
              <w:tab/>
            </w:r>
            <w:r w:rsidR="003D003F">
              <w:rPr>
                <w:noProof/>
                <w:webHidden/>
              </w:rPr>
              <w:fldChar w:fldCharType="begin"/>
            </w:r>
            <w:r w:rsidR="003D003F">
              <w:rPr>
                <w:noProof/>
                <w:webHidden/>
              </w:rPr>
              <w:instrText xml:space="preserve"> PAGEREF _Toc156566451 \h </w:instrText>
            </w:r>
            <w:r w:rsidR="003D003F">
              <w:rPr>
                <w:noProof/>
                <w:webHidden/>
              </w:rPr>
            </w:r>
            <w:r w:rsidR="003D003F">
              <w:rPr>
                <w:noProof/>
                <w:webHidden/>
              </w:rPr>
              <w:fldChar w:fldCharType="separate"/>
            </w:r>
            <w:r w:rsidR="003D003F">
              <w:rPr>
                <w:noProof/>
                <w:webHidden/>
              </w:rPr>
              <w:t>5</w:t>
            </w:r>
            <w:r w:rsidR="003D003F">
              <w:rPr>
                <w:noProof/>
                <w:webHidden/>
              </w:rPr>
              <w:fldChar w:fldCharType="end"/>
            </w:r>
          </w:hyperlink>
        </w:p>
        <w:p w14:paraId="20CD0624" w14:textId="78D2B0D6"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52" w:history="1">
            <w:r w:rsidR="003D003F" w:rsidRPr="00EC502E">
              <w:rPr>
                <w:rStyle w:val="Hyperlink"/>
                <w:noProof/>
              </w:rPr>
              <w:t>2.3</w:t>
            </w:r>
            <w:r w:rsidR="003D003F">
              <w:rPr>
                <w:rFonts w:eastAsiaTheme="minorEastAsia"/>
                <w:noProof/>
                <w:kern w:val="2"/>
                <w:sz w:val="22"/>
                <w:lang w:eastAsia="nl-NL"/>
                <w14:ligatures w14:val="standardContextual"/>
              </w:rPr>
              <w:tab/>
            </w:r>
            <w:r w:rsidR="003D003F" w:rsidRPr="00EC502E">
              <w:rPr>
                <w:rStyle w:val="Hyperlink"/>
                <w:noProof/>
              </w:rPr>
              <w:t>Request fulfillment Management</w:t>
            </w:r>
            <w:r w:rsidR="003D003F">
              <w:rPr>
                <w:noProof/>
                <w:webHidden/>
              </w:rPr>
              <w:tab/>
            </w:r>
            <w:r w:rsidR="003D003F">
              <w:rPr>
                <w:noProof/>
                <w:webHidden/>
              </w:rPr>
              <w:fldChar w:fldCharType="begin"/>
            </w:r>
            <w:r w:rsidR="003D003F">
              <w:rPr>
                <w:noProof/>
                <w:webHidden/>
              </w:rPr>
              <w:instrText xml:space="preserve"> PAGEREF _Toc156566452 \h </w:instrText>
            </w:r>
            <w:r w:rsidR="003D003F">
              <w:rPr>
                <w:noProof/>
                <w:webHidden/>
              </w:rPr>
            </w:r>
            <w:r w:rsidR="003D003F">
              <w:rPr>
                <w:noProof/>
                <w:webHidden/>
              </w:rPr>
              <w:fldChar w:fldCharType="separate"/>
            </w:r>
            <w:r w:rsidR="003D003F">
              <w:rPr>
                <w:noProof/>
                <w:webHidden/>
              </w:rPr>
              <w:t>5</w:t>
            </w:r>
            <w:r w:rsidR="003D003F">
              <w:rPr>
                <w:noProof/>
                <w:webHidden/>
              </w:rPr>
              <w:fldChar w:fldCharType="end"/>
            </w:r>
          </w:hyperlink>
        </w:p>
        <w:p w14:paraId="747146A0" w14:textId="0C232970"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53" w:history="1">
            <w:r w:rsidR="003D003F" w:rsidRPr="00EC502E">
              <w:rPr>
                <w:rStyle w:val="Hyperlink"/>
                <w:noProof/>
              </w:rPr>
              <w:t>2.4</w:t>
            </w:r>
            <w:r w:rsidR="003D003F">
              <w:rPr>
                <w:rFonts w:eastAsiaTheme="minorEastAsia"/>
                <w:noProof/>
                <w:kern w:val="2"/>
                <w:sz w:val="22"/>
                <w:lang w:eastAsia="nl-NL"/>
                <w14:ligatures w14:val="standardContextual"/>
              </w:rPr>
              <w:tab/>
            </w:r>
            <w:r w:rsidR="003D003F" w:rsidRPr="00EC502E">
              <w:rPr>
                <w:rStyle w:val="Hyperlink"/>
                <w:noProof/>
              </w:rPr>
              <w:t>Incident Management</w:t>
            </w:r>
            <w:r w:rsidR="003D003F">
              <w:rPr>
                <w:noProof/>
                <w:webHidden/>
              </w:rPr>
              <w:tab/>
            </w:r>
            <w:r w:rsidR="003D003F">
              <w:rPr>
                <w:noProof/>
                <w:webHidden/>
              </w:rPr>
              <w:fldChar w:fldCharType="begin"/>
            </w:r>
            <w:r w:rsidR="003D003F">
              <w:rPr>
                <w:noProof/>
                <w:webHidden/>
              </w:rPr>
              <w:instrText xml:space="preserve"> PAGEREF _Toc156566453 \h </w:instrText>
            </w:r>
            <w:r w:rsidR="003D003F">
              <w:rPr>
                <w:noProof/>
                <w:webHidden/>
              </w:rPr>
            </w:r>
            <w:r w:rsidR="003D003F">
              <w:rPr>
                <w:noProof/>
                <w:webHidden/>
              </w:rPr>
              <w:fldChar w:fldCharType="separate"/>
            </w:r>
            <w:r w:rsidR="003D003F">
              <w:rPr>
                <w:noProof/>
                <w:webHidden/>
              </w:rPr>
              <w:t>6</w:t>
            </w:r>
            <w:r w:rsidR="003D003F">
              <w:rPr>
                <w:noProof/>
                <w:webHidden/>
              </w:rPr>
              <w:fldChar w:fldCharType="end"/>
            </w:r>
          </w:hyperlink>
        </w:p>
        <w:p w14:paraId="38AF6721" w14:textId="4E0C4641"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54" w:history="1">
            <w:r w:rsidR="003D003F" w:rsidRPr="00EC502E">
              <w:rPr>
                <w:rStyle w:val="Hyperlink"/>
                <w:noProof/>
              </w:rPr>
              <w:t>2.5</w:t>
            </w:r>
            <w:r w:rsidR="003D003F">
              <w:rPr>
                <w:rFonts w:eastAsiaTheme="minorEastAsia"/>
                <w:noProof/>
                <w:kern w:val="2"/>
                <w:sz w:val="22"/>
                <w:lang w:eastAsia="nl-NL"/>
                <w14:ligatures w14:val="standardContextual"/>
              </w:rPr>
              <w:tab/>
            </w:r>
            <w:r w:rsidR="003D003F" w:rsidRPr="00EC502E">
              <w:rPr>
                <w:rStyle w:val="Hyperlink"/>
                <w:noProof/>
              </w:rPr>
              <w:t>Afspraken en uitgangspunten Incident Management:</w:t>
            </w:r>
            <w:r w:rsidR="003D003F">
              <w:rPr>
                <w:noProof/>
                <w:webHidden/>
              </w:rPr>
              <w:tab/>
            </w:r>
            <w:r w:rsidR="003D003F">
              <w:rPr>
                <w:noProof/>
                <w:webHidden/>
              </w:rPr>
              <w:fldChar w:fldCharType="begin"/>
            </w:r>
            <w:r w:rsidR="003D003F">
              <w:rPr>
                <w:noProof/>
                <w:webHidden/>
              </w:rPr>
              <w:instrText xml:space="preserve"> PAGEREF _Toc156566454 \h </w:instrText>
            </w:r>
            <w:r w:rsidR="003D003F">
              <w:rPr>
                <w:noProof/>
                <w:webHidden/>
              </w:rPr>
            </w:r>
            <w:r w:rsidR="003D003F">
              <w:rPr>
                <w:noProof/>
                <w:webHidden/>
              </w:rPr>
              <w:fldChar w:fldCharType="separate"/>
            </w:r>
            <w:r w:rsidR="003D003F">
              <w:rPr>
                <w:noProof/>
                <w:webHidden/>
              </w:rPr>
              <w:t>7</w:t>
            </w:r>
            <w:r w:rsidR="003D003F">
              <w:rPr>
                <w:noProof/>
                <w:webHidden/>
              </w:rPr>
              <w:fldChar w:fldCharType="end"/>
            </w:r>
          </w:hyperlink>
        </w:p>
        <w:p w14:paraId="3C143255" w14:textId="68C746EE"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55" w:history="1">
            <w:r w:rsidR="003D003F" w:rsidRPr="00EC502E">
              <w:rPr>
                <w:rStyle w:val="Hyperlink"/>
                <w:noProof/>
              </w:rPr>
              <w:t>2.6</w:t>
            </w:r>
            <w:r w:rsidR="003D003F">
              <w:rPr>
                <w:rFonts w:eastAsiaTheme="minorEastAsia"/>
                <w:noProof/>
                <w:kern w:val="2"/>
                <w:sz w:val="22"/>
                <w:lang w:eastAsia="nl-NL"/>
                <w14:ligatures w14:val="standardContextual"/>
              </w:rPr>
              <w:tab/>
            </w:r>
            <w:r w:rsidR="003D003F" w:rsidRPr="00EC502E">
              <w:rPr>
                <w:rStyle w:val="Hyperlink"/>
                <w:noProof/>
              </w:rPr>
              <w:t>Calamiteiten management</w:t>
            </w:r>
            <w:r w:rsidR="003D003F">
              <w:rPr>
                <w:noProof/>
                <w:webHidden/>
              </w:rPr>
              <w:tab/>
            </w:r>
            <w:r w:rsidR="003D003F">
              <w:rPr>
                <w:noProof/>
                <w:webHidden/>
              </w:rPr>
              <w:fldChar w:fldCharType="begin"/>
            </w:r>
            <w:r w:rsidR="003D003F">
              <w:rPr>
                <w:noProof/>
                <w:webHidden/>
              </w:rPr>
              <w:instrText xml:space="preserve"> PAGEREF _Toc156566455 \h </w:instrText>
            </w:r>
            <w:r w:rsidR="003D003F">
              <w:rPr>
                <w:noProof/>
                <w:webHidden/>
              </w:rPr>
            </w:r>
            <w:r w:rsidR="003D003F">
              <w:rPr>
                <w:noProof/>
                <w:webHidden/>
              </w:rPr>
              <w:fldChar w:fldCharType="separate"/>
            </w:r>
            <w:r w:rsidR="003D003F">
              <w:rPr>
                <w:noProof/>
                <w:webHidden/>
              </w:rPr>
              <w:t>7</w:t>
            </w:r>
            <w:r w:rsidR="003D003F">
              <w:rPr>
                <w:noProof/>
                <w:webHidden/>
              </w:rPr>
              <w:fldChar w:fldCharType="end"/>
            </w:r>
          </w:hyperlink>
        </w:p>
        <w:p w14:paraId="6DDBBC72" w14:textId="3E411D3A"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56" w:history="1">
            <w:r w:rsidR="003D003F" w:rsidRPr="00EC502E">
              <w:rPr>
                <w:rStyle w:val="Hyperlink"/>
                <w:noProof/>
              </w:rPr>
              <w:t>2.7</w:t>
            </w:r>
            <w:r w:rsidR="003D003F">
              <w:rPr>
                <w:rFonts w:eastAsiaTheme="minorEastAsia"/>
                <w:noProof/>
                <w:kern w:val="2"/>
                <w:sz w:val="22"/>
                <w:lang w:eastAsia="nl-NL"/>
                <w14:ligatures w14:val="standardContextual"/>
              </w:rPr>
              <w:tab/>
            </w:r>
            <w:r w:rsidR="003D003F" w:rsidRPr="00EC502E">
              <w:rPr>
                <w:rStyle w:val="Hyperlink"/>
                <w:noProof/>
              </w:rPr>
              <w:t>Problem Management</w:t>
            </w:r>
            <w:r w:rsidR="003D003F">
              <w:rPr>
                <w:noProof/>
                <w:webHidden/>
              </w:rPr>
              <w:tab/>
            </w:r>
            <w:r w:rsidR="003D003F">
              <w:rPr>
                <w:noProof/>
                <w:webHidden/>
              </w:rPr>
              <w:fldChar w:fldCharType="begin"/>
            </w:r>
            <w:r w:rsidR="003D003F">
              <w:rPr>
                <w:noProof/>
                <w:webHidden/>
              </w:rPr>
              <w:instrText xml:space="preserve"> PAGEREF _Toc156566456 \h </w:instrText>
            </w:r>
            <w:r w:rsidR="003D003F">
              <w:rPr>
                <w:noProof/>
                <w:webHidden/>
              </w:rPr>
            </w:r>
            <w:r w:rsidR="003D003F">
              <w:rPr>
                <w:noProof/>
                <w:webHidden/>
              </w:rPr>
              <w:fldChar w:fldCharType="separate"/>
            </w:r>
            <w:r w:rsidR="003D003F">
              <w:rPr>
                <w:noProof/>
                <w:webHidden/>
              </w:rPr>
              <w:t>8</w:t>
            </w:r>
            <w:r w:rsidR="003D003F">
              <w:rPr>
                <w:noProof/>
                <w:webHidden/>
              </w:rPr>
              <w:fldChar w:fldCharType="end"/>
            </w:r>
          </w:hyperlink>
        </w:p>
        <w:p w14:paraId="21D94BE4" w14:textId="2F6E8B23"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57" w:history="1">
            <w:r w:rsidR="003D003F" w:rsidRPr="00EC502E">
              <w:rPr>
                <w:rStyle w:val="Hyperlink"/>
                <w:noProof/>
              </w:rPr>
              <w:t>2.8</w:t>
            </w:r>
            <w:r w:rsidR="003D003F">
              <w:rPr>
                <w:rFonts w:eastAsiaTheme="minorEastAsia"/>
                <w:noProof/>
                <w:kern w:val="2"/>
                <w:sz w:val="22"/>
                <w:lang w:eastAsia="nl-NL"/>
                <w14:ligatures w14:val="standardContextual"/>
              </w:rPr>
              <w:tab/>
            </w:r>
            <w:r w:rsidR="003D003F" w:rsidRPr="00EC502E">
              <w:rPr>
                <w:rStyle w:val="Hyperlink"/>
                <w:noProof/>
              </w:rPr>
              <w:t>Change Management</w:t>
            </w:r>
            <w:r w:rsidR="003D003F">
              <w:rPr>
                <w:noProof/>
                <w:webHidden/>
              </w:rPr>
              <w:tab/>
            </w:r>
            <w:r w:rsidR="003D003F">
              <w:rPr>
                <w:noProof/>
                <w:webHidden/>
              </w:rPr>
              <w:fldChar w:fldCharType="begin"/>
            </w:r>
            <w:r w:rsidR="003D003F">
              <w:rPr>
                <w:noProof/>
                <w:webHidden/>
              </w:rPr>
              <w:instrText xml:space="preserve"> PAGEREF _Toc156566457 \h </w:instrText>
            </w:r>
            <w:r w:rsidR="003D003F">
              <w:rPr>
                <w:noProof/>
                <w:webHidden/>
              </w:rPr>
            </w:r>
            <w:r w:rsidR="003D003F">
              <w:rPr>
                <w:noProof/>
                <w:webHidden/>
              </w:rPr>
              <w:fldChar w:fldCharType="separate"/>
            </w:r>
            <w:r w:rsidR="003D003F">
              <w:rPr>
                <w:noProof/>
                <w:webHidden/>
              </w:rPr>
              <w:t>9</w:t>
            </w:r>
            <w:r w:rsidR="003D003F">
              <w:rPr>
                <w:noProof/>
                <w:webHidden/>
              </w:rPr>
              <w:fldChar w:fldCharType="end"/>
            </w:r>
          </w:hyperlink>
        </w:p>
        <w:p w14:paraId="284121A7" w14:textId="3CB588F5"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58" w:history="1">
            <w:r w:rsidR="003D003F" w:rsidRPr="00EC502E">
              <w:rPr>
                <w:rStyle w:val="Hyperlink"/>
                <w:noProof/>
              </w:rPr>
              <w:t>2.9</w:t>
            </w:r>
            <w:r w:rsidR="003D003F">
              <w:rPr>
                <w:rFonts w:eastAsiaTheme="minorEastAsia"/>
                <w:noProof/>
                <w:kern w:val="2"/>
                <w:sz w:val="22"/>
                <w:lang w:eastAsia="nl-NL"/>
                <w14:ligatures w14:val="standardContextual"/>
              </w:rPr>
              <w:tab/>
            </w:r>
            <w:r w:rsidR="003D003F" w:rsidRPr="00EC502E">
              <w:rPr>
                <w:rStyle w:val="Hyperlink"/>
                <w:noProof/>
              </w:rPr>
              <w:t>Release management</w:t>
            </w:r>
            <w:r w:rsidR="003D003F">
              <w:rPr>
                <w:noProof/>
                <w:webHidden/>
              </w:rPr>
              <w:tab/>
            </w:r>
            <w:r w:rsidR="003D003F">
              <w:rPr>
                <w:noProof/>
                <w:webHidden/>
              </w:rPr>
              <w:fldChar w:fldCharType="begin"/>
            </w:r>
            <w:r w:rsidR="003D003F">
              <w:rPr>
                <w:noProof/>
                <w:webHidden/>
              </w:rPr>
              <w:instrText xml:space="preserve"> PAGEREF _Toc156566458 \h </w:instrText>
            </w:r>
            <w:r w:rsidR="003D003F">
              <w:rPr>
                <w:noProof/>
                <w:webHidden/>
              </w:rPr>
            </w:r>
            <w:r w:rsidR="003D003F">
              <w:rPr>
                <w:noProof/>
                <w:webHidden/>
              </w:rPr>
              <w:fldChar w:fldCharType="separate"/>
            </w:r>
            <w:r w:rsidR="003D003F">
              <w:rPr>
                <w:noProof/>
                <w:webHidden/>
              </w:rPr>
              <w:t>12</w:t>
            </w:r>
            <w:r w:rsidR="003D003F">
              <w:rPr>
                <w:noProof/>
                <w:webHidden/>
              </w:rPr>
              <w:fldChar w:fldCharType="end"/>
            </w:r>
          </w:hyperlink>
        </w:p>
        <w:p w14:paraId="65B4C381" w14:textId="250CD763" w:rsidR="003D003F" w:rsidRDefault="00000000">
          <w:pPr>
            <w:pStyle w:val="Inhopg2"/>
            <w:tabs>
              <w:tab w:val="left" w:pos="880"/>
              <w:tab w:val="right" w:leader="dot" w:pos="9060"/>
            </w:tabs>
            <w:rPr>
              <w:rFonts w:eastAsiaTheme="minorEastAsia"/>
              <w:noProof/>
              <w:kern w:val="2"/>
              <w:sz w:val="22"/>
              <w:lang w:eastAsia="nl-NL"/>
              <w14:ligatures w14:val="standardContextual"/>
            </w:rPr>
          </w:pPr>
          <w:hyperlink w:anchor="_Toc156566459" w:history="1">
            <w:r w:rsidR="003D003F" w:rsidRPr="00EC502E">
              <w:rPr>
                <w:rStyle w:val="Hyperlink"/>
                <w:noProof/>
              </w:rPr>
              <w:t>2.10</w:t>
            </w:r>
            <w:r w:rsidR="003D003F">
              <w:rPr>
                <w:rFonts w:eastAsiaTheme="minorEastAsia"/>
                <w:noProof/>
                <w:kern w:val="2"/>
                <w:sz w:val="22"/>
                <w:lang w:eastAsia="nl-NL"/>
                <w14:ligatures w14:val="standardContextual"/>
              </w:rPr>
              <w:tab/>
            </w:r>
            <w:r w:rsidR="003D003F" w:rsidRPr="00EC502E">
              <w:rPr>
                <w:rStyle w:val="Hyperlink"/>
                <w:noProof/>
              </w:rPr>
              <w:t>Service Level Management</w:t>
            </w:r>
            <w:r w:rsidR="003D003F">
              <w:rPr>
                <w:noProof/>
                <w:webHidden/>
              </w:rPr>
              <w:tab/>
            </w:r>
            <w:r w:rsidR="003D003F">
              <w:rPr>
                <w:noProof/>
                <w:webHidden/>
              </w:rPr>
              <w:fldChar w:fldCharType="begin"/>
            </w:r>
            <w:r w:rsidR="003D003F">
              <w:rPr>
                <w:noProof/>
                <w:webHidden/>
              </w:rPr>
              <w:instrText xml:space="preserve"> PAGEREF _Toc156566459 \h </w:instrText>
            </w:r>
            <w:r w:rsidR="003D003F">
              <w:rPr>
                <w:noProof/>
                <w:webHidden/>
              </w:rPr>
            </w:r>
            <w:r w:rsidR="003D003F">
              <w:rPr>
                <w:noProof/>
                <w:webHidden/>
              </w:rPr>
              <w:fldChar w:fldCharType="separate"/>
            </w:r>
            <w:r w:rsidR="003D003F">
              <w:rPr>
                <w:noProof/>
                <w:webHidden/>
              </w:rPr>
              <w:t>13</w:t>
            </w:r>
            <w:r w:rsidR="003D003F">
              <w:rPr>
                <w:noProof/>
                <w:webHidden/>
              </w:rPr>
              <w:fldChar w:fldCharType="end"/>
            </w:r>
          </w:hyperlink>
        </w:p>
        <w:p w14:paraId="62BD22C6" w14:textId="628CBE4F" w:rsidR="003D003F" w:rsidRDefault="00000000">
          <w:pPr>
            <w:pStyle w:val="Inhopg2"/>
            <w:tabs>
              <w:tab w:val="left" w:pos="880"/>
              <w:tab w:val="right" w:leader="dot" w:pos="9060"/>
            </w:tabs>
            <w:rPr>
              <w:rFonts w:eastAsiaTheme="minorEastAsia"/>
              <w:noProof/>
              <w:kern w:val="2"/>
              <w:sz w:val="22"/>
              <w:lang w:eastAsia="nl-NL"/>
              <w14:ligatures w14:val="standardContextual"/>
            </w:rPr>
          </w:pPr>
          <w:hyperlink w:anchor="_Toc156566460" w:history="1">
            <w:r w:rsidR="003D003F" w:rsidRPr="00EC502E">
              <w:rPr>
                <w:rStyle w:val="Hyperlink"/>
                <w:noProof/>
              </w:rPr>
              <w:t>2.11</w:t>
            </w:r>
            <w:r w:rsidR="003D003F">
              <w:rPr>
                <w:rFonts w:eastAsiaTheme="minorEastAsia"/>
                <w:noProof/>
                <w:kern w:val="2"/>
                <w:sz w:val="22"/>
                <w:lang w:eastAsia="nl-NL"/>
                <w14:ligatures w14:val="standardContextual"/>
              </w:rPr>
              <w:tab/>
            </w:r>
            <w:r w:rsidR="003D003F" w:rsidRPr="00EC502E">
              <w:rPr>
                <w:rStyle w:val="Hyperlink"/>
                <w:noProof/>
              </w:rPr>
              <w:t>Security Management</w:t>
            </w:r>
            <w:r w:rsidR="003D003F">
              <w:rPr>
                <w:noProof/>
                <w:webHidden/>
              </w:rPr>
              <w:tab/>
            </w:r>
            <w:r w:rsidR="003D003F">
              <w:rPr>
                <w:noProof/>
                <w:webHidden/>
              </w:rPr>
              <w:fldChar w:fldCharType="begin"/>
            </w:r>
            <w:r w:rsidR="003D003F">
              <w:rPr>
                <w:noProof/>
                <w:webHidden/>
              </w:rPr>
              <w:instrText xml:space="preserve"> PAGEREF _Toc156566460 \h </w:instrText>
            </w:r>
            <w:r w:rsidR="003D003F">
              <w:rPr>
                <w:noProof/>
                <w:webHidden/>
              </w:rPr>
            </w:r>
            <w:r w:rsidR="003D003F">
              <w:rPr>
                <w:noProof/>
                <w:webHidden/>
              </w:rPr>
              <w:fldChar w:fldCharType="separate"/>
            </w:r>
            <w:r w:rsidR="003D003F">
              <w:rPr>
                <w:noProof/>
                <w:webHidden/>
              </w:rPr>
              <w:t>13</w:t>
            </w:r>
            <w:r w:rsidR="003D003F">
              <w:rPr>
                <w:noProof/>
                <w:webHidden/>
              </w:rPr>
              <w:fldChar w:fldCharType="end"/>
            </w:r>
          </w:hyperlink>
        </w:p>
        <w:p w14:paraId="0CEBE9E3" w14:textId="32B9D9A6" w:rsidR="003D003F" w:rsidRDefault="00000000">
          <w:pPr>
            <w:pStyle w:val="Inhopg2"/>
            <w:tabs>
              <w:tab w:val="left" w:pos="880"/>
              <w:tab w:val="right" w:leader="dot" w:pos="9060"/>
            </w:tabs>
            <w:rPr>
              <w:rFonts w:eastAsiaTheme="minorEastAsia"/>
              <w:noProof/>
              <w:kern w:val="2"/>
              <w:sz w:val="22"/>
              <w:lang w:eastAsia="nl-NL"/>
              <w14:ligatures w14:val="standardContextual"/>
            </w:rPr>
          </w:pPr>
          <w:hyperlink w:anchor="_Toc156566461" w:history="1">
            <w:r w:rsidR="003D003F" w:rsidRPr="00EC502E">
              <w:rPr>
                <w:rStyle w:val="Hyperlink"/>
                <w:noProof/>
              </w:rPr>
              <w:t>2.12</w:t>
            </w:r>
            <w:r w:rsidR="003D003F">
              <w:rPr>
                <w:rFonts w:eastAsiaTheme="minorEastAsia"/>
                <w:noProof/>
                <w:kern w:val="2"/>
                <w:sz w:val="22"/>
                <w:lang w:eastAsia="nl-NL"/>
                <w14:ligatures w14:val="standardContextual"/>
              </w:rPr>
              <w:tab/>
            </w:r>
            <w:r w:rsidR="003D003F" w:rsidRPr="00EC502E">
              <w:rPr>
                <w:rStyle w:val="Hyperlink"/>
                <w:noProof/>
              </w:rPr>
              <w:t>Financial management proces</w:t>
            </w:r>
            <w:r w:rsidR="003D003F">
              <w:rPr>
                <w:noProof/>
                <w:webHidden/>
              </w:rPr>
              <w:tab/>
            </w:r>
            <w:r w:rsidR="003D003F">
              <w:rPr>
                <w:noProof/>
                <w:webHidden/>
              </w:rPr>
              <w:fldChar w:fldCharType="begin"/>
            </w:r>
            <w:r w:rsidR="003D003F">
              <w:rPr>
                <w:noProof/>
                <w:webHidden/>
              </w:rPr>
              <w:instrText xml:space="preserve"> PAGEREF _Toc156566461 \h </w:instrText>
            </w:r>
            <w:r w:rsidR="003D003F">
              <w:rPr>
                <w:noProof/>
                <w:webHidden/>
              </w:rPr>
            </w:r>
            <w:r w:rsidR="003D003F">
              <w:rPr>
                <w:noProof/>
                <w:webHidden/>
              </w:rPr>
              <w:fldChar w:fldCharType="separate"/>
            </w:r>
            <w:r w:rsidR="003D003F">
              <w:rPr>
                <w:noProof/>
                <w:webHidden/>
              </w:rPr>
              <w:t>14</w:t>
            </w:r>
            <w:r w:rsidR="003D003F">
              <w:rPr>
                <w:noProof/>
                <w:webHidden/>
              </w:rPr>
              <w:fldChar w:fldCharType="end"/>
            </w:r>
          </w:hyperlink>
        </w:p>
        <w:p w14:paraId="517868C7" w14:textId="39269EFE" w:rsidR="003D003F" w:rsidRDefault="00000000">
          <w:pPr>
            <w:pStyle w:val="Inhopg1"/>
            <w:rPr>
              <w:rFonts w:eastAsiaTheme="minorEastAsia"/>
              <w:noProof/>
              <w:kern w:val="2"/>
              <w:sz w:val="22"/>
              <w:lang w:eastAsia="nl-NL"/>
              <w14:ligatures w14:val="standardContextual"/>
            </w:rPr>
          </w:pPr>
          <w:hyperlink w:anchor="_Toc156566462" w:history="1">
            <w:r w:rsidR="003D003F" w:rsidRPr="00EC502E">
              <w:rPr>
                <w:rStyle w:val="Hyperlink"/>
                <w:noProof/>
              </w:rPr>
              <w:t>3.</w:t>
            </w:r>
            <w:r w:rsidR="003D003F">
              <w:rPr>
                <w:rFonts w:eastAsiaTheme="minorEastAsia"/>
                <w:noProof/>
                <w:kern w:val="2"/>
                <w:sz w:val="22"/>
                <w:lang w:eastAsia="nl-NL"/>
                <w14:ligatures w14:val="standardContextual"/>
              </w:rPr>
              <w:tab/>
            </w:r>
            <w:r w:rsidR="003D003F" w:rsidRPr="00EC502E">
              <w:rPr>
                <w:rStyle w:val="Hyperlink"/>
                <w:noProof/>
              </w:rPr>
              <w:t>Personeelsbeheer</w:t>
            </w:r>
            <w:r w:rsidR="003D003F">
              <w:rPr>
                <w:noProof/>
                <w:webHidden/>
              </w:rPr>
              <w:tab/>
            </w:r>
            <w:r w:rsidR="003D003F">
              <w:rPr>
                <w:noProof/>
                <w:webHidden/>
              </w:rPr>
              <w:fldChar w:fldCharType="begin"/>
            </w:r>
            <w:r w:rsidR="003D003F">
              <w:rPr>
                <w:noProof/>
                <w:webHidden/>
              </w:rPr>
              <w:instrText xml:space="preserve"> PAGEREF _Toc156566462 \h </w:instrText>
            </w:r>
            <w:r w:rsidR="003D003F">
              <w:rPr>
                <w:noProof/>
                <w:webHidden/>
              </w:rPr>
            </w:r>
            <w:r w:rsidR="003D003F">
              <w:rPr>
                <w:noProof/>
                <w:webHidden/>
              </w:rPr>
              <w:fldChar w:fldCharType="separate"/>
            </w:r>
            <w:r w:rsidR="003D003F">
              <w:rPr>
                <w:noProof/>
                <w:webHidden/>
              </w:rPr>
              <w:t>16</w:t>
            </w:r>
            <w:r w:rsidR="003D003F">
              <w:rPr>
                <w:noProof/>
                <w:webHidden/>
              </w:rPr>
              <w:fldChar w:fldCharType="end"/>
            </w:r>
          </w:hyperlink>
        </w:p>
        <w:p w14:paraId="135886CB" w14:textId="1AFD4134" w:rsidR="003D003F" w:rsidRDefault="00000000">
          <w:pPr>
            <w:pStyle w:val="Inhopg1"/>
            <w:rPr>
              <w:rFonts w:eastAsiaTheme="minorEastAsia"/>
              <w:noProof/>
              <w:kern w:val="2"/>
              <w:sz w:val="22"/>
              <w:lang w:eastAsia="nl-NL"/>
              <w14:ligatures w14:val="standardContextual"/>
            </w:rPr>
          </w:pPr>
          <w:hyperlink w:anchor="_Toc156566463" w:history="1">
            <w:r w:rsidR="003D003F" w:rsidRPr="00EC502E">
              <w:rPr>
                <w:rStyle w:val="Hyperlink"/>
                <w:noProof/>
              </w:rPr>
              <w:t>4.</w:t>
            </w:r>
            <w:r w:rsidR="003D003F">
              <w:rPr>
                <w:rFonts w:eastAsiaTheme="minorEastAsia"/>
                <w:noProof/>
                <w:kern w:val="2"/>
                <w:sz w:val="22"/>
                <w:lang w:eastAsia="nl-NL"/>
                <w14:ligatures w14:val="standardContextual"/>
              </w:rPr>
              <w:tab/>
            </w:r>
            <w:r w:rsidR="003D003F" w:rsidRPr="00EC502E">
              <w:rPr>
                <w:rStyle w:val="Hyperlink"/>
                <w:noProof/>
              </w:rPr>
              <w:t>Documentatie</w:t>
            </w:r>
            <w:r w:rsidR="003D003F">
              <w:rPr>
                <w:noProof/>
                <w:webHidden/>
              </w:rPr>
              <w:tab/>
            </w:r>
            <w:r w:rsidR="003D003F">
              <w:rPr>
                <w:noProof/>
                <w:webHidden/>
              </w:rPr>
              <w:fldChar w:fldCharType="begin"/>
            </w:r>
            <w:r w:rsidR="003D003F">
              <w:rPr>
                <w:noProof/>
                <w:webHidden/>
              </w:rPr>
              <w:instrText xml:space="preserve"> PAGEREF _Toc156566463 \h </w:instrText>
            </w:r>
            <w:r w:rsidR="003D003F">
              <w:rPr>
                <w:noProof/>
                <w:webHidden/>
              </w:rPr>
            </w:r>
            <w:r w:rsidR="003D003F">
              <w:rPr>
                <w:noProof/>
                <w:webHidden/>
              </w:rPr>
              <w:fldChar w:fldCharType="separate"/>
            </w:r>
            <w:r w:rsidR="003D003F">
              <w:rPr>
                <w:noProof/>
                <w:webHidden/>
              </w:rPr>
              <w:t>17</w:t>
            </w:r>
            <w:r w:rsidR="003D003F">
              <w:rPr>
                <w:noProof/>
                <w:webHidden/>
              </w:rPr>
              <w:fldChar w:fldCharType="end"/>
            </w:r>
          </w:hyperlink>
        </w:p>
        <w:p w14:paraId="4637CDD2" w14:textId="2F740CC3" w:rsidR="003D003F" w:rsidRDefault="00000000">
          <w:pPr>
            <w:pStyle w:val="Inhopg1"/>
            <w:rPr>
              <w:rFonts w:eastAsiaTheme="minorEastAsia"/>
              <w:noProof/>
              <w:kern w:val="2"/>
              <w:sz w:val="22"/>
              <w:lang w:eastAsia="nl-NL"/>
              <w14:ligatures w14:val="standardContextual"/>
            </w:rPr>
          </w:pPr>
          <w:hyperlink w:anchor="_Toc156566464" w:history="1">
            <w:r w:rsidR="003D003F" w:rsidRPr="00EC502E">
              <w:rPr>
                <w:rStyle w:val="Hyperlink"/>
                <w:noProof/>
              </w:rPr>
              <w:t>5.</w:t>
            </w:r>
            <w:r w:rsidR="003D003F">
              <w:rPr>
                <w:rFonts w:eastAsiaTheme="minorEastAsia"/>
                <w:noProof/>
                <w:kern w:val="2"/>
                <w:sz w:val="22"/>
                <w:lang w:eastAsia="nl-NL"/>
                <w14:ligatures w14:val="standardContextual"/>
              </w:rPr>
              <w:tab/>
            </w:r>
            <w:r w:rsidR="003D003F" w:rsidRPr="00EC502E">
              <w:rPr>
                <w:rStyle w:val="Hyperlink"/>
                <w:noProof/>
              </w:rPr>
              <w:t>Rapportages</w:t>
            </w:r>
            <w:r w:rsidR="003D003F">
              <w:rPr>
                <w:noProof/>
                <w:webHidden/>
              </w:rPr>
              <w:tab/>
            </w:r>
            <w:r w:rsidR="003D003F">
              <w:rPr>
                <w:noProof/>
                <w:webHidden/>
              </w:rPr>
              <w:fldChar w:fldCharType="begin"/>
            </w:r>
            <w:r w:rsidR="003D003F">
              <w:rPr>
                <w:noProof/>
                <w:webHidden/>
              </w:rPr>
              <w:instrText xml:space="preserve"> PAGEREF _Toc156566464 \h </w:instrText>
            </w:r>
            <w:r w:rsidR="003D003F">
              <w:rPr>
                <w:noProof/>
                <w:webHidden/>
              </w:rPr>
            </w:r>
            <w:r w:rsidR="003D003F">
              <w:rPr>
                <w:noProof/>
                <w:webHidden/>
              </w:rPr>
              <w:fldChar w:fldCharType="separate"/>
            </w:r>
            <w:r w:rsidR="003D003F">
              <w:rPr>
                <w:noProof/>
                <w:webHidden/>
              </w:rPr>
              <w:t>18</w:t>
            </w:r>
            <w:r w:rsidR="003D003F">
              <w:rPr>
                <w:noProof/>
                <w:webHidden/>
              </w:rPr>
              <w:fldChar w:fldCharType="end"/>
            </w:r>
          </w:hyperlink>
        </w:p>
        <w:p w14:paraId="65DFD458" w14:textId="43C39409" w:rsidR="003D003F" w:rsidRDefault="00000000">
          <w:pPr>
            <w:pStyle w:val="Inhopg1"/>
            <w:rPr>
              <w:rFonts w:eastAsiaTheme="minorEastAsia"/>
              <w:noProof/>
              <w:kern w:val="2"/>
              <w:sz w:val="22"/>
              <w:lang w:eastAsia="nl-NL"/>
              <w14:ligatures w14:val="standardContextual"/>
            </w:rPr>
          </w:pPr>
          <w:hyperlink w:anchor="_Toc156566465" w:history="1">
            <w:r w:rsidR="003D003F" w:rsidRPr="00EC502E">
              <w:rPr>
                <w:rStyle w:val="Hyperlink"/>
                <w:noProof/>
              </w:rPr>
              <w:t>6.</w:t>
            </w:r>
            <w:r w:rsidR="003D003F">
              <w:rPr>
                <w:rFonts w:eastAsiaTheme="minorEastAsia"/>
                <w:noProof/>
                <w:kern w:val="2"/>
                <w:sz w:val="22"/>
                <w:lang w:eastAsia="nl-NL"/>
                <w14:ligatures w14:val="standardContextual"/>
              </w:rPr>
              <w:tab/>
            </w:r>
            <w:r w:rsidR="003D003F" w:rsidRPr="00EC502E">
              <w:rPr>
                <w:rStyle w:val="Hyperlink"/>
                <w:noProof/>
              </w:rPr>
              <w:t>Overlegvormen &amp; Procedures</w:t>
            </w:r>
            <w:r w:rsidR="003D003F">
              <w:rPr>
                <w:noProof/>
                <w:webHidden/>
              </w:rPr>
              <w:tab/>
            </w:r>
            <w:r w:rsidR="003D003F">
              <w:rPr>
                <w:noProof/>
                <w:webHidden/>
              </w:rPr>
              <w:fldChar w:fldCharType="begin"/>
            </w:r>
            <w:r w:rsidR="003D003F">
              <w:rPr>
                <w:noProof/>
                <w:webHidden/>
              </w:rPr>
              <w:instrText xml:space="preserve"> PAGEREF _Toc156566465 \h </w:instrText>
            </w:r>
            <w:r w:rsidR="003D003F">
              <w:rPr>
                <w:noProof/>
                <w:webHidden/>
              </w:rPr>
            </w:r>
            <w:r w:rsidR="003D003F">
              <w:rPr>
                <w:noProof/>
                <w:webHidden/>
              </w:rPr>
              <w:fldChar w:fldCharType="separate"/>
            </w:r>
            <w:r w:rsidR="003D003F">
              <w:rPr>
                <w:noProof/>
                <w:webHidden/>
              </w:rPr>
              <w:t>19</w:t>
            </w:r>
            <w:r w:rsidR="003D003F">
              <w:rPr>
                <w:noProof/>
                <w:webHidden/>
              </w:rPr>
              <w:fldChar w:fldCharType="end"/>
            </w:r>
          </w:hyperlink>
        </w:p>
        <w:p w14:paraId="56E212C1" w14:textId="5A205DA5" w:rsidR="003D003F" w:rsidRDefault="00000000">
          <w:pPr>
            <w:pStyle w:val="Inhopg2"/>
            <w:tabs>
              <w:tab w:val="left" w:pos="660"/>
              <w:tab w:val="right" w:leader="dot" w:pos="9060"/>
            </w:tabs>
            <w:rPr>
              <w:rFonts w:eastAsiaTheme="minorEastAsia"/>
              <w:noProof/>
              <w:kern w:val="2"/>
              <w:sz w:val="22"/>
              <w:lang w:eastAsia="nl-NL"/>
              <w14:ligatures w14:val="standardContextual"/>
            </w:rPr>
          </w:pPr>
          <w:hyperlink w:anchor="_Toc156566470" w:history="1">
            <w:r w:rsidR="003D003F" w:rsidRPr="00EC502E">
              <w:rPr>
                <w:rStyle w:val="Hyperlink"/>
                <w:noProof/>
              </w:rPr>
              <w:t>6.1</w:t>
            </w:r>
            <w:r w:rsidR="003D003F">
              <w:rPr>
                <w:rFonts w:eastAsiaTheme="minorEastAsia"/>
                <w:noProof/>
                <w:kern w:val="2"/>
                <w:sz w:val="22"/>
                <w:lang w:eastAsia="nl-NL"/>
                <w14:ligatures w14:val="standardContextual"/>
              </w:rPr>
              <w:tab/>
            </w:r>
            <w:r w:rsidR="003D003F" w:rsidRPr="00EC502E">
              <w:rPr>
                <w:rStyle w:val="Hyperlink"/>
                <w:noProof/>
              </w:rPr>
              <w:t>Overlegstructuren</w:t>
            </w:r>
            <w:r w:rsidR="003D003F">
              <w:rPr>
                <w:noProof/>
                <w:webHidden/>
              </w:rPr>
              <w:tab/>
            </w:r>
            <w:r w:rsidR="003D003F">
              <w:rPr>
                <w:noProof/>
                <w:webHidden/>
              </w:rPr>
              <w:fldChar w:fldCharType="begin"/>
            </w:r>
            <w:r w:rsidR="003D003F">
              <w:rPr>
                <w:noProof/>
                <w:webHidden/>
              </w:rPr>
              <w:instrText xml:space="preserve"> PAGEREF _Toc156566470 \h </w:instrText>
            </w:r>
            <w:r w:rsidR="003D003F">
              <w:rPr>
                <w:noProof/>
                <w:webHidden/>
              </w:rPr>
            </w:r>
            <w:r w:rsidR="003D003F">
              <w:rPr>
                <w:noProof/>
                <w:webHidden/>
              </w:rPr>
              <w:fldChar w:fldCharType="separate"/>
            </w:r>
            <w:r w:rsidR="003D003F">
              <w:rPr>
                <w:noProof/>
                <w:webHidden/>
              </w:rPr>
              <w:t>19</w:t>
            </w:r>
            <w:r w:rsidR="003D003F">
              <w:rPr>
                <w:noProof/>
                <w:webHidden/>
              </w:rPr>
              <w:fldChar w:fldCharType="end"/>
            </w:r>
          </w:hyperlink>
        </w:p>
        <w:p w14:paraId="39F64756" w14:textId="3289CB7F" w:rsidR="003D003F" w:rsidRDefault="00000000">
          <w:pPr>
            <w:pStyle w:val="Inhopg1"/>
            <w:rPr>
              <w:rFonts w:eastAsiaTheme="minorEastAsia"/>
              <w:noProof/>
              <w:kern w:val="2"/>
              <w:sz w:val="22"/>
              <w:lang w:eastAsia="nl-NL"/>
              <w14:ligatures w14:val="standardContextual"/>
            </w:rPr>
          </w:pPr>
          <w:hyperlink w:anchor="_Toc156566471" w:history="1">
            <w:r w:rsidR="003D003F" w:rsidRPr="00EC502E">
              <w:rPr>
                <w:rStyle w:val="Hyperlink"/>
                <w:noProof/>
              </w:rPr>
              <w:t>Bijlage 1: Contactgegevens en informatie</w:t>
            </w:r>
            <w:r w:rsidR="003D003F">
              <w:rPr>
                <w:noProof/>
                <w:webHidden/>
              </w:rPr>
              <w:tab/>
            </w:r>
            <w:r w:rsidR="003D003F">
              <w:rPr>
                <w:noProof/>
                <w:webHidden/>
              </w:rPr>
              <w:fldChar w:fldCharType="begin"/>
            </w:r>
            <w:r w:rsidR="003D003F">
              <w:rPr>
                <w:noProof/>
                <w:webHidden/>
              </w:rPr>
              <w:instrText xml:space="preserve"> PAGEREF _Toc156566471 \h </w:instrText>
            </w:r>
            <w:r w:rsidR="003D003F">
              <w:rPr>
                <w:noProof/>
                <w:webHidden/>
              </w:rPr>
            </w:r>
            <w:r w:rsidR="003D003F">
              <w:rPr>
                <w:noProof/>
                <w:webHidden/>
              </w:rPr>
              <w:fldChar w:fldCharType="separate"/>
            </w:r>
            <w:r w:rsidR="003D003F">
              <w:rPr>
                <w:noProof/>
                <w:webHidden/>
              </w:rPr>
              <w:t>21</w:t>
            </w:r>
            <w:r w:rsidR="003D003F">
              <w:rPr>
                <w:noProof/>
                <w:webHidden/>
              </w:rPr>
              <w:fldChar w:fldCharType="end"/>
            </w:r>
          </w:hyperlink>
        </w:p>
        <w:p w14:paraId="381B8430" w14:textId="685AC201" w:rsidR="003D003F" w:rsidRDefault="00000000">
          <w:pPr>
            <w:pStyle w:val="Inhopg1"/>
            <w:rPr>
              <w:rFonts w:eastAsiaTheme="minorEastAsia"/>
              <w:noProof/>
              <w:kern w:val="2"/>
              <w:sz w:val="22"/>
              <w:lang w:eastAsia="nl-NL"/>
              <w14:ligatures w14:val="standardContextual"/>
            </w:rPr>
          </w:pPr>
          <w:hyperlink w:anchor="_Toc156566472" w:history="1">
            <w:r w:rsidR="003D003F" w:rsidRPr="00EC502E">
              <w:rPr>
                <w:rStyle w:val="Hyperlink"/>
                <w:noProof/>
              </w:rPr>
              <w:t>Bijlage 2: Lijst Standaard wijzigingen</w:t>
            </w:r>
            <w:r w:rsidR="003D003F">
              <w:rPr>
                <w:noProof/>
                <w:webHidden/>
              </w:rPr>
              <w:tab/>
            </w:r>
            <w:r w:rsidR="003D003F">
              <w:rPr>
                <w:noProof/>
                <w:webHidden/>
              </w:rPr>
              <w:fldChar w:fldCharType="begin"/>
            </w:r>
            <w:r w:rsidR="003D003F">
              <w:rPr>
                <w:noProof/>
                <w:webHidden/>
              </w:rPr>
              <w:instrText xml:space="preserve"> PAGEREF _Toc156566472 \h </w:instrText>
            </w:r>
            <w:r w:rsidR="003D003F">
              <w:rPr>
                <w:noProof/>
                <w:webHidden/>
              </w:rPr>
            </w:r>
            <w:r w:rsidR="003D003F">
              <w:rPr>
                <w:noProof/>
                <w:webHidden/>
              </w:rPr>
              <w:fldChar w:fldCharType="separate"/>
            </w:r>
            <w:r w:rsidR="003D003F">
              <w:rPr>
                <w:noProof/>
                <w:webHidden/>
              </w:rPr>
              <w:t>23</w:t>
            </w:r>
            <w:r w:rsidR="003D003F">
              <w:rPr>
                <w:noProof/>
                <w:webHidden/>
              </w:rPr>
              <w:fldChar w:fldCharType="end"/>
            </w:r>
          </w:hyperlink>
        </w:p>
        <w:p w14:paraId="12AAE607" w14:textId="76C1C8F4" w:rsidR="003D003F" w:rsidRDefault="00000000">
          <w:pPr>
            <w:pStyle w:val="Inhopg1"/>
            <w:rPr>
              <w:rFonts w:eastAsiaTheme="minorEastAsia"/>
              <w:noProof/>
              <w:kern w:val="2"/>
              <w:sz w:val="22"/>
              <w:lang w:eastAsia="nl-NL"/>
              <w14:ligatures w14:val="standardContextual"/>
            </w:rPr>
          </w:pPr>
          <w:hyperlink w:anchor="_Toc156566473" w:history="1">
            <w:r w:rsidR="003D003F" w:rsidRPr="00EC502E">
              <w:rPr>
                <w:rStyle w:val="Hyperlink"/>
                <w:noProof/>
              </w:rPr>
              <w:t>Bijlage 3: Beheerde objecten</w:t>
            </w:r>
            <w:r w:rsidR="003D003F">
              <w:rPr>
                <w:noProof/>
                <w:webHidden/>
              </w:rPr>
              <w:tab/>
            </w:r>
            <w:r w:rsidR="003D003F">
              <w:rPr>
                <w:noProof/>
                <w:webHidden/>
              </w:rPr>
              <w:fldChar w:fldCharType="begin"/>
            </w:r>
            <w:r w:rsidR="003D003F">
              <w:rPr>
                <w:noProof/>
                <w:webHidden/>
              </w:rPr>
              <w:instrText xml:space="preserve"> PAGEREF _Toc156566473 \h </w:instrText>
            </w:r>
            <w:r w:rsidR="003D003F">
              <w:rPr>
                <w:noProof/>
                <w:webHidden/>
              </w:rPr>
            </w:r>
            <w:r w:rsidR="003D003F">
              <w:rPr>
                <w:noProof/>
                <w:webHidden/>
              </w:rPr>
              <w:fldChar w:fldCharType="separate"/>
            </w:r>
            <w:r w:rsidR="003D003F">
              <w:rPr>
                <w:noProof/>
                <w:webHidden/>
              </w:rPr>
              <w:t>24</w:t>
            </w:r>
            <w:r w:rsidR="003D003F">
              <w:rPr>
                <w:noProof/>
                <w:webHidden/>
              </w:rPr>
              <w:fldChar w:fldCharType="end"/>
            </w:r>
          </w:hyperlink>
        </w:p>
        <w:p w14:paraId="4147640C" w14:textId="3A59EB1D" w:rsidR="003D003F" w:rsidRDefault="00000000">
          <w:pPr>
            <w:pStyle w:val="Inhopg1"/>
            <w:rPr>
              <w:rFonts w:eastAsiaTheme="minorEastAsia"/>
              <w:noProof/>
              <w:kern w:val="2"/>
              <w:sz w:val="22"/>
              <w:lang w:eastAsia="nl-NL"/>
              <w14:ligatures w14:val="standardContextual"/>
            </w:rPr>
          </w:pPr>
          <w:hyperlink w:anchor="_Toc156566474" w:history="1">
            <w:r w:rsidR="003D003F" w:rsidRPr="00EC502E">
              <w:rPr>
                <w:rStyle w:val="Hyperlink"/>
                <w:noProof/>
              </w:rPr>
              <w:t>Bijlage 4: Template Prio 1 verstoringen Domstad IT</w:t>
            </w:r>
            <w:r w:rsidR="003D003F">
              <w:rPr>
                <w:noProof/>
                <w:webHidden/>
              </w:rPr>
              <w:tab/>
            </w:r>
            <w:r w:rsidR="003D003F">
              <w:rPr>
                <w:noProof/>
                <w:webHidden/>
              </w:rPr>
              <w:fldChar w:fldCharType="begin"/>
            </w:r>
            <w:r w:rsidR="003D003F">
              <w:rPr>
                <w:noProof/>
                <w:webHidden/>
              </w:rPr>
              <w:instrText xml:space="preserve"> PAGEREF _Toc156566474 \h </w:instrText>
            </w:r>
            <w:r w:rsidR="003D003F">
              <w:rPr>
                <w:noProof/>
                <w:webHidden/>
              </w:rPr>
            </w:r>
            <w:r w:rsidR="003D003F">
              <w:rPr>
                <w:noProof/>
                <w:webHidden/>
              </w:rPr>
              <w:fldChar w:fldCharType="separate"/>
            </w:r>
            <w:r w:rsidR="003D003F">
              <w:rPr>
                <w:noProof/>
                <w:webHidden/>
              </w:rPr>
              <w:t>25</w:t>
            </w:r>
            <w:r w:rsidR="003D003F">
              <w:rPr>
                <w:noProof/>
                <w:webHidden/>
              </w:rPr>
              <w:fldChar w:fldCharType="end"/>
            </w:r>
          </w:hyperlink>
        </w:p>
        <w:p w14:paraId="1BE0C1AF" w14:textId="6AD60177" w:rsidR="004D6C12" w:rsidRPr="00994903" w:rsidRDefault="004D6C12">
          <w:r w:rsidRPr="00994903">
            <w:fldChar w:fldCharType="end"/>
          </w:r>
        </w:p>
      </w:sdtContent>
    </w:sdt>
    <w:p w14:paraId="7CCCA416" w14:textId="301EDFBD" w:rsidR="00C45685" w:rsidRPr="00994903" w:rsidRDefault="00C45685" w:rsidP="007A531D">
      <w:pPr>
        <w:pStyle w:val="Kop1"/>
      </w:pPr>
      <w:r w:rsidRPr="00994903">
        <w:br w:type="page"/>
      </w:r>
    </w:p>
    <w:p w14:paraId="187318BD" w14:textId="08F28A39" w:rsidR="00F67020" w:rsidRDefault="00C45685" w:rsidP="00E91132">
      <w:pPr>
        <w:pStyle w:val="Kop1"/>
        <w:numPr>
          <w:ilvl w:val="0"/>
          <w:numId w:val="9"/>
        </w:numPr>
      </w:pPr>
      <w:bookmarkStart w:id="0" w:name="_Toc156566443"/>
      <w:r w:rsidRPr="00994903">
        <w:lastRenderedPageBreak/>
        <w:t>Algemeen</w:t>
      </w:r>
      <w:bookmarkEnd w:id="0"/>
    </w:p>
    <w:p w14:paraId="2D9F6174" w14:textId="77777777" w:rsidR="003D003F" w:rsidRPr="003D003F" w:rsidRDefault="003D003F" w:rsidP="003D003F"/>
    <w:p w14:paraId="252F1CA7" w14:textId="6AD4654C" w:rsidR="00F67020" w:rsidRPr="003D003F" w:rsidRDefault="00C45685" w:rsidP="003D003F">
      <w:pPr>
        <w:pStyle w:val="Kop2"/>
      </w:pPr>
      <w:bookmarkStart w:id="1" w:name="_Toc156566444"/>
      <w:r w:rsidRPr="003D003F">
        <w:t>Achtergrond DAP</w:t>
      </w:r>
      <w:bookmarkEnd w:id="1"/>
    </w:p>
    <w:p w14:paraId="1B6AFD99" w14:textId="77777777" w:rsidR="004E30AF" w:rsidRPr="00994903" w:rsidRDefault="004E30AF" w:rsidP="004E30AF"/>
    <w:p w14:paraId="037DB500" w14:textId="5E7AD103" w:rsidR="00C45685" w:rsidRPr="00994903" w:rsidRDefault="00644191" w:rsidP="00C45685">
      <w:r w:rsidRPr="00994903">
        <w:t>Gemeente Utrecht</w:t>
      </w:r>
      <w:r w:rsidR="00C45685" w:rsidRPr="00994903">
        <w:t xml:space="preserve"> heeft een overeenkomst </w:t>
      </w:r>
      <w:r w:rsidR="008174BD" w:rsidRPr="00994903">
        <w:t xml:space="preserve">gesloten met </w:t>
      </w:r>
      <w:r w:rsidR="00B5782E">
        <w:t>XXXXXX</w:t>
      </w:r>
      <w:r w:rsidR="008174BD" w:rsidRPr="00994903">
        <w:t xml:space="preserve"> </w:t>
      </w:r>
      <w:r w:rsidR="00C45685" w:rsidRPr="00994903">
        <w:t xml:space="preserve">voor </w:t>
      </w:r>
      <w:r w:rsidR="00F05476" w:rsidRPr="00994903">
        <w:t xml:space="preserve">technisch beheer van </w:t>
      </w:r>
      <w:proofErr w:type="spellStart"/>
      <w:r w:rsidR="00995FF4">
        <w:t>xxxxx</w:t>
      </w:r>
      <w:proofErr w:type="spellEnd"/>
      <w:r w:rsidR="00F05476" w:rsidRPr="00994903">
        <w:t>.</w:t>
      </w:r>
      <w:r w:rsidR="00C45685" w:rsidRPr="00994903">
        <w:t xml:space="preserve"> De overeenkomst is vastgelegd in het contract zoals beschreven bij de documentinformatie, in het vervolg van dit document “Overeenkomst” genoemd.</w:t>
      </w:r>
    </w:p>
    <w:p w14:paraId="08956019" w14:textId="62017CBE" w:rsidR="00C45685" w:rsidRPr="00994903" w:rsidRDefault="00C45685" w:rsidP="00C45685"/>
    <w:p w14:paraId="21C5F018" w14:textId="0D9B5853" w:rsidR="00C45685" w:rsidRPr="00994903" w:rsidRDefault="00C45685" w:rsidP="00C45685">
      <w:r w:rsidRPr="00994903">
        <w:t xml:space="preserve">In de Service Level Agreement, in het vervolg van dit document “SLA” genoemd, zijn de verplichtingen en verantwoordelijkheden van </w:t>
      </w:r>
      <w:r w:rsidR="00B5782E">
        <w:t>XXXXXX</w:t>
      </w:r>
      <w:r w:rsidRPr="00994903">
        <w:t xml:space="preserve"> en</w:t>
      </w:r>
      <w:r w:rsidR="00644191" w:rsidRPr="00994903">
        <w:t xml:space="preserve"> gemeente Utrecht</w:t>
      </w:r>
      <w:r w:rsidRPr="00994903">
        <w:t xml:space="preserve"> van de onderhavige diensten nader beschreven. </w:t>
      </w:r>
    </w:p>
    <w:p w14:paraId="6594612B" w14:textId="7369A593" w:rsidR="00C45685" w:rsidRPr="00994903" w:rsidRDefault="00C45685" w:rsidP="00C45685">
      <w:r w:rsidRPr="00994903">
        <w:t xml:space="preserve">Dit document </w:t>
      </w:r>
      <w:bookmarkStart w:id="2" w:name="_Hlk22552759"/>
      <w:r w:rsidRPr="00994903">
        <w:t xml:space="preserve">beschrijft de afspraken en procedures tussen </w:t>
      </w:r>
      <w:r w:rsidR="00B5782E">
        <w:t>XXXXXX</w:t>
      </w:r>
      <w:r w:rsidRPr="00994903">
        <w:t xml:space="preserve"> en </w:t>
      </w:r>
      <w:r w:rsidR="00E12933" w:rsidRPr="00994903">
        <w:t>gemeente Utrecht</w:t>
      </w:r>
      <w:r w:rsidRPr="00994903">
        <w:t xml:space="preserve"> over </w:t>
      </w:r>
      <w:r w:rsidR="008174BD" w:rsidRPr="00994903">
        <w:t xml:space="preserve">de levering en </w:t>
      </w:r>
      <w:r w:rsidRPr="00994903">
        <w:t xml:space="preserve">het </w:t>
      </w:r>
      <w:r w:rsidR="003B2F6E" w:rsidRPr="00994903">
        <w:t xml:space="preserve">technisch </w:t>
      </w:r>
      <w:r w:rsidR="00004640" w:rsidRPr="00994903">
        <w:t>b</w:t>
      </w:r>
      <w:r w:rsidRPr="00994903">
        <w:t xml:space="preserve">eheer van </w:t>
      </w:r>
      <w:r w:rsidR="00F05476" w:rsidRPr="00994903">
        <w:t xml:space="preserve">de </w:t>
      </w:r>
      <w:bookmarkEnd w:id="2"/>
      <w:proofErr w:type="spellStart"/>
      <w:r w:rsidR="00F32837">
        <w:t>xxxxx</w:t>
      </w:r>
      <w:proofErr w:type="spellEnd"/>
      <w:r w:rsidR="00F32837">
        <w:t xml:space="preserve"> </w:t>
      </w:r>
      <w:r w:rsidR="00347129" w:rsidRPr="00994903">
        <w:t xml:space="preserve"> </w:t>
      </w:r>
      <w:r w:rsidR="009B4545" w:rsidRPr="00994903">
        <w:t>enkele APEX applicaties</w:t>
      </w:r>
      <w:r w:rsidR="00347129" w:rsidRPr="00994903">
        <w:t xml:space="preserve"> en toekomstige </w:t>
      </w:r>
      <w:proofErr w:type="spellStart"/>
      <w:r w:rsidR="00F32837">
        <w:t>xxxxx</w:t>
      </w:r>
      <w:r w:rsidR="00776016">
        <w:t>xx</w:t>
      </w:r>
      <w:proofErr w:type="spellEnd"/>
      <w:r w:rsidR="00776016">
        <w:t xml:space="preserve">. </w:t>
      </w:r>
      <w:r w:rsidRPr="00994903">
        <w:t>De Overeenkomst en de SLA blijven in alle gevallen leidend aan onderhavig document.</w:t>
      </w:r>
    </w:p>
    <w:p w14:paraId="32E4BF97" w14:textId="2A320B5A" w:rsidR="00C45685" w:rsidRPr="00994903" w:rsidRDefault="00C45685" w:rsidP="00F67020"/>
    <w:p w14:paraId="217C2180" w14:textId="65087B1E" w:rsidR="00C45685" w:rsidRPr="00994903" w:rsidRDefault="00C45685" w:rsidP="003D003F">
      <w:pPr>
        <w:pStyle w:val="Kop2"/>
      </w:pPr>
      <w:bookmarkStart w:id="3" w:name="_Toc8380679"/>
      <w:bookmarkStart w:id="4" w:name="_Toc156566445"/>
      <w:r w:rsidRPr="00994903">
        <w:t xml:space="preserve">Doel van de </w:t>
      </w:r>
      <w:bookmarkEnd w:id="3"/>
      <w:r w:rsidRPr="00994903">
        <w:t>DAP</w:t>
      </w:r>
      <w:bookmarkEnd w:id="4"/>
    </w:p>
    <w:p w14:paraId="5CEA3EE8" w14:textId="0FF02B13" w:rsidR="00C45685" w:rsidRPr="00994903" w:rsidRDefault="00C45685" w:rsidP="00C45685">
      <w:r w:rsidRPr="00994903">
        <w:t xml:space="preserve">Het doel van deze DAP is het vastleggen van alle specifieke afspraken en procedures in het kader van </w:t>
      </w:r>
      <w:r w:rsidR="008174BD" w:rsidRPr="00994903">
        <w:t xml:space="preserve">de levering en </w:t>
      </w:r>
      <w:r w:rsidRPr="00994903">
        <w:t xml:space="preserve">het </w:t>
      </w:r>
      <w:r w:rsidR="003B2F6E" w:rsidRPr="00994903">
        <w:t>technisch</w:t>
      </w:r>
      <w:r w:rsidRPr="00994903">
        <w:t xml:space="preserve"> beheer om daarmee duidelijkheid te verschaffen over de werkwijze tussen </w:t>
      </w:r>
      <w:r w:rsidR="00B5782E">
        <w:t>XXXXXX</w:t>
      </w:r>
      <w:r w:rsidRPr="00994903">
        <w:t xml:space="preserve"> en de </w:t>
      </w:r>
      <w:r w:rsidR="003D4633" w:rsidRPr="00994903">
        <w:t>gemeente Utrecht</w:t>
      </w:r>
      <w:r w:rsidRPr="00994903">
        <w:t xml:space="preserve">. </w:t>
      </w:r>
    </w:p>
    <w:p w14:paraId="59D98E78" w14:textId="77777777" w:rsidR="00C45685" w:rsidRPr="00994903" w:rsidRDefault="00C45685" w:rsidP="00C45685"/>
    <w:p w14:paraId="0A3B7806" w14:textId="543FC8F8" w:rsidR="00C45685" w:rsidRPr="00994903" w:rsidRDefault="00C45685" w:rsidP="003D003F">
      <w:pPr>
        <w:pStyle w:val="Kop2"/>
      </w:pPr>
      <w:bookmarkStart w:id="5" w:name="_Toc8380680"/>
      <w:bookmarkStart w:id="6" w:name="_Toc156566446"/>
      <w:r w:rsidRPr="00994903">
        <w:t xml:space="preserve">Looptijd van de </w:t>
      </w:r>
      <w:bookmarkEnd w:id="5"/>
      <w:r w:rsidRPr="00994903">
        <w:t>DAP</w:t>
      </w:r>
      <w:bookmarkEnd w:id="6"/>
    </w:p>
    <w:p w14:paraId="26783D45" w14:textId="29D97762" w:rsidR="00C45685" w:rsidRPr="00994903" w:rsidRDefault="00C45685" w:rsidP="00C45685">
      <w:r w:rsidRPr="00994903">
        <w:t>Deze DAP heeft een looptijd overeenkomstig de looptijd van de Overeenkomst die is aangegaan tussen de</w:t>
      </w:r>
      <w:r w:rsidR="003D4633" w:rsidRPr="00994903">
        <w:t xml:space="preserve"> gemeente Utrecht </w:t>
      </w:r>
      <w:r w:rsidRPr="00994903">
        <w:t xml:space="preserve">en </w:t>
      </w:r>
      <w:r w:rsidR="00B5782E">
        <w:t>XXXXXX</w:t>
      </w:r>
      <w:r w:rsidRPr="00994903">
        <w:t xml:space="preserve">. </w:t>
      </w:r>
    </w:p>
    <w:p w14:paraId="5FD6AED5" w14:textId="77777777" w:rsidR="00C45685" w:rsidRPr="00994903" w:rsidRDefault="00C45685" w:rsidP="00C45685"/>
    <w:p w14:paraId="49FE034F" w14:textId="15A71368" w:rsidR="00C45685" w:rsidRPr="00994903" w:rsidRDefault="00C45685" w:rsidP="003D003F">
      <w:pPr>
        <w:pStyle w:val="Kop2"/>
      </w:pPr>
      <w:bookmarkStart w:id="7" w:name="_Toc8380681"/>
      <w:bookmarkStart w:id="8" w:name="_Toc156566447"/>
      <w:r w:rsidRPr="00994903">
        <w:t xml:space="preserve">Wijzigingsbeheer </w:t>
      </w:r>
      <w:bookmarkEnd w:id="7"/>
      <w:r w:rsidR="00913867" w:rsidRPr="00994903">
        <w:t xml:space="preserve">SLA en </w:t>
      </w:r>
      <w:r w:rsidRPr="00994903">
        <w:t>DAP</w:t>
      </w:r>
      <w:bookmarkEnd w:id="8"/>
    </w:p>
    <w:p w14:paraId="1854CE68" w14:textId="059B4E7B" w:rsidR="00913867" w:rsidRPr="00994903" w:rsidRDefault="00C45685" w:rsidP="00C45685">
      <w:r w:rsidRPr="00994903">
        <w:t xml:space="preserve">Een wijziging in de </w:t>
      </w:r>
      <w:r w:rsidR="00913867" w:rsidRPr="00994903">
        <w:t xml:space="preserve">SLA of deze </w:t>
      </w:r>
      <w:r w:rsidR="00004640" w:rsidRPr="00994903">
        <w:t>DAP</w:t>
      </w:r>
      <w:r w:rsidRPr="00994903">
        <w:t xml:space="preserve"> mag worden bekrachtigd door </w:t>
      </w:r>
      <w:r w:rsidR="00913867" w:rsidRPr="00994903">
        <w:t>onderstaande personen.</w:t>
      </w:r>
    </w:p>
    <w:p w14:paraId="321E76A9" w14:textId="77777777" w:rsidR="004A65A5" w:rsidRPr="00994903" w:rsidRDefault="004A65A5" w:rsidP="00C45685"/>
    <w:tbl>
      <w:tblPr>
        <w:tblStyle w:val="Tabelraster"/>
        <w:tblW w:w="0" w:type="auto"/>
        <w:tblLook w:val="04A0" w:firstRow="1" w:lastRow="0" w:firstColumn="1" w:lastColumn="0" w:noHBand="0" w:noVBand="1"/>
      </w:tblPr>
      <w:tblGrid>
        <w:gridCol w:w="2106"/>
        <w:gridCol w:w="2673"/>
        <w:gridCol w:w="4281"/>
      </w:tblGrid>
      <w:tr w:rsidR="004A65A5" w:rsidRPr="00994903" w14:paraId="22BFAC40" w14:textId="77777777" w:rsidTr="00B41067">
        <w:tc>
          <w:tcPr>
            <w:tcW w:w="2106" w:type="dxa"/>
            <w:shd w:val="clear" w:color="auto" w:fill="B21218" w:themeFill="accent1"/>
          </w:tcPr>
          <w:p w14:paraId="7808EEDB" w14:textId="5321DD73" w:rsidR="00913867" w:rsidRPr="00994903" w:rsidRDefault="00913867" w:rsidP="00C45685">
            <w:pPr>
              <w:rPr>
                <w:b/>
                <w:color w:val="FFFFFF" w:themeColor="background1"/>
              </w:rPr>
            </w:pPr>
            <w:r w:rsidRPr="00994903">
              <w:rPr>
                <w:b/>
                <w:color w:val="FFFFFF" w:themeColor="background1"/>
              </w:rPr>
              <w:t>Naam</w:t>
            </w:r>
          </w:p>
        </w:tc>
        <w:tc>
          <w:tcPr>
            <w:tcW w:w="2673" w:type="dxa"/>
            <w:shd w:val="clear" w:color="auto" w:fill="B21218" w:themeFill="accent1"/>
          </w:tcPr>
          <w:p w14:paraId="09C04E6F" w14:textId="5DBF6F7E" w:rsidR="00913867" w:rsidRPr="00994903" w:rsidRDefault="00913867" w:rsidP="00C45685">
            <w:pPr>
              <w:rPr>
                <w:b/>
                <w:color w:val="FFFFFF" w:themeColor="background1"/>
              </w:rPr>
            </w:pPr>
            <w:r w:rsidRPr="00994903">
              <w:rPr>
                <w:b/>
                <w:color w:val="FFFFFF" w:themeColor="background1"/>
              </w:rPr>
              <w:t>Functie</w:t>
            </w:r>
          </w:p>
        </w:tc>
        <w:tc>
          <w:tcPr>
            <w:tcW w:w="4281" w:type="dxa"/>
            <w:shd w:val="clear" w:color="auto" w:fill="B21218" w:themeFill="accent1"/>
          </w:tcPr>
          <w:p w14:paraId="318DAA01" w14:textId="710239BC" w:rsidR="00913867" w:rsidRPr="00994903" w:rsidRDefault="00913867" w:rsidP="00C45685">
            <w:pPr>
              <w:rPr>
                <w:b/>
                <w:color w:val="FFFFFF" w:themeColor="background1"/>
              </w:rPr>
            </w:pPr>
            <w:r w:rsidRPr="00994903">
              <w:rPr>
                <w:b/>
                <w:color w:val="FFFFFF" w:themeColor="background1"/>
              </w:rPr>
              <w:t>Gerechtigd tot</w:t>
            </w:r>
          </w:p>
        </w:tc>
      </w:tr>
      <w:tr w:rsidR="00913867" w:rsidRPr="00994903" w14:paraId="506E4809" w14:textId="77777777" w:rsidTr="3F7AD014">
        <w:tc>
          <w:tcPr>
            <w:tcW w:w="9060" w:type="dxa"/>
            <w:gridSpan w:val="3"/>
            <w:shd w:val="clear" w:color="auto" w:fill="F2F2F2" w:themeFill="background2" w:themeFillShade="F2"/>
          </w:tcPr>
          <w:p w14:paraId="0E28DB35" w14:textId="6ED49DC0" w:rsidR="00913867" w:rsidRPr="00994903" w:rsidRDefault="00913867" w:rsidP="00913867">
            <w:pPr>
              <w:jc w:val="center"/>
              <w:rPr>
                <w:b/>
              </w:rPr>
            </w:pPr>
            <w:r w:rsidRPr="00994903">
              <w:rPr>
                <w:b/>
              </w:rPr>
              <w:t xml:space="preserve">Vertegenwoordiger(s) </w:t>
            </w:r>
            <w:r w:rsidR="003D4633" w:rsidRPr="00994903">
              <w:rPr>
                <w:b/>
              </w:rPr>
              <w:t xml:space="preserve">gemeente Utrecht </w:t>
            </w:r>
          </w:p>
        </w:tc>
      </w:tr>
      <w:tr w:rsidR="006062EB" w:rsidRPr="00994903" w14:paraId="0240C45E" w14:textId="77777777" w:rsidTr="00B41067">
        <w:tc>
          <w:tcPr>
            <w:tcW w:w="2106" w:type="dxa"/>
            <w:shd w:val="clear" w:color="auto" w:fill="auto"/>
          </w:tcPr>
          <w:p w14:paraId="31CE5B8F" w14:textId="023BE172" w:rsidR="006062EB" w:rsidRPr="00994903" w:rsidRDefault="006062EB" w:rsidP="3F7AD014">
            <w:pPr>
              <w:rPr>
                <w:sz w:val="16"/>
                <w:szCs w:val="16"/>
              </w:rPr>
            </w:pPr>
          </w:p>
        </w:tc>
        <w:tc>
          <w:tcPr>
            <w:tcW w:w="2673" w:type="dxa"/>
          </w:tcPr>
          <w:p w14:paraId="549B5211" w14:textId="59BD3B32" w:rsidR="006062EB" w:rsidRPr="00994903" w:rsidRDefault="00A42318" w:rsidP="006062EB">
            <w:pPr>
              <w:rPr>
                <w:sz w:val="16"/>
                <w:szCs w:val="16"/>
              </w:rPr>
            </w:pPr>
            <w:r w:rsidRPr="00994903">
              <w:rPr>
                <w:sz w:val="16"/>
                <w:szCs w:val="16"/>
              </w:rPr>
              <w:t>S</w:t>
            </w:r>
            <w:r w:rsidR="008209AF" w:rsidRPr="00994903">
              <w:rPr>
                <w:sz w:val="16"/>
                <w:szCs w:val="16"/>
              </w:rPr>
              <w:t>upply</w:t>
            </w:r>
            <w:r w:rsidR="000462DA" w:rsidRPr="00994903">
              <w:rPr>
                <w:sz w:val="16"/>
                <w:szCs w:val="16"/>
              </w:rPr>
              <w:t xml:space="preserve"> Manager Hosting</w:t>
            </w:r>
          </w:p>
        </w:tc>
        <w:tc>
          <w:tcPr>
            <w:tcW w:w="4281" w:type="dxa"/>
          </w:tcPr>
          <w:p w14:paraId="65A83D33" w14:textId="6D82DFAD" w:rsidR="006062EB" w:rsidRPr="00994903" w:rsidRDefault="00B41067" w:rsidP="006062EB">
            <w:pPr>
              <w:rPr>
                <w:sz w:val="16"/>
              </w:rPr>
            </w:pPr>
            <w:r w:rsidRPr="00994903">
              <w:rPr>
                <w:sz w:val="16"/>
              </w:rPr>
              <w:t xml:space="preserve">(Eindverantwoordelijke) </w:t>
            </w:r>
            <w:r w:rsidR="000462DA" w:rsidRPr="00994903">
              <w:rPr>
                <w:sz w:val="16"/>
              </w:rPr>
              <w:t>Wijziging SLA of DAP goedkeuren die commerciële consequentie heeft</w:t>
            </w:r>
          </w:p>
        </w:tc>
      </w:tr>
      <w:tr w:rsidR="00F658D5" w:rsidRPr="00994903" w14:paraId="4AB3675C" w14:textId="77777777" w:rsidTr="00B41067">
        <w:tc>
          <w:tcPr>
            <w:tcW w:w="2106" w:type="dxa"/>
            <w:shd w:val="clear" w:color="auto" w:fill="auto"/>
          </w:tcPr>
          <w:p w14:paraId="7C0FE9D7" w14:textId="4E447C86" w:rsidR="000462DA" w:rsidRPr="00994903" w:rsidRDefault="000462DA" w:rsidP="3F7AD014">
            <w:pPr>
              <w:rPr>
                <w:sz w:val="16"/>
                <w:szCs w:val="16"/>
              </w:rPr>
            </w:pPr>
          </w:p>
        </w:tc>
        <w:tc>
          <w:tcPr>
            <w:tcW w:w="2673" w:type="dxa"/>
          </w:tcPr>
          <w:p w14:paraId="098ACDF3" w14:textId="53ADF8B0" w:rsidR="000462DA" w:rsidRPr="00994903" w:rsidDel="00A42318" w:rsidRDefault="00B41067" w:rsidP="006062EB">
            <w:pPr>
              <w:rPr>
                <w:sz w:val="16"/>
                <w:szCs w:val="16"/>
              </w:rPr>
            </w:pPr>
            <w:r w:rsidRPr="00994903">
              <w:rPr>
                <w:sz w:val="16"/>
                <w:szCs w:val="16"/>
              </w:rPr>
              <w:t>Contract Manager</w:t>
            </w:r>
          </w:p>
        </w:tc>
        <w:tc>
          <w:tcPr>
            <w:tcW w:w="4281" w:type="dxa"/>
          </w:tcPr>
          <w:p w14:paraId="2D0BAC09" w14:textId="5A3E6820" w:rsidR="000462DA" w:rsidRPr="00994903" w:rsidRDefault="00B41067" w:rsidP="006062EB">
            <w:pPr>
              <w:rPr>
                <w:sz w:val="16"/>
              </w:rPr>
            </w:pPr>
            <w:r w:rsidRPr="00994903">
              <w:rPr>
                <w:sz w:val="16"/>
              </w:rPr>
              <w:t>Wijziging SLA of DAP goedkeuren die commerciële consequentie heeft</w:t>
            </w:r>
            <w:r w:rsidR="009F16A6" w:rsidRPr="00994903">
              <w:rPr>
                <w:sz w:val="16"/>
              </w:rPr>
              <w:t xml:space="preserve"> in overleg met Supply Manager.</w:t>
            </w:r>
          </w:p>
        </w:tc>
      </w:tr>
      <w:tr w:rsidR="00F658D5" w:rsidRPr="00994903" w14:paraId="793CB2C7" w14:textId="77777777" w:rsidTr="00B41067">
        <w:tc>
          <w:tcPr>
            <w:tcW w:w="2106" w:type="dxa"/>
            <w:shd w:val="clear" w:color="auto" w:fill="auto"/>
          </w:tcPr>
          <w:p w14:paraId="06A2A815" w14:textId="3469FDAB" w:rsidR="000462DA" w:rsidRPr="00994903" w:rsidRDefault="000462DA" w:rsidP="3F7AD014">
            <w:pPr>
              <w:rPr>
                <w:sz w:val="16"/>
                <w:szCs w:val="16"/>
                <w:highlight w:val="yellow"/>
              </w:rPr>
            </w:pPr>
          </w:p>
        </w:tc>
        <w:tc>
          <w:tcPr>
            <w:tcW w:w="2673" w:type="dxa"/>
          </w:tcPr>
          <w:p w14:paraId="2916EDD8" w14:textId="7D750DFA" w:rsidR="000462DA" w:rsidRPr="00994903" w:rsidDel="00A42318" w:rsidRDefault="00B41067" w:rsidP="006062EB">
            <w:pPr>
              <w:rPr>
                <w:sz w:val="16"/>
                <w:szCs w:val="16"/>
              </w:rPr>
            </w:pPr>
            <w:r w:rsidRPr="00994903">
              <w:rPr>
                <w:sz w:val="16"/>
                <w:szCs w:val="16"/>
              </w:rPr>
              <w:t>Service Level Manager</w:t>
            </w:r>
          </w:p>
        </w:tc>
        <w:tc>
          <w:tcPr>
            <w:tcW w:w="4281" w:type="dxa"/>
          </w:tcPr>
          <w:p w14:paraId="6FAF447E" w14:textId="5AC19ED3" w:rsidR="000462DA" w:rsidRPr="00994903" w:rsidRDefault="00B41067" w:rsidP="006062EB">
            <w:pPr>
              <w:rPr>
                <w:sz w:val="16"/>
              </w:rPr>
            </w:pPr>
            <w:r w:rsidRPr="00994903">
              <w:rPr>
                <w:sz w:val="16"/>
              </w:rPr>
              <w:t xml:space="preserve">Wijzigingen aanpassingen DAP in overleg met </w:t>
            </w:r>
            <w:r w:rsidR="00093886" w:rsidRPr="00994903">
              <w:rPr>
                <w:sz w:val="16"/>
              </w:rPr>
              <w:t>CLM , PO en Suppl</w:t>
            </w:r>
            <w:r w:rsidR="009F16A6" w:rsidRPr="00994903">
              <w:rPr>
                <w:sz w:val="16"/>
              </w:rPr>
              <w:t>y M</w:t>
            </w:r>
            <w:r w:rsidR="00093886" w:rsidRPr="00994903">
              <w:rPr>
                <w:sz w:val="16"/>
              </w:rPr>
              <w:t>anager</w:t>
            </w:r>
          </w:p>
        </w:tc>
      </w:tr>
      <w:tr w:rsidR="006062EB" w:rsidRPr="00994903" w14:paraId="6DCB7486" w14:textId="77777777" w:rsidTr="00B41067">
        <w:tc>
          <w:tcPr>
            <w:tcW w:w="2106" w:type="dxa"/>
            <w:shd w:val="clear" w:color="auto" w:fill="auto"/>
          </w:tcPr>
          <w:p w14:paraId="09BA00C6" w14:textId="6135638F" w:rsidR="006062EB" w:rsidRPr="00994903" w:rsidRDefault="006062EB" w:rsidP="006062EB">
            <w:pPr>
              <w:rPr>
                <w:sz w:val="16"/>
                <w:highlight w:val="yellow"/>
              </w:rPr>
            </w:pPr>
          </w:p>
        </w:tc>
        <w:tc>
          <w:tcPr>
            <w:tcW w:w="2673" w:type="dxa"/>
          </w:tcPr>
          <w:p w14:paraId="3FBC6F5E" w14:textId="1DCE2F86" w:rsidR="006062EB" w:rsidRPr="00994903" w:rsidRDefault="00093886" w:rsidP="006062EB">
            <w:pPr>
              <w:rPr>
                <w:sz w:val="16"/>
              </w:rPr>
            </w:pPr>
            <w:r w:rsidRPr="00994903">
              <w:rPr>
                <w:sz w:val="16"/>
              </w:rPr>
              <w:t xml:space="preserve">Product </w:t>
            </w:r>
            <w:proofErr w:type="spellStart"/>
            <w:r w:rsidRPr="00994903">
              <w:rPr>
                <w:sz w:val="16"/>
              </w:rPr>
              <w:t>Owner</w:t>
            </w:r>
            <w:proofErr w:type="spellEnd"/>
          </w:p>
        </w:tc>
        <w:tc>
          <w:tcPr>
            <w:tcW w:w="4281" w:type="dxa"/>
          </w:tcPr>
          <w:p w14:paraId="3B0945E7" w14:textId="408B7C3A" w:rsidR="006062EB" w:rsidRPr="00994903" w:rsidRDefault="00093886" w:rsidP="006062EB">
            <w:pPr>
              <w:rPr>
                <w:sz w:val="16"/>
              </w:rPr>
            </w:pPr>
            <w:r w:rsidRPr="00994903">
              <w:rPr>
                <w:sz w:val="16"/>
              </w:rPr>
              <w:t>Wijzigingen aandragen en goedkeuren</w:t>
            </w:r>
            <w:r w:rsidR="00561550" w:rsidRPr="00994903">
              <w:rPr>
                <w:sz w:val="16"/>
              </w:rPr>
              <w:t xml:space="preserve"> </w:t>
            </w:r>
            <w:proofErr w:type="spellStart"/>
            <w:r w:rsidR="00561550" w:rsidRPr="00994903">
              <w:rPr>
                <w:sz w:val="16"/>
              </w:rPr>
              <w:t>t.a.v</w:t>
            </w:r>
            <w:proofErr w:type="spellEnd"/>
            <w:r w:rsidR="00561550" w:rsidRPr="00994903">
              <w:rPr>
                <w:sz w:val="16"/>
              </w:rPr>
              <w:t xml:space="preserve"> DAP afsprake</w:t>
            </w:r>
            <w:r w:rsidR="00093902" w:rsidRPr="00994903">
              <w:rPr>
                <w:sz w:val="16"/>
              </w:rPr>
              <w:t>n</w:t>
            </w:r>
          </w:p>
        </w:tc>
      </w:tr>
      <w:tr w:rsidR="006062EB" w:rsidRPr="00994903" w14:paraId="5C226C51" w14:textId="77777777" w:rsidTr="3F7AD014">
        <w:tc>
          <w:tcPr>
            <w:tcW w:w="9060" w:type="dxa"/>
            <w:gridSpan w:val="3"/>
            <w:shd w:val="clear" w:color="auto" w:fill="F2F2F2" w:themeFill="background2" w:themeFillShade="F2"/>
          </w:tcPr>
          <w:p w14:paraId="477B3163" w14:textId="58394801" w:rsidR="006062EB" w:rsidRPr="00994903" w:rsidRDefault="006062EB" w:rsidP="006062EB">
            <w:pPr>
              <w:jc w:val="center"/>
              <w:rPr>
                <w:b/>
              </w:rPr>
            </w:pPr>
          </w:p>
        </w:tc>
      </w:tr>
      <w:tr w:rsidR="006062EB" w:rsidRPr="00994903" w14:paraId="2F405DA8" w14:textId="77777777" w:rsidTr="00B41067">
        <w:tc>
          <w:tcPr>
            <w:tcW w:w="2106" w:type="dxa"/>
          </w:tcPr>
          <w:p w14:paraId="5739FFB3" w14:textId="288C2D26" w:rsidR="006062EB" w:rsidRPr="00994903" w:rsidRDefault="006062EB" w:rsidP="006062EB">
            <w:pPr>
              <w:rPr>
                <w:sz w:val="16"/>
              </w:rPr>
            </w:pPr>
          </w:p>
        </w:tc>
        <w:tc>
          <w:tcPr>
            <w:tcW w:w="2673" w:type="dxa"/>
          </w:tcPr>
          <w:p w14:paraId="67135F4D" w14:textId="309B98C8" w:rsidR="006062EB" w:rsidRPr="00994903" w:rsidRDefault="006062EB" w:rsidP="006062EB">
            <w:pPr>
              <w:rPr>
                <w:sz w:val="16"/>
              </w:rPr>
            </w:pPr>
            <w:r w:rsidRPr="00994903">
              <w:rPr>
                <w:sz w:val="16"/>
              </w:rPr>
              <w:t>Directeur</w:t>
            </w:r>
          </w:p>
        </w:tc>
        <w:tc>
          <w:tcPr>
            <w:tcW w:w="4281" w:type="dxa"/>
          </w:tcPr>
          <w:p w14:paraId="6D3BEEAD" w14:textId="47A18CA2" w:rsidR="006062EB" w:rsidRPr="00994903" w:rsidRDefault="006062EB" w:rsidP="006062EB">
            <w:pPr>
              <w:rPr>
                <w:sz w:val="16"/>
              </w:rPr>
            </w:pPr>
            <w:r w:rsidRPr="00994903">
              <w:rPr>
                <w:sz w:val="16"/>
              </w:rPr>
              <w:t>Wijziging SLA of DAP goedkeuren die commerciële consequentie heeft</w:t>
            </w:r>
          </w:p>
        </w:tc>
      </w:tr>
      <w:tr w:rsidR="00EC5C14" w:rsidRPr="00994903" w14:paraId="538129BF" w14:textId="77777777" w:rsidTr="00B41067">
        <w:tc>
          <w:tcPr>
            <w:tcW w:w="2106" w:type="dxa"/>
          </w:tcPr>
          <w:p w14:paraId="5E38FAAB" w14:textId="24ACDC07" w:rsidR="00EC5C14" w:rsidRPr="00994903" w:rsidRDefault="00EC5C14" w:rsidP="006062EB">
            <w:pPr>
              <w:rPr>
                <w:sz w:val="16"/>
              </w:rPr>
            </w:pPr>
          </w:p>
        </w:tc>
        <w:tc>
          <w:tcPr>
            <w:tcW w:w="2673" w:type="dxa"/>
          </w:tcPr>
          <w:p w14:paraId="4AF557CC" w14:textId="3E6EEF5B" w:rsidR="00EC5C14" w:rsidRPr="00994903" w:rsidRDefault="00EC5C14" w:rsidP="006062EB">
            <w:pPr>
              <w:rPr>
                <w:sz w:val="16"/>
              </w:rPr>
            </w:pPr>
            <w:r w:rsidRPr="00994903">
              <w:rPr>
                <w:sz w:val="16"/>
              </w:rPr>
              <w:t>Accountmanager</w:t>
            </w:r>
          </w:p>
        </w:tc>
        <w:tc>
          <w:tcPr>
            <w:tcW w:w="4281" w:type="dxa"/>
          </w:tcPr>
          <w:p w14:paraId="4136199B" w14:textId="1D13CFA1" w:rsidR="00EC5C14" w:rsidRPr="00994903" w:rsidRDefault="00EC5C14" w:rsidP="006062EB">
            <w:pPr>
              <w:rPr>
                <w:sz w:val="16"/>
              </w:rPr>
            </w:pPr>
            <w:r w:rsidRPr="00994903">
              <w:rPr>
                <w:sz w:val="16"/>
              </w:rPr>
              <w:t>Wijziging SLA of DAP goedkeuren die commerciële consequentie heeft</w:t>
            </w:r>
          </w:p>
        </w:tc>
      </w:tr>
      <w:tr w:rsidR="006062EB" w:rsidRPr="00994903" w14:paraId="12F56E2B" w14:textId="77777777" w:rsidTr="00B41067">
        <w:tc>
          <w:tcPr>
            <w:tcW w:w="2106" w:type="dxa"/>
          </w:tcPr>
          <w:p w14:paraId="61EF24F2" w14:textId="1681CE7D" w:rsidR="006062EB" w:rsidRPr="00994903" w:rsidRDefault="006062EB" w:rsidP="006062EB">
            <w:pPr>
              <w:rPr>
                <w:sz w:val="16"/>
              </w:rPr>
            </w:pPr>
          </w:p>
        </w:tc>
        <w:tc>
          <w:tcPr>
            <w:tcW w:w="2673" w:type="dxa"/>
          </w:tcPr>
          <w:p w14:paraId="2E693A25" w14:textId="0F36B96C" w:rsidR="006062EB" w:rsidRPr="00994903" w:rsidRDefault="006062EB" w:rsidP="006062EB">
            <w:pPr>
              <w:rPr>
                <w:sz w:val="16"/>
              </w:rPr>
            </w:pPr>
            <w:r w:rsidRPr="00994903">
              <w:rPr>
                <w:sz w:val="16"/>
              </w:rPr>
              <w:t xml:space="preserve">Manager </w:t>
            </w:r>
            <w:proofErr w:type="spellStart"/>
            <w:r w:rsidRPr="00994903">
              <w:rPr>
                <w:sz w:val="16"/>
              </w:rPr>
              <w:t>QforS</w:t>
            </w:r>
            <w:proofErr w:type="spellEnd"/>
          </w:p>
        </w:tc>
        <w:tc>
          <w:tcPr>
            <w:tcW w:w="4281" w:type="dxa"/>
          </w:tcPr>
          <w:p w14:paraId="15E87C4E" w14:textId="6EB6D991" w:rsidR="006062EB" w:rsidRPr="00994903" w:rsidRDefault="006062EB" w:rsidP="006062EB">
            <w:pPr>
              <w:rPr>
                <w:sz w:val="16"/>
              </w:rPr>
            </w:pPr>
            <w:r w:rsidRPr="00994903">
              <w:rPr>
                <w:sz w:val="16"/>
              </w:rPr>
              <w:t>Wijziging SLA of DAP goedkeuren die geen commerciële consequentie heeft</w:t>
            </w:r>
          </w:p>
        </w:tc>
      </w:tr>
      <w:tr w:rsidR="00F658D5" w:rsidRPr="00994903" w14:paraId="65EC7EFA" w14:textId="77777777" w:rsidTr="00B41067">
        <w:tc>
          <w:tcPr>
            <w:tcW w:w="2106" w:type="dxa"/>
          </w:tcPr>
          <w:p w14:paraId="7CE1A8D7" w14:textId="0CDB5200" w:rsidR="00F658D5" w:rsidRPr="00994903" w:rsidRDefault="00F658D5" w:rsidP="00F658D5">
            <w:pPr>
              <w:rPr>
                <w:sz w:val="16"/>
              </w:rPr>
            </w:pPr>
          </w:p>
        </w:tc>
        <w:tc>
          <w:tcPr>
            <w:tcW w:w="2673" w:type="dxa"/>
          </w:tcPr>
          <w:p w14:paraId="78174A7F" w14:textId="3E0A6E8A" w:rsidR="00F658D5" w:rsidRPr="00994903" w:rsidRDefault="00F658D5" w:rsidP="00F658D5">
            <w:pPr>
              <w:rPr>
                <w:sz w:val="16"/>
              </w:rPr>
            </w:pPr>
            <w:r w:rsidRPr="00994903">
              <w:rPr>
                <w:sz w:val="16"/>
                <w:szCs w:val="16"/>
              </w:rPr>
              <w:t>Service Delivery Manager</w:t>
            </w:r>
          </w:p>
        </w:tc>
        <w:tc>
          <w:tcPr>
            <w:tcW w:w="4281" w:type="dxa"/>
          </w:tcPr>
          <w:p w14:paraId="3091D6DC" w14:textId="313F85B1" w:rsidR="00F658D5" w:rsidRPr="00994903" w:rsidRDefault="00F658D5" w:rsidP="00F658D5">
            <w:pPr>
              <w:rPr>
                <w:sz w:val="16"/>
              </w:rPr>
            </w:pPr>
            <w:r w:rsidRPr="00994903">
              <w:rPr>
                <w:sz w:val="16"/>
              </w:rPr>
              <w:t>Aanvullen SLA of DAP.</w:t>
            </w:r>
          </w:p>
        </w:tc>
      </w:tr>
    </w:tbl>
    <w:p w14:paraId="009B675B" w14:textId="1AE15D07" w:rsidR="00F44B1A" w:rsidRPr="00994903" w:rsidRDefault="00F44B1A">
      <w:pPr>
        <w:spacing w:after="200" w:line="276" w:lineRule="auto"/>
        <w:rPr>
          <w:rFonts w:asciiTheme="majorHAnsi" w:eastAsiaTheme="majorEastAsia" w:hAnsiTheme="majorHAnsi" w:cstheme="majorBidi"/>
          <w:b/>
          <w:bCs/>
          <w:color w:val="6E1704" w:themeColor="accent3"/>
          <w:sz w:val="22"/>
          <w:szCs w:val="26"/>
        </w:rPr>
      </w:pPr>
      <w:r w:rsidRPr="00994903">
        <w:br w:type="page"/>
      </w:r>
    </w:p>
    <w:p w14:paraId="540A878D" w14:textId="39197ADC" w:rsidR="00D03988" w:rsidRPr="00994903" w:rsidRDefault="00D03988" w:rsidP="003D003F">
      <w:pPr>
        <w:pStyle w:val="Kop1"/>
        <w:numPr>
          <w:ilvl w:val="0"/>
          <w:numId w:val="9"/>
        </w:numPr>
      </w:pPr>
      <w:bookmarkStart w:id="9" w:name="_Toc536195125"/>
      <w:bookmarkStart w:id="10" w:name="_Toc156566448"/>
      <w:r w:rsidRPr="00994903">
        <w:lastRenderedPageBreak/>
        <w:t>Dienst</w:t>
      </w:r>
      <w:r w:rsidR="00BF614A" w:rsidRPr="00994903">
        <w:t>verlening</w:t>
      </w:r>
      <w:bookmarkEnd w:id="9"/>
      <w:bookmarkEnd w:id="10"/>
    </w:p>
    <w:p w14:paraId="218B0AA9" w14:textId="555EEAD8" w:rsidR="00D56840" w:rsidRPr="00994903" w:rsidRDefault="00D56840" w:rsidP="00D56840"/>
    <w:p w14:paraId="53A6327E" w14:textId="77777777" w:rsidR="003D003F" w:rsidRPr="003D003F" w:rsidRDefault="003D003F" w:rsidP="003D003F">
      <w:pPr>
        <w:pStyle w:val="Lijstalinea"/>
        <w:keepNext/>
        <w:keepLines/>
        <w:numPr>
          <w:ilvl w:val="0"/>
          <w:numId w:val="67"/>
        </w:numPr>
        <w:contextualSpacing w:val="0"/>
        <w:outlineLvl w:val="1"/>
        <w:rPr>
          <w:rFonts w:asciiTheme="majorHAnsi" w:eastAsiaTheme="majorEastAsia" w:hAnsiTheme="majorHAnsi" w:cstheme="majorBidi"/>
          <w:b/>
          <w:bCs/>
          <w:vanish/>
          <w:color w:val="6E1704" w:themeColor="accent3"/>
          <w:sz w:val="20"/>
          <w:szCs w:val="20"/>
        </w:rPr>
      </w:pPr>
      <w:bookmarkStart w:id="11" w:name="_Toc156566449"/>
      <w:bookmarkStart w:id="12" w:name="_Toc5104539"/>
      <w:bookmarkStart w:id="13" w:name="_Toc90030546"/>
      <w:bookmarkEnd w:id="11"/>
    </w:p>
    <w:p w14:paraId="08BCCA47" w14:textId="55A5C5E8" w:rsidR="008F7CAE" w:rsidRPr="00994903" w:rsidRDefault="008F7CAE" w:rsidP="003D003F">
      <w:pPr>
        <w:pStyle w:val="Kop2"/>
      </w:pPr>
      <w:bookmarkStart w:id="14" w:name="_Toc156566450"/>
      <w:r w:rsidRPr="00994903">
        <w:t>Helpdesk / S</w:t>
      </w:r>
      <w:bookmarkEnd w:id="12"/>
      <w:bookmarkEnd w:id="13"/>
      <w:r w:rsidR="009914E2" w:rsidRPr="00994903">
        <w:t>erviceplein</w:t>
      </w:r>
      <w:bookmarkEnd w:id="14"/>
    </w:p>
    <w:p w14:paraId="11EB51DE" w14:textId="736B4BEB" w:rsidR="00A344AF" w:rsidRPr="00994903" w:rsidRDefault="008F7CAE" w:rsidP="008F1A84">
      <w:pPr>
        <w:shd w:val="clear" w:color="auto" w:fill="FFFFFF" w:themeFill="background2"/>
      </w:pPr>
      <w:r w:rsidRPr="00994903">
        <w:t xml:space="preserve">De </w:t>
      </w:r>
      <w:r w:rsidR="00B172A2" w:rsidRPr="00994903">
        <w:t>Serviceplein</w:t>
      </w:r>
      <w:r w:rsidRPr="00994903">
        <w:t xml:space="preserve"> bij de gemeente Utrecht is het loket voor gebruikersondersteuning, </w:t>
      </w:r>
      <w:proofErr w:type="spellStart"/>
      <w:r w:rsidRPr="00994903">
        <w:t>servicerequest</w:t>
      </w:r>
      <w:proofErr w:type="spellEnd"/>
      <w:r w:rsidRPr="00994903">
        <w:t>/verzoeken en incidentmeldingen. De S</w:t>
      </w:r>
      <w:r w:rsidR="00B172A2" w:rsidRPr="00994903">
        <w:t>erviceplein</w:t>
      </w:r>
      <w:r w:rsidRPr="00994903">
        <w:t xml:space="preserve"> van de gemeente Utrecht registreert de ondersteuningsvragen en incidentmeldingen m.b.t. de oplossingsgroep </w:t>
      </w:r>
      <w:proofErr w:type="spellStart"/>
      <w:r w:rsidR="00995FF4">
        <w:t>xxxxx</w:t>
      </w:r>
      <w:proofErr w:type="spellEnd"/>
      <w:r w:rsidRPr="00994903">
        <w:t xml:space="preserve"> beheer. </w:t>
      </w:r>
      <w:r w:rsidR="00B172A2" w:rsidRPr="00994903">
        <w:t>Afdeling support</w:t>
      </w:r>
      <w:r w:rsidR="00022A1B" w:rsidRPr="00994903">
        <w:t xml:space="preserve"> (van gemeente </w:t>
      </w:r>
      <w:r w:rsidR="00240B6C" w:rsidRPr="00994903">
        <w:t>Utrecht) routeert</w:t>
      </w:r>
      <w:r w:rsidR="00B172A2" w:rsidRPr="00994903">
        <w:t xml:space="preserve"> de meldingen naar </w:t>
      </w:r>
      <w:r w:rsidR="00022A1B" w:rsidRPr="00994903">
        <w:t xml:space="preserve">oplosgroep </w:t>
      </w:r>
      <w:proofErr w:type="spellStart"/>
      <w:r w:rsidR="00995FF4">
        <w:t>xxxxx</w:t>
      </w:r>
      <w:proofErr w:type="spellEnd"/>
      <w:r w:rsidR="00995FF4">
        <w:t xml:space="preserve"> </w:t>
      </w:r>
      <w:r w:rsidR="00B172A2" w:rsidRPr="00994903">
        <w:t>beheer.</w:t>
      </w:r>
      <w:r w:rsidR="00C64925" w:rsidRPr="00994903">
        <w:t xml:space="preserve"> </w:t>
      </w:r>
      <w:r w:rsidR="00B5782E">
        <w:t>XXXXXX</w:t>
      </w:r>
      <w:r w:rsidRPr="00994903">
        <w:t xml:space="preserve"> monitort actief in het </w:t>
      </w:r>
      <w:r w:rsidR="00240B6C" w:rsidRPr="00994903">
        <w:t>S</w:t>
      </w:r>
      <w:r w:rsidRPr="00994903">
        <w:t>er</w:t>
      </w:r>
      <w:r w:rsidR="00022A1B" w:rsidRPr="00994903">
        <w:t xml:space="preserve">vice </w:t>
      </w:r>
      <w:r w:rsidR="00240B6C" w:rsidRPr="00994903">
        <w:t>M</w:t>
      </w:r>
      <w:r w:rsidR="00022A1B" w:rsidRPr="00994903">
        <w:t xml:space="preserve">anagement </w:t>
      </w:r>
      <w:r w:rsidR="00240B6C" w:rsidRPr="00994903">
        <w:t>T</w:t>
      </w:r>
      <w:r w:rsidR="00022A1B" w:rsidRPr="00994903">
        <w:t>ool</w:t>
      </w:r>
      <w:r w:rsidRPr="00994903">
        <w:t xml:space="preserve"> van de gemeente Utrecht op deze ondersteuningsvragen en incidentmeldingen. </w:t>
      </w:r>
      <w:r w:rsidR="00B5782E">
        <w:t>XXXXXX</w:t>
      </w:r>
      <w:r w:rsidR="00311E22" w:rsidRPr="00994903">
        <w:t xml:space="preserve"> </w:t>
      </w:r>
      <w:r w:rsidRPr="00994903">
        <w:t>registreert de</w:t>
      </w:r>
      <w:r w:rsidR="00BB521A" w:rsidRPr="00994903">
        <w:t xml:space="preserve">ze meldingen ook </w:t>
      </w:r>
      <w:r w:rsidRPr="00994903">
        <w:t>in eigen systeem voor eigen administratie</w:t>
      </w:r>
      <w:r w:rsidR="00311E22" w:rsidRPr="00994903">
        <w:t xml:space="preserve"> </w:t>
      </w:r>
      <w:r w:rsidRPr="00994903">
        <w:t xml:space="preserve">voert de analyse uit en zet acties in gang om de ondersteuningsvragen, </w:t>
      </w:r>
      <w:proofErr w:type="spellStart"/>
      <w:r w:rsidRPr="00994903">
        <w:t>servicerequest</w:t>
      </w:r>
      <w:proofErr w:type="spellEnd"/>
      <w:r w:rsidRPr="00994903">
        <w:t>/verzoeken en incidenten af te handelen en bewaakt tevens de doorlooptijd van de afhandeling.</w:t>
      </w:r>
      <w:r w:rsidR="00DD0CD2" w:rsidRPr="00994903">
        <w:t xml:space="preserve"> </w:t>
      </w:r>
      <w:r w:rsidRPr="00994903">
        <w:t xml:space="preserve">De communicatie met melder en/of aanvrager loopt primair via het </w:t>
      </w:r>
      <w:r w:rsidR="00240B6C" w:rsidRPr="00994903">
        <w:t>S</w:t>
      </w:r>
      <w:r w:rsidR="00AB444C" w:rsidRPr="00994903">
        <w:t xml:space="preserve">ervice </w:t>
      </w:r>
      <w:r w:rsidR="00240B6C" w:rsidRPr="00994903">
        <w:t>M</w:t>
      </w:r>
      <w:r w:rsidR="00AB444C" w:rsidRPr="00994903">
        <w:t xml:space="preserve">anagement </w:t>
      </w:r>
      <w:r w:rsidR="00240B6C" w:rsidRPr="00994903">
        <w:t>T</w:t>
      </w:r>
      <w:r w:rsidR="00AB444C" w:rsidRPr="00994903">
        <w:t xml:space="preserve">ool </w:t>
      </w:r>
      <w:r w:rsidRPr="00994903">
        <w:t xml:space="preserve">van de </w:t>
      </w:r>
      <w:r w:rsidR="00DD0CD2" w:rsidRPr="00994903">
        <w:t>g</w:t>
      </w:r>
      <w:r w:rsidRPr="00994903">
        <w:t xml:space="preserve">emeente Utrecht. </w:t>
      </w:r>
    </w:p>
    <w:p w14:paraId="1339894B" w14:textId="4ADD6789" w:rsidR="009C3A54" w:rsidRPr="00994903" w:rsidRDefault="009C3A54" w:rsidP="00A344AF"/>
    <w:tbl>
      <w:tblPr>
        <w:tblW w:w="9498" w:type="dxa"/>
        <w:tblLayout w:type="fixed"/>
        <w:tblLook w:val="0000" w:firstRow="0" w:lastRow="0" w:firstColumn="0" w:lastColumn="0" w:noHBand="0" w:noVBand="0"/>
      </w:tblPr>
      <w:tblGrid>
        <w:gridCol w:w="3969"/>
        <w:gridCol w:w="2835"/>
        <w:gridCol w:w="2694"/>
      </w:tblGrid>
      <w:tr w:rsidR="009C3A54" w:rsidRPr="00994903" w14:paraId="56206C53" w14:textId="77777777" w:rsidTr="0060156C">
        <w:trPr>
          <w:cantSplit/>
          <w:trHeight w:hRule="exact" w:val="571"/>
          <w:tblHeader/>
        </w:trPr>
        <w:tc>
          <w:tcPr>
            <w:tcW w:w="3969" w:type="dxa"/>
            <w:tcBorders>
              <w:bottom w:val="single" w:sz="4" w:space="0" w:color="auto"/>
            </w:tcBorders>
            <w:shd w:val="clear" w:color="auto" w:fill="C00000"/>
          </w:tcPr>
          <w:p w14:paraId="553D360A" w14:textId="77777777" w:rsidR="009C3A54" w:rsidRPr="00994903" w:rsidRDefault="009C3A54" w:rsidP="00017670">
            <w:pPr>
              <w:rPr>
                <w:b/>
                <w:color w:val="FFFFFF" w:themeColor="background1"/>
                <w:sz w:val="14"/>
                <w:szCs w:val="16"/>
              </w:rPr>
            </w:pPr>
            <w:r w:rsidRPr="00994903">
              <w:rPr>
                <w:b/>
                <w:color w:val="FFFFFF" w:themeColor="background1"/>
                <w:sz w:val="14"/>
                <w:szCs w:val="16"/>
              </w:rPr>
              <w:t>Bereikbaarheid</w:t>
            </w:r>
          </w:p>
        </w:tc>
        <w:tc>
          <w:tcPr>
            <w:tcW w:w="2835" w:type="dxa"/>
            <w:tcBorders>
              <w:bottom w:val="single" w:sz="4" w:space="0" w:color="auto"/>
            </w:tcBorders>
            <w:shd w:val="clear" w:color="auto" w:fill="C00000"/>
          </w:tcPr>
          <w:p w14:paraId="284F0A5B" w14:textId="7A8E3DEB" w:rsidR="009C3A54" w:rsidRPr="00994903" w:rsidRDefault="009C3A54" w:rsidP="00017670">
            <w:pPr>
              <w:rPr>
                <w:b/>
                <w:color w:val="FFFFFF" w:themeColor="background1"/>
                <w:sz w:val="14"/>
                <w:szCs w:val="16"/>
              </w:rPr>
            </w:pPr>
            <w:r w:rsidRPr="00994903">
              <w:rPr>
                <w:b/>
                <w:color w:val="FFFFFF" w:themeColor="background1"/>
                <w:sz w:val="14"/>
                <w:szCs w:val="16"/>
              </w:rPr>
              <w:t xml:space="preserve">Helpdesk </w:t>
            </w:r>
            <w:r w:rsidR="00B5782E">
              <w:rPr>
                <w:b/>
                <w:color w:val="FFFFFF" w:themeColor="background1"/>
                <w:sz w:val="14"/>
                <w:szCs w:val="16"/>
              </w:rPr>
              <w:t>XXXXXX</w:t>
            </w:r>
          </w:p>
        </w:tc>
        <w:tc>
          <w:tcPr>
            <w:tcW w:w="2694" w:type="dxa"/>
            <w:tcBorders>
              <w:bottom w:val="single" w:sz="4" w:space="0" w:color="auto"/>
            </w:tcBorders>
            <w:shd w:val="clear" w:color="auto" w:fill="C00000"/>
          </w:tcPr>
          <w:p w14:paraId="7B4D0E09" w14:textId="047244FC" w:rsidR="009C3A54" w:rsidRPr="00994903" w:rsidRDefault="000E7451" w:rsidP="00017670">
            <w:pPr>
              <w:rPr>
                <w:b/>
                <w:color w:val="FFFFFF" w:themeColor="background1"/>
                <w:sz w:val="14"/>
                <w:szCs w:val="16"/>
              </w:rPr>
            </w:pPr>
            <w:proofErr w:type="spellStart"/>
            <w:r w:rsidRPr="00994903">
              <w:rPr>
                <w:b/>
                <w:color w:val="FFFFFF" w:themeColor="background1"/>
                <w:sz w:val="14"/>
                <w:szCs w:val="16"/>
              </w:rPr>
              <w:t>ServicePlein</w:t>
            </w:r>
            <w:proofErr w:type="spellEnd"/>
            <w:r w:rsidRPr="00994903">
              <w:rPr>
                <w:b/>
                <w:color w:val="FFFFFF" w:themeColor="background1"/>
                <w:sz w:val="14"/>
                <w:szCs w:val="16"/>
              </w:rPr>
              <w:t xml:space="preserve"> (gemeente Utrecht)</w:t>
            </w:r>
          </w:p>
        </w:tc>
      </w:tr>
      <w:tr w:rsidR="009C3A54" w:rsidRPr="00994903" w14:paraId="6E31FA2F" w14:textId="77777777" w:rsidTr="00C90B28">
        <w:trPr>
          <w:cantSplit/>
          <w:trHeight w:hRule="exact" w:val="646"/>
        </w:trPr>
        <w:tc>
          <w:tcPr>
            <w:tcW w:w="3969" w:type="dxa"/>
            <w:shd w:val="clear" w:color="auto" w:fill="auto"/>
          </w:tcPr>
          <w:p w14:paraId="34E88C23" w14:textId="2EA1BF55" w:rsidR="009C3A54" w:rsidRPr="00994903" w:rsidRDefault="009C3A54" w:rsidP="00017670">
            <w:pPr>
              <w:rPr>
                <w:b/>
                <w:sz w:val="14"/>
                <w:szCs w:val="16"/>
              </w:rPr>
            </w:pPr>
            <w:r w:rsidRPr="00994903">
              <w:rPr>
                <w:b/>
                <w:sz w:val="14"/>
                <w:szCs w:val="16"/>
              </w:rPr>
              <w:t>Telefoon (overdag)</w:t>
            </w:r>
          </w:p>
        </w:tc>
        <w:tc>
          <w:tcPr>
            <w:tcW w:w="2835" w:type="dxa"/>
            <w:tcBorders>
              <w:top w:val="single" w:sz="4" w:space="0" w:color="auto"/>
              <w:bottom w:val="single" w:sz="4" w:space="0" w:color="auto"/>
            </w:tcBorders>
            <w:shd w:val="clear" w:color="auto" w:fill="F3F3F3"/>
          </w:tcPr>
          <w:p w14:paraId="5854E857" w14:textId="04D9F594" w:rsidR="00CD5B9E" w:rsidRPr="00994903" w:rsidRDefault="00CD5B9E" w:rsidP="00B5782E">
            <w:pPr>
              <w:rPr>
                <w:bCs/>
                <w:sz w:val="14"/>
                <w:szCs w:val="16"/>
              </w:rPr>
            </w:pPr>
          </w:p>
        </w:tc>
        <w:tc>
          <w:tcPr>
            <w:tcW w:w="2694" w:type="dxa"/>
            <w:tcBorders>
              <w:top w:val="single" w:sz="4" w:space="0" w:color="auto"/>
              <w:bottom w:val="single" w:sz="4" w:space="0" w:color="auto"/>
            </w:tcBorders>
            <w:shd w:val="clear" w:color="auto" w:fill="F3F3F3"/>
          </w:tcPr>
          <w:p w14:paraId="4C623256" w14:textId="7309C622" w:rsidR="009C3A54" w:rsidRPr="00994903" w:rsidRDefault="009C3A54" w:rsidP="00017670">
            <w:pPr>
              <w:rPr>
                <w:bCs/>
                <w:sz w:val="14"/>
                <w:szCs w:val="16"/>
              </w:rPr>
            </w:pPr>
          </w:p>
        </w:tc>
      </w:tr>
      <w:tr w:rsidR="009C3A54" w:rsidRPr="00994903" w14:paraId="18A85AD4" w14:textId="77777777" w:rsidTr="0060156C">
        <w:trPr>
          <w:cantSplit/>
          <w:trHeight w:hRule="exact" w:val="414"/>
        </w:trPr>
        <w:tc>
          <w:tcPr>
            <w:tcW w:w="3969" w:type="dxa"/>
            <w:shd w:val="clear" w:color="auto" w:fill="auto"/>
          </w:tcPr>
          <w:p w14:paraId="0E57E153" w14:textId="77777777" w:rsidR="009C3A54" w:rsidRPr="00994903" w:rsidRDefault="009C3A54" w:rsidP="00017670">
            <w:pPr>
              <w:rPr>
                <w:b/>
                <w:sz w:val="14"/>
                <w:szCs w:val="16"/>
              </w:rPr>
            </w:pPr>
            <w:r w:rsidRPr="00994903">
              <w:rPr>
                <w:b/>
                <w:sz w:val="14"/>
                <w:szCs w:val="16"/>
              </w:rPr>
              <w:t>Email</w:t>
            </w:r>
          </w:p>
        </w:tc>
        <w:tc>
          <w:tcPr>
            <w:tcW w:w="2835" w:type="dxa"/>
            <w:tcBorders>
              <w:top w:val="single" w:sz="4" w:space="0" w:color="auto"/>
              <w:bottom w:val="single" w:sz="4" w:space="0" w:color="auto"/>
            </w:tcBorders>
            <w:shd w:val="clear" w:color="auto" w:fill="auto"/>
          </w:tcPr>
          <w:p w14:paraId="5C6BF78E" w14:textId="1D7CB5CF" w:rsidR="009C3A54" w:rsidRPr="00994903" w:rsidRDefault="009C3A54" w:rsidP="00017670">
            <w:pPr>
              <w:rPr>
                <w:bCs/>
                <w:sz w:val="14"/>
                <w:szCs w:val="16"/>
              </w:rPr>
            </w:pPr>
          </w:p>
        </w:tc>
        <w:tc>
          <w:tcPr>
            <w:tcW w:w="2694" w:type="dxa"/>
            <w:tcBorders>
              <w:top w:val="single" w:sz="4" w:space="0" w:color="auto"/>
              <w:bottom w:val="single" w:sz="4" w:space="0" w:color="auto"/>
            </w:tcBorders>
          </w:tcPr>
          <w:p w14:paraId="3504EA96" w14:textId="545786B6" w:rsidR="009C3A54" w:rsidRPr="00994903" w:rsidRDefault="009C3A54" w:rsidP="00017670">
            <w:pPr>
              <w:rPr>
                <w:bCs/>
                <w:sz w:val="14"/>
                <w:szCs w:val="16"/>
              </w:rPr>
            </w:pPr>
          </w:p>
        </w:tc>
      </w:tr>
      <w:tr w:rsidR="009C3A54" w:rsidRPr="00994903" w14:paraId="7751773B" w14:textId="77777777" w:rsidTr="00A62F6A">
        <w:trPr>
          <w:cantSplit/>
          <w:trHeight w:hRule="exact" w:val="590"/>
        </w:trPr>
        <w:tc>
          <w:tcPr>
            <w:tcW w:w="3969" w:type="dxa"/>
            <w:shd w:val="clear" w:color="auto" w:fill="auto"/>
          </w:tcPr>
          <w:p w14:paraId="0DB144CB" w14:textId="77777777" w:rsidR="009C3A54" w:rsidRPr="00994903" w:rsidRDefault="009C3A54" w:rsidP="00017670">
            <w:pPr>
              <w:rPr>
                <w:b/>
                <w:sz w:val="14"/>
                <w:szCs w:val="16"/>
              </w:rPr>
            </w:pPr>
            <w:r w:rsidRPr="00994903">
              <w:rPr>
                <w:b/>
                <w:sz w:val="14"/>
                <w:szCs w:val="16"/>
              </w:rPr>
              <w:t>Telefoon (Na werktijd)</w:t>
            </w:r>
          </w:p>
        </w:tc>
        <w:tc>
          <w:tcPr>
            <w:tcW w:w="2835" w:type="dxa"/>
            <w:tcBorders>
              <w:top w:val="single" w:sz="4" w:space="0" w:color="auto"/>
              <w:bottom w:val="single" w:sz="4" w:space="0" w:color="auto"/>
            </w:tcBorders>
            <w:shd w:val="clear" w:color="auto" w:fill="E6E6E6"/>
          </w:tcPr>
          <w:p w14:paraId="64A8E80D" w14:textId="590301E8" w:rsidR="009C3A54" w:rsidRPr="00994903" w:rsidRDefault="009C3A54" w:rsidP="00A62F6A">
            <w:pPr>
              <w:rPr>
                <w:bCs/>
                <w:sz w:val="14"/>
                <w:szCs w:val="16"/>
              </w:rPr>
            </w:pPr>
          </w:p>
        </w:tc>
        <w:tc>
          <w:tcPr>
            <w:tcW w:w="2694" w:type="dxa"/>
            <w:tcBorders>
              <w:top w:val="single" w:sz="4" w:space="0" w:color="auto"/>
              <w:bottom w:val="single" w:sz="4" w:space="0" w:color="auto"/>
            </w:tcBorders>
            <w:shd w:val="clear" w:color="auto" w:fill="E6E6E6"/>
          </w:tcPr>
          <w:p w14:paraId="3EDB1F6D" w14:textId="636D0F59" w:rsidR="009C3A54" w:rsidRPr="00994903" w:rsidRDefault="009C3A54" w:rsidP="00017670">
            <w:pPr>
              <w:rPr>
                <w:bCs/>
                <w:sz w:val="14"/>
                <w:szCs w:val="16"/>
              </w:rPr>
            </w:pPr>
          </w:p>
        </w:tc>
      </w:tr>
      <w:tr w:rsidR="009C3A54" w:rsidRPr="00994903" w14:paraId="59A07788" w14:textId="77777777" w:rsidTr="0060156C">
        <w:trPr>
          <w:cantSplit/>
          <w:trHeight w:hRule="exact" w:val="2448"/>
        </w:trPr>
        <w:tc>
          <w:tcPr>
            <w:tcW w:w="3969" w:type="dxa"/>
            <w:shd w:val="clear" w:color="auto" w:fill="auto"/>
          </w:tcPr>
          <w:p w14:paraId="0B57FC16" w14:textId="77777777" w:rsidR="009C3A54" w:rsidRPr="00994903" w:rsidRDefault="009C3A54" w:rsidP="00017670">
            <w:pPr>
              <w:rPr>
                <w:b/>
                <w:sz w:val="14"/>
                <w:szCs w:val="16"/>
              </w:rPr>
            </w:pPr>
            <w:r w:rsidRPr="00994903">
              <w:rPr>
                <w:b/>
                <w:sz w:val="14"/>
                <w:szCs w:val="16"/>
              </w:rPr>
              <w:t>Openingstijden</w:t>
            </w:r>
          </w:p>
        </w:tc>
        <w:tc>
          <w:tcPr>
            <w:tcW w:w="2835" w:type="dxa"/>
            <w:tcBorders>
              <w:top w:val="single" w:sz="4" w:space="0" w:color="auto"/>
              <w:bottom w:val="single" w:sz="4" w:space="0" w:color="auto"/>
            </w:tcBorders>
            <w:shd w:val="clear" w:color="auto" w:fill="F2F2F2" w:themeFill="background1" w:themeFillShade="F2"/>
          </w:tcPr>
          <w:p w14:paraId="31757CC2" w14:textId="77777777" w:rsidR="00712D2C" w:rsidRPr="00994903" w:rsidRDefault="00712D2C" w:rsidP="00712D2C">
            <w:pPr>
              <w:rPr>
                <w:bCs/>
                <w:sz w:val="14"/>
                <w:szCs w:val="16"/>
              </w:rPr>
            </w:pPr>
            <w:r w:rsidRPr="00994903">
              <w:rPr>
                <w:bCs/>
                <w:sz w:val="14"/>
                <w:szCs w:val="16"/>
              </w:rPr>
              <w:t>Ma t/m vrij, uitgezonderd feestdagen) van 8:00u – 17:00u;</w:t>
            </w:r>
          </w:p>
          <w:p w14:paraId="033FF9BE" w14:textId="77777777" w:rsidR="00712D2C" w:rsidRPr="00994903" w:rsidRDefault="00712D2C" w:rsidP="00712D2C">
            <w:pPr>
              <w:rPr>
                <w:bCs/>
                <w:sz w:val="14"/>
                <w:szCs w:val="16"/>
              </w:rPr>
            </w:pPr>
          </w:p>
          <w:p w14:paraId="496E8FF7" w14:textId="6BE8A9AD" w:rsidR="009C3A54" w:rsidRPr="00994903" w:rsidRDefault="00712D2C" w:rsidP="00712D2C">
            <w:pPr>
              <w:rPr>
                <w:bCs/>
                <w:sz w:val="14"/>
                <w:szCs w:val="16"/>
              </w:rPr>
            </w:pPr>
            <w:r w:rsidRPr="00994903">
              <w:rPr>
                <w:bCs/>
                <w:sz w:val="14"/>
                <w:szCs w:val="16"/>
              </w:rPr>
              <w:t>Dinsdag en Donderdag (uitgezonderd feestdagen) additioneel tot 20:00u vanwege de avondopenstelling van de publieksbalies.</w:t>
            </w:r>
          </w:p>
        </w:tc>
        <w:tc>
          <w:tcPr>
            <w:tcW w:w="2694" w:type="dxa"/>
            <w:tcBorders>
              <w:top w:val="single" w:sz="4" w:space="0" w:color="auto"/>
              <w:bottom w:val="single" w:sz="4" w:space="0" w:color="auto"/>
            </w:tcBorders>
            <w:shd w:val="clear" w:color="auto" w:fill="F2F2F2" w:themeFill="background1" w:themeFillShade="F2"/>
          </w:tcPr>
          <w:p w14:paraId="150BEEDE" w14:textId="77777777" w:rsidR="009C3A54" w:rsidRPr="00994903" w:rsidRDefault="009C3A54" w:rsidP="00017670">
            <w:pPr>
              <w:rPr>
                <w:bCs/>
                <w:sz w:val="14"/>
                <w:szCs w:val="16"/>
              </w:rPr>
            </w:pPr>
            <w:r w:rsidRPr="00994903">
              <w:rPr>
                <w:bCs/>
                <w:sz w:val="14"/>
                <w:szCs w:val="16"/>
              </w:rPr>
              <w:t xml:space="preserve">Maandag t/m vrijdag van 08:00 tot 17:00 (Serviceplein overdag) </w:t>
            </w:r>
            <w:proofErr w:type="spellStart"/>
            <w:r w:rsidRPr="00994903">
              <w:rPr>
                <w:bCs/>
                <w:sz w:val="14"/>
                <w:szCs w:val="16"/>
              </w:rPr>
              <w:t>m.u.v</w:t>
            </w:r>
            <w:proofErr w:type="spellEnd"/>
            <w:r w:rsidRPr="00994903">
              <w:rPr>
                <w:bCs/>
                <w:sz w:val="14"/>
                <w:szCs w:val="16"/>
              </w:rPr>
              <w:t xml:space="preserve"> feestdagen etc.</w:t>
            </w:r>
          </w:p>
          <w:p w14:paraId="348334FB" w14:textId="77777777" w:rsidR="0060156C" w:rsidRPr="00994903" w:rsidRDefault="0060156C" w:rsidP="00017670">
            <w:pPr>
              <w:rPr>
                <w:bCs/>
                <w:sz w:val="14"/>
                <w:szCs w:val="16"/>
              </w:rPr>
            </w:pPr>
          </w:p>
          <w:p w14:paraId="3195C482" w14:textId="10592707" w:rsidR="0060156C" w:rsidRPr="00994903" w:rsidRDefault="0060156C" w:rsidP="00017670">
            <w:pPr>
              <w:rPr>
                <w:bCs/>
                <w:sz w:val="14"/>
                <w:szCs w:val="16"/>
              </w:rPr>
            </w:pPr>
            <w:r w:rsidRPr="00994903">
              <w:rPr>
                <w:bCs/>
                <w:sz w:val="14"/>
                <w:szCs w:val="16"/>
              </w:rPr>
              <w:t>Dinsdag en Donderdag (uitgezonderd feestdagen) additioneel tot 20:00u vanwege de avondopenstelling van de publieksbalies.</w:t>
            </w:r>
          </w:p>
        </w:tc>
      </w:tr>
    </w:tbl>
    <w:p w14:paraId="70F362A6" w14:textId="0C1A230B" w:rsidR="00A62F6A" w:rsidRPr="00994903" w:rsidRDefault="00A62F6A" w:rsidP="00643A61">
      <w:pPr>
        <w:rPr>
          <w:bCs/>
          <w:sz w:val="14"/>
          <w:szCs w:val="16"/>
        </w:rPr>
      </w:pPr>
      <w:r w:rsidRPr="00994903">
        <w:rPr>
          <w:bCs/>
          <w:sz w:val="14"/>
          <w:szCs w:val="16"/>
        </w:rPr>
        <w:t>*</w:t>
      </w:r>
      <w:r w:rsidR="00AF6429" w:rsidRPr="00994903">
        <w:rPr>
          <w:bCs/>
          <w:sz w:val="14"/>
          <w:szCs w:val="16"/>
        </w:rPr>
        <w:t xml:space="preserve">Wanneer de behandelaar van een melding niet bereikbaar is kan er </w:t>
      </w:r>
      <w:r w:rsidR="006D51ED" w:rsidRPr="00994903">
        <w:rPr>
          <w:bCs/>
          <w:sz w:val="14"/>
          <w:szCs w:val="16"/>
        </w:rPr>
        <w:t xml:space="preserve">bij afwezigheid </w:t>
      </w:r>
      <w:r w:rsidR="00CA2F0B" w:rsidRPr="00994903">
        <w:rPr>
          <w:bCs/>
          <w:sz w:val="14"/>
          <w:szCs w:val="16"/>
        </w:rPr>
        <w:t>Te</w:t>
      </w:r>
      <w:r w:rsidR="00C257E8" w:rsidRPr="00994903">
        <w:rPr>
          <w:bCs/>
          <w:sz w:val="14"/>
          <w:szCs w:val="16"/>
        </w:rPr>
        <w:t>ch</w:t>
      </w:r>
      <w:r w:rsidR="00F42E31" w:rsidRPr="00994903">
        <w:rPr>
          <w:bCs/>
          <w:sz w:val="14"/>
          <w:szCs w:val="16"/>
        </w:rPr>
        <w:t>lead</w:t>
      </w:r>
      <w:r w:rsidR="006D51ED" w:rsidRPr="00994903">
        <w:rPr>
          <w:bCs/>
          <w:sz w:val="14"/>
          <w:szCs w:val="16"/>
        </w:rPr>
        <w:t xml:space="preserve"> contact opgenomen worden met</w:t>
      </w:r>
      <w:r w:rsidR="00AF6429" w:rsidRPr="00994903">
        <w:rPr>
          <w:bCs/>
          <w:sz w:val="14"/>
          <w:szCs w:val="16"/>
        </w:rPr>
        <w:t xml:space="preserve"> de Servicedesk</w:t>
      </w:r>
      <w:r w:rsidR="00DF03DB" w:rsidRPr="00994903">
        <w:rPr>
          <w:bCs/>
          <w:sz w:val="14"/>
          <w:szCs w:val="16"/>
        </w:rPr>
        <w:t xml:space="preserve"> van </w:t>
      </w:r>
      <w:r w:rsidR="00B5782E">
        <w:rPr>
          <w:bCs/>
          <w:sz w:val="14"/>
          <w:szCs w:val="16"/>
        </w:rPr>
        <w:t>XXXXXX</w:t>
      </w:r>
      <w:r w:rsidR="00F61164" w:rsidRPr="00994903">
        <w:rPr>
          <w:bCs/>
          <w:sz w:val="14"/>
          <w:szCs w:val="16"/>
        </w:rPr>
        <w:t xml:space="preserve">. </w:t>
      </w:r>
    </w:p>
    <w:p w14:paraId="5B8CE308" w14:textId="7BB68ECE" w:rsidR="00417229" w:rsidRPr="00994903" w:rsidRDefault="00417229" w:rsidP="00643A61">
      <w:pPr>
        <w:rPr>
          <w:bCs/>
          <w:sz w:val="14"/>
          <w:szCs w:val="16"/>
        </w:rPr>
      </w:pPr>
      <w:r w:rsidRPr="00994903">
        <w:rPr>
          <w:bCs/>
          <w:sz w:val="14"/>
          <w:szCs w:val="16"/>
        </w:rPr>
        <w:t xml:space="preserve">** Primaire </w:t>
      </w:r>
      <w:r w:rsidR="009A7E7F" w:rsidRPr="00994903">
        <w:rPr>
          <w:bCs/>
          <w:sz w:val="14"/>
          <w:szCs w:val="16"/>
        </w:rPr>
        <w:t xml:space="preserve">contact is </w:t>
      </w:r>
      <w:r w:rsidR="00B5782E">
        <w:rPr>
          <w:bCs/>
          <w:sz w:val="14"/>
          <w:szCs w:val="16"/>
        </w:rPr>
        <w:t>XXXXXX</w:t>
      </w:r>
      <w:r w:rsidR="009A7E7F" w:rsidRPr="00994903">
        <w:rPr>
          <w:bCs/>
          <w:sz w:val="14"/>
          <w:szCs w:val="16"/>
        </w:rPr>
        <w:t xml:space="preserve"> ter aansturing</w:t>
      </w:r>
      <w:r w:rsidR="007E1809" w:rsidRPr="00994903">
        <w:rPr>
          <w:bCs/>
          <w:sz w:val="14"/>
          <w:szCs w:val="16"/>
        </w:rPr>
        <w:t xml:space="preserve"> bij escalaties. </w:t>
      </w:r>
    </w:p>
    <w:p w14:paraId="085326D0" w14:textId="568086C2" w:rsidR="003A5487" w:rsidRPr="00994903" w:rsidRDefault="003A5487" w:rsidP="00643A61">
      <w:pPr>
        <w:rPr>
          <w:bCs/>
          <w:sz w:val="14"/>
          <w:szCs w:val="16"/>
        </w:rPr>
      </w:pPr>
      <w:r w:rsidRPr="00994903">
        <w:rPr>
          <w:bCs/>
          <w:sz w:val="14"/>
          <w:szCs w:val="16"/>
        </w:rPr>
        <w:t xml:space="preserve">** met deze pincode kan </w:t>
      </w:r>
      <w:r w:rsidR="00B5782E">
        <w:rPr>
          <w:bCs/>
          <w:sz w:val="14"/>
          <w:szCs w:val="16"/>
        </w:rPr>
        <w:t>XXXXXX</w:t>
      </w:r>
      <w:r w:rsidRPr="00994903">
        <w:rPr>
          <w:bCs/>
          <w:sz w:val="14"/>
          <w:szCs w:val="16"/>
        </w:rPr>
        <w:t xml:space="preserve"> de wachtrij overslaan en kan </w:t>
      </w:r>
      <w:r w:rsidR="00FE5E5B" w:rsidRPr="00994903">
        <w:rPr>
          <w:bCs/>
          <w:sz w:val="14"/>
          <w:szCs w:val="16"/>
        </w:rPr>
        <w:t>het telefoonnummer</w:t>
      </w:r>
      <w:r w:rsidR="001632D5" w:rsidRPr="00994903">
        <w:rPr>
          <w:bCs/>
          <w:sz w:val="14"/>
          <w:szCs w:val="16"/>
        </w:rPr>
        <w:t xml:space="preserve"> van het Serviceplein zowel overd</w:t>
      </w:r>
      <w:r w:rsidR="007A2332" w:rsidRPr="00994903">
        <w:rPr>
          <w:bCs/>
          <w:sz w:val="14"/>
          <w:szCs w:val="16"/>
        </w:rPr>
        <w:t>ag als na werktijd gebruikt worden.</w:t>
      </w:r>
    </w:p>
    <w:p w14:paraId="1AB6152B" w14:textId="77777777" w:rsidR="00A62F6A" w:rsidRPr="00994903" w:rsidRDefault="00A62F6A" w:rsidP="003D003F">
      <w:pPr>
        <w:pStyle w:val="Kop2"/>
        <w:numPr>
          <w:ilvl w:val="0"/>
          <w:numId w:val="0"/>
        </w:numPr>
        <w:ind w:left="465"/>
      </w:pPr>
    </w:p>
    <w:p w14:paraId="74AE13DF" w14:textId="7109A970" w:rsidR="009C3A54" w:rsidRPr="003D003F" w:rsidRDefault="005C3357" w:rsidP="003D003F">
      <w:pPr>
        <w:pStyle w:val="Kop2"/>
      </w:pPr>
      <w:bookmarkStart w:id="15" w:name="_Toc156566451"/>
      <w:r w:rsidRPr="003D003F">
        <w:t>On site/ samenwerking</w:t>
      </w:r>
      <w:bookmarkEnd w:id="15"/>
    </w:p>
    <w:p w14:paraId="0A3B21C1" w14:textId="344F4DB1" w:rsidR="00A344AF" w:rsidRPr="00994903" w:rsidRDefault="00A344AF" w:rsidP="00A344AF">
      <w:r w:rsidRPr="00994903">
        <w:t xml:space="preserve">Het technisch beheer zal remote plaatsvinden tijdens kantooruren. Periodiek, volgens afspraak, zal een beheerder van </w:t>
      </w:r>
      <w:r w:rsidR="00B5782E">
        <w:t>XXXXXX</w:t>
      </w:r>
      <w:r w:rsidRPr="00994903">
        <w:t xml:space="preserve"> op locatie aanwezig zijn</w:t>
      </w:r>
      <w:r w:rsidR="00586FF4" w:rsidRPr="00994903">
        <w:t xml:space="preserve">. </w:t>
      </w:r>
      <w:r w:rsidR="004A28FB" w:rsidRPr="00994903">
        <w:t xml:space="preserve">Op verzoek van </w:t>
      </w:r>
      <w:r w:rsidR="00586FF4" w:rsidRPr="00994903">
        <w:t>gemeente Utrecht</w:t>
      </w:r>
      <w:r w:rsidR="004A28FB" w:rsidRPr="00994903">
        <w:t xml:space="preserve"> en in overleg met </w:t>
      </w:r>
      <w:r w:rsidR="00B5782E">
        <w:t>XXXXXX</w:t>
      </w:r>
      <w:r w:rsidR="004A28FB" w:rsidRPr="00994903">
        <w:t xml:space="preserve"> kan de lokale aanwezigheid worden vergroot.</w:t>
      </w:r>
    </w:p>
    <w:p w14:paraId="4158AF50" w14:textId="77777777" w:rsidR="008B6851" w:rsidRPr="00994903" w:rsidRDefault="008B6851" w:rsidP="00A344AF"/>
    <w:p w14:paraId="49F632C4" w14:textId="23A34FD5" w:rsidR="00F70F48" w:rsidRPr="00994903" w:rsidRDefault="00294322" w:rsidP="003D003F">
      <w:pPr>
        <w:pStyle w:val="Kop2"/>
      </w:pPr>
      <w:bookmarkStart w:id="16" w:name="_Toc156566452"/>
      <w:proofErr w:type="spellStart"/>
      <w:r w:rsidRPr="00994903">
        <w:t>Request</w:t>
      </w:r>
      <w:proofErr w:type="spellEnd"/>
      <w:r w:rsidRPr="00994903">
        <w:t xml:space="preserve"> </w:t>
      </w:r>
      <w:proofErr w:type="spellStart"/>
      <w:r w:rsidRPr="00994903">
        <w:t>fulfillment</w:t>
      </w:r>
      <w:proofErr w:type="spellEnd"/>
      <w:r w:rsidRPr="00994903">
        <w:t xml:space="preserve"> Management</w:t>
      </w:r>
      <w:bookmarkEnd w:id="16"/>
    </w:p>
    <w:p w14:paraId="67901A44" w14:textId="77777777" w:rsidR="00294322" w:rsidRPr="00994903" w:rsidRDefault="00294322" w:rsidP="00A344AF"/>
    <w:p w14:paraId="668169EB" w14:textId="5E89509B" w:rsidR="0028089D" w:rsidRPr="00994903" w:rsidRDefault="00A31774">
      <w:r w:rsidRPr="00994903">
        <w:t xml:space="preserve">Een service </w:t>
      </w:r>
      <w:proofErr w:type="spellStart"/>
      <w:r w:rsidRPr="00994903">
        <w:t>request</w:t>
      </w:r>
      <w:proofErr w:type="spellEnd"/>
      <w:r w:rsidRPr="00994903">
        <w:t> is een verzoek van een gebruiker voor het leveren van informatie, advies</w:t>
      </w:r>
      <w:r w:rsidR="00835463" w:rsidRPr="00994903">
        <w:t xml:space="preserve"> </w:t>
      </w:r>
      <w:r w:rsidRPr="00994903">
        <w:t xml:space="preserve">of toegang tot een service. </w:t>
      </w:r>
      <w:r w:rsidR="00B5782E">
        <w:t>XXXXXX</w:t>
      </w:r>
      <w:r w:rsidR="001252FE" w:rsidRPr="00994903">
        <w:t xml:space="preserve"> zal d</w:t>
      </w:r>
      <w:r w:rsidR="007D47A8" w:rsidRPr="00994903">
        <w:t xml:space="preserve">eze verzoeken in behandeling nemen en </w:t>
      </w:r>
      <w:r w:rsidR="00C7171B" w:rsidRPr="00994903">
        <w:t xml:space="preserve">uitvoeren. </w:t>
      </w:r>
      <w:r w:rsidR="00182DA5" w:rsidRPr="00994903">
        <w:t>Voor RFI ve</w:t>
      </w:r>
      <w:r w:rsidR="00D90DF7" w:rsidRPr="00994903">
        <w:t>rzoeken gelden de afspraken</w:t>
      </w:r>
      <w:r w:rsidR="00D07F6F" w:rsidRPr="00994903">
        <w:t xml:space="preserve"> en stappen zoals weergegeven in onderstaande tabel:</w:t>
      </w:r>
    </w:p>
    <w:p w14:paraId="1B275981" w14:textId="50B0AE1E" w:rsidR="003D003F" w:rsidRDefault="003D003F">
      <w:pPr>
        <w:spacing w:after="200" w:line="276" w:lineRule="auto"/>
      </w:pPr>
      <w:r>
        <w:br w:type="page"/>
      </w:r>
    </w:p>
    <w:p w14:paraId="2514927C" w14:textId="77777777" w:rsidR="00D07F6F" w:rsidRPr="00994903" w:rsidRDefault="00D07F6F"/>
    <w:tbl>
      <w:tblPr>
        <w:tblStyle w:val="Lijsttabel3-Accent1"/>
        <w:tblW w:w="8258" w:type="dxa"/>
        <w:tblLook w:val="04A0" w:firstRow="1" w:lastRow="0" w:firstColumn="1" w:lastColumn="0" w:noHBand="0" w:noVBand="1"/>
      </w:tblPr>
      <w:tblGrid>
        <w:gridCol w:w="408"/>
        <w:gridCol w:w="5445"/>
        <w:gridCol w:w="2405"/>
      </w:tblGrid>
      <w:tr w:rsidR="004167A9" w:rsidRPr="00994903" w14:paraId="45301898" w14:textId="77777777" w:rsidTr="00342B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8" w:type="dxa"/>
          </w:tcPr>
          <w:p w14:paraId="392D3CF9" w14:textId="7F1C1234" w:rsidR="004167A9" w:rsidRPr="00994903" w:rsidRDefault="004167A9">
            <w:proofErr w:type="spellStart"/>
            <w:r w:rsidRPr="00994903">
              <w:t>nr</w:t>
            </w:r>
            <w:proofErr w:type="spellEnd"/>
          </w:p>
        </w:tc>
        <w:tc>
          <w:tcPr>
            <w:tcW w:w="5445" w:type="dxa"/>
          </w:tcPr>
          <w:p w14:paraId="1788DC39" w14:textId="7A2F918B" w:rsidR="004167A9" w:rsidRPr="00994903" w:rsidRDefault="004167A9">
            <w:pPr>
              <w:cnfStyle w:val="100000000000" w:firstRow="1" w:lastRow="0" w:firstColumn="0" w:lastColumn="0" w:oddVBand="0" w:evenVBand="0" w:oddHBand="0" w:evenHBand="0" w:firstRowFirstColumn="0" w:firstRowLastColumn="0" w:lastRowFirstColumn="0" w:lastRowLastColumn="0"/>
            </w:pPr>
            <w:r w:rsidRPr="00994903">
              <w:t>Omschrijving stap</w:t>
            </w:r>
          </w:p>
        </w:tc>
        <w:tc>
          <w:tcPr>
            <w:tcW w:w="2405" w:type="dxa"/>
          </w:tcPr>
          <w:p w14:paraId="78754049" w14:textId="126DDB7C" w:rsidR="004167A9" w:rsidRPr="00994903" w:rsidRDefault="004167A9">
            <w:pPr>
              <w:cnfStyle w:val="100000000000" w:firstRow="1" w:lastRow="0" w:firstColumn="0" w:lastColumn="0" w:oddVBand="0" w:evenVBand="0" w:oddHBand="0" w:evenHBand="0" w:firstRowFirstColumn="0" w:firstRowLastColumn="0" w:lastRowFirstColumn="0" w:lastRowLastColumn="0"/>
            </w:pPr>
            <w:r w:rsidRPr="00994903">
              <w:t>Wie</w:t>
            </w:r>
          </w:p>
        </w:tc>
      </w:tr>
      <w:tr w:rsidR="00D07F6F" w:rsidRPr="00994903" w14:paraId="526DC595" w14:textId="77777777" w:rsidTr="00342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 w:type="dxa"/>
          </w:tcPr>
          <w:p w14:paraId="4DD0C508" w14:textId="4CBB1A73" w:rsidR="002162E2" w:rsidRPr="00994903" w:rsidRDefault="002162E2">
            <w:r w:rsidRPr="00994903">
              <w:t>1</w:t>
            </w:r>
          </w:p>
        </w:tc>
        <w:tc>
          <w:tcPr>
            <w:tcW w:w="5445" w:type="dxa"/>
          </w:tcPr>
          <w:p w14:paraId="1E132A55" w14:textId="720BE804" w:rsidR="00D07F6F" w:rsidRPr="00994903" w:rsidRDefault="009033E2">
            <w:pPr>
              <w:cnfStyle w:val="000000100000" w:firstRow="0" w:lastRow="0" w:firstColumn="0" w:lastColumn="0" w:oddVBand="0" w:evenVBand="0" w:oddHBand="1" w:evenHBand="0" w:firstRowFirstColumn="0" w:firstRowLastColumn="0" w:lastRowFirstColumn="0" w:lastRowLastColumn="0"/>
            </w:pPr>
            <w:r w:rsidRPr="00994903">
              <w:t>Melden verzoek of vraag met zoveel mogelijk informatie</w:t>
            </w:r>
          </w:p>
        </w:tc>
        <w:tc>
          <w:tcPr>
            <w:tcW w:w="2405" w:type="dxa"/>
          </w:tcPr>
          <w:p w14:paraId="604BAE62" w14:textId="3713CCF2" w:rsidR="00D07F6F" w:rsidRPr="00994903" w:rsidRDefault="0098371F">
            <w:pPr>
              <w:cnfStyle w:val="000000100000" w:firstRow="0" w:lastRow="0" w:firstColumn="0" w:lastColumn="0" w:oddVBand="0" w:evenVBand="0" w:oddHBand="1" w:evenHBand="0" w:firstRowFirstColumn="0" w:firstRowLastColumn="0" w:lastRowFirstColumn="0" w:lastRowLastColumn="0"/>
            </w:pPr>
            <w:r w:rsidRPr="00994903">
              <w:t>Aanvrager gemeente Utrecht</w:t>
            </w:r>
          </w:p>
        </w:tc>
      </w:tr>
      <w:tr w:rsidR="00D07F6F" w:rsidRPr="00994903" w14:paraId="2EFDEAE1" w14:textId="77777777" w:rsidTr="00342B53">
        <w:tc>
          <w:tcPr>
            <w:cnfStyle w:val="001000000000" w:firstRow="0" w:lastRow="0" w:firstColumn="1" w:lastColumn="0" w:oddVBand="0" w:evenVBand="0" w:oddHBand="0" w:evenHBand="0" w:firstRowFirstColumn="0" w:firstRowLastColumn="0" w:lastRowFirstColumn="0" w:lastRowLastColumn="0"/>
            <w:tcW w:w="408" w:type="dxa"/>
          </w:tcPr>
          <w:p w14:paraId="53AD3ECB" w14:textId="40F289F0" w:rsidR="002162E2" w:rsidRPr="00994903" w:rsidRDefault="002162E2">
            <w:r w:rsidRPr="00994903">
              <w:t>2</w:t>
            </w:r>
          </w:p>
        </w:tc>
        <w:tc>
          <w:tcPr>
            <w:tcW w:w="5445" w:type="dxa"/>
          </w:tcPr>
          <w:p w14:paraId="72190D5B" w14:textId="25F3211A" w:rsidR="00D07F6F" w:rsidRPr="00994903" w:rsidRDefault="00FE08AD">
            <w:pPr>
              <w:cnfStyle w:val="000000000000" w:firstRow="0" w:lastRow="0" w:firstColumn="0" w:lastColumn="0" w:oddVBand="0" w:evenVBand="0" w:oddHBand="0" w:evenHBand="0" w:firstRowFirstColumn="0" w:firstRowLastColumn="0" w:lastRowFirstColumn="0" w:lastRowLastColumn="0"/>
            </w:pPr>
            <w:r w:rsidRPr="00994903">
              <w:t xml:space="preserve">1ste  </w:t>
            </w:r>
            <w:r w:rsidR="00FB2D8E" w:rsidRPr="00994903">
              <w:t>a</w:t>
            </w:r>
            <w:r w:rsidRPr="00994903">
              <w:t>nalyse van een melding</w:t>
            </w:r>
            <w:r w:rsidR="0098371F" w:rsidRPr="00994903">
              <w:t>,</w:t>
            </w:r>
            <w:r w:rsidR="00FB2D8E" w:rsidRPr="00994903">
              <w:t xml:space="preserve"> registratie</w:t>
            </w:r>
            <w:r w:rsidRPr="00994903">
              <w:t xml:space="preserve"> </w:t>
            </w:r>
            <w:r w:rsidR="0098371F" w:rsidRPr="00994903">
              <w:t xml:space="preserve">en </w:t>
            </w:r>
            <w:r w:rsidRPr="00994903">
              <w:t xml:space="preserve">door zetten naar </w:t>
            </w:r>
            <w:r w:rsidR="00FB2D8E" w:rsidRPr="00994903">
              <w:t xml:space="preserve">afdeling </w:t>
            </w:r>
            <w:r w:rsidR="0098371F" w:rsidRPr="00994903">
              <w:t>su</w:t>
            </w:r>
            <w:r w:rsidR="002162E2" w:rsidRPr="00994903">
              <w:t>pport</w:t>
            </w:r>
            <w:r w:rsidRPr="00994903">
              <w:t> </w:t>
            </w:r>
          </w:p>
        </w:tc>
        <w:tc>
          <w:tcPr>
            <w:tcW w:w="2405" w:type="dxa"/>
          </w:tcPr>
          <w:p w14:paraId="46225AB0" w14:textId="10A1EE2B" w:rsidR="00D07F6F" w:rsidRPr="00994903" w:rsidRDefault="002162E2">
            <w:pPr>
              <w:cnfStyle w:val="000000000000" w:firstRow="0" w:lastRow="0" w:firstColumn="0" w:lastColumn="0" w:oddVBand="0" w:evenVBand="0" w:oddHBand="0" w:evenHBand="0" w:firstRowFirstColumn="0" w:firstRowLastColumn="0" w:lastRowFirstColumn="0" w:lastRowLastColumn="0"/>
            </w:pPr>
            <w:r w:rsidRPr="00994903">
              <w:t>Serviceplein gemeente Utrecht</w:t>
            </w:r>
          </w:p>
        </w:tc>
      </w:tr>
      <w:tr w:rsidR="00D07F6F" w:rsidRPr="00994903" w14:paraId="22C78C0E" w14:textId="77777777" w:rsidTr="00342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 w:type="dxa"/>
          </w:tcPr>
          <w:p w14:paraId="574BD2AF" w14:textId="33A2A610" w:rsidR="002162E2" w:rsidRPr="00994903" w:rsidRDefault="002162E2">
            <w:r w:rsidRPr="00994903">
              <w:t>3</w:t>
            </w:r>
          </w:p>
        </w:tc>
        <w:tc>
          <w:tcPr>
            <w:tcW w:w="5445" w:type="dxa"/>
          </w:tcPr>
          <w:p w14:paraId="5E288484" w14:textId="041902EB" w:rsidR="00D07F6F" w:rsidRPr="00994903" w:rsidRDefault="00037C4F">
            <w:pPr>
              <w:cnfStyle w:val="000000100000" w:firstRow="0" w:lastRow="0" w:firstColumn="0" w:lastColumn="0" w:oddVBand="0" w:evenVBand="0" w:oddHBand="1" w:evenHBand="0" w:firstRowFirstColumn="0" w:firstRowLastColumn="0" w:lastRowFirstColumn="0" w:lastRowLastColumn="0"/>
            </w:pPr>
            <w:r w:rsidRPr="00994903">
              <w:t xml:space="preserve">Toekennen </w:t>
            </w:r>
            <w:r w:rsidR="0098371F" w:rsidRPr="00994903">
              <w:t xml:space="preserve">RFI </w:t>
            </w:r>
            <w:r w:rsidRPr="00994903">
              <w:t>aan oplosgroep</w:t>
            </w:r>
            <w:r w:rsidR="002162E2" w:rsidRPr="00994903">
              <w:t xml:space="preserve"> </w:t>
            </w:r>
            <w:proofErr w:type="spellStart"/>
            <w:r w:rsidR="000758A7">
              <w:t>xxxx</w:t>
            </w:r>
            <w:proofErr w:type="spellEnd"/>
          </w:p>
        </w:tc>
        <w:tc>
          <w:tcPr>
            <w:tcW w:w="2405" w:type="dxa"/>
          </w:tcPr>
          <w:p w14:paraId="5370A06E" w14:textId="666B6462" w:rsidR="00D07F6F" w:rsidRPr="00994903" w:rsidRDefault="002162E2">
            <w:pPr>
              <w:cnfStyle w:val="000000100000" w:firstRow="0" w:lastRow="0" w:firstColumn="0" w:lastColumn="0" w:oddVBand="0" w:evenVBand="0" w:oddHBand="1" w:evenHBand="0" w:firstRowFirstColumn="0" w:firstRowLastColumn="0" w:lastRowFirstColumn="0" w:lastRowLastColumn="0"/>
            </w:pPr>
            <w:r w:rsidRPr="00994903">
              <w:t>Afdeling Support binnen gemeente Utrecht</w:t>
            </w:r>
          </w:p>
        </w:tc>
      </w:tr>
      <w:tr w:rsidR="00D07F6F" w:rsidRPr="00994903" w14:paraId="5F9ABCD3" w14:textId="77777777" w:rsidTr="00342B53">
        <w:tc>
          <w:tcPr>
            <w:cnfStyle w:val="001000000000" w:firstRow="0" w:lastRow="0" w:firstColumn="1" w:lastColumn="0" w:oddVBand="0" w:evenVBand="0" w:oddHBand="0" w:evenHBand="0" w:firstRowFirstColumn="0" w:firstRowLastColumn="0" w:lastRowFirstColumn="0" w:lastRowLastColumn="0"/>
            <w:tcW w:w="408" w:type="dxa"/>
          </w:tcPr>
          <w:p w14:paraId="6D8CD7C9" w14:textId="7449C364" w:rsidR="002162E2" w:rsidRPr="00994903" w:rsidRDefault="002162E2">
            <w:r w:rsidRPr="00994903">
              <w:t>4</w:t>
            </w:r>
          </w:p>
        </w:tc>
        <w:tc>
          <w:tcPr>
            <w:tcW w:w="5445" w:type="dxa"/>
          </w:tcPr>
          <w:p w14:paraId="5C54C4BC" w14:textId="77F53EF1" w:rsidR="00D07F6F" w:rsidRPr="00994903" w:rsidRDefault="0008249D">
            <w:pPr>
              <w:cnfStyle w:val="000000000000" w:firstRow="0" w:lastRow="0" w:firstColumn="0" w:lastColumn="0" w:oddVBand="0" w:evenVBand="0" w:oddHBand="0" w:evenHBand="0" w:firstRowFirstColumn="0" w:firstRowLastColumn="0" w:lastRowFirstColumn="0" w:lastRowLastColumn="0"/>
            </w:pPr>
            <w:r w:rsidRPr="00994903">
              <w:t xml:space="preserve">In behandeling nemen en een eerste analyse </w:t>
            </w:r>
            <w:r w:rsidR="0055238D" w:rsidRPr="00994903">
              <w:t>melding</w:t>
            </w:r>
          </w:p>
        </w:tc>
        <w:tc>
          <w:tcPr>
            <w:tcW w:w="2405" w:type="dxa"/>
          </w:tcPr>
          <w:p w14:paraId="3B0C3D5C" w14:textId="1F7DCF84" w:rsidR="00D07F6F" w:rsidRPr="00994903" w:rsidRDefault="00B5782E">
            <w:pPr>
              <w:cnfStyle w:val="000000000000" w:firstRow="0" w:lastRow="0" w:firstColumn="0" w:lastColumn="0" w:oddVBand="0" w:evenVBand="0" w:oddHBand="0" w:evenHBand="0" w:firstRowFirstColumn="0" w:firstRowLastColumn="0" w:lastRowFirstColumn="0" w:lastRowLastColumn="0"/>
            </w:pPr>
            <w:r>
              <w:t>XXXXXX</w:t>
            </w:r>
          </w:p>
        </w:tc>
      </w:tr>
      <w:tr w:rsidR="00D07F6F" w:rsidRPr="00994903" w14:paraId="7B980723" w14:textId="77777777" w:rsidTr="00342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 w:type="dxa"/>
          </w:tcPr>
          <w:p w14:paraId="066C1E7E" w14:textId="5CCBCF08" w:rsidR="002162E2" w:rsidRPr="00994903" w:rsidRDefault="004167A9">
            <w:r w:rsidRPr="00994903">
              <w:t>5</w:t>
            </w:r>
          </w:p>
        </w:tc>
        <w:tc>
          <w:tcPr>
            <w:tcW w:w="5445" w:type="dxa"/>
          </w:tcPr>
          <w:p w14:paraId="4E4AD2A7" w14:textId="69D2EFEE" w:rsidR="00D07F6F" w:rsidRPr="00994903" w:rsidRDefault="001B7895">
            <w:pPr>
              <w:cnfStyle w:val="000000100000" w:firstRow="0" w:lastRow="0" w:firstColumn="0" w:lastColumn="0" w:oddVBand="0" w:evenVBand="0" w:oddHBand="1" w:evenHBand="0" w:firstRowFirstColumn="0" w:firstRowLastColumn="0" w:lastRowFirstColumn="0" w:lastRowLastColumn="0"/>
            </w:pPr>
            <w:r w:rsidRPr="00994903">
              <w:t>Melding analyseren</w:t>
            </w:r>
            <w:r w:rsidR="00786963" w:rsidRPr="00994903">
              <w:t xml:space="preserve"> en </w:t>
            </w:r>
            <w:r w:rsidRPr="00994903">
              <w:t>aangeven</w:t>
            </w:r>
            <w:r w:rsidR="00873975" w:rsidRPr="00994903">
              <w:t xml:space="preserve"> of dit binnen </w:t>
            </w:r>
            <w:r w:rsidR="00DF5525" w:rsidRPr="00994903">
              <w:t xml:space="preserve">twee uur </w:t>
            </w:r>
            <w:r w:rsidR="00464CB8" w:rsidRPr="00994903">
              <w:t xml:space="preserve">afgehandeld </w:t>
            </w:r>
            <w:r w:rsidR="00DF5525" w:rsidRPr="00994903">
              <w:t>kan worden. Zo niet, dan</w:t>
            </w:r>
            <w:r w:rsidR="004167A9" w:rsidRPr="00994903">
              <w:t xml:space="preserve"> wordt dit </w:t>
            </w:r>
            <w:r w:rsidR="00A46195" w:rsidRPr="00994903">
              <w:t>teruggekoppeld aan</w:t>
            </w:r>
            <w:r w:rsidR="004167A9" w:rsidRPr="00994903">
              <w:t xml:space="preserve"> de Product </w:t>
            </w:r>
            <w:proofErr w:type="spellStart"/>
            <w:r w:rsidR="004167A9" w:rsidRPr="00994903">
              <w:t>Owner</w:t>
            </w:r>
            <w:proofErr w:type="spellEnd"/>
            <w:r w:rsidR="004167A9" w:rsidRPr="00994903">
              <w:t xml:space="preserve"> van gemeente Utrecht</w:t>
            </w:r>
            <w:r w:rsidR="00080EAD" w:rsidRPr="00994903">
              <w:t xml:space="preserve"> </w:t>
            </w:r>
            <w:r w:rsidR="005E283B" w:rsidRPr="00994903">
              <w:t>incl.</w:t>
            </w:r>
            <w:r w:rsidR="00080EAD" w:rsidRPr="00994903">
              <w:t xml:space="preserve"> een inschatting </w:t>
            </w:r>
            <w:r w:rsidR="005E283B" w:rsidRPr="00994903">
              <w:t xml:space="preserve">met </w:t>
            </w:r>
            <w:r w:rsidR="00080EAD" w:rsidRPr="00994903">
              <w:t>hoeveel tijd er extra nodig is op de RFI af te handelen</w:t>
            </w:r>
            <w:r w:rsidR="007F6E68" w:rsidRPr="00994903">
              <w:t>.</w:t>
            </w:r>
          </w:p>
        </w:tc>
        <w:tc>
          <w:tcPr>
            <w:tcW w:w="2405" w:type="dxa"/>
          </w:tcPr>
          <w:p w14:paraId="27802F01" w14:textId="59586EFF" w:rsidR="00D07F6F" w:rsidRPr="00994903" w:rsidRDefault="00B5782E">
            <w:pPr>
              <w:cnfStyle w:val="000000100000" w:firstRow="0" w:lastRow="0" w:firstColumn="0" w:lastColumn="0" w:oddVBand="0" w:evenVBand="0" w:oddHBand="1" w:evenHBand="0" w:firstRowFirstColumn="0" w:firstRowLastColumn="0" w:lastRowFirstColumn="0" w:lastRowLastColumn="0"/>
            </w:pPr>
            <w:r>
              <w:t>XXXXXX</w:t>
            </w:r>
          </w:p>
        </w:tc>
      </w:tr>
      <w:tr w:rsidR="004167A9" w:rsidRPr="00994903" w14:paraId="11A357E2" w14:textId="77777777" w:rsidTr="00342B53">
        <w:tc>
          <w:tcPr>
            <w:cnfStyle w:val="001000000000" w:firstRow="0" w:lastRow="0" w:firstColumn="1" w:lastColumn="0" w:oddVBand="0" w:evenVBand="0" w:oddHBand="0" w:evenHBand="0" w:firstRowFirstColumn="0" w:firstRowLastColumn="0" w:lastRowFirstColumn="0" w:lastRowLastColumn="0"/>
            <w:tcW w:w="408" w:type="dxa"/>
          </w:tcPr>
          <w:p w14:paraId="42E933F8" w14:textId="5FE9330C" w:rsidR="004167A9" w:rsidRPr="00994903" w:rsidRDefault="004167A9">
            <w:r w:rsidRPr="00994903">
              <w:t>6</w:t>
            </w:r>
          </w:p>
        </w:tc>
        <w:tc>
          <w:tcPr>
            <w:tcW w:w="5445" w:type="dxa"/>
          </w:tcPr>
          <w:p w14:paraId="077B8278" w14:textId="08FFFF13" w:rsidR="004167A9" w:rsidRPr="00994903" w:rsidRDefault="004167A9">
            <w:pPr>
              <w:cnfStyle w:val="000000000000" w:firstRow="0" w:lastRow="0" w:firstColumn="0" w:lastColumn="0" w:oddVBand="0" w:evenVBand="0" w:oddHBand="0" w:evenHBand="0" w:firstRowFirstColumn="0" w:firstRowLastColumn="0" w:lastRowFirstColumn="0" w:lastRowLastColumn="0"/>
            </w:pPr>
            <w:r w:rsidRPr="00994903">
              <w:t>Gemeente Utrecht bepaalt op basis van inhoud en ingeschatte tijd of het nodig is om hier meer tijd aan te besteden</w:t>
            </w:r>
          </w:p>
        </w:tc>
        <w:tc>
          <w:tcPr>
            <w:tcW w:w="2405" w:type="dxa"/>
          </w:tcPr>
          <w:p w14:paraId="2848F31D" w14:textId="6899D440" w:rsidR="004167A9" w:rsidRPr="00994903" w:rsidRDefault="004167A9">
            <w:pPr>
              <w:cnfStyle w:val="000000000000" w:firstRow="0" w:lastRow="0" w:firstColumn="0" w:lastColumn="0" w:oddVBand="0" w:evenVBand="0" w:oddHBand="0" w:evenHBand="0" w:firstRowFirstColumn="0" w:firstRowLastColumn="0" w:lastRowFirstColumn="0" w:lastRowLastColumn="0"/>
            </w:pPr>
            <w:r w:rsidRPr="00994903">
              <w:t xml:space="preserve">Product </w:t>
            </w:r>
            <w:proofErr w:type="spellStart"/>
            <w:r w:rsidRPr="00994903">
              <w:t>Owner</w:t>
            </w:r>
            <w:proofErr w:type="spellEnd"/>
          </w:p>
        </w:tc>
      </w:tr>
      <w:tr w:rsidR="004167A9" w:rsidRPr="00994903" w14:paraId="3E6ED1A7" w14:textId="77777777" w:rsidTr="00342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 w:type="dxa"/>
          </w:tcPr>
          <w:p w14:paraId="15C7F822" w14:textId="4C7FBC41" w:rsidR="004167A9" w:rsidRPr="00994903" w:rsidRDefault="00510BF7">
            <w:r w:rsidRPr="00994903">
              <w:t>7</w:t>
            </w:r>
          </w:p>
        </w:tc>
        <w:tc>
          <w:tcPr>
            <w:tcW w:w="5445" w:type="dxa"/>
          </w:tcPr>
          <w:p w14:paraId="3386FFB4" w14:textId="17D27A43" w:rsidR="004167A9" w:rsidRPr="00994903" w:rsidRDefault="00B017E9">
            <w:pPr>
              <w:cnfStyle w:val="000000100000" w:firstRow="0" w:lastRow="0" w:firstColumn="0" w:lastColumn="0" w:oddVBand="0" w:evenVBand="0" w:oddHBand="1" w:evenHBand="0" w:firstRowFirstColumn="0" w:firstRowLastColumn="0" w:lastRowFirstColumn="0" w:lastRowLastColumn="0"/>
            </w:pPr>
            <w:r w:rsidRPr="00994903">
              <w:t xml:space="preserve">Afhandelen en afmelden oplossing via SMT </w:t>
            </w:r>
            <w:r w:rsidR="008529EA" w:rsidRPr="00994903">
              <w:t xml:space="preserve">en </w:t>
            </w:r>
            <w:r w:rsidR="00925164" w:rsidRPr="00994903">
              <w:t xml:space="preserve">of </w:t>
            </w:r>
            <w:r w:rsidR="008529EA" w:rsidRPr="00994903">
              <w:t>met de aanvrager.</w:t>
            </w:r>
          </w:p>
        </w:tc>
        <w:tc>
          <w:tcPr>
            <w:tcW w:w="2405" w:type="dxa"/>
          </w:tcPr>
          <w:p w14:paraId="5D0C5D94" w14:textId="143A1647" w:rsidR="004167A9" w:rsidRPr="00994903" w:rsidRDefault="00B5782E">
            <w:pPr>
              <w:cnfStyle w:val="000000100000" w:firstRow="0" w:lastRow="0" w:firstColumn="0" w:lastColumn="0" w:oddVBand="0" w:evenVBand="0" w:oddHBand="1" w:evenHBand="0" w:firstRowFirstColumn="0" w:firstRowLastColumn="0" w:lastRowFirstColumn="0" w:lastRowLastColumn="0"/>
            </w:pPr>
            <w:r>
              <w:t>XXXXXX</w:t>
            </w:r>
          </w:p>
        </w:tc>
      </w:tr>
    </w:tbl>
    <w:p w14:paraId="7C073575" w14:textId="77777777" w:rsidR="00D07F6F" w:rsidRPr="00994903" w:rsidRDefault="00D07F6F"/>
    <w:p w14:paraId="75F96EE6" w14:textId="36F88BDA" w:rsidR="00D03988" w:rsidRPr="00994903" w:rsidRDefault="003E6A03" w:rsidP="003D003F">
      <w:pPr>
        <w:pStyle w:val="Kop2"/>
      </w:pPr>
      <w:bookmarkStart w:id="17" w:name="_Toc156566453"/>
      <w:r w:rsidRPr="00994903">
        <w:t xml:space="preserve">Incident </w:t>
      </w:r>
      <w:r w:rsidR="00430D9A" w:rsidRPr="00994903">
        <w:t>Management</w:t>
      </w:r>
      <w:bookmarkEnd w:id="17"/>
    </w:p>
    <w:p w14:paraId="202A9582" w14:textId="77777777" w:rsidR="00C90D45" w:rsidRPr="00994903" w:rsidRDefault="00C90D45" w:rsidP="00F60C85"/>
    <w:p w14:paraId="20CA096F" w14:textId="2E5DC7E5" w:rsidR="00FA1E8C" w:rsidRPr="00994903" w:rsidRDefault="00C90D45" w:rsidP="00C90D45">
      <w:r w:rsidRPr="00994903">
        <w:t xml:space="preserve">Onder een incident wordt verstaan: </w:t>
      </w:r>
      <w:r w:rsidR="001E4A1E" w:rsidRPr="00994903">
        <w:t>Een ongeplande onderbreking van de geleverde IT-service of vermindering van de kwaliteit van de geleverde IT-service. </w:t>
      </w:r>
    </w:p>
    <w:p w14:paraId="718E8FEA" w14:textId="77777777" w:rsidR="00FA1E8C" w:rsidRPr="00994903" w:rsidRDefault="00FA1E8C" w:rsidP="00C90D45"/>
    <w:p w14:paraId="0FA97532" w14:textId="71141300" w:rsidR="00C90D45" w:rsidRPr="00994903" w:rsidRDefault="00C90D45" w:rsidP="00C90D45">
      <w:r w:rsidRPr="00994903">
        <w:t xml:space="preserve">Incidenten worden door afnemers gemeld bij </w:t>
      </w:r>
      <w:r w:rsidR="00C83A18" w:rsidRPr="00994903">
        <w:t xml:space="preserve">het </w:t>
      </w:r>
      <w:r w:rsidRPr="00994903">
        <w:t>Service</w:t>
      </w:r>
      <w:r w:rsidR="001E4A1E" w:rsidRPr="00994903">
        <w:t>plein</w:t>
      </w:r>
      <w:r w:rsidRPr="00994903">
        <w:t>.</w:t>
      </w:r>
      <w:r w:rsidR="009B52B0" w:rsidRPr="00994903">
        <w:t xml:space="preserve"> Het</w:t>
      </w:r>
      <w:r w:rsidRPr="00994903">
        <w:t xml:space="preserve"> Service</w:t>
      </w:r>
      <w:r w:rsidR="001E4A1E" w:rsidRPr="00994903">
        <w:t>plein</w:t>
      </w:r>
      <w:r w:rsidRPr="00994903">
        <w:t xml:space="preserve"> van de</w:t>
      </w:r>
      <w:r w:rsidR="001E4A1E" w:rsidRPr="00994903">
        <w:t xml:space="preserve"> gemeente Utrecht</w:t>
      </w:r>
      <w:r w:rsidRPr="00994903">
        <w:t xml:space="preserve"> neemt de ondersteuningsvragen en incidentmeldingen aan en voorziet het incident van een classificatie en prioriteit. </w:t>
      </w:r>
      <w:r w:rsidR="00817DBF" w:rsidRPr="00994903">
        <w:t xml:space="preserve">Vanuit afdeling support zullen de </w:t>
      </w:r>
      <w:r w:rsidR="00317F70" w:rsidRPr="00994903">
        <w:t xml:space="preserve">meldingen </w:t>
      </w:r>
      <w:r w:rsidR="0095022D" w:rsidRPr="00994903">
        <w:t>gerouteerd</w:t>
      </w:r>
      <w:r w:rsidR="00317F70" w:rsidRPr="00994903">
        <w:t xml:space="preserve"> worden naar de oplosgroep </w:t>
      </w:r>
      <w:proofErr w:type="spellStart"/>
      <w:r w:rsidR="004579CB">
        <w:t>xxxx</w:t>
      </w:r>
      <w:proofErr w:type="spellEnd"/>
      <w:r w:rsidR="00317F70" w:rsidRPr="00994903">
        <w:t xml:space="preserve">. </w:t>
      </w:r>
      <w:r w:rsidR="00B5782E">
        <w:t>XXXXXX</w:t>
      </w:r>
      <w:r w:rsidR="0095022D" w:rsidRPr="00994903">
        <w:t xml:space="preserve"> zal vervolgens de incidenten afhandelen conform afgesproken SLA afspraken. </w:t>
      </w:r>
      <w:r w:rsidR="00B5782E">
        <w:t>XXXXXX</w:t>
      </w:r>
      <w:r w:rsidR="002E2957" w:rsidRPr="00994903">
        <w:t xml:space="preserve"> maakt gebruik van de </w:t>
      </w:r>
      <w:r w:rsidR="009A397A" w:rsidRPr="00994903">
        <w:t>servicemanagementprocessen</w:t>
      </w:r>
      <w:r w:rsidR="002E2957" w:rsidRPr="00994903">
        <w:t xml:space="preserve"> en de servicemanagement </w:t>
      </w:r>
      <w:proofErr w:type="spellStart"/>
      <w:r w:rsidR="002E2957" w:rsidRPr="00994903">
        <w:t>tooling</w:t>
      </w:r>
      <w:proofErr w:type="spellEnd"/>
      <w:r w:rsidR="002E2957" w:rsidRPr="00994903">
        <w:t xml:space="preserve"> van gemeente Utrecht.</w:t>
      </w:r>
    </w:p>
    <w:p w14:paraId="6498B504" w14:textId="77777777" w:rsidR="009A397A" w:rsidRPr="00994903" w:rsidRDefault="009A397A" w:rsidP="00C90D45"/>
    <w:p w14:paraId="3798D91C" w14:textId="5506E5E1" w:rsidR="009A397A" w:rsidRPr="00994903" w:rsidRDefault="00B5782E" w:rsidP="00C90D45">
      <w:r>
        <w:t>XXXXXX</w:t>
      </w:r>
      <w:r w:rsidR="009A397A" w:rsidRPr="00994903">
        <w:t xml:space="preserve"> zal voor eigen administratie de</w:t>
      </w:r>
      <w:r w:rsidR="00FF5B3E" w:rsidRPr="00994903">
        <w:t xml:space="preserve"> incidenten </w:t>
      </w:r>
      <w:r w:rsidR="009A397A" w:rsidRPr="00994903">
        <w:t>registeren in hun eigen tooling.</w:t>
      </w:r>
    </w:p>
    <w:p w14:paraId="7301B230" w14:textId="6A13E3FD" w:rsidR="00C90D45" w:rsidRPr="00994903" w:rsidRDefault="00C90D45" w:rsidP="00C90D45">
      <w:r w:rsidRPr="00994903">
        <w:t>Incidentmeldingen kunnen daarnaast ook automatisch gedetecteerd worden door de monitoring tool.</w:t>
      </w:r>
      <w:r w:rsidR="00FF5B3E" w:rsidRPr="00994903">
        <w:t xml:space="preserve"> In dit geval dit er ook altijd een incident aangemaakt te worden in de </w:t>
      </w:r>
      <w:r w:rsidR="000020DB" w:rsidRPr="00994903">
        <w:t xml:space="preserve">Service Management Tool </w:t>
      </w:r>
      <w:r w:rsidR="00FF5B3E" w:rsidRPr="00994903">
        <w:t>van gemeente Utrecht.</w:t>
      </w:r>
      <w:r w:rsidRPr="00994903">
        <w:t xml:space="preserve"> </w:t>
      </w:r>
    </w:p>
    <w:p w14:paraId="231DD007" w14:textId="77777777" w:rsidR="00C90D45" w:rsidRPr="00994903" w:rsidRDefault="00C90D45" w:rsidP="00C90D45"/>
    <w:p w14:paraId="72BC9ADC" w14:textId="4B249477" w:rsidR="00E33A8C" w:rsidRPr="00994903" w:rsidRDefault="00C90D45" w:rsidP="00E33A8C">
      <w:r w:rsidRPr="00994903">
        <w:rPr>
          <w:noProof/>
        </w:rPr>
        <w:lastRenderedPageBreak/>
        <w:drawing>
          <wp:anchor distT="0" distB="0" distL="114300" distR="114300" simplePos="0" relativeHeight="251658240" behindDoc="0" locked="0" layoutInCell="1" allowOverlap="1" wp14:anchorId="4227F796" wp14:editId="27EAA7D8">
            <wp:simplePos x="0" y="0"/>
            <wp:positionH relativeFrom="margin">
              <wp:posOffset>0</wp:posOffset>
            </wp:positionH>
            <wp:positionV relativeFrom="paragraph">
              <wp:posOffset>267335</wp:posOffset>
            </wp:positionV>
            <wp:extent cx="5590540" cy="183832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0540" cy="1838325"/>
                    </a:xfrm>
                    <a:prstGeom prst="rect">
                      <a:avLst/>
                    </a:prstGeom>
                    <a:noFill/>
                  </pic:spPr>
                </pic:pic>
              </a:graphicData>
            </a:graphic>
          </wp:anchor>
        </w:drawing>
      </w:r>
      <w:r w:rsidRPr="00994903">
        <w:t>Onderstaand figuur geeft de mijlpalen in het standaard ITIL-incidentmanagement proces weer.</w:t>
      </w:r>
      <w:r w:rsidR="00E33A8C" w:rsidRPr="00994903">
        <w:br/>
      </w:r>
    </w:p>
    <w:p w14:paraId="54F588F0" w14:textId="3D048DB1" w:rsidR="00C023BC" w:rsidRPr="003D003F" w:rsidRDefault="00C023BC" w:rsidP="003D003F">
      <w:pPr>
        <w:pStyle w:val="Kop2"/>
      </w:pPr>
      <w:bookmarkStart w:id="18" w:name="_Toc156566454"/>
      <w:r w:rsidRPr="003D003F">
        <w:t>Afspraken en uitgangspunten Incident Management:</w:t>
      </w:r>
      <w:bookmarkEnd w:id="18"/>
    </w:p>
    <w:p w14:paraId="6A934D7B" w14:textId="50463272" w:rsidR="00C023BC" w:rsidRPr="00994903" w:rsidRDefault="00EF442A" w:rsidP="00BC36C7">
      <w:pPr>
        <w:numPr>
          <w:ilvl w:val="0"/>
          <w:numId w:val="15"/>
        </w:numPr>
        <w:spacing w:line="240" w:lineRule="auto"/>
        <w:rPr>
          <w:rFonts w:cs="Arial"/>
          <w:color w:val="231F20" w:themeColor="text1"/>
        </w:rPr>
      </w:pPr>
      <w:r w:rsidRPr="00994903">
        <w:rPr>
          <w:rFonts w:cs="Arial"/>
          <w:color w:val="231F20" w:themeColor="text1"/>
        </w:rPr>
        <w:t xml:space="preserve">Het </w:t>
      </w:r>
      <w:r w:rsidR="00C023BC" w:rsidRPr="00994903">
        <w:rPr>
          <w:rFonts w:cs="Arial"/>
          <w:color w:val="231F20" w:themeColor="text1"/>
        </w:rPr>
        <w:t>incident management proces van gemeente Utrecht</w:t>
      </w:r>
      <w:r w:rsidRPr="00994903">
        <w:rPr>
          <w:rFonts w:cs="Arial"/>
          <w:color w:val="231F20" w:themeColor="text1"/>
        </w:rPr>
        <w:t xml:space="preserve"> is leidend.</w:t>
      </w:r>
    </w:p>
    <w:p w14:paraId="30104FE9" w14:textId="43186828" w:rsidR="00C023BC" w:rsidRPr="00994903" w:rsidRDefault="00C023BC" w:rsidP="00BC36C7">
      <w:pPr>
        <w:numPr>
          <w:ilvl w:val="0"/>
          <w:numId w:val="15"/>
        </w:numPr>
        <w:spacing w:line="240" w:lineRule="auto"/>
        <w:rPr>
          <w:rFonts w:cs="Arial"/>
          <w:color w:val="231F20" w:themeColor="text1"/>
        </w:rPr>
      </w:pPr>
      <w:r w:rsidRPr="00994903">
        <w:rPr>
          <w:rFonts w:cs="Arial"/>
          <w:color w:val="231F20" w:themeColor="text2"/>
        </w:rPr>
        <w:t>Indien gemeente Utrecht van mening is dat een prioriteit verkeerd is ingeschat dan dient de priorit</w:t>
      </w:r>
      <w:r w:rsidR="00CA4AAA" w:rsidRPr="00994903">
        <w:rPr>
          <w:rFonts w:cs="Arial"/>
          <w:color w:val="231F20" w:themeColor="text2"/>
        </w:rPr>
        <w:t>eit</w:t>
      </w:r>
      <w:r w:rsidRPr="00994903">
        <w:rPr>
          <w:rFonts w:cs="Arial"/>
          <w:color w:val="231F20" w:themeColor="text2"/>
        </w:rPr>
        <w:t xml:space="preserve"> opgehoogd te worden. Discussies kunnen achteraf gevoerd worden in diverse overlegvormen.</w:t>
      </w:r>
      <w:r w:rsidR="004B3C2B" w:rsidRPr="00994903">
        <w:rPr>
          <w:rFonts w:cs="Arial"/>
          <w:color w:val="231F20" w:themeColor="text2"/>
        </w:rPr>
        <w:t xml:space="preserve"> </w:t>
      </w:r>
      <w:r w:rsidR="00F52E03" w:rsidRPr="00994903">
        <w:rPr>
          <w:rFonts w:cs="Arial"/>
          <w:color w:val="231F20" w:themeColor="text2"/>
        </w:rPr>
        <w:t>Zie bijlage</w:t>
      </w:r>
      <w:r w:rsidR="001A3D4C" w:rsidRPr="00994903">
        <w:rPr>
          <w:rFonts w:cs="Arial"/>
          <w:color w:val="231F20" w:themeColor="text2"/>
        </w:rPr>
        <w:t xml:space="preserve"> 1: autorisatiematrix.</w:t>
      </w:r>
      <w:r w:rsidR="00F52E03" w:rsidRPr="00994903">
        <w:rPr>
          <w:rFonts w:cs="Arial"/>
          <w:color w:val="231F20" w:themeColor="text2"/>
        </w:rPr>
        <w:t xml:space="preserve"> </w:t>
      </w:r>
    </w:p>
    <w:p w14:paraId="474A8B5D" w14:textId="2052D79C" w:rsidR="00F52E03" w:rsidRPr="00994903" w:rsidRDefault="00F52E03" w:rsidP="00BC36C7">
      <w:pPr>
        <w:numPr>
          <w:ilvl w:val="0"/>
          <w:numId w:val="15"/>
        </w:numPr>
        <w:spacing w:line="240" w:lineRule="auto"/>
        <w:rPr>
          <w:rFonts w:cs="Arial"/>
          <w:color w:val="231F20" w:themeColor="text1"/>
        </w:rPr>
      </w:pPr>
      <w:r w:rsidRPr="00994903">
        <w:rPr>
          <w:rFonts w:cs="Arial"/>
          <w:color w:val="231F20" w:themeColor="text2"/>
        </w:rPr>
        <w:t xml:space="preserve">Prioriteit van incidenten kunnen alleen aangepast worden </w:t>
      </w:r>
      <w:proofErr w:type="spellStart"/>
      <w:r w:rsidR="00EA7666" w:rsidRPr="00994903">
        <w:rPr>
          <w:rFonts w:cs="Arial"/>
          <w:color w:val="231F20" w:themeColor="text2"/>
        </w:rPr>
        <w:t>i.o.m</w:t>
      </w:r>
      <w:proofErr w:type="spellEnd"/>
      <w:r w:rsidR="00EA7666" w:rsidRPr="00994903">
        <w:rPr>
          <w:rFonts w:cs="Arial"/>
          <w:color w:val="231F20" w:themeColor="text2"/>
        </w:rPr>
        <w:t xml:space="preserve"> </w:t>
      </w:r>
      <w:r w:rsidRPr="00994903">
        <w:rPr>
          <w:rFonts w:cs="Arial"/>
          <w:color w:val="231F20" w:themeColor="text2"/>
        </w:rPr>
        <w:t xml:space="preserve">Serviceplein of </w:t>
      </w:r>
      <w:r w:rsidR="009D5487" w:rsidRPr="00994903">
        <w:rPr>
          <w:rFonts w:cs="Arial"/>
          <w:color w:val="231F20" w:themeColor="text2"/>
        </w:rPr>
        <w:t xml:space="preserve">tweede </w:t>
      </w:r>
      <w:proofErr w:type="spellStart"/>
      <w:r w:rsidR="009D5487" w:rsidRPr="00994903">
        <w:rPr>
          <w:rFonts w:cs="Arial"/>
          <w:color w:val="231F20" w:themeColor="text2"/>
        </w:rPr>
        <w:t>lijns</w:t>
      </w:r>
      <w:proofErr w:type="spellEnd"/>
      <w:r w:rsidR="009D5487" w:rsidRPr="00994903">
        <w:rPr>
          <w:rFonts w:cs="Arial"/>
          <w:color w:val="231F20" w:themeColor="text2"/>
        </w:rPr>
        <w:t xml:space="preserve"> support.</w:t>
      </w:r>
    </w:p>
    <w:p w14:paraId="48C15818" w14:textId="69027AB6" w:rsidR="00C023BC" w:rsidRPr="00994903" w:rsidRDefault="00EF442A" w:rsidP="00BC36C7">
      <w:pPr>
        <w:numPr>
          <w:ilvl w:val="0"/>
          <w:numId w:val="15"/>
        </w:numPr>
        <w:spacing w:line="240" w:lineRule="auto"/>
        <w:rPr>
          <w:rFonts w:cs="Arial"/>
          <w:color w:val="231F20" w:themeColor="text1"/>
        </w:rPr>
      </w:pPr>
      <w:r w:rsidRPr="00994903">
        <w:rPr>
          <w:rFonts w:cs="Arial"/>
          <w:color w:val="231F20" w:themeColor="text1"/>
        </w:rPr>
        <w:t xml:space="preserve">Als een </w:t>
      </w:r>
      <w:r w:rsidR="00C023BC" w:rsidRPr="00994903">
        <w:rPr>
          <w:rFonts w:cs="Arial"/>
          <w:color w:val="231F20" w:themeColor="text1"/>
        </w:rPr>
        <w:t>incident niet binnen de</w:t>
      </w:r>
      <w:r w:rsidR="00A034D2" w:rsidRPr="00994903">
        <w:rPr>
          <w:rFonts w:cs="Arial"/>
          <w:color w:val="231F20" w:themeColor="text1"/>
        </w:rPr>
        <w:t xml:space="preserve"> afgesproken KPI </w:t>
      </w:r>
      <w:r w:rsidR="00C023BC" w:rsidRPr="00994903">
        <w:rPr>
          <w:rFonts w:cs="Arial"/>
          <w:color w:val="231F20" w:themeColor="text1"/>
        </w:rPr>
        <w:t xml:space="preserve">is opgelost, zal er een escalatieprocedure opgestart worden met als doelstelling de negatieve effecten van de verstoring te beperken (en te communiceren) en de verstoring zelf tot een minimum terug te brengen. In </w:t>
      </w:r>
      <w:r w:rsidR="00AC3700" w:rsidRPr="00994903">
        <w:rPr>
          <w:rFonts w:cs="Arial"/>
          <w:color w:val="231F20" w:themeColor="text1"/>
        </w:rPr>
        <w:t xml:space="preserve">hoofdstuk </w:t>
      </w:r>
      <w:r w:rsidR="009C17EA" w:rsidRPr="00994903">
        <w:rPr>
          <w:rFonts w:cs="Arial"/>
          <w:color w:val="231F20" w:themeColor="text1"/>
        </w:rPr>
        <w:t>6</w:t>
      </w:r>
      <w:r w:rsidR="004E2F4D" w:rsidRPr="00994903">
        <w:rPr>
          <w:rFonts w:cs="Arial"/>
          <w:color w:val="231F20" w:themeColor="text1"/>
        </w:rPr>
        <w:t xml:space="preserve"> overlegvormen en procedures </w:t>
      </w:r>
      <w:r w:rsidR="00C023BC" w:rsidRPr="00994903">
        <w:rPr>
          <w:rFonts w:cs="Arial"/>
          <w:color w:val="231F20" w:themeColor="text1"/>
        </w:rPr>
        <w:t>wordt de escalatieprocedure beschreven met daarin per escalatieniveau de betrokken contactpersoon.</w:t>
      </w:r>
    </w:p>
    <w:p w14:paraId="3C5D5A39" w14:textId="18E35B61" w:rsidR="00C023BC" w:rsidRPr="00994903" w:rsidRDefault="00C023BC" w:rsidP="00BC36C7">
      <w:pPr>
        <w:numPr>
          <w:ilvl w:val="0"/>
          <w:numId w:val="15"/>
        </w:numPr>
        <w:spacing w:line="240" w:lineRule="auto"/>
        <w:rPr>
          <w:rFonts w:cs="Arial"/>
          <w:color w:val="231F20" w:themeColor="text1"/>
        </w:rPr>
      </w:pPr>
      <w:r w:rsidRPr="00994903">
        <w:rPr>
          <w:rFonts w:cs="Arial"/>
          <w:color w:val="231F20" w:themeColor="text1"/>
        </w:rPr>
        <w:t xml:space="preserve">Bij een incident met </w:t>
      </w:r>
      <w:proofErr w:type="spellStart"/>
      <w:r w:rsidR="00DC5A25" w:rsidRPr="00994903">
        <w:rPr>
          <w:rFonts w:cs="Arial"/>
          <w:color w:val="231F20" w:themeColor="text1"/>
        </w:rPr>
        <w:t>P</w:t>
      </w:r>
      <w:r w:rsidRPr="00994903">
        <w:rPr>
          <w:rFonts w:cs="Arial"/>
          <w:color w:val="231F20" w:themeColor="text1"/>
        </w:rPr>
        <w:t>rio</w:t>
      </w:r>
      <w:proofErr w:type="spellEnd"/>
      <w:r w:rsidRPr="00994903">
        <w:rPr>
          <w:rFonts w:cs="Arial"/>
          <w:color w:val="231F20" w:themeColor="text1"/>
        </w:rPr>
        <w:t xml:space="preserve"> 1 en/of security impact</w:t>
      </w:r>
      <w:r w:rsidR="00D60DA7" w:rsidRPr="00994903">
        <w:rPr>
          <w:rFonts w:cs="Arial"/>
          <w:color w:val="231F20" w:themeColor="text1"/>
        </w:rPr>
        <w:t xml:space="preserve"> informeert</w:t>
      </w:r>
      <w:r w:rsidRPr="00994903">
        <w:rPr>
          <w:rFonts w:cs="Arial"/>
          <w:color w:val="231F20" w:themeColor="text1"/>
        </w:rPr>
        <w:t xml:space="preserve"> </w:t>
      </w:r>
      <w:r w:rsidR="00B5782E">
        <w:rPr>
          <w:rFonts w:cs="Arial"/>
          <w:color w:val="231F20" w:themeColor="text1"/>
        </w:rPr>
        <w:t>XXXXXX</w:t>
      </w:r>
      <w:r w:rsidRPr="00994903">
        <w:rPr>
          <w:rFonts w:cs="Arial"/>
          <w:color w:val="231F20" w:themeColor="text1"/>
        </w:rPr>
        <w:t xml:space="preserve"> de Incident Manager van gemeente Utrecht en de Product </w:t>
      </w:r>
      <w:proofErr w:type="spellStart"/>
      <w:r w:rsidRPr="00994903">
        <w:rPr>
          <w:rFonts w:cs="Arial"/>
          <w:color w:val="231F20" w:themeColor="text1"/>
        </w:rPr>
        <w:t>Owner</w:t>
      </w:r>
      <w:proofErr w:type="spellEnd"/>
      <w:r w:rsidRPr="00994903">
        <w:rPr>
          <w:rFonts w:cs="Arial"/>
          <w:color w:val="231F20" w:themeColor="text1"/>
        </w:rPr>
        <w:t xml:space="preserve">. Binnen gemeente Utrecht </w:t>
      </w:r>
      <w:r w:rsidR="00406D3F" w:rsidRPr="00994903">
        <w:rPr>
          <w:rFonts w:cs="Arial"/>
          <w:color w:val="231F20" w:themeColor="text1"/>
        </w:rPr>
        <w:t xml:space="preserve">kan </w:t>
      </w:r>
      <w:r w:rsidRPr="00994903">
        <w:rPr>
          <w:rFonts w:cs="Arial"/>
          <w:color w:val="231F20" w:themeColor="text1"/>
        </w:rPr>
        <w:t xml:space="preserve">de escalatieprocedure gestart worden als een </w:t>
      </w:r>
      <w:proofErr w:type="spellStart"/>
      <w:r w:rsidR="00DC5A25" w:rsidRPr="00994903">
        <w:rPr>
          <w:rFonts w:cs="Arial"/>
          <w:color w:val="231F20" w:themeColor="text1"/>
        </w:rPr>
        <w:t>P</w:t>
      </w:r>
      <w:r w:rsidRPr="00994903">
        <w:rPr>
          <w:rFonts w:cs="Arial"/>
          <w:color w:val="231F20" w:themeColor="text1"/>
        </w:rPr>
        <w:t>rio</w:t>
      </w:r>
      <w:proofErr w:type="spellEnd"/>
      <w:r w:rsidRPr="00994903">
        <w:rPr>
          <w:rFonts w:cs="Arial"/>
          <w:color w:val="231F20" w:themeColor="text1"/>
        </w:rPr>
        <w:t xml:space="preserve"> 1 niet</w:t>
      </w:r>
      <w:r w:rsidR="00C2122C" w:rsidRPr="00994903">
        <w:rPr>
          <w:rFonts w:cs="Arial"/>
          <w:color w:val="231F20" w:themeColor="text1"/>
        </w:rPr>
        <w:t xml:space="preserve"> </w:t>
      </w:r>
      <w:r w:rsidRPr="00994903">
        <w:rPr>
          <w:rFonts w:cs="Arial"/>
          <w:color w:val="231F20" w:themeColor="text1"/>
        </w:rPr>
        <w:t>(conform SLA) is opgelost.</w:t>
      </w:r>
    </w:p>
    <w:p w14:paraId="645B1DD0" w14:textId="4C18F573" w:rsidR="00C023BC" w:rsidRPr="00994903" w:rsidRDefault="00C023BC" w:rsidP="00BC36C7">
      <w:pPr>
        <w:numPr>
          <w:ilvl w:val="0"/>
          <w:numId w:val="15"/>
        </w:numPr>
        <w:spacing w:line="240" w:lineRule="auto"/>
        <w:rPr>
          <w:rFonts w:cs="Arial"/>
          <w:color w:val="231F20" w:themeColor="text1"/>
        </w:rPr>
      </w:pPr>
      <w:r w:rsidRPr="00994903">
        <w:rPr>
          <w:rFonts w:cs="Arial"/>
          <w:color w:val="231F20" w:themeColor="text1"/>
        </w:rPr>
        <w:t xml:space="preserve">Tijdens het oplossen van een </w:t>
      </w:r>
      <w:proofErr w:type="spellStart"/>
      <w:r w:rsidRPr="00994903">
        <w:rPr>
          <w:rFonts w:cs="Arial"/>
          <w:color w:val="231F20" w:themeColor="text1"/>
        </w:rPr>
        <w:t>Prio</w:t>
      </w:r>
      <w:proofErr w:type="spellEnd"/>
      <w:r w:rsidRPr="00994903">
        <w:rPr>
          <w:rFonts w:cs="Arial"/>
          <w:color w:val="231F20" w:themeColor="text1"/>
        </w:rPr>
        <w:t xml:space="preserve"> 1 incident </w:t>
      </w:r>
      <w:r w:rsidR="00947FFA" w:rsidRPr="00994903">
        <w:rPr>
          <w:rFonts w:cs="Arial"/>
          <w:color w:val="231F20" w:themeColor="text1"/>
        </w:rPr>
        <w:t xml:space="preserve">geeft </w:t>
      </w:r>
      <w:r w:rsidR="00B5782E">
        <w:rPr>
          <w:rFonts w:cs="Arial"/>
          <w:color w:val="231F20" w:themeColor="text1"/>
        </w:rPr>
        <w:t>XXXXXX</w:t>
      </w:r>
      <w:r w:rsidRPr="00994903">
        <w:rPr>
          <w:rFonts w:cs="Arial"/>
          <w:color w:val="231F20" w:themeColor="text1"/>
        </w:rPr>
        <w:t xml:space="preserve"> elk uur een update aan de Incident Manager en</w:t>
      </w:r>
      <w:r w:rsidR="00E35E43" w:rsidRPr="00994903">
        <w:rPr>
          <w:rFonts w:cs="Arial"/>
          <w:color w:val="231F20" w:themeColor="text1"/>
        </w:rPr>
        <w:t xml:space="preserve"> de</w:t>
      </w:r>
      <w:r w:rsidRPr="00994903">
        <w:rPr>
          <w:rFonts w:cs="Arial"/>
          <w:color w:val="231F20" w:themeColor="text1"/>
        </w:rPr>
        <w:t xml:space="preserve"> Product </w:t>
      </w:r>
      <w:proofErr w:type="spellStart"/>
      <w:r w:rsidRPr="00994903">
        <w:rPr>
          <w:rFonts w:cs="Arial"/>
          <w:color w:val="231F20" w:themeColor="text1"/>
        </w:rPr>
        <w:t>Owner</w:t>
      </w:r>
      <w:proofErr w:type="spellEnd"/>
      <w:r w:rsidRPr="00994903">
        <w:rPr>
          <w:rFonts w:cs="Arial"/>
          <w:color w:val="231F20" w:themeColor="text1"/>
        </w:rPr>
        <w:t>.</w:t>
      </w:r>
    </w:p>
    <w:p w14:paraId="16939DFD" w14:textId="4E82C8BC" w:rsidR="00C023BC" w:rsidRPr="00994903" w:rsidRDefault="001F089B" w:rsidP="00BC36C7">
      <w:pPr>
        <w:numPr>
          <w:ilvl w:val="0"/>
          <w:numId w:val="15"/>
        </w:numPr>
        <w:spacing w:line="240" w:lineRule="auto"/>
        <w:rPr>
          <w:rFonts w:cs="Arial"/>
          <w:color w:val="231F20" w:themeColor="text1"/>
        </w:rPr>
      </w:pPr>
      <w:r w:rsidRPr="00994903">
        <w:rPr>
          <w:rFonts w:cs="Arial"/>
          <w:color w:val="231F20" w:themeColor="text1"/>
        </w:rPr>
        <w:t xml:space="preserve">Er zal na een </w:t>
      </w:r>
      <w:proofErr w:type="spellStart"/>
      <w:r w:rsidR="00DC5A25" w:rsidRPr="00994903">
        <w:rPr>
          <w:rFonts w:cs="Arial"/>
          <w:color w:val="231F20" w:themeColor="text1"/>
        </w:rPr>
        <w:t>P</w:t>
      </w:r>
      <w:r w:rsidRPr="00994903">
        <w:rPr>
          <w:rFonts w:cs="Arial"/>
          <w:color w:val="231F20" w:themeColor="text1"/>
        </w:rPr>
        <w:t>rio</w:t>
      </w:r>
      <w:proofErr w:type="spellEnd"/>
      <w:r w:rsidRPr="00994903">
        <w:rPr>
          <w:rFonts w:cs="Arial"/>
          <w:color w:val="231F20" w:themeColor="text1"/>
        </w:rPr>
        <w:t xml:space="preserve"> 1 incident altijd een </w:t>
      </w:r>
      <w:r w:rsidR="00C023BC" w:rsidRPr="00994903">
        <w:rPr>
          <w:rFonts w:cs="Arial"/>
          <w:color w:val="231F20" w:themeColor="text1"/>
        </w:rPr>
        <w:t>Major Incident Report (MIR) opgesteld worden.</w:t>
      </w:r>
      <w:r w:rsidRPr="00994903">
        <w:rPr>
          <w:rFonts w:cs="Arial"/>
          <w:color w:val="231F20" w:themeColor="text1"/>
        </w:rPr>
        <w:t xml:space="preserve"> </w:t>
      </w:r>
      <w:r w:rsidR="00C023BC" w:rsidRPr="00994903">
        <w:rPr>
          <w:rFonts w:cs="Arial"/>
          <w:color w:val="231F20" w:themeColor="text1"/>
        </w:rPr>
        <w:t xml:space="preserve">De MIR wordt binnen 24 uur als draft opgeleverd en uiterlijk binnen 5 werkdagen na sluiting van het incident volledig opgeleverd. MIR wordt per email verstuurd naar de Incident Manager, Supply Manager en Product </w:t>
      </w:r>
      <w:proofErr w:type="spellStart"/>
      <w:r w:rsidR="00C023BC" w:rsidRPr="00994903">
        <w:rPr>
          <w:rFonts w:cs="Arial"/>
          <w:color w:val="231F20" w:themeColor="text1"/>
        </w:rPr>
        <w:t>Owner</w:t>
      </w:r>
      <w:proofErr w:type="spellEnd"/>
      <w:r w:rsidR="00C023BC" w:rsidRPr="00994903">
        <w:rPr>
          <w:rFonts w:cs="Arial"/>
          <w:color w:val="231F20" w:themeColor="text1"/>
        </w:rPr>
        <w:t>.</w:t>
      </w:r>
    </w:p>
    <w:p w14:paraId="2F0F2A37" w14:textId="63B7DC6C" w:rsidR="002E0A1B" w:rsidRPr="00994903" w:rsidRDefault="009D072C" w:rsidP="003222D3">
      <w:pPr>
        <w:spacing w:line="240" w:lineRule="auto"/>
        <w:ind w:left="360"/>
        <w:rPr>
          <w:rFonts w:cs="Arial"/>
          <w:color w:val="231F20" w:themeColor="text1"/>
        </w:rPr>
      </w:pPr>
      <w:r w:rsidRPr="00994903">
        <w:rPr>
          <w:rFonts w:cs="Arial"/>
          <w:color w:val="231F20" w:themeColor="text1"/>
        </w:rPr>
        <w:t xml:space="preserve">NB: MIR is binnen </w:t>
      </w:r>
      <w:r w:rsidR="00B5782E">
        <w:rPr>
          <w:rFonts w:cs="Arial"/>
          <w:color w:val="231F20" w:themeColor="text1"/>
        </w:rPr>
        <w:t>XXXXXX</w:t>
      </w:r>
      <w:r w:rsidRPr="00994903">
        <w:rPr>
          <w:rFonts w:cs="Arial"/>
          <w:color w:val="231F20" w:themeColor="text1"/>
        </w:rPr>
        <w:t xml:space="preserve"> </w:t>
      </w:r>
      <w:r w:rsidR="00C3576F" w:rsidRPr="00994903">
        <w:rPr>
          <w:rFonts w:cs="Arial"/>
          <w:color w:val="231F20" w:themeColor="text1"/>
        </w:rPr>
        <w:t>bekend als</w:t>
      </w:r>
      <w:r w:rsidRPr="00994903">
        <w:rPr>
          <w:rFonts w:cs="Arial"/>
          <w:color w:val="231F20" w:themeColor="text1"/>
        </w:rPr>
        <w:t xml:space="preserve"> RCA: Root </w:t>
      </w:r>
      <w:proofErr w:type="spellStart"/>
      <w:r w:rsidRPr="00994903">
        <w:rPr>
          <w:rFonts w:cs="Arial"/>
          <w:color w:val="231F20" w:themeColor="text1"/>
        </w:rPr>
        <w:t>Cause</w:t>
      </w:r>
      <w:proofErr w:type="spellEnd"/>
      <w:r w:rsidRPr="00994903">
        <w:rPr>
          <w:rFonts w:cs="Arial"/>
          <w:color w:val="231F20" w:themeColor="text1"/>
        </w:rPr>
        <w:t xml:space="preserve"> Analyse</w:t>
      </w:r>
      <w:r w:rsidR="00CA4AAA" w:rsidRPr="00994903">
        <w:rPr>
          <w:rFonts w:cs="Arial"/>
          <w:color w:val="231F20" w:themeColor="text1"/>
        </w:rPr>
        <w:t>.</w:t>
      </w:r>
      <w:r w:rsidR="008C5BD7" w:rsidRPr="00994903">
        <w:rPr>
          <w:rFonts w:cs="Arial"/>
          <w:color w:val="231F20" w:themeColor="text1"/>
        </w:rPr>
        <w:t xml:space="preserve"> Template van gemeente Utrecht is te vinden</w:t>
      </w:r>
      <w:r w:rsidR="00AC29F2" w:rsidRPr="00994903">
        <w:rPr>
          <w:rFonts w:cs="Arial"/>
          <w:color w:val="231F20" w:themeColor="text1"/>
        </w:rPr>
        <w:t xml:space="preserve"> in bijlage 4.</w:t>
      </w:r>
    </w:p>
    <w:p w14:paraId="00D3CA31" w14:textId="5D2801F4" w:rsidR="00CA4AAA" w:rsidRPr="00994903" w:rsidRDefault="00CA4AAA" w:rsidP="00BC36C7">
      <w:pPr>
        <w:numPr>
          <w:ilvl w:val="0"/>
          <w:numId w:val="15"/>
        </w:numPr>
        <w:spacing w:line="240" w:lineRule="auto"/>
        <w:rPr>
          <w:rFonts w:cs="Arial"/>
          <w:color w:val="231F20" w:themeColor="text1"/>
        </w:rPr>
      </w:pPr>
      <w:r w:rsidRPr="00994903">
        <w:rPr>
          <w:rFonts w:cs="Arial"/>
          <w:color w:val="231F20" w:themeColor="text1"/>
        </w:rPr>
        <w:t>Als voor het oplossen van een verstoring van prioriteit 1</w:t>
      </w:r>
      <w:r w:rsidR="004D7CF9" w:rsidRPr="00994903">
        <w:rPr>
          <w:rFonts w:cs="Arial"/>
          <w:color w:val="231F20" w:themeColor="text1"/>
        </w:rPr>
        <w:t xml:space="preserve"> en 2</w:t>
      </w:r>
      <w:r w:rsidRPr="00994903">
        <w:rPr>
          <w:rFonts w:cs="Arial"/>
          <w:color w:val="231F20" w:themeColor="text1"/>
        </w:rPr>
        <w:t xml:space="preserve"> een wijziging in de programmatuur of in de exploitatieomgeving noodzakelijk is, mag gebruik worden gemaakt van een zogenaamde </w:t>
      </w:r>
      <w:r w:rsidR="006D090F" w:rsidRPr="00994903">
        <w:rPr>
          <w:rFonts w:cs="Arial"/>
          <w:color w:val="231F20" w:themeColor="text1"/>
        </w:rPr>
        <w:t>s</w:t>
      </w:r>
      <w:r w:rsidR="008F6727" w:rsidRPr="00994903">
        <w:rPr>
          <w:rFonts w:cs="Arial"/>
          <w:color w:val="231F20" w:themeColor="text1"/>
        </w:rPr>
        <w:t>poed</w:t>
      </w:r>
      <w:r w:rsidRPr="00994903">
        <w:rPr>
          <w:rFonts w:cs="Arial"/>
          <w:color w:val="231F20" w:themeColor="text1"/>
        </w:rPr>
        <w:t>wijziging</w:t>
      </w:r>
      <w:r w:rsidR="00F0170A" w:rsidRPr="00994903">
        <w:rPr>
          <w:rFonts w:cs="Arial"/>
          <w:color w:val="231F20" w:themeColor="text1"/>
        </w:rPr>
        <w:t>.</w:t>
      </w:r>
      <w:r w:rsidR="00777429" w:rsidRPr="00994903">
        <w:rPr>
          <w:rFonts w:cs="Arial"/>
          <w:color w:val="231F20" w:themeColor="text1"/>
        </w:rPr>
        <w:t xml:space="preserve"> </w:t>
      </w:r>
      <w:r w:rsidR="005A5B37" w:rsidRPr="00994903">
        <w:rPr>
          <w:rFonts w:cs="Arial"/>
          <w:color w:val="231F20" w:themeColor="text1"/>
        </w:rPr>
        <w:t xml:space="preserve">Zie </w:t>
      </w:r>
      <w:proofErr w:type="spellStart"/>
      <w:r w:rsidR="007C266F" w:rsidRPr="00994903">
        <w:rPr>
          <w:rFonts w:cs="Arial"/>
          <w:color w:val="231F20" w:themeColor="text1"/>
        </w:rPr>
        <w:t>hfd</w:t>
      </w:r>
      <w:proofErr w:type="spellEnd"/>
      <w:r w:rsidR="007C266F" w:rsidRPr="00994903">
        <w:rPr>
          <w:rFonts w:cs="Arial"/>
          <w:color w:val="231F20" w:themeColor="text1"/>
        </w:rPr>
        <w:t xml:space="preserve"> 2.5 procedure spoed wijziging.</w:t>
      </w:r>
    </w:p>
    <w:p w14:paraId="1D71489F" w14:textId="73548D91" w:rsidR="00E82607" w:rsidRPr="00994903" w:rsidRDefault="00E82607" w:rsidP="00BC36C7">
      <w:pPr>
        <w:numPr>
          <w:ilvl w:val="0"/>
          <w:numId w:val="15"/>
        </w:numPr>
        <w:spacing w:line="240" w:lineRule="auto"/>
        <w:rPr>
          <w:rFonts w:cs="Arial"/>
          <w:color w:val="231F20" w:themeColor="text1"/>
        </w:rPr>
      </w:pPr>
      <w:r w:rsidRPr="00994903">
        <w:rPr>
          <w:rFonts w:cs="Arial"/>
          <w:color w:val="231F20" w:themeColor="text1"/>
        </w:rPr>
        <w:t xml:space="preserve">Wanneer een </w:t>
      </w:r>
      <w:proofErr w:type="spellStart"/>
      <w:r w:rsidR="00CC7DD3" w:rsidRPr="00994903">
        <w:rPr>
          <w:rFonts w:cs="Arial"/>
          <w:color w:val="231F20" w:themeColor="text1"/>
        </w:rPr>
        <w:t>P</w:t>
      </w:r>
      <w:r w:rsidR="00195C10" w:rsidRPr="00994903">
        <w:rPr>
          <w:rFonts w:cs="Arial"/>
          <w:color w:val="231F20" w:themeColor="text1"/>
        </w:rPr>
        <w:t>rio</w:t>
      </w:r>
      <w:proofErr w:type="spellEnd"/>
      <w:r w:rsidR="00195C10" w:rsidRPr="00994903">
        <w:rPr>
          <w:rFonts w:cs="Arial"/>
          <w:color w:val="231F20" w:themeColor="text1"/>
        </w:rPr>
        <w:t xml:space="preserve"> </w:t>
      </w:r>
      <w:r w:rsidR="00CC7DD3" w:rsidRPr="00994903">
        <w:rPr>
          <w:rFonts w:cs="Arial"/>
          <w:color w:val="231F20" w:themeColor="text1"/>
        </w:rPr>
        <w:t xml:space="preserve">1 </w:t>
      </w:r>
      <w:r w:rsidRPr="00994903">
        <w:rPr>
          <w:rFonts w:cs="Arial"/>
          <w:color w:val="231F20" w:themeColor="text1"/>
        </w:rPr>
        <w:t xml:space="preserve">incident voor 17:00 is ingediend dan dient </w:t>
      </w:r>
      <w:r w:rsidR="00B5782E">
        <w:rPr>
          <w:rFonts w:cs="Arial"/>
          <w:color w:val="231F20" w:themeColor="text1"/>
        </w:rPr>
        <w:t>XXXXXX</w:t>
      </w:r>
      <w:r w:rsidRPr="00994903">
        <w:rPr>
          <w:rFonts w:cs="Arial"/>
          <w:color w:val="231F20" w:themeColor="text1"/>
        </w:rPr>
        <w:t xml:space="preserve"> de benodigde inspanning te verlenen om dit </w:t>
      </w:r>
      <w:r w:rsidR="007607A4" w:rsidRPr="00994903">
        <w:rPr>
          <w:rFonts w:cs="Arial"/>
          <w:color w:val="231F20" w:themeColor="text1"/>
        </w:rPr>
        <w:t xml:space="preserve">ook na de afgesproken </w:t>
      </w:r>
      <w:proofErr w:type="spellStart"/>
      <w:r w:rsidR="00427F92" w:rsidRPr="00994903">
        <w:rPr>
          <w:rFonts w:cs="Arial"/>
          <w:color w:val="231F20" w:themeColor="text1"/>
        </w:rPr>
        <w:t>service</w:t>
      </w:r>
      <w:r w:rsidR="007607A4" w:rsidRPr="00994903">
        <w:rPr>
          <w:rFonts w:cs="Arial"/>
          <w:color w:val="231F20" w:themeColor="text1"/>
        </w:rPr>
        <w:t>window</w:t>
      </w:r>
      <w:proofErr w:type="spellEnd"/>
      <w:r w:rsidR="007607A4" w:rsidRPr="00994903">
        <w:rPr>
          <w:rFonts w:cs="Arial"/>
          <w:color w:val="231F20" w:themeColor="text1"/>
        </w:rPr>
        <w:t xml:space="preserve"> op te lossen. </w:t>
      </w:r>
    </w:p>
    <w:p w14:paraId="7E82F173" w14:textId="7EB5B27D" w:rsidR="00620A4C" w:rsidRPr="00994903" w:rsidRDefault="004B6AE2" w:rsidP="00BC36C7">
      <w:pPr>
        <w:numPr>
          <w:ilvl w:val="0"/>
          <w:numId w:val="15"/>
        </w:numPr>
        <w:spacing w:line="240" w:lineRule="auto"/>
        <w:rPr>
          <w:rFonts w:cs="Arial"/>
          <w:color w:val="231F20" w:themeColor="text1"/>
        </w:rPr>
      </w:pPr>
      <w:r w:rsidRPr="00994903">
        <w:rPr>
          <w:rFonts w:cs="Arial"/>
          <w:color w:val="231F20" w:themeColor="text1"/>
        </w:rPr>
        <w:t xml:space="preserve">Buiten de </w:t>
      </w:r>
      <w:proofErr w:type="spellStart"/>
      <w:r w:rsidRPr="00994903">
        <w:rPr>
          <w:rFonts w:cs="Arial"/>
          <w:color w:val="231F20" w:themeColor="text1"/>
        </w:rPr>
        <w:t>servicewindow</w:t>
      </w:r>
      <w:proofErr w:type="spellEnd"/>
      <w:r w:rsidRPr="00994903">
        <w:rPr>
          <w:rFonts w:cs="Arial"/>
          <w:color w:val="231F20" w:themeColor="text1"/>
        </w:rPr>
        <w:t xml:space="preserve"> kan er een </w:t>
      </w:r>
      <w:proofErr w:type="spellStart"/>
      <w:r w:rsidRPr="00994903">
        <w:rPr>
          <w:rFonts w:cs="Arial"/>
          <w:color w:val="231F20" w:themeColor="text1"/>
        </w:rPr>
        <w:t>P</w:t>
      </w:r>
      <w:r w:rsidR="008447EB" w:rsidRPr="00994903">
        <w:rPr>
          <w:rFonts w:cs="Arial"/>
          <w:color w:val="231F20" w:themeColor="text1"/>
        </w:rPr>
        <w:t>rio</w:t>
      </w:r>
      <w:proofErr w:type="spellEnd"/>
      <w:r w:rsidR="008447EB" w:rsidRPr="00994903">
        <w:rPr>
          <w:rFonts w:cs="Arial"/>
          <w:color w:val="231F20" w:themeColor="text1"/>
        </w:rPr>
        <w:t xml:space="preserve"> </w:t>
      </w:r>
      <w:r w:rsidRPr="00994903">
        <w:rPr>
          <w:rFonts w:cs="Arial"/>
          <w:color w:val="231F20" w:themeColor="text1"/>
        </w:rPr>
        <w:t xml:space="preserve">1 gemeld worden bij </w:t>
      </w:r>
      <w:r w:rsidR="00B5782E">
        <w:rPr>
          <w:rFonts w:cs="Arial"/>
          <w:color w:val="231F20" w:themeColor="text1"/>
        </w:rPr>
        <w:t>XXXXXX</w:t>
      </w:r>
      <w:r w:rsidR="00DC727D" w:rsidRPr="00994903">
        <w:rPr>
          <w:rFonts w:cs="Arial"/>
          <w:color w:val="231F20" w:themeColor="text1"/>
        </w:rPr>
        <w:t xml:space="preserve">. </w:t>
      </w:r>
      <w:r w:rsidR="00B5782E">
        <w:rPr>
          <w:rFonts w:cs="Arial"/>
          <w:color w:val="231F20" w:themeColor="text1"/>
        </w:rPr>
        <w:t>XXXXXX</w:t>
      </w:r>
      <w:r w:rsidR="00DC727D" w:rsidRPr="00994903">
        <w:rPr>
          <w:rFonts w:cs="Arial"/>
          <w:color w:val="231F20" w:themeColor="text1"/>
        </w:rPr>
        <w:t xml:space="preserve"> is niet verplicht om hier opvolging aan te geven buiten de</w:t>
      </w:r>
      <w:r w:rsidR="008447EB" w:rsidRPr="00994903">
        <w:rPr>
          <w:rFonts w:cs="Arial"/>
          <w:color w:val="231F20" w:themeColor="text1"/>
        </w:rPr>
        <w:t xml:space="preserve"> afgesproken</w:t>
      </w:r>
      <w:r w:rsidR="00DC727D" w:rsidRPr="00994903">
        <w:rPr>
          <w:rFonts w:cs="Arial"/>
          <w:color w:val="231F20" w:themeColor="text1"/>
        </w:rPr>
        <w:t xml:space="preserve"> </w:t>
      </w:r>
      <w:proofErr w:type="spellStart"/>
      <w:r w:rsidR="00DC727D" w:rsidRPr="00994903">
        <w:rPr>
          <w:rFonts w:cs="Arial"/>
          <w:color w:val="231F20" w:themeColor="text1"/>
        </w:rPr>
        <w:t>servicewindow</w:t>
      </w:r>
      <w:proofErr w:type="spellEnd"/>
      <w:r w:rsidR="00204EFA" w:rsidRPr="00994903">
        <w:rPr>
          <w:rFonts w:cs="Arial"/>
          <w:color w:val="231F20" w:themeColor="text1"/>
        </w:rPr>
        <w:t>. In de SLA is afgesproken dat dit op basis van best effort is ingeregeld</w:t>
      </w:r>
      <w:r w:rsidR="00DC727D" w:rsidRPr="00994903">
        <w:rPr>
          <w:rFonts w:cs="Arial"/>
          <w:color w:val="231F20" w:themeColor="text1"/>
        </w:rPr>
        <w:t xml:space="preserve">. </w:t>
      </w:r>
      <w:r w:rsidR="00771613" w:rsidRPr="00994903">
        <w:rPr>
          <w:rFonts w:cs="Arial"/>
          <w:color w:val="231F20" w:themeColor="text1"/>
        </w:rPr>
        <w:t xml:space="preserve">Dit betekent dat </w:t>
      </w:r>
      <w:r w:rsidR="00B5782E">
        <w:rPr>
          <w:rFonts w:cs="Arial"/>
          <w:color w:val="231F20" w:themeColor="text1"/>
        </w:rPr>
        <w:t>XXXXXX</w:t>
      </w:r>
      <w:r w:rsidR="004F366C" w:rsidRPr="00994903">
        <w:rPr>
          <w:rFonts w:cs="Arial"/>
          <w:color w:val="231F20" w:themeColor="text1"/>
        </w:rPr>
        <w:t xml:space="preserve"> dit intern </w:t>
      </w:r>
      <w:r w:rsidR="00771613" w:rsidRPr="00994903">
        <w:rPr>
          <w:rFonts w:cs="Arial"/>
          <w:color w:val="231F20" w:themeColor="text1"/>
        </w:rPr>
        <w:t xml:space="preserve">bespreekt en op basis van beschikbaarheid </w:t>
      </w:r>
      <w:r w:rsidR="009E2D43" w:rsidRPr="00994903">
        <w:rPr>
          <w:rFonts w:cs="Arial"/>
          <w:color w:val="231F20" w:themeColor="text1"/>
        </w:rPr>
        <w:t>kan besluiten of hier tijd voor vrij gemaakt kan worden. Zie</w:t>
      </w:r>
      <w:r w:rsidR="00484D2C" w:rsidRPr="00994903">
        <w:rPr>
          <w:rFonts w:cs="Arial"/>
          <w:color w:val="231F20" w:themeColor="text1"/>
        </w:rPr>
        <w:t xml:space="preserve"> h</w:t>
      </w:r>
      <w:r w:rsidR="00B53B6B" w:rsidRPr="00994903">
        <w:rPr>
          <w:rFonts w:cs="Arial"/>
          <w:color w:val="231F20" w:themeColor="text1"/>
        </w:rPr>
        <w:t>oofdstuk</w:t>
      </w:r>
      <w:r w:rsidR="002D7377" w:rsidRPr="00994903">
        <w:rPr>
          <w:rFonts w:cs="Arial"/>
          <w:color w:val="231F20" w:themeColor="text1"/>
        </w:rPr>
        <w:t xml:space="preserve"> </w:t>
      </w:r>
      <w:r w:rsidR="003F02C7" w:rsidRPr="00994903">
        <w:rPr>
          <w:rFonts w:cs="Arial"/>
          <w:color w:val="231F20" w:themeColor="text1"/>
        </w:rPr>
        <w:t>6</w:t>
      </w:r>
      <w:r w:rsidR="00484D2C" w:rsidRPr="00994903">
        <w:rPr>
          <w:rFonts w:cs="Arial"/>
          <w:color w:val="231F20" w:themeColor="text1"/>
        </w:rPr>
        <w:t xml:space="preserve"> </w:t>
      </w:r>
      <w:r w:rsidR="0085780A" w:rsidRPr="00994903">
        <w:rPr>
          <w:rFonts w:cs="Arial"/>
          <w:color w:val="231F20" w:themeColor="text1"/>
        </w:rPr>
        <w:t>overlegvormen en procedures</w:t>
      </w:r>
      <w:r w:rsidR="002D7377" w:rsidRPr="00994903">
        <w:rPr>
          <w:rFonts w:cs="Arial"/>
          <w:color w:val="231F20" w:themeColor="text1"/>
        </w:rPr>
        <w:t xml:space="preserve"> </w:t>
      </w:r>
      <w:r w:rsidR="009E2D43" w:rsidRPr="00994903">
        <w:rPr>
          <w:rFonts w:cs="Arial"/>
          <w:color w:val="231F20" w:themeColor="text1"/>
        </w:rPr>
        <w:t>voor toelichting</w:t>
      </w:r>
      <w:r w:rsidR="008447EB" w:rsidRPr="00994903">
        <w:rPr>
          <w:rFonts w:cs="Arial"/>
          <w:color w:val="231F20" w:themeColor="text1"/>
        </w:rPr>
        <w:t xml:space="preserve"> wachtdienst</w:t>
      </w:r>
      <w:r w:rsidR="00B53B6B" w:rsidRPr="00994903">
        <w:rPr>
          <w:rFonts w:cs="Arial"/>
          <w:color w:val="231F20" w:themeColor="text1"/>
        </w:rPr>
        <w:t>.</w:t>
      </w:r>
    </w:p>
    <w:p w14:paraId="43D3FE1A" w14:textId="77777777" w:rsidR="000107D5" w:rsidRPr="00994903" w:rsidRDefault="000107D5" w:rsidP="00F806CE">
      <w:pPr>
        <w:spacing w:line="240" w:lineRule="auto"/>
        <w:rPr>
          <w:rFonts w:cs="Arial"/>
          <w:color w:val="231F20" w:themeColor="text1"/>
          <w:highlight w:val="yellow"/>
        </w:rPr>
      </w:pPr>
    </w:p>
    <w:p w14:paraId="4FC4E3AD" w14:textId="0A993C08" w:rsidR="005F0D59" w:rsidRDefault="005F0D59" w:rsidP="003D003F">
      <w:pPr>
        <w:pStyle w:val="Kop2"/>
      </w:pPr>
      <w:bookmarkStart w:id="19" w:name="_Toc156566455"/>
      <w:r w:rsidRPr="00994903">
        <w:t>Calamiteiten management</w:t>
      </w:r>
      <w:bookmarkEnd w:id="19"/>
    </w:p>
    <w:p w14:paraId="55954EAD" w14:textId="77777777" w:rsidR="003D003F" w:rsidRPr="003D003F" w:rsidRDefault="003D003F" w:rsidP="003D003F"/>
    <w:p w14:paraId="6F8E8913" w14:textId="4F52BB5E" w:rsidR="005F0D59" w:rsidRPr="00994903" w:rsidRDefault="005F0D59" w:rsidP="003D003F">
      <w:pPr>
        <w:pStyle w:val="Kop3"/>
      </w:pPr>
      <w:r w:rsidRPr="00994903">
        <w:t xml:space="preserve">Verschil calamiteit en </w:t>
      </w:r>
      <w:proofErr w:type="spellStart"/>
      <w:r w:rsidRPr="00994903">
        <w:t>Prio</w:t>
      </w:r>
      <w:proofErr w:type="spellEnd"/>
      <w:r w:rsidRPr="00994903">
        <w:t xml:space="preserve"> 1 incident binnen gemeente Utrecht</w:t>
      </w:r>
    </w:p>
    <w:p w14:paraId="652B4BC5" w14:textId="56F77D4B" w:rsidR="00B705F8" w:rsidRPr="00994903" w:rsidRDefault="00B705F8" w:rsidP="00F806CE">
      <w:pPr>
        <w:spacing w:line="240" w:lineRule="auto"/>
        <w:rPr>
          <w:rStyle w:val="hgkelc"/>
          <w:rFonts w:cs="Arial"/>
          <w:i/>
          <w:iCs/>
        </w:rPr>
      </w:pPr>
      <w:r w:rsidRPr="00994903">
        <w:rPr>
          <w:rFonts w:cs="Arial"/>
          <w:b/>
          <w:bCs/>
          <w:i/>
          <w:iCs/>
        </w:rPr>
        <w:t xml:space="preserve">Een </w:t>
      </w:r>
      <w:proofErr w:type="spellStart"/>
      <w:r w:rsidRPr="00994903">
        <w:rPr>
          <w:rFonts w:cs="Arial"/>
          <w:b/>
          <w:bCs/>
          <w:i/>
          <w:iCs/>
        </w:rPr>
        <w:t>prio</w:t>
      </w:r>
      <w:proofErr w:type="spellEnd"/>
      <w:r w:rsidRPr="00994903">
        <w:rPr>
          <w:rFonts w:cs="Arial"/>
          <w:b/>
          <w:bCs/>
          <w:i/>
          <w:iCs/>
        </w:rPr>
        <w:t xml:space="preserve"> 1 melding</w:t>
      </w:r>
      <w:r w:rsidRPr="00994903">
        <w:rPr>
          <w:rFonts w:cs="Arial"/>
        </w:rPr>
        <w:t xml:space="preserve"> is op basis van de hoogste impact en urgentie volgens de prioriteitenstelling/matrix. De melding heeft impact op de </w:t>
      </w:r>
      <w:r w:rsidRPr="00994903">
        <w:rPr>
          <w:rStyle w:val="hgkelc"/>
          <w:rFonts w:cs="Arial"/>
        </w:rPr>
        <w:t xml:space="preserve">dienstverlening voor gemeente Utrecht (en partners die gebruik maken van dienstverlening van gemeente Utrecht) waardoor de te verwachten service en dienstverlening in zijn geheel of gedeeltelijk is verdwenen of dreigt te </w:t>
      </w:r>
      <w:r w:rsidRPr="00994903">
        <w:rPr>
          <w:rStyle w:val="hgkelc"/>
          <w:rFonts w:cs="Arial"/>
        </w:rPr>
        <w:lastRenderedPageBreak/>
        <w:t>verminderen voor een grote groep gebruikers.</w:t>
      </w:r>
      <w:r w:rsidRPr="00994903">
        <w:rPr>
          <w:rFonts w:cs="Arial"/>
        </w:rPr>
        <w:t xml:space="preserve"> Dit wordt vaak vastgesteld door het Serviceplein ( gemeente Utrecht). Op basis daarvan bepaalt de Incident manager of het een </w:t>
      </w:r>
      <w:proofErr w:type="spellStart"/>
      <w:r w:rsidRPr="00994903">
        <w:rPr>
          <w:rFonts w:cs="Arial"/>
        </w:rPr>
        <w:t>prio</w:t>
      </w:r>
      <w:proofErr w:type="spellEnd"/>
      <w:r w:rsidRPr="00994903">
        <w:rPr>
          <w:rFonts w:cs="Arial"/>
        </w:rPr>
        <w:t xml:space="preserve"> 1 melding is</w:t>
      </w:r>
      <w:r w:rsidRPr="00994903">
        <w:rPr>
          <w:rStyle w:val="hgkelc"/>
          <w:rFonts w:cs="Arial"/>
          <w:i/>
          <w:iCs/>
        </w:rPr>
        <w:t>.</w:t>
      </w:r>
      <w:r w:rsidR="002421B8" w:rsidRPr="00994903">
        <w:rPr>
          <w:rStyle w:val="hgkelc"/>
          <w:rFonts w:cs="Arial"/>
          <w:i/>
          <w:iCs/>
        </w:rPr>
        <w:t xml:space="preserve"> </w:t>
      </w:r>
    </w:p>
    <w:p w14:paraId="15E74C59" w14:textId="77777777" w:rsidR="003A352A" w:rsidRPr="00994903" w:rsidRDefault="003A352A" w:rsidP="00F806CE">
      <w:pPr>
        <w:spacing w:line="240" w:lineRule="auto"/>
        <w:rPr>
          <w:rStyle w:val="hgkelc"/>
          <w:rFonts w:cs="Arial"/>
          <w:i/>
          <w:iCs/>
        </w:rPr>
      </w:pPr>
    </w:p>
    <w:p w14:paraId="49E4B852" w14:textId="4325A21D" w:rsidR="003A352A" w:rsidRPr="00994903" w:rsidRDefault="003A352A" w:rsidP="00695201">
      <w:pPr>
        <w:spacing w:line="240" w:lineRule="auto"/>
        <w:rPr>
          <w:rFonts w:cs="Arial"/>
        </w:rPr>
      </w:pPr>
      <w:r w:rsidRPr="00994903">
        <w:rPr>
          <w:rFonts w:cs="Arial"/>
        </w:rPr>
        <w:t xml:space="preserve">Wanneer een incident langer dan 4 uur </w:t>
      </w:r>
      <w:r w:rsidR="00CE04D3" w:rsidRPr="00994903">
        <w:rPr>
          <w:rFonts w:cs="Arial"/>
        </w:rPr>
        <w:t xml:space="preserve">open staat en na </w:t>
      </w:r>
      <w:r w:rsidR="00C75CDA" w:rsidRPr="00994903">
        <w:rPr>
          <w:rFonts w:cs="Arial"/>
        </w:rPr>
        <w:t xml:space="preserve">4 uur nog geen vooruitzicht is op herstel dan wordt het </w:t>
      </w:r>
      <w:r w:rsidR="00A10F7F" w:rsidRPr="00994903">
        <w:rPr>
          <w:rFonts w:cs="Arial"/>
          <w:b/>
          <w:bCs/>
          <w:i/>
          <w:iCs/>
        </w:rPr>
        <w:t xml:space="preserve">een </w:t>
      </w:r>
      <w:r w:rsidR="00FD4E4D" w:rsidRPr="00994903">
        <w:rPr>
          <w:rFonts w:cs="Arial"/>
          <w:b/>
          <w:bCs/>
          <w:i/>
          <w:iCs/>
        </w:rPr>
        <w:t>calamiteit</w:t>
      </w:r>
      <w:r w:rsidR="00FD4E4D" w:rsidRPr="00994903">
        <w:rPr>
          <w:rFonts w:cs="Arial"/>
        </w:rPr>
        <w:t>.</w:t>
      </w:r>
      <w:r w:rsidR="00A10F7F" w:rsidRPr="00994903">
        <w:rPr>
          <w:rFonts w:cs="Arial"/>
        </w:rPr>
        <w:t xml:space="preserve"> </w:t>
      </w:r>
      <w:r w:rsidR="00443559" w:rsidRPr="00994903">
        <w:rPr>
          <w:rFonts w:cs="Arial"/>
        </w:rPr>
        <w:t xml:space="preserve"> </w:t>
      </w:r>
      <w:r w:rsidRPr="00994903">
        <w:rPr>
          <w:rFonts w:cs="Arial"/>
        </w:rPr>
        <w:t>Het doel van Calamiteiten management is om de normale servicewerking zo snel mogelijk te herstellen en de negatieve impact op de bedrijfsvoering te minimaliseren, zodat het overeengekomen kwaliteitsniveau van de service wordt gehandhaaf</w:t>
      </w:r>
      <w:r w:rsidR="00443559" w:rsidRPr="00994903">
        <w:rPr>
          <w:rFonts w:cs="Arial"/>
        </w:rPr>
        <w:t>d.</w:t>
      </w:r>
    </w:p>
    <w:p w14:paraId="50B2FF2D" w14:textId="77777777" w:rsidR="005F0D59" w:rsidRPr="00994903" w:rsidRDefault="005F0D59" w:rsidP="00695201">
      <w:pPr>
        <w:spacing w:line="240" w:lineRule="auto"/>
        <w:rPr>
          <w:rFonts w:cs="Arial"/>
          <w:highlight w:val="green"/>
        </w:rPr>
      </w:pPr>
    </w:p>
    <w:p w14:paraId="5A09D1C8" w14:textId="2C0211EF" w:rsidR="00443559" w:rsidRPr="00994903" w:rsidRDefault="005F0D59" w:rsidP="003D003F">
      <w:pPr>
        <w:pStyle w:val="Kop3"/>
      </w:pPr>
      <w:r w:rsidRPr="00994903">
        <w:t>Afspraken en uitgangspunten:</w:t>
      </w:r>
    </w:p>
    <w:p w14:paraId="50A1A965" w14:textId="77777777" w:rsidR="008570C7" w:rsidRPr="00994903" w:rsidRDefault="008570C7" w:rsidP="00BC36C7">
      <w:pPr>
        <w:numPr>
          <w:ilvl w:val="0"/>
          <w:numId w:val="15"/>
        </w:numPr>
        <w:spacing w:line="240" w:lineRule="auto"/>
        <w:rPr>
          <w:rFonts w:cs="Arial"/>
        </w:rPr>
      </w:pPr>
      <w:r w:rsidRPr="00994903">
        <w:rPr>
          <w:rFonts w:cs="Arial"/>
        </w:rPr>
        <w:t>Calamiteiten manager wordt eigenaar/regiehouder van prio-1 incident als een prio-1 incident na 4 uur de oplostijd nog onbekend is. </w:t>
      </w:r>
    </w:p>
    <w:p w14:paraId="64EC60EE" w14:textId="77777777" w:rsidR="008570C7" w:rsidRPr="00994903" w:rsidRDefault="008570C7" w:rsidP="00BC36C7">
      <w:pPr>
        <w:numPr>
          <w:ilvl w:val="0"/>
          <w:numId w:val="15"/>
        </w:numPr>
        <w:spacing w:line="240" w:lineRule="auto"/>
        <w:rPr>
          <w:rFonts w:cs="Arial"/>
        </w:rPr>
      </w:pPr>
      <w:r w:rsidRPr="00994903">
        <w:rPr>
          <w:rFonts w:cs="Arial"/>
        </w:rPr>
        <w:t>Calamiteiten manager heeft mandaat: </w:t>
      </w:r>
    </w:p>
    <w:p w14:paraId="5B4F711D" w14:textId="77777777" w:rsidR="008570C7" w:rsidRPr="00994903" w:rsidRDefault="008570C7" w:rsidP="002257E3">
      <w:pPr>
        <w:spacing w:line="240" w:lineRule="auto"/>
        <w:ind w:left="360"/>
        <w:rPr>
          <w:rFonts w:cs="Arial"/>
        </w:rPr>
      </w:pPr>
      <w:r w:rsidRPr="00994903">
        <w:rPr>
          <w:rFonts w:cs="Arial"/>
        </w:rPr>
        <w:t>Coördineert het calamiteitenteam </w:t>
      </w:r>
    </w:p>
    <w:p w14:paraId="11B33988" w14:textId="77777777" w:rsidR="008570C7" w:rsidRPr="00994903" w:rsidRDefault="008570C7" w:rsidP="002257E3">
      <w:pPr>
        <w:spacing w:line="240" w:lineRule="auto"/>
        <w:ind w:left="360"/>
        <w:rPr>
          <w:rFonts w:cs="Arial"/>
        </w:rPr>
      </w:pPr>
      <w:r w:rsidRPr="00994903">
        <w:rPr>
          <w:rFonts w:cs="Arial"/>
        </w:rPr>
        <w:t>Leidt overleg calamiteitenteam (voorzitter) </w:t>
      </w:r>
    </w:p>
    <w:p w14:paraId="23B2E1A3" w14:textId="77777777" w:rsidR="008570C7" w:rsidRPr="00994903" w:rsidRDefault="008570C7" w:rsidP="002257E3">
      <w:pPr>
        <w:spacing w:line="240" w:lineRule="auto"/>
        <w:ind w:left="360"/>
        <w:rPr>
          <w:rFonts w:cs="Arial"/>
        </w:rPr>
      </w:pPr>
      <w:r w:rsidRPr="00994903">
        <w:rPr>
          <w:rFonts w:cs="Arial"/>
        </w:rPr>
        <w:t>Legt besluiten neer bij verantwoordelijke  </w:t>
      </w:r>
    </w:p>
    <w:p w14:paraId="2086EBC8" w14:textId="77777777" w:rsidR="008570C7" w:rsidRPr="00994903" w:rsidRDefault="008570C7" w:rsidP="002257E3">
      <w:pPr>
        <w:spacing w:line="240" w:lineRule="auto"/>
        <w:ind w:left="360"/>
        <w:rPr>
          <w:rFonts w:cs="Arial"/>
        </w:rPr>
      </w:pPr>
      <w:r w:rsidRPr="00994903">
        <w:rPr>
          <w:rFonts w:cs="Arial"/>
        </w:rPr>
        <w:t>Direct claimen mensen (rollen) t.b.v. oplossen van een calamiteit (intern/extern)  </w:t>
      </w:r>
    </w:p>
    <w:p w14:paraId="731008A8" w14:textId="77777777" w:rsidR="008570C7" w:rsidRPr="00994903" w:rsidRDefault="008570C7" w:rsidP="00BC36C7">
      <w:pPr>
        <w:numPr>
          <w:ilvl w:val="0"/>
          <w:numId w:val="15"/>
        </w:numPr>
        <w:spacing w:line="240" w:lineRule="auto"/>
        <w:rPr>
          <w:rFonts w:cs="Arial"/>
        </w:rPr>
      </w:pPr>
      <w:r w:rsidRPr="00994903">
        <w:rPr>
          <w:rFonts w:cs="Arial"/>
        </w:rPr>
        <w:t>Calamiteiten Manager stemt af met het calamiteitenteam: </w:t>
      </w:r>
    </w:p>
    <w:p w14:paraId="49290D4A" w14:textId="77777777" w:rsidR="008570C7" w:rsidRPr="00994903" w:rsidRDefault="008570C7" w:rsidP="00BC36C7">
      <w:pPr>
        <w:pStyle w:val="Lijstalinea"/>
        <w:numPr>
          <w:ilvl w:val="1"/>
          <w:numId w:val="15"/>
        </w:numPr>
        <w:spacing w:line="240" w:lineRule="auto"/>
        <w:rPr>
          <w:rFonts w:cs="Arial"/>
        </w:rPr>
      </w:pPr>
      <w:r w:rsidRPr="00994903">
        <w:rPr>
          <w:rFonts w:cs="Arial"/>
        </w:rPr>
        <w:t>Functionele eigenaars van de getroffen applicaties/diensten (Business) </w:t>
      </w:r>
    </w:p>
    <w:p w14:paraId="46EFBE41" w14:textId="77777777" w:rsidR="008570C7" w:rsidRPr="00994903" w:rsidRDefault="008570C7" w:rsidP="00BC36C7">
      <w:pPr>
        <w:pStyle w:val="Lijstalinea"/>
        <w:numPr>
          <w:ilvl w:val="1"/>
          <w:numId w:val="15"/>
        </w:numPr>
        <w:spacing w:line="240" w:lineRule="auto"/>
        <w:rPr>
          <w:rFonts w:cs="Arial"/>
        </w:rPr>
      </w:pPr>
      <w:r w:rsidRPr="00994903">
        <w:rPr>
          <w:rFonts w:cs="Arial"/>
        </w:rPr>
        <w:t>Verantwoordelijke voor de getroffen infrastructuur (intern/extern) </w:t>
      </w:r>
    </w:p>
    <w:p w14:paraId="76628C71" w14:textId="77777777" w:rsidR="008570C7" w:rsidRPr="00994903" w:rsidRDefault="008570C7" w:rsidP="00BC36C7">
      <w:pPr>
        <w:pStyle w:val="Lijstalinea"/>
        <w:numPr>
          <w:ilvl w:val="1"/>
          <w:numId w:val="15"/>
        </w:numPr>
        <w:spacing w:line="240" w:lineRule="auto"/>
        <w:rPr>
          <w:rFonts w:cs="Arial"/>
        </w:rPr>
      </w:pPr>
      <w:r w:rsidRPr="00994903">
        <w:rPr>
          <w:rFonts w:cs="Arial"/>
        </w:rPr>
        <w:t>Beheerders van de geraakte dienstverlening/infrastructuur </w:t>
      </w:r>
    </w:p>
    <w:p w14:paraId="3DB2BA2B" w14:textId="77777777" w:rsidR="008570C7" w:rsidRPr="00994903" w:rsidRDefault="008570C7" w:rsidP="00BC36C7">
      <w:pPr>
        <w:pStyle w:val="Lijstalinea"/>
        <w:numPr>
          <w:ilvl w:val="1"/>
          <w:numId w:val="15"/>
        </w:numPr>
        <w:spacing w:line="240" w:lineRule="auto"/>
        <w:rPr>
          <w:rFonts w:cs="Arial"/>
        </w:rPr>
      </w:pPr>
      <w:r w:rsidRPr="00994903">
        <w:rPr>
          <w:rFonts w:cs="Arial"/>
        </w:rPr>
        <w:t>Expertteam gegevensbescherming/CISO </w:t>
      </w:r>
    </w:p>
    <w:p w14:paraId="0C9CEBDA" w14:textId="77777777" w:rsidR="008570C7" w:rsidRPr="00994903" w:rsidRDefault="008570C7" w:rsidP="002257E3">
      <w:pPr>
        <w:spacing w:line="240" w:lineRule="auto"/>
        <w:ind w:left="360"/>
        <w:rPr>
          <w:rFonts w:cs="Arial"/>
        </w:rPr>
      </w:pPr>
      <w:r w:rsidRPr="00994903">
        <w:rPr>
          <w:rFonts w:cs="Arial"/>
        </w:rPr>
        <w:t>Serviceplein </w:t>
      </w:r>
    </w:p>
    <w:p w14:paraId="2E92E88A" w14:textId="77777777" w:rsidR="001224FC" w:rsidRPr="00994903" w:rsidRDefault="008570C7" w:rsidP="00BC36C7">
      <w:pPr>
        <w:pStyle w:val="Lijstalinea"/>
        <w:numPr>
          <w:ilvl w:val="1"/>
          <w:numId w:val="22"/>
        </w:numPr>
        <w:spacing w:line="240" w:lineRule="auto"/>
        <w:rPr>
          <w:rFonts w:cs="Arial"/>
        </w:rPr>
      </w:pPr>
      <w:r w:rsidRPr="00994903">
        <w:rPr>
          <w:rFonts w:cs="Arial"/>
        </w:rPr>
        <w:t>Communicatie naar eindgebruikers</w:t>
      </w:r>
    </w:p>
    <w:p w14:paraId="4A57F787" w14:textId="77777777" w:rsidR="008570C7" w:rsidRPr="00994903" w:rsidRDefault="008570C7" w:rsidP="00BC36C7">
      <w:pPr>
        <w:pStyle w:val="Lijstalinea"/>
        <w:numPr>
          <w:ilvl w:val="1"/>
          <w:numId w:val="22"/>
        </w:numPr>
        <w:spacing w:line="240" w:lineRule="auto"/>
        <w:rPr>
          <w:rFonts w:cs="Arial"/>
        </w:rPr>
      </w:pPr>
      <w:r w:rsidRPr="00994903">
        <w:rPr>
          <w:rFonts w:cs="Arial"/>
        </w:rPr>
        <w:t>Meedenken over oplossingen </w:t>
      </w:r>
    </w:p>
    <w:p w14:paraId="2BBFE5EA" w14:textId="77777777" w:rsidR="008570C7" w:rsidRPr="00994903" w:rsidRDefault="008570C7" w:rsidP="00167152">
      <w:pPr>
        <w:spacing w:line="240" w:lineRule="auto"/>
        <w:ind w:left="360"/>
        <w:rPr>
          <w:rFonts w:cs="Arial"/>
        </w:rPr>
      </w:pPr>
      <w:r w:rsidRPr="00994903">
        <w:rPr>
          <w:rFonts w:cs="Arial"/>
        </w:rPr>
        <w:t>Indien nodig: </w:t>
      </w:r>
    </w:p>
    <w:p w14:paraId="7BE3FCC0" w14:textId="77777777" w:rsidR="008570C7" w:rsidRPr="00994903" w:rsidRDefault="008570C7" w:rsidP="00BC36C7">
      <w:pPr>
        <w:pStyle w:val="Lijstalinea"/>
        <w:numPr>
          <w:ilvl w:val="1"/>
          <w:numId w:val="22"/>
        </w:numPr>
        <w:spacing w:line="240" w:lineRule="auto"/>
        <w:rPr>
          <w:rFonts w:cs="Arial"/>
        </w:rPr>
      </w:pPr>
      <w:r w:rsidRPr="00994903">
        <w:rPr>
          <w:rFonts w:cs="Arial"/>
        </w:rPr>
        <w:t>BCM-crisisteam (besluiten met consequenties/impact voor de gehele Gemeente).  </w:t>
      </w:r>
    </w:p>
    <w:p w14:paraId="74643B2C" w14:textId="77777777" w:rsidR="008570C7" w:rsidRPr="00994903" w:rsidRDefault="008570C7" w:rsidP="00BC36C7">
      <w:pPr>
        <w:pStyle w:val="Lijstalinea"/>
        <w:numPr>
          <w:ilvl w:val="1"/>
          <w:numId w:val="22"/>
        </w:numPr>
        <w:spacing w:line="240" w:lineRule="auto"/>
        <w:rPr>
          <w:rFonts w:cs="Arial"/>
        </w:rPr>
      </w:pPr>
      <w:r w:rsidRPr="00994903">
        <w:rPr>
          <w:rFonts w:cs="Arial"/>
        </w:rPr>
        <w:t>Criteria voor escalatie naar het BCM-crisisteam moet nog opgesteld worden door het BCM-crisisteam.  </w:t>
      </w:r>
    </w:p>
    <w:p w14:paraId="443EF6B4" w14:textId="77777777" w:rsidR="008570C7" w:rsidRPr="00994903" w:rsidRDefault="008570C7" w:rsidP="00BC36C7">
      <w:pPr>
        <w:pStyle w:val="Lijstalinea"/>
        <w:numPr>
          <w:ilvl w:val="1"/>
          <w:numId w:val="22"/>
        </w:numPr>
        <w:spacing w:line="240" w:lineRule="auto"/>
        <w:rPr>
          <w:rFonts w:cs="Arial"/>
        </w:rPr>
      </w:pPr>
      <w:r w:rsidRPr="00994903">
        <w:rPr>
          <w:rFonts w:cs="Arial"/>
        </w:rPr>
        <w:t>Extra inhuur van externe partijen t.b.v. oplossen van de calamiteit. </w:t>
      </w:r>
    </w:p>
    <w:p w14:paraId="3848F55D" w14:textId="016E8818" w:rsidR="00443559" w:rsidRPr="00994903" w:rsidRDefault="00443559" w:rsidP="00695201">
      <w:pPr>
        <w:spacing w:line="240" w:lineRule="auto"/>
        <w:rPr>
          <w:rFonts w:cs="Arial"/>
        </w:rPr>
      </w:pPr>
    </w:p>
    <w:p w14:paraId="3A95F89B" w14:textId="266F379D" w:rsidR="00172438" w:rsidRPr="00994903" w:rsidRDefault="00172438" w:rsidP="00F806CE">
      <w:pPr>
        <w:spacing w:line="240" w:lineRule="auto"/>
        <w:rPr>
          <w:rFonts w:cs="Arial"/>
          <w:color w:val="231F20" w:themeColor="text1"/>
        </w:rPr>
      </w:pPr>
    </w:p>
    <w:p w14:paraId="3AEB439F" w14:textId="49DDD81E" w:rsidR="00935DF3" w:rsidRPr="00994903" w:rsidRDefault="00935DF3" w:rsidP="003D003F">
      <w:pPr>
        <w:pStyle w:val="Kop2"/>
      </w:pPr>
      <w:bookmarkStart w:id="20" w:name="_Toc156566456"/>
      <w:proofErr w:type="spellStart"/>
      <w:r w:rsidRPr="00994903">
        <w:t>Problem</w:t>
      </w:r>
      <w:proofErr w:type="spellEnd"/>
      <w:r w:rsidRPr="00994903">
        <w:t xml:space="preserve"> Management</w:t>
      </w:r>
      <w:bookmarkEnd w:id="20"/>
    </w:p>
    <w:p w14:paraId="24C2D67E" w14:textId="77777777" w:rsidR="00C13899" w:rsidRPr="00994903" w:rsidRDefault="00C13899" w:rsidP="00C13899"/>
    <w:p w14:paraId="3870F364" w14:textId="3019DC1C" w:rsidR="00C13899" w:rsidRPr="00994903" w:rsidRDefault="00C13899" w:rsidP="00326935">
      <w:proofErr w:type="spellStart"/>
      <w:r w:rsidRPr="00994903">
        <w:t>Problem</w:t>
      </w:r>
      <w:proofErr w:type="spellEnd"/>
      <w:r w:rsidRPr="00994903">
        <w:t xml:space="preserve"> Management zorgt voor continue verbetering van de IT infrastructuur en initieert regelmatig wijzigingsverzoeken met als doel problemen structureel op te lossen en daarmee incidenten te voorkomen.</w:t>
      </w:r>
      <w:r w:rsidR="00872A13" w:rsidRPr="00994903">
        <w:t xml:space="preserve"> </w:t>
      </w:r>
      <w:r w:rsidRPr="00994903">
        <w:t xml:space="preserve">Een </w:t>
      </w:r>
      <w:proofErr w:type="spellStart"/>
      <w:r w:rsidRPr="00994903">
        <w:t>problem</w:t>
      </w:r>
      <w:proofErr w:type="spellEnd"/>
      <w:r w:rsidRPr="00994903">
        <w:t xml:space="preserve"> kan op basis van onderstaande punten worden aangemaakt:</w:t>
      </w:r>
    </w:p>
    <w:p w14:paraId="603612E6" w14:textId="77777777" w:rsidR="00C13899" w:rsidRPr="00994903" w:rsidRDefault="00C13899" w:rsidP="00BC36C7">
      <w:pPr>
        <w:pStyle w:val="Lijstalinea"/>
        <w:numPr>
          <w:ilvl w:val="0"/>
          <w:numId w:val="15"/>
        </w:numPr>
      </w:pPr>
      <w:r w:rsidRPr="00994903">
        <w:t>Herhaling van incidenten die structureel in de dienstverlening naar voren komen</w:t>
      </w:r>
    </w:p>
    <w:p w14:paraId="7C38409B" w14:textId="4DF39A83" w:rsidR="00872A13" w:rsidRPr="00994903" w:rsidRDefault="00C13899" w:rsidP="00BC36C7">
      <w:pPr>
        <w:pStyle w:val="Lijstalinea"/>
        <w:numPr>
          <w:ilvl w:val="0"/>
          <w:numId w:val="15"/>
        </w:numPr>
      </w:pPr>
      <w:r w:rsidRPr="00994903">
        <w:t>Ernstige incidenten met grote impact op de business van de klant (</w:t>
      </w:r>
      <w:proofErr w:type="spellStart"/>
      <w:r w:rsidRPr="00994903">
        <w:t>Prio</w:t>
      </w:r>
      <w:proofErr w:type="spellEnd"/>
      <w:r w:rsidRPr="00994903">
        <w:t xml:space="preserve"> 1), waarbij een </w:t>
      </w:r>
      <w:r w:rsidR="008842E1" w:rsidRPr="00994903">
        <w:t>geaccepteerde</w:t>
      </w:r>
      <w:r w:rsidRPr="00994903">
        <w:t xml:space="preserve"> </w:t>
      </w:r>
      <w:proofErr w:type="spellStart"/>
      <w:r w:rsidRPr="00994903">
        <w:t>workaround</w:t>
      </w:r>
      <w:proofErr w:type="spellEnd"/>
      <w:r w:rsidRPr="00994903">
        <w:t xml:space="preserve"> beschikbaar is voor gemeente Utrecht.</w:t>
      </w:r>
    </w:p>
    <w:p w14:paraId="2DB2625E" w14:textId="2A9B8249" w:rsidR="00326935" w:rsidRPr="00994903" w:rsidRDefault="0056069D" w:rsidP="00BC36C7">
      <w:pPr>
        <w:pStyle w:val="Lijstalinea"/>
        <w:numPr>
          <w:ilvl w:val="0"/>
          <w:numId w:val="15"/>
        </w:numPr>
      </w:pPr>
      <w:r w:rsidRPr="00994903">
        <w:t xml:space="preserve">In het geval een achterliggende oplosgroep niet tot een definitieve oplossing kan komen, wordt voor </w:t>
      </w:r>
      <w:r w:rsidR="00053054" w:rsidRPr="00994903">
        <w:t xml:space="preserve">de </w:t>
      </w:r>
      <w:r w:rsidRPr="00994903">
        <w:t xml:space="preserve">tijdelijke oplossing of </w:t>
      </w:r>
      <w:proofErr w:type="spellStart"/>
      <w:r w:rsidRPr="00994903">
        <w:t>work-around</w:t>
      </w:r>
      <w:proofErr w:type="spellEnd"/>
      <w:r w:rsidR="00053054" w:rsidRPr="00994903">
        <w:t xml:space="preserve"> </w:t>
      </w:r>
      <w:r w:rsidRPr="00994903">
        <w:t xml:space="preserve">een </w:t>
      </w:r>
      <w:proofErr w:type="spellStart"/>
      <w:r w:rsidR="00FC2DEF" w:rsidRPr="00994903">
        <w:t>P</w:t>
      </w:r>
      <w:r w:rsidRPr="00994903">
        <w:t>roblem</w:t>
      </w:r>
      <w:proofErr w:type="spellEnd"/>
      <w:r w:rsidRPr="00994903">
        <w:t xml:space="preserve"> gedefinieerd. </w:t>
      </w:r>
    </w:p>
    <w:p w14:paraId="2F185624" w14:textId="77777777" w:rsidR="00326935" w:rsidRPr="00994903" w:rsidRDefault="00326935" w:rsidP="00326935"/>
    <w:p w14:paraId="65B52536" w14:textId="3DCE0284" w:rsidR="00A50E2D" w:rsidRPr="00994903" w:rsidRDefault="0056069D" w:rsidP="00326935">
      <w:r w:rsidRPr="00994903">
        <w:t xml:space="preserve">Na een System Down incident wordt altijd een Root </w:t>
      </w:r>
      <w:proofErr w:type="spellStart"/>
      <w:r w:rsidRPr="00994903">
        <w:t>Cause</w:t>
      </w:r>
      <w:proofErr w:type="spellEnd"/>
      <w:r w:rsidRPr="00994903">
        <w:t xml:space="preserve"> Analyse gestart om herhaling te voorkomen. Een </w:t>
      </w:r>
      <w:proofErr w:type="spellStart"/>
      <w:r w:rsidR="005F6DBC" w:rsidRPr="00994903">
        <w:t>P</w:t>
      </w:r>
      <w:r w:rsidRPr="00994903">
        <w:t>roblem</w:t>
      </w:r>
      <w:proofErr w:type="spellEnd"/>
      <w:r w:rsidRPr="00994903">
        <w:t xml:space="preserve"> is opgelost zodra de dienstverlening weer hersteld is en het incident zich niet meer voordoet.</w:t>
      </w:r>
      <w:r w:rsidR="00660AE5" w:rsidRPr="00994903">
        <w:t xml:space="preserve"> </w:t>
      </w:r>
    </w:p>
    <w:p w14:paraId="6CEA0635" w14:textId="68FD0275" w:rsidR="003E6A03" w:rsidRPr="00994903" w:rsidRDefault="003E6A03" w:rsidP="00326935"/>
    <w:p w14:paraId="499C1266" w14:textId="77777777" w:rsidR="00A14A88" w:rsidRPr="00994903" w:rsidRDefault="004278FB" w:rsidP="003D003F">
      <w:pPr>
        <w:pStyle w:val="Kop3"/>
      </w:pPr>
      <w:r w:rsidRPr="00994903">
        <w:t xml:space="preserve">Afspraken en uitgangspunten </w:t>
      </w:r>
      <w:proofErr w:type="spellStart"/>
      <w:r w:rsidRPr="00994903">
        <w:t>Problem</w:t>
      </w:r>
      <w:proofErr w:type="spellEnd"/>
      <w:r w:rsidRPr="00994903">
        <w:t xml:space="preserve"> Management</w:t>
      </w:r>
    </w:p>
    <w:p w14:paraId="5A50A070" w14:textId="1C435568" w:rsidR="004278FB" w:rsidRPr="00994903" w:rsidRDefault="004278FB" w:rsidP="00BC36C7">
      <w:pPr>
        <w:pStyle w:val="Lijstalinea"/>
        <w:numPr>
          <w:ilvl w:val="0"/>
          <w:numId w:val="15"/>
        </w:numPr>
      </w:pPr>
      <w:r w:rsidRPr="00994903">
        <w:t xml:space="preserve">Zowel gemeente Utrecht als </w:t>
      </w:r>
      <w:r w:rsidR="00B5782E">
        <w:t>XXXXXX</w:t>
      </w:r>
      <w:r w:rsidRPr="00994903">
        <w:t xml:space="preserve"> kunnen </w:t>
      </w:r>
      <w:proofErr w:type="spellStart"/>
      <w:r w:rsidR="004F4E64" w:rsidRPr="00994903">
        <w:t>P</w:t>
      </w:r>
      <w:r w:rsidRPr="00994903">
        <w:t>roblems</w:t>
      </w:r>
      <w:proofErr w:type="spellEnd"/>
      <w:r w:rsidRPr="00994903">
        <w:t xml:space="preserve"> signaleren en registreren</w:t>
      </w:r>
      <w:r w:rsidR="005C328B" w:rsidRPr="00994903">
        <w:t xml:space="preserve"> SMT</w:t>
      </w:r>
      <w:r w:rsidRPr="00994903">
        <w:t>;</w:t>
      </w:r>
    </w:p>
    <w:p w14:paraId="6227CDB0" w14:textId="44CE5436" w:rsidR="004278FB" w:rsidRPr="00994903" w:rsidRDefault="00A462E1" w:rsidP="00BC36C7">
      <w:pPr>
        <w:pStyle w:val="Lijstalinea"/>
        <w:numPr>
          <w:ilvl w:val="0"/>
          <w:numId w:val="15"/>
        </w:numPr>
      </w:pPr>
      <w:r w:rsidRPr="00994903">
        <w:t>Het</w:t>
      </w:r>
      <w:r w:rsidR="004278FB" w:rsidRPr="00994903">
        <w:t xml:space="preserve"> </w:t>
      </w:r>
      <w:proofErr w:type="spellStart"/>
      <w:r w:rsidR="004278FB" w:rsidRPr="00994903">
        <w:t>problem</w:t>
      </w:r>
      <w:proofErr w:type="spellEnd"/>
      <w:r w:rsidR="004278FB" w:rsidRPr="00994903">
        <w:t xml:space="preserve"> Management proces en procedures van gemeente Utrecht</w:t>
      </w:r>
      <w:r w:rsidR="00C12CC9" w:rsidRPr="00994903">
        <w:t xml:space="preserve"> zijn leidend.</w:t>
      </w:r>
      <w:r w:rsidR="004278FB" w:rsidRPr="00994903">
        <w:t xml:space="preserve"> </w:t>
      </w:r>
    </w:p>
    <w:p w14:paraId="365E9594" w14:textId="346C90FF" w:rsidR="004278FB" w:rsidRPr="00994903" w:rsidRDefault="004278FB" w:rsidP="00BC36C7">
      <w:pPr>
        <w:pStyle w:val="Lijstalinea"/>
        <w:numPr>
          <w:ilvl w:val="0"/>
          <w:numId w:val="15"/>
        </w:numPr>
      </w:pPr>
      <w:r w:rsidRPr="00994903">
        <w:t xml:space="preserve">Gerelateerde Incidenten en changes worden aan een </w:t>
      </w:r>
      <w:proofErr w:type="spellStart"/>
      <w:r w:rsidR="004F4E64" w:rsidRPr="00994903">
        <w:t>P</w:t>
      </w:r>
      <w:r w:rsidRPr="00994903">
        <w:t>roblem</w:t>
      </w:r>
      <w:proofErr w:type="spellEnd"/>
      <w:r w:rsidRPr="00994903">
        <w:t xml:space="preserve"> gekoppeld</w:t>
      </w:r>
      <w:r w:rsidR="00F22C80" w:rsidRPr="00994903">
        <w:t xml:space="preserve"> binnen de service management tool</w:t>
      </w:r>
    </w:p>
    <w:p w14:paraId="659D2E72" w14:textId="79870F7F" w:rsidR="004278FB" w:rsidRPr="00994903" w:rsidRDefault="00B5782E" w:rsidP="00BC36C7">
      <w:pPr>
        <w:pStyle w:val="Lijstalinea"/>
        <w:numPr>
          <w:ilvl w:val="0"/>
          <w:numId w:val="15"/>
        </w:numPr>
      </w:pPr>
      <w:r>
        <w:t>XXXXXX</w:t>
      </w:r>
      <w:r w:rsidR="004278FB" w:rsidRPr="00994903">
        <w:t xml:space="preserve"> levert resources</w:t>
      </w:r>
      <w:r w:rsidR="00D7420D" w:rsidRPr="00994903">
        <w:t xml:space="preserve"> t</w:t>
      </w:r>
      <w:r w:rsidR="004278FB" w:rsidRPr="00994903">
        <w:t xml:space="preserve">en behoeve van de oplossing van het </w:t>
      </w:r>
      <w:proofErr w:type="spellStart"/>
      <w:r w:rsidR="004F4E64" w:rsidRPr="00994903">
        <w:t>P</w:t>
      </w:r>
      <w:r w:rsidR="004278FB" w:rsidRPr="00994903">
        <w:t>roblem</w:t>
      </w:r>
      <w:proofErr w:type="spellEnd"/>
      <w:r w:rsidR="004278FB" w:rsidRPr="00994903">
        <w:t xml:space="preserve"> (analyseren van de root-</w:t>
      </w:r>
      <w:proofErr w:type="spellStart"/>
      <w:r w:rsidR="004278FB" w:rsidRPr="00994903">
        <w:t>cause</w:t>
      </w:r>
      <w:proofErr w:type="spellEnd"/>
      <w:r w:rsidR="004278FB" w:rsidRPr="00994903">
        <w:t xml:space="preserve">). Zij (de resources) zijn dan lid van het </w:t>
      </w:r>
      <w:proofErr w:type="spellStart"/>
      <w:r w:rsidR="005F6DBC" w:rsidRPr="00994903">
        <w:t>P</w:t>
      </w:r>
      <w:r w:rsidR="004278FB" w:rsidRPr="00994903">
        <w:t>roblemteam</w:t>
      </w:r>
      <w:proofErr w:type="spellEnd"/>
      <w:r w:rsidR="004278FB" w:rsidRPr="00994903">
        <w:t>.</w:t>
      </w:r>
    </w:p>
    <w:p w14:paraId="036B6E10" w14:textId="0A4F5BAB" w:rsidR="00751310" w:rsidRPr="00994903" w:rsidRDefault="00B5782E" w:rsidP="00BC36C7">
      <w:pPr>
        <w:pStyle w:val="Lijstalinea"/>
        <w:numPr>
          <w:ilvl w:val="0"/>
          <w:numId w:val="15"/>
        </w:numPr>
      </w:pPr>
      <w:r>
        <w:lastRenderedPageBreak/>
        <w:t>XXXXXX</w:t>
      </w:r>
      <w:r w:rsidR="00F47AAF" w:rsidRPr="00994903">
        <w:t xml:space="preserve"> zal proactie</w:t>
      </w:r>
      <w:r w:rsidR="0071441C" w:rsidRPr="00994903">
        <w:t xml:space="preserve">ve analyse uitvoeren op veel voorkomende incidenten om </w:t>
      </w:r>
      <w:proofErr w:type="spellStart"/>
      <w:r w:rsidR="004F4E64" w:rsidRPr="00994903">
        <w:t>P</w:t>
      </w:r>
      <w:r w:rsidR="0071441C" w:rsidRPr="00994903">
        <w:t>roblems</w:t>
      </w:r>
      <w:proofErr w:type="spellEnd"/>
      <w:r w:rsidR="0071441C" w:rsidRPr="00994903">
        <w:t xml:space="preserve"> te signaleren.</w:t>
      </w:r>
      <w:r w:rsidR="001300C3" w:rsidRPr="00994903">
        <w:t xml:space="preserve"> (Zichtbaar rapporteren)</w:t>
      </w:r>
    </w:p>
    <w:p w14:paraId="6C6B9A93" w14:textId="49C5F4C0" w:rsidR="002B7675" w:rsidRPr="00994903" w:rsidRDefault="00693171" w:rsidP="00BC36C7">
      <w:pPr>
        <w:pStyle w:val="Lijstalinea"/>
        <w:numPr>
          <w:ilvl w:val="0"/>
          <w:numId w:val="15"/>
        </w:numPr>
      </w:pPr>
      <w:r w:rsidRPr="00994903">
        <w:t>In het</w:t>
      </w:r>
      <w:r w:rsidR="00AC58A1" w:rsidRPr="00994903">
        <w:t xml:space="preserve"> </w:t>
      </w:r>
      <w:proofErr w:type="spellStart"/>
      <w:r w:rsidR="00AC58A1" w:rsidRPr="00994903">
        <w:t>Problem</w:t>
      </w:r>
      <w:proofErr w:type="spellEnd"/>
      <w:r w:rsidR="00AC58A1" w:rsidRPr="00994903">
        <w:t xml:space="preserve"> Management </w:t>
      </w:r>
      <w:r w:rsidRPr="00994903">
        <w:t xml:space="preserve">Overleg wordt de voortgang van de afhandeling van openstaande </w:t>
      </w:r>
      <w:proofErr w:type="spellStart"/>
      <w:r w:rsidRPr="00994903">
        <w:t>Problems</w:t>
      </w:r>
      <w:proofErr w:type="spellEnd"/>
      <w:r w:rsidRPr="00994903">
        <w:t xml:space="preserve"> bewaakt. In dit overleg wordt de prioriteit van de verschillende problemen en vervolgstappen besproken. In gezamenlijk overleg wordt besloten een </w:t>
      </w:r>
      <w:proofErr w:type="spellStart"/>
      <w:r w:rsidRPr="00994903">
        <w:t>Problem</w:t>
      </w:r>
      <w:proofErr w:type="spellEnd"/>
      <w:r w:rsidRPr="00994903">
        <w:t xml:space="preserve"> te sluite</w:t>
      </w:r>
      <w:r w:rsidR="00CC59BE" w:rsidRPr="00994903">
        <w:t>n.</w:t>
      </w:r>
      <w:r w:rsidR="00BA34D4" w:rsidRPr="00994903">
        <w:t xml:space="preserve"> </w:t>
      </w:r>
    </w:p>
    <w:p w14:paraId="69BF6FC7" w14:textId="3B020336" w:rsidR="00AF5264" w:rsidRPr="00994903" w:rsidRDefault="00BA34D4" w:rsidP="00BC36C7">
      <w:pPr>
        <w:pStyle w:val="Lijstalinea"/>
        <w:numPr>
          <w:ilvl w:val="0"/>
          <w:numId w:val="15"/>
        </w:numPr>
      </w:pPr>
      <w:r w:rsidRPr="00994903">
        <w:t>I</w:t>
      </w:r>
      <w:r w:rsidR="002B7675" w:rsidRPr="00994903">
        <w:t>n</w:t>
      </w:r>
      <w:r w:rsidR="000E4ECC" w:rsidRPr="00994903">
        <w:t xml:space="preserve">dien er </w:t>
      </w:r>
      <w:r w:rsidR="00CC5FF2" w:rsidRPr="00994903">
        <w:t>geen</w:t>
      </w:r>
      <w:r w:rsidR="000E4ECC" w:rsidRPr="00994903">
        <w:t xml:space="preserve"> </w:t>
      </w:r>
      <w:proofErr w:type="spellStart"/>
      <w:r w:rsidR="000E4ECC" w:rsidRPr="00994903">
        <w:t>Work-around</w:t>
      </w:r>
      <w:proofErr w:type="spellEnd"/>
      <w:r w:rsidR="000E4ECC" w:rsidRPr="00994903">
        <w:t xml:space="preserve"> voorhanden is,</w:t>
      </w:r>
      <w:r w:rsidR="00304ACD" w:rsidRPr="00994903">
        <w:t xml:space="preserve"> </w:t>
      </w:r>
      <w:r w:rsidR="000E4ECC" w:rsidRPr="00994903">
        <w:t>zal een voorstel tot een structurele oplossing worden aangeboden</w:t>
      </w:r>
      <w:r w:rsidR="001030FC" w:rsidRPr="00994903">
        <w:t xml:space="preserve"> door </w:t>
      </w:r>
      <w:r w:rsidR="00B5782E">
        <w:t>XXXXXX</w:t>
      </w:r>
      <w:r w:rsidR="00CC5FF2" w:rsidRPr="00994903">
        <w:t>.</w:t>
      </w:r>
      <w:r w:rsidR="0050070F" w:rsidRPr="00994903">
        <w:t xml:space="preserve"> </w:t>
      </w:r>
    </w:p>
    <w:p w14:paraId="2AE2FCE0" w14:textId="1CC990FA" w:rsidR="00A1681A" w:rsidRPr="00994903" w:rsidRDefault="004B0876" w:rsidP="00BC36C7">
      <w:pPr>
        <w:pStyle w:val="Lijstalinea"/>
        <w:numPr>
          <w:ilvl w:val="0"/>
          <w:numId w:val="15"/>
        </w:numPr>
      </w:pPr>
      <w:r w:rsidRPr="00994903">
        <w:t xml:space="preserve">Indien de doorgevoerde wijziging het probleem structureel heeft opgelost zal de behandelaar van </w:t>
      </w:r>
      <w:r w:rsidR="00B5782E">
        <w:t>XXXXXX</w:t>
      </w:r>
      <w:r w:rsidRPr="00994903">
        <w:t xml:space="preserve"> na evaluatie van de oplossing, het </w:t>
      </w:r>
      <w:proofErr w:type="spellStart"/>
      <w:r w:rsidRPr="00994903">
        <w:t>Problem</w:t>
      </w:r>
      <w:proofErr w:type="spellEnd"/>
      <w:r w:rsidRPr="00994903">
        <w:t xml:space="preserve"> gereed melden.</w:t>
      </w:r>
    </w:p>
    <w:p w14:paraId="5EE02771" w14:textId="7B064BF1" w:rsidR="00291A9D" w:rsidRPr="00994903" w:rsidRDefault="0050070F" w:rsidP="00BC36C7">
      <w:pPr>
        <w:pStyle w:val="Lijstalinea"/>
        <w:numPr>
          <w:ilvl w:val="0"/>
          <w:numId w:val="15"/>
        </w:numPr>
      </w:pPr>
      <w:r w:rsidRPr="00994903">
        <w:t xml:space="preserve">Indien er WEL </w:t>
      </w:r>
      <w:proofErr w:type="spellStart"/>
      <w:r w:rsidRPr="00994903">
        <w:t>Work-around</w:t>
      </w:r>
      <w:proofErr w:type="spellEnd"/>
      <w:r w:rsidRPr="00994903">
        <w:t xml:space="preserve"> voorhanden is,</w:t>
      </w:r>
      <w:r w:rsidR="00D6177F" w:rsidRPr="00994903">
        <w:t xml:space="preserve"> </w:t>
      </w:r>
      <w:r w:rsidRPr="00994903">
        <w:t xml:space="preserve">zal </w:t>
      </w:r>
      <w:r w:rsidR="00AF5264" w:rsidRPr="00994903">
        <w:t xml:space="preserve">het voorgelegd worden bij het </w:t>
      </w:r>
      <w:proofErr w:type="spellStart"/>
      <w:r w:rsidR="00AF5264" w:rsidRPr="00994903">
        <w:t>Problemboard</w:t>
      </w:r>
      <w:proofErr w:type="spellEnd"/>
      <w:r w:rsidR="00AF5264" w:rsidRPr="00994903">
        <w:t>.</w:t>
      </w:r>
      <w:r w:rsidR="000A3D86" w:rsidRPr="00994903">
        <w:t xml:space="preserve"> Het </w:t>
      </w:r>
      <w:proofErr w:type="spellStart"/>
      <w:r w:rsidR="000A3D86" w:rsidRPr="00994903">
        <w:t>Problemboard</w:t>
      </w:r>
      <w:proofErr w:type="spellEnd"/>
      <w:r w:rsidR="000A3D86" w:rsidRPr="00994903">
        <w:t xml:space="preserve"> beslist of de </w:t>
      </w:r>
      <w:proofErr w:type="spellStart"/>
      <w:r w:rsidR="000A3D86" w:rsidRPr="00994903">
        <w:t>workaround</w:t>
      </w:r>
      <w:proofErr w:type="spellEnd"/>
      <w:r w:rsidR="007B139A" w:rsidRPr="00994903">
        <w:t xml:space="preserve"> als oplossing ingedi</w:t>
      </w:r>
      <w:r w:rsidR="00897E38" w:rsidRPr="00994903">
        <w:t>end kan worden</w:t>
      </w:r>
      <w:r w:rsidR="000A3D86" w:rsidRPr="00994903">
        <w:t>.</w:t>
      </w:r>
    </w:p>
    <w:p w14:paraId="5E0DB3CC" w14:textId="77777777" w:rsidR="007375CA" w:rsidRPr="00994903" w:rsidRDefault="007375CA" w:rsidP="00BC36C7">
      <w:pPr>
        <w:pStyle w:val="Lijstalinea"/>
        <w:numPr>
          <w:ilvl w:val="0"/>
          <w:numId w:val="15"/>
        </w:numPr>
      </w:pPr>
      <w:r w:rsidRPr="00994903">
        <w:t>In de maandelijkse Service Level Rapportage wordt gerapporteerd over openstaande en gesloten problemen over de voorgaande maand.</w:t>
      </w:r>
    </w:p>
    <w:p w14:paraId="6C4646F5" w14:textId="77777777" w:rsidR="005B75F4" w:rsidRPr="00994903" w:rsidRDefault="005B75F4" w:rsidP="00D03988"/>
    <w:p w14:paraId="7D7F64FD" w14:textId="646B43D0" w:rsidR="003E6A03" w:rsidRPr="00994903" w:rsidRDefault="00377954" w:rsidP="003D003F">
      <w:pPr>
        <w:pStyle w:val="Kop2"/>
      </w:pPr>
      <w:bookmarkStart w:id="21" w:name="_Toc156566457"/>
      <w:r w:rsidRPr="00994903">
        <w:t>Change Management</w:t>
      </w:r>
      <w:bookmarkEnd w:id="21"/>
      <w:r w:rsidRPr="00994903">
        <w:t xml:space="preserve"> </w:t>
      </w:r>
    </w:p>
    <w:p w14:paraId="37F7A967" w14:textId="77777777" w:rsidR="005F457E" w:rsidRPr="00994903" w:rsidRDefault="005F457E" w:rsidP="005F457E"/>
    <w:p w14:paraId="3CDD391A" w14:textId="77777777" w:rsidR="009F2568" w:rsidRPr="00994903" w:rsidRDefault="009F2568" w:rsidP="009F2568">
      <w:pPr>
        <w:rPr>
          <w:rFonts w:cs="Arial"/>
        </w:rPr>
      </w:pPr>
      <w:r w:rsidRPr="00994903">
        <w:rPr>
          <w:rFonts w:cs="Arial"/>
        </w:rPr>
        <w:t>Change Management zorgt voor het gecontroleerd en gestandaardiseerd doorvoeren van wijzigingen in het beheerdomein. Het proces zorgt ervoor dat er als gevolg van wijzigingen de kans op verstoringen en afwijkingen geminimaliseerd worden.</w:t>
      </w:r>
    </w:p>
    <w:p w14:paraId="41EF9080" w14:textId="4B575C21" w:rsidR="004A11BA" w:rsidRPr="00994903" w:rsidRDefault="004A11BA" w:rsidP="007E7635">
      <w:pPr>
        <w:pStyle w:val="Koptekst"/>
        <w:jc w:val="both"/>
      </w:pPr>
    </w:p>
    <w:p w14:paraId="5E1C0077" w14:textId="374985C3" w:rsidR="00904B6A" w:rsidRPr="00994903" w:rsidRDefault="00904B6A" w:rsidP="003D003F">
      <w:pPr>
        <w:pStyle w:val="Kop3"/>
      </w:pPr>
      <w:bookmarkStart w:id="22" w:name="_Hlk22554565"/>
      <w:r w:rsidRPr="00994903">
        <w:t xml:space="preserve">Standaard </w:t>
      </w:r>
      <w:r w:rsidR="005F6738" w:rsidRPr="00994903">
        <w:t>w</w:t>
      </w:r>
      <w:r w:rsidRPr="00994903">
        <w:t>ijzigingen</w:t>
      </w:r>
    </w:p>
    <w:bookmarkEnd w:id="22"/>
    <w:p w14:paraId="390F95FC" w14:textId="7FBC4D6F" w:rsidR="004A11BA" w:rsidRPr="00994903" w:rsidRDefault="00E927DC" w:rsidP="004A11BA">
      <w:pPr>
        <w:rPr>
          <w:rFonts w:cs="Arial"/>
        </w:rPr>
      </w:pPr>
      <w:r w:rsidRPr="00994903">
        <w:rPr>
          <w:rFonts w:cs="Arial"/>
        </w:rPr>
        <w:t xml:space="preserve">Een standaard wijziging is een </w:t>
      </w:r>
      <w:proofErr w:type="spellStart"/>
      <w:r w:rsidRPr="00994903">
        <w:rPr>
          <w:rFonts w:cs="Arial"/>
        </w:rPr>
        <w:t>voorgedefinieerde</w:t>
      </w:r>
      <w:proofErr w:type="spellEnd"/>
      <w:r w:rsidRPr="00994903">
        <w:rPr>
          <w:rFonts w:cs="Arial"/>
        </w:rPr>
        <w:t xml:space="preserve">, regelmatig voorkomende wijziging met een bekende, gelimiteerde impact, risico en doorlooptijd, die routinematig uitgevoerd kan worden. Hieronder vallen ook </w:t>
      </w:r>
      <w:proofErr w:type="spellStart"/>
      <w:r w:rsidRPr="00994903">
        <w:rPr>
          <w:rFonts w:cs="Arial"/>
        </w:rPr>
        <w:t>fixes</w:t>
      </w:r>
      <w:proofErr w:type="spellEnd"/>
      <w:r w:rsidRPr="00994903">
        <w:rPr>
          <w:rFonts w:cs="Arial"/>
        </w:rPr>
        <w:t xml:space="preserve"> en patches en updates.</w:t>
      </w:r>
    </w:p>
    <w:p w14:paraId="77ACBCB8" w14:textId="77777777" w:rsidR="00E927DC" w:rsidRPr="00994903" w:rsidRDefault="00E927DC" w:rsidP="004A11BA"/>
    <w:p w14:paraId="782C5797" w14:textId="4C2778DA" w:rsidR="004A11BA" w:rsidRPr="00994903" w:rsidRDefault="004A11BA" w:rsidP="004A11BA">
      <w:bookmarkStart w:id="23" w:name="_Hlk8378565"/>
      <w:r w:rsidRPr="00994903">
        <w:t xml:space="preserve">Standaard changes </w:t>
      </w:r>
      <w:r w:rsidR="00E927DC" w:rsidRPr="00994903">
        <w:t xml:space="preserve">zijn opgenomen in de </w:t>
      </w:r>
      <w:r w:rsidRPr="00994903">
        <w:t>DAP</w:t>
      </w:r>
      <w:r w:rsidR="00243F84" w:rsidRPr="00994903">
        <w:t>, bijlage</w:t>
      </w:r>
      <w:r w:rsidR="00DC1457" w:rsidRPr="00994903">
        <w:t xml:space="preserve"> 3</w:t>
      </w:r>
      <w:r w:rsidR="002D1A6C" w:rsidRPr="00994903">
        <w:t>,</w:t>
      </w:r>
      <w:r w:rsidRPr="00994903">
        <w:t xml:space="preserve">en kunnen worden uitgevoerd op initiatief van de gemeente Utrecht of </w:t>
      </w:r>
      <w:proofErr w:type="spellStart"/>
      <w:r w:rsidR="00B5782E">
        <w:t>XXXXXX</w:t>
      </w:r>
      <w:r w:rsidRPr="00994903">
        <w:t>.</w:t>
      </w:r>
      <w:bookmarkEnd w:id="23"/>
      <w:r w:rsidRPr="00994903">
        <w:t>Maandelijks</w:t>
      </w:r>
      <w:proofErr w:type="spellEnd"/>
      <w:r w:rsidRPr="00994903">
        <w:t xml:space="preserve"> wordt middels de</w:t>
      </w:r>
      <w:r w:rsidR="00243F84" w:rsidRPr="00994903">
        <w:t xml:space="preserve"> SLR</w:t>
      </w:r>
      <w:r w:rsidRPr="00994903">
        <w:t xml:space="preserve"> rapportage teruggekoppeld welke wijzigingen zijn doorgevoerd.</w:t>
      </w:r>
    </w:p>
    <w:p w14:paraId="743D576D" w14:textId="77777777" w:rsidR="002245EF" w:rsidRPr="00994903" w:rsidRDefault="002245EF" w:rsidP="00310159">
      <w:pPr>
        <w:rPr>
          <w:rFonts w:cs="Arial"/>
        </w:rPr>
      </w:pPr>
    </w:p>
    <w:p w14:paraId="6F3CDD4B" w14:textId="1C0918A3" w:rsidR="005F6738" w:rsidRPr="00994903" w:rsidRDefault="005F6738" w:rsidP="003D003F">
      <w:pPr>
        <w:pStyle w:val="Kop3"/>
      </w:pPr>
      <w:r w:rsidRPr="00994903">
        <w:t>Toevoegen of verwijderden standaard wijzigingen</w:t>
      </w:r>
    </w:p>
    <w:p w14:paraId="791319E4" w14:textId="29C06BF1" w:rsidR="009616E1" w:rsidRPr="00994903" w:rsidRDefault="00310159" w:rsidP="004A11BA">
      <w:pPr>
        <w:rPr>
          <w:rFonts w:cs="Arial"/>
        </w:rPr>
      </w:pPr>
      <w:r w:rsidRPr="00994903">
        <w:rPr>
          <w:rFonts w:cs="Arial"/>
        </w:rPr>
        <w:t>Gedurende de contractperiode kan het voorkomen dat vastgestelde standaard wijzigingen niet of nauwelijks uitgevoerd worden of dat er nieuwe standaard wijzigingen moeten worden vastgesteld.</w:t>
      </w:r>
      <w:r w:rsidR="00C602B2" w:rsidRPr="00994903">
        <w:rPr>
          <w:rFonts w:cs="Arial"/>
        </w:rPr>
        <w:t xml:space="preserve"> In het operationeel overleg kan zowel </w:t>
      </w:r>
      <w:r w:rsidR="00F72016" w:rsidRPr="00994903">
        <w:rPr>
          <w:rFonts w:cs="Arial"/>
        </w:rPr>
        <w:t>g</w:t>
      </w:r>
      <w:r w:rsidR="00C602B2" w:rsidRPr="00994903">
        <w:rPr>
          <w:rFonts w:cs="Arial"/>
        </w:rPr>
        <w:t xml:space="preserve">emeente Utrecht als </w:t>
      </w:r>
      <w:r w:rsidR="00B5782E">
        <w:rPr>
          <w:rFonts w:cs="Arial"/>
        </w:rPr>
        <w:t>XXXXXX</w:t>
      </w:r>
      <w:r w:rsidR="00C602B2" w:rsidRPr="00994903">
        <w:rPr>
          <w:rFonts w:cs="Arial"/>
        </w:rPr>
        <w:t xml:space="preserve"> aangeven welke wijzigingen toegevoegd of verwijderd kunnen worden.</w:t>
      </w:r>
      <w:r w:rsidR="002C1629" w:rsidRPr="00994903">
        <w:rPr>
          <w:rFonts w:cs="Arial"/>
        </w:rPr>
        <w:t xml:space="preserve"> Vervolgens wordt er een </w:t>
      </w:r>
      <w:r w:rsidRPr="00994903">
        <w:rPr>
          <w:rFonts w:cs="Arial"/>
        </w:rPr>
        <w:t xml:space="preserve">verzoek </w:t>
      </w:r>
      <w:r w:rsidR="002C1629" w:rsidRPr="00994903">
        <w:rPr>
          <w:rFonts w:cs="Arial"/>
        </w:rPr>
        <w:t xml:space="preserve">ingediend bij </w:t>
      </w:r>
      <w:r w:rsidRPr="00994903">
        <w:rPr>
          <w:rFonts w:cs="Arial"/>
        </w:rPr>
        <w:t xml:space="preserve">de CAB van gemeente Utrecht. Hier wordt in overleg besloten of een standaard wijziging mag komen te vervallen of dat er een nieuwe wijziging wordt toegevoegd. Na goedkeuring wordt de lijst met standaard wijzigingen </w:t>
      </w:r>
      <w:r w:rsidR="00F87368" w:rsidRPr="00994903">
        <w:rPr>
          <w:rFonts w:cs="Arial"/>
        </w:rPr>
        <w:t xml:space="preserve">in overleg met </w:t>
      </w:r>
      <w:r w:rsidR="00B5782E">
        <w:rPr>
          <w:rFonts w:cs="Arial"/>
        </w:rPr>
        <w:t>XXXXXX</w:t>
      </w:r>
      <w:r w:rsidR="00F87368" w:rsidRPr="00994903">
        <w:rPr>
          <w:rFonts w:cs="Arial"/>
        </w:rPr>
        <w:t xml:space="preserve"> </w:t>
      </w:r>
      <w:r w:rsidR="009616E1" w:rsidRPr="00994903">
        <w:rPr>
          <w:rFonts w:cs="Arial"/>
        </w:rPr>
        <w:t xml:space="preserve">en gemeente Utrecht </w:t>
      </w:r>
      <w:r w:rsidRPr="00994903">
        <w:rPr>
          <w:rFonts w:cs="Arial"/>
        </w:rPr>
        <w:t>bijgewerkt en waar nodig een werkbeschrijving gemaakt voor het (automatisch) uitvoeren van de standaardwijziging.</w:t>
      </w:r>
    </w:p>
    <w:p w14:paraId="6B747855" w14:textId="77777777" w:rsidR="00904B6A" w:rsidRPr="00994903" w:rsidRDefault="00904B6A" w:rsidP="004A11BA"/>
    <w:p w14:paraId="1F5EB1CF" w14:textId="21878D16" w:rsidR="00377512" w:rsidRPr="00994903" w:rsidRDefault="00377512" w:rsidP="003D003F">
      <w:pPr>
        <w:pStyle w:val="Kop3"/>
      </w:pPr>
      <w:bookmarkStart w:id="24" w:name="_Toc90030562"/>
      <w:r w:rsidRPr="00994903">
        <w:t>Niet-</w:t>
      </w:r>
      <w:r w:rsidR="005F6738" w:rsidRPr="00994903">
        <w:t>S</w:t>
      </w:r>
      <w:r w:rsidRPr="00994903">
        <w:t xml:space="preserve">tandaard </w:t>
      </w:r>
      <w:bookmarkEnd w:id="24"/>
      <w:r w:rsidR="005F6738" w:rsidRPr="00994903">
        <w:t>wijzigingen</w:t>
      </w:r>
    </w:p>
    <w:p w14:paraId="11387AB4" w14:textId="3BE479CD" w:rsidR="008B4B47" w:rsidRPr="00994903" w:rsidRDefault="006601BD" w:rsidP="00377512">
      <w:pPr>
        <w:rPr>
          <w:rFonts w:cs="Arial"/>
        </w:rPr>
      </w:pPr>
      <w:bookmarkStart w:id="25" w:name="_Hlk22554613"/>
      <w:bookmarkStart w:id="26" w:name="_Hlk8730102"/>
      <w:r w:rsidRPr="00994903">
        <w:rPr>
          <w:rFonts w:cs="Arial"/>
        </w:rPr>
        <w:t>Niet-standaard wijziging zijn alle wijzigingsverzoeken die niet als standaard wijziging zijn gedefinieerd.</w:t>
      </w:r>
      <w:r w:rsidR="008B4B47" w:rsidRPr="00994903">
        <w:rPr>
          <w:rFonts w:cs="Arial"/>
        </w:rPr>
        <w:t xml:space="preserve"> De niet- standaard werkzaamheden worden door de Product </w:t>
      </w:r>
      <w:proofErr w:type="spellStart"/>
      <w:r w:rsidR="008B4B47" w:rsidRPr="00994903">
        <w:rPr>
          <w:rFonts w:cs="Arial"/>
        </w:rPr>
        <w:t>Owner</w:t>
      </w:r>
      <w:proofErr w:type="spellEnd"/>
      <w:r w:rsidR="008B4B47" w:rsidRPr="00994903">
        <w:rPr>
          <w:rFonts w:cs="Arial"/>
        </w:rPr>
        <w:t xml:space="preserve"> (PO) in sprints aangeboden aan het team. Hierin stelt de PO de prioriteit vast. In het sprint-overleg wordt overeenkomen welke werkzaamheden het team in die sprint of toekomstige sprints zal uitvoeren. Wanneer de </w:t>
      </w:r>
      <w:proofErr w:type="spellStart"/>
      <w:r w:rsidR="008B4B47" w:rsidRPr="00994903">
        <w:rPr>
          <w:rFonts w:cs="Arial"/>
        </w:rPr>
        <w:t>PO’er</w:t>
      </w:r>
      <w:proofErr w:type="spellEnd"/>
      <w:r w:rsidR="008B4B47" w:rsidRPr="00994903">
        <w:rPr>
          <w:rFonts w:cs="Arial"/>
        </w:rPr>
        <w:t xml:space="preserve"> </w:t>
      </w:r>
      <w:r w:rsidR="00340751" w:rsidRPr="00994903">
        <w:rPr>
          <w:rFonts w:cs="Arial"/>
        </w:rPr>
        <w:t xml:space="preserve">de werkzaamheden via </w:t>
      </w:r>
      <w:proofErr w:type="spellStart"/>
      <w:r w:rsidR="00340751" w:rsidRPr="00994903">
        <w:rPr>
          <w:rFonts w:cs="Arial"/>
        </w:rPr>
        <w:t>devops</w:t>
      </w:r>
      <w:proofErr w:type="spellEnd"/>
      <w:r w:rsidR="008B4B47" w:rsidRPr="00994903">
        <w:rPr>
          <w:rFonts w:cs="Arial"/>
        </w:rPr>
        <w:t xml:space="preserve"> toewijst aan een </w:t>
      </w:r>
      <w:proofErr w:type="spellStart"/>
      <w:r w:rsidR="004579CB">
        <w:rPr>
          <w:rFonts w:cs="Arial"/>
        </w:rPr>
        <w:t>xxxxx</w:t>
      </w:r>
      <w:proofErr w:type="spellEnd"/>
      <w:r w:rsidR="008B4B47" w:rsidRPr="00994903">
        <w:rPr>
          <w:rFonts w:cs="Arial"/>
        </w:rPr>
        <w:t xml:space="preserve"> beheerder dan kan er gestart worden met het voorbereiden van een niet- standaard wijziging. Vaak is hier een afhankelijkheid met andere teams (zoals infrastructuur en </w:t>
      </w:r>
      <w:proofErr w:type="spellStart"/>
      <w:r w:rsidR="008B4B47" w:rsidRPr="00994903">
        <w:rPr>
          <w:rFonts w:cs="Arial"/>
        </w:rPr>
        <w:t>applicatiebeheer</w:t>
      </w:r>
      <w:proofErr w:type="spellEnd"/>
      <w:r w:rsidR="008B4B47" w:rsidRPr="00994903">
        <w:rPr>
          <w:rFonts w:cs="Arial"/>
        </w:rPr>
        <w:t>). Daarom is het noodzakelijk dat afgesproken tijdslijnen gerealiseerd worden. Wanneer de afspraken niet nagekomen kunnen worden dan wordt dit direct gecommuniceerd en wordt gezamenlijk bepaald hoe te handelen.</w:t>
      </w:r>
    </w:p>
    <w:p w14:paraId="2C1CFBD6" w14:textId="0EDE12BA" w:rsidR="00377512" w:rsidRPr="00994903" w:rsidRDefault="008B4B47" w:rsidP="00377512">
      <w:r w:rsidRPr="00994903">
        <w:rPr>
          <w:rFonts w:cs="Arial"/>
        </w:rPr>
        <w:lastRenderedPageBreak/>
        <w:t>Voordat</w:t>
      </w:r>
      <w:r w:rsidR="006601BD" w:rsidRPr="00994903">
        <w:rPr>
          <w:rFonts w:cs="Arial"/>
        </w:rPr>
        <w:t xml:space="preserve"> </w:t>
      </w:r>
      <w:r w:rsidRPr="00994903">
        <w:t>e</w:t>
      </w:r>
      <w:r w:rsidR="00377512" w:rsidRPr="00994903">
        <w:t xml:space="preserve">en niet-standaard </w:t>
      </w:r>
      <w:r w:rsidR="006601BD" w:rsidRPr="00994903">
        <w:t>wijziging</w:t>
      </w:r>
      <w:r w:rsidR="00377512" w:rsidRPr="00994903">
        <w:t xml:space="preserve"> wordt uitgevoerd dient er als eerste een impactanalyse van de wijziging(en) te worden gemaakt. </w:t>
      </w:r>
      <w:bookmarkEnd w:id="25"/>
      <w:r w:rsidR="00377512" w:rsidRPr="00994903">
        <w:t>Een impactanalyse is een analyse om de consequenties te bepalen van een verandering vanuit diverse invalshoeken.</w:t>
      </w:r>
    </w:p>
    <w:p w14:paraId="6EF61B8E" w14:textId="77777777" w:rsidR="00377512" w:rsidRPr="00994903" w:rsidRDefault="00377512" w:rsidP="00377512">
      <w:pPr>
        <w:rPr>
          <w:rFonts w:cs="Arial"/>
        </w:rPr>
      </w:pPr>
      <w:r w:rsidRPr="00994903">
        <w:rPr>
          <w:rFonts w:cs="Arial"/>
        </w:rPr>
        <w:t>De analyse geeft in elk geval antwoorden op de vragen:</w:t>
      </w:r>
    </w:p>
    <w:p w14:paraId="728BF61E" w14:textId="77777777" w:rsidR="00377512" w:rsidRPr="00994903" w:rsidRDefault="00377512" w:rsidP="00E91132">
      <w:pPr>
        <w:numPr>
          <w:ilvl w:val="0"/>
          <w:numId w:val="11"/>
        </w:numPr>
        <w:spacing w:line="288" w:lineRule="auto"/>
      </w:pPr>
      <w:r w:rsidRPr="00994903">
        <w:t>Wie Regelt de aanvraag voor de wijziging? (aanvrager)</w:t>
      </w:r>
    </w:p>
    <w:p w14:paraId="7E6DCD83" w14:textId="77777777" w:rsidR="00377512" w:rsidRPr="00994903" w:rsidRDefault="00377512" w:rsidP="00E91132">
      <w:pPr>
        <w:numPr>
          <w:ilvl w:val="0"/>
          <w:numId w:val="11"/>
        </w:numPr>
        <w:spacing w:line="288" w:lineRule="auto"/>
      </w:pPr>
      <w:r w:rsidRPr="00994903">
        <w:t>Wat is de Reden voor de aanvraag? (doel)</w:t>
      </w:r>
    </w:p>
    <w:p w14:paraId="55721B17" w14:textId="77777777" w:rsidR="00377512" w:rsidRPr="00994903" w:rsidRDefault="00377512" w:rsidP="00E91132">
      <w:pPr>
        <w:numPr>
          <w:ilvl w:val="0"/>
          <w:numId w:val="11"/>
        </w:numPr>
        <w:spacing w:line="288" w:lineRule="auto"/>
      </w:pPr>
      <w:r w:rsidRPr="00994903">
        <w:t>Wat is de Return die is vereist? (wat levert het op en wanneer);</w:t>
      </w:r>
    </w:p>
    <w:p w14:paraId="15862EFA" w14:textId="77777777" w:rsidR="00377512" w:rsidRPr="00994903" w:rsidRDefault="00377512" w:rsidP="00E91132">
      <w:pPr>
        <w:numPr>
          <w:ilvl w:val="0"/>
          <w:numId w:val="11"/>
        </w:numPr>
        <w:spacing w:line="288" w:lineRule="auto"/>
      </w:pPr>
      <w:r w:rsidRPr="00994903">
        <w:t>Wat zijn de Risico’s van de wijziging (inclusief informatiebeveiliging of privacy)?</w:t>
      </w:r>
    </w:p>
    <w:p w14:paraId="3B1F0444" w14:textId="77777777" w:rsidR="00377512" w:rsidRPr="00994903" w:rsidRDefault="00377512" w:rsidP="00E91132">
      <w:pPr>
        <w:numPr>
          <w:ilvl w:val="0"/>
          <w:numId w:val="11"/>
        </w:numPr>
        <w:spacing w:line="288" w:lineRule="auto"/>
      </w:pPr>
      <w:r w:rsidRPr="00994903">
        <w:t xml:space="preserve">Wie is </w:t>
      </w:r>
      <w:proofErr w:type="spellStart"/>
      <w:r w:rsidRPr="00994903">
        <w:t>Responsible</w:t>
      </w:r>
      <w:proofErr w:type="spellEnd"/>
      <w:r w:rsidRPr="00994903">
        <w:t xml:space="preserve"> (verantwoordelijk) voor het bouwen, testen en implementatie?</w:t>
      </w:r>
    </w:p>
    <w:p w14:paraId="2FF3891C" w14:textId="77777777" w:rsidR="00377512" w:rsidRPr="00994903" w:rsidRDefault="00377512" w:rsidP="00E91132">
      <w:pPr>
        <w:numPr>
          <w:ilvl w:val="0"/>
          <w:numId w:val="11"/>
        </w:numPr>
        <w:spacing w:line="288" w:lineRule="auto"/>
      </w:pPr>
      <w:r w:rsidRPr="00994903">
        <w:t>Wat is de Relatie met andere wijzigingen?</w:t>
      </w:r>
    </w:p>
    <w:p w14:paraId="2CDFB9EF" w14:textId="77777777" w:rsidR="00377512" w:rsidRPr="00994903" w:rsidRDefault="00377512" w:rsidP="00377512">
      <w:pPr>
        <w:spacing w:line="288" w:lineRule="auto"/>
      </w:pPr>
    </w:p>
    <w:p w14:paraId="1DECD999" w14:textId="6BA59761" w:rsidR="00377512" w:rsidRPr="00994903" w:rsidRDefault="00377512" w:rsidP="00377512">
      <w:pPr>
        <w:spacing w:line="288" w:lineRule="auto"/>
        <w:rPr>
          <w:rFonts w:ascii="Arial" w:eastAsia="Times New Roman" w:hAnsi="Arial" w:cs="Arial"/>
          <w:color w:val="222222"/>
          <w:sz w:val="24"/>
          <w:szCs w:val="24"/>
        </w:rPr>
      </w:pPr>
      <w:r w:rsidRPr="00994903">
        <w:t xml:space="preserve">De impactanalyse maakt onderdeel uit van de wijziging. Initieel zal de impactanalyse niet meer dan 4 uur in beslag nemen. Indien wordt verwacht dat het langer dan 4 uur duurt zal </w:t>
      </w:r>
      <w:r w:rsidR="00B5782E">
        <w:t>XXXXXX</w:t>
      </w:r>
      <w:r w:rsidRPr="00994903">
        <w:t xml:space="preserve"> eerst toestemming vragen aan de </w:t>
      </w:r>
      <w:r w:rsidR="00853B33" w:rsidRPr="00994903">
        <w:t xml:space="preserve">Product </w:t>
      </w:r>
      <w:proofErr w:type="spellStart"/>
      <w:r w:rsidR="00853B33" w:rsidRPr="00994903">
        <w:t>Owner</w:t>
      </w:r>
      <w:proofErr w:type="spellEnd"/>
      <w:r w:rsidR="00853B33" w:rsidRPr="00994903">
        <w:t xml:space="preserve"> van </w:t>
      </w:r>
      <w:r w:rsidRPr="00994903">
        <w:t xml:space="preserve">gemeente </w:t>
      </w:r>
      <w:r w:rsidR="006F01B0" w:rsidRPr="00994903">
        <w:t>Utrecht.</w:t>
      </w:r>
      <w:r w:rsidRPr="00994903">
        <w:t xml:space="preserve"> Alleen na toestemming zal de impactanalyse dan uitgevoerd worden.</w:t>
      </w:r>
    </w:p>
    <w:p w14:paraId="226478E8" w14:textId="77777777" w:rsidR="00377512" w:rsidRPr="00994903" w:rsidRDefault="00377512" w:rsidP="00377512"/>
    <w:bookmarkEnd w:id="26"/>
    <w:p w14:paraId="498BD121" w14:textId="163049B6" w:rsidR="00AF3C15" w:rsidRPr="00994903" w:rsidRDefault="00377512" w:rsidP="00AF3C15">
      <w:pPr>
        <w:rPr>
          <w:rFonts w:cs="Arial"/>
        </w:rPr>
      </w:pPr>
      <w:r w:rsidRPr="00994903">
        <w:t xml:space="preserve">Op basis van de impactanalyse kan de wenselijkheid en haalbaarheid worden ingeschat en kan de </w:t>
      </w:r>
      <w:r w:rsidR="00E10134" w:rsidRPr="00994903">
        <w:t>gemeente Utrecht</w:t>
      </w:r>
      <w:r w:rsidRPr="00994903">
        <w:t xml:space="preserve"> besluiten om de verandering door te voeren of niet.</w:t>
      </w:r>
      <w:r w:rsidR="00E424D7" w:rsidRPr="00994903">
        <w:t xml:space="preserve"> </w:t>
      </w:r>
      <w:r w:rsidR="002457FB" w:rsidRPr="00994903">
        <w:t xml:space="preserve"> Tijdens het </w:t>
      </w:r>
      <w:r w:rsidR="00576459" w:rsidRPr="00994903">
        <w:t>impactoverleg</w:t>
      </w:r>
      <w:r w:rsidR="002457FB" w:rsidRPr="00994903">
        <w:t xml:space="preserve"> van gemeente Utrecht worden </w:t>
      </w:r>
      <w:r w:rsidR="00576459" w:rsidRPr="00994903">
        <w:t>alle niet-standaard wijzigingen besproken die impact hebben op de dienstverlening.</w:t>
      </w:r>
      <w:r w:rsidR="006A7ACB" w:rsidRPr="00994903">
        <w:t xml:space="preserve"> In dit overleg zitten diverse stakeholders. </w:t>
      </w:r>
      <w:r w:rsidR="00B5782E">
        <w:t>XXXXXX</w:t>
      </w:r>
      <w:r w:rsidR="006A7ACB" w:rsidRPr="00994903">
        <w:t xml:space="preserve"> zal</w:t>
      </w:r>
      <w:r w:rsidR="00736A88" w:rsidRPr="00994903">
        <w:t>, indien van toepassing, hier ook aan deelnemen</w:t>
      </w:r>
      <w:r w:rsidR="00C571A6" w:rsidRPr="00994903">
        <w:t xml:space="preserve">. </w:t>
      </w:r>
      <w:r w:rsidR="00AF3C15" w:rsidRPr="00994903">
        <w:rPr>
          <w:rFonts w:cs="Arial"/>
        </w:rPr>
        <w:t xml:space="preserve">Doel van dit overleg is het inschatten van de impact van wijzigingen in de productieomgeving en in overleg te bepalen hoe deze gecontroleerd doorgevoerd kunnen worden. </w:t>
      </w:r>
    </w:p>
    <w:p w14:paraId="3A543CAC" w14:textId="77777777" w:rsidR="00F72016" w:rsidRPr="00994903" w:rsidRDefault="00F72016" w:rsidP="00D641DD"/>
    <w:p w14:paraId="66194D24" w14:textId="2EE55292" w:rsidR="009C1590" w:rsidRPr="00994903" w:rsidRDefault="009C1590" w:rsidP="003D003F">
      <w:pPr>
        <w:pStyle w:val="Kop3"/>
      </w:pPr>
      <w:r w:rsidRPr="00994903">
        <w:t xml:space="preserve">Procedure voor </w:t>
      </w:r>
      <w:r w:rsidR="00DA0F80" w:rsidRPr="00994903">
        <w:t xml:space="preserve">spoed </w:t>
      </w:r>
      <w:r w:rsidRPr="00994903">
        <w:t>wijziging</w:t>
      </w:r>
    </w:p>
    <w:p w14:paraId="73B14660" w14:textId="5B8C6CA2" w:rsidR="009C1590" w:rsidRPr="00994903" w:rsidRDefault="009C1590" w:rsidP="009C1590">
      <w:r w:rsidRPr="00994903">
        <w:t>Als voor het oplossen van een verstoring van prioriteit 1</w:t>
      </w:r>
      <w:r w:rsidR="0012437D" w:rsidRPr="00994903">
        <w:t xml:space="preserve"> en </w:t>
      </w:r>
      <w:r w:rsidR="00A3410C" w:rsidRPr="00994903">
        <w:t xml:space="preserve">2 </w:t>
      </w:r>
      <w:r w:rsidRPr="00994903">
        <w:t xml:space="preserve">een wijziging in de programmatuur of in de exploitatieomgeving noodzakelijk is, mag gebruik worden gemaakt van een </w:t>
      </w:r>
      <w:r w:rsidR="00DA0F80" w:rsidRPr="00994903">
        <w:t>spoed</w:t>
      </w:r>
      <w:r w:rsidR="0006307D" w:rsidRPr="00994903">
        <w:t xml:space="preserve"> </w:t>
      </w:r>
      <w:r w:rsidRPr="00994903">
        <w:t>wijziging.</w:t>
      </w:r>
    </w:p>
    <w:p w14:paraId="72E5CB15" w14:textId="77777777" w:rsidR="009C1590" w:rsidRPr="00994903" w:rsidRDefault="009C1590" w:rsidP="009C1590"/>
    <w:p w14:paraId="74ACC85B" w14:textId="560C344C" w:rsidR="009C1590" w:rsidRPr="00994903" w:rsidRDefault="009C1590" w:rsidP="009C1590">
      <w:r w:rsidRPr="00994903">
        <w:t xml:space="preserve">Een </w:t>
      </w:r>
      <w:r w:rsidR="0006307D" w:rsidRPr="00994903">
        <w:t xml:space="preserve">spoed </w:t>
      </w:r>
      <w:r w:rsidRPr="00994903">
        <w:t>wijziging wijkt af van een</w:t>
      </w:r>
      <w:r w:rsidR="0006307D" w:rsidRPr="00994903">
        <w:t xml:space="preserve"> niet-standaard wijziging</w:t>
      </w:r>
      <w:r w:rsidRPr="00994903">
        <w:t xml:space="preserve"> vanwege de geboden snelheid waarmee deze uitgevoerd moet worden, bijvoorbeeld vanwege een direct risico wat moet worden gemitigeerd of vanwege de ongewenste impact op de gebruikersorganisatie van het niet beschikbaar hebben van de applicatie. </w:t>
      </w:r>
    </w:p>
    <w:p w14:paraId="238F4246" w14:textId="14C91ED4" w:rsidR="009C1590" w:rsidRPr="00994903" w:rsidRDefault="0006307D" w:rsidP="009C1590">
      <w:r w:rsidRPr="00994903">
        <w:t xml:space="preserve">Spoed </w:t>
      </w:r>
      <w:r w:rsidR="009C1590" w:rsidRPr="00994903">
        <w:t xml:space="preserve">wijzigingen worden wel volgens het </w:t>
      </w:r>
      <w:r w:rsidRPr="00994903">
        <w:t>niet</w:t>
      </w:r>
      <w:r w:rsidR="009C1590" w:rsidRPr="00994903">
        <w:t>-</w:t>
      </w:r>
      <w:r w:rsidR="00751CE6" w:rsidRPr="00994903">
        <w:t xml:space="preserve">standaard wijziging </w:t>
      </w:r>
      <w:r w:rsidR="009C1590" w:rsidRPr="00994903">
        <w:t>proces afgehandeld om zo een hoog niveau van autorisatie en controle te behouden, maar het proces zal losser zijn dan die voor een normale wijziging.</w:t>
      </w:r>
      <w:r w:rsidR="0025227E" w:rsidRPr="00994903">
        <w:t xml:space="preserve"> </w:t>
      </w:r>
      <w:r w:rsidR="00A359FC" w:rsidRPr="00994903">
        <w:t xml:space="preserve">Bij hoge uitzondering kan </w:t>
      </w:r>
      <w:r w:rsidR="008E4A86" w:rsidRPr="00994903">
        <w:t xml:space="preserve">de Change manager toestemming geven om de change uit te voeren en later de administratieve afhandeling </w:t>
      </w:r>
      <w:r w:rsidR="000E5AFD" w:rsidRPr="00994903">
        <w:t>en toetsen te doen (het kan voorkomen dat een change teruggedraaid moet worden)</w:t>
      </w:r>
      <w:r w:rsidR="008E4A86" w:rsidRPr="00994903">
        <w:t>.</w:t>
      </w:r>
    </w:p>
    <w:p w14:paraId="49EE2A9B" w14:textId="77777777" w:rsidR="009C1590" w:rsidRPr="00994903" w:rsidRDefault="009C1590" w:rsidP="009C1590"/>
    <w:p w14:paraId="50E55878" w14:textId="6149EF55" w:rsidR="009C1590" w:rsidRPr="00994903" w:rsidRDefault="009C1590" w:rsidP="009C1590">
      <w:r w:rsidRPr="00994903">
        <w:t xml:space="preserve">In </w:t>
      </w:r>
      <w:r w:rsidR="00751CE6" w:rsidRPr="00994903">
        <w:t>bijlage</w:t>
      </w:r>
      <w:r w:rsidR="000F0F29" w:rsidRPr="00994903">
        <w:t xml:space="preserve"> 1</w:t>
      </w:r>
      <w:r w:rsidRPr="00994903">
        <w:t xml:space="preserve"> </w:t>
      </w:r>
      <w:r w:rsidR="003A3F21" w:rsidRPr="00994903">
        <w:t>autorisatiematrix</w:t>
      </w:r>
      <w:r w:rsidRPr="00994903">
        <w:t xml:space="preserve"> is opgenomen welke medewerkers van </w:t>
      </w:r>
      <w:r w:rsidR="00751CE6" w:rsidRPr="00994903">
        <w:t>gemeente Utrecht</w:t>
      </w:r>
      <w:r w:rsidRPr="00994903">
        <w:t xml:space="preserve"> een </w:t>
      </w:r>
      <w:r w:rsidR="00751CE6" w:rsidRPr="00994903">
        <w:t xml:space="preserve">spoed </w:t>
      </w:r>
      <w:r w:rsidRPr="00994903">
        <w:t xml:space="preserve">wijziging kunnen aanvragen en autoriseren. </w:t>
      </w:r>
    </w:p>
    <w:p w14:paraId="09601153" w14:textId="1C00E70A" w:rsidR="009C1590" w:rsidRPr="00994903" w:rsidRDefault="009C1590" w:rsidP="007F68DE">
      <w:pPr>
        <w:spacing w:after="200" w:line="276" w:lineRule="auto"/>
      </w:pPr>
      <w:r w:rsidRPr="00994903">
        <w:t>De processtappen zijn als volgt:</w:t>
      </w:r>
    </w:p>
    <w:p w14:paraId="3A004E7D" w14:textId="6FD7E59D" w:rsidR="00DC4BB5" w:rsidRPr="00994903" w:rsidRDefault="006C44B7" w:rsidP="007F68DE">
      <w:pPr>
        <w:spacing w:after="200" w:line="276" w:lineRule="auto"/>
      </w:pPr>
      <w:r w:rsidRPr="00994903">
        <w:t xml:space="preserve">Aanvrager </w:t>
      </w:r>
      <w:r w:rsidR="00652159" w:rsidRPr="00994903">
        <w:t xml:space="preserve">spoedchange </w:t>
      </w:r>
      <w:r w:rsidR="00B5782E">
        <w:t>XXXXXX</w:t>
      </w:r>
      <w:r w:rsidR="00652159" w:rsidRPr="00994903">
        <w:t xml:space="preserve"> of </w:t>
      </w:r>
      <w:r w:rsidR="00DC4BB5" w:rsidRPr="00994903">
        <w:t>Gemeente Utrecht</w:t>
      </w:r>
    </w:p>
    <w:p w14:paraId="458550A1" w14:textId="4A3B3D14" w:rsidR="009C1590" w:rsidRPr="00994903" w:rsidRDefault="00572080" w:rsidP="00E91132">
      <w:pPr>
        <w:pStyle w:val="Lijstalinea"/>
        <w:numPr>
          <w:ilvl w:val="0"/>
          <w:numId w:val="12"/>
        </w:numPr>
      </w:pPr>
      <w:r w:rsidRPr="00994903">
        <w:t>Gemeente Utrecht</w:t>
      </w:r>
      <w:r w:rsidR="009C1590" w:rsidRPr="00994903">
        <w:t xml:space="preserve"> dient verzoek in tot </w:t>
      </w:r>
      <w:r w:rsidR="007F68DE" w:rsidRPr="00994903">
        <w:t xml:space="preserve">spoed </w:t>
      </w:r>
      <w:r w:rsidR="009C1590" w:rsidRPr="00994903">
        <w:t>wijziging met prioriteit 1</w:t>
      </w:r>
      <w:r w:rsidR="00645AF6" w:rsidRPr="00994903">
        <w:t xml:space="preserve"> of 2 </w:t>
      </w:r>
      <w:r w:rsidR="002B456D" w:rsidRPr="00994903">
        <w:t xml:space="preserve">via de Serviceplein </w:t>
      </w:r>
      <w:r w:rsidRPr="00994903">
        <w:t>gemeente Utrecht</w:t>
      </w:r>
    </w:p>
    <w:p w14:paraId="26730229" w14:textId="7BCE8ED5" w:rsidR="009C1590" w:rsidRPr="00994903" w:rsidRDefault="000D2151" w:rsidP="00E91132">
      <w:pPr>
        <w:pStyle w:val="Lijstalinea"/>
        <w:numPr>
          <w:ilvl w:val="0"/>
          <w:numId w:val="12"/>
        </w:numPr>
      </w:pPr>
      <w:r w:rsidRPr="00994903">
        <w:t xml:space="preserve">Aanvrager binnen </w:t>
      </w:r>
      <w:r w:rsidR="008015A9" w:rsidRPr="00994903">
        <w:t>gemeente Utrecht</w:t>
      </w:r>
      <w:r w:rsidR="009C1590" w:rsidRPr="00994903">
        <w:t xml:space="preserve"> meldt de </w:t>
      </w:r>
      <w:r w:rsidR="007C6214" w:rsidRPr="00994903">
        <w:t xml:space="preserve">spoedwijziging </w:t>
      </w:r>
      <w:r w:rsidR="009C1590" w:rsidRPr="00994903">
        <w:t xml:space="preserve">telefonisch bij </w:t>
      </w:r>
      <w:r w:rsidR="00572027" w:rsidRPr="00994903">
        <w:t xml:space="preserve">Changemanagement </w:t>
      </w:r>
    </w:p>
    <w:p w14:paraId="2526B849" w14:textId="70862A19" w:rsidR="009C1590" w:rsidRPr="00994903" w:rsidRDefault="009C1590" w:rsidP="00E91132">
      <w:pPr>
        <w:pStyle w:val="Lijstalinea"/>
        <w:numPr>
          <w:ilvl w:val="0"/>
          <w:numId w:val="12"/>
        </w:numPr>
      </w:pPr>
      <w:r w:rsidRPr="00994903">
        <w:t xml:space="preserve">De </w:t>
      </w:r>
      <w:r w:rsidR="00A56D27" w:rsidRPr="00994903">
        <w:t xml:space="preserve">spoed </w:t>
      </w:r>
      <w:r w:rsidRPr="00994903">
        <w:t xml:space="preserve">wijziging wordt gealloceerd aan </w:t>
      </w:r>
      <w:r w:rsidR="00B5782E">
        <w:t>XXXXXX</w:t>
      </w:r>
      <w:r w:rsidRPr="00994903">
        <w:t>;</w:t>
      </w:r>
    </w:p>
    <w:p w14:paraId="597896BE" w14:textId="26819A7B" w:rsidR="009C1590" w:rsidRPr="00994903" w:rsidRDefault="00B5782E" w:rsidP="00E91132">
      <w:pPr>
        <w:pStyle w:val="Lijstalinea"/>
        <w:numPr>
          <w:ilvl w:val="0"/>
          <w:numId w:val="12"/>
        </w:numPr>
      </w:pPr>
      <w:r>
        <w:t>XXXXXX</w:t>
      </w:r>
      <w:r w:rsidR="00A54050" w:rsidRPr="00994903">
        <w:t xml:space="preserve"> </w:t>
      </w:r>
      <w:r w:rsidR="009C1590" w:rsidRPr="00994903">
        <w:t>neemt telefonisch contact op met de aanvrager om gezamenlijk de impact analyse uit te voeren en</w:t>
      </w:r>
      <w:r w:rsidR="00486454" w:rsidRPr="00994903">
        <w:t xml:space="preserve"> uitvoer</w:t>
      </w:r>
      <w:r w:rsidR="00CB18B4" w:rsidRPr="00994903">
        <w:t>ing</w:t>
      </w:r>
      <w:r w:rsidR="009C1590" w:rsidRPr="00994903">
        <w:t xml:space="preserve"> af te stemmen;</w:t>
      </w:r>
    </w:p>
    <w:p w14:paraId="023BE925" w14:textId="68A52F3D" w:rsidR="009C1590" w:rsidRPr="00994903" w:rsidRDefault="00641783" w:rsidP="00E91132">
      <w:pPr>
        <w:pStyle w:val="Lijstalinea"/>
        <w:numPr>
          <w:ilvl w:val="0"/>
          <w:numId w:val="12"/>
        </w:numPr>
      </w:pPr>
      <w:r w:rsidRPr="00994903">
        <w:lastRenderedPageBreak/>
        <w:t xml:space="preserve">Changemanagement </w:t>
      </w:r>
      <w:r w:rsidR="003F073B" w:rsidRPr="00994903">
        <w:t>Gemeente Utrecht</w:t>
      </w:r>
      <w:r w:rsidR="000B03CD" w:rsidRPr="00994903">
        <w:t xml:space="preserve"> </w:t>
      </w:r>
      <w:r w:rsidR="009C1590" w:rsidRPr="00994903">
        <w:t xml:space="preserve">autoriseert </w:t>
      </w:r>
      <w:r w:rsidR="00B5782E">
        <w:t>XXXXXX</w:t>
      </w:r>
      <w:r w:rsidR="00E958A8" w:rsidRPr="00994903">
        <w:t xml:space="preserve"> </w:t>
      </w:r>
      <w:r w:rsidR="009C1590" w:rsidRPr="00994903">
        <w:t xml:space="preserve">voor het uitvoeren van de </w:t>
      </w:r>
      <w:r w:rsidR="003F073B" w:rsidRPr="00994903">
        <w:t xml:space="preserve">spoed </w:t>
      </w:r>
      <w:r w:rsidR="009C1590" w:rsidRPr="00994903">
        <w:t>wijziging;</w:t>
      </w:r>
    </w:p>
    <w:p w14:paraId="4F6BD60E" w14:textId="1A22C5AE" w:rsidR="009C1590" w:rsidRPr="00994903" w:rsidRDefault="009C1590" w:rsidP="00E91132">
      <w:pPr>
        <w:pStyle w:val="Lijstalinea"/>
        <w:numPr>
          <w:ilvl w:val="0"/>
          <w:numId w:val="12"/>
        </w:numPr>
      </w:pPr>
      <w:r w:rsidRPr="00994903">
        <w:t xml:space="preserve">De engineer implementeert de </w:t>
      </w:r>
      <w:r w:rsidR="000B03CD" w:rsidRPr="00994903">
        <w:t>spoed</w:t>
      </w:r>
      <w:r w:rsidRPr="00994903">
        <w:t>wijziging.</w:t>
      </w:r>
    </w:p>
    <w:p w14:paraId="76FFB7F8" w14:textId="00382493" w:rsidR="009C1590" w:rsidRPr="00994903" w:rsidRDefault="009C1590" w:rsidP="00E91132">
      <w:pPr>
        <w:pStyle w:val="Lijstalinea"/>
        <w:numPr>
          <w:ilvl w:val="0"/>
          <w:numId w:val="12"/>
        </w:numPr>
      </w:pPr>
      <w:r w:rsidRPr="00994903">
        <w:t>Evaluatie</w:t>
      </w:r>
    </w:p>
    <w:p w14:paraId="4B41909E" w14:textId="77777777" w:rsidR="009C1590" w:rsidRPr="00994903" w:rsidRDefault="009C1590" w:rsidP="009C1590"/>
    <w:p w14:paraId="29DBD149" w14:textId="132BB105" w:rsidR="004E2F4D" w:rsidRPr="00994903" w:rsidRDefault="009C1590">
      <w:r w:rsidRPr="00994903">
        <w:t xml:space="preserve">Het aantal </w:t>
      </w:r>
      <w:r w:rsidR="000B03CD" w:rsidRPr="00994903">
        <w:t>spoed</w:t>
      </w:r>
      <w:r w:rsidRPr="00994903">
        <w:t xml:space="preserve">wijzigingen moet tot een minimum worden beperkt, waarbij elke noodsituatie na implementatie opnieuw </w:t>
      </w:r>
      <w:r w:rsidR="00956BE4" w:rsidRPr="00994903">
        <w:t>geëvalueerd</w:t>
      </w:r>
      <w:r w:rsidR="003860D3" w:rsidRPr="00994903">
        <w:t xml:space="preserve"> wordt in </w:t>
      </w:r>
      <w:r w:rsidR="00956BE4" w:rsidRPr="00994903">
        <w:t xml:space="preserve">o.a. het </w:t>
      </w:r>
      <w:r w:rsidR="005A5491" w:rsidRPr="00994903">
        <w:t xml:space="preserve">operationeel overleg. </w:t>
      </w:r>
      <w:r w:rsidR="00EA7DC0" w:rsidRPr="00994903">
        <w:t>O</w:t>
      </w:r>
      <w:r w:rsidRPr="00994903">
        <w:t>m vast te stellen of het in werkelijkheid een noodsituatie betreft, en zo niet, hoe kan worden voorkomen dat dergelijke wijzigingen in de toekomst wederom al</w:t>
      </w:r>
      <w:r w:rsidR="000B03CD" w:rsidRPr="00994903">
        <w:t>s spoed</w:t>
      </w:r>
      <w:r w:rsidRPr="00994903">
        <w:t>wijzigingen worden verwerkt</w:t>
      </w:r>
      <w:r w:rsidR="00094AF9" w:rsidRPr="00994903">
        <w:t>.</w:t>
      </w:r>
    </w:p>
    <w:p w14:paraId="0F06E876" w14:textId="77777777" w:rsidR="004E2F4D" w:rsidRPr="00994903" w:rsidRDefault="004E2F4D"/>
    <w:p w14:paraId="02BF202A" w14:textId="77777777" w:rsidR="001A5E63" w:rsidRPr="00994903" w:rsidRDefault="001A5E63" w:rsidP="003D003F">
      <w:pPr>
        <w:pStyle w:val="Kop3"/>
      </w:pPr>
      <w:r w:rsidRPr="00994903">
        <w:t>Afspraken en uitgangspunten Changemanagement Proces</w:t>
      </w:r>
    </w:p>
    <w:p w14:paraId="794195AA" w14:textId="77777777" w:rsidR="001A5E63" w:rsidRPr="00994903" w:rsidRDefault="001A5E63" w:rsidP="00BC36C7">
      <w:pPr>
        <w:pStyle w:val="Lijstalinea"/>
        <w:numPr>
          <w:ilvl w:val="0"/>
          <w:numId w:val="18"/>
        </w:numPr>
      </w:pPr>
      <w:r w:rsidRPr="00994903">
        <w:t>Alle wijzigingen in de IT infrastructuur en diensten (functioneel) lopen via het Change Management proces van gemeente Utrecht.</w:t>
      </w:r>
    </w:p>
    <w:p w14:paraId="3E2D4B2F" w14:textId="005C1DE7" w:rsidR="002B2967" w:rsidRPr="00994903" w:rsidRDefault="002B2967" w:rsidP="00BC36C7">
      <w:pPr>
        <w:pStyle w:val="Lijstalinea"/>
        <w:numPr>
          <w:ilvl w:val="0"/>
          <w:numId w:val="18"/>
        </w:numPr>
      </w:pPr>
      <w:r w:rsidRPr="00994903">
        <w:t xml:space="preserve">De Product </w:t>
      </w:r>
      <w:proofErr w:type="spellStart"/>
      <w:r w:rsidRPr="00994903">
        <w:t>Owner</w:t>
      </w:r>
      <w:proofErr w:type="spellEnd"/>
      <w:r w:rsidRPr="00994903">
        <w:t xml:space="preserve"> zal in het sprint</w:t>
      </w:r>
      <w:r w:rsidR="002F2B03" w:rsidRPr="00994903">
        <w:t xml:space="preserve">- overleg </w:t>
      </w:r>
      <w:r w:rsidR="00B16298" w:rsidRPr="00994903">
        <w:t>de voorbereidingen voor een niet-standaard change goedkeuren</w:t>
      </w:r>
      <w:r w:rsidR="00EB2B23" w:rsidRPr="00994903">
        <w:t xml:space="preserve">. Wanneer de Product </w:t>
      </w:r>
      <w:proofErr w:type="spellStart"/>
      <w:r w:rsidR="00EB2B23" w:rsidRPr="00994903">
        <w:t>Owner</w:t>
      </w:r>
      <w:proofErr w:type="spellEnd"/>
      <w:r w:rsidR="00EB2B23" w:rsidRPr="00994903">
        <w:t xml:space="preserve"> </w:t>
      </w:r>
      <w:r w:rsidR="00A452F2" w:rsidRPr="00994903">
        <w:t xml:space="preserve">de werkzaamheden via </w:t>
      </w:r>
      <w:proofErr w:type="spellStart"/>
      <w:r w:rsidR="00A452F2" w:rsidRPr="00994903">
        <w:t>devops</w:t>
      </w:r>
      <w:proofErr w:type="spellEnd"/>
      <w:r w:rsidR="00A452F2" w:rsidRPr="00994903">
        <w:t xml:space="preserve"> </w:t>
      </w:r>
      <w:r w:rsidR="00EB2B23" w:rsidRPr="00994903">
        <w:t xml:space="preserve">toewijst aan de </w:t>
      </w:r>
      <w:proofErr w:type="spellStart"/>
      <w:r w:rsidR="004579CB">
        <w:t>xxxxxx</w:t>
      </w:r>
      <w:proofErr w:type="spellEnd"/>
      <w:r w:rsidR="00EB2B23" w:rsidRPr="00994903">
        <w:t xml:space="preserve"> beheerder van</w:t>
      </w:r>
      <w:r w:rsidR="00B16298" w:rsidRPr="00994903">
        <w:t xml:space="preserve"> </w:t>
      </w:r>
      <w:r w:rsidR="00B5782E">
        <w:t>XXXXXX</w:t>
      </w:r>
      <w:r w:rsidR="00EB2B23" w:rsidRPr="00994903">
        <w:t xml:space="preserve"> dan </w:t>
      </w:r>
      <w:r w:rsidR="00806293" w:rsidRPr="00994903">
        <w:t>zullen de voorbereidingen voor een niet-standaard wijzigingen gestart worden</w:t>
      </w:r>
      <w:r w:rsidR="00F357B4" w:rsidRPr="00994903">
        <w:t>.</w:t>
      </w:r>
    </w:p>
    <w:p w14:paraId="11CCC50A" w14:textId="6E07B1E1" w:rsidR="001A5E63" w:rsidRPr="00994903" w:rsidRDefault="001A5E63" w:rsidP="00BC36C7">
      <w:pPr>
        <w:pStyle w:val="Lijstalinea"/>
        <w:numPr>
          <w:ilvl w:val="0"/>
          <w:numId w:val="18"/>
        </w:numPr>
      </w:pPr>
      <w:r w:rsidRPr="00994903">
        <w:t xml:space="preserve">Spoed wijzigingen </w:t>
      </w:r>
      <w:r w:rsidR="00370111" w:rsidRPr="00994903">
        <w:t>zullen</w:t>
      </w:r>
      <w:r w:rsidR="007D4A23" w:rsidRPr="00994903">
        <w:t xml:space="preserve"> </w:t>
      </w:r>
      <w:r w:rsidRPr="00994903">
        <w:t>in overleg ingepland en uitgevoerd te worden.</w:t>
      </w:r>
    </w:p>
    <w:p w14:paraId="77AFBB1D" w14:textId="3CC3F3AD" w:rsidR="001A5E63" w:rsidRPr="00994903" w:rsidRDefault="001A5E63" w:rsidP="00BC36C7">
      <w:pPr>
        <w:pStyle w:val="Lijstalinea"/>
        <w:numPr>
          <w:ilvl w:val="0"/>
          <w:numId w:val="18"/>
        </w:numPr>
      </w:pPr>
      <w:r w:rsidRPr="00994903">
        <w:t xml:space="preserve">Alle niet-standaard wijzigingen die hoge impact en of risico hebben op de dienstverlening van gemeente Utrecht </w:t>
      </w:r>
      <w:r w:rsidR="008E5977" w:rsidRPr="00994903">
        <w:t>worden</w:t>
      </w:r>
      <w:r w:rsidRPr="00994903">
        <w:t xml:space="preserve"> besproken in het CAB overleg.</w:t>
      </w:r>
    </w:p>
    <w:p w14:paraId="09637CDA" w14:textId="7281E398" w:rsidR="00B05AF3" w:rsidRPr="00994903" w:rsidRDefault="001A5E63" w:rsidP="00BC36C7">
      <w:pPr>
        <w:pStyle w:val="Lijstalinea"/>
        <w:numPr>
          <w:ilvl w:val="0"/>
          <w:numId w:val="18"/>
        </w:numPr>
      </w:pPr>
      <w:r w:rsidRPr="00994903">
        <w:t>Wanneer een wijziging impact heeft op de dienstverlening</w:t>
      </w:r>
      <w:r w:rsidR="0096545D" w:rsidRPr="00994903">
        <w:t xml:space="preserve"> (</w:t>
      </w:r>
      <w:proofErr w:type="spellStart"/>
      <w:r w:rsidR="004579CB">
        <w:t>xxxxxx</w:t>
      </w:r>
      <w:proofErr w:type="spellEnd"/>
      <w:r w:rsidR="0096545D" w:rsidRPr="00994903">
        <w:t xml:space="preserve"> beheer)</w:t>
      </w:r>
      <w:r w:rsidRPr="00994903">
        <w:t xml:space="preserve"> van gemeente Utrecht dan </w:t>
      </w:r>
      <w:r w:rsidR="008F02F7" w:rsidRPr="00994903">
        <w:t>neemt</w:t>
      </w:r>
      <w:r w:rsidRPr="00994903">
        <w:t xml:space="preserve"> </w:t>
      </w:r>
      <w:r w:rsidR="00B5782E">
        <w:t>XXXXXX</w:t>
      </w:r>
      <w:r w:rsidRPr="00994903">
        <w:t xml:space="preserve"> deel aan het impactoverleg van gemeente Utrecht. Het Impactoverleg van gemeente Utrecht vindt elke dinsdag plaats van 15:00 tot 16:00.</w:t>
      </w:r>
    </w:p>
    <w:p w14:paraId="3E809021" w14:textId="297DC503" w:rsidR="001A5E63" w:rsidRPr="00994903" w:rsidRDefault="00B5782E" w:rsidP="00BC36C7">
      <w:pPr>
        <w:pStyle w:val="Lijstalinea"/>
        <w:numPr>
          <w:ilvl w:val="0"/>
          <w:numId w:val="18"/>
        </w:numPr>
      </w:pPr>
      <w:r>
        <w:t>XXXXXX</w:t>
      </w:r>
      <w:r w:rsidR="001A5E63" w:rsidRPr="00994903">
        <w:t xml:space="preserve"> zal optioneel (elke donderdag van 11:00 tot 11:30) deelnemen aan het CAB overleg van gemeente Utrecht. </w:t>
      </w:r>
    </w:p>
    <w:p w14:paraId="6526178E" w14:textId="4D1417F5" w:rsidR="001A5E63" w:rsidRPr="00994903" w:rsidRDefault="001A5E63" w:rsidP="00BC36C7">
      <w:pPr>
        <w:pStyle w:val="Lijstalinea"/>
        <w:numPr>
          <w:ilvl w:val="0"/>
          <w:numId w:val="18"/>
        </w:numPr>
      </w:pPr>
      <w:r w:rsidRPr="00994903">
        <w:t xml:space="preserve">Het CAB overleg heeft de functie om een niet-standaard wijziging goed te keuren of af te keuren met onderbouwing. </w:t>
      </w:r>
      <w:r w:rsidR="00B5782E">
        <w:t>XXXXXX</w:t>
      </w:r>
      <w:r w:rsidR="007D1B5A" w:rsidRPr="00994903">
        <w:t xml:space="preserve"> </w:t>
      </w:r>
      <w:proofErr w:type="spellStart"/>
      <w:r w:rsidR="005F2158" w:rsidRPr="00994903">
        <w:t>zal,</w:t>
      </w:r>
      <w:r w:rsidRPr="00994903">
        <w:t>indien</w:t>
      </w:r>
      <w:proofErr w:type="spellEnd"/>
      <w:r w:rsidRPr="00994903">
        <w:t xml:space="preserve"> gewenst</w:t>
      </w:r>
      <w:r w:rsidR="005F2158" w:rsidRPr="00994903">
        <w:t>,</w:t>
      </w:r>
      <w:r w:rsidRPr="00994903">
        <w:t xml:space="preserve"> de gevraagde informatie aan te leveren en zich conformeren aan het CAB proces.</w:t>
      </w:r>
    </w:p>
    <w:p w14:paraId="1C689A7C" w14:textId="5B7D618F" w:rsidR="00C42F48" w:rsidRPr="00994903" w:rsidRDefault="001A5E63" w:rsidP="00BC36C7">
      <w:pPr>
        <w:pStyle w:val="Lijstalinea"/>
        <w:numPr>
          <w:ilvl w:val="0"/>
          <w:numId w:val="18"/>
        </w:numPr>
      </w:pPr>
      <w:r w:rsidRPr="00994903">
        <w:t xml:space="preserve">Werkzaamheden van </w:t>
      </w:r>
      <w:r w:rsidR="00B5782E">
        <w:t>XXXXXX</w:t>
      </w:r>
      <w:r w:rsidRPr="00994903">
        <w:t xml:space="preserve"> die in weekenden en/of buiten kantoortijden uitgevoerd worden moeten afgestemd </w:t>
      </w:r>
      <w:r w:rsidR="00F76771" w:rsidRPr="00994903">
        <w:t>zijn</w:t>
      </w:r>
      <w:r w:rsidRPr="00994903">
        <w:t xml:space="preserve"> met Change Management </w:t>
      </w:r>
      <w:r w:rsidR="00F76771" w:rsidRPr="00994903">
        <w:t>van</w:t>
      </w:r>
      <w:r w:rsidRPr="00994903">
        <w:t xml:space="preserve"> gemeente Utrecht</w:t>
      </w:r>
      <w:r w:rsidR="00F76771" w:rsidRPr="00994903">
        <w:t>. Deze wijzigingen worden door Change Management</w:t>
      </w:r>
      <w:r w:rsidRPr="00994903">
        <w:t xml:space="preserve"> op de changekalender geplaatst.</w:t>
      </w:r>
    </w:p>
    <w:p w14:paraId="2DF6B900" w14:textId="7A5B11EE" w:rsidR="00863F47" w:rsidRPr="00994903" w:rsidRDefault="00863F47" w:rsidP="00FA2C29">
      <w:pPr>
        <w:pStyle w:val="Lijstalinea"/>
        <w:numPr>
          <w:ilvl w:val="0"/>
          <w:numId w:val="18"/>
        </w:numPr>
        <w:spacing w:after="200" w:line="276" w:lineRule="auto"/>
        <w:rPr>
          <w:color w:val="231F20" w:themeColor="text1"/>
        </w:rPr>
      </w:pPr>
      <w:r w:rsidRPr="00994903">
        <w:rPr>
          <w:color w:val="231F20" w:themeColor="text1"/>
        </w:rPr>
        <w:t xml:space="preserve">Technisch Applicatie Beheer (TAB) gemeente Utrecht is in de lead bij het uitvoeren van </w:t>
      </w:r>
      <w:proofErr w:type="spellStart"/>
      <w:r w:rsidR="004579CB">
        <w:rPr>
          <w:color w:val="231F20" w:themeColor="text1"/>
        </w:rPr>
        <w:t>xxxxxx</w:t>
      </w:r>
      <w:proofErr w:type="spellEnd"/>
      <w:r w:rsidR="00E42C77" w:rsidRPr="00994903">
        <w:rPr>
          <w:color w:val="231F20" w:themeColor="text1"/>
        </w:rPr>
        <w:t xml:space="preserve"> </w:t>
      </w:r>
      <w:r w:rsidRPr="00994903">
        <w:rPr>
          <w:color w:val="231F20" w:themeColor="text1"/>
        </w:rPr>
        <w:t xml:space="preserve">releases. De standaard en niet-standaardwijzigingen i.r.t </w:t>
      </w:r>
      <w:proofErr w:type="spellStart"/>
      <w:r w:rsidR="004579CB">
        <w:rPr>
          <w:color w:val="231F20" w:themeColor="text1"/>
        </w:rPr>
        <w:t>xxxxxxx</w:t>
      </w:r>
      <w:proofErr w:type="spellEnd"/>
      <w:r w:rsidR="00FA2C29" w:rsidRPr="00994903">
        <w:rPr>
          <w:color w:val="231F20" w:themeColor="text1"/>
        </w:rPr>
        <w:t xml:space="preserve"> </w:t>
      </w:r>
      <w:r w:rsidRPr="00994903">
        <w:rPr>
          <w:color w:val="231F20" w:themeColor="text1"/>
        </w:rPr>
        <w:t>updates worden in overleg uitgevoerd.</w:t>
      </w:r>
    </w:p>
    <w:p w14:paraId="537E20C9" w14:textId="06647494" w:rsidR="00C3576F" w:rsidRPr="00994903" w:rsidRDefault="00C3576F" w:rsidP="003D003F">
      <w:pPr>
        <w:pStyle w:val="Kop3"/>
      </w:pPr>
      <w:proofErr w:type="spellStart"/>
      <w:r w:rsidRPr="00994903">
        <w:t>Configuration</w:t>
      </w:r>
      <w:proofErr w:type="spellEnd"/>
      <w:r w:rsidRPr="00994903">
        <w:t xml:space="preserve"> Management </w:t>
      </w:r>
    </w:p>
    <w:p w14:paraId="74E13F44" w14:textId="77777777" w:rsidR="00C50ED3" w:rsidRPr="00994903" w:rsidRDefault="00C50ED3" w:rsidP="00C50ED3"/>
    <w:p w14:paraId="4930FF96" w14:textId="3A083D05" w:rsidR="0049120A" w:rsidRPr="00994903" w:rsidRDefault="00B055E4" w:rsidP="00BF41F9">
      <w:pPr>
        <w:rPr>
          <w:rFonts w:cs="Arial"/>
        </w:rPr>
      </w:pPr>
      <w:r w:rsidRPr="00994903">
        <w:rPr>
          <w:rFonts w:cs="Arial"/>
        </w:rPr>
        <w:t>De functie van Configuratie Management is het bijhouden van een actuele administratie en documentatie betreffende het in beheer zijnde</w:t>
      </w:r>
      <w:r w:rsidR="00C50ED3" w:rsidRPr="00994903">
        <w:rPr>
          <w:rFonts w:cs="Arial"/>
        </w:rPr>
        <w:t xml:space="preserve"> </w:t>
      </w:r>
      <w:proofErr w:type="spellStart"/>
      <w:r w:rsidR="00C50ED3" w:rsidRPr="00994903">
        <w:rPr>
          <w:rFonts w:cs="Arial"/>
        </w:rPr>
        <w:t>configuration</w:t>
      </w:r>
      <w:proofErr w:type="spellEnd"/>
      <w:r w:rsidR="00C50ED3" w:rsidRPr="00994903">
        <w:rPr>
          <w:rFonts w:cs="Arial"/>
        </w:rPr>
        <w:t xml:space="preserve"> items. Lijst met beheerde objecten zijn te vinden in bijlag</w:t>
      </w:r>
      <w:r w:rsidR="00350972" w:rsidRPr="00994903">
        <w:rPr>
          <w:rFonts w:cs="Arial"/>
        </w:rPr>
        <w:t>e 3</w:t>
      </w:r>
      <w:r w:rsidR="00C50ED3" w:rsidRPr="00994903">
        <w:rPr>
          <w:rFonts w:cs="Arial"/>
        </w:rPr>
        <w:t>.</w:t>
      </w:r>
      <w:r w:rsidR="00BF41F9" w:rsidRPr="00994903">
        <w:rPr>
          <w:rFonts w:cs="Arial"/>
        </w:rPr>
        <w:t xml:space="preserve"> </w:t>
      </w:r>
      <w:r w:rsidR="00B5782E">
        <w:rPr>
          <w:rFonts w:cs="Arial"/>
        </w:rPr>
        <w:t>XXXXXX</w:t>
      </w:r>
      <w:r w:rsidR="00BF41F9" w:rsidRPr="00994903">
        <w:rPr>
          <w:rFonts w:cs="Arial"/>
        </w:rPr>
        <w:t xml:space="preserve"> is verantwoordelijk voor de </w:t>
      </w:r>
      <w:proofErr w:type="spellStart"/>
      <w:r w:rsidR="00BF41F9" w:rsidRPr="00994903">
        <w:rPr>
          <w:rFonts w:cs="Arial"/>
        </w:rPr>
        <w:t>CI’s</w:t>
      </w:r>
      <w:proofErr w:type="spellEnd"/>
      <w:r w:rsidR="00BF41F9" w:rsidRPr="00994903">
        <w:rPr>
          <w:rFonts w:cs="Arial"/>
        </w:rPr>
        <w:t xml:space="preserve"> die binnen de scope van de dienstverlening vallen zoals is beschreven in de SLA.</w:t>
      </w:r>
      <w:bookmarkStart w:id="27" w:name="_Hlk8735594"/>
      <w:r w:rsidR="00BF41F9" w:rsidRPr="00994903">
        <w:t xml:space="preserve"> </w:t>
      </w:r>
      <w:r w:rsidR="008B6BCF" w:rsidRPr="00994903">
        <w:rPr>
          <w:rFonts w:cs="Arial"/>
        </w:rPr>
        <w:t xml:space="preserve">Periodiek zal </w:t>
      </w:r>
      <w:r w:rsidR="00B5782E">
        <w:rPr>
          <w:rFonts w:cs="Arial"/>
        </w:rPr>
        <w:t>XXXXXX</w:t>
      </w:r>
      <w:r w:rsidR="008B6BCF" w:rsidRPr="00994903">
        <w:rPr>
          <w:rFonts w:cs="Arial"/>
        </w:rPr>
        <w:t xml:space="preserve"> een controle uitvoeren op de CMDB. Uitgangspunt hierbij is dat de CMDB van juiste informatie is voorzien en up-to-date is op basis van het datamodel</w:t>
      </w:r>
      <w:r w:rsidR="00E773CF" w:rsidRPr="00994903">
        <w:rPr>
          <w:rFonts w:cs="Arial"/>
        </w:rPr>
        <w:t xml:space="preserve"> binnen gemeente Utrecht.</w:t>
      </w:r>
    </w:p>
    <w:p w14:paraId="45C5734F" w14:textId="77777777" w:rsidR="008B6BCF" w:rsidRPr="00994903" w:rsidRDefault="008B6BCF" w:rsidP="00D03988"/>
    <w:p w14:paraId="24F010B6" w14:textId="32A5A7C4" w:rsidR="007316F2" w:rsidRPr="00994903" w:rsidRDefault="007316F2" w:rsidP="003D003F">
      <w:pPr>
        <w:pStyle w:val="Kop3"/>
      </w:pPr>
      <w:r w:rsidRPr="00994903">
        <w:t xml:space="preserve">Afspraken en uitgangspunten </w:t>
      </w:r>
      <w:proofErr w:type="spellStart"/>
      <w:r w:rsidRPr="00994903">
        <w:t>Configuration</w:t>
      </w:r>
      <w:proofErr w:type="spellEnd"/>
      <w:r w:rsidRPr="00994903">
        <w:t xml:space="preserve"> Management</w:t>
      </w:r>
    </w:p>
    <w:p w14:paraId="28BDD9A1" w14:textId="1D788242" w:rsidR="007316F2" w:rsidRPr="00994903" w:rsidRDefault="00B5782E" w:rsidP="00BC36C7">
      <w:pPr>
        <w:pStyle w:val="Lijstalinea"/>
        <w:numPr>
          <w:ilvl w:val="0"/>
          <w:numId w:val="18"/>
        </w:numPr>
      </w:pPr>
      <w:r>
        <w:t>XXXXXX</w:t>
      </w:r>
      <w:r w:rsidR="007316F2" w:rsidRPr="00994903">
        <w:t xml:space="preserve"> is primair verantwoordelijk voor het bijhouden van </w:t>
      </w:r>
      <w:proofErr w:type="spellStart"/>
      <w:r w:rsidR="007316F2" w:rsidRPr="00994903">
        <w:t>CI’s</w:t>
      </w:r>
      <w:proofErr w:type="spellEnd"/>
      <w:r w:rsidR="007316F2" w:rsidRPr="00994903">
        <w:t xml:space="preserve"> binnen de CMDB van gemeente Utrecht. </w:t>
      </w:r>
    </w:p>
    <w:p w14:paraId="7FF191D1" w14:textId="3D7BE453" w:rsidR="007316F2" w:rsidRPr="00994903" w:rsidRDefault="007316F2" w:rsidP="00BC36C7">
      <w:pPr>
        <w:pStyle w:val="Lijstalinea"/>
        <w:numPr>
          <w:ilvl w:val="0"/>
          <w:numId w:val="18"/>
        </w:numPr>
      </w:pPr>
      <w:r w:rsidRPr="00994903">
        <w:t xml:space="preserve">Er wordt afgesproken welke velden </w:t>
      </w:r>
      <w:r w:rsidR="008A6571" w:rsidRPr="00994903">
        <w:t xml:space="preserve">en relaties </w:t>
      </w:r>
      <w:r w:rsidRPr="00994903">
        <w:t>er bijgehouden moeten worden per CI in de Service Management Tool van gemeente Utrecht.</w:t>
      </w:r>
    </w:p>
    <w:p w14:paraId="3A0E529F" w14:textId="69AADA67" w:rsidR="00B47DE3" w:rsidRPr="00994903" w:rsidRDefault="00B5782E" w:rsidP="00BC36C7">
      <w:pPr>
        <w:pStyle w:val="Lijstalinea"/>
        <w:numPr>
          <w:ilvl w:val="0"/>
          <w:numId w:val="18"/>
        </w:numPr>
      </w:pPr>
      <w:r>
        <w:lastRenderedPageBreak/>
        <w:t>XXXXXX</w:t>
      </w:r>
      <w:r w:rsidR="007316F2" w:rsidRPr="00994903">
        <w:t xml:space="preserve"> voert in opdracht van de gemeente Utrecht projecten uit, conform afgegeven </w:t>
      </w:r>
      <w:r w:rsidR="00F10FD9" w:rsidRPr="00994903">
        <w:t xml:space="preserve">vooronderzoek </w:t>
      </w:r>
      <w:r w:rsidR="007316F2" w:rsidRPr="00994903">
        <w:t>of R</w:t>
      </w:r>
      <w:r w:rsidR="00F33149" w:rsidRPr="00994903">
        <w:t>FC.</w:t>
      </w:r>
      <w:r w:rsidR="007316F2" w:rsidRPr="00994903">
        <w:t xml:space="preserve"> </w:t>
      </w:r>
    </w:p>
    <w:p w14:paraId="1DB4C83C" w14:textId="525EB1F9" w:rsidR="00F33149" w:rsidRPr="00994903" w:rsidRDefault="00F33149" w:rsidP="00BC36C7">
      <w:pPr>
        <w:pStyle w:val="Lijstalinea"/>
        <w:numPr>
          <w:ilvl w:val="0"/>
          <w:numId w:val="18"/>
        </w:numPr>
      </w:pPr>
      <w:r w:rsidRPr="00994903">
        <w:t xml:space="preserve">Wanneer er een incident, </w:t>
      </w:r>
      <w:proofErr w:type="spellStart"/>
      <w:r w:rsidRPr="00994903">
        <w:t>problem</w:t>
      </w:r>
      <w:proofErr w:type="spellEnd"/>
      <w:r w:rsidRPr="00994903">
        <w:t xml:space="preserve"> of change geregistreerd wordt binnen SMT van gemeente Utrecht </w:t>
      </w:r>
      <w:r w:rsidR="00F60A87" w:rsidRPr="00994903">
        <w:t>moet er altijd een CI koppeling plaatsvinden.</w:t>
      </w:r>
    </w:p>
    <w:p w14:paraId="7B0F5ABB" w14:textId="77777777" w:rsidR="007316F2" w:rsidRPr="00994903" w:rsidRDefault="007316F2" w:rsidP="00D03988"/>
    <w:p w14:paraId="5F26FD2F" w14:textId="1654F7B3" w:rsidR="00B3754E" w:rsidRPr="00994903" w:rsidRDefault="005C0BE9" w:rsidP="003D003F">
      <w:pPr>
        <w:pStyle w:val="Kop3"/>
      </w:pPr>
      <w:r w:rsidRPr="00994903">
        <w:t>Licentiemanagement</w:t>
      </w:r>
    </w:p>
    <w:p w14:paraId="61BCC880" w14:textId="0061003C" w:rsidR="00216DE1" w:rsidRPr="00994903" w:rsidRDefault="00ED178B" w:rsidP="00326064">
      <w:pPr>
        <w:spacing w:after="200" w:line="276" w:lineRule="auto"/>
      </w:pPr>
      <w:r w:rsidRPr="00994903">
        <w:t xml:space="preserve">Gemeente Utrecht </w:t>
      </w:r>
      <w:r w:rsidR="00304522" w:rsidRPr="00994903">
        <w:t xml:space="preserve">is verantwoordelijk voor het compliant zijn van de licenties.  Gemeente Utrecht behoudt het eigendom van de </w:t>
      </w:r>
      <w:proofErr w:type="spellStart"/>
      <w:r w:rsidR="006C294B">
        <w:t>xxxxx</w:t>
      </w:r>
      <w:proofErr w:type="spellEnd"/>
      <w:r w:rsidR="00304522" w:rsidRPr="00994903">
        <w:t xml:space="preserve">-licenties. </w:t>
      </w:r>
      <w:r w:rsidR="00B5782E">
        <w:t>XXXXXX</w:t>
      </w:r>
      <w:r w:rsidR="00304522" w:rsidRPr="00994903">
        <w:t xml:space="preserve"> voert controles uit op de (licentie-) </w:t>
      </w:r>
      <w:proofErr w:type="spellStart"/>
      <w:r w:rsidR="00304522" w:rsidRPr="00994903">
        <w:t>compliancy</w:t>
      </w:r>
      <w:proofErr w:type="spellEnd"/>
      <w:r w:rsidR="00304522" w:rsidRPr="00994903">
        <w:t xml:space="preserve"> en signaleert wanneer </w:t>
      </w:r>
      <w:proofErr w:type="spellStart"/>
      <w:r w:rsidR="00304522" w:rsidRPr="00994903">
        <w:t>incompliancy</w:t>
      </w:r>
      <w:proofErr w:type="spellEnd"/>
      <w:r w:rsidR="00304522" w:rsidRPr="00994903">
        <w:t xml:space="preserve"> dreigt. </w:t>
      </w:r>
      <w:r w:rsidR="00B5782E">
        <w:t>XXXXXX</w:t>
      </w:r>
      <w:r w:rsidR="00CD469D" w:rsidRPr="00994903">
        <w:t xml:space="preserve"> informeert gemeente Utrec</w:t>
      </w:r>
      <w:r w:rsidR="000E7ED5" w:rsidRPr="00994903">
        <w:t xml:space="preserve">ht hierover </w:t>
      </w:r>
      <w:r w:rsidR="00626BEB" w:rsidRPr="00994903">
        <w:t xml:space="preserve">door middel van een kwartaal rapportage </w:t>
      </w:r>
      <w:r w:rsidR="00B372EC" w:rsidRPr="00994903">
        <w:t xml:space="preserve">(conform SLA) </w:t>
      </w:r>
      <w:r w:rsidR="0084066A" w:rsidRPr="00994903">
        <w:t xml:space="preserve">en levert hiermee een essentiële bijdrage aan tijdig verlengen van </w:t>
      </w:r>
      <w:r w:rsidR="000E7ED5" w:rsidRPr="00994903">
        <w:t>licenties</w:t>
      </w:r>
      <w:r w:rsidR="0084066A" w:rsidRPr="00994903">
        <w:t>.</w:t>
      </w:r>
    </w:p>
    <w:p w14:paraId="5C80A4C8" w14:textId="45A42A6A" w:rsidR="00313517" w:rsidRPr="00994903" w:rsidRDefault="00313517" w:rsidP="003D003F">
      <w:pPr>
        <w:pStyle w:val="Kop2"/>
      </w:pPr>
      <w:bookmarkStart w:id="28" w:name="_Toc156566458"/>
      <w:r w:rsidRPr="00994903">
        <w:t>Release management</w:t>
      </w:r>
      <w:bookmarkEnd w:id="28"/>
    </w:p>
    <w:p w14:paraId="4E3E8777" w14:textId="77777777" w:rsidR="00313517" w:rsidRPr="00994903" w:rsidRDefault="00313517" w:rsidP="00313517">
      <w:pPr>
        <w:pStyle w:val="Kop3"/>
      </w:pPr>
    </w:p>
    <w:p w14:paraId="4FDFAEE8" w14:textId="77777777" w:rsidR="00313517" w:rsidRPr="00994903" w:rsidRDefault="00313517" w:rsidP="003D003F">
      <w:pPr>
        <w:pStyle w:val="Kop3"/>
      </w:pPr>
      <w:r w:rsidRPr="00994903">
        <w:t>Gepland Onderhoud releases</w:t>
      </w:r>
    </w:p>
    <w:p w14:paraId="5345C97B" w14:textId="1B638468" w:rsidR="00313517" w:rsidRPr="00994903" w:rsidRDefault="00313517" w:rsidP="00313517">
      <w:pPr>
        <w:spacing w:after="200" w:line="276" w:lineRule="auto"/>
      </w:pPr>
      <w:r w:rsidRPr="00994903">
        <w:t xml:space="preserve">De onderhoudsmomenten voor </w:t>
      </w:r>
      <w:proofErr w:type="spellStart"/>
      <w:r w:rsidR="006C294B">
        <w:t>xxxxxx</w:t>
      </w:r>
      <w:proofErr w:type="spellEnd"/>
      <w:r w:rsidRPr="00994903">
        <w:t xml:space="preserve"> Software Releases en </w:t>
      </w:r>
      <w:proofErr w:type="spellStart"/>
      <w:r w:rsidR="006C294B">
        <w:t>xxxxx</w:t>
      </w:r>
      <w:proofErr w:type="spellEnd"/>
      <w:r w:rsidRPr="00994903">
        <w:t xml:space="preserve"> patches worden voorgesteld als volgt:</w:t>
      </w:r>
    </w:p>
    <w:tbl>
      <w:tblPr>
        <w:tblStyle w:val="Tabelraster"/>
        <w:tblW w:w="8642" w:type="dxa"/>
        <w:tblLook w:val="04A0" w:firstRow="1" w:lastRow="0" w:firstColumn="1" w:lastColumn="0" w:noHBand="0" w:noVBand="1"/>
      </w:tblPr>
      <w:tblGrid>
        <w:gridCol w:w="2265"/>
        <w:gridCol w:w="6377"/>
      </w:tblGrid>
      <w:tr w:rsidR="00313517" w:rsidRPr="00994903" w14:paraId="797B1B69" w14:textId="77777777" w:rsidTr="00DB1144">
        <w:trPr>
          <w:cantSplit/>
          <w:tblHeader/>
        </w:trPr>
        <w:tc>
          <w:tcPr>
            <w:tcW w:w="2265" w:type="dxa"/>
            <w:shd w:val="clear" w:color="auto" w:fill="B21218" w:themeFill="accent1"/>
          </w:tcPr>
          <w:p w14:paraId="374F4D4C" w14:textId="77777777" w:rsidR="00313517" w:rsidRPr="00994903" w:rsidRDefault="00313517" w:rsidP="00DB1144">
            <w:pPr>
              <w:spacing w:after="200" w:line="276" w:lineRule="auto"/>
              <w:rPr>
                <w:b/>
                <w:bCs/>
                <w:color w:val="FFFFFF" w:themeColor="background1"/>
              </w:rPr>
            </w:pPr>
            <w:r w:rsidRPr="00994903">
              <w:rPr>
                <w:b/>
                <w:bCs/>
                <w:color w:val="FFFFFF" w:themeColor="background1"/>
              </w:rPr>
              <w:t>Soort Onderhoud</w:t>
            </w:r>
          </w:p>
        </w:tc>
        <w:tc>
          <w:tcPr>
            <w:tcW w:w="6377" w:type="dxa"/>
            <w:shd w:val="clear" w:color="auto" w:fill="B21218" w:themeFill="accent1"/>
          </w:tcPr>
          <w:p w14:paraId="78553FBD" w14:textId="77777777" w:rsidR="00313517" w:rsidRPr="00994903" w:rsidRDefault="00313517" w:rsidP="00DB1144">
            <w:pPr>
              <w:spacing w:after="200" w:line="276" w:lineRule="auto"/>
              <w:rPr>
                <w:b/>
                <w:bCs/>
                <w:color w:val="FFFFFF" w:themeColor="background1"/>
              </w:rPr>
            </w:pPr>
            <w:r w:rsidRPr="00994903">
              <w:rPr>
                <w:b/>
                <w:bCs/>
                <w:color w:val="FFFFFF" w:themeColor="background1"/>
              </w:rPr>
              <w:t>Onderhoudsmoment</w:t>
            </w:r>
          </w:p>
        </w:tc>
      </w:tr>
      <w:tr w:rsidR="00313517" w:rsidRPr="00994903" w14:paraId="09260CFF" w14:textId="77777777" w:rsidTr="00DB1144">
        <w:tc>
          <w:tcPr>
            <w:tcW w:w="2265" w:type="dxa"/>
          </w:tcPr>
          <w:p w14:paraId="02D77EC3" w14:textId="401E2E7A" w:rsidR="00313517" w:rsidRPr="00994903" w:rsidRDefault="00C577E2" w:rsidP="00DB1144">
            <w:pPr>
              <w:spacing w:after="200" w:line="276" w:lineRule="auto"/>
              <w:rPr>
                <w:sz w:val="16"/>
                <w:szCs w:val="20"/>
              </w:rPr>
            </w:pPr>
            <w:proofErr w:type="spellStart"/>
            <w:r>
              <w:rPr>
                <w:sz w:val="16"/>
                <w:szCs w:val="20"/>
              </w:rPr>
              <w:t>xxxxx</w:t>
            </w:r>
            <w:proofErr w:type="spellEnd"/>
            <w:r w:rsidR="00313517" w:rsidRPr="00994903">
              <w:rPr>
                <w:sz w:val="16"/>
                <w:szCs w:val="20"/>
              </w:rPr>
              <w:t xml:space="preserve"> Patch</w:t>
            </w:r>
          </w:p>
        </w:tc>
        <w:tc>
          <w:tcPr>
            <w:tcW w:w="6377" w:type="dxa"/>
          </w:tcPr>
          <w:p w14:paraId="2026BCCF" w14:textId="77777777" w:rsidR="00313517" w:rsidRPr="00994903" w:rsidRDefault="00313517" w:rsidP="00DB1144">
            <w:pPr>
              <w:spacing w:after="200" w:line="276" w:lineRule="auto"/>
              <w:rPr>
                <w:sz w:val="16"/>
                <w:szCs w:val="16"/>
              </w:rPr>
            </w:pPr>
            <w:r w:rsidRPr="00994903">
              <w:rPr>
                <w:sz w:val="16"/>
                <w:szCs w:val="16"/>
              </w:rPr>
              <w:t>Data worden jaarlijks vooraf in onderling overleg vastgesteld.</w:t>
            </w:r>
          </w:p>
        </w:tc>
      </w:tr>
      <w:tr w:rsidR="00313517" w:rsidRPr="00994903" w14:paraId="5AB13DEB" w14:textId="77777777" w:rsidTr="00DB1144">
        <w:tc>
          <w:tcPr>
            <w:tcW w:w="2265" w:type="dxa"/>
          </w:tcPr>
          <w:p w14:paraId="13CD5B2C" w14:textId="745DBF0C" w:rsidR="00313517" w:rsidRPr="00994903" w:rsidRDefault="00C577E2" w:rsidP="00DB1144">
            <w:pPr>
              <w:spacing w:after="200" w:line="276" w:lineRule="auto"/>
              <w:rPr>
                <w:sz w:val="16"/>
                <w:szCs w:val="20"/>
              </w:rPr>
            </w:pPr>
            <w:proofErr w:type="spellStart"/>
            <w:r>
              <w:rPr>
                <w:sz w:val="16"/>
                <w:szCs w:val="20"/>
              </w:rPr>
              <w:t>Xxxxxx</w:t>
            </w:r>
            <w:proofErr w:type="spellEnd"/>
            <w:r>
              <w:rPr>
                <w:sz w:val="16"/>
                <w:szCs w:val="20"/>
              </w:rPr>
              <w:t xml:space="preserve"> </w:t>
            </w:r>
            <w:r w:rsidR="00313517" w:rsidRPr="00994903">
              <w:rPr>
                <w:sz w:val="16"/>
                <w:szCs w:val="20"/>
              </w:rPr>
              <w:t>patches.</w:t>
            </w:r>
          </w:p>
        </w:tc>
        <w:tc>
          <w:tcPr>
            <w:tcW w:w="6377" w:type="dxa"/>
          </w:tcPr>
          <w:p w14:paraId="482F53DE" w14:textId="2E969F8C" w:rsidR="00313517" w:rsidRPr="00994903" w:rsidRDefault="00313517" w:rsidP="00DB1144">
            <w:pPr>
              <w:spacing w:after="200" w:line="276" w:lineRule="auto"/>
              <w:rPr>
                <w:sz w:val="16"/>
                <w:szCs w:val="20"/>
              </w:rPr>
            </w:pPr>
            <w:r w:rsidRPr="00994903">
              <w:rPr>
                <w:sz w:val="16"/>
                <w:szCs w:val="20"/>
              </w:rPr>
              <w:t xml:space="preserve">Patches voor </w:t>
            </w:r>
            <w:r w:rsidR="00C577E2">
              <w:rPr>
                <w:sz w:val="16"/>
                <w:szCs w:val="20"/>
              </w:rPr>
              <w:t xml:space="preserve">xxx </w:t>
            </w:r>
            <w:r w:rsidRPr="00994903">
              <w:rPr>
                <w:sz w:val="16"/>
                <w:szCs w:val="20"/>
              </w:rPr>
              <w:t xml:space="preserve">worden </w:t>
            </w:r>
            <w:proofErr w:type="spellStart"/>
            <w:r w:rsidRPr="00994903">
              <w:rPr>
                <w:sz w:val="16"/>
                <w:szCs w:val="20"/>
              </w:rPr>
              <w:t>adhoc</w:t>
            </w:r>
            <w:proofErr w:type="spellEnd"/>
            <w:r w:rsidRPr="00994903">
              <w:rPr>
                <w:sz w:val="16"/>
                <w:szCs w:val="20"/>
              </w:rPr>
              <w:t xml:space="preserve"> uitgebracht en kunnen dus niet van te voren worden ingepland.</w:t>
            </w:r>
          </w:p>
        </w:tc>
      </w:tr>
      <w:tr w:rsidR="00313517" w:rsidRPr="00994903" w14:paraId="6ED89A8F" w14:textId="77777777" w:rsidTr="00DB1144">
        <w:tc>
          <w:tcPr>
            <w:tcW w:w="2265" w:type="dxa"/>
          </w:tcPr>
          <w:p w14:paraId="5CA14B24" w14:textId="77777777" w:rsidR="00313517" w:rsidRPr="00994903" w:rsidRDefault="00313517" w:rsidP="00DB1144">
            <w:pPr>
              <w:spacing w:after="200" w:line="276" w:lineRule="auto"/>
              <w:rPr>
                <w:sz w:val="16"/>
                <w:szCs w:val="20"/>
              </w:rPr>
            </w:pPr>
            <w:r w:rsidRPr="00994903">
              <w:rPr>
                <w:sz w:val="16"/>
                <w:szCs w:val="20"/>
              </w:rPr>
              <w:t>Ad hoc patches</w:t>
            </w:r>
          </w:p>
        </w:tc>
        <w:tc>
          <w:tcPr>
            <w:tcW w:w="6377" w:type="dxa"/>
          </w:tcPr>
          <w:p w14:paraId="32CC9E10" w14:textId="77777777" w:rsidR="00313517" w:rsidRPr="00994903" w:rsidRDefault="00313517" w:rsidP="00DB1144">
            <w:pPr>
              <w:spacing w:after="200" w:line="276" w:lineRule="auto"/>
              <w:rPr>
                <w:sz w:val="16"/>
                <w:szCs w:val="20"/>
              </w:rPr>
            </w:pPr>
            <w:r w:rsidRPr="00994903">
              <w:rPr>
                <w:sz w:val="16"/>
                <w:szCs w:val="20"/>
              </w:rPr>
              <w:t xml:space="preserve">Voor ad hoc patches wordt in onderling overleg bepaald op welk moment deze uitgevoerd zal worden.  </w:t>
            </w:r>
          </w:p>
        </w:tc>
      </w:tr>
      <w:tr w:rsidR="00313517" w:rsidRPr="00994903" w14:paraId="365F5198" w14:textId="77777777" w:rsidTr="00DB1144">
        <w:tc>
          <w:tcPr>
            <w:tcW w:w="2265" w:type="dxa"/>
          </w:tcPr>
          <w:p w14:paraId="06AE5C7C" w14:textId="77777777" w:rsidR="00313517" w:rsidRPr="00994903" w:rsidRDefault="00313517" w:rsidP="00DB1144">
            <w:pPr>
              <w:spacing w:after="200" w:line="276" w:lineRule="auto"/>
              <w:rPr>
                <w:sz w:val="16"/>
                <w:szCs w:val="20"/>
              </w:rPr>
            </w:pPr>
            <w:r w:rsidRPr="00994903">
              <w:rPr>
                <w:sz w:val="16"/>
                <w:szCs w:val="20"/>
              </w:rPr>
              <w:t>Applicatie releases</w:t>
            </w:r>
          </w:p>
        </w:tc>
        <w:tc>
          <w:tcPr>
            <w:tcW w:w="6377" w:type="dxa"/>
          </w:tcPr>
          <w:p w14:paraId="6A1EB053" w14:textId="77777777" w:rsidR="00313517" w:rsidRPr="00994903" w:rsidRDefault="00313517" w:rsidP="00DB1144">
            <w:pPr>
              <w:spacing w:after="200" w:line="276" w:lineRule="auto"/>
              <w:rPr>
                <w:sz w:val="16"/>
                <w:szCs w:val="20"/>
              </w:rPr>
            </w:pPr>
            <w:r w:rsidRPr="00994903">
              <w:rPr>
                <w:sz w:val="16"/>
                <w:szCs w:val="20"/>
              </w:rPr>
              <w:t>In overleg</w:t>
            </w:r>
          </w:p>
        </w:tc>
      </w:tr>
    </w:tbl>
    <w:p w14:paraId="01CA0E36" w14:textId="77777777" w:rsidR="00313517" w:rsidRPr="00994903" w:rsidRDefault="00313517" w:rsidP="00313517">
      <w:r w:rsidRPr="00994903">
        <w:t>Deze onderhoudsmomenten zijn een voorstel en naar wens en in overleg aan te passen.</w:t>
      </w:r>
    </w:p>
    <w:p w14:paraId="3F8FE6DD" w14:textId="77777777" w:rsidR="00313517" w:rsidRPr="00994903" w:rsidRDefault="00313517" w:rsidP="00313517">
      <w:pPr>
        <w:pStyle w:val="Kop3"/>
      </w:pPr>
    </w:p>
    <w:p w14:paraId="0E987D70" w14:textId="17745A9F" w:rsidR="00313517" w:rsidRPr="00994903" w:rsidRDefault="004362AB" w:rsidP="003D003F">
      <w:pPr>
        <w:pStyle w:val="Kop3"/>
      </w:pPr>
      <w:proofErr w:type="spellStart"/>
      <w:r>
        <w:t>Xxxx</w:t>
      </w:r>
      <w:proofErr w:type="spellEnd"/>
      <w:r>
        <w:t xml:space="preserve"> </w:t>
      </w:r>
      <w:r w:rsidR="00313517" w:rsidRPr="00994903">
        <w:t>Patch Updates</w:t>
      </w:r>
    </w:p>
    <w:p w14:paraId="0B10F14E" w14:textId="5893FBB0" w:rsidR="00313517" w:rsidRPr="00994903" w:rsidRDefault="00313517" w:rsidP="00313517">
      <w:r w:rsidRPr="00994903">
        <w:t xml:space="preserve">Voor het doorvoeren van </w:t>
      </w:r>
      <w:proofErr w:type="spellStart"/>
      <w:r w:rsidR="004362AB">
        <w:t>xxxx</w:t>
      </w:r>
      <w:proofErr w:type="spellEnd"/>
      <w:r w:rsidR="004362AB">
        <w:t xml:space="preserve"> </w:t>
      </w:r>
      <w:r w:rsidRPr="00994903">
        <w:t xml:space="preserve">Patch Updates wordt gebruik gemaakt van 4 service </w:t>
      </w:r>
      <w:proofErr w:type="spellStart"/>
      <w:r w:rsidRPr="00994903">
        <w:t>windows</w:t>
      </w:r>
      <w:proofErr w:type="spellEnd"/>
      <w:r w:rsidRPr="00994903">
        <w:t xml:space="preserve"> per jaar: 4x per jaar. Alles hier ook in overleg met gemeente Utrecht. De planning wordt samen met gemeente Utrecht voor een heel jaar opgesteld. </w:t>
      </w:r>
      <w:r w:rsidR="00B5782E">
        <w:t>XXXXXX</w:t>
      </w:r>
      <w:r w:rsidRPr="00994903">
        <w:t xml:space="preserve"> voert deze updates uit op alle omgevingen.</w:t>
      </w:r>
      <w:r w:rsidR="00B02AAF" w:rsidRPr="00994903">
        <w:t xml:space="preserve"> High </w:t>
      </w:r>
      <w:proofErr w:type="spellStart"/>
      <w:r w:rsidR="00B02AAF" w:rsidRPr="00994903">
        <w:t>critical</w:t>
      </w:r>
      <w:proofErr w:type="spellEnd"/>
      <w:r w:rsidR="00B02AAF" w:rsidRPr="00994903">
        <w:t xml:space="preserve"> updates dienen 5 dagen na verschijnen doorgevoerd te </w:t>
      </w:r>
      <w:r w:rsidR="00381F22" w:rsidRPr="00994903">
        <w:t xml:space="preserve">zijn conform </w:t>
      </w:r>
      <w:r w:rsidR="0D2F2D19" w:rsidRPr="00994903">
        <w:t xml:space="preserve">se </w:t>
      </w:r>
      <w:proofErr w:type="spellStart"/>
      <w:r w:rsidR="0D2F2D19" w:rsidRPr="00994903">
        <w:t>curity</w:t>
      </w:r>
      <w:proofErr w:type="spellEnd"/>
      <w:r w:rsidR="00381F22" w:rsidRPr="00994903">
        <w:t xml:space="preserve"> r</w:t>
      </w:r>
      <w:r w:rsidR="00745B4D" w:rsidRPr="00994903">
        <w:t>ichtlijnen van gemeente Utrecht.</w:t>
      </w:r>
    </w:p>
    <w:p w14:paraId="2405F8FB" w14:textId="77777777" w:rsidR="00313517" w:rsidRPr="00994903" w:rsidRDefault="00313517" w:rsidP="00313517"/>
    <w:p w14:paraId="142D7F24" w14:textId="63348C83" w:rsidR="00313517" w:rsidRPr="00994903" w:rsidRDefault="004362AB" w:rsidP="003D003F">
      <w:pPr>
        <w:pStyle w:val="Kop3"/>
      </w:pPr>
      <w:proofErr w:type="spellStart"/>
      <w:r>
        <w:t>xxxx</w:t>
      </w:r>
      <w:proofErr w:type="spellEnd"/>
      <w:r w:rsidR="752809F1" w:rsidRPr="00994903">
        <w:t xml:space="preserve"> Releases</w:t>
      </w:r>
    </w:p>
    <w:p w14:paraId="23C1E1AC" w14:textId="0445584C" w:rsidR="006D61E5" w:rsidRPr="00994903" w:rsidRDefault="330AD033" w:rsidP="00E544F6">
      <w:pPr>
        <w:spacing w:after="200" w:line="276" w:lineRule="auto"/>
      </w:pPr>
      <w:r w:rsidRPr="00994903">
        <w:t xml:space="preserve">Release van de </w:t>
      </w:r>
      <w:proofErr w:type="spellStart"/>
      <w:r w:rsidR="004362AB">
        <w:t>xxxx</w:t>
      </w:r>
      <w:proofErr w:type="spellEnd"/>
      <w:r w:rsidR="004362AB">
        <w:t xml:space="preserve"> </w:t>
      </w:r>
      <w:r w:rsidRPr="00994903">
        <w:t>word</w:t>
      </w:r>
      <w:r w:rsidR="2712611C" w:rsidRPr="00994903">
        <w:t>en in onderling overleg gepland en als proje</w:t>
      </w:r>
      <w:r w:rsidR="09C4BB65" w:rsidRPr="00994903">
        <w:t>ct-change behandeld.</w:t>
      </w:r>
    </w:p>
    <w:p w14:paraId="649F225E" w14:textId="77777777" w:rsidR="00313517" w:rsidRPr="00994903" w:rsidRDefault="00313517" w:rsidP="003D003F">
      <w:pPr>
        <w:pStyle w:val="Kop3"/>
      </w:pPr>
      <w:proofErr w:type="spellStart"/>
      <w:r w:rsidRPr="00994903">
        <w:t>Datafix</w:t>
      </w:r>
      <w:proofErr w:type="spellEnd"/>
    </w:p>
    <w:p w14:paraId="485B41D8" w14:textId="25E3EE10" w:rsidR="00E57C6E" w:rsidRPr="00994903" w:rsidRDefault="00206912" w:rsidP="00F743A5">
      <w:r w:rsidRPr="00994903">
        <w:t xml:space="preserve">Gemeente Utrecht (Domstad IT) levert de </w:t>
      </w:r>
      <w:proofErr w:type="spellStart"/>
      <w:r w:rsidRPr="00994903">
        <w:t>datafix</w:t>
      </w:r>
      <w:proofErr w:type="spellEnd"/>
      <w:r w:rsidRPr="00994903">
        <w:t xml:space="preserve"> aan </w:t>
      </w:r>
      <w:r w:rsidR="00B5782E">
        <w:t>XXXXXX</w:t>
      </w:r>
      <w:r w:rsidRPr="00994903">
        <w:t xml:space="preserve">. </w:t>
      </w:r>
      <w:r w:rsidR="00B5782E">
        <w:t>XXXXXX</w:t>
      </w:r>
      <w:r w:rsidR="0041356A" w:rsidRPr="00994903">
        <w:t xml:space="preserve"> maakt een kloon van de </w:t>
      </w:r>
      <w:proofErr w:type="spellStart"/>
      <w:r w:rsidR="00E871CE">
        <w:t>xxxxx</w:t>
      </w:r>
      <w:proofErr w:type="spellEnd"/>
      <w:r w:rsidR="0041356A" w:rsidRPr="00994903">
        <w:t xml:space="preserve"> en test vervolgens de </w:t>
      </w:r>
      <w:proofErr w:type="spellStart"/>
      <w:r w:rsidR="0041356A" w:rsidRPr="00994903">
        <w:t>datafix</w:t>
      </w:r>
      <w:proofErr w:type="spellEnd"/>
      <w:r w:rsidR="0041356A" w:rsidRPr="00994903">
        <w:t>.</w:t>
      </w:r>
      <w:r w:rsidR="005E4F72" w:rsidRPr="00994903">
        <w:t xml:space="preserve"> Na goedkeurig van </w:t>
      </w:r>
      <w:r w:rsidR="007302C4" w:rsidRPr="00994903">
        <w:t xml:space="preserve">gemeente Utrecht wordt de </w:t>
      </w:r>
      <w:proofErr w:type="spellStart"/>
      <w:r w:rsidR="007302C4" w:rsidRPr="00994903">
        <w:t>datafix</w:t>
      </w:r>
      <w:proofErr w:type="spellEnd"/>
      <w:r w:rsidR="007302C4" w:rsidRPr="00994903">
        <w:t xml:space="preserve"> doorgevoerd in de productie omgeving.</w:t>
      </w:r>
      <w:r w:rsidR="003D003F">
        <w:t xml:space="preserve"> </w:t>
      </w:r>
      <w:proofErr w:type="spellStart"/>
      <w:r w:rsidR="00F743A5" w:rsidRPr="00994903">
        <w:t>Datafix</w:t>
      </w:r>
      <w:proofErr w:type="spellEnd"/>
      <w:r w:rsidR="00F743A5" w:rsidRPr="00994903">
        <w:t xml:space="preserve"> is inhoudelijk de data herstellen in de </w:t>
      </w:r>
      <w:proofErr w:type="spellStart"/>
      <w:r w:rsidR="004579CB">
        <w:t>xxxxxx</w:t>
      </w:r>
      <w:proofErr w:type="spellEnd"/>
      <w:r w:rsidR="00F743A5" w:rsidRPr="00994903">
        <w:t xml:space="preserve"> m.b.v. scripts geleverd door leverancier/ontwikkelaar. </w:t>
      </w:r>
      <w:r w:rsidR="00E57C6E" w:rsidRPr="00994903">
        <w:t>Dit wordt altijd behandeld als een niet-standaard wijziging</w:t>
      </w:r>
      <w:r w:rsidR="000934B4" w:rsidRPr="00994903">
        <w:t xml:space="preserve"> </w:t>
      </w:r>
      <w:r w:rsidR="00D30A5F" w:rsidRPr="00994903">
        <w:t>omdat dit in meeste gevallen na een verstoring uitgevoerd wordt</w:t>
      </w:r>
      <w:r w:rsidR="00E57C6E" w:rsidRPr="00994903">
        <w:t>.</w:t>
      </w:r>
      <w:r w:rsidR="008E74DE" w:rsidRPr="00994903">
        <w:t xml:space="preserve"> </w:t>
      </w:r>
      <w:r w:rsidR="00B5782E">
        <w:t>XXXXXX</w:t>
      </w:r>
      <w:r w:rsidR="008E74DE" w:rsidRPr="00994903">
        <w:t xml:space="preserve"> zal de </w:t>
      </w:r>
      <w:proofErr w:type="spellStart"/>
      <w:r w:rsidR="008E74DE" w:rsidRPr="00994903">
        <w:t>Dat</w:t>
      </w:r>
      <w:r w:rsidR="00D66774" w:rsidRPr="00994903">
        <w:t>afixes</w:t>
      </w:r>
      <w:proofErr w:type="spellEnd"/>
      <w:r w:rsidR="00D66774" w:rsidRPr="00994903">
        <w:t xml:space="preserve"> onder regievoering van gemeente Utrecht uitvoeren.</w:t>
      </w:r>
      <w:r w:rsidR="00093C34" w:rsidRPr="00994903">
        <w:t xml:space="preserve"> </w:t>
      </w:r>
    </w:p>
    <w:p w14:paraId="5F95B122" w14:textId="77777777" w:rsidR="00CA3CE8" w:rsidRPr="00994903" w:rsidRDefault="00CA3CE8" w:rsidP="00313517"/>
    <w:p w14:paraId="60D48F33" w14:textId="77777777" w:rsidR="00313517" w:rsidRPr="00994903" w:rsidRDefault="00313517" w:rsidP="003D003F">
      <w:pPr>
        <w:pStyle w:val="Kop3"/>
      </w:pPr>
      <w:proofErr w:type="spellStart"/>
      <w:r w:rsidRPr="00994903">
        <w:t>Codefix</w:t>
      </w:r>
      <w:proofErr w:type="spellEnd"/>
    </w:p>
    <w:p w14:paraId="1ECD67DE" w14:textId="0B587BC9" w:rsidR="00313517" w:rsidRPr="00994903" w:rsidRDefault="00313517" w:rsidP="00313517">
      <w:proofErr w:type="spellStart"/>
      <w:r w:rsidRPr="00994903">
        <w:lastRenderedPageBreak/>
        <w:t>Codefix</w:t>
      </w:r>
      <w:proofErr w:type="spellEnd"/>
      <w:r w:rsidRPr="00994903">
        <w:t xml:space="preserve"> is onderdeel van programmatuur, </w:t>
      </w:r>
      <w:proofErr w:type="spellStart"/>
      <w:r w:rsidR="00E871CE">
        <w:t>xxxxxxx</w:t>
      </w:r>
      <w:proofErr w:type="spellEnd"/>
      <w:r w:rsidR="00E871CE">
        <w:t xml:space="preserve"> </w:t>
      </w:r>
      <w:r w:rsidRPr="00994903">
        <w:t xml:space="preserve"> in de vorm van een patch</w:t>
      </w:r>
      <w:r w:rsidR="00D164EE" w:rsidRPr="00994903">
        <w:t xml:space="preserve"> die</w:t>
      </w:r>
      <w:r w:rsidR="00805C4D" w:rsidRPr="00994903">
        <w:t xml:space="preserve"> </w:t>
      </w:r>
      <w:r w:rsidR="00147611" w:rsidRPr="00994903">
        <w:t>via het changeproces wordt afgehandeld.</w:t>
      </w:r>
      <w:r w:rsidR="001E59CB" w:rsidRPr="00994903">
        <w:t xml:space="preserve"> SCID (source code in </w:t>
      </w:r>
      <w:proofErr w:type="spellStart"/>
      <w:r w:rsidR="004579CB">
        <w:t>xxxxxxx</w:t>
      </w:r>
      <w:proofErr w:type="spellEnd"/>
      <w:r w:rsidR="001E59CB" w:rsidRPr="00994903">
        <w:t>) is onderdeel van de applicatie</w:t>
      </w:r>
      <w:r w:rsidR="00207C71" w:rsidRPr="00994903">
        <w:t xml:space="preserve">, patches worden </w:t>
      </w:r>
      <w:r w:rsidR="00A724D2" w:rsidRPr="00994903">
        <w:t>aangeleverd door de leverancier</w:t>
      </w:r>
      <w:r w:rsidR="00023282" w:rsidRPr="00994903">
        <w:t xml:space="preserve"> </w:t>
      </w:r>
      <w:r w:rsidR="00AE5122" w:rsidRPr="00994903">
        <w:t>en afgehandeld binnen het changeproces.</w:t>
      </w:r>
    </w:p>
    <w:p w14:paraId="5022D37C" w14:textId="77777777" w:rsidR="00A85C06" w:rsidRPr="00994903" w:rsidRDefault="00A85C06" w:rsidP="003D003F">
      <w:pPr>
        <w:pStyle w:val="Kop2"/>
        <w:numPr>
          <w:ilvl w:val="0"/>
          <w:numId w:val="0"/>
        </w:numPr>
        <w:ind w:left="1080"/>
      </w:pPr>
    </w:p>
    <w:p w14:paraId="51F48B66" w14:textId="7C082D43" w:rsidR="00313517" w:rsidRPr="003D003F" w:rsidRDefault="00313517" w:rsidP="003D003F">
      <w:pPr>
        <w:pStyle w:val="Kop2"/>
      </w:pPr>
      <w:bookmarkStart w:id="29" w:name="_Toc156566459"/>
      <w:r w:rsidRPr="003D003F">
        <w:t>Service Level Management</w:t>
      </w:r>
      <w:bookmarkEnd w:id="29"/>
    </w:p>
    <w:p w14:paraId="2D94B5FA" w14:textId="77777777" w:rsidR="00313517" w:rsidRPr="00994903" w:rsidRDefault="00313517" w:rsidP="00313517"/>
    <w:tbl>
      <w:tblPr>
        <w:tblW w:w="9740" w:type="dxa"/>
        <w:tblCellMar>
          <w:left w:w="70" w:type="dxa"/>
          <w:right w:w="70" w:type="dxa"/>
        </w:tblCellMar>
        <w:tblLook w:val="04A0" w:firstRow="1" w:lastRow="0" w:firstColumn="1" w:lastColumn="0" w:noHBand="0" w:noVBand="1"/>
      </w:tblPr>
      <w:tblGrid>
        <w:gridCol w:w="9740"/>
      </w:tblGrid>
      <w:tr w:rsidR="00313517" w:rsidRPr="00994903" w14:paraId="0F9F9560" w14:textId="77777777" w:rsidTr="00DB1144">
        <w:trPr>
          <w:trHeight w:val="465"/>
        </w:trPr>
        <w:tc>
          <w:tcPr>
            <w:tcW w:w="9740" w:type="dxa"/>
            <w:tcBorders>
              <w:top w:val="nil"/>
              <w:left w:val="nil"/>
              <w:bottom w:val="nil"/>
              <w:right w:val="nil"/>
            </w:tcBorders>
            <w:shd w:val="clear" w:color="auto" w:fill="auto"/>
            <w:vAlign w:val="bottom"/>
            <w:hideMark/>
          </w:tcPr>
          <w:p w14:paraId="3D15FD34" w14:textId="2F811A1D" w:rsidR="00313517" w:rsidRPr="00994903" w:rsidRDefault="00313517" w:rsidP="00DB1144">
            <w:pPr>
              <w:spacing w:line="240" w:lineRule="auto"/>
              <w:rPr>
                <w:rFonts w:cs="Arial"/>
                <w:color w:val="231F20" w:themeColor="text1"/>
              </w:rPr>
            </w:pPr>
            <w:r w:rsidRPr="00994903">
              <w:rPr>
                <w:rFonts w:cs="Arial"/>
              </w:rPr>
              <w:t xml:space="preserve">Service Level Management draagt zorg voor het continu onderhouden van de relatie en het bewaken en rapporteren over de afgenomen dienstverlening. </w:t>
            </w:r>
            <w:r w:rsidR="00B5782E">
              <w:rPr>
                <w:rFonts w:cs="Arial"/>
              </w:rPr>
              <w:t>XXXXXX</w:t>
            </w:r>
            <w:r w:rsidRPr="00994903">
              <w:rPr>
                <w:rFonts w:cs="Arial"/>
              </w:rPr>
              <w:t xml:space="preserve"> heeft een eenduidig en persoonlijk aanspreekpunt een servicemanager voor de gemeente Utrecht. Dit gebeurt door gebruik te maken van de processen die in dit DAP zijn beschreven en deze samen te laten komen in overleggen en rapportages, zodat er een compleet beeld kan worden gegeven van de dienstverlening en hoe de dienst wordt ervaren door gemeente Utrecht.</w:t>
            </w:r>
          </w:p>
        </w:tc>
      </w:tr>
    </w:tbl>
    <w:p w14:paraId="60630229" w14:textId="77777777" w:rsidR="003D003F" w:rsidRDefault="003D003F" w:rsidP="003D003F">
      <w:pPr>
        <w:pStyle w:val="Kop3"/>
      </w:pPr>
    </w:p>
    <w:p w14:paraId="78324369" w14:textId="2FE4321B" w:rsidR="00313517" w:rsidRPr="00994903" w:rsidRDefault="00313517" w:rsidP="003D003F">
      <w:pPr>
        <w:pStyle w:val="Kop3"/>
      </w:pPr>
      <w:r w:rsidRPr="00994903">
        <w:t>Afspraken en uitgangspunten Service Level Management:</w:t>
      </w:r>
    </w:p>
    <w:p w14:paraId="3B51148C" w14:textId="376A01F0" w:rsidR="00313517" w:rsidRPr="00994903" w:rsidRDefault="00313517" w:rsidP="00BC36C7">
      <w:pPr>
        <w:pStyle w:val="Lijstalinea"/>
        <w:numPr>
          <w:ilvl w:val="0"/>
          <w:numId w:val="16"/>
        </w:numPr>
        <w:spacing w:line="240" w:lineRule="auto"/>
        <w:rPr>
          <w:rFonts w:cs="Arial"/>
        </w:rPr>
      </w:pPr>
      <w:r w:rsidRPr="00994903">
        <w:rPr>
          <w:rFonts w:cs="Arial"/>
        </w:rPr>
        <w:t>Op basis van bevindingen en aanpassingen in werkwijze kan het DAP in overleg aangepast worden</w:t>
      </w:r>
      <w:r w:rsidR="001B4C6E" w:rsidRPr="00994903">
        <w:rPr>
          <w:rFonts w:cs="Arial"/>
        </w:rPr>
        <w:t>.</w:t>
      </w:r>
    </w:p>
    <w:p w14:paraId="308E0D03" w14:textId="7BC6BD0D" w:rsidR="00313517" w:rsidRPr="00994903" w:rsidRDefault="00B5782E" w:rsidP="00BC36C7">
      <w:pPr>
        <w:pStyle w:val="Lijstalinea"/>
        <w:numPr>
          <w:ilvl w:val="0"/>
          <w:numId w:val="16"/>
        </w:numPr>
        <w:spacing w:line="240" w:lineRule="auto"/>
        <w:rPr>
          <w:rFonts w:cs="Arial"/>
        </w:rPr>
      </w:pPr>
      <w:r>
        <w:rPr>
          <w:rFonts w:cs="Arial"/>
        </w:rPr>
        <w:t>XXXXXX</w:t>
      </w:r>
      <w:r w:rsidR="00313517" w:rsidRPr="00994903">
        <w:rPr>
          <w:rFonts w:cs="Arial"/>
        </w:rPr>
        <w:t xml:space="preserve"> is verantwoordelijk voor het bijhouden van de wijzigingen </w:t>
      </w:r>
      <w:r w:rsidR="003A32FE" w:rsidRPr="00994903">
        <w:rPr>
          <w:rFonts w:cs="Arial"/>
        </w:rPr>
        <w:t>in</w:t>
      </w:r>
      <w:r w:rsidR="00313517" w:rsidRPr="00994903">
        <w:rPr>
          <w:rFonts w:cs="Arial"/>
        </w:rPr>
        <w:t xml:space="preserve"> de SLA en DAP;</w:t>
      </w:r>
    </w:p>
    <w:p w14:paraId="5495F0E0" w14:textId="10D33F3B" w:rsidR="00313517" w:rsidRPr="00994903" w:rsidRDefault="00B5782E" w:rsidP="00BC36C7">
      <w:pPr>
        <w:pStyle w:val="Lijstalinea"/>
        <w:numPr>
          <w:ilvl w:val="0"/>
          <w:numId w:val="16"/>
        </w:numPr>
        <w:spacing w:line="240" w:lineRule="auto"/>
        <w:rPr>
          <w:rFonts w:cs="Arial"/>
        </w:rPr>
      </w:pPr>
      <w:r>
        <w:rPr>
          <w:rFonts w:cs="Arial"/>
        </w:rPr>
        <w:t>XXXXXX</w:t>
      </w:r>
      <w:r w:rsidR="00313517" w:rsidRPr="00994903">
        <w:rPr>
          <w:rFonts w:cs="Arial"/>
        </w:rPr>
        <w:t xml:space="preserve"> levert maandelijks de SLR over de geleverde diensten aan gemeente Utrecht; Conform SLA afspraken</w:t>
      </w:r>
      <w:r w:rsidR="000227AC" w:rsidRPr="00994903">
        <w:rPr>
          <w:rFonts w:cs="Arial"/>
        </w:rPr>
        <w:t>. Zie h</w:t>
      </w:r>
      <w:r w:rsidR="00F87AC7" w:rsidRPr="00994903">
        <w:rPr>
          <w:rFonts w:cs="Arial"/>
        </w:rPr>
        <w:t>oofdstuk</w:t>
      </w:r>
      <w:r w:rsidR="000227AC" w:rsidRPr="00994903">
        <w:rPr>
          <w:rFonts w:cs="Arial"/>
        </w:rPr>
        <w:t xml:space="preserve"> </w:t>
      </w:r>
      <w:r w:rsidR="00F87AC7" w:rsidRPr="00994903">
        <w:rPr>
          <w:rFonts w:cs="Arial"/>
        </w:rPr>
        <w:t xml:space="preserve">6 </w:t>
      </w:r>
      <w:r w:rsidR="000227AC" w:rsidRPr="00994903">
        <w:rPr>
          <w:rFonts w:cs="Arial"/>
        </w:rPr>
        <w:t>rapportage</w:t>
      </w:r>
      <w:r w:rsidR="00F87AC7" w:rsidRPr="00994903">
        <w:rPr>
          <w:rFonts w:cs="Arial"/>
        </w:rPr>
        <w:t>.</w:t>
      </w:r>
    </w:p>
    <w:p w14:paraId="125FDFAF" w14:textId="5159EFC1" w:rsidR="00996CC4" w:rsidRPr="00994903" w:rsidRDefault="00B5782E" w:rsidP="00A80133">
      <w:pPr>
        <w:pStyle w:val="Lijstalinea"/>
        <w:numPr>
          <w:ilvl w:val="0"/>
          <w:numId w:val="16"/>
        </w:numPr>
        <w:spacing w:line="240" w:lineRule="auto"/>
        <w:rPr>
          <w:rFonts w:cs="Arial"/>
        </w:rPr>
      </w:pPr>
      <w:r>
        <w:rPr>
          <w:rFonts w:cs="Arial"/>
        </w:rPr>
        <w:t>XXXXXX</w:t>
      </w:r>
      <w:r w:rsidR="00313517" w:rsidRPr="00994903">
        <w:rPr>
          <w:rFonts w:cs="Arial"/>
        </w:rPr>
        <w:t xml:space="preserve"> is verantwoordelijk voor verbeteren van dienstverlening wanneer er sprake is van ontevredenhei</w:t>
      </w:r>
      <w:r w:rsidR="00A80133" w:rsidRPr="00994903">
        <w:rPr>
          <w:rFonts w:cs="Arial"/>
        </w:rPr>
        <w:t>d.</w:t>
      </w:r>
    </w:p>
    <w:p w14:paraId="38FC570E" w14:textId="77777777" w:rsidR="000227AC" w:rsidRPr="00994903" w:rsidRDefault="000227AC" w:rsidP="00A80133">
      <w:pPr>
        <w:spacing w:line="240" w:lineRule="auto"/>
        <w:rPr>
          <w:rFonts w:cs="Arial"/>
        </w:rPr>
      </w:pPr>
    </w:p>
    <w:p w14:paraId="211FF0FF" w14:textId="20945CFE" w:rsidR="00313517" w:rsidRPr="00994903" w:rsidRDefault="00313517" w:rsidP="003D003F">
      <w:pPr>
        <w:pStyle w:val="Kop2"/>
        <w:ind w:left="709" w:hanging="709"/>
      </w:pPr>
      <w:bookmarkStart w:id="30" w:name="_Toc156566460"/>
      <w:r w:rsidRPr="00994903">
        <w:t>Security Management</w:t>
      </w:r>
      <w:bookmarkEnd w:id="30"/>
    </w:p>
    <w:p w14:paraId="616D39F5" w14:textId="77777777" w:rsidR="00313517" w:rsidRPr="00994903" w:rsidRDefault="00313517" w:rsidP="00313517"/>
    <w:p w14:paraId="3655453F" w14:textId="0734C8A5" w:rsidR="00313517" w:rsidRPr="00994903" w:rsidRDefault="00B5782E" w:rsidP="00313517">
      <w:r>
        <w:t>XXXXXX</w:t>
      </w:r>
      <w:r w:rsidR="00313517" w:rsidRPr="00994903">
        <w:t xml:space="preserve"> hecht veel belang aan informatiebeveiliging en privacy. Hiertoe heeft </w:t>
      </w:r>
      <w:r>
        <w:t>XXXXXX</w:t>
      </w:r>
      <w:r w:rsidR="00313517" w:rsidRPr="00994903">
        <w:t xml:space="preserve"> een security &amp; privacy </w:t>
      </w:r>
      <w:proofErr w:type="spellStart"/>
      <w:r w:rsidR="00313517" w:rsidRPr="00994903">
        <w:t>officer</w:t>
      </w:r>
      <w:proofErr w:type="spellEnd"/>
      <w:r w:rsidR="00313517" w:rsidRPr="00994903">
        <w:t xml:space="preserve"> (S&amp;PO) aangesteld. </w:t>
      </w:r>
      <w:proofErr w:type="spellStart"/>
      <w:r w:rsidR="004579CB">
        <w:t>xxxxxx</w:t>
      </w:r>
      <w:proofErr w:type="spellEnd"/>
      <w:r w:rsidR="00313517" w:rsidRPr="00994903">
        <w:t xml:space="preserve"> beheerders moeten te allen tijde een incident voorleggen aan de S&amp;PO bij een vermoeden van een mogelijk security of privacy incident. In het geval van een System Down incident zal dit altijd worden gedaan. </w:t>
      </w:r>
    </w:p>
    <w:p w14:paraId="004E422E" w14:textId="77777777" w:rsidR="00313517" w:rsidRPr="00994903" w:rsidRDefault="00313517" w:rsidP="00313517"/>
    <w:p w14:paraId="13E342A2" w14:textId="36F57756" w:rsidR="008133FD" w:rsidRPr="00994903" w:rsidRDefault="005D14E3" w:rsidP="00313517">
      <w:r w:rsidRPr="00994903">
        <w:t>Security Management</w:t>
      </w:r>
      <w:r w:rsidR="00313517" w:rsidRPr="00994903">
        <w:t xml:space="preserve"> binnen gemeente Utrecht </w:t>
      </w:r>
      <w:r w:rsidRPr="00994903">
        <w:t xml:space="preserve">zal conform SLA </w:t>
      </w:r>
      <w:r w:rsidR="00BF47FC" w:rsidRPr="00994903">
        <w:t>geïnformeerd</w:t>
      </w:r>
      <w:r w:rsidRPr="00994903">
        <w:t xml:space="preserve"> worden </w:t>
      </w:r>
      <w:r w:rsidR="008C62E7" w:rsidRPr="00994903">
        <w:t>wanneer er een</w:t>
      </w:r>
      <w:r w:rsidR="00313517" w:rsidRPr="00994903">
        <w:t xml:space="preserve"> security incident</w:t>
      </w:r>
      <w:r w:rsidR="00BF47FC" w:rsidRPr="00994903">
        <w:t xml:space="preserve"> </w:t>
      </w:r>
      <w:r w:rsidR="008C62E7" w:rsidRPr="00994903">
        <w:t xml:space="preserve">of </w:t>
      </w:r>
      <w:proofErr w:type="spellStart"/>
      <w:r w:rsidR="008C62E7" w:rsidRPr="00994903">
        <w:t>datalek</w:t>
      </w:r>
      <w:proofErr w:type="spellEnd"/>
      <w:r w:rsidR="008C62E7" w:rsidRPr="00994903">
        <w:t xml:space="preserve"> geconstateerd wordt</w:t>
      </w:r>
      <w:r w:rsidR="00313517" w:rsidRPr="00994903">
        <w:t xml:space="preserve">. </w:t>
      </w:r>
      <w:r w:rsidR="00B5782E">
        <w:t>XXXXXX</w:t>
      </w:r>
      <w:r w:rsidR="00313517" w:rsidRPr="00994903">
        <w:t xml:space="preserve"> verzekert dat het adequaat omgaat met deze belangrijke onderwerpen. Hiertoe heeft </w:t>
      </w:r>
      <w:r w:rsidR="00B5782E">
        <w:t>XXXXXX</w:t>
      </w:r>
      <w:r w:rsidR="00313517" w:rsidRPr="00994903">
        <w:t xml:space="preserve"> een informatiebeveiliging managementsysteem ingericht en is </w:t>
      </w:r>
      <w:r w:rsidR="00B5782E">
        <w:t>XXXXXX</w:t>
      </w:r>
      <w:r w:rsidR="00313517" w:rsidRPr="00994903">
        <w:t xml:space="preserve"> ISO27001 gecertificeerd. </w:t>
      </w:r>
    </w:p>
    <w:p w14:paraId="3F40F3A6" w14:textId="77777777" w:rsidR="00313517" w:rsidRPr="00994903" w:rsidRDefault="00313517" w:rsidP="00313517"/>
    <w:p w14:paraId="39D00DF5" w14:textId="19C6673A" w:rsidR="00313517" w:rsidRPr="00994903" w:rsidRDefault="00313517" w:rsidP="003D003F">
      <w:pPr>
        <w:pStyle w:val="Kop3"/>
      </w:pPr>
      <w:r w:rsidRPr="00994903">
        <w:t>Afspraken en uitgangspunten</w:t>
      </w:r>
      <w:r w:rsidR="00506994" w:rsidRPr="00994903">
        <w:t xml:space="preserve"> Security </w:t>
      </w:r>
      <w:r w:rsidR="00A36B44" w:rsidRPr="00994903">
        <w:t>Management</w:t>
      </w:r>
    </w:p>
    <w:p w14:paraId="7DB443FF" w14:textId="6F0CE3CA" w:rsidR="00313517" w:rsidRPr="00994903" w:rsidRDefault="00D53A1D" w:rsidP="00BC36C7">
      <w:pPr>
        <w:pStyle w:val="Lijstalinea"/>
        <w:numPr>
          <w:ilvl w:val="0"/>
          <w:numId w:val="13"/>
        </w:numPr>
        <w:spacing w:line="240" w:lineRule="auto"/>
        <w:rPr>
          <w:rFonts w:cs="Arial"/>
          <w:szCs w:val="20"/>
        </w:rPr>
      </w:pPr>
      <w:r w:rsidRPr="00994903">
        <w:rPr>
          <w:rFonts w:cs="Arial"/>
          <w:szCs w:val="20"/>
        </w:rPr>
        <w:t>Security incidenten en datalekken</w:t>
      </w:r>
      <w:r w:rsidR="00313517" w:rsidRPr="00994903">
        <w:rPr>
          <w:rFonts w:cs="Arial"/>
          <w:szCs w:val="20"/>
        </w:rPr>
        <w:t xml:space="preserve"> </w:t>
      </w:r>
      <w:r w:rsidR="00281B31" w:rsidRPr="00994903">
        <w:rPr>
          <w:rFonts w:cs="Arial"/>
          <w:szCs w:val="20"/>
        </w:rPr>
        <w:t xml:space="preserve">worden </w:t>
      </w:r>
      <w:r w:rsidR="00313517" w:rsidRPr="00994903">
        <w:rPr>
          <w:rFonts w:cs="Arial"/>
          <w:szCs w:val="20"/>
        </w:rPr>
        <w:t xml:space="preserve">door </w:t>
      </w:r>
      <w:r w:rsidR="00B5782E">
        <w:rPr>
          <w:rFonts w:cs="Arial"/>
          <w:szCs w:val="20"/>
        </w:rPr>
        <w:t>XXXXXX</w:t>
      </w:r>
      <w:r w:rsidR="00281B31" w:rsidRPr="00994903">
        <w:rPr>
          <w:rFonts w:cs="Arial"/>
          <w:szCs w:val="20"/>
        </w:rPr>
        <w:t xml:space="preserve"> per direct</w:t>
      </w:r>
      <w:r w:rsidR="00456C53" w:rsidRPr="00994903">
        <w:rPr>
          <w:rFonts w:cs="Arial"/>
          <w:szCs w:val="20"/>
        </w:rPr>
        <w:t xml:space="preserve"> telefonisch</w:t>
      </w:r>
      <w:r w:rsidR="00313517" w:rsidRPr="00994903">
        <w:rPr>
          <w:rFonts w:cs="Arial"/>
          <w:szCs w:val="20"/>
        </w:rPr>
        <w:t xml:space="preserve"> gemeld bij </w:t>
      </w:r>
      <w:r w:rsidR="00884D2B" w:rsidRPr="00994903">
        <w:rPr>
          <w:rFonts w:cs="Arial"/>
          <w:szCs w:val="20"/>
        </w:rPr>
        <w:t xml:space="preserve">de </w:t>
      </w:r>
      <w:r w:rsidR="00313517" w:rsidRPr="00994903">
        <w:rPr>
          <w:rFonts w:cs="Arial"/>
          <w:szCs w:val="20"/>
        </w:rPr>
        <w:t>Serviceplein van gemeente Utrecht</w:t>
      </w:r>
      <w:r w:rsidR="00C31E71" w:rsidRPr="00994903">
        <w:rPr>
          <w:rFonts w:cs="Arial"/>
          <w:szCs w:val="20"/>
        </w:rPr>
        <w:t>.</w:t>
      </w:r>
    </w:p>
    <w:p w14:paraId="07A17F3B" w14:textId="41899E87" w:rsidR="00313517" w:rsidRPr="00994903" w:rsidRDefault="0054666A" w:rsidP="00BC36C7">
      <w:pPr>
        <w:pStyle w:val="Lijstalinea"/>
        <w:numPr>
          <w:ilvl w:val="0"/>
          <w:numId w:val="13"/>
        </w:numPr>
        <w:spacing w:line="240" w:lineRule="auto"/>
        <w:rPr>
          <w:rFonts w:cs="Arial"/>
          <w:szCs w:val="20"/>
        </w:rPr>
      </w:pPr>
      <w:r w:rsidRPr="00994903">
        <w:rPr>
          <w:rFonts w:cs="Arial"/>
          <w:szCs w:val="20"/>
        </w:rPr>
        <w:t>Kritische s</w:t>
      </w:r>
      <w:r w:rsidR="0016530D" w:rsidRPr="00994903">
        <w:rPr>
          <w:rFonts w:cs="Arial"/>
          <w:szCs w:val="20"/>
        </w:rPr>
        <w:t xml:space="preserve">ecurity </w:t>
      </w:r>
      <w:r w:rsidR="00313517" w:rsidRPr="00994903">
        <w:rPr>
          <w:rFonts w:cs="Arial"/>
          <w:szCs w:val="20"/>
        </w:rPr>
        <w:t>kwetsbaarheden</w:t>
      </w:r>
      <w:r w:rsidR="0016530D" w:rsidRPr="00994903">
        <w:rPr>
          <w:rFonts w:cs="Arial"/>
          <w:szCs w:val="20"/>
        </w:rPr>
        <w:t xml:space="preserve"> worden</w:t>
      </w:r>
      <w:r w:rsidR="00313517" w:rsidRPr="00994903">
        <w:rPr>
          <w:rFonts w:cs="Arial"/>
          <w:szCs w:val="20"/>
        </w:rPr>
        <w:t xml:space="preserve"> als een </w:t>
      </w:r>
      <w:proofErr w:type="spellStart"/>
      <w:r w:rsidR="00890959" w:rsidRPr="00994903">
        <w:rPr>
          <w:rFonts w:cs="Arial"/>
          <w:szCs w:val="20"/>
        </w:rPr>
        <w:t>P</w:t>
      </w:r>
      <w:r w:rsidR="00313517" w:rsidRPr="00994903">
        <w:rPr>
          <w:rFonts w:cs="Arial"/>
          <w:szCs w:val="20"/>
        </w:rPr>
        <w:t>rio</w:t>
      </w:r>
      <w:proofErr w:type="spellEnd"/>
      <w:r w:rsidR="00313517" w:rsidRPr="00994903">
        <w:rPr>
          <w:rFonts w:cs="Arial"/>
          <w:szCs w:val="20"/>
        </w:rPr>
        <w:t xml:space="preserve"> 1 incident</w:t>
      </w:r>
      <w:r w:rsidR="00D31F31" w:rsidRPr="00994903">
        <w:rPr>
          <w:rFonts w:cs="Arial"/>
          <w:szCs w:val="20"/>
        </w:rPr>
        <w:t xml:space="preserve"> gelogd en</w:t>
      </w:r>
      <w:r w:rsidR="00313517" w:rsidRPr="00994903">
        <w:rPr>
          <w:rFonts w:cs="Arial"/>
          <w:szCs w:val="20"/>
        </w:rPr>
        <w:t xml:space="preserve"> </w:t>
      </w:r>
      <w:r w:rsidR="00010ECD" w:rsidRPr="00994903">
        <w:rPr>
          <w:rFonts w:cs="Arial"/>
          <w:szCs w:val="20"/>
        </w:rPr>
        <w:t>opgepakt.</w:t>
      </w:r>
    </w:p>
    <w:p w14:paraId="13831036" w14:textId="74847522" w:rsidR="00AD67F8" w:rsidRPr="00994903" w:rsidRDefault="00AD67F8" w:rsidP="00BC36C7">
      <w:pPr>
        <w:pStyle w:val="Lijstalinea"/>
        <w:numPr>
          <w:ilvl w:val="0"/>
          <w:numId w:val="13"/>
        </w:numPr>
      </w:pPr>
      <w:r w:rsidRPr="00994903">
        <w:t xml:space="preserve">Indien </w:t>
      </w:r>
      <w:r w:rsidR="00B06FDD" w:rsidRPr="00994903">
        <w:t xml:space="preserve">de gemeente Utrecht gebruik maakt van right </w:t>
      </w:r>
      <w:proofErr w:type="spellStart"/>
      <w:r w:rsidR="00B06FDD" w:rsidRPr="00994903">
        <w:t>to</w:t>
      </w:r>
      <w:proofErr w:type="spellEnd"/>
      <w:r w:rsidR="00B06FDD" w:rsidRPr="00994903">
        <w:t xml:space="preserve"> audit wordt dit afgestemd met de servicemanager van </w:t>
      </w:r>
      <w:r w:rsidR="00B5782E">
        <w:t>XXXXXX</w:t>
      </w:r>
      <w:r w:rsidR="00B06FDD" w:rsidRPr="00994903">
        <w:t>.</w:t>
      </w:r>
      <w:r w:rsidR="00FE3CBE" w:rsidRPr="00994903">
        <w:t xml:space="preserve"> (P</w:t>
      </w:r>
      <w:r w:rsidR="0067512E" w:rsidRPr="00994903">
        <w:t xml:space="preserve">roduct </w:t>
      </w:r>
      <w:proofErr w:type="spellStart"/>
      <w:r w:rsidR="0067512E" w:rsidRPr="00994903">
        <w:t>Owner</w:t>
      </w:r>
      <w:proofErr w:type="spellEnd"/>
      <w:r w:rsidR="00FE3CBE" w:rsidRPr="00994903">
        <w:t xml:space="preserve">/ </w:t>
      </w:r>
      <w:proofErr w:type="spellStart"/>
      <w:r w:rsidR="00FE3CBE" w:rsidRPr="00994903">
        <w:t>Supplier</w:t>
      </w:r>
      <w:proofErr w:type="spellEnd"/>
      <w:r w:rsidR="0067512E" w:rsidRPr="00994903">
        <w:t xml:space="preserve"> M</w:t>
      </w:r>
      <w:r w:rsidR="00FE3CBE" w:rsidRPr="00994903">
        <w:t>anager)</w:t>
      </w:r>
    </w:p>
    <w:p w14:paraId="7FB78716" w14:textId="77777777" w:rsidR="00AD2232" w:rsidRPr="00994903" w:rsidRDefault="00AD2232" w:rsidP="00AD2232">
      <w:pPr>
        <w:pStyle w:val="Lijstalinea"/>
        <w:numPr>
          <w:ilvl w:val="0"/>
          <w:numId w:val="13"/>
        </w:numPr>
      </w:pPr>
      <w:r w:rsidRPr="00994903">
        <w:t xml:space="preserve">High </w:t>
      </w:r>
      <w:proofErr w:type="spellStart"/>
      <w:r w:rsidRPr="00994903">
        <w:t>critical</w:t>
      </w:r>
      <w:proofErr w:type="spellEnd"/>
      <w:r w:rsidRPr="00994903">
        <w:t xml:space="preserve"> updates dienen 5 dagen na verschijnen doorgevoerd te zijn conform security richtlijnen van gemeente Utrecht.</w:t>
      </w:r>
    </w:p>
    <w:p w14:paraId="4A61E5AF" w14:textId="0E6FAF78" w:rsidR="00FE2F33" w:rsidRPr="00994903" w:rsidRDefault="00FE2F33" w:rsidP="00BC36C7">
      <w:pPr>
        <w:pStyle w:val="Lijstalinea"/>
        <w:numPr>
          <w:ilvl w:val="0"/>
          <w:numId w:val="13"/>
        </w:numPr>
      </w:pPr>
      <w:r w:rsidRPr="00994903">
        <w:t>Toegangsbeleid van gemeente Utrecht is leidend</w:t>
      </w:r>
      <w:r w:rsidR="00364C4B" w:rsidRPr="00994903">
        <w:t>.</w:t>
      </w:r>
    </w:p>
    <w:p w14:paraId="7D72F3A8" w14:textId="3ECF62D1" w:rsidR="006E7F26" w:rsidRPr="00994903" w:rsidRDefault="00E55FF7" w:rsidP="00BC36C7">
      <w:pPr>
        <w:pStyle w:val="Lijstalinea"/>
        <w:numPr>
          <w:ilvl w:val="0"/>
          <w:numId w:val="13"/>
        </w:numPr>
      </w:pPr>
      <w:r w:rsidRPr="00994903">
        <w:t xml:space="preserve">De procedures van gemeente Utrecht </w:t>
      </w:r>
      <w:r w:rsidR="004F5682" w:rsidRPr="00994903">
        <w:t xml:space="preserve">voor gegevensbescherming incidenten dienen opgevolgd te worden: </w:t>
      </w:r>
    </w:p>
    <w:p w14:paraId="10EE24F7" w14:textId="754F5074" w:rsidR="006B294C" w:rsidRPr="00994903" w:rsidRDefault="00000000" w:rsidP="006B294C">
      <w:pPr>
        <w:pStyle w:val="Lijstalinea"/>
        <w:numPr>
          <w:ilvl w:val="0"/>
          <w:numId w:val="39"/>
        </w:numPr>
      </w:pPr>
      <w:hyperlink r:id="rId12" w:history="1">
        <w:r w:rsidR="00B93BC9" w:rsidRPr="00994903">
          <w:rPr>
            <w:rStyle w:val="Hyperlink"/>
            <w:rFonts w:ascii="Calibri Light" w:hAnsi="Calibri Light" w:cs="Calibri Light"/>
            <w:sz w:val="20"/>
            <w:szCs w:val="20"/>
            <w:lang w:eastAsia="nl-NL"/>
          </w:rPr>
          <w:t>(deel) Procedure gegevensbeschermingsincidenten DomstadIT</w:t>
        </w:r>
      </w:hyperlink>
      <w:r w:rsidR="00B93BC9" w:rsidRPr="00994903">
        <w:rPr>
          <w:rFonts w:ascii="Calibri Light" w:hAnsi="Calibri Light" w:cs="Calibri Light"/>
          <w:sz w:val="20"/>
          <w:szCs w:val="20"/>
          <w:lang w:eastAsia="nl-NL"/>
        </w:rPr>
        <w:t xml:space="preserve">: </w:t>
      </w:r>
      <w:r w:rsidR="00B93BC9" w:rsidRPr="00994903">
        <w:t xml:space="preserve">DomstadIT specifieke beschrijving van de procedure voor het registreren en behandelen van gegevensbeschermingsincidenten. Dit is een afgeleide </w:t>
      </w:r>
      <w:bookmarkStart w:id="31" w:name="_Hlk66200549"/>
      <w:r w:rsidR="00B93BC9" w:rsidRPr="00994903">
        <w:t>van Procedure gegevensbeschermingsincidenten en beschrijft hoe DomstadIT als leverancier omgaat met security incidenten.</w:t>
      </w:r>
      <w:bookmarkEnd w:id="31"/>
    </w:p>
    <w:p w14:paraId="1B0CCDD5" w14:textId="77777777" w:rsidR="006B294C" w:rsidRPr="00994903" w:rsidRDefault="00000000" w:rsidP="006B294C">
      <w:pPr>
        <w:pStyle w:val="Lijstalinea"/>
        <w:numPr>
          <w:ilvl w:val="0"/>
          <w:numId w:val="39"/>
        </w:numPr>
        <w:rPr>
          <w:rFonts w:ascii="Calibri Light" w:hAnsi="Calibri Light" w:cs="Calibri Light"/>
          <w:sz w:val="20"/>
          <w:szCs w:val="20"/>
          <w:lang w:eastAsia="nl-NL"/>
        </w:rPr>
      </w:pPr>
      <w:hyperlink r:id="rId13" w:history="1">
        <w:r w:rsidR="006B294C" w:rsidRPr="00994903">
          <w:rPr>
            <w:rStyle w:val="Hyperlink"/>
            <w:rFonts w:ascii="Calibri Light" w:hAnsi="Calibri Light" w:cs="Calibri Light"/>
            <w:sz w:val="20"/>
            <w:szCs w:val="20"/>
            <w:lang w:eastAsia="nl-NL"/>
          </w:rPr>
          <w:t>Procedure gegevensbeschermingsincidenten voor gemeente Utrecht</w:t>
        </w:r>
      </w:hyperlink>
    </w:p>
    <w:p w14:paraId="619077E4" w14:textId="6DA65B16" w:rsidR="001A39AE" w:rsidRPr="00994903" w:rsidRDefault="006B294C" w:rsidP="006B294C">
      <w:pPr>
        <w:pStyle w:val="Lijstalinea"/>
        <w:ind w:left="1800"/>
        <w:rPr>
          <w:rFonts w:ascii="Calibri Light" w:hAnsi="Calibri Light" w:cs="Calibri Light"/>
          <w:sz w:val="20"/>
          <w:szCs w:val="20"/>
          <w:lang w:eastAsia="nl-NL"/>
        </w:rPr>
      </w:pPr>
      <w:r w:rsidRPr="00994903">
        <w:rPr>
          <w:rFonts w:ascii="Calibri Light" w:hAnsi="Calibri Light" w:cs="Calibri Light"/>
          <w:sz w:val="20"/>
          <w:szCs w:val="20"/>
          <w:lang w:eastAsia="nl-NL"/>
        </w:rPr>
        <w:lastRenderedPageBreak/>
        <w:t>B</w:t>
      </w:r>
      <w:r w:rsidRPr="00994903">
        <w:t>eschrijving van de procedure voor het registreren en behandelen van gegevensbeschermingsincidenten</w:t>
      </w:r>
    </w:p>
    <w:p w14:paraId="50D1D7D4" w14:textId="404C3D92" w:rsidR="008D25C9" w:rsidRPr="00994903" w:rsidRDefault="008D25C9" w:rsidP="00BF47FC">
      <w:pPr>
        <w:pStyle w:val="Lijstalinea"/>
        <w:numPr>
          <w:ilvl w:val="0"/>
          <w:numId w:val="13"/>
        </w:numPr>
        <w:spacing w:line="240" w:lineRule="auto"/>
        <w:rPr>
          <w:rStyle w:val="Hyperlink"/>
          <w:rFonts w:cs="Arial"/>
          <w:color w:val="auto"/>
          <w:szCs w:val="20"/>
          <w:u w:val="none"/>
        </w:rPr>
      </w:pPr>
      <w:r w:rsidRPr="00994903">
        <w:t>Al het vastgestelde gegevensbeschermingsbeleid is gepubliceerd op openbare site</w:t>
      </w:r>
      <w:r w:rsidRPr="00994903">
        <w:rPr>
          <w:rFonts w:ascii="Arial" w:hAnsi="Arial" w:cs="Arial"/>
          <w:color w:val="000000"/>
          <w:sz w:val="20"/>
          <w:szCs w:val="20"/>
          <w:lang w:eastAsia="nl-NL"/>
        </w:rPr>
        <w:t xml:space="preserve"> </w:t>
      </w:r>
      <w:hyperlink r:id="rId14" w:history="1">
        <w:r w:rsidRPr="00994903">
          <w:rPr>
            <w:rStyle w:val="Hyperlink"/>
            <w:rFonts w:ascii="Arial" w:hAnsi="Arial" w:cs="Arial"/>
            <w:sz w:val="20"/>
            <w:szCs w:val="20"/>
          </w:rPr>
          <w:t>IPM Kaders en Beleid</w:t>
        </w:r>
      </w:hyperlink>
    </w:p>
    <w:p w14:paraId="00F14514" w14:textId="77777777" w:rsidR="0028089D" w:rsidRPr="00994903" w:rsidRDefault="0028089D" w:rsidP="0028089D">
      <w:pPr>
        <w:pStyle w:val="Lijstalinea"/>
        <w:spacing w:line="240" w:lineRule="auto"/>
        <w:rPr>
          <w:rFonts w:cs="Arial"/>
          <w:szCs w:val="20"/>
        </w:rPr>
      </w:pPr>
    </w:p>
    <w:p w14:paraId="714009B1" w14:textId="054B0C9B" w:rsidR="007435F4" w:rsidRPr="00994903" w:rsidRDefault="00313517" w:rsidP="003D003F">
      <w:pPr>
        <w:pStyle w:val="Kop2"/>
        <w:ind w:left="709" w:hanging="709"/>
      </w:pPr>
      <w:bookmarkStart w:id="32" w:name="_Toc156566461"/>
      <w:r w:rsidRPr="00994903">
        <w:t>Financial management proces</w:t>
      </w:r>
      <w:bookmarkEnd w:id="32"/>
      <w:r w:rsidRPr="00994903">
        <w:t xml:space="preserve"> </w:t>
      </w:r>
    </w:p>
    <w:p w14:paraId="4FF7D826" w14:textId="77777777" w:rsidR="007374C8" w:rsidRPr="00994903" w:rsidRDefault="007374C8" w:rsidP="007374C8"/>
    <w:p w14:paraId="0CF231FE" w14:textId="66741E95" w:rsidR="00EB7A50" w:rsidRPr="00994903" w:rsidRDefault="007435F4" w:rsidP="00143CBB">
      <w:pPr>
        <w:spacing w:after="200" w:line="276" w:lineRule="auto"/>
      </w:pPr>
      <w:r w:rsidRPr="00994903">
        <w:t>In deze paragraaf zijn onder andere de afspraken en uitgangspunt voor financial management proces te vinden.</w:t>
      </w:r>
    </w:p>
    <w:tbl>
      <w:tblPr>
        <w:tblStyle w:val="Tabelraster"/>
        <w:tblW w:w="9776" w:type="dxa"/>
        <w:tblLook w:val="04A0" w:firstRow="1" w:lastRow="0" w:firstColumn="1" w:lastColumn="0" w:noHBand="0" w:noVBand="1"/>
      </w:tblPr>
      <w:tblGrid>
        <w:gridCol w:w="2336"/>
        <w:gridCol w:w="7440"/>
      </w:tblGrid>
      <w:tr w:rsidR="00A3778A" w:rsidRPr="00994903" w14:paraId="201F3C35" w14:textId="77777777" w:rsidTr="00506731">
        <w:tc>
          <w:tcPr>
            <w:tcW w:w="2263" w:type="dxa"/>
            <w:shd w:val="clear" w:color="auto" w:fill="C00000"/>
          </w:tcPr>
          <w:p w14:paraId="4D4DC474" w14:textId="1AA649AE" w:rsidR="00A3778A" w:rsidRPr="00994903" w:rsidRDefault="00A3778A" w:rsidP="00EB7A50">
            <w:pPr>
              <w:rPr>
                <w:b/>
                <w:bCs/>
                <w:color w:val="FFFFFF" w:themeColor="background1"/>
              </w:rPr>
            </w:pPr>
            <w:r w:rsidRPr="00994903">
              <w:rPr>
                <w:b/>
                <w:bCs/>
                <w:color w:val="FFFFFF" w:themeColor="background1"/>
              </w:rPr>
              <w:t>Type facturatie</w:t>
            </w:r>
          </w:p>
        </w:tc>
        <w:tc>
          <w:tcPr>
            <w:tcW w:w="7513" w:type="dxa"/>
            <w:shd w:val="clear" w:color="auto" w:fill="C00000"/>
          </w:tcPr>
          <w:p w14:paraId="3B766D48" w14:textId="5E6EACF1" w:rsidR="00A3778A" w:rsidRPr="00994903" w:rsidRDefault="000332AC" w:rsidP="00EB7A50">
            <w:pPr>
              <w:rPr>
                <w:b/>
                <w:bCs/>
                <w:color w:val="FFFFFF" w:themeColor="background1"/>
              </w:rPr>
            </w:pPr>
            <w:r w:rsidRPr="00994903">
              <w:rPr>
                <w:b/>
                <w:bCs/>
                <w:color w:val="FFFFFF" w:themeColor="background1"/>
              </w:rPr>
              <w:t>Afspraken</w:t>
            </w:r>
            <w:r w:rsidR="007374C8" w:rsidRPr="00994903">
              <w:rPr>
                <w:b/>
                <w:bCs/>
                <w:color w:val="FFFFFF" w:themeColor="background1"/>
              </w:rPr>
              <w:t xml:space="preserve"> en uitgangspunten</w:t>
            </w:r>
          </w:p>
        </w:tc>
      </w:tr>
      <w:tr w:rsidR="00A3778A" w:rsidRPr="00994903" w14:paraId="2835A88F" w14:textId="77777777" w:rsidTr="00506731">
        <w:tc>
          <w:tcPr>
            <w:tcW w:w="2263" w:type="dxa"/>
          </w:tcPr>
          <w:p w14:paraId="69556E54" w14:textId="0113AF14" w:rsidR="00A3778A" w:rsidRPr="00994903" w:rsidRDefault="00A3778A" w:rsidP="00EB7A50">
            <w:pPr>
              <w:rPr>
                <w:b/>
                <w:bCs/>
                <w:sz w:val="16"/>
                <w:szCs w:val="16"/>
              </w:rPr>
            </w:pPr>
            <w:r w:rsidRPr="00994903">
              <w:rPr>
                <w:b/>
                <w:bCs/>
                <w:sz w:val="16"/>
                <w:szCs w:val="16"/>
              </w:rPr>
              <w:t>Beheeruren</w:t>
            </w:r>
          </w:p>
        </w:tc>
        <w:tc>
          <w:tcPr>
            <w:tcW w:w="7513" w:type="dxa"/>
          </w:tcPr>
          <w:p w14:paraId="6B2FD691" w14:textId="4F4AA971" w:rsidR="00973162" w:rsidRPr="00994903" w:rsidRDefault="00A3778A" w:rsidP="00BC36C7">
            <w:pPr>
              <w:pStyle w:val="Lijstalinea"/>
              <w:numPr>
                <w:ilvl w:val="0"/>
                <w:numId w:val="13"/>
              </w:numPr>
              <w:rPr>
                <w:sz w:val="16"/>
                <w:szCs w:val="16"/>
              </w:rPr>
            </w:pPr>
            <w:r w:rsidRPr="00994903">
              <w:rPr>
                <w:sz w:val="16"/>
                <w:szCs w:val="16"/>
              </w:rPr>
              <w:t xml:space="preserve">Jaarlijks wordt afgesproken hoeveel beheer uren naar verwachting nodig zijn voor het komende jaar (incl. de toeslag voor de werkzaamheden buiten kantooruren). Op basis hiervan wordt een jaarorder (PO) aangemaakt. </w:t>
            </w:r>
          </w:p>
          <w:p w14:paraId="435623D6" w14:textId="2E3EB572" w:rsidR="00A3778A" w:rsidRPr="00994903" w:rsidRDefault="00B5782E" w:rsidP="00BC36C7">
            <w:pPr>
              <w:pStyle w:val="Lijstalinea"/>
              <w:numPr>
                <w:ilvl w:val="0"/>
                <w:numId w:val="13"/>
              </w:numPr>
              <w:rPr>
                <w:sz w:val="16"/>
                <w:szCs w:val="16"/>
              </w:rPr>
            </w:pPr>
            <w:r>
              <w:rPr>
                <w:sz w:val="16"/>
                <w:szCs w:val="16"/>
              </w:rPr>
              <w:t>XXXXXX</w:t>
            </w:r>
            <w:r w:rsidR="00A3778A" w:rsidRPr="00994903">
              <w:rPr>
                <w:sz w:val="16"/>
                <w:szCs w:val="16"/>
              </w:rPr>
              <w:t xml:space="preserve"> factureert maandelijks 1/12</w:t>
            </w:r>
            <w:r w:rsidR="00A3778A" w:rsidRPr="00994903">
              <w:rPr>
                <w:sz w:val="16"/>
                <w:szCs w:val="16"/>
                <w:vertAlign w:val="superscript"/>
              </w:rPr>
              <w:t>de</w:t>
            </w:r>
            <w:r w:rsidR="00A3778A" w:rsidRPr="00994903">
              <w:rPr>
                <w:sz w:val="16"/>
                <w:szCs w:val="16"/>
              </w:rPr>
              <w:t xml:space="preserve"> van dit bedrag</w:t>
            </w:r>
          </w:p>
          <w:p w14:paraId="53B2DC9B" w14:textId="77777777" w:rsidR="007344AC" w:rsidRPr="00994903" w:rsidRDefault="007344AC" w:rsidP="00BC36C7">
            <w:pPr>
              <w:pStyle w:val="Lijstalinea"/>
              <w:numPr>
                <w:ilvl w:val="0"/>
                <w:numId w:val="13"/>
              </w:numPr>
              <w:rPr>
                <w:sz w:val="16"/>
                <w:szCs w:val="16"/>
              </w:rPr>
            </w:pPr>
            <w:r w:rsidRPr="00994903">
              <w:rPr>
                <w:sz w:val="16"/>
                <w:szCs w:val="16"/>
              </w:rPr>
              <w:t>Uurtarief wordt jaarlijks vastgesteld op basis van inschrijfprijs + indexatie.</w:t>
            </w:r>
          </w:p>
          <w:p w14:paraId="0FC608FE" w14:textId="2BDBB004" w:rsidR="00E116D2" w:rsidRPr="00994903" w:rsidRDefault="00E116D2" w:rsidP="00BC36C7">
            <w:pPr>
              <w:pStyle w:val="Lijstalinea"/>
              <w:numPr>
                <w:ilvl w:val="0"/>
                <w:numId w:val="13"/>
              </w:numPr>
              <w:rPr>
                <w:sz w:val="16"/>
                <w:szCs w:val="16"/>
              </w:rPr>
            </w:pPr>
            <w:r w:rsidRPr="00994903">
              <w:rPr>
                <w:sz w:val="16"/>
                <w:szCs w:val="16"/>
              </w:rPr>
              <w:t xml:space="preserve">Als de beheeruren te laag zijn ingeschat dan wordt de jaarorder verhoogd </w:t>
            </w:r>
            <w:r w:rsidR="00F8100B" w:rsidRPr="00994903">
              <w:rPr>
                <w:sz w:val="16"/>
                <w:szCs w:val="16"/>
              </w:rPr>
              <w:t>en ge</w:t>
            </w:r>
            <w:r w:rsidRPr="00994903">
              <w:rPr>
                <w:sz w:val="16"/>
                <w:szCs w:val="16"/>
              </w:rPr>
              <w:t>factureer</w:t>
            </w:r>
            <w:r w:rsidR="00B11423" w:rsidRPr="00994903">
              <w:rPr>
                <w:sz w:val="16"/>
                <w:szCs w:val="16"/>
              </w:rPr>
              <w:t>d</w:t>
            </w:r>
            <w:r w:rsidRPr="00994903">
              <w:rPr>
                <w:sz w:val="16"/>
                <w:szCs w:val="16"/>
              </w:rPr>
              <w:t xml:space="preserve">. </w:t>
            </w:r>
          </w:p>
          <w:p w14:paraId="0D768BBF" w14:textId="178FCAB5" w:rsidR="00E116D2" w:rsidRPr="00994903" w:rsidRDefault="00E116D2" w:rsidP="00BC36C7">
            <w:pPr>
              <w:pStyle w:val="Lijstalinea"/>
              <w:numPr>
                <w:ilvl w:val="0"/>
                <w:numId w:val="13"/>
              </w:numPr>
            </w:pPr>
            <w:r w:rsidRPr="00994903">
              <w:rPr>
                <w:sz w:val="16"/>
                <w:szCs w:val="16"/>
              </w:rPr>
              <w:t>Als de beheeruren te hoog zijn ingeschat dan</w:t>
            </w:r>
            <w:r w:rsidR="00371234" w:rsidRPr="00994903">
              <w:rPr>
                <w:sz w:val="16"/>
                <w:szCs w:val="16"/>
              </w:rPr>
              <w:t xml:space="preserve"> </w:t>
            </w:r>
            <w:r w:rsidRPr="00994903">
              <w:rPr>
                <w:sz w:val="16"/>
                <w:szCs w:val="16"/>
              </w:rPr>
              <w:t xml:space="preserve">wordt </w:t>
            </w:r>
            <w:r w:rsidR="0074175F" w:rsidRPr="00994903">
              <w:rPr>
                <w:sz w:val="16"/>
                <w:szCs w:val="16"/>
              </w:rPr>
              <w:t xml:space="preserve">het </w:t>
            </w:r>
            <w:r w:rsidR="00020BC5" w:rsidRPr="00994903">
              <w:rPr>
                <w:sz w:val="16"/>
                <w:szCs w:val="16"/>
              </w:rPr>
              <w:t xml:space="preserve">aantal </w:t>
            </w:r>
            <w:r w:rsidR="002D0B34" w:rsidRPr="00994903">
              <w:rPr>
                <w:sz w:val="16"/>
                <w:szCs w:val="16"/>
              </w:rPr>
              <w:t>uren</w:t>
            </w:r>
            <w:r w:rsidRPr="00994903">
              <w:rPr>
                <w:sz w:val="16"/>
                <w:szCs w:val="16"/>
              </w:rPr>
              <w:t xml:space="preserve"> in mindering gebracht op de project e</w:t>
            </w:r>
            <w:r w:rsidR="004532F0" w:rsidRPr="00994903">
              <w:rPr>
                <w:sz w:val="16"/>
                <w:szCs w:val="16"/>
              </w:rPr>
              <w:t>n</w:t>
            </w:r>
            <w:r w:rsidRPr="00994903">
              <w:rPr>
                <w:sz w:val="16"/>
                <w:szCs w:val="16"/>
              </w:rPr>
              <w:t xml:space="preserve"> niet</w:t>
            </w:r>
            <w:r w:rsidR="009F09F9" w:rsidRPr="00994903">
              <w:rPr>
                <w:sz w:val="16"/>
                <w:szCs w:val="16"/>
              </w:rPr>
              <w:t>-</w:t>
            </w:r>
            <w:r w:rsidRPr="00994903">
              <w:rPr>
                <w:sz w:val="16"/>
                <w:szCs w:val="16"/>
              </w:rPr>
              <w:t xml:space="preserve">standaard </w:t>
            </w:r>
            <w:r w:rsidR="009F09F9" w:rsidRPr="00994903">
              <w:rPr>
                <w:sz w:val="16"/>
                <w:szCs w:val="16"/>
              </w:rPr>
              <w:t>wijziging</w:t>
            </w:r>
            <w:r w:rsidRPr="00994903">
              <w:rPr>
                <w:sz w:val="16"/>
                <w:szCs w:val="16"/>
              </w:rPr>
              <w:t xml:space="preserve"> fa</w:t>
            </w:r>
            <w:r w:rsidR="009F09F9" w:rsidRPr="00994903">
              <w:rPr>
                <w:sz w:val="16"/>
                <w:szCs w:val="16"/>
              </w:rPr>
              <w:t>c</w:t>
            </w:r>
            <w:r w:rsidRPr="00994903">
              <w:rPr>
                <w:sz w:val="16"/>
                <w:szCs w:val="16"/>
              </w:rPr>
              <w:t>turen</w:t>
            </w:r>
            <w:r w:rsidR="0074175F" w:rsidRPr="00994903">
              <w:rPr>
                <w:sz w:val="16"/>
                <w:szCs w:val="16"/>
              </w:rPr>
              <w:t>.</w:t>
            </w:r>
          </w:p>
        </w:tc>
      </w:tr>
      <w:tr w:rsidR="00A3778A" w:rsidRPr="00994903" w14:paraId="6394D8C5" w14:textId="77777777" w:rsidTr="00506731">
        <w:tc>
          <w:tcPr>
            <w:tcW w:w="2263" w:type="dxa"/>
          </w:tcPr>
          <w:p w14:paraId="2D90491F" w14:textId="237CF216" w:rsidR="00A3778A" w:rsidRPr="00994903" w:rsidRDefault="00914F0C" w:rsidP="00EB7A50">
            <w:pPr>
              <w:rPr>
                <w:b/>
                <w:bCs/>
                <w:sz w:val="16"/>
                <w:szCs w:val="16"/>
              </w:rPr>
            </w:pPr>
            <w:r w:rsidRPr="00994903">
              <w:rPr>
                <w:b/>
                <w:bCs/>
                <w:sz w:val="16"/>
                <w:szCs w:val="16"/>
              </w:rPr>
              <w:t>Project en niet standaardwerkzaamheden</w:t>
            </w:r>
          </w:p>
        </w:tc>
        <w:tc>
          <w:tcPr>
            <w:tcW w:w="7513" w:type="dxa"/>
          </w:tcPr>
          <w:p w14:paraId="1351F591" w14:textId="1CF345B6" w:rsidR="00A3778A" w:rsidRPr="00994903" w:rsidRDefault="00371234" w:rsidP="00BC36C7">
            <w:pPr>
              <w:pStyle w:val="Lijstalinea"/>
              <w:numPr>
                <w:ilvl w:val="0"/>
                <w:numId w:val="13"/>
              </w:numPr>
              <w:rPr>
                <w:sz w:val="16"/>
                <w:szCs w:val="16"/>
              </w:rPr>
            </w:pPr>
            <w:r w:rsidRPr="00994903">
              <w:rPr>
                <w:sz w:val="16"/>
                <w:szCs w:val="16"/>
              </w:rPr>
              <w:t>Er wordt een</w:t>
            </w:r>
            <w:r w:rsidR="00914F0C" w:rsidRPr="00994903">
              <w:rPr>
                <w:sz w:val="16"/>
                <w:szCs w:val="16"/>
              </w:rPr>
              <w:t xml:space="preserve"> inschatting gemaakt van </w:t>
            </w:r>
            <w:r w:rsidR="00EC3B00" w:rsidRPr="00994903">
              <w:rPr>
                <w:sz w:val="16"/>
                <w:szCs w:val="16"/>
              </w:rPr>
              <w:t xml:space="preserve">het aantal uren </w:t>
            </w:r>
            <w:r w:rsidR="00914F0C" w:rsidRPr="00994903">
              <w:rPr>
                <w:sz w:val="16"/>
                <w:szCs w:val="16"/>
              </w:rPr>
              <w:t xml:space="preserve">voor </w:t>
            </w:r>
            <w:r w:rsidR="00B65290" w:rsidRPr="00994903">
              <w:rPr>
                <w:sz w:val="16"/>
                <w:szCs w:val="16"/>
              </w:rPr>
              <w:t>het</w:t>
            </w:r>
            <w:r w:rsidR="00914F0C" w:rsidRPr="00994903">
              <w:rPr>
                <w:sz w:val="16"/>
                <w:szCs w:val="16"/>
              </w:rPr>
              <w:t xml:space="preserve"> komende jaar. Deze kosten worden op basis van daadwerkelijk bestede uren achteraf gefactureerd.</w:t>
            </w:r>
          </w:p>
        </w:tc>
      </w:tr>
      <w:tr w:rsidR="00A3778A" w:rsidRPr="00994903" w14:paraId="64B92F76" w14:textId="77777777" w:rsidTr="00506731">
        <w:tc>
          <w:tcPr>
            <w:tcW w:w="2263" w:type="dxa"/>
          </w:tcPr>
          <w:p w14:paraId="604CE856" w14:textId="482300D7" w:rsidR="00A3778A" w:rsidRPr="00994903" w:rsidRDefault="00143CBB" w:rsidP="00EB7A50">
            <w:pPr>
              <w:rPr>
                <w:b/>
                <w:bCs/>
                <w:sz w:val="16"/>
                <w:szCs w:val="16"/>
              </w:rPr>
            </w:pPr>
            <w:r w:rsidRPr="00994903">
              <w:rPr>
                <w:b/>
                <w:bCs/>
                <w:sz w:val="16"/>
                <w:szCs w:val="16"/>
              </w:rPr>
              <w:t>Opslag</w:t>
            </w:r>
            <w:r w:rsidR="00227211" w:rsidRPr="00994903">
              <w:rPr>
                <w:b/>
                <w:bCs/>
                <w:sz w:val="16"/>
                <w:szCs w:val="16"/>
              </w:rPr>
              <w:t>percentages*</w:t>
            </w:r>
          </w:p>
        </w:tc>
        <w:tc>
          <w:tcPr>
            <w:tcW w:w="7513" w:type="dxa"/>
          </w:tcPr>
          <w:p w14:paraId="7927533E" w14:textId="51FF42B2" w:rsidR="00227211" w:rsidRPr="00994903" w:rsidRDefault="00227211" w:rsidP="00227211">
            <w:pPr>
              <w:rPr>
                <w:sz w:val="16"/>
                <w:szCs w:val="16"/>
              </w:rPr>
            </w:pPr>
            <w:r w:rsidRPr="00994903">
              <w:rPr>
                <w:sz w:val="16"/>
                <w:szCs w:val="16"/>
              </w:rPr>
              <w:t xml:space="preserve">De gemeente hanteert de volgende opslagpercentages buiten de reguliere </w:t>
            </w:r>
            <w:r w:rsidR="00504BC7" w:rsidRPr="00994903">
              <w:rPr>
                <w:sz w:val="16"/>
                <w:szCs w:val="16"/>
              </w:rPr>
              <w:t xml:space="preserve">service </w:t>
            </w:r>
            <w:r w:rsidRPr="00994903">
              <w:rPr>
                <w:sz w:val="16"/>
                <w:szCs w:val="16"/>
              </w:rPr>
              <w:t>tijden:</w:t>
            </w:r>
          </w:p>
          <w:p w14:paraId="74B15759" w14:textId="021F3189" w:rsidR="00227211" w:rsidRPr="00994903" w:rsidRDefault="00227211" w:rsidP="00BC36C7">
            <w:pPr>
              <w:pStyle w:val="Lijstalinea"/>
              <w:numPr>
                <w:ilvl w:val="0"/>
                <w:numId w:val="13"/>
              </w:numPr>
              <w:rPr>
                <w:sz w:val="16"/>
                <w:szCs w:val="16"/>
              </w:rPr>
            </w:pPr>
            <w:r w:rsidRPr="00994903">
              <w:rPr>
                <w:sz w:val="16"/>
                <w:szCs w:val="16"/>
              </w:rPr>
              <w:t>50% van het uurloon over de gewerkte uren maandag tot en met vrijdag vóór 07:00 en na 21:00.</w:t>
            </w:r>
          </w:p>
          <w:p w14:paraId="5270EBD7" w14:textId="72FFA29D" w:rsidR="00227211" w:rsidRPr="00994903" w:rsidRDefault="00227211" w:rsidP="00BC36C7">
            <w:pPr>
              <w:pStyle w:val="Lijstalinea"/>
              <w:numPr>
                <w:ilvl w:val="0"/>
                <w:numId w:val="13"/>
              </w:numPr>
              <w:rPr>
                <w:sz w:val="16"/>
                <w:szCs w:val="16"/>
              </w:rPr>
            </w:pPr>
            <w:r w:rsidRPr="00994903">
              <w:rPr>
                <w:sz w:val="16"/>
                <w:szCs w:val="16"/>
              </w:rPr>
              <w:t xml:space="preserve">75% van het uurloon over de uren gewerkt op zaterdag; </w:t>
            </w:r>
          </w:p>
          <w:p w14:paraId="017A253B" w14:textId="4DA0B8F3" w:rsidR="00A3778A" w:rsidRPr="00994903" w:rsidRDefault="00227211" w:rsidP="00BC36C7">
            <w:pPr>
              <w:pStyle w:val="Lijstalinea"/>
              <w:numPr>
                <w:ilvl w:val="0"/>
                <w:numId w:val="13"/>
              </w:numPr>
              <w:rPr>
                <w:sz w:val="16"/>
                <w:szCs w:val="16"/>
              </w:rPr>
            </w:pPr>
            <w:r w:rsidRPr="00994903">
              <w:rPr>
                <w:sz w:val="16"/>
                <w:szCs w:val="16"/>
              </w:rPr>
              <w:t>100% van het uurloon over de uren gewerkt op zondag en op wettelijk erkende feestdagen</w:t>
            </w:r>
          </w:p>
        </w:tc>
      </w:tr>
    </w:tbl>
    <w:p w14:paraId="54B470F5" w14:textId="6578AF1A" w:rsidR="000C7036" w:rsidRPr="00994903" w:rsidRDefault="00227211" w:rsidP="00EB7A50">
      <w:pPr>
        <w:rPr>
          <w:sz w:val="16"/>
          <w:szCs w:val="16"/>
        </w:rPr>
      </w:pPr>
      <w:r w:rsidRPr="00994903">
        <w:rPr>
          <w:sz w:val="16"/>
          <w:szCs w:val="16"/>
        </w:rPr>
        <w:t>* Planbare standaard beheerwerkzaamheden vallen hier niet onder en worden zonder opslag verrekend.</w:t>
      </w:r>
    </w:p>
    <w:p w14:paraId="2203F7F5" w14:textId="77777777" w:rsidR="000C7036" w:rsidRPr="00994903" w:rsidRDefault="000C7036" w:rsidP="00EB7A50"/>
    <w:p w14:paraId="57A5EF57" w14:textId="1062320E" w:rsidR="00C51D20" w:rsidRPr="00994903" w:rsidRDefault="00C51D20" w:rsidP="003D003F">
      <w:pPr>
        <w:pStyle w:val="Kop3"/>
      </w:pPr>
      <w:r w:rsidRPr="00994903">
        <w:t>Proces facturatie</w:t>
      </w:r>
      <w:r w:rsidR="00A266CD" w:rsidRPr="00994903">
        <w:t xml:space="preserve"> </w:t>
      </w:r>
      <w:r w:rsidR="00A266CD" w:rsidRPr="003D003F">
        <w:t>niet</w:t>
      </w:r>
      <w:r w:rsidR="00A266CD" w:rsidRPr="00994903">
        <w:t>- standaard beheer</w:t>
      </w:r>
    </w:p>
    <w:p w14:paraId="3B939829" w14:textId="13E9B7A0" w:rsidR="006D698B" w:rsidRPr="00994903" w:rsidRDefault="00AC1DD4" w:rsidP="00AC1DD4">
      <w:pPr>
        <w:pStyle w:val="Lijstalinea"/>
        <w:numPr>
          <w:ilvl w:val="0"/>
          <w:numId w:val="40"/>
        </w:numPr>
      </w:pPr>
      <w:r w:rsidRPr="00994903">
        <w:t xml:space="preserve">Opdracht voor een niet- standaard beheer activiteit wordt vertrekt via </w:t>
      </w:r>
      <w:r w:rsidR="002F74A3" w:rsidRPr="00994903">
        <w:t xml:space="preserve">de Product </w:t>
      </w:r>
      <w:proofErr w:type="spellStart"/>
      <w:r w:rsidR="002F74A3" w:rsidRPr="00994903">
        <w:t>Owner</w:t>
      </w:r>
      <w:proofErr w:type="spellEnd"/>
      <w:r w:rsidR="0010740D" w:rsidRPr="00994903">
        <w:t xml:space="preserve"> </w:t>
      </w:r>
      <w:r w:rsidR="00666788" w:rsidRPr="00994903">
        <w:t>in</w:t>
      </w:r>
      <w:r w:rsidR="00516740" w:rsidRPr="00994903">
        <w:t xml:space="preserve"> </w:t>
      </w:r>
      <w:proofErr w:type="spellStart"/>
      <w:r w:rsidR="0010740D" w:rsidRPr="00994903">
        <w:t>devo</w:t>
      </w:r>
      <w:r w:rsidR="00516740" w:rsidRPr="00994903">
        <w:t>ps</w:t>
      </w:r>
      <w:proofErr w:type="spellEnd"/>
      <w:r w:rsidR="00516740" w:rsidRPr="00994903">
        <w:t>.</w:t>
      </w:r>
    </w:p>
    <w:p w14:paraId="231AC0B2" w14:textId="09A43DF0" w:rsidR="0010740D" w:rsidRPr="00994903" w:rsidRDefault="0010740D" w:rsidP="00AC1DD4">
      <w:pPr>
        <w:pStyle w:val="Lijstalinea"/>
        <w:numPr>
          <w:ilvl w:val="0"/>
          <w:numId w:val="40"/>
        </w:numPr>
      </w:pPr>
      <w:r w:rsidRPr="00994903">
        <w:t xml:space="preserve">De facturatie sheet van </w:t>
      </w:r>
      <w:r w:rsidR="00B5782E">
        <w:t>XXXXXX</w:t>
      </w:r>
      <w:r w:rsidRPr="00994903">
        <w:t xml:space="preserve"> dient </w:t>
      </w:r>
      <w:r w:rsidR="00FF5421" w:rsidRPr="00994903">
        <w:t>de volgende gegevens te bevatten:</w:t>
      </w:r>
    </w:p>
    <w:p w14:paraId="0DB2D21B" w14:textId="7865AD1B" w:rsidR="00FF5421" w:rsidRPr="00994903" w:rsidRDefault="0023693F" w:rsidP="0059233D">
      <w:pPr>
        <w:pStyle w:val="Lijstalinea"/>
        <w:numPr>
          <w:ilvl w:val="0"/>
          <w:numId w:val="13"/>
        </w:numPr>
      </w:pPr>
      <w:r w:rsidRPr="00994903">
        <w:t>Backlogitem</w:t>
      </w:r>
    </w:p>
    <w:p w14:paraId="627317BA" w14:textId="299E03C3" w:rsidR="00FF5421" w:rsidRPr="00994903" w:rsidRDefault="00FF5421" w:rsidP="00FF5421">
      <w:pPr>
        <w:pStyle w:val="Lijstalinea"/>
        <w:numPr>
          <w:ilvl w:val="0"/>
          <w:numId w:val="13"/>
        </w:numPr>
      </w:pPr>
      <w:r w:rsidRPr="00994903">
        <w:t xml:space="preserve">Omschrijving </w:t>
      </w:r>
      <w:r w:rsidR="0023693F" w:rsidRPr="00994903">
        <w:t>Backlogitem</w:t>
      </w:r>
    </w:p>
    <w:p w14:paraId="75148D61" w14:textId="67B223BE" w:rsidR="005476F4" w:rsidRPr="00994903" w:rsidRDefault="005476F4" w:rsidP="00FF5421">
      <w:pPr>
        <w:pStyle w:val="Lijstalinea"/>
        <w:numPr>
          <w:ilvl w:val="0"/>
          <w:numId w:val="13"/>
        </w:numPr>
      </w:pPr>
      <w:r w:rsidRPr="00994903">
        <w:t>Bestede uren</w:t>
      </w:r>
    </w:p>
    <w:p w14:paraId="4530DC98" w14:textId="1B58B0FA" w:rsidR="0076130E" w:rsidRPr="00994903" w:rsidRDefault="005476F4" w:rsidP="0085060D">
      <w:pPr>
        <w:pStyle w:val="Lijstalinea"/>
        <w:numPr>
          <w:ilvl w:val="0"/>
          <w:numId w:val="40"/>
        </w:numPr>
      </w:pPr>
      <w:r w:rsidRPr="00994903">
        <w:t xml:space="preserve">Product </w:t>
      </w:r>
      <w:proofErr w:type="spellStart"/>
      <w:r w:rsidRPr="00994903">
        <w:t>Owner</w:t>
      </w:r>
      <w:proofErr w:type="spellEnd"/>
      <w:r w:rsidRPr="00994903">
        <w:t xml:space="preserve"> controleert de factuur en </w:t>
      </w:r>
      <w:r w:rsidR="0085060D" w:rsidRPr="00994903">
        <w:t>geeft digitaal akkoord. Indien factuur niet akkoord is wordt dit besproken met de Supplymanager.</w:t>
      </w:r>
    </w:p>
    <w:p w14:paraId="348A320D" w14:textId="1A860B42" w:rsidR="0076130E" w:rsidRPr="00994903" w:rsidRDefault="00882761" w:rsidP="0085060D">
      <w:pPr>
        <w:pStyle w:val="Lijstalinea"/>
        <w:numPr>
          <w:ilvl w:val="0"/>
          <w:numId w:val="40"/>
        </w:numPr>
      </w:pPr>
      <w:r w:rsidRPr="00994903">
        <w:t xml:space="preserve">Getekende factuur wordt gestuurd naar </w:t>
      </w:r>
      <w:hyperlink r:id="rId15" w:history="1">
        <w:r w:rsidR="00A81B9A" w:rsidRPr="00994903">
          <w:rPr>
            <w:rStyle w:val="Hyperlink"/>
          </w:rPr>
          <w:t>factuur@utrecht.nl</w:t>
        </w:r>
      </w:hyperlink>
    </w:p>
    <w:p w14:paraId="67D0D8FA" w14:textId="77777777" w:rsidR="00A81B9A" w:rsidRPr="00994903" w:rsidRDefault="00A81B9A" w:rsidP="00A81B9A">
      <w:pPr>
        <w:ind w:left="360"/>
      </w:pPr>
    </w:p>
    <w:p w14:paraId="66E97278" w14:textId="6821DEA0" w:rsidR="006D698B" w:rsidRPr="00994903" w:rsidRDefault="004D5A0F" w:rsidP="003D003F">
      <w:pPr>
        <w:pStyle w:val="Kop3"/>
      </w:pPr>
      <w:r w:rsidRPr="00994903">
        <w:t>Financiële r</w:t>
      </w:r>
      <w:r w:rsidR="009B10C5" w:rsidRPr="00994903">
        <w:t>apportage:</w:t>
      </w:r>
    </w:p>
    <w:p w14:paraId="40EED503" w14:textId="23830F3F" w:rsidR="005A2467" w:rsidRPr="00994903" w:rsidRDefault="00313517" w:rsidP="00571683">
      <w:pPr>
        <w:spacing w:line="240" w:lineRule="auto"/>
        <w:textAlignment w:val="baseline"/>
        <w:rPr>
          <w:rFonts w:cs="Arial"/>
          <w:szCs w:val="18"/>
        </w:rPr>
      </w:pPr>
      <w:r w:rsidRPr="00994903">
        <w:rPr>
          <w:rFonts w:cs="Arial"/>
          <w:szCs w:val="18"/>
        </w:rPr>
        <w:t xml:space="preserve">Tijdens het periodieke Tactisch </w:t>
      </w:r>
      <w:r w:rsidR="00EC0DBF" w:rsidRPr="00994903">
        <w:rPr>
          <w:rFonts w:cs="Arial"/>
          <w:szCs w:val="18"/>
        </w:rPr>
        <w:t>leveranciersmanagementoverleg</w:t>
      </w:r>
      <w:r w:rsidRPr="00994903">
        <w:rPr>
          <w:rFonts w:cs="Arial"/>
          <w:szCs w:val="18"/>
        </w:rPr>
        <w:t xml:space="preserve"> wordt een financiële rapportage doorgenomen.</w:t>
      </w:r>
      <w:r w:rsidR="00CB65CF" w:rsidRPr="00994903">
        <w:rPr>
          <w:rFonts w:cs="Arial"/>
          <w:szCs w:val="18"/>
        </w:rPr>
        <w:t xml:space="preserve"> </w:t>
      </w:r>
      <w:r w:rsidR="00E32C93" w:rsidRPr="00994903">
        <w:rPr>
          <w:rFonts w:cs="Arial"/>
          <w:szCs w:val="18"/>
        </w:rPr>
        <w:t xml:space="preserve">Het </w:t>
      </w:r>
      <w:r w:rsidR="006F0DAF" w:rsidRPr="00994903">
        <w:rPr>
          <w:rFonts w:cs="Arial"/>
          <w:szCs w:val="18"/>
        </w:rPr>
        <w:t>financiële</w:t>
      </w:r>
      <w:r w:rsidR="006152F3" w:rsidRPr="00994903">
        <w:rPr>
          <w:rFonts w:cs="Arial"/>
          <w:szCs w:val="18"/>
        </w:rPr>
        <w:t xml:space="preserve"> </w:t>
      </w:r>
      <w:r w:rsidR="00E32C93" w:rsidRPr="00994903">
        <w:rPr>
          <w:rFonts w:cs="Arial"/>
          <w:szCs w:val="18"/>
        </w:rPr>
        <w:t>rapportage</w:t>
      </w:r>
      <w:r w:rsidR="006152F3" w:rsidRPr="00994903">
        <w:rPr>
          <w:rFonts w:cs="Arial"/>
          <w:szCs w:val="18"/>
        </w:rPr>
        <w:t xml:space="preserve"> </w:t>
      </w:r>
      <w:r w:rsidR="005A2467" w:rsidRPr="00994903">
        <w:rPr>
          <w:rFonts w:cs="Arial"/>
          <w:szCs w:val="18"/>
        </w:rPr>
        <w:t>bevat de volgende informatie:</w:t>
      </w:r>
    </w:p>
    <w:p w14:paraId="04567740" w14:textId="77777777" w:rsidR="000507C6" w:rsidRPr="00994903" w:rsidRDefault="000507C6" w:rsidP="00571683">
      <w:pPr>
        <w:spacing w:line="240" w:lineRule="auto"/>
        <w:textAlignment w:val="baseline"/>
        <w:rPr>
          <w:rFonts w:cs="Arial"/>
          <w:szCs w:val="18"/>
        </w:rPr>
      </w:pPr>
    </w:p>
    <w:p w14:paraId="029A6A9B" w14:textId="0EAED9E9" w:rsidR="00C86B28" w:rsidRPr="00994903" w:rsidRDefault="00C86B28" w:rsidP="00BC36C7">
      <w:pPr>
        <w:pStyle w:val="Lijstalinea"/>
        <w:numPr>
          <w:ilvl w:val="0"/>
          <w:numId w:val="23"/>
        </w:numPr>
        <w:spacing w:line="240" w:lineRule="auto"/>
        <w:textAlignment w:val="baseline"/>
        <w:rPr>
          <w:rFonts w:cs="Arial"/>
          <w:szCs w:val="18"/>
        </w:rPr>
      </w:pPr>
      <w:r w:rsidRPr="00994903">
        <w:rPr>
          <w:rFonts w:cs="Arial"/>
          <w:szCs w:val="18"/>
        </w:rPr>
        <w:t>Een</w:t>
      </w:r>
      <w:r w:rsidR="00D016D8" w:rsidRPr="00994903">
        <w:rPr>
          <w:rFonts w:cs="Arial"/>
          <w:szCs w:val="18"/>
        </w:rPr>
        <w:t xml:space="preserve"> overzicht van de benutte inspanning voor monitoring en reguliere beheertaken;</w:t>
      </w:r>
    </w:p>
    <w:p w14:paraId="7D0F7472" w14:textId="1BDFC77F" w:rsidR="00C86B28" w:rsidRPr="00994903" w:rsidRDefault="002B178E" w:rsidP="00BC36C7">
      <w:pPr>
        <w:pStyle w:val="Lijstalinea"/>
        <w:numPr>
          <w:ilvl w:val="1"/>
          <w:numId w:val="23"/>
        </w:numPr>
        <w:spacing w:line="240" w:lineRule="auto"/>
        <w:textAlignment w:val="baseline"/>
        <w:rPr>
          <w:rFonts w:cs="Arial"/>
          <w:szCs w:val="18"/>
        </w:rPr>
      </w:pPr>
      <w:r w:rsidRPr="00994903">
        <w:rPr>
          <w:rFonts w:cs="Arial"/>
          <w:szCs w:val="18"/>
        </w:rPr>
        <w:t>Hieruit</w:t>
      </w:r>
      <w:r w:rsidR="00D016D8" w:rsidRPr="00994903">
        <w:rPr>
          <w:rFonts w:cs="Arial"/>
          <w:szCs w:val="18"/>
        </w:rPr>
        <w:t xml:space="preserve"> moet blijken of de gereserveerde capaciteit voldoende is geweest</w:t>
      </w:r>
      <w:r w:rsidR="009F7DFB" w:rsidRPr="00994903">
        <w:rPr>
          <w:rFonts w:cs="Arial"/>
          <w:szCs w:val="18"/>
        </w:rPr>
        <w:t>;</w:t>
      </w:r>
    </w:p>
    <w:p w14:paraId="36509BB6" w14:textId="77777777" w:rsidR="00EC0DBF" w:rsidRPr="00994903" w:rsidRDefault="002B178E" w:rsidP="00BC36C7">
      <w:pPr>
        <w:pStyle w:val="Lijstalinea"/>
        <w:numPr>
          <w:ilvl w:val="1"/>
          <w:numId w:val="23"/>
        </w:numPr>
        <w:spacing w:line="240" w:lineRule="auto"/>
        <w:textAlignment w:val="baseline"/>
        <w:rPr>
          <w:rFonts w:cs="Arial"/>
          <w:szCs w:val="18"/>
        </w:rPr>
      </w:pPr>
      <w:r w:rsidRPr="00994903">
        <w:rPr>
          <w:rFonts w:cs="Arial"/>
          <w:szCs w:val="18"/>
        </w:rPr>
        <w:t>Indien</w:t>
      </w:r>
      <w:r w:rsidR="00D016D8" w:rsidRPr="00994903">
        <w:rPr>
          <w:rFonts w:cs="Arial"/>
          <w:szCs w:val="18"/>
        </w:rPr>
        <w:t xml:space="preserve"> de gereserveerde capaciteit onvoldoende was en extra werkzaamheden zijn uitgevoerd en Inschrijver hiervoor een factuur wenst te sturen aan de gemeente levert Inschrijver hierbij een onderbouwing;</w:t>
      </w:r>
    </w:p>
    <w:p w14:paraId="41D46BBD" w14:textId="6C7B29A5" w:rsidR="00EC0DBF" w:rsidRPr="00994903" w:rsidRDefault="00EC0DBF" w:rsidP="00BC36C7">
      <w:pPr>
        <w:pStyle w:val="Lijstalinea"/>
        <w:numPr>
          <w:ilvl w:val="0"/>
          <w:numId w:val="23"/>
        </w:numPr>
        <w:spacing w:line="240" w:lineRule="auto"/>
        <w:textAlignment w:val="baseline"/>
        <w:rPr>
          <w:rFonts w:cs="Arial"/>
          <w:szCs w:val="18"/>
        </w:rPr>
      </w:pPr>
      <w:r w:rsidRPr="00994903">
        <w:rPr>
          <w:rFonts w:cs="Arial"/>
          <w:szCs w:val="18"/>
        </w:rPr>
        <w:t>Eventueel</w:t>
      </w:r>
      <w:r w:rsidR="00D016D8" w:rsidRPr="00994903">
        <w:rPr>
          <w:rFonts w:cs="Arial"/>
          <w:szCs w:val="18"/>
        </w:rPr>
        <w:t xml:space="preserve"> geleverde additionele uren voor projecten (binnen en buiten kantoortijd);</w:t>
      </w:r>
    </w:p>
    <w:p w14:paraId="6F2D7040" w14:textId="409214AD" w:rsidR="00D016D8" w:rsidRPr="00994903" w:rsidRDefault="00EC0DBF" w:rsidP="00BC36C7">
      <w:pPr>
        <w:pStyle w:val="Lijstalinea"/>
        <w:numPr>
          <w:ilvl w:val="0"/>
          <w:numId w:val="23"/>
        </w:numPr>
        <w:spacing w:line="240" w:lineRule="auto"/>
        <w:textAlignment w:val="baseline"/>
        <w:rPr>
          <w:rFonts w:cs="Arial"/>
          <w:szCs w:val="18"/>
        </w:rPr>
      </w:pPr>
      <w:r w:rsidRPr="00994903">
        <w:rPr>
          <w:rFonts w:cs="Arial"/>
          <w:szCs w:val="18"/>
        </w:rPr>
        <w:lastRenderedPageBreak/>
        <w:t>Eventueel</w:t>
      </w:r>
      <w:r w:rsidR="00D016D8" w:rsidRPr="00994903">
        <w:rPr>
          <w:rFonts w:cs="Arial"/>
          <w:szCs w:val="18"/>
        </w:rPr>
        <w:t xml:space="preserve"> geleverde uren bij stand-by afroep.</w:t>
      </w:r>
    </w:p>
    <w:p w14:paraId="16121FAC" w14:textId="77777777" w:rsidR="001E142F" w:rsidRPr="00994903" w:rsidRDefault="001E142F" w:rsidP="001E142F">
      <w:pPr>
        <w:spacing w:line="240" w:lineRule="auto"/>
        <w:textAlignment w:val="baseline"/>
        <w:rPr>
          <w:rFonts w:cs="Arial"/>
          <w:szCs w:val="18"/>
        </w:rPr>
      </w:pPr>
    </w:p>
    <w:p w14:paraId="342E11DF" w14:textId="77777777" w:rsidR="00313517" w:rsidRPr="00994903" w:rsidRDefault="00313517" w:rsidP="003D003F">
      <w:pPr>
        <w:pStyle w:val="Kop3"/>
      </w:pPr>
      <w:r w:rsidRPr="00994903">
        <w:t>Factuur</w:t>
      </w:r>
    </w:p>
    <w:p w14:paraId="667073DF" w14:textId="2B9B4410" w:rsidR="00313517" w:rsidRPr="00994903" w:rsidRDefault="00313517" w:rsidP="00313517">
      <w:pPr>
        <w:rPr>
          <w:rFonts w:cs="Arial"/>
          <w:b/>
          <w:bCs/>
        </w:rPr>
      </w:pPr>
      <w:r w:rsidRPr="00994903">
        <w:rPr>
          <w:rFonts w:cs="Arial"/>
        </w:rPr>
        <w:t xml:space="preserve">Facturen worden digitaal verstuurd, </w:t>
      </w:r>
      <w:r w:rsidR="00C5166F" w:rsidRPr="00994903">
        <w:rPr>
          <w:rFonts w:cs="Arial"/>
        </w:rPr>
        <w:t xml:space="preserve">in pdf-vorm, gestuurd naar </w:t>
      </w:r>
      <w:hyperlink r:id="rId16" w:history="1">
        <w:r w:rsidRPr="00994903">
          <w:rPr>
            <w:rFonts w:cs="Arial"/>
            <w:b/>
            <w:bCs/>
          </w:rPr>
          <w:t>factuur@utrecht.nl</w:t>
        </w:r>
      </w:hyperlink>
      <w:r w:rsidRPr="00994903">
        <w:rPr>
          <w:rFonts w:cs="Arial"/>
          <w:b/>
          <w:bCs/>
        </w:rPr>
        <w:t>.</w:t>
      </w:r>
    </w:p>
    <w:p w14:paraId="031A2661" w14:textId="77777777" w:rsidR="00313517" w:rsidRPr="00994903" w:rsidRDefault="00313517" w:rsidP="00313517">
      <w:pPr>
        <w:rPr>
          <w:rFonts w:cs="Arial"/>
          <w:b/>
          <w:bCs/>
        </w:rPr>
      </w:pPr>
    </w:p>
    <w:p w14:paraId="1D3F0E17" w14:textId="77777777" w:rsidR="00313517" w:rsidRPr="00994903" w:rsidRDefault="00313517" w:rsidP="00313517">
      <w:pPr>
        <w:rPr>
          <w:rFonts w:cs="Arial"/>
        </w:rPr>
      </w:pPr>
      <w:r w:rsidRPr="00994903">
        <w:rPr>
          <w:rFonts w:cs="Arial"/>
        </w:rPr>
        <w:t>Facturen bevatten minimaal de volgende zaken:</w:t>
      </w:r>
    </w:p>
    <w:p w14:paraId="170C3A56" w14:textId="77777777" w:rsidR="00313517" w:rsidRPr="00994903" w:rsidRDefault="00313517" w:rsidP="00BC36C7">
      <w:pPr>
        <w:pStyle w:val="Lijstalinea"/>
        <w:numPr>
          <w:ilvl w:val="0"/>
          <w:numId w:val="17"/>
        </w:numPr>
        <w:spacing w:line="240" w:lineRule="atLeast"/>
        <w:rPr>
          <w:rFonts w:cs="Arial"/>
        </w:rPr>
      </w:pPr>
      <w:r w:rsidRPr="00994903">
        <w:rPr>
          <w:rFonts w:cs="Arial"/>
        </w:rPr>
        <w:t>Factuurnummer, dit moet een uniek nummer zijn;</w:t>
      </w:r>
    </w:p>
    <w:p w14:paraId="4B26C5A4" w14:textId="77777777" w:rsidR="00313517" w:rsidRPr="00994903" w:rsidRDefault="00313517" w:rsidP="00BC36C7">
      <w:pPr>
        <w:pStyle w:val="Lijstalinea"/>
        <w:numPr>
          <w:ilvl w:val="0"/>
          <w:numId w:val="17"/>
        </w:numPr>
        <w:spacing w:line="240" w:lineRule="atLeast"/>
        <w:rPr>
          <w:rFonts w:cs="Arial"/>
        </w:rPr>
      </w:pPr>
      <w:r w:rsidRPr="00994903">
        <w:rPr>
          <w:rFonts w:cs="Arial"/>
        </w:rPr>
        <w:t>Factuurdatum;</w:t>
      </w:r>
    </w:p>
    <w:p w14:paraId="2978FA99" w14:textId="77777777" w:rsidR="00313517" w:rsidRPr="00994903" w:rsidRDefault="00313517" w:rsidP="00BC36C7">
      <w:pPr>
        <w:pStyle w:val="Lijstalinea"/>
        <w:numPr>
          <w:ilvl w:val="0"/>
          <w:numId w:val="17"/>
        </w:numPr>
        <w:spacing w:line="240" w:lineRule="atLeast"/>
        <w:rPr>
          <w:rFonts w:cs="Arial"/>
        </w:rPr>
      </w:pPr>
      <w:r w:rsidRPr="00994903">
        <w:rPr>
          <w:rFonts w:cs="Arial"/>
        </w:rPr>
        <w:t>Naamstelling, adresgegevens en bankrekeningnummer Opdrachtnemer;</w:t>
      </w:r>
    </w:p>
    <w:p w14:paraId="21328724" w14:textId="77777777" w:rsidR="00313517" w:rsidRPr="00994903" w:rsidRDefault="00313517" w:rsidP="00BC36C7">
      <w:pPr>
        <w:pStyle w:val="Lijstalinea"/>
        <w:numPr>
          <w:ilvl w:val="0"/>
          <w:numId w:val="17"/>
        </w:numPr>
        <w:spacing w:line="240" w:lineRule="atLeast"/>
        <w:rPr>
          <w:rFonts w:cs="Arial"/>
        </w:rPr>
      </w:pPr>
      <w:r w:rsidRPr="00994903">
        <w:rPr>
          <w:rFonts w:cs="Arial"/>
        </w:rPr>
        <w:t>Naamstelling en adresgegevens (onderdeel) gemeente Utrecht;</w:t>
      </w:r>
    </w:p>
    <w:p w14:paraId="3A4AD159" w14:textId="166CC06A" w:rsidR="00313517" w:rsidRPr="00994903" w:rsidRDefault="00313517" w:rsidP="00BC36C7">
      <w:pPr>
        <w:pStyle w:val="Lijstalinea"/>
        <w:numPr>
          <w:ilvl w:val="0"/>
          <w:numId w:val="17"/>
        </w:numPr>
        <w:spacing w:line="240" w:lineRule="atLeast"/>
        <w:rPr>
          <w:rFonts w:cs="Arial"/>
        </w:rPr>
      </w:pPr>
      <w:r w:rsidRPr="00994903">
        <w:rPr>
          <w:rFonts w:cs="Arial"/>
        </w:rPr>
        <w:t>Bestelkenmerk of kenmerk van de Nadere Overeenkomst van gemeente Utrecht;</w:t>
      </w:r>
    </w:p>
    <w:p w14:paraId="1F69F65A" w14:textId="77777777" w:rsidR="00B01707" w:rsidRPr="00994903" w:rsidRDefault="00313517" w:rsidP="00BC36C7">
      <w:pPr>
        <w:pStyle w:val="Lijstalinea"/>
        <w:numPr>
          <w:ilvl w:val="0"/>
          <w:numId w:val="17"/>
        </w:numPr>
        <w:spacing w:line="240" w:lineRule="atLeast"/>
        <w:rPr>
          <w:rFonts w:cs="Arial"/>
        </w:rPr>
      </w:pPr>
      <w:r w:rsidRPr="00994903">
        <w:rPr>
          <w:rFonts w:cs="Arial"/>
        </w:rPr>
        <w:t>Datum van de levering of uitvoering;</w:t>
      </w:r>
    </w:p>
    <w:p w14:paraId="724709F8" w14:textId="72B4DC07" w:rsidR="003D104E" w:rsidRPr="00994903" w:rsidRDefault="0044467F" w:rsidP="00BC36C7">
      <w:pPr>
        <w:pStyle w:val="Lijstalinea"/>
        <w:numPr>
          <w:ilvl w:val="0"/>
          <w:numId w:val="17"/>
        </w:numPr>
        <w:spacing w:line="240" w:lineRule="atLeast"/>
        <w:rPr>
          <w:rFonts w:cs="Arial"/>
        </w:rPr>
      </w:pPr>
      <w:r w:rsidRPr="00994903">
        <w:rPr>
          <w:rFonts w:cs="Arial"/>
        </w:rPr>
        <w:t xml:space="preserve">Omschrijving van de </w:t>
      </w:r>
      <w:r w:rsidR="00796765" w:rsidRPr="00994903">
        <w:rPr>
          <w:rFonts w:cs="Arial"/>
        </w:rPr>
        <w:t>geleverde dienst</w:t>
      </w:r>
    </w:p>
    <w:p w14:paraId="7BC09E1A" w14:textId="3A1F4C19" w:rsidR="00313517" w:rsidRPr="00994903" w:rsidRDefault="00313517" w:rsidP="00BC36C7">
      <w:pPr>
        <w:pStyle w:val="Lijstalinea"/>
        <w:numPr>
          <w:ilvl w:val="0"/>
          <w:numId w:val="17"/>
        </w:numPr>
        <w:spacing w:line="240" w:lineRule="atLeast"/>
        <w:rPr>
          <w:rFonts w:cs="Arial"/>
        </w:rPr>
      </w:pPr>
      <w:r w:rsidRPr="00994903">
        <w:rPr>
          <w:rFonts w:cs="Arial"/>
        </w:rPr>
        <w:t>De juiste prijs (excl. btw);</w:t>
      </w:r>
    </w:p>
    <w:p w14:paraId="06FFB9C7" w14:textId="7A721DA7" w:rsidR="0099588A" w:rsidRPr="00994903" w:rsidRDefault="0099588A" w:rsidP="00BC36C7">
      <w:pPr>
        <w:pStyle w:val="Lijstalinea"/>
        <w:numPr>
          <w:ilvl w:val="0"/>
          <w:numId w:val="17"/>
        </w:numPr>
        <w:spacing w:line="240" w:lineRule="atLeast"/>
        <w:rPr>
          <w:rFonts w:cs="Arial"/>
        </w:rPr>
      </w:pPr>
      <w:r w:rsidRPr="00994903">
        <w:rPr>
          <w:rFonts w:cs="Arial"/>
        </w:rPr>
        <w:t>Het to</w:t>
      </w:r>
      <w:r w:rsidR="00874C77" w:rsidRPr="00994903">
        <w:rPr>
          <w:rFonts w:cs="Arial"/>
        </w:rPr>
        <w:t>tale factuurbedrag inclusief en exclusief BTW</w:t>
      </w:r>
    </w:p>
    <w:p w14:paraId="277E461B" w14:textId="77777777" w:rsidR="00313517" w:rsidRPr="00994903" w:rsidRDefault="00313517" w:rsidP="00BC36C7">
      <w:pPr>
        <w:pStyle w:val="Lijstalinea"/>
        <w:numPr>
          <w:ilvl w:val="0"/>
          <w:numId w:val="17"/>
        </w:numPr>
        <w:spacing w:line="240" w:lineRule="atLeast"/>
        <w:rPr>
          <w:rFonts w:cs="Arial"/>
        </w:rPr>
      </w:pPr>
      <w:r w:rsidRPr="00994903">
        <w:rPr>
          <w:rFonts w:cs="Arial"/>
        </w:rPr>
        <w:t>Het toegepaste BTW tarief.</w:t>
      </w:r>
    </w:p>
    <w:p w14:paraId="32543A9F" w14:textId="4D928516" w:rsidR="00313517" w:rsidRPr="00994903" w:rsidRDefault="00313517" w:rsidP="00BC36C7">
      <w:pPr>
        <w:pStyle w:val="Lijstalinea"/>
        <w:numPr>
          <w:ilvl w:val="0"/>
          <w:numId w:val="17"/>
        </w:numPr>
        <w:spacing w:line="240" w:lineRule="atLeast"/>
        <w:rPr>
          <w:rFonts w:cs="Arial"/>
        </w:rPr>
      </w:pPr>
      <w:r w:rsidRPr="00994903">
        <w:rPr>
          <w:rFonts w:cs="Arial"/>
        </w:rPr>
        <w:t>Facturen kunnen op basis van E-facturatie aangeleverd worden bij de gemeente Utrecht</w:t>
      </w:r>
    </w:p>
    <w:p w14:paraId="6459C42B" w14:textId="77777777" w:rsidR="00313517" w:rsidRPr="00994903" w:rsidRDefault="00313517" w:rsidP="00313517">
      <w:pPr>
        <w:spacing w:line="240" w:lineRule="auto"/>
        <w:textAlignment w:val="baseline"/>
        <w:rPr>
          <w:rFonts w:cs="Arial"/>
          <w:szCs w:val="18"/>
        </w:rPr>
      </w:pPr>
    </w:p>
    <w:p w14:paraId="483FAEDE" w14:textId="77777777" w:rsidR="003D003F" w:rsidRDefault="00313517" w:rsidP="003D003F">
      <w:pPr>
        <w:pStyle w:val="Kop3"/>
      </w:pPr>
      <w:r w:rsidRPr="003D003F">
        <w:t>Betaling</w:t>
      </w:r>
    </w:p>
    <w:p w14:paraId="1F6DEA1F" w14:textId="0D9F34D1" w:rsidR="00313517" w:rsidRPr="00994903" w:rsidRDefault="00313517" w:rsidP="003D003F">
      <w:r w:rsidRPr="00994903">
        <w:t xml:space="preserve">Gemeente Utrecht en </w:t>
      </w:r>
      <w:r w:rsidR="00B5782E">
        <w:t>XXXXXX</w:t>
      </w:r>
      <w:r w:rsidRPr="00994903">
        <w:t xml:space="preserve"> zijn een betalingstermijn van 30 dagen overeengekomen.</w:t>
      </w:r>
      <w:r w:rsidR="003D003F">
        <w:t xml:space="preserve"> </w:t>
      </w:r>
      <w:r w:rsidRPr="00994903">
        <w:t>Betalingen geschieden, binnen de hierboven genoemde betalingstermijn, onder vermelding van factuurnummer.</w:t>
      </w:r>
    </w:p>
    <w:p w14:paraId="040CFFA1" w14:textId="77777777" w:rsidR="00F4348E" w:rsidRPr="00994903" w:rsidRDefault="00F4348E" w:rsidP="00415D86"/>
    <w:p w14:paraId="5AC8C07D" w14:textId="77777777" w:rsidR="003D003F" w:rsidRDefault="003D003F">
      <w:pPr>
        <w:spacing w:after="200" w:line="276" w:lineRule="auto"/>
        <w:rPr>
          <w:rFonts w:asciiTheme="majorHAnsi" w:eastAsiaTheme="majorEastAsia" w:hAnsiTheme="majorHAnsi" w:cstheme="majorBidi"/>
          <w:b/>
          <w:bCs/>
          <w:color w:val="B21218" w:themeColor="accent1"/>
          <w:sz w:val="26"/>
          <w:szCs w:val="28"/>
        </w:rPr>
      </w:pPr>
      <w:r>
        <w:br w:type="page"/>
      </w:r>
    </w:p>
    <w:p w14:paraId="19084FAB" w14:textId="7E06827C" w:rsidR="0060607E" w:rsidRPr="00994903" w:rsidRDefault="0060607E" w:rsidP="003D003F">
      <w:pPr>
        <w:pStyle w:val="Kop1"/>
        <w:numPr>
          <w:ilvl w:val="0"/>
          <w:numId w:val="9"/>
        </w:numPr>
      </w:pPr>
      <w:bookmarkStart w:id="33" w:name="_Toc156566462"/>
      <w:r w:rsidRPr="00994903">
        <w:lastRenderedPageBreak/>
        <w:t>Personeelsbeheer</w:t>
      </w:r>
      <w:bookmarkEnd w:id="33"/>
    </w:p>
    <w:p w14:paraId="6EE503F9" w14:textId="77777777" w:rsidR="0060607E" w:rsidRPr="00994903" w:rsidRDefault="0060607E" w:rsidP="0060607E"/>
    <w:p w14:paraId="62D651C7" w14:textId="61309289" w:rsidR="0060607E" w:rsidRDefault="009F7D0D" w:rsidP="0060607E">
      <w:r w:rsidRPr="00994903">
        <w:t>In de tabel hieronder zijn</w:t>
      </w:r>
      <w:r w:rsidR="005A0D94" w:rsidRPr="00994903">
        <w:t xml:space="preserve"> afspraken </w:t>
      </w:r>
      <w:r w:rsidR="000B4CFD" w:rsidRPr="00994903">
        <w:t>en uitgangspunten voor personeelsbeheer te vinden.</w:t>
      </w:r>
    </w:p>
    <w:p w14:paraId="7E7B26A8" w14:textId="77777777" w:rsidR="003D003F" w:rsidRPr="00994903" w:rsidRDefault="003D003F" w:rsidP="0060607E"/>
    <w:tbl>
      <w:tblPr>
        <w:tblStyle w:val="Tabelraster"/>
        <w:tblW w:w="0" w:type="auto"/>
        <w:tblLook w:val="04A0" w:firstRow="1" w:lastRow="0" w:firstColumn="1" w:lastColumn="0" w:noHBand="0" w:noVBand="1"/>
      </w:tblPr>
      <w:tblGrid>
        <w:gridCol w:w="1691"/>
        <w:gridCol w:w="7331"/>
        <w:gridCol w:w="38"/>
      </w:tblGrid>
      <w:tr w:rsidR="00FD01A0" w:rsidRPr="00994903" w14:paraId="72EEBC3D" w14:textId="77777777" w:rsidTr="00D768DD">
        <w:tc>
          <w:tcPr>
            <w:tcW w:w="1696" w:type="dxa"/>
            <w:shd w:val="clear" w:color="auto" w:fill="C00000"/>
          </w:tcPr>
          <w:p w14:paraId="74500A8F" w14:textId="336E423E" w:rsidR="00FD01A0" w:rsidRPr="00994903" w:rsidRDefault="00D768DD" w:rsidP="0060607E">
            <w:pPr>
              <w:rPr>
                <w:b/>
                <w:bCs/>
                <w:color w:val="FFFFFF" w:themeColor="background1"/>
              </w:rPr>
            </w:pPr>
            <w:r w:rsidRPr="00994903">
              <w:rPr>
                <w:b/>
                <w:bCs/>
                <w:color w:val="FFFFFF" w:themeColor="background1"/>
              </w:rPr>
              <w:t>Type</w:t>
            </w:r>
          </w:p>
        </w:tc>
        <w:tc>
          <w:tcPr>
            <w:tcW w:w="7364" w:type="dxa"/>
            <w:gridSpan w:val="2"/>
            <w:shd w:val="clear" w:color="auto" w:fill="C00000"/>
          </w:tcPr>
          <w:p w14:paraId="3DB20ECE" w14:textId="706AB33C" w:rsidR="00FD01A0" w:rsidRPr="00994903" w:rsidRDefault="00F4348E" w:rsidP="0060607E">
            <w:pPr>
              <w:rPr>
                <w:b/>
                <w:bCs/>
                <w:color w:val="FFFFFF" w:themeColor="background1"/>
              </w:rPr>
            </w:pPr>
            <w:r w:rsidRPr="00994903">
              <w:rPr>
                <w:b/>
                <w:bCs/>
                <w:color w:val="FFFFFF" w:themeColor="background1"/>
              </w:rPr>
              <w:t>Afspraken</w:t>
            </w:r>
            <w:r w:rsidR="00D768DD" w:rsidRPr="00994903">
              <w:rPr>
                <w:b/>
                <w:bCs/>
                <w:color w:val="FFFFFF" w:themeColor="background1"/>
              </w:rPr>
              <w:t xml:space="preserve"> en uitgangspunten </w:t>
            </w:r>
          </w:p>
        </w:tc>
      </w:tr>
      <w:tr w:rsidR="00FD01A0" w:rsidRPr="00994903" w14:paraId="6F905B19" w14:textId="77777777" w:rsidTr="00FD01A0">
        <w:trPr>
          <w:gridAfter w:val="1"/>
          <w:wAfter w:w="38" w:type="dxa"/>
        </w:trPr>
        <w:tc>
          <w:tcPr>
            <w:tcW w:w="1696" w:type="dxa"/>
          </w:tcPr>
          <w:p w14:paraId="4BB87455" w14:textId="683268E4" w:rsidR="00FD01A0" w:rsidRPr="00994903" w:rsidRDefault="00FD01A0" w:rsidP="00D768DD">
            <w:pPr>
              <w:rPr>
                <w:b/>
                <w:bCs/>
                <w:sz w:val="16"/>
                <w:szCs w:val="16"/>
              </w:rPr>
            </w:pPr>
            <w:r w:rsidRPr="00994903">
              <w:rPr>
                <w:b/>
                <w:bCs/>
                <w:sz w:val="16"/>
                <w:szCs w:val="16"/>
              </w:rPr>
              <w:t>Algemeen</w:t>
            </w:r>
          </w:p>
        </w:tc>
        <w:tc>
          <w:tcPr>
            <w:tcW w:w="7364" w:type="dxa"/>
          </w:tcPr>
          <w:p w14:paraId="477CF274" w14:textId="77777777" w:rsidR="00FD01A0" w:rsidRPr="00994903" w:rsidRDefault="00FD01A0" w:rsidP="00BC36C7">
            <w:pPr>
              <w:pStyle w:val="Lijstalinea"/>
              <w:numPr>
                <w:ilvl w:val="0"/>
                <w:numId w:val="13"/>
              </w:numPr>
              <w:rPr>
                <w:sz w:val="16"/>
                <w:szCs w:val="16"/>
              </w:rPr>
            </w:pPr>
            <w:r w:rsidRPr="00994903">
              <w:rPr>
                <w:sz w:val="16"/>
                <w:szCs w:val="16"/>
              </w:rPr>
              <w:t>Gemeente Utrecht vraagt jaarlijks actualisatie van de VOG betreffende medewerkers op.</w:t>
            </w:r>
          </w:p>
          <w:p w14:paraId="7E53CA99" w14:textId="0C7ACC3A" w:rsidR="00FD01A0" w:rsidRPr="00994903" w:rsidRDefault="00FD01A0" w:rsidP="00BC36C7">
            <w:pPr>
              <w:pStyle w:val="Lijstalinea"/>
              <w:numPr>
                <w:ilvl w:val="0"/>
                <w:numId w:val="13"/>
              </w:numPr>
              <w:rPr>
                <w:sz w:val="16"/>
                <w:szCs w:val="16"/>
              </w:rPr>
            </w:pPr>
            <w:r w:rsidRPr="00994903">
              <w:rPr>
                <w:sz w:val="16"/>
                <w:szCs w:val="16"/>
              </w:rPr>
              <w:t xml:space="preserve">Indien een medewerker van de </w:t>
            </w:r>
            <w:r w:rsidR="00B5782E">
              <w:rPr>
                <w:sz w:val="16"/>
                <w:szCs w:val="16"/>
              </w:rPr>
              <w:t>XXXXXX</w:t>
            </w:r>
            <w:r w:rsidRPr="00994903">
              <w:rPr>
                <w:sz w:val="16"/>
                <w:szCs w:val="16"/>
              </w:rPr>
              <w:t xml:space="preserve"> structureel niet past binnen de cultuur en</w:t>
            </w:r>
            <w:r w:rsidR="00F4348E" w:rsidRPr="00994903">
              <w:rPr>
                <w:sz w:val="16"/>
                <w:szCs w:val="16"/>
              </w:rPr>
              <w:t xml:space="preserve"> </w:t>
            </w:r>
            <w:r w:rsidRPr="00994903">
              <w:rPr>
                <w:sz w:val="16"/>
                <w:szCs w:val="16"/>
              </w:rPr>
              <w:t>werkwijze van de gemeente dan wordt dit geadresseerd in het tactische overleg.</w:t>
            </w:r>
          </w:p>
        </w:tc>
      </w:tr>
      <w:tr w:rsidR="00FD01A0" w:rsidRPr="00994903" w14:paraId="3F91D4CC" w14:textId="77777777" w:rsidTr="00FD01A0">
        <w:trPr>
          <w:gridAfter w:val="1"/>
          <w:wAfter w:w="38" w:type="dxa"/>
        </w:trPr>
        <w:tc>
          <w:tcPr>
            <w:tcW w:w="1696" w:type="dxa"/>
          </w:tcPr>
          <w:p w14:paraId="1003B051" w14:textId="089C61D2" w:rsidR="00FD01A0" w:rsidRPr="00994903" w:rsidRDefault="001451DB" w:rsidP="00D768DD">
            <w:pPr>
              <w:rPr>
                <w:b/>
                <w:bCs/>
                <w:sz w:val="16"/>
                <w:szCs w:val="16"/>
              </w:rPr>
            </w:pPr>
            <w:r w:rsidRPr="00994903">
              <w:rPr>
                <w:b/>
                <w:bCs/>
                <w:sz w:val="16"/>
                <w:szCs w:val="16"/>
              </w:rPr>
              <w:t>I</w:t>
            </w:r>
            <w:r w:rsidR="00F4348E" w:rsidRPr="00994903">
              <w:rPr>
                <w:b/>
                <w:bCs/>
                <w:sz w:val="16"/>
                <w:szCs w:val="16"/>
              </w:rPr>
              <w:t>nstroom</w:t>
            </w:r>
          </w:p>
        </w:tc>
        <w:tc>
          <w:tcPr>
            <w:tcW w:w="7364" w:type="dxa"/>
          </w:tcPr>
          <w:p w14:paraId="70C59369" w14:textId="158FF259" w:rsidR="00F05D58" w:rsidRPr="00994903" w:rsidRDefault="00F05D58" w:rsidP="00BC36C7">
            <w:pPr>
              <w:pStyle w:val="Lijstalinea"/>
              <w:numPr>
                <w:ilvl w:val="0"/>
                <w:numId w:val="13"/>
              </w:numPr>
              <w:rPr>
                <w:sz w:val="16"/>
                <w:szCs w:val="16"/>
              </w:rPr>
            </w:pPr>
            <w:r w:rsidRPr="00994903">
              <w:rPr>
                <w:sz w:val="16"/>
                <w:szCs w:val="16"/>
              </w:rPr>
              <w:t xml:space="preserve">Nieuwe medewerkers worden aangemeld bij de </w:t>
            </w:r>
            <w:r w:rsidR="00DC23C7" w:rsidRPr="00994903">
              <w:rPr>
                <w:sz w:val="16"/>
                <w:szCs w:val="16"/>
              </w:rPr>
              <w:t>S</w:t>
            </w:r>
            <w:r w:rsidRPr="00994903">
              <w:rPr>
                <w:sz w:val="16"/>
                <w:szCs w:val="16"/>
              </w:rPr>
              <w:t>uppl</w:t>
            </w:r>
            <w:r w:rsidR="00DC23C7" w:rsidRPr="00994903">
              <w:rPr>
                <w:sz w:val="16"/>
                <w:szCs w:val="16"/>
              </w:rPr>
              <w:t>y</w:t>
            </w:r>
            <w:r w:rsidRPr="00994903">
              <w:rPr>
                <w:sz w:val="16"/>
                <w:szCs w:val="16"/>
              </w:rPr>
              <w:t xml:space="preserve"> </w:t>
            </w:r>
            <w:r w:rsidR="00DC23C7" w:rsidRPr="00994903">
              <w:rPr>
                <w:sz w:val="16"/>
                <w:szCs w:val="16"/>
              </w:rPr>
              <w:t>M</w:t>
            </w:r>
            <w:r w:rsidRPr="00994903">
              <w:rPr>
                <w:sz w:val="16"/>
                <w:szCs w:val="16"/>
              </w:rPr>
              <w:t xml:space="preserve">anager. </w:t>
            </w:r>
          </w:p>
          <w:p w14:paraId="4633C7FB" w14:textId="77777777" w:rsidR="00F05D58" w:rsidRPr="00994903" w:rsidRDefault="00F05D58" w:rsidP="00BC36C7">
            <w:pPr>
              <w:pStyle w:val="Lijstalinea"/>
              <w:numPr>
                <w:ilvl w:val="0"/>
                <w:numId w:val="13"/>
              </w:numPr>
              <w:rPr>
                <w:sz w:val="16"/>
                <w:szCs w:val="16"/>
              </w:rPr>
            </w:pPr>
            <w:r w:rsidRPr="00994903">
              <w:rPr>
                <w:sz w:val="16"/>
                <w:szCs w:val="16"/>
              </w:rPr>
              <w:t xml:space="preserve">Gemeente Utrecht zorgt voor de aanvragen van de VOG. </w:t>
            </w:r>
          </w:p>
          <w:p w14:paraId="00FB31DD" w14:textId="4AAAEB2A" w:rsidR="00855788" w:rsidRPr="00994903" w:rsidRDefault="00B5782E" w:rsidP="00BC36C7">
            <w:pPr>
              <w:pStyle w:val="Lijstalinea"/>
              <w:numPr>
                <w:ilvl w:val="0"/>
                <w:numId w:val="13"/>
              </w:numPr>
              <w:rPr>
                <w:sz w:val="16"/>
                <w:szCs w:val="16"/>
              </w:rPr>
            </w:pPr>
            <w:r>
              <w:rPr>
                <w:sz w:val="16"/>
                <w:szCs w:val="16"/>
              </w:rPr>
              <w:t>XXXXXX</w:t>
            </w:r>
            <w:r w:rsidR="00F05D58" w:rsidRPr="00994903">
              <w:rPr>
                <w:sz w:val="16"/>
                <w:szCs w:val="16"/>
              </w:rPr>
              <w:t xml:space="preserve"> zorgt voor een getekende geheimhoudingsverklaring. Wanneer </w:t>
            </w:r>
            <w:r w:rsidR="003F1F49" w:rsidRPr="00994903">
              <w:rPr>
                <w:sz w:val="16"/>
                <w:szCs w:val="16"/>
              </w:rPr>
              <w:t>de VOG en geh</w:t>
            </w:r>
            <w:r w:rsidR="00855788" w:rsidRPr="00994903">
              <w:rPr>
                <w:sz w:val="16"/>
                <w:szCs w:val="16"/>
              </w:rPr>
              <w:t xml:space="preserve">eimhoudingsverklaring </w:t>
            </w:r>
            <w:r w:rsidR="00F05D58" w:rsidRPr="00994903">
              <w:rPr>
                <w:sz w:val="16"/>
                <w:szCs w:val="16"/>
              </w:rPr>
              <w:t xml:space="preserve">binnen zijn worden de accounts aangemaakt door gemeente Utrecht. </w:t>
            </w:r>
          </w:p>
          <w:p w14:paraId="4DA6E440" w14:textId="77777777" w:rsidR="00F05D58" w:rsidRPr="00994903" w:rsidRDefault="00F05D58" w:rsidP="00BC36C7">
            <w:pPr>
              <w:pStyle w:val="Lijstalinea"/>
              <w:numPr>
                <w:ilvl w:val="0"/>
                <w:numId w:val="13"/>
              </w:numPr>
              <w:rPr>
                <w:sz w:val="16"/>
                <w:szCs w:val="16"/>
              </w:rPr>
            </w:pPr>
            <w:r w:rsidRPr="00994903">
              <w:rPr>
                <w:sz w:val="16"/>
                <w:szCs w:val="16"/>
              </w:rPr>
              <w:t>Gemeente Utrecht zorgt zowel voor de accounts als de toegangspas.</w:t>
            </w:r>
          </w:p>
          <w:p w14:paraId="788FCBFE" w14:textId="6EC6F2A5" w:rsidR="00FD01A0" w:rsidRPr="00994903" w:rsidRDefault="00B5782E" w:rsidP="00BC36C7">
            <w:pPr>
              <w:pStyle w:val="Lijstalinea"/>
              <w:numPr>
                <w:ilvl w:val="0"/>
                <w:numId w:val="13"/>
              </w:numPr>
              <w:rPr>
                <w:sz w:val="16"/>
                <w:szCs w:val="16"/>
              </w:rPr>
            </w:pPr>
            <w:r>
              <w:rPr>
                <w:sz w:val="16"/>
                <w:szCs w:val="16"/>
              </w:rPr>
              <w:t>XXXXXX</w:t>
            </w:r>
            <w:r w:rsidR="00855788" w:rsidRPr="00994903">
              <w:rPr>
                <w:sz w:val="16"/>
                <w:szCs w:val="16"/>
              </w:rPr>
              <w:t xml:space="preserve"> zorgt zelf voor kennisoverdracht.</w:t>
            </w:r>
          </w:p>
        </w:tc>
      </w:tr>
      <w:tr w:rsidR="009F7D0D" w:rsidRPr="00994903" w14:paraId="348514FF" w14:textId="77777777" w:rsidTr="00FD01A0">
        <w:trPr>
          <w:gridAfter w:val="1"/>
          <w:wAfter w:w="38" w:type="dxa"/>
        </w:trPr>
        <w:tc>
          <w:tcPr>
            <w:tcW w:w="1696" w:type="dxa"/>
          </w:tcPr>
          <w:p w14:paraId="0A59BA4E" w14:textId="3DE5DE83" w:rsidR="009F7D0D" w:rsidRPr="00994903" w:rsidRDefault="00D768DD" w:rsidP="00D768DD">
            <w:pPr>
              <w:rPr>
                <w:b/>
                <w:bCs/>
                <w:sz w:val="16"/>
                <w:szCs w:val="16"/>
              </w:rPr>
            </w:pPr>
            <w:r w:rsidRPr="00994903">
              <w:rPr>
                <w:b/>
                <w:bCs/>
                <w:sz w:val="16"/>
                <w:szCs w:val="16"/>
              </w:rPr>
              <w:t>U</w:t>
            </w:r>
            <w:r w:rsidR="009F7D0D" w:rsidRPr="00994903">
              <w:rPr>
                <w:b/>
                <w:bCs/>
                <w:sz w:val="16"/>
                <w:szCs w:val="16"/>
              </w:rPr>
              <w:t>itstroom</w:t>
            </w:r>
          </w:p>
        </w:tc>
        <w:tc>
          <w:tcPr>
            <w:tcW w:w="7364" w:type="dxa"/>
          </w:tcPr>
          <w:p w14:paraId="070F6A85" w14:textId="79F6348C" w:rsidR="00DC23C7" w:rsidRPr="00994903" w:rsidRDefault="009F7D0D" w:rsidP="00BC36C7">
            <w:pPr>
              <w:pStyle w:val="Lijstalinea"/>
              <w:numPr>
                <w:ilvl w:val="0"/>
                <w:numId w:val="13"/>
              </w:numPr>
              <w:rPr>
                <w:sz w:val="16"/>
                <w:szCs w:val="16"/>
              </w:rPr>
            </w:pPr>
            <w:r w:rsidRPr="00994903">
              <w:rPr>
                <w:sz w:val="16"/>
                <w:szCs w:val="16"/>
              </w:rPr>
              <w:t xml:space="preserve">Wanneer medewerkers niet meer werkzaam zijn voor gemeente Utrecht, dan meldt </w:t>
            </w:r>
            <w:r w:rsidR="00B5782E">
              <w:rPr>
                <w:sz w:val="16"/>
                <w:szCs w:val="16"/>
              </w:rPr>
              <w:t>XXXXXX</w:t>
            </w:r>
            <w:r w:rsidRPr="00994903">
              <w:rPr>
                <w:sz w:val="16"/>
                <w:szCs w:val="16"/>
              </w:rPr>
              <w:t xml:space="preserve"> dit bij de </w:t>
            </w:r>
            <w:r w:rsidR="00DC23C7" w:rsidRPr="00994903">
              <w:rPr>
                <w:sz w:val="16"/>
                <w:szCs w:val="16"/>
              </w:rPr>
              <w:t>S</w:t>
            </w:r>
            <w:r w:rsidRPr="00994903">
              <w:rPr>
                <w:sz w:val="16"/>
                <w:szCs w:val="16"/>
              </w:rPr>
              <w:t>uppl</w:t>
            </w:r>
            <w:r w:rsidR="00DC23C7" w:rsidRPr="00994903">
              <w:rPr>
                <w:sz w:val="16"/>
                <w:szCs w:val="16"/>
              </w:rPr>
              <w:t>y M</w:t>
            </w:r>
            <w:r w:rsidRPr="00994903">
              <w:rPr>
                <w:sz w:val="16"/>
                <w:szCs w:val="16"/>
              </w:rPr>
              <w:t xml:space="preserve">anager. </w:t>
            </w:r>
          </w:p>
          <w:p w14:paraId="2F4CE8A0" w14:textId="5E0EED71" w:rsidR="009F7D0D" w:rsidRPr="00994903" w:rsidRDefault="00DC23C7" w:rsidP="00BC36C7">
            <w:pPr>
              <w:pStyle w:val="Lijstalinea"/>
              <w:numPr>
                <w:ilvl w:val="0"/>
                <w:numId w:val="13"/>
              </w:numPr>
              <w:rPr>
                <w:sz w:val="16"/>
                <w:szCs w:val="16"/>
              </w:rPr>
            </w:pPr>
            <w:r w:rsidRPr="00994903">
              <w:rPr>
                <w:sz w:val="16"/>
                <w:szCs w:val="16"/>
              </w:rPr>
              <w:t>Supply Manager</w:t>
            </w:r>
            <w:r w:rsidR="009F7D0D" w:rsidRPr="00994903">
              <w:rPr>
                <w:sz w:val="16"/>
                <w:szCs w:val="16"/>
              </w:rPr>
              <w:t xml:space="preserve"> zorgt ervoor dat de account word</w:t>
            </w:r>
            <w:r w:rsidR="00BA1FFD" w:rsidRPr="00994903">
              <w:rPr>
                <w:sz w:val="16"/>
                <w:szCs w:val="16"/>
              </w:rPr>
              <w:t>t</w:t>
            </w:r>
            <w:r w:rsidR="009F7D0D" w:rsidRPr="00994903">
              <w:rPr>
                <w:sz w:val="16"/>
                <w:szCs w:val="16"/>
              </w:rPr>
              <w:t xml:space="preserve"> verwijderd</w:t>
            </w:r>
            <w:r w:rsidR="00BA1FFD" w:rsidRPr="00994903">
              <w:rPr>
                <w:sz w:val="16"/>
                <w:szCs w:val="16"/>
              </w:rPr>
              <w:t xml:space="preserve"> e</w:t>
            </w:r>
            <w:r w:rsidR="009F7D0D" w:rsidRPr="00994903">
              <w:rPr>
                <w:sz w:val="16"/>
                <w:szCs w:val="16"/>
              </w:rPr>
              <w:t xml:space="preserve">n de </w:t>
            </w:r>
            <w:proofErr w:type="spellStart"/>
            <w:r w:rsidR="009F7D0D" w:rsidRPr="00994903">
              <w:rPr>
                <w:sz w:val="16"/>
                <w:szCs w:val="16"/>
              </w:rPr>
              <w:t>toegangs</w:t>
            </w:r>
            <w:proofErr w:type="spellEnd"/>
            <w:r w:rsidR="009F7D0D" w:rsidRPr="00994903">
              <w:rPr>
                <w:sz w:val="16"/>
                <w:szCs w:val="16"/>
              </w:rPr>
              <w:t xml:space="preserve"> pas wordt ingeleverd</w:t>
            </w:r>
            <w:r w:rsidR="00BA1FFD" w:rsidRPr="00994903">
              <w:rPr>
                <w:sz w:val="16"/>
                <w:szCs w:val="16"/>
              </w:rPr>
              <w:t>.</w:t>
            </w:r>
          </w:p>
        </w:tc>
      </w:tr>
      <w:bookmarkEnd w:id="27"/>
    </w:tbl>
    <w:p w14:paraId="70A9EA34" w14:textId="04766F99" w:rsidR="001279BA" w:rsidRPr="00994903" w:rsidRDefault="001279BA">
      <w:pPr>
        <w:spacing w:after="200" w:line="276" w:lineRule="auto"/>
      </w:pPr>
    </w:p>
    <w:p w14:paraId="6317C967" w14:textId="77777777" w:rsidR="003D003F" w:rsidRDefault="003D003F">
      <w:pPr>
        <w:spacing w:after="200" w:line="276" w:lineRule="auto"/>
        <w:rPr>
          <w:rFonts w:asciiTheme="majorHAnsi" w:eastAsiaTheme="majorEastAsia" w:hAnsiTheme="majorHAnsi" w:cstheme="majorBidi"/>
          <w:b/>
          <w:bCs/>
          <w:color w:val="B21218" w:themeColor="accent1"/>
          <w:sz w:val="26"/>
          <w:szCs w:val="28"/>
        </w:rPr>
      </w:pPr>
      <w:r>
        <w:br w:type="page"/>
      </w:r>
    </w:p>
    <w:p w14:paraId="5FDDF95B" w14:textId="628D558C" w:rsidR="004E21F7" w:rsidRDefault="004E21F7" w:rsidP="003D003F">
      <w:pPr>
        <w:pStyle w:val="Kop1"/>
        <w:numPr>
          <w:ilvl w:val="0"/>
          <w:numId w:val="9"/>
        </w:numPr>
      </w:pPr>
      <w:bookmarkStart w:id="34" w:name="_Toc156566463"/>
      <w:r w:rsidRPr="00994903">
        <w:lastRenderedPageBreak/>
        <w:t>Documentatie</w:t>
      </w:r>
      <w:bookmarkEnd w:id="34"/>
    </w:p>
    <w:p w14:paraId="33BAA918" w14:textId="77777777" w:rsidR="003D003F" w:rsidRPr="003D003F" w:rsidRDefault="003D003F" w:rsidP="003D003F"/>
    <w:p w14:paraId="2CB37244" w14:textId="0231F69F" w:rsidR="004E21F7" w:rsidRPr="00994903" w:rsidRDefault="00B5782E" w:rsidP="004E21F7">
      <w:r>
        <w:t>XXXXXX</w:t>
      </w:r>
      <w:r w:rsidR="004E21F7" w:rsidRPr="00994903">
        <w:t xml:space="preserve"> is verantwoordelijk voor het vastleggen en onderhouden van de documentatie. </w:t>
      </w:r>
      <w:r w:rsidR="00BF614A" w:rsidRPr="00994903">
        <w:t xml:space="preserve">Hiervoor gebruikt </w:t>
      </w:r>
      <w:r>
        <w:t>XXXXXX</w:t>
      </w:r>
      <w:r w:rsidR="00BF614A" w:rsidRPr="00994903">
        <w:t xml:space="preserve"> de tool </w:t>
      </w:r>
      <w:proofErr w:type="spellStart"/>
      <w:r w:rsidR="00BF614A" w:rsidRPr="00994903">
        <w:t>Confluence</w:t>
      </w:r>
      <w:proofErr w:type="spellEnd"/>
      <w:r w:rsidR="00BF614A" w:rsidRPr="00994903">
        <w:t>.</w:t>
      </w:r>
      <w:r w:rsidR="004B6EE4" w:rsidRPr="00994903">
        <w:t xml:space="preserve"> Toegang tot de tool en gegevens van gemeente Utrecht dient beperkt </w:t>
      </w:r>
      <w:r w:rsidR="00312B04" w:rsidRPr="00994903">
        <w:t xml:space="preserve">tot </w:t>
      </w:r>
      <w:r w:rsidR="004B6EE4" w:rsidRPr="00994903">
        <w:t>medewerkers van Gemeente Utrecht.</w:t>
      </w:r>
      <w:r w:rsidR="00312B04" w:rsidRPr="00994903">
        <w:t xml:space="preserve"> </w:t>
      </w:r>
      <w:r>
        <w:t>XXXXXX</w:t>
      </w:r>
      <w:r w:rsidR="00312B04" w:rsidRPr="00994903">
        <w:t xml:space="preserve"> zal </w:t>
      </w:r>
      <w:r w:rsidR="008808BD" w:rsidRPr="00994903">
        <w:t xml:space="preserve">dit </w:t>
      </w:r>
      <w:r w:rsidR="00AF5CD0" w:rsidRPr="00994903">
        <w:t xml:space="preserve">jaarlijks </w:t>
      </w:r>
      <w:r w:rsidR="000A0B43" w:rsidRPr="00994903">
        <w:t>controle</w:t>
      </w:r>
      <w:r w:rsidR="003E3B55" w:rsidRPr="00994903">
        <w:t>ren</w:t>
      </w:r>
      <w:r w:rsidR="000A0B43" w:rsidRPr="00994903">
        <w:t xml:space="preserve"> of de toegang nog actueel is.</w:t>
      </w:r>
      <w:r w:rsidR="00BF614A" w:rsidRPr="00994903">
        <w:t xml:space="preserve"> Op verzoek van de </w:t>
      </w:r>
      <w:r w:rsidR="00805A05" w:rsidRPr="00994903">
        <w:t>gemeente Utrecht</w:t>
      </w:r>
      <w:r w:rsidR="00BF614A" w:rsidRPr="00994903">
        <w:t xml:space="preserve"> kan </w:t>
      </w:r>
      <w:r>
        <w:t>XXXXXX</w:t>
      </w:r>
      <w:r w:rsidR="004F671F" w:rsidRPr="00994903">
        <w:t xml:space="preserve"> binnen 2 werkdagen</w:t>
      </w:r>
      <w:r w:rsidR="00BF614A" w:rsidRPr="00994903">
        <w:t xml:space="preserve"> de documentatie beschikbaar stellen in het PDF-bestandsformaat. </w:t>
      </w:r>
    </w:p>
    <w:p w14:paraId="29A39B42" w14:textId="23206325" w:rsidR="004F671F" w:rsidRPr="00994903" w:rsidRDefault="004F671F" w:rsidP="004E21F7">
      <w:r w:rsidRPr="00994903">
        <w:t>Na elke grote wijziging wordt er altijd een nieuwe export beschikbaar gesteld.</w:t>
      </w:r>
    </w:p>
    <w:p w14:paraId="2C88377E" w14:textId="00C5A755" w:rsidR="004F671F" w:rsidRPr="00994903" w:rsidRDefault="004F671F" w:rsidP="004E21F7"/>
    <w:p w14:paraId="39B11117" w14:textId="7D5F571E" w:rsidR="004F671F" w:rsidRPr="00994903" w:rsidRDefault="004F671F" w:rsidP="004E21F7">
      <w:r w:rsidRPr="00994903">
        <w:t>Documentatie bestaat uit (niet uitputtend):</w:t>
      </w:r>
    </w:p>
    <w:p w14:paraId="4D9E09EA" w14:textId="2BB2B1A5" w:rsidR="004F671F" w:rsidRPr="00994903" w:rsidRDefault="004527F2" w:rsidP="00BC36C7">
      <w:pPr>
        <w:pStyle w:val="Lijstalinea"/>
        <w:numPr>
          <w:ilvl w:val="0"/>
          <w:numId w:val="14"/>
        </w:numPr>
      </w:pPr>
      <w:r w:rsidRPr="00994903">
        <w:t>Overzicht contactpersonen</w:t>
      </w:r>
    </w:p>
    <w:p w14:paraId="2F6325C2" w14:textId="3632D0BC" w:rsidR="004527F2" w:rsidRPr="00994903" w:rsidRDefault="00B3754E" w:rsidP="00BC36C7">
      <w:pPr>
        <w:pStyle w:val="Lijstalinea"/>
        <w:numPr>
          <w:ilvl w:val="0"/>
          <w:numId w:val="14"/>
        </w:numPr>
      </w:pPr>
      <w:r w:rsidRPr="00994903">
        <w:t>Bel</w:t>
      </w:r>
      <w:r w:rsidR="00407008" w:rsidRPr="00994903">
        <w:t>an</w:t>
      </w:r>
      <w:r w:rsidRPr="00994903">
        <w:t>grijke Links</w:t>
      </w:r>
    </w:p>
    <w:p w14:paraId="3A2B303F" w14:textId="503754CF" w:rsidR="00B3754E" w:rsidRPr="00994903" w:rsidRDefault="00B3754E" w:rsidP="00BC36C7">
      <w:pPr>
        <w:pStyle w:val="Lijstalinea"/>
        <w:numPr>
          <w:ilvl w:val="0"/>
          <w:numId w:val="14"/>
        </w:numPr>
      </w:pPr>
      <w:r w:rsidRPr="00994903">
        <w:t>Infrastructuur overzicht (Beheerde objecten)</w:t>
      </w:r>
    </w:p>
    <w:p w14:paraId="2CB8C249" w14:textId="65374809" w:rsidR="00B3754E" w:rsidRPr="00994903" w:rsidRDefault="00305423" w:rsidP="00BC36C7">
      <w:pPr>
        <w:pStyle w:val="Lijstalinea"/>
        <w:numPr>
          <w:ilvl w:val="0"/>
          <w:numId w:val="14"/>
        </w:numPr>
      </w:pPr>
      <w:r w:rsidRPr="00994903">
        <w:t>Standaardprocedures</w:t>
      </w:r>
    </w:p>
    <w:p w14:paraId="1F6D221E" w14:textId="56AE24C2" w:rsidR="00B3754E" w:rsidRPr="00994903" w:rsidRDefault="00B3754E" w:rsidP="00BC36C7">
      <w:pPr>
        <w:pStyle w:val="Lijstalinea"/>
        <w:numPr>
          <w:ilvl w:val="0"/>
          <w:numId w:val="14"/>
        </w:numPr>
      </w:pPr>
      <w:r w:rsidRPr="00994903">
        <w:t>Systemen en URL’s</w:t>
      </w:r>
    </w:p>
    <w:p w14:paraId="561E4545" w14:textId="71C5033C" w:rsidR="00B3754E" w:rsidRPr="00994903" w:rsidRDefault="00B3754E" w:rsidP="00BC36C7">
      <w:pPr>
        <w:pStyle w:val="Lijstalinea"/>
        <w:numPr>
          <w:ilvl w:val="0"/>
          <w:numId w:val="14"/>
        </w:numPr>
      </w:pPr>
      <w:r w:rsidRPr="00994903">
        <w:t>Automatisering &amp; scripts</w:t>
      </w:r>
    </w:p>
    <w:p w14:paraId="75EB7028" w14:textId="1132744E" w:rsidR="0012667F" w:rsidRPr="00994903" w:rsidRDefault="00B3754E" w:rsidP="00BC36C7">
      <w:pPr>
        <w:pStyle w:val="Lijstalinea"/>
        <w:numPr>
          <w:ilvl w:val="0"/>
          <w:numId w:val="14"/>
        </w:numPr>
      </w:pPr>
      <w:r w:rsidRPr="00994903">
        <w:t>Bekende fouten</w:t>
      </w:r>
      <w:bookmarkStart w:id="35" w:name="_Hlk22554845"/>
      <w:r w:rsidR="00B76534" w:rsidRPr="00994903">
        <w:t xml:space="preserve"> etc.</w:t>
      </w:r>
    </w:p>
    <w:p w14:paraId="46871595" w14:textId="77777777" w:rsidR="00DE6383" w:rsidRPr="00994903" w:rsidRDefault="00DE6383" w:rsidP="00DE6383">
      <w:pPr>
        <w:pStyle w:val="Lijstalinea"/>
        <w:ind w:left="360"/>
      </w:pPr>
    </w:p>
    <w:p w14:paraId="70DB4911" w14:textId="77777777" w:rsidR="003D003F" w:rsidRDefault="003D003F">
      <w:pPr>
        <w:spacing w:after="200" w:line="276" w:lineRule="auto"/>
        <w:rPr>
          <w:rFonts w:asciiTheme="majorHAnsi" w:eastAsiaTheme="majorEastAsia" w:hAnsiTheme="majorHAnsi" w:cstheme="majorBidi"/>
          <w:b/>
          <w:bCs/>
          <w:color w:val="B21218" w:themeColor="accent1"/>
          <w:sz w:val="26"/>
          <w:szCs w:val="28"/>
        </w:rPr>
      </w:pPr>
      <w:bookmarkStart w:id="36" w:name="_Toc89680155"/>
      <w:r>
        <w:br w:type="page"/>
      </w:r>
    </w:p>
    <w:p w14:paraId="300D0B17" w14:textId="075C093E" w:rsidR="00B63011" w:rsidRPr="00994903" w:rsidRDefault="00B63011" w:rsidP="003D003F">
      <w:pPr>
        <w:pStyle w:val="Kop1"/>
        <w:numPr>
          <w:ilvl w:val="0"/>
          <w:numId w:val="9"/>
        </w:numPr>
      </w:pPr>
      <w:bookmarkStart w:id="37" w:name="_Toc156566464"/>
      <w:r w:rsidRPr="00994903">
        <w:lastRenderedPageBreak/>
        <w:t>Rapportages</w:t>
      </w:r>
      <w:bookmarkEnd w:id="36"/>
      <w:bookmarkEnd w:id="37"/>
    </w:p>
    <w:p w14:paraId="326D7B94" w14:textId="77777777" w:rsidR="003A4DBE" w:rsidRPr="00994903" w:rsidRDefault="003A4DBE" w:rsidP="003A4DBE"/>
    <w:p w14:paraId="57F76926" w14:textId="29750959" w:rsidR="003A4DBE" w:rsidRPr="00994903" w:rsidRDefault="003A4DBE" w:rsidP="003A4DBE">
      <w:r w:rsidRPr="00994903">
        <w:t>Hieronder is een overzicht te vinden van alle rapportages die in de SLA zijn overeengekomen.</w:t>
      </w:r>
    </w:p>
    <w:p w14:paraId="00C47BBB" w14:textId="1B6B00C6" w:rsidR="003A4DBE" w:rsidRPr="00994903" w:rsidRDefault="003A4DBE" w:rsidP="003A4DBE">
      <w:r w:rsidRPr="00994903">
        <w:t xml:space="preserve">De </w:t>
      </w:r>
      <w:r w:rsidR="00567998" w:rsidRPr="00994903">
        <w:t>(</w:t>
      </w:r>
      <w:r w:rsidRPr="00994903">
        <w:t>maand</w:t>
      </w:r>
      <w:r w:rsidR="00567998" w:rsidRPr="00994903">
        <w:t>)</w:t>
      </w:r>
      <w:r w:rsidRPr="00994903">
        <w:t xml:space="preserve">rapportage dient verstuurd te worden naar </w:t>
      </w:r>
      <w:r w:rsidR="006A609E" w:rsidRPr="00994903">
        <w:t xml:space="preserve">de Product </w:t>
      </w:r>
      <w:proofErr w:type="spellStart"/>
      <w:r w:rsidR="006A609E" w:rsidRPr="00994903">
        <w:t>Owner</w:t>
      </w:r>
      <w:proofErr w:type="spellEnd"/>
      <w:r w:rsidR="006A609E" w:rsidRPr="00994903">
        <w:t>, Service Level Manager en Supply manager van gemeente Utrecht.</w:t>
      </w:r>
    </w:p>
    <w:p w14:paraId="3FAFD316" w14:textId="77777777" w:rsidR="00691311" w:rsidRPr="00994903" w:rsidRDefault="00691311" w:rsidP="003A4DBE"/>
    <w:tbl>
      <w:tblPr>
        <w:tblStyle w:val="Tabelraster"/>
        <w:tblW w:w="10206" w:type="dxa"/>
        <w:tblLayout w:type="fixed"/>
        <w:tblLook w:val="0000" w:firstRow="0" w:lastRow="0" w:firstColumn="0" w:lastColumn="0" w:noHBand="0" w:noVBand="0"/>
      </w:tblPr>
      <w:tblGrid>
        <w:gridCol w:w="2122"/>
        <w:gridCol w:w="4682"/>
        <w:gridCol w:w="3402"/>
      </w:tblGrid>
      <w:tr w:rsidR="00B63011" w:rsidRPr="00994903" w14:paraId="686F2815" w14:textId="77777777" w:rsidTr="00691311">
        <w:trPr>
          <w:trHeight w:hRule="exact" w:val="275"/>
        </w:trPr>
        <w:tc>
          <w:tcPr>
            <w:tcW w:w="2122" w:type="dxa"/>
            <w:shd w:val="clear" w:color="auto" w:fill="C00000"/>
          </w:tcPr>
          <w:p w14:paraId="7F6F3011" w14:textId="77777777" w:rsidR="00B63011" w:rsidRPr="00994903" w:rsidRDefault="00B63011" w:rsidP="00691311">
            <w:pPr>
              <w:rPr>
                <w:b/>
                <w:bCs/>
                <w:color w:val="FFFFFF" w:themeColor="background1"/>
              </w:rPr>
            </w:pPr>
            <w:r w:rsidRPr="00994903">
              <w:rPr>
                <w:b/>
                <w:bCs/>
                <w:color w:val="FFFFFF" w:themeColor="background1"/>
              </w:rPr>
              <w:t xml:space="preserve">Proces </w:t>
            </w:r>
          </w:p>
        </w:tc>
        <w:tc>
          <w:tcPr>
            <w:tcW w:w="4682" w:type="dxa"/>
            <w:shd w:val="clear" w:color="auto" w:fill="C00000"/>
          </w:tcPr>
          <w:p w14:paraId="6793FDA6" w14:textId="77777777" w:rsidR="00B63011" w:rsidRPr="00994903" w:rsidRDefault="00B63011" w:rsidP="00691311">
            <w:pPr>
              <w:rPr>
                <w:b/>
                <w:bCs/>
                <w:color w:val="FFFFFF" w:themeColor="background1"/>
              </w:rPr>
            </w:pPr>
            <w:r w:rsidRPr="00994903">
              <w:rPr>
                <w:b/>
                <w:bCs/>
                <w:color w:val="FFFFFF" w:themeColor="background1"/>
              </w:rPr>
              <w:t>Onderwerpen Rapportage</w:t>
            </w:r>
          </w:p>
        </w:tc>
        <w:tc>
          <w:tcPr>
            <w:tcW w:w="3402" w:type="dxa"/>
            <w:shd w:val="clear" w:color="auto" w:fill="C00000"/>
          </w:tcPr>
          <w:p w14:paraId="3376C4B6" w14:textId="77777777" w:rsidR="00B63011" w:rsidRPr="00994903" w:rsidRDefault="00B63011" w:rsidP="00691311">
            <w:pPr>
              <w:rPr>
                <w:b/>
                <w:bCs/>
                <w:color w:val="FFFFFF" w:themeColor="background1"/>
              </w:rPr>
            </w:pPr>
            <w:r w:rsidRPr="00994903">
              <w:rPr>
                <w:b/>
                <w:bCs/>
                <w:color w:val="FFFFFF" w:themeColor="background1"/>
              </w:rPr>
              <w:t>Frequentie</w:t>
            </w:r>
          </w:p>
        </w:tc>
      </w:tr>
      <w:tr w:rsidR="00B63011" w:rsidRPr="00994903" w14:paraId="3DD0F86B" w14:textId="77777777" w:rsidTr="00691311">
        <w:trPr>
          <w:trHeight w:hRule="exact" w:val="2357"/>
        </w:trPr>
        <w:tc>
          <w:tcPr>
            <w:tcW w:w="2122" w:type="dxa"/>
          </w:tcPr>
          <w:p w14:paraId="0B61AA3D" w14:textId="0F68BBE1" w:rsidR="00B63011" w:rsidRPr="00994903" w:rsidRDefault="00B63011" w:rsidP="00691311">
            <w:pPr>
              <w:rPr>
                <w:b/>
                <w:bCs/>
                <w:sz w:val="16"/>
                <w:szCs w:val="16"/>
              </w:rPr>
            </w:pPr>
            <w:r w:rsidRPr="00994903">
              <w:rPr>
                <w:b/>
                <w:bCs/>
                <w:sz w:val="16"/>
                <w:szCs w:val="16"/>
              </w:rPr>
              <w:t>Incident Managemen</w:t>
            </w:r>
            <w:r w:rsidR="00154B1B" w:rsidRPr="00994903">
              <w:rPr>
                <w:b/>
                <w:bCs/>
                <w:sz w:val="16"/>
                <w:szCs w:val="16"/>
              </w:rPr>
              <w:t>t</w:t>
            </w:r>
          </w:p>
        </w:tc>
        <w:tc>
          <w:tcPr>
            <w:tcW w:w="4682" w:type="dxa"/>
          </w:tcPr>
          <w:p w14:paraId="3CCC9C42" w14:textId="77777777" w:rsidR="00B63011" w:rsidRPr="00994903" w:rsidRDefault="00B63011" w:rsidP="00200DB0">
            <w:pPr>
              <w:rPr>
                <w:rFonts w:cs="Arial"/>
                <w:sz w:val="14"/>
                <w:szCs w:val="14"/>
              </w:rPr>
            </w:pPr>
            <w:r w:rsidRPr="00994903">
              <w:rPr>
                <w:rFonts w:cs="Arial"/>
                <w:sz w:val="14"/>
                <w:szCs w:val="14"/>
              </w:rPr>
              <w:t>Aantal incidenten*</w:t>
            </w:r>
          </w:p>
          <w:p w14:paraId="10936F5D" w14:textId="77777777" w:rsidR="00B63011" w:rsidRPr="00994903" w:rsidRDefault="00B63011" w:rsidP="00BC36C7">
            <w:pPr>
              <w:pStyle w:val="Lijstalinea"/>
              <w:numPr>
                <w:ilvl w:val="0"/>
                <w:numId w:val="25"/>
              </w:numPr>
              <w:spacing w:line="240" w:lineRule="auto"/>
              <w:rPr>
                <w:rFonts w:cs="Arial"/>
                <w:sz w:val="14"/>
                <w:szCs w:val="14"/>
              </w:rPr>
            </w:pPr>
            <w:r w:rsidRPr="00994903">
              <w:rPr>
                <w:rFonts w:cs="Arial"/>
                <w:sz w:val="14"/>
                <w:szCs w:val="14"/>
              </w:rPr>
              <w:t>Per prioriteit</w:t>
            </w:r>
          </w:p>
          <w:p w14:paraId="0323FF08" w14:textId="77777777" w:rsidR="00B63011" w:rsidRPr="00994903" w:rsidRDefault="00B63011" w:rsidP="00BC36C7">
            <w:pPr>
              <w:pStyle w:val="Lijstalinea"/>
              <w:numPr>
                <w:ilvl w:val="0"/>
                <w:numId w:val="25"/>
              </w:numPr>
              <w:spacing w:line="240" w:lineRule="auto"/>
              <w:rPr>
                <w:rFonts w:cs="Arial"/>
                <w:sz w:val="14"/>
                <w:szCs w:val="14"/>
              </w:rPr>
            </w:pPr>
            <w:r w:rsidRPr="00994903">
              <w:rPr>
                <w:rFonts w:cs="Arial"/>
                <w:sz w:val="14"/>
                <w:szCs w:val="14"/>
              </w:rPr>
              <w:t>Openstaand begin periode</w:t>
            </w:r>
          </w:p>
          <w:p w14:paraId="16FB8AE2" w14:textId="77777777" w:rsidR="00B63011" w:rsidRPr="00994903" w:rsidRDefault="00B63011" w:rsidP="00BC36C7">
            <w:pPr>
              <w:pStyle w:val="Lijstalinea"/>
              <w:numPr>
                <w:ilvl w:val="0"/>
                <w:numId w:val="25"/>
              </w:numPr>
              <w:spacing w:line="240" w:lineRule="auto"/>
              <w:rPr>
                <w:rFonts w:cs="Arial"/>
                <w:sz w:val="14"/>
                <w:szCs w:val="14"/>
              </w:rPr>
            </w:pPr>
            <w:r w:rsidRPr="00994903">
              <w:rPr>
                <w:rFonts w:cs="Arial"/>
                <w:sz w:val="14"/>
                <w:szCs w:val="14"/>
              </w:rPr>
              <w:t>Aantal gelogde incidenten ( incl. datum en tijd registratie/ reactietijd per prioritiet, aanvraagkanaal)</w:t>
            </w:r>
          </w:p>
          <w:p w14:paraId="4B0BC3B0" w14:textId="77777777" w:rsidR="00B63011" w:rsidRPr="00994903" w:rsidRDefault="00B63011" w:rsidP="00BC36C7">
            <w:pPr>
              <w:pStyle w:val="Lijstalinea"/>
              <w:numPr>
                <w:ilvl w:val="0"/>
                <w:numId w:val="25"/>
              </w:numPr>
              <w:spacing w:line="240" w:lineRule="auto"/>
              <w:rPr>
                <w:rFonts w:cs="Arial"/>
                <w:sz w:val="14"/>
                <w:szCs w:val="14"/>
              </w:rPr>
            </w:pPr>
            <w:r w:rsidRPr="00994903">
              <w:rPr>
                <w:rFonts w:cs="Arial"/>
                <w:sz w:val="14"/>
                <w:szCs w:val="14"/>
              </w:rPr>
              <w:t>Aantal gesloten incidenten( incl. datum en tijd)</w:t>
            </w:r>
          </w:p>
          <w:p w14:paraId="1D5F21A3" w14:textId="77777777" w:rsidR="00B63011" w:rsidRPr="00994903" w:rsidRDefault="00B63011" w:rsidP="00BC36C7">
            <w:pPr>
              <w:pStyle w:val="Lijstalinea"/>
              <w:numPr>
                <w:ilvl w:val="0"/>
                <w:numId w:val="25"/>
              </w:numPr>
              <w:spacing w:line="240" w:lineRule="auto"/>
              <w:rPr>
                <w:rFonts w:cs="Arial"/>
                <w:sz w:val="14"/>
                <w:szCs w:val="14"/>
              </w:rPr>
            </w:pPr>
            <w:r w:rsidRPr="00994903">
              <w:rPr>
                <w:rFonts w:cs="Arial"/>
                <w:sz w:val="14"/>
                <w:szCs w:val="14"/>
              </w:rPr>
              <w:t>Openstaande incidenten einde periode</w:t>
            </w:r>
          </w:p>
          <w:p w14:paraId="659A36DD" w14:textId="00D20CC5" w:rsidR="00B63011" w:rsidRPr="00994903" w:rsidRDefault="00B63011" w:rsidP="00BC36C7">
            <w:pPr>
              <w:pStyle w:val="Lijstalinea"/>
              <w:numPr>
                <w:ilvl w:val="0"/>
                <w:numId w:val="25"/>
              </w:numPr>
              <w:spacing w:line="240" w:lineRule="auto"/>
              <w:rPr>
                <w:rFonts w:cs="Arial"/>
                <w:sz w:val="14"/>
                <w:szCs w:val="14"/>
              </w:rPr>
            </w:pPr>
            <w:r w:rsidRPr="00994903">
              <w:rPr>
                <w:rFonts w:cs="Arial"/>
                <w:sz w:val="14"/>
                <w:szCs w:val="14"/>
              </w:rPr>
              <w:t>Aantal binnen en buiten SLA afgehandeld</w:t>
            </w:r>
          </w:p>
          <w:p w14:paraId="6837B584" w14:textId="77777777" w:rsidR="00B63011" w:rsidRPr="00994903" w:rsidRDefault="00B63011" w:rsidP="00BC36C7">
            <w:pPr>
              <w:pStyle w:val="Lijstalinea"/>
              <w:numPr>
                <w:ilvl w:val="0"/>
                <w:numId w:val="25"/>
              </w:numPr>
              <w:spacing w:line="240" w:lineRule="auto"/>
              <w:rPr>
                <w:rFonts w:cs="Arial"/>
                <w:sz w:val="14"/>
                <w:szCs w:val="14"/>
              </w:rPr>
            </w:pPr>
            <w:r w:rsidRPr="00994903">
              <w:rPr>
                <w:rFonts w:cs="Arial"/>
                <w:sz w:val="14"/>
                <w:szCs w:val="14"/>
              </w:rPr>
              <w:t>SLA % en SLA norm %</w:t>
            </w:r>
          </w:p>
          <w:p w14:paraId="3C3B851C" w14:textId="4F7CE728" w:rsidR="00B63011" w:rsidRPr="00994903" w:rsidRDefault="00B63011" w:rsidP="00200DB0">
            <w:pPr>
              <w:pStyle w:val="TableText"/>
              <w:tabs>
                <w:tab w:val="clear" w:pos="431"/>
                <w:tab w:val="clear" w:pos="851"/>
                <w:tab w:val="clear" w:pos="1276"/>
                <w:tab w:val="clear" w:pos="1701"/>
              </w:tabs>
              <w:rPr>
                <w:sz w:val="14"/>
                <w:szCs w:val="14"/>
              </w:rPr>
            </w:pPr>
            <w:r w:rsidRPr="00994903">
              <w:rPr>
                <w:rFonts w:cs="Arial"/>
                <w:sz w:val="14"/>
                <w:szCs w:val="14"/>
              </w:rPr>
              <w:t>*Elk incident bevat de volgende velden: Ticketnummer( van gemeente Utrecht aanvrager en prioriteit vanuit gemeente Utrecht.</w:t>
            </w:r>
          </w:p>
        </w:tc>
        <w:tc>
          <w:tcPr>
            <w:tcW w:w="3402" w:type="dxa"/>
          </w:tcPr>
          <w:p w14:paraId="526E5C30" w14:textId="74AFED46" w:rsidR="00B63011" w:rsidRPr="00994903" w:rsidRDefault="00B63011" w:rsidP="00200DB0">
            <w:pPr>
              <w:rPr>
                <w:rFonts w:cs="Arial"/>
                <w:sz w:val="14"/>
                <w:szCs w:val="14"/>
              </w:rPr>
            </w:pPr>
            <w:r w:rsidRPr="00994903">
              <w:rPr>
                <w:rFonts w:cs="Arial"/>
                <w:sz w:val="14"/>
                <w:szCs w:val="14"/>
              </w:rPr>
              <w:t>1x per maand</w:t>
            </w:r>
            <w:r w:rsidR="006A609E" w:rsidRPr="00994903">
              <w:rPr>
                <w:rFonts w:cs="Arial"/>
                <w:sz w:val="14"/>
                <w:szCs w:val="14"/>
              </w:rPr>
              <w:t xml:space="preserve"> ( 5</w:t>
            </w:r>
            <w:r w:rsidR="006A609E" w:rsidRPr="00994903">
              <w:rPr>
                <w:rFonts w:cs="Arial"/>
                <w:sz w:val="14"/>
                <w:szCs w:val="14"/>
                <w:vertAlign w:val="superscript"/>
              </w:rPr>
              <w:t>e</w:t>
            </w:r>
            <w:r w:rsidR="006A609E" w:rsidRPr="00994903">
              <w:rPr>
                <w:rFonts w:cs="Arial"/>
                <w:sz w:val="14"/>
                <w:szCs w:val="14"/>
              </w:rPr>
              <w:t xml:space="preserve"> werkdag van de maand)</w:t>
            </w:r>
          </w:p>
          <w:p w14:paraId="6ED36F2F" w14:textId="77777777" w:rsidR="00B63011" w:rsidRPr="00994903" w:rsidRDefault="00B63011" w:rsidP="00200DB0">
            <w:pPr>
              <w:pStyle w:val="TableText"/>
              <w:tabs>
                <w:tab w:val="clear" w:pos="431"/>
                <w:tab w:val="clear" w:pos="851"/>
                <w:tab w:val="clear" w:pos="1276"/>
                <w:tab w:val="clear" w:pos="1701"/>
              </w:tabs>
              <w:rPr>
                <w:rFonts w:cs="Arial"/>
                <w:bCs/>
                <w:sz w:val="14"/>
                <w:szCs w:val="14"/>
              </w:rPr>
            </w:pPr>
            <w:r w:rsidRPr="00994903">
              <w:rPr>
                <w:rFonts w:cs="Arial"/>
                <w:sz w:val="14"/>
                <w:szCs w:val="14"/>
              </w:rPr>
              <w:t>(Met een trendanalyse van 13 maanden)</w:t>
            </w:r>
          </w:p>
        </w:tc>
      </w:tr>
      <w:tr w:rsidR="004E38B1" w:rsidRPr="00994903" w14:paraId="002BDB92" w14:textId="77777777" w:rsidTr="00691311">
        <w:trPr>
          <w:trHeight w:hRule="exact" w:val="845"/>
        </w:trPr>
        <w:tc>
          <w:tcPr>
            <w:tcW w:w="2122" w:type="dxa"/>
          </w:tcPr>
          <w:p w14:paraId="2CA4B3BF" w14:textId="2744BCFB" w:rsidR="004E38B1" w:rsidRPr="00994903" w:rsidRDefault="00154B1B" w:rsidP="00691311">
            <w:pPr>
              <w:rPr>
                <w:b/>
                <w:bCs/>
                <w:sz w:val="16"/>
                <w:szCs w:val="16"/>
              </w:rPr>
            </w:pPr>
            <w:r w:rsidRPr="00994903">
              <w:rPr>
                <w:b/>
                <w:bCs/>
                <w:sz w:val="16"/>
                <w:szCs w:val="16"/>
              </w:rPr>
              <w:t>Security Management</w:t>
            </w:r>
          </w:p>
        </w:tc>
        <w:tc>
          <w:tcPr>
            <w:tcW w:w="4682" w:type="dxa"/>
          </w:tcPr>
          <w:p w14:paraId="76F0BD92" w14:textId="77777777" w:rsidR="005208A4" w:rsidRPr="00994903" w:rsidRDefault="00154B1B" w:rsidP="005208A4">
            <w:pPr>
              <w:pStyle w:val="Lijstalinea"/>
              <w:numPr>
                <w:ilvl w:val="0"/>
                <w:numId w:val="34"/>
              </w:numPr>
              <w:rPr>
                <w:rFonts w:cs="Arial"/>
                <w:sz w:val="14"/>
                <w:szCs w:val="14"/>
              </w:rPr>
            </w:pPr>
            <w:r w:rsidRPr="00994903">
              <w:rPr>
                <w:rFonts w:cs="Arial"/>
                <w:sz w:val="14"/>
                <w:szCs w:val="14"/>
              </w:rPr>
              <w:t xml:space="preserve">Melden verdachte </w:t>
            </w:r>
            <w:r w:rsidR="00957B61" w:rsidRPr="00994903">
              <w:rPr>
                <w:rFonts w:cs="Arial"/>
                <w:sz w:val="14"/>
                <w:szCs w:val="14"/>
              </w:rPr>
              <w:t>bevindin</w:t>
            </w:r>
            <w:r w:rsidR="00A36896" w:rsidRPr="00994903">
              <w:rPr>
                <w:rFonts w:cs="Arial"/>
                <w:sz w:val="14"/>
                <w:szCs w:val="14"/>
              </w:rPr>
              <w:t>gen</w:t>
            </w:r>
            <w:r w:rsidR="00F8427A" w:rsidRPr="00994903">
              <w:rPr>
                <w:rFonts w:cs="Arial"/>
                <w:sz w:val="14"/>
                <w:szCs w:val="14"/>
              </w:rPr>
              <w:t xml:space="preserve">: direct melden van </w:t>
            </w:r>
            <w:r w:rsidR="003C0174" w:rsidRPr="00994903">
              <w:rPr>
                <w:rFonts w:cs="Arial"/>
                <w:sz w:val="14"/>
                <w:szCs w:val="14"/>
              </w:rPr>
              <w:t>security incidenten en datalekken. 100% binnen 1 uur.</w:t>
            </w:r>
          </w:p>
          <w:p w14:paraId="45907895" w14:textId="3293A0F8" w:rsidR="005208A4" w:rsidRPr="00994903" w:rsidRDefault="00E83A18" w:rsidP="005208A4">
            <w:pPr>
              <w:pStyle w:val="Lijstalinea"/>
              <w:numPr>
                <w:ilvl w:val="0"/>
                <w:numId w:val="34"/>
              </w:numPr>
              <w:rPr>
                <w:rFonts w:cs="Arial"/>
                <w:sz w:val="14"/>
                <w:szCs w:val="14"/>
              </w:rPr>
            </w:pPr>
            <w:r w:rsidRPr="00994903">
              <w:rPr>
                <w:rFonts w:cs="Arial"/>
                <w:sz w:val="14"/>
                <w:szCs w:val="14"/>
              </w:rPr>
              <w:t>Beveiligingsvoorstellen</w:t>
            </w:r>
            <w:r w:rsidR="00E0672D" w:rsidRPr="00994903">
              <w:rPr>
                <w:rFonts w:cs="Arial"/>
                <w:sz w:val="14"/>
                <w:szCs w:val="14"/>
              </w:rPr>
              <w:t xml:space="preserve"> </w:t>
            </w:r>
          </w:p>
        </w:tc>
        <w:tc>
          <w:tcPr>
            <w:tcW w:w="3402" w:type="dxa"/>
          </w:tcPr>
          <w:p w14:paraId="28C6E659" w14:textId="6D0F7BF2" w:rsidR="006A609E" w:rsidRPr="00994903" w:rsidRDefault="005208A4" w:rsidP="00200DB0">
            <w:pPr>
              <w:rPr>
                <w:rFonts w:cs="Arial"/>
                <w:sz w:val="14"/>
                <w:szCs w:val="14"/>
              </w:rPr>
            </w:pPr>
            <w:r w:rsidRPr="00994903">
              <w:rPr>
                <w:rFonts w:cs="Arial"/>
                <w:sz w:val="14"/>
                <w:szCs w:val="14"/>
              </w:rPr>
              <w:t>1x per maand</w:t>
            </w:r>
            <w:r w:rsidR="006A609E" w:rsidRPr="00994903">
              <w:rPr>
                <w:rFonts w:cs="Arial"/>
                <w:sz w:val="14"/>
                <w:szCs w:val="14"/>
              </w:rPr>
              <w:t xml:space="preserve"> ( 5</w:t>
            </w:r>
            <w:r w:rsidR="006A609E" w:rsidRPr="00994903">
              <w:rPr>
                <w:rFonts w:cs="Arial"/>
                <w:sz w:val="14"/>
                <w:szCs w:val="14"/>
                <w:vertAlign w:val="superscript"/>
              </w:rPr>
              <w:t>e</w:t>
            </w:r>
            <w:r w:rsidR="006A609E" w:rsidRPr="00994903">
              <w:rPr>
                <w:rFonts w:cs="Arial"/>
                <w:sz w:val="14"/>
                <w:szCs w:val="14"/>
              </w:rPr>
              <w:t xml:space="preserve"> werkdag van de maand)</w:t>
            </w:r>
          </w:p>
          <w:p w14:paraId="753FC1F6" w14:textId="4ACCAAF2" w:rsidR="004E38B1" w:rsidRPr="00994903" w:rsidRDefault="005208A4" w:rsidP="00200DB0">
            <w:pPr>
              <w:rPr>
                <w:rFonts w:cs="Arial"/>
                <w:sz w:val="14"/>
                <w:szCs w:val="14"/>
              </w:rPr>
            </w:pPr>
            <w:r w:rsidRPr="00994903">
              <w:rPr>
                <w:rFonts w:cs="Arial"/>
                <w:sz w:val="14"/>
                <w:szCs w:val="14"/>
              </w:rPr>
              <w:t xml:space="preserve"> (Met een trendanalyse van 13 maanden)</w:t>
            </w:r>
          </w:p>
          <w:p w14:paraId="526ECFEF" w14:textId="6F3A59FE" w:rsidR="00624F72" w:rsidRPr="00994903" w:rsidRDefault="00624F72" w:rsidP="00200DB0">
            <w:pPr>
              <w:rPr>
                <w:rFonts w:cs="Arial"/>
                <w:sz w:val="14"/>
                <w:szCs w:val="14"/>
              </w:rPr>
            </w:pPr>
            <w:r w:rsidRPr="00994903">
              <w:rPr>
                <w:rFonts w:cs="Arial"/>
                <w:sz w:val="14"/>
                <w:szCs w:val="14"/>
              </w:rPr>
              <w:t>1x per kwartaal</w:t>
            </w:r>
          </w:p>
        </w:tc>
      </w:tr>
      <w:tr w:rsidR="00B63011" w:rsidRPr="00994903" w14:paraId="1BBB7F4A" w14:textId="77777777" w:rsidTr="00691311">
        <w:trPr>
          <w:trHeight w:hRule="exact" w:val="986"/>
        </w:trPr>
        <w:tc>
          <w:tcPr>
            <w:tcW w:w="2122" w:type="dxa"/>
          </w:tcPr>
          <w:p w14:paraId="14D6F52B" w14:textId="77777777" w:rsidR="00B63011" w:rsidRPr="00994903" w:rsidRDefault="00B63011" w:rsidP="00691311">
            <w:pPr>
              <w:rPr>
                <w:b/>
                <w:bCs/>
                <w:sz w:val="16"/>
                <w:szCs w:val="16"/>
              </w:rPr>
            </w:pPr>
            <w:proofErr w:type="spellStart"/>
            <w:r w:rsidRPr="00994903">
              <w:rPr>
                <w:b/>
                <w:bCs/>
                <w:sz w:val="16"/>
                <w:szCs w:val="16"/>
              </w:rPr>
              <w:t>Problem</w:t>
            </w:r>
            <w:proofErr w:type="spellEnd"/>
            <w:r w:rsidRPr="00994903">
              <w:rPr>
                <w:b/>
                <w:bCs/>
                <w:sz w:val="16"/>
                <w:szCs w:val="16"/>
              </w:rPr>
              <w:t xml:space="preserve"> Management</w:t>
            </w:r>
          </w:p>
        </w:tc>
        <w:tc>
          <w:tcPr>
            <w:tcW w:w="4682" w:type="dxa"/>
          </w:tcPr>
          <w:p w14:paraId="1588335D" w14:textId="77777777" w:rsidR="00B63011" w:rsidRPr="00994903" w:rsidRDefault="00B63011" w:rsidP="00200DB0">
            <w:pPr>
              <w:rPr>
                <w:rFonts w:cs="Arial"/>
                <w:sz w:val="14"/>
                <w:szCs w:val="14"/>
              </w:rPr>
            </w:pPr>
            <w:r w:rsidRPr="00994903">
              <w:rPr>
                <w:rFonts w:cs="Arial"/>
                <w:sz w:val="14"/>
                <w:szCs w:val="14"/>
              </w:rPr>
              <w:t xml:space="preserve">Aantal </w:t>
            </w:r>
            <w:proofErr w:type="spellStart"/>
            <w:r w:rsidRPr="00994903">
              <w:rPr>
                <w:rFonts w:cs="Arial"/>
                <w:sz w:val="14"/>
                <w:szCs w:val="14"/>
              </w:rPr>
              <w:t>problems</w:t>
            </w:r>
            <w:proofErr w:type="spellEnd"/>
          </w:p>
          <w:p w14:paraId="6A312226" w14:textId="77777777" w:rsidR="00B63011" w:rsidRPr="00994903" w:rsidRDefault="00B63011" w:rsidP="00BC36C7">
            <w:pPr>
              <w:pStyle w:val="Lijstalinea"/>
              <w:numPr>
                <w:ilvl w:val="1"/>
                <w:numId w:val="26"/>
              </w:numPr>
              <w:spacing w:line="240" w:lineRule="auto"/>
              <w:ind w:left="862"/>
              <w:rPr>
                <w:rFonts w:cs="Arial"/>
                <w:sz w:val="14"/>
                <w:szCs w:val="14"/>
              </w:rPr>
            </w:pPr>
            <w:r w:rsidRPr="00994903">
              <w:rPr>
                <w:rFonts w:cs="Arial"/>
                <w:sz w:val="14"/>
                <w:szCs w:val="14"/>
              </w:rPr>
              <w:t>Openstaand, aangemeld ( gelogd)</w:t>
            </w:r>
          </w:p>
          <w:p w14:paraId="2CD5BD05" w14:textId="77777777" w:rsidR="00A45BAE" w:rsidRPr="007338B5" w:rsidRDefault="00B63011" w:rsidP="00200DB0">
            <w:pPr>
              <w:pStyle w:val="Lijstalinea"/>
              <w:numPr>
                <w:ilvl w:val="1"/>
                <w:numId w:val="26"/>
              </w:numPr>
              <w:spacing w:line="240" w:lineRule="auto"/>
              <w:ind w:left="862"/>
              <w:rPr>
                <w:rFonts w:cs="Arial"/>
                <w:sz w:val="14"/>
                <w:szCs w:val="14"/>
                <w:lang w:val="en-US"/>
              </w:rPr>
            </w:pPr>
            <w:r w:rsidRPr="007338B5">
              <w:rPr>
                <w:rFonts w:cs="Arial"/>
                <w:sz w:val="14"/>
                <w:szCs w:val="14"/>
                <w:lang w:val="en-US"/>
              </w:rPr>
              <w:t xml:space="preserve">Met work-around en </w:t>
            </w:r>
            <w:proofErr w:type="spellStart"/>
            <w:r w:rsidRPr="007338B5">
              <w:rPr>
                <w:rFonts w:cs="Arial"/>
                <w:sz w:val="14"/>
                <w:szCs w:val="14"/>
                <w:lang w:val="en-US"/>
              </w:rPr>
              <w:t>zonder</w:t>
            </w:r>
            <w:proofErr w:type="spellEnd"/>
            <w:r w:rsidRPr="007338B5">
              <w:rPr>
                <w:rFonts w:cs="Arial"/>
                <w:sz w:val="14"/>
                <w:szCs w:val="14"/>
                <w:lang w:val="en-US"/>
              </w:rPr>
              <w:t xml:space="preserve"> work-around</w:t>
            </w:r>
          </w:p>
          <w:p w14:paraId="05FD3042" w14:textId="20993BDC" w:rsidR="00B63011" w:rsidRPr="00994903" w:rsidRDefault="00B63011" w:rsidP="00A45BAE">
            <w:pPr>
              <w:pStyle w:val="Lijstalinea"/>
              <w:numPr>
                <w:ilvl w:val="1"/>
                <w:numId w:val="26"/>
              </w:numPr>
              <w:spacing w:line="240" w:lineRule="auto"/>
              <w:ind w:left="862"/>
              <w:rPr>
                <w:rFonts w:cs="Arial"/>
                <w:sz w:val="14"/>
                <w:szCs w:val="14"/>
              </w:rPr>
            </w:pPr>
            <w:r w:rsidRPr="00994903">
              <w:rPr>
                <w:rFonts w:cs="Arial"/>
                <w:sz w:val="14"/>
                <w:szCs w:val="14"/>
              </w:rPr>
              <w:t xml:space="preserve">Overzicht </w:t>
            </w:r>
            <w:proofErr w:type="spellStart"/>
            <w:r w:rsidRPr="00994903">
              <w:rPr>
                <w:rFonts w:cs="Arial"/>
                <w:sz w:val="14"/>
                <w:szCs w:val="14"/>
              </w:rPr>
              <w:t>problems</w:t>
            </w:r>
            <w:proofErr w:type="spellEnd"/>
            <w:r w:rsidRPr="00994903">
              <w:rPr>
                <w:rFonts w:cs="Arial"/>
                <w:sz w:val="14"/>
                <w:szCs w:val="14"/>
              </w:rPr>
              <w:t xml:space="preserve"> afgelopen periode (detail)</w:t>
            </w:r>
            <w:r w:rsidR="00A45BAE" w:rsidRPr="00994903">
              <w:rPr>
                <w:rFonts w:cs="Arial"/>
                <w:sz w:val="14"/>
                <w:szCs w:val="14"/>
              </w:rPr>
              <w:t xml:space="preserve"> status en voortgang</w:t>
            </w:r>
          </w:p>
        </w:tc>
        <w:tc>
          <w:tcPr>
            <w:tcW w:w="3402" w:type="dxa"/>
          </w:tcPr>
          <w:p w14:paraId="5D30F8FD" w14:textId="291452EB" w:rsidR="00B63011" w:rsidRPr="00994903" w:rsidRDefault="00B63011" w:rsidP="00200DB0">
            <w:pPr>
              <w:rPr>
                <w:rFonts w:cs="Arial"/>
                <w:sz w:val="14"/>
                <w:szCs w:val="14"/>
              </w:rPr>
            </w:pPr>
            <w:r w:rsidRPr="00994903">
              <w:rPr>
                <w:rFonts w:cs="Arial"/>
                <w:sz w:val="14"/>
                <w:szCs w:val="14"/>
              </w:rPr>
              <w:t xml:space="preserve">1x per maand </w:t>
            </w:r>
            <w:r w:rsidR="006A609E" w:rsidRPr="00994903">
              <w:rPr>
                <w:rFonts w:cs="Arial"/>
                <w:sz w:val="14"/>
                <w:szCs w:val="14"/>
              </w:rPr>
              <w:t>(idem)</w:t>
            </w:r>
          </w:p>
          <w:p w14:paraId="3ACCF7C6" w14:textId="77777777" w:rsidR="00B63011" w:rsidRPr="00994903" w:rsidRDefault="00B63011" w:rsidP="00200DB0">
            <w:pPr>
              <w:pStyle w:val="TableText"/>
              <w:tabs>
                <w:tab w:val="clear" w:pos="431"/>
                <w:tab w:val="clear" w:pos="851"/>
                <w:tab w:val="clear" w:pos="1276"/>
                <w:tab w:val="clear" w:pos="1701"/>
              </w:tabs>
              <w:rPr>
                <w:rFonts w:cs="Arial"/>
                <w:bCs/>
                <w:sz w:val="14"/>
                <w:szCs w:val="14"/>
              </w:rPr>
            </w:pPr>
            <w:r w:rsidRPr="00994903">
              <w:rPr>
                <w:rFonts w:cs="Arial"/>
                <w:sz w:val="14"/>
                <w:szCs w:val="14"/>
              </w:rPr>
              <w:t>(Met een trendanalyse van 13 maanden)</w:t>
            </w:r>
          </w:p>
        </w:tc>
      </w:tr>
      <w:tr w:rsidR="00B63011" w:rsidRPr="00994903" w14:paraId="11F21CD2" w14:textId="77777777" w:rsidTr="00691311">
        <w:trPr>
          <w:trHeight w:hRule="exact" w:val="3615"/>
        </w:trPr>
        <w:tc>
          <w:tcPr>
            <w:tcW w:w="2122" w:type="dxa"/>
          </w:tcPr>
          <w:p w14:paraId="030F00C5" w14:textId="77777777" w:rsidR="00B63011" w:rsidRPr="00994903" w:rsidRDefault="00B63011" w:rsidP="00691311">
            <w:pPr>
              <w:rPr>
                <w:b/>
                <w:bCs/>
                <w:sz w:val="16"/>
                <w:szCs w:val="16"/>
              </w:rPr>
            </w:pPr>
            <w:r w:rsidRPr="00994903">
              <w:rPr>
                <w:b/>
                <w:bCs/>
                <w:sz w:val="16"/>
                <w:szCs w:val="16"/>
              </w:rPr>
              <w:t>Change Management</w:t>
            </w:r>
          </w:p>
        </w:tc>
        <w:tc>
          <w:tcPr>
            <w:tcW w:w="4682" w:type="dxa"/>
          </w:tcPr>
          <w:p w14:paraId="719D3298" w14:textId="77777777" w:rsidR="00B63011" w:rsidRPr="00994903" w:rsidRDefault="00B63011" w:rsidP="00200DB0">
            <w:pPr>
              <w:rPr>
                <w:rFonts w:cs="Arial"/>
                <w:sz w:val="14"/>
                <w:szCs w:val="14"/>
              </w:rPr>
            </w:pPr>
            <w:r w:rsidRPr="00994903">
              <w:rPr>
                <w:rFonts w:cs="Arial"/>
                <w:sz w:val="14"/>
                <w:szCs w:val="14"/>
              </w:rPr>
              <w:t>Aantal standaard en niet-standaard wijzigingen:</w:t>
            </w:r>
          </w:p>
          <w:p w14:paraId="36AAF7CB" w14:textId="73520A38" w:rsidR="00B63011" w:rsidRPr="00994903" w:rsidRDefault="00B63011" w:rsidP="00BC36C7">
            <w:pPr>
              <w:pStyle w:val="Lijstalinea"/>
              <w:numPr>
                <w:ilvl w:val="0"/>
                <w:numId w:val="27"/>
              </w:numPr>
              <w:spacing w:line="240" w:lineRule="auto"/>
              <w:ind w:left="862"/>
              <w:rPr>
                <w:rFonts w:cs="Arial"/>
                <w:sz w:val="14"/>
                <w:szCs w:val="14"/>
              </w:rPr>
            </w:pPr>
            <w:r w:rsidRPr="00994903">
              <w:rPr>
                <w:rFonts w:cs="Arial"/>
                <w:sz w:val="14"/>
                <w:szCs w:val="14"/>
              </w:rPr>
              <w:t xml:space="preserve">Openstaand </w:t>
            </w:r>
            <w:r w:rsidR="001D261E" w:rsidRPr="00994903">
              <w:rPr>
                <w:rFonts w:cs="Arial"/>
                <w:sz w:val="14"/>
                <w:szCs w:val="14"/>
              </w:rPr>
              <w:t xml:space="preserve">standard wijzigingen </w:t>
            </w:r>
            <w:r w:rsidRPr="00994903">
              <w:rPr>
                <w:rFonts w:cs="Arial"/>
                <w:sz w:val="14"/>
                <w:szCs w:val="14"/>
              </w:rPr>
              <w:t xml:space="preserve">begin </w:t>
            </w:r>
            <w:r w:rsidR="001D261E" w:rsidRPr="00994903">
              <w:rPr>
                <w:rFonts w:cs="Arial"/>
                <w:sz w:val="14"/>
                <w:szCs w:val="14"/>
              </w:rPr>
              <w:t xml:space="preserve">en einde </w:t>
            </w:r>
            <w:r w:rsidRPr="00994903">
              <w:rPr>
                <w:rFonts w:cs="Arial"/>
                <w:sz w:val="14"/>
                <w:szCs w:val="14"/>
              </w:rPr>
              <w:t>periode</w:t>
            </w:r>
          </w:p>
          <w:p w14:paraId="57F0F9FE" w14:textId="07FE21CF" w:rsidR="00B63011" w:rsidRPr="00994903" w:rsidRDefault="00B63011" w:rsidP="00BC36C7">
            <w:pPr>
              <w:pStyle w:val="Lijstalinea"/>
              <w:numPr>
                <w:ilvl w:val="0"/>
                <w:numId w:val="27"/>
              </w:numPr>
              <w:spacing w:line="240" w:lineRule="auto"/>
              <w:ind w:left="862"/>
              <w:rPr>
                <w:rFonts w:cs="Arial"/>
                <w:sz w:val="14"/>
                <w:szCs w:val="14"/>
              </w:rPr>
            </w:pPr>
            <w:r w:rsidRPr="00994903">
              <w:rPr>
                <w:rFonts w:cs="Arial"/>
                <w:sz w:val="14"/>
                <w:szCs w:val="14"/>
              </w:rPr>
              <w:t>Aantal gelogde, en gesloten standaard wijzigingen</w:t>
            </w:r>
            <w:r w:rsidR="004A2EA7" w:rsidRPr="00994903">
              <w:rPr>
                <w:rFonts w:cs="Arial"/>
                <w:sz w:val="14"/>
                <w:szCs w:val="14"/>
              </w:rPr>
              <w:t xml:space="preserve"> incl. afgesproken norm</w:t>
            </w:r>
            <w:r w:rsidR="00292480" w:rsidRPr="00994903">
              <w:rPr>
                <w:rFonts w:cs="Arial"/>
                <w:sz w:val="14"/>
                <w:szCs w:val="14"/>
              </w:rPr>
              <w:t xml:space="preserve"> SLA</w:t>
            </w:r>
          </w:p>
          <w:p w14:paraId="45325A45" w14:textId="567AD9F9" w:rsidR="00B63011" w:rsidRPr="00994903" w:rsidRDefault="00B63011" w:rsidP="00BC36C7">
            <w:pPr>
              <w:pStyle w:val="Lijstalinea"/>
              <w:numPr>
                <w:ilvl w:val="0"/>
                <w:numId w:val="27"/>
              </w:numPr>
              <w:spacing w:line="240" w:lineRule="auto"/>
              <w:ind w:left="862"/>
              <w:rPr>
                <w:rFonts w:cs="Arial"/>
                <w:sz w:val="14"/>
                <w:szCs w:val="14"/>
              </w:rPr>
            </w:pPr>
            <w:r w:rsidRPr="00994903">
              <w:rPr>
                <w:rFonts w:cs="Arial"/>
                <w:sz w:val="14"/>
                <w:szCs w:val="14"/>
              </w:rPr>
              <w:t>Aantal gelogde, gesloten, niet-standaard wijzigingen</w:t>
            </w:r>
            <w:r w:rsidR="001D261E" w:rsidRPr="00994903">
              <w:rPr>
                <w:rFonts w:cs="Arial"/>
                <w:sz w:val="14"/>
                <w:szCs w:val="14"/>
              </w:rPr>
              <w:t xml:space="preserve"> </w:t>
            </w:r>
          </w:p>
          <w:p w14:paraId="37BDDCB0" w14:textId="77777777" w:rsidR="00B63011" w:rsidRPr="00994903" w:rsidRDefault="00B63011" w:rsidP="00BC36C7">
            <w:pPr>
              <w:pStyle w:val="Lijstalinea"/>
              <w:numPr>
                <w:ilvl w:val="0"/>
                <w:numId w:val="27"/>
              </w:numPr>
              <w:spacing w:line="240" w:lineRule="auto"/>
              <w:ind w:left="862"/>
              <w:rPr>
                <w:rFonts w:cs="Arial"/>
                <w:sz w:val="14"/>
                <w:szCs w:val="14"/>
              </w:rPr>
            </w:pPr>
            <w:r w:rsidRPr="00994903">
              <w:rPr>
                <w:rFonts w:cs="Arial"/>
                <w:sz w:val="14"/>
                <w:szCs w:val="14"/>
              </w:rPr>
              <w:t>Openstaande niet-standaard wijzigingen einde periode</w:t>
            </w:r>
          </w:p>
          <w:p w14:paraId="09C81AB1" w14:textId="111CAEF8" w:rsidR="00B63011" w:rsidRPr="00994903" w:rsidRDefault="00B63011" w:rsidP="00BC36C7">
            <w:pPr>
              <w:pStyle w:val="Lijstalinea"/>
              <w:numPr>
                <w:ilvl w:val="0"/>
                <w:numId w:val="27"/>
              </w:numPr>
              <w:spacing w:line="240" w:lineRule="auto"/>
              <w:ind w:left="862"/>
              <w:rPr>
                <w:rFonts w:cs="Arial"/>
                <w:sz w:val="14"/>
                <w:szCs w:val="14"/>
              </w:rPr>
            </w:pPr>
            <w:r w:rsidRPr="00994903">
              <w:rPr>
                <w:rFonts w:cs="Arial"/>
                <w:sz w:val="14"/>
                <w:szCs w:val="14"/>
              </w:rPr>
              <w:t>Aantal wijzigingen binnen SLA afgehandeld</w:t>
            </w:r>
            <w:r w:rsidR="005103AB" w:rsidRPr="00994903">
              <w:rPr>
                <w:rFonts w:cs="Arial"/>
                <w:sz w:val="14"/>
                <w:szCs w:val="14"/>
              </w:rPr>
              <w:t xml:space="preserve"> (reactietijd, doorlooptijd, tijd</w:t>
            </w:r>
            <w:r w:rsidR="00946BF6" w:rsidRPr="00994903">
              <w:rPr>
                <w:rFonts w:cs="Arial"/>
                <w:sz w:val="14"/>
                <w:szCs w:val="14"/>
              </w:rPr>
              <w:t>igheid en betrouwbaarheid</w:t>
            </w:r>
            <w:r w:rsidR="00151BE8" w:rsidRPr="00994903">
              <w:rPr>
                <w:rFonts w:cs="Arial"/>
                <w:sz w:val="14"/>
                <w:szCs w:val="14"/>
              </w:rPr>
              <w:t>)</w:t>
            </w:r>
          </w:p>
          <w:p w14:paraId="5CB4A81B" w14:textId="77777777" w:rsidR="00B63011" w:rsidRPr="00994903" w:rsidRDefault="00B63011" w:rsidP="00BC36C7">
            <w:pPr>
              <w:pStyle w:val="Lijstalinea"/>
              <w:numPr>
                <w:ilvl w:val="0"/>
                <w:numId w:val="27"/>
              </w:numPr>
              <w:spacing w:line="240" w:lineRule="auto"/>
              <w:ind w:left="862"/>
              <w:rPr>
                <w:rFonts w:cs="Arial"/>
                <w:sz w:val="14"/>
                <w:szCs w:val="14"/>
              </w:rPr>
            </w:pPr>
            <w:r w:rsidRPr="00994903">
              <w:rPr>
                <w:rFonts w:cs="Arial"/>
                <w:sz w:val="14"/>
                <w:szCs w:val="14"/>
              </w:rPr>
              <w:t>Aantal wijzigingen buiten SLA afgehandeld</w:t>
            </w:r>
          </w:p>
          <w:p w14:paraId="19A1E94E" w14:textId="77777777" w:rsidR="00B63011" w:rsidRPr="00994903" w:rsidRDefault="00B63011" w:rsidP="00BC36C7">
            <w:pPr>
              <w:pStyle w:val="Lijstalinea"/>
              <w:numPr>
                <w:ilvl w:val="0"/>
                <w:numId w:val="27"/>
              </w:numPr>
              <w:spacing w:line="240" w:lineRule="auto"/>
              <w:ind w:left="862"/>
              <w:rPr>
                <w:rFonts w:cs="Arial"/>
                <w:sz w:val="14"/>
                <w:szCs w:val="14"/>
              </w:rPr>
            </w:pPr>
            <w:r w:rsidRPr="00994903">
              <w:rPr>
                <w:rFonts w:cs="Arial"/>
                <w:sz w:val="14"/>
                <w:szCs w:val="14"/>
              </w:rPr>
              <w:t>SLA % en SLA norm %</w:t>
            </w:r>
          </w:p>
          <w:p w14:paraId="73801279" w14:textId="77777777" w:rsidR="00B63011" w:rsidRPr="00994903" w:rsidRDefault="00B63011" w:rsidP="00BC36C7">
            <w:pPr>
              <w:pStyle w:val="Lijstalinea"/>
              <w:numPr>
                <w:ilvl w:val="0"/>
                <w:numId w:val="27"/>
              </w:numPr>
              <w:spacing w:line="240" w:lineRule="auto"/>
              <w:ind w:left="862"/>
              <w:rPr>
                <w:rFonts w:cs="Arial"/>
                <w:sz w:val="14"/>
                <w:szCs w:val="14"/>
              </w:rPr>
            </w:pPr>
            <w:r w:rsidRPr="00994903">
              <w:rPr>
                <w:rFonts w:cs="Arial"/>
                <w:sz w:val="14"/>
                <w:szCs w:val="14"/>
              </w:rPr>
              <w:t>De trend van standaard en niet-standaard wijzigingen over een jaar gemeten.</w:t>
            </w:r>
          </w:p>
          <w:p w14:paraId="1351B48E" w14:textId="292F3BEF" w:rsidR="00B63011" w:rsidRPr="00994903" w:rsidRDefault="00B63011" w:rsidP="00BC36C7">
            <w:pPr>
              <w:pStyle w:val="Lijstalinea"/>
              <w:numPr>
                <w:ilvl w:val="0"/>
                <w:numId w:val="27"/>
              </w:numPr>
              <w:spacing w:line="240" w:lineRule="auto"/>
              <w:ind w:left="862"/>
              <w:rPr>
                <w:rFonts w:cs="Arial"/>
                <w:sz w:val="14"/>
                <w:szCs w:val="14"/>
              </w:rPr>
            </w:pPr>
            <w:r w:rsidRPr="00994903">
              <w:rPr>
                <w:rFonts w:cs="Arial"/>
                <w:sz w:val="14"/>
                <w:szCs w:val="14"/>
              </w:rPr>
              <w:t>Analyse van standaard wijzigingen die buiten SLA zijn gevallen</w:t>
            </w:r>
            <w:r w:rsidR="00D25DA1" w:rsidRPr="00994903">
              <w:rPr>
                <w:rFonts w:cs="Arial"/>
                <w:sz w:val="14"/>
                <w:szCs w:val="14"/>
              </w:rPr>
              <w:t>.</w:t>
            </w:r>
          </w:p>
          <w:p w14:paraId="4B7731B1" w14:textId="49CD1049" w:rsidR="004E38B1" w:rsidRPr="00994903" w:rsidRDefault="00B63011" w:rsidP="004E38B1">
            <w:pPr>
              <w:pStyle w:val="Lijstalinea"/>
              <w:numPr>
                <w:ilvl w:val="0"/>
                <w:numId w:val="27"/>
              </w:numPr>
              <w:spacing w:line="240" w:lineRule="auto"/>
              <w:ind w:left="862"/>
              <w:rPr>
                <w:rFonts w:cs="Arial"/>
                <w:sz w:val="14"/>
                <w:szCs w:val="14"/>
              </w:rPr>
            </w:pPr>
            <w:r w:rsidRPr="00994903">
              <w:rPr>
                <w:rFonts w:cs="Arial"/>
                <w:sz w:val="14"/>
                <w:szCs w:val="14"/>
              </w:rPr>
              <w:t xml:space="preserve">Overzicht standaard en niet-standaard wijzigingen </w:t>
            </w:r>
            <w:r w:rsidR="00295FE9" w:rsidRPr="00994903">
              <w:rPr>
                <w:rFonts w:cs="Arial"/>
                <w:sz w:val="14"/>
                <w:szCs w:val="14"/>
              </w:rPr>
              <w:t xml:space="preserve">spoed wijzigingen </w:t>
            </w:r>
            <w:r w:rsidRPr="00994903">
              <w:rPr>
                <w:rFonts w:cs="Arial"/>
                <w:sz w:val="14"/>
                <w:szCs w:val="14"/>
              </w:rPr>
              <w:t>afgelopen periode (detail)</w:t>
            </w:r>
          </w:p>
        </w:tc>
        <w:tc>
          <w:tcPr>
            <w:tcW w:w="3402" w:type="dxa"/>
          </w:tcPr>
          <w:p w14:paraId="36BA2101" w14:textId="7866425C" w:rsidR="00B63011" w:rsidRPr="00994903" w:rsidRDefault="00B63011" w:rsidP="00200DB0">
            <w:pPr>
              <w:rPr>
                <w:rFonts w:cs="Arial"/>
                <w:sz w:val="14"/>
                <w:szCs w:val="14"/>
              </w:rPr>
            </w:pPr>
            <w:r w:rsidRPr="00994903">
              <w:rPr>
                <w:rFonts w:cs="Arial"/>
                <w:sz w:val="14"/>
                <w:szCs w:val="14"/>
              </w:rPr>
              <w:t>1x per maand</w:t>
            </w:r>
            <w:r w:rsidR="006A609E" w:rsidRPr="00994903">
              <w:rPr>
                <w:rFonts w:cs="Arial"/>
                <w:sz w:val="14"/>
                <w:szCs w:val="14"/>
              </w:rPr>
              <w:t xml:space="preserve"> </w:t>
            </w:r>
            <w:r w:rsidR="00691311" w:rsidRPr="00994903">
              <w:rPr>
                <w:rFonts w:cs="Arial"/>
                <w:sz w:val="14"/>
                <w:szCs w:val="14"/>
              </w:rPr>
              <w:t>(idem</w:t>
            </w:r>
            <w:r w:rsidR="006A609E" w:rsidRPr="00994903">
              <w:rPr>
                <w:rFonts w:cs="Arial"/>
                <w:sz w:val="14"/>
                <w:szCs w:val="14"/>
              </w:rPr>
              <w:t>)</w:t>
            </w:r>
          </w:p>
          <w:p w14:paraId="1D90E4B4" w14:textId="77777777" w:rsidR="00B63011" w:rsidRPr="00994903" w:rsidRDefault="00B63011" w:rsidP="00200DB0">
            <w:pPr>
              <w:pStyle w:val="TableText"/>
              <w:tabs>
                <w:tab w:val="clear" w:pos="431"/>
                <w:tab w:val="clear" w:pos="851"/>
                <w:tab w:val="clear" w:pos="1276"/>
                <w:tab w:val="clear" w:pos="1701"/>
              </w:tabs>
              <w:rPr>
                <w:rFonts w:cs="Arial"/>
                <w:sz w:val="14"/>
                <w:szCs w:val="14"/>
              </w:rPr>
            </w:pPr>
            <w:r w:rsidRPr="00994903">
              <w:rPr>
                <w:rFonts w:cs="Arial"/>
                <w:sz w:val="14"/>
                <w:szCs w:val="14"/>
              </w:rPr>
              <w:t>(Met een trendanalyse van 13 maanden)</w:t>
            </w:r>
          </w:p>
        </w:tc>
      </w:tr>
      <w:tr w:rsidR="00B63011" w:rsidRPr="00994903" w14:paraId="51C4331B" w14:textId="77777777" w:rsidTr="00691311">
        <w:trPr>
          <w:trHeight w:hRule="exact" w:val="1130"/>
        </w:trPr>
        <w:tc>
          <w:tcPr>
            <w:tcW w:w="2122" w:type="dxa"/>
          </w:tcPr>
          <w:p w14:paraId="3AF99CB8" w14:textId="0697A122" w:rsidR="00B63011" w:rsidRPr="00994903" w:rsidRDefault="009801EE" w:rsidP="00691311">
            <w:pPr>
              <w:rPr>
                <w:b/>
                <w:bCs/>
                <w:sz w:val="16"/>
                <w:szCs w:val="16"/>
              </w:rPr>
            </w:pPr>
            <w:r w:rsidRPr="00994903">
              <w:rPr>
                <w:b/>
                <w:bCs/>
                <w:sz w:val="16"/>
                <w:szCs w:val="16"/>
              </w:rPr>
              <w:t>Beschikbaarheid en Capacit</w:t>
            </w:r>
            <w:r w:rsidR="004A6F0D" w:rsidRPr="00994903">
              <w:rPr>
                <w:b/>
                <w:bCs/>
                <w:sz w:val="16"/>
                <w:szCs w:val="16"/>
              </w:rPr>
              <w:t xml:space="preserve">eit </w:t>
            </w:r>
            <w:r w:rsidR="00B63011" w:rsidRPr="00994903">
              <w:rPr>
                <w:b/>
                <w:bCs/>
                <w:sz w:val="16"/>
                <w:szCs w:val="16"/>
              </w:rPr>
              <w:t>rapportage</w:t>
            </w:r>
          </w:p>
        </w:tc>
        <w:tc>
          <w:tcPr>
            <w:tcW w:w="4682" w:type="dxa"/>
          </w:tcPr>
          <w:p w14:paraId="444CF040" w14:textId="340C422B" w:rsidR="004608C3" w:rsidRPr="00994903" w:rsidRDefault="004608C3" w:rsidP="00BC36C7">
            <w:pPr>
              <w:pStyle w:val="Lijstalinea"/>
              <w:numPr>
                <w:ilvl w:val="6"/>
                <w:numId w:val="24"/>
              </w:numPr>
              <w:spacing w:line="240" w:lineRule="auto"/>
              <w:ind w:left="744" w:hanging="283"/>
              <w:rPr>
                <w:rFonts w:cs="Arial"/>
                <w:sz w:val="14"/>
                <w:szCs w:val="14"/>
              </w:rPr>
            </w:pPr>
            <w:r w:rsidRPr="00994903">
              <w:rPr>
                <w:rFonts w:cs="Arial"/>
                <w:sz w:val="14"/>
                <w:szCs w:val="14"/>
              </w:rPr>
              <w:t>Beschikbaarheid 99,8 %</w:t>
            </w:r>
            <w:r w:rsidR="00FB6330" w:rsidRPr="00994903">
              <w:rPr>
                <w:rFonts w:cs="Arial"/>
                <w:sz w:val="14"/>
                <w:szCs w:val="14"/>
              </w:rPr>
              <w:t xml:space="preserve"> (productie) 97% niet- productie </w:t>
            </w:r>
          </w:p>
          <w:p w14:paraId="72F1A426" w14:textId="3CFE518E" w:rsidR="00B63011" w:rsidRPr="00994903" w:rsidRDefault="00B63011" w:rsidP="00BC36C7">
            <w:pPr>
              <w:pStyle w:val="Lijstalinea"/>
              <w:numPr>
                <w:ilvl w:val="6"/>
                <w:numId w:val="24"/>
              </w:numPr>
              <w:spacing w:line="240" w:lineRule="auto"/>
              <w:ind w:left="744" w:hanging="283"/>
              <w:rPr>
                <w:rFonts w:cs="Arial"/>
                <w:sz w:val="14"/>
                <w:szCs w:val="14"/>
              </w:rPr>
            </w:pPr>
            <w:proofErr w:type="spellStart"/>
            <w:r w:rsidRPr="00994903">
              <w:rPr>
                <w:rFonts w:cs="Arial"/>
                <w:sz w:val="14"/>
                <w:szCs w:val="14"/>
              </w:rPr>
              <w:t>Capacity</w:t>
            </w:r>
            <w:proofErr w:type="spellEnd"/>
            <w:r w:rsidRPr="00994903">
              <w:rPr>
                <w:rFonts w:cs="Arial"/>
                <w:sz w:val="14"/>
                <w:szCs w:val="14"/>
              </w:rPr>
              <w:t xml:space="preserve"> management</w:t>
            </w:r>
            <w:r w:rsidR="009D0FEB" w:rsidRPr="00994903">
              <w:rPr>
                <w:rFonts w:cs="Arial"/>
                <w:sz w:val="14"/>
                <w:szCs w:val="14"/>
              </w:rPr>
              <w:t xml:space="preserve">: incidenten veroorzaakt door </w:t>
            </w:r>
            <w:proofErr w:type="spellStart"/>
            <w:r w:rsidR="009D0FEB" w:rsidRPr="00994903">
              <w:rPr>
                <w:rFonts w:cs="Arial"/>
                <w:sz w:val="14"/>
                <w:szCs w:val="14"/>
              </w:rPr>
              <w:t>capaciteits</w:t>
            </w:r>
            <w:proofErr w:type="spellEnd"/>
            <w:r w:rsidR="009801EE" w:rsidRPr="00994903">
              <w:rPr>
                <w:rFonts w:cs="Arial"/>
                <w:sz w:val="14"/>
                <w:szCs w:val="14"/>
              </w:rPr>
              <w:t xml:space="preserve"> tekort</w:t>
            </w:r>
          </w:p>
          <w:p w14:paraId="3B333C0B" w14:textId="038B9A7E" w:rsidR="00B63011" w:rsidRPr="00994903" w:rsidRDefault="00B63011" w:rsidP="00200DB0">
            <w:pPr>
              <w:pStyle w:val="TableText"/>
              <w:tabs>
                <w:tab w:val="clear" w:pos="431"/>
                <w:tab w:val="clear" w:pos="851"/>
                <w:tab w:val="clear" w:pos="1276"/>
                <w:tab w:val="clear" w:pos="1701"/>
              </w:tabs>
              <w:rPr>
                <w:bCs/>
                <w:sz w:val="14"/>
                <w:szCs w:val="14"/>
              </w:rPr>
            </w:pPr>
          </w:p>
        </w:tc>
        <w:tc>
          <w:tcPr>
            <w:tcW w:w="3402" w:type="dxa"/>
          </w:tcPr>
          <w:p w14:paraId="37933DC0" w14:textId="39654CD2" w:rsidR="00B63011" w:rsidRPr="00994903" w:rsidRDefault="00B63011" w:rsidP="00200DB0">
            <w:pPr>
              <w:rPr>
                <w:rFonts w:cs="Arial"/>
                <w:sz w:val="14"/>
                <w:szCs w:val="14"/>
              </w:rPr>
            </w:pPr>
            <w:r w:rsidRPr="00994903">
              <w:rPr>
                <w:rFonts w:cs="Arial"/>
                <w:sz w:val="14"/>
                <w:szCs w:val="14"/>
              </w:rPr>
              <w:t xml:space="preserve">1x per </w:t>
            </w:r>
            <w:r w:rsidR="006026A9" w:rsidRPr="00994903">
              <w:rPr>
                <w:rFonts w:cs="Arial"/>
                <w:sz w:val="14"/>
                <w:szCs w:val="14"/>
              </w:rPr>
              <w:t>maand (</w:t>
            </w:r>
            <w:r w:rsidR="006A609E" w:rsidRPr="00994903">
              <w:rPr>
                <w:rFonts w:cs="Arial"/>
                <w:sz w:val="14"/>
                <w:szCs w:val="14"/>
              </w:rPr>
              <w:t>idem)</w:t>
            </w:r>
          </w:p>
          <w:p w14:paraId="26B4BABB" w14:textId="77777777" w:rsidR="00B63011" w:rsidRPr="00994903" w:rsidRDefault="00B63011" w:rsidP="00200DB0">
            <w:pPr>
              <w:pStyle w:val="TableText"/>
              <w:tabs>
                <w:tab w:val="clear" w:pos="431"/>
                <w:tab w:val="clear" w:pos="851"/>
                <w:tab w:val="clear" w:pos="1276"/>
                <w:tab w:val="clear" w:pos="1701"/>
              </w:tabs>
              <w:rPr>
                <w:rFonts w:cs="Arial"/>
                <w:sz w:val="14"/>
                <w:szCs w:val="14"/>
              </w:rPr>
            </w:pPr>
            <w:r w:rsidRPr="00994903">
              <w:rPr>
                <w:rFonts w:cs="Arial"/>
                <w:sz w:val="14"/>
                <w:szCs w:val="14"/>
              </w:rPr>
              <w:t>(Met een trendanalyse van 13 maanden)</w:t>
            </w:r>
          </w:p>
        </w:tc>
      </w:tr>
      <w:tr w:rsidR="00B63011" w:rsidRPr="00994903" w14:paraId="206EDF01" w14:textId="77777777" w:rsidTr="00691311">
        <w:trPr>
          <w:trHeight w:hRule="exact" w:val="862"/>
        </w:trPr>
        <w:tc>
          <w:tcPr>
            <w:tcW w:w="2122" w:type="dxa"/>
          </w:tcPr>
          <w:p w14:paraId="6EE9726A" w14:textId="114CED71" w:rsidR="00B63011" w:rsidRPr="00994903" w:rsidRDefault="00C02180" w:rsidP="00691311">
            <w:pPr>
              <w:rPr>
                <w:b/>
                <w:bCs/>
                <w:sz w:val="16"/>
                <w:szCs w:val="16"/>
              </w:rPr>
            </w:pPr>
            <w:proofErr w:type="spellStart"/>
            <w:r w:rsidRPr="00994903">
              <w:rPr>
                <w:b/>
                <w:bCs/>
                <w:sz w:val="16"/>
                <w:szCs w:val="16"/>
              </w:rPr>
              <w:t>Continuiteitsbeheer</w:t>
            </w:r>
            <w:proofErr w:type="spellEnd"/>
          </w:p>
        </w:tc>
        <w:tc>
          <w:tcPr>
            <w:tcW w:w="4682" w:type="dxa"/>
          </w:tcPr>
          <w:p w14:paraId="7C03FD85" w14:textId="543DAD7A" w:rsidR="00B63011" w:rsidRPr="00994903" w:rsidRDefault="00B32AE9" w:rsidP="008902A8">
            <w:pPr>
              <w:pStyle w:val="Lijstalinea"/>
              <w:numPr>
                <w:ilvl w:val="0"/>
                <w:numId w:val="37"/>
              </w:numPr>
              <w:spacing w:line="240" w:lineRule="auto"/>
              <w:rPr>
                <w:rFonts w:ascii="Segoe UI" w:eastAsia="Times New Roman" w:hAnsi="Segoe UI" w:cs="Segoe UI"/>
                <w:szCs w:val="18"/>
                <w:lang w:eastAsia="nl-NL"/>
              </w:rPr>
            </w:pPr>
            <w:r w:rsidRPr="00994903">
              <w:rPr>
                <w:rFonts w:cs="Arial"/>
                <w:sz w:val="14"/>
                <w:szCs w:val="14"/>
              </w:rPr>
              <w:t xml:space="preserve">Periodiek uitvoeren van </w:t>
            </w:r>
            <w:proofErr w:type="spellStart"/>
            <w:r w:rsidRPr="00994903">
              <w:rPr>
                <w:rFonts w:cs="Arial"/>
                <w:sz w:val="14"/>
                <w:szCs w:val="14"/>
              </w:rPr>
              <w:t>restore</w:t>
            </w:r>
            <w:proofErr w:type="spellEnd"/>
            <w:r w:rsidRPr="00994903">
              <w:rPr>
                <w:rFonts w:cs="Arial"/>
                <w:sz w:val="14"/>
                <w:szCs w:val="14"/>
              </w:rPr>
              <w:t xml:space="preserve"> test, met specifieke point in time (waar mogelijk) Per type </w:t>
            </w:r>
            <w:proofErr w:type="spellStart"/>
            <w:r w:rsidR="004579CB">
              <w:rPr>
                <w:rFonts w:cs="Arial"/>
                <w:sz w:val="14"/>
                <w:szCs w:val="14"/>
              </w:rPr>
              <w:t>xxxxxxxx</w:t>
            </w:r>
            <w:proofErr w:type="spellEnd"/>
            <w:r w:rsidRPr="00994903">
              <w:rPr>
                <w:rFonts w:ascii="MS Reference Sans Serif" w:eastAsia="Times New Roman" w:hAnsi="MS Reference Sans Serif" w:cs="Segoe UI"/>
                <w:color w:val="000000"/>
                <w:sz w:val="14"/>
                <w:szCs w:val="14"/>
                <w:lang w:eastAsia="nl-NL"/>
              </w:rPr>
              <w:t> </w:t>
            </w:r>
          </w:p>
        </w:tc>
        <w:tc>
          <w:tcPr>
            <w:tcW w:w="3402" w:type="dxa"/>
          </w:tcPr>
          <w:p w14:paraId="4021E2AF" w14:textId="79362D8C" w:rsidR="00B63011" w:rsidRPr="00994903" w:rsidRDefault="00B63011" w:rsidP="00200DB0">
            <w:pPr>
              <w:rPr>
                <w:rFonts w:cs="Arial"/>
                <w:sz w:val="14"/>
                <w:szCs w:val="14"/>
              </w:rPr>
            </w:pPr>
            <w:r w:rsidRPr="00994903">
              <w:rPr>
                <w:rFonts w:cs="Arial"/>
                <w:sz w:val="14"/>
                <w:szCs w:val="14"/>
              </w:rPr>
              <w:t xml:space="preserve">1x per </w:t>
            </w:r>
            <w:r w:rsidR="006B42E6" w:rsidRPr="00994903">
              <w:rPr>
                <w:rFonts w:cs="Arial"/>
                <w:sz w:val="14"/>
                <w:szCs w:val="14"/>
              </w:rPr>
              <w:t>kwartaal</w:t>
            </w:r>
          </w:p>
        </w:tc>
      </w:tr>
      <w:tr w:rsidR="00476ED2" w:rsidRPr="00994903" w14:paraId="3CDDD427" w14:textId="77777777" w:rsidTr="00691311">
        <w:trPr>
          <w:trHeight w:hRule="exact" w:val="639"/>
        </w:trPr>
        <w:tc>
          <w:tcPr>
            <w:tcW w:w="2122" w:type="dxa"/>
          </w:tcPr>
          <w:p w14:paraId="359A3D0A" w14:textId="1F51460E" w:rsidR="00476ED2" w:rsidRPr="00994903" w:rsidRDefault="00E62CA6" w:rsidP="00691311">
            <w:pPr>
              <w:rPr>
                <w:b/>
                <w:bCs/>
                <w:sz w:val="16"/>
                <w:szCs w:val="16"/>
              </w:rPr>
            </w:pPr>
            <w:r w:rsidRPr="00994903">
              <w:rPr>
                <w:b/>
                <w:bCs/>
                <w:sz w:val="16"/>
                <w:szCs w:val="16"/>
              </w:rPr>
              <w:t>Licentiemanagement</w:t>
            </w:r>
          </w:p>
        </w:tc>
        <w:tc>
          <w:tcPr>
            <w:tcW w:w="4682" w:type="dxa"/>
          </w:tcPr>
          <w:p w14:paraId="7924780E" w14:textId="48322EB7" w:rsidR="00476ED2" w:rsidRPr="00994903" w:rsidRDefault="003A4DBE" w:rsidP="008902A8">
            <w:pPr>
              <w:pStyle w:val="Lijstalinea"/>
              <w:numPr>
                <w:ilvl w:val="0"/>
                <w:numId w:val="37"/>
              </w:numPr>
              <w:spacing w:line="240" w:lineRule="auto"/>
              <w:rPr>
                <w:rStyle w:val="normaltextrun"/>
                <w:rFonts w:ascii="MS Reference Sans Serif" w:hAnsi="MS Reference Sans Serif"/>
                <w:color w:val="000000"/>
                <w:sz w:val="14"/>
                <w:szCs w:val="14"/>
                <w:shd w:val="clear" w:color="auto" w:fill="FFFFFF"/>
              </w:rPr>
            </w:pPr>
            <w:r w:rsidRPr="00994903">
              <w:rPr>
                <w:rStyle w:val="normaltextrun"/>
                <w:rFonts w:ascii="MS Reference Sans Serif" w:hAnsi="MS Reference Sans Serif"/>
                <w:color w:val="000000"/>
                <w:sz w:val="14"/>
                <w:szCs w:val="14"/>
                <w:shd w:val="clear" w:color="auto" w:fill="FFFFFF"/>
              </w:rPr>
              <w:t xml:space="preserve">Rapportage van onderzoek naar licentie </w:t>
            </w:r>
            <w:proofErr w:type="spellStart"/>
            <w:r w:rsidRPr="00994903">
              <w:rPr>
                <w:rStyle w:val="spellingerror"/>
                <w:rFonts w:ascii="MS Reference Sans Serif" w:hAnsi="MS Reference Sans Serif"/>
                <w:color w:val="000000"/>
                <w:sz w:val="14"/>
                <w:szCs w:val="14"/>
                <w:shd w:val="clear" w:color="auto" w:fill="FFFFFF"/>
              </w:rPr>
              <w:t>compliancy</w:t>
            </w:r>
            <w:proofErr w:type="spellEnd"/>
            <w:r w:rsidRPr="00994903">
              <w:rPr>
                <w:rStyle w:val="eop"/>
                <w:rFonts w:ascii="MS Reference Sans Serif" w:hAnsi="MS Reference Sans Serif"/>
                <w:color w:val="000000"/>
                <w:sz w:val="14"/>
                <w:szCs w:val="14"/>
                <w:shd w:val="clear" w:color="auto" w:fill="FFFFFF"/>
              </w:rPr>
              <w:t> </w:t>
            </w:r>
          </w:p>
        </w:tc>
        <w:tc>
          <w:tcPr>
            <w:tcW w:w="3402" w:type="dxa"/>
          </w:tcPr>
          <w:p w14:paraId="071E9F9C" w14:textId="69522053" w:rsidR="00476ED2" w:rsidRPr="00994903" w:rsidRDefault="003A4DBE" w:rsidP="00200DB0">
            <w:pPr>
              <w:rPr>
                <w:rFonts w:cs="Arial"/>
                <w:sz w:val="14"/>
                <w:szCs w:val="14"/>
              </w:rPr>
            </w:pPr>
            <w:r w:rsidRPr="00994903">
              <w:rPr>
                <w:rFonts w:cs="Arial"/>
                <w:sz w:val="14"/>
                <w:szCs w:val="14"/>
              </w:rPr>
              <w:t>1x per kwartaal</w:t>
            </w:r>
          </w:p>
        </w:tc>
      </w:tr>
      <w:tr w:rsidR="00B63011" w:rsidRPr="00994903" w14:paraId="16F81683" w14:textId="77777777" w:rsidTr="00691311">
        <w:trPr>
          <w:trHeight w:hRule="exact" w:val="431"/>
        </w:trPr>
        <w:tc>
          <w:tcPr>
            <w:tcW w:w="2122" w:type="dxa"/>
          </w:tcPr>
          <w:p w14:paraId="586DEBF9" w14:textId="7BBABE21" w:rsidR="00B63011" w:rsidRPr="00994903" w:rsidRDefault="00B626D4" w:rsidP="00691311">
            <w:pPr>
              <w:rPr>
                <w:b/>
                <w:bCs/>
                <w:sz w:val="16"/>
                <w:szCs w:val="16"/>
              </w:rPr>
            </w:pPr>
            <w:r w:rsidRPr="00994903">
              <w:rPr>
                <w:b/>
                <w:bCs/>
                <w:sz w:val="16"/>
                <w:szCs w:val="16"/>
              </w:rPr>
              <w:t>Perfectief onderhoud</w:t>
            </w:r>
          </w:p>
        </w:tc>
        <w:tc>
          <w:tcPr>
            <w:tcW w:w="4682" w:type="dxa"/>
          </w:tcPr>
          <w:p w14:paraId="5B1A3A98" w14:textId="409351E1" w:rsidR="00B63011" w:rsidRPr="00994903" w:rsidRDefault="00B472B5" w:rsidP="003A4DBE">
            <w:pPr>
              <w:pStyle w:val="Lijstalinea"/>
              <w:numPr>
                <w:ilvl w:val="0"/>
                <w:numId w:val="37"/>
              </w:numPr>
              <w:spacing w:line="240" w:lineRule="auto"/>
              <w:rPr>
                <w:rFonts w:cs="Arial"/>
                <w:sz w:val="14"/>
                <w:szCs w:val="14"/>
              </w:rPr>
            </w:pPr>
            <w:r w:rsidRPr="00994903">
              <w:rPr>
                <w:rStyle w:val="normaltextrun"/>
                <w:rFonts w:ascii="MS Reference Sans Serif" w:hAnsi="MS Reference Sans Serif"/>
                <w:color w:val="000000"/>
                <w:sz w:val="14"/>
                <w:szCs w:val="14"/>
                <w:shd w:val="clear" w:color="auto" w:fill="FFFFFF"/>
              </w:rPr>
              <w:t>Uitvoeren trendanalyse en doen van een verbetervoorstel</w:t>
            </w:r>
            <w:r w:rsidRPr="00994903">
              <w:rPr>
                <w:rStyle w:val="eop"/>
                <w:rFonts w:ascii="MS Reference Sans Serif" w:hAnsi="MS Reference Sans Serif"/>
                <w:color w:val="000000"/>
                <w:sz w:val="14"/>
                <w:szCs w:val="14"/>
                <w:shd w:val="clear" w:color="auto" w:fill="FFFFFF"/>
              </w:rPr>
              <w:t> </w:t>
            </w:r>
          </w:p>
        </w:tc>
        <w:tc>
          <w:tcPr>
            <w:tcW w:w="3402" w:type="dxa"/>
          </w:tcPr>
          <w:p w14:paraId="1846CCC3" w14:textId="7684A84C" w:rsidR="00B63011" w:rsidRPr="00994903" w:rsidRDefault="00B63011" w:rsidP="00200DB0">
            <w:pPr>
              <w:rPr>
                <w:rFonts w:cs="Arial"/>
                <w:sz w:val="14"/>
                <w:szCs w:val="14"/>
              </w:rPr>
            </w:pPr>
            <w:r w:rsidRPr="00994903">
              <w:rPr>
                <w:rFonts w:cs="Arial"/>
                <w:sz w:val="14"/>
                <w:szCs w:val="14"/>
              </w:rPr>
              <w:t xml:space="preserve">1x per </w:t>
            </w:r>
            <w:r w:rsidR="00B626D4" w:rsidRPr="00994903">
              <w:rPr>
                <w:rFonts w:cs="Arial"/>
                <w:sz w:val="14"/>
                <w:szCs w:val="14"/>
              </w:rPr>
              <w:t>kwartaal</w:t>
            </w:r>
          </w:p>
        </w:tc>
      </w:tr>
    </w:tbl>
    <w:p w14:paraId="1A3172E2" w14:textId="77777777" w:rsidR="00DA2B15" w:rsidRPr="00994903" w:rsidRDefault="00DA2B15" w:rsidP="00DE49C8"/>
    <w:p w14:paraId="4FCF0AA6" w14:textId="77777777" w:rsidR="00DA2B15" w:rsidRPr="00994903" w:rsidRDefault="00DA2B15" w:rsidP="00DE49C8"/>
    <w:p w14:paraId="3512B0B7" w14:textId="3E87EC09" w:rsidR="00B13E6E" w:rsidRPr="00994903" w:rsidRDefault="00D918DB" w:rsidP="003D003F">
      <w:pPr>
        <w:pStyle w:val="Kop1"/>
        <w:numPr>
          <w:ilvl w:val="0"/>
          <w:numId w:val="9"/>
        </w:numPr>
      </w:pPr>
      <w:bookmarkStart w:id="38" w:name="_Toc156566465"/>
      <w:bookmarkEnd w:id="35"/>
      <w:r w:rsidRPr="00994903">
        <w:t>O</w:t>
      </w:r>
      <w:r w:rsidR="00B13E6E" w:rsidRPr="00994903">
        <w:t>verlegvormen</w:t>
      </w:r>
      <w:r w:rsidRPr="00994903">
        <w:t xml:space="preserve"> &amp; Procedures</w:t>
      </w:r>
      <w:bookmarkEnd w:id="38"/>
    </w:p>
    <w:p w14:paraId="4EC666DE" w14:textId="77777777" w:rsidR="00310550" w:rsidRPr="00994903" w:rsidRDefault="00310550" w:rsidP="00310550"/>
    <w:p w14:paraId="7008FF1A" w14:textId="77777777" w:rsidR="003D003F" w:rsidRPr="003D003F" w:rsidRDefault="003D003F" w:rsidP="003D003F">
      <w:pPr>
        <w:pStyle w:val="Lijstalinea"/>
        <w:keepNext/>
        <w:keepLines/>
        <w:numPr>
          <w:ilvl w:val="0"/>
          <w:numId w:val="67"/>
        </w:numPr>
        <w:contextualSpacing w:val="0"/>
        <w:outlineLvl w:val="1"/>
        <w:rPr>
          <w:rFonts w:asciiTheme="majorHAnsi" w:eastAsiaTheme="majorEastAsia" w:hAnsiTheme="majorHAnsi" w:cstheme="majorBidi"/>
          <w:b/>
          <w:bCs/>
          <w:vanish/>
          <w:color w:val="6E1704" w:themeColor="accent3"/>
          <w:sz w:val="20"/>
          <w:szCs w:val="20"/>
        </w:rPr>
      </w:pPr>
      <w:bookmarkStart w:id="39" w:name="_Toc156566466"/>
      <w:bookmarkEnd w:id="39"/>
    </w:p>
    <w:p w14:paraId="4AF6C3F4" w14:textId="77777777" w:rsidR="003D003F" w:rsidRPr="003D003F" w:rsidRDefault="003D003F" w:rsidP="003D003F">
      <w:pPr>
        <w:pStyle w:val="Lijstalinea"/>
        <w:keepNext/>
        <w:keepLines/>
        <w:numPr>
          <w:ilvl w:val="0"/>
          <w:numId w:val="67"/>
        </w:numPr>
        <w:contextualSpacing w:val="0"/>
        <w:outlineLvl w:val="1"/>
        <w:rPr>
          <w:rFonts w:asciiTheme="majorHAnsi" w:eastAsiaTheme="majorEastAsia" w:hAnsiTheme="majorHAnsi" w:cstheme="majorBidi"/>
          <w:b/>
          <w:bCs/>
          <w:vanish/>
          <w:color w:val="6E1704" w:themeColor="accent3"/>
          <w:sz w:val="20"/>
          <w:szCs w:val="20"/>
        </w:rPr>
      </w:pPr>
      <w:bookmarkStart w:id="40" w:name="_Toc156566467"/>
      <w:bookmarkEnd w:id="40"/>
    </w:p>
    <w:p w14:paraId="585F7F09" w14:textId="77777777" w:rsidR="003D003F" w:rsidRPr="003D003F" w:rsidRDefault="003D003F" w:rsidP="003D003F">
      <w:pPr>
        <w:pStyle w:val="Lijstalinea"/>
        <w:keepNext/>
        <w:keepLines/>
        <w:numPr>
          <w:ilvl w:val="0"/>
          <w:numId w:val="67"/>
        </w:numPr>
        <w:contextualSpacing w:val="0"/>
        <w:outlineLvl w:val="1"/>
        <w:rPr>
          <w:rFonts w:asciiTheme="majorHAnsi" w:eastAsiaTheme="majorEastAsia" w:hAnsiTheme="majorHAnsi" w:cstheme="majorBidi"/>
          <w:b/>
          <w:bCs/>
          <w:vanish/>
          <w:color w:val="6E1704" w:themeColor="accent3"/>
          <w:sz w:val="20"/>
          <w:szCs w:val="20"/>
        </w:rPr>
      </w:pPr>
      <w:bookmarkStart w:id="41" w:name="_Toc156566468"/>
      <w:bookmarkEnd w:id="41"/>
    </w:p>
    <w:p w14:paraId="31C2683D" w14:textId="77777777" w:rsidR="003D003F" w:rsidRPr="003D003F" w:rsidRDefault="003D003F" w:rsidP="003D003F">
      <w:pPr>
        <w:pStyle w:val="Lijstalinea"/>
        <w:keepNext/>
        <w:keepLines/>
        <w:numPr>
          <w:ilvl w:val="0"/>
          <w:numId w:val="67"/>
        </w:numPr>
        <w:contextualSpacing w:val="0"/>
        <w:outlineLvl w:val="1"/>
        <w:rPr>
          <w:rFonts w:asciiTheme="majorHAnsi" w:eastAsiaTheme="majorEastAsia" w:hAnsiTheme="majorHAnsi" w:cstheme="majorBidi"/>
          <w:b/>
          <w:bCs/>
          <w:vanish/>
          <w:color w:val="6E1704" w:themeColor="accent3"/>
          <w:sz w:val="20"/>
          <w:szCs w:val="20"/>
        </w:rPr>
      </w:pPr>
      <w:bookmarkStart w:id="42" w:name="_Toc156566469"/>
      <w:bookmarkEnd w:id="42"/>
    </w:p>
    <w:p w14:paraId="1CCE0652" w14:textId="629964F1" w:rsidR="00310550" w:rsidRPr="00994903" w:rsidRDefault="00310550" w:rsidP="003D003F">
      <w:pPr>
        <w:pStyle w:val="Kop2"/>
      </w:pPr>
      <w:bookmarkStart w:id="43" w:name="_Toc156566470"/>
      <w:r w:rsidRPr="00994903">
        <w:t>Overlegstructuren</w:t>
      </w:r>
      <w:bookmarkEnd w:id="43"/>
    </w:p>
    <w:p w14:paraId="26D547BD" w14:textId="77777777" w:rsidR="00310550" w:rsidRDefault="00310550" w:rsidP="00310550">
      <w:r w:rsidRPr="00994903">
        <w:t>Naast de reguliere contacten tussen beheerders van beide partijen gelden de volgende periodieke contactmomenten:</w:t>
      </w:r>
    </w:p>
    <w:p w14:paraId="1AC676D3" w14:textId="77777777" w:rsidR="003D003F" w:rsidRPr="00994903" w:rsidRDefault="003D003F" w:rsidP="00310550"/>
    <w:tbl>
      <w:tblPr>
        <w:tblStyle w:val="Tabelraster"/>
        <w:tblW w:w="0" w:type="auto"/>
        <w:tblLook w:val="04A0" w:firstRow="1" w:lastRow="0" w:firstColumn="1" w:lastColumn="0" w:noHBand="0" w:noVBand="1"/>
      </w:tblPr>
      <w:tblGrid>
        <w:gridCol w:w="2265"/>
        <w:gridCol w:w="3117"/>
        <w:gridCol w:w="1413"/>
        <w:gridCol w:w="2265"/>
      </w:tblGrid>
      <w:tr w:rsidR="00310550" w:rsidRPr="00994903" w14:paraId="007E51CC" w14:textId="77777777" w:rsidTr="006463EE">
        <w:tc>
          <w:tcPr>
            <w:tcW w:w="2265" w:type="dxa"/>
            <w:shd w:val="clear" w:color="auto" w:fill="C00000"/>
          </w:tcPr>
          <w:p w14:paraId="5F2DF03B" w14:textId="77777777" w:rsidR="00310550" w:rsidRPr="00994903" w:rsidRDefault="00310550" w:rsidP="006463EE">
            <w:pPr>
              <w:rPr>
                <w:b/>
                <w:bCs/>
                <w:color w:val="FFFFFF" w:themeColor="background1"/>
              </w:rPr>
            </w:pPr>
            <w:r w:rsidRPr="00994903">
              <w:rPr>
                <w:b/>
                <w:bCs/>
                <w:color w:val="FFFFFF" w:themeColor="background1"/>
              </w:rPr>
              <w:t>Naam overleg</w:t>
            </w:r>
          </w:p>
        </w:tc>
        <w:tc>
          <w:tcPr>
            <w:tcW w:w="3117" w:type="dxa"/>
            <w:shd w:val="clear" w:color="auto" w:fill="C00000"/>
          </w:tcPr>
          <w:p w14:paraId="0065E7B8" w14:textId="77777777" w:rsidR="00310550" w:rsidRPr="00994903" w:rsidRDefault="00310550" w:rsidP="006463EE">
            <w:pPr>
              <w:rPr>
                <w:b/>
                <w:bCs/>
                <w:color w:val="FFFFFF" w:themeColor="background1"/>
              </w:rPr>
            </w:pPr>
            <w:r w:rsidRPr="00994903">
              <w:rPr>
                <w:b/>
                <w:bCs/>
                <w:color w:val="FFFFFF" w:themeColor="background1"/>
              </w:rPr>
              <w:t>Onderwerp</w:t>
            </w:r>
          </w:p>
        </w:tc>
        <w:tc>
          <w:tcPr>
            <w:tcW w:w="1413" w:type="dxa"/>
            <w:shd w:val="clear" w:color="auto" w:fill="C00000"/>
          </w:tcPr>
          <w:p w14:paraId="607740FA" w14:textId="77777777" w:rsidR="00310550" w:rsidRPr="00994903" w:rsidRDefault="00310550" w:rsidP="006463EE">
            <w:pPr>
              <w:rPr>
                <w:b/>
                <w:bCs/>
                <w:color w:val="FFFFFF" w:themeColor="background1"/>
              </w:rPr>
            </w:pPr>
            <w:r w:rsidRPr="00994903">
              <w:rPr>
                <w:b/>
                <w:bCs/>
                <w:color w:val="FFFFFF" w:themeColor="background1"/>
              </w:rPr>
              <w:t xml:space="preserve">Frequentie </w:t>
            </w:r>
          </w:p>
        </w:tc>
        <w:tc>
          <w:tcPr>
            <w:tcW w:w="2265" w:type="dxa"/>
            <w:shd w:val="clear" w:color="auto" w:fill="C00000"/>
          </w:tcPr>
          <w:p w14:paraId="5A04AD6F" w14:textId="77777777" w:rsidR="00310550" w:rsidRPr="00994903" w:rsidRDefault="00310550" w:rsidP="006463EE">
            <w:pPr>
              <w:rPr>
                <w:b/>
                <w:bCs/>
                <w:color w:val="FFFFFF" w:themeColor="background1"/>
              </w:rPr>
            </w:pPr>
            <w:r w:rsidRPr="00994903">
              <w:rPr>
                <w:b/>
                <w:bCs/>
                <w:color w:val="FFFFFF" w:themeColor="background1"/>
              </w:rPr>
              <w:t>Aanwezig</w:t>
            </w:r>
          </w:p>
        </w:tc>
      </w:tr>
      <w:tr w:rsidR="00310550" w:rsidRPr="00994903" w14:paraId="3C9484DC" w14:textId="77777777" w:rsidTr="006463EE">
        <w:tc>
          <w:tcPr>
            <w:tcW w:w="2265" w:type="dxa"/>
          </w:tcPr>
          <w:p w14:paraId="0914A3C1" w14:textId="77777777" w:rsidR="00310550" w:rsidRPr="00994903" w:rsidRDefault="00310550" w:rsidP="006463EE">
            <w:r w:rsidRPr="00994903">
              <w:rPr>
                <w:b/>
                <w:sz w:val="14"/>
              </w:rPr>
              <w:t>Operationeel overleg</w:t>
            </w:r>
          </w:p>
        </w:tc>
        <w:tc>
          <w:tcPr>
            <w:tcW w:w="3117" w:type="dxa"/>
          </w:tcPr>
          <w:p w14:paraId="77DACFC5" w14:textId="71DD7020" w:rsidR="00310550" w:rsidRPr="00994903" w:rsidRDefault="00310550" w:rsidP="006463EE">
            <w:pPr>
              <w:rPr>
                <w:sz w:val="14"/>
              </w:rPr>
            </w:pPr>
            <w:r w:rsidRPr="00994903">
              <w:rPr>
                <w:sz w:val="14"/>
              </w:rPr>
              <w:t>Bespreken SLA rapportage afgelopen periode,</w:t>
            </w:r>
            <w:r w:rsidR="00970F27" w:rsidRPr="00994903">
              <w:rPr>
                <w:sz w:val="14"/>
              </w:rPr>
              <w:t xml:space="preserve"> voortgang release management,</w:t>
            </w:r>
            <w:r w:rsidRPr="00994903">
              <w:rPr>
                <w:sz w:val="14"/>
              </w:rPr>
              <w:t xml:space="preserve"> behaalde </w:t>
            </w:r>
            <w:proofErr w:type="spellStart"/>
            <w:r w:rsidRPr="00994903">
              <w:rPr>
                <w:sz w:val="14"/>
              </w:rPr>
              <w:t>KPI’s</w:t>
            </w:r>
            <w:proofErr w:type="spellEnd"/>
            <w:r w:rsidRPr="00994903">
              <w:rPr>
                <w:sz w:val="14"/>
              </w:rPr>
              <w:t xml:space="preserve"> en voortgang van afspraken die gemaakt zijn in voorgaande operationele overleggen. </w:t>
            </w:r>
          </w:p>
          <w:p w14:paraId="2061A7CD" w14:textId="77777777" w:rsidR="00310550" w:rsidRPr="00994903" w:rsidRDefault="00310550" w:rsidP="006463EE">
            <w:pPr>
              <w:rPr>
                <w:sz w:val="14"/>
              </w:rPr>
            </w:pPr>
          </w:p>
          <w:p w14:paraId="5D6F1CA4" w14:textId="0AD55479" w:rsidR="00310550" w:rsidRPr="00994903" w:rsidRDefault="00B5782E" w:rsidP="006463EE">
            <w:pPr>
              <w:rPr>
                <w:sz w:val="14"/>
              </w:rPr>
            </w:pPr>
            <w:r>
              <w:rPr>
                <w:sz w:val="14"/>
              </w:rPr>
              <w:t>XXXXXX</w:t>
            </w:r>
            <w:r w:rsidR="00310550" w:rsidRPr="00994903">
              <w:rPr>
                <w:sz w:val="14"/>
              </w:rPr>
              <w:t xml:space="preserve"> rapporteert in het operationeel overleg de stand van zaken met betrekking tot release</w:t>
            </w:r>
          </w:p>
          <w:p w14:paraId="0AAAB020" w14:textId="77777777" w:rsidR="00310550" w:rsidRPr="00994903" w:rsidRDefault="00310550" w:rsidP="006463EE">
            <w:pPr>
              <w:rPr>
                <w:sz w:val="14"/>
              </w:rPr>
            </w:pPr>
            <w:r w:rsidRPr="00994903">
              <w:rPr>
                <w:sz w:val="14"/>
              </w:rPr>
              <w:t>Management.</w:t>
            </w:r>
          </w:p>
          <w:p w14:paraId="5133685B" w14:textId="77777777" w:rsidR="00310550" w:rsidRPr="00994903" w:rsidRDefault="00310550" w:rsidP="006463EE"/>
        </w:tc>
        <w:tc>
          <w:tcPr>
            <w:tcW w:w="1413" w:type="dxa"/>
          </w:tcPr>
          <w:p w14:paraId="3C3755C2" w14:textId="77777777" w:rsidR="00310550" w:rsidRPr="00994903" w:rsidRDefault="00310550" w:rsidP="006463EE">
            <w:pPr>
              <w:rPr>
                <w:sz w:val="14"/>
              </w:rPr>
            </w:pPr>
            <w:r w:rsidRPr="00994903">
              <w:rPr>
                <w:sz w:val="14"/>
              </w:rPr>
              <w:t>1x per maand</w:t>
            </w:r>
          </w:p>
        </w:tc>
        <w:tc>
          <w:tcPr>
            <w:tcW w:w="2265" w:type="dxa"/>
          </w:tcPr>
          <w:p w14:paraId="3B5078C8" w14:textId="77777777" w:rsidR="00310550" w:rsidRPr="00994903" w:rsidRDefault="00310550" w:rsidP="006463EE">
            <w:pPr>
              <w:rPr>
                <w:sz w:val="14"/>
              </w:rPr>
            </w:pPr>
            <w:r w:rsidRPr="007338B5">
              <w:rPr>
                <w:sz w:val="14"/>
                <w:lang w:val="en-US"/>
              </w:rPr>
              <w:t xml:space="preserve">Lead Engineer en Service Delivery Manager. </w:t>
            </w:r>
            <w:r w:rsidRPr="00994903">
              <w:rPr>
                <w:sz w:val="14"/>
              </w:rPr>
              <w:t>Vanuit opdrachtgever de operationeel contactpersonen.</w:t>
            </w:r>
          </w:p>
          <w:p w14:paraId="59274A38" w14:textId="77777777" w:rsidR="000D3BC5" w:rsidRPr="00994903" w:rsidRDefault="000D3BC5" w:rsidP="006463EE">
            <w:pPr>
              <w:rPr>
                <w:sz w:val="14"/>
              </w:rPr>
            </w:pPr>
          </w:p>
          <w:p w14:paraId="5469944D" w14:textId="2344F369" w:rsidR="000D3BC5" w:rsidRPr="00994903" w:rsidRDefault="000D3BC5" w:rsidP="00BC36C7">
            <w:pPr>
              <w:pStyle w:val="Lijstalinea"/>
              <w:numPr>
                <w:ilvl w:val="0"/>
                <w:numId w:val="14"/>
              </w:numPr>
              <w:rPr>
                <w:sz w:val="14"/>
              </w:rPr>
            </w:pPr>
            <w:r w:rsidRPr="00994903">
              <w:rPr>
                <w:sz w:val="14"/>
              </w:rPr>
              <w:t>P</w:t>
            </w:r>
            <w:r w:rsidR="00970F27" w:rsidRPr="00994903">
              <w:rPr>
                <w:sz w:val="14"/>
              </w:rPr>
              <w:t xml:space="preserve">O </w:t>
            </w:r>
            <w:r w:rsidRPr="00994903">
              <w:rPr>
                <w:sz w:val="14"/>
              </w:rPr>
              <w:t xml:space="preserve">en </w:t>
            </w:r>
            <w:r w:rsidR="008D5D8E" w:rsidRPr="00994903">
              <w:rPr>
                <w:sz w:val="14"/>
              </w:rPr>
              <w:t>O</w:t>
            </w:r>
            <w:r w:rsidRPr="00994903">
              <w:rPr>
                <w:sz w:val="14"/>
              </w:rPr>
              <w:t>perationeel contactpersoon</w:t>
            </w:r>
            <w:r w:rsidR="00B95C81" w:rsidRPr="00994903">
              <w:rPr>
                <w:sz w:val="14"/>
              </w:rPr>
              <w:t xml:space="preserve"> </w:t>
            </w:r>
            <w:r w:rsidR="000C1B77" w:rsidRPr="00994903">
              <w:rPr>
                <w:sz w:val="14"/>
              </w:rPr>
              <w:t>gemeente Utrecht</w:t>
            </w:r>
          </w:p>
          <w:p w14:paraId="31E1C021" w14:textId="03221B4A" w:rsidR="000C1B77" w:rsidRPr="00994903" w:rsidRDefault="000C1B77" w:rsidP="00BC36C7">
            <w:pPr>
              <w:pStyle w:val="Lijstalinea"/>
              <w:numPr>
                <w:ilvl w:val="0"/>
                <w:numId w:val="14"/>
              </w:numPr>
              <w:rPr>
                <w:sz w:val="14"/>
              </w:rPr>
            </w:pPr>
            <w:r w:rsidRPr="00994903">
              <w:rPr>
                <w:sz w:val="14"/>
              </w:rPr>
              <w:t>Service Level Manager</w:t>
            </w:r>
          </w:p>
        </w:tc>
      </w:tr>
      <w:tr w:rsidR="00310550" w:rsidRPr="00994903" w14:paraId="4C5575E2" w14:textId="77777777" w:rsidTr="006463EE">
        <w:tc>
          <w:tcPr>
            <w:tcW w:w="2265" w:type="dxa"/>
          </w:tcPr>
          <w:p w14:paraId="28B9C1B7" w14:textId="77777777" w:rsidR="00310550" w:rsidRPr="00994903" w:rsidRDefault="00310550" w:rsidP="006463EE">
            <w:pPr>
              <w:rPr>
                <w:b/>
                <w:sz w:val="14"/>
              </w:rPr>
            </w:pPr>
            <w:r w:rsidRPr="00994903">
              <w:rPr>
                <w:b/>
                <w:sz w:val="14"/>
              </w:rPr>
              <w:t>Tactisch overleg</w:t>
            </w:r>
          </w:p>
          <w:p w14:paraId="7949627E" w14:textId="77777777" w:rsidR="00310550" w:rsidRPr="00994903" w:rsidRDefault="00310550" w:rsidP="006463EE">
            <w:pPr>
              <w:rPr>
                <w:b/>
                <w:sz w:val="14"/>
              </w:rPr>
            </w:pPr>
            <w:r w:rsidRPr="00994903">
              <w:rPr>
                <w:b/>
                <w:sz w:val="14"/>
              </w:rPr>
              <w:t>(Gecombineerd met het operationeel overleg van die maand)</w:t>
            </w:r>
          </w:p>
          <w:p w14:paraId="0F5473E3" w14:textId="77777777" w:rsidR="00310550" w:rsidRPr="00994903" w:rsidRDefault="00310550" w:rsidP="006463EE"/>
        </w:tc>
        <w:tc>
          <w:tcPr>
            <w:tcW w:w="3117" w:type="dxa"/>
          </w:tcPr>
          <w:p w14:paraId="35EE8589" w14:textId="77777777" w:rsidR="00310550" w:rsidRPr="00994903" w:rsidRDefault="00310550" w:rsidP="006463EE">
            <w:pPr>
              <w:rPr>
                <w:sz w:val="14"/>
              </w:rPr>
            </w:pPr>
            <w:r w:rsidRPr="00994903">
              <w:rPr>
                <w:sz w:val="14"/>
              </w:rPr>
              <w:t>Terugblik op het afgelopen kwartaal en bespreken eventuele escalaties.</w:t>
            </w:r>
          </w:p>
          <w:p w14:paraId="1A85A9D8" w14:textId="77777777" w:rsidR="00310550" w:rsidRPr="00994903" w:rsidRDefault="00310550" w:rsidP="006463EE">
            <w:pPr>
              <w:rPr>
                <w:sz w:val="14"/>
              </w:rPr>
            </w:pPr>
            <w:r w:rsidRPr="00994903">
              <w:rPr>
                <w:sz w:val="14"/>
              </w:rPr>
              <w:t>Opbouwen van een gezamenlijk beeld van de verwachte dienstverlening voor het komende kwartaal, inclusief het bespreken van wijzigingen aan het portfolio en de verwachte hoeveelheid werk.</w:t>
            </w:r>
          </w:p>
          <w:p w14:paraId="14D18B7A" w14:textId="77777777" w:rsidR="00310550" w:rsidRPr="00994903" w:rsidRDefault="00310550" w:rsidP="006463EE"/>
        </w:tc>
        <w:tc>
          <w:tcPr>
            <w:tcW w:w="1413" w:type="dxa"/>
          </w:tcPr>
          <w:p w14:paraId="45E09027" w14:textId="77777777" w:rsidR="00310550" w:rsidRPr="00994903" w:rsidRDefault="00310550" w:rsidP="006463EE">
            <w:pPr>
              <w:rPr>
                <w:sz w:val="14"/>
              </w:rPr>
            </w:pPr>
            <w:r w:rsidRPr="00994903">
              <w:rPr>
                <w:sz w:val="14"/>
              </w:rPr>
              <w:t>1x per kwartaal</w:t>
            </w:r>
          </w:p>
        </w:tc>
        <w:tc>
          <w:tcPr>
            <w:tcW w:w="2265" w:type="dxa"/>
          </w:tcPr>
          <w:p w14:paraId="47CBB18C" w14:textId="375D52E2" w:rsidR="001E1009" w:rsidRPr="00994903" w:rsidRDefault="00310550" w:rsidP="001E1009">
            <w:pPr>
              <w:rPr>
                <w:sz w:val="14"/>
              </w:rPr>
            </w:pPr>
            <w:r w:rsidRPr="00994903">
              <w:rPr>
                <w:sz w:val="14"/>
              </w:rPr>
              <w:t xml:space="preserve">Vanuit </w:t>
            </w:r>
            <w:r w:rsidR="00B5782E">
              <w:rPr>
                <w:sz w:val="14"/>
              </w:rPr>
              <w:t>XXXXXX</w:t>
            </w:r>
            <w:r w:rsidRPr="00994903">
              <w:rPr>
                <w:sz w:val="14"/>
              </w:rPr>
              <w:t xml:space="preserve"> de lead Engineer en Service Delivery Manager</w:t>
            </w:r>
            <w:r w:rsidR="001E1009" w:rsidRPr="00994903">
              <w:rPr>
                <w:sz w:val="14"/>
              </w:rPr>
              <w:t xml:space="preserve"> en </w:t>
            </w:r>
            <w:r w:rsidR="00556C78" w:rsidRPr="00994903">
              <w:rPr>
                <w:sz w:val="14"/>
              </w:rPr>
              <w:t>BU-manager</w:t>
            </w:r>
            <w:r w:rsidRPr="00994903">
              <w:rPr>
                <w:sz w:val="14"/>
              </w:rPr>
              <w:t>. Vanuit opdrachtgever de</w:t>
            </w:r>
          </w:p>
          <w:p w14:paraId="4C6A975A" w14:textId="77777777" w:rsidR="001E1009" w:rsidRPr="00994903" w:rsidRDefault="001E1009" w:rsidP="001E1009">
            <w:pPr>
              <w:rPr>
                <w:sz w:val="14"/>
              </w:rPr>
            </w:pPr>
          </w:p>
          <w:p w14:paraId="59E0C4D7" w14:textId="65C5F822" w:rsidR="001E1009" w:rsidRPr="00994903" w:rsidRDefault="001E1009" w:rsidP="00BC36C7">
            <w:pPr>
              <w:pStyle w:val="Lijstalinea"/>
              <w:numPr>
                <w:ilvl w:val="0"/>
                <w:numId w:val="14"/>
              </w:numPr>
              <w:rPr>
                <w:sz w:val="14"/>
              </w:rPr>
            </w:pPr>
            <w:r w:rsidRPr="00994903">
              <w:rPr>
                <w:sz w:val="14"/>
              </w:rPr>
              <w:t>Contract en leveranciers Manager</w:t>
            </w:r>
          </w:p>
          <w:p w14:paraId="4309605C" w14:textId="2B266D9F" w:rsidR="001E1009" w:rsidRPr="00994903" w:rsidRDefault="001E1009" w:rsidP="00BC36C7">
            <w:pPr>
              <w:pStyle w:val="Lijstalinea"/>
              <w:numPr>
                <w:ilvl w:val="0"/>
                <w:numId w:val="14"/>
              </w:numPr>
              <w:rPr>
                <w:sz w:val="14"/>
              </w:rPr>
            </w:pPr>
            <w:r w:rsidRPr="00994903">
              <w:rPr>
                <w:sz w:val="14"/>
              </w:rPr>
              <w:t>Supply Manager</w:t>
            </w:r>
          </w:p>
          <w:p w14:paraId="56CF4114" w14:textId="77777777" w:rsidR="001E1009" w:rsidRPr="00994903" w:rsidRDefault="001E1009" w:rsidP="00BC36C7">
            <w:pPr>
              <w:pStyle w:val="Lijstalinea"/>
              <w:numPr>
                <w:ilvl w:val="0"/>
                <w:numId w:val="14"/>
              </w:numPr>
              <w:rPr>
                <w:sz w:val="14"/>
              </w:rPr>
            </w:pPr>
            <w:r w:rsidRPr="00994903">
              <w:rPr>
                <w:sz w:val="14"/>
              </w:rPr>
              <w:t>Operationeel contactpersoon</w:t>
            </w:r>
          </w:p>
          <w:p w14:paraId="5306F0EC" w14:textId="724FA6AE" w:rsidR="0049513A" w:rsidRPr="00994903" w:rsidRDefault="0049513A" w:rsidP="00BC36C7">
            <w:pPr>
              <w:pStyle w:val="Lijstalinea"/>
              <w:numPr>
                <w:ilvl w:val="0"/>
                <w:numId w:val="14"/>
              </w:numPr>
              <w:rPr>
                <w:sz w:val="14"/>
              </w:rPr>
            </w:pPr>
            <w:r w:rsidRPr="00994903">
              <w:rPr>
                <w:sz w:val="14"/>
              </w:rPr>
              <w:t xml:space="preserve">Product </w:t>
            </w:r>
            <w:proofErr w:type="spellStart"/>
            <w:r w:rsidRPr="00994903">
              <w:rPr>
                <w:sz w:val="14"/>
              </w:rPr>
              <w:t>Owner</w:t>
            </w:r>
            <w:proofErr w:type="spellEnd"/>
          </w:p>
        </w:tc>
      </w:tr>
      <w:tr w:rsidR="00310550" w:rsidRPr="00994903" w14:paraId="4D1A0DC7" w14:textId="77777777" w:rsidTr="006463EE">
        <w:tc>
          <w:tcPr>
            <w:tcW w:w="2265" w:type="dxa"/>
          </w:tcPr>
          <w:p w14:paraId="05984B60" w14:textId="77777777" w:rsidR="00310550" w:rsidRPr="00994903" w:rsidRDefault="00310550" w:rsidP="006463EE">
            <w:pPr>
              <w:rPr>
                <w:b/>
                <w:sz w:val="14"/>
              </w:rPr>
            </w:pPr>
            <w:r w:rsidRPr="00994903">
              <w:rPr>
                <w:b/>
                <w:sz w:val="14"/>
              </w:rPr>
              <w:t>Strategisch overleg</w:t>
            </w:r>
          </w:p>
          <w:p w14:paraId="3E906769" w14:textId="77777777" w:rsidR="00310550" w:rsidRPr="00994903" w:rsidRDefault="00310550" w:rsidP="006463EE"/>
        </w:tc>
        <w:tc>
          <w:tcPr>
            <w:tcW w:w="3117" w:type="dxa"/>
          </w:tcPr>
          <w:p w14:paraId="44DBF033" w14:textId="77777777" w:rsidR="00310550" w:rsidRPr="00994903" w:rsidRDefault="00310550" w:rsidP="006463EE">
            <w:pPr>
              <w:rPr>
                <w:sz w:val="14"/>
              </w:rPr>
            </w:pPr>
            <w:r w:rsidRPr="00994903">
              <w:rPr>
                <w:sz w:val="14"/>
              </w:rPr>
              <w:t>Afstemming over geleverde dienstverlening en besluiten over voorgenomen voortzetting met eventuele aanpassingen hiervan. (iig SLA &amp; DAP)</w:t>
            </w:r>
          </w:p>
          <w:p w14:paraId="449AB230" w14:textId="77777777" w:rsidR="00310550" w:rsidRPr="00994903" w:rsidRDefault="00310550" w:rsidP="006463EE"/>
        </w:tc>
        <w:tc>
          <w:tcPr>
            <w:tcW w:w="1413" w:type="dxa"/>
          </w:tcPr>
          <w:p w14:paraId="7DB2B739" w14:textId="77777777" w:rsidR="00310550" w:rsidRPr="00994903" w:rsidRDefault="00310550" w:rsidP="006463EE">
            <w:pPr>
              <w:rPr>
                <w:sz w:val="14"/>
              </w:rPr>
            </w:pPr>
            <w:r w:rsidRPr="00994903">
              <w:rPr>
                <w:sz w:val="14"/>
              </w:rPr>
              <w:t xml:space="preserve">1x per jaar </w:t>
            </w:r>
          </w:p>
        </w:tc>
        <w:tc>
          <w:tcPr>
            <w:tcW w:w="2265" w:type="dxa"/>
          </w:tcPr>
          <w:p w14:paraId="4C2BF31A" w14:textId="73F24570" w:rsidR="00310550" w:rsidRPr="00994903" w:rsidRDefault="00310550" w:rsidP="006463EE">
            <w:pPr>
              <w:rPr>
                <w:sz w:val="14"/>
              </w:rPr>
            </w:pPr>
            <w:r w:rsidRPr="00994903">
              <w:rPr>
                <w:sz w:val="14"/>
              </w:rPr>
              <w:t xml:space="preserve">Publiek: Vanuit </w:t>
            </w:r>
            <w:r w:rsidR="00B5782E">
              <w:rPr>
                <w:sz w:val="14"/>
              </w:rPr>
              <w:t>XXXXXX</w:t>
            </w:r>
            <w:r w:rsidRPr="00994903">
              <w:rPr>
                <w:sz w:val="14"/>
              </w:rPr>
              <w:t xml:space="preserve"> de Service Delivery Manager en </w:t>
            </w:r>
            <w:r w:rsidR="00556C78" w:rsidRPr="00994903">
              <w:rPr>
                <w:sz w:val="14"/>
              </w:rPr>
              <w:t>BU- Manager</w:t>
            </w:r>
            <w:r w:rsidRPr="00994903">
              <w:rPr>
                <w:sz w:val="14"/>
              </w:rPr>
              <w:t>. Vanuit opdrachtgever de tactisch en strategische contactpersonen.</w:t>
            </w:r>
          </w:p>
        </w:tc>
      </w:tr>
    </w:tbl>
    <w:p w14:paraId="46DFBE42" w14:textId="417AF5EB" w:rsidR="00310550" w:rsidRPr="00994903" w:rsidRDefault="00310550" w:rsidP="00310550">
      <w:r w:rsidRPr="00994903">
        <w:t xml:space="preserve">Het initiatief, de organisatie en de verslaglegging van deze overleggen ligt bij </w:t>
      </w:r>
      <w:r w:rsidR="00B5782E">
        <w:t>XXXXXX</w:t>
      </w:r>
      <w:r w:rsidRPr="00994903">
        <w:t>.</w:t>
      </w:r>
    </w:p>
    <w:p w14:paraId="6908C078" w14:textId="77777777" w:rsidR="004D24EA" w:rsidRPr="00994903" w:rsidRDefault="004D24EA" w:rsidP="006C172E"/>
    <w:p w14:paraId="321C30EF" w14:textId="77777777" w:rsidR="00EE368F" w:rsidRPr="00994903" w:rsidRDefault="00EE368F" w:rsidP="006D3769">
      <w:pPr>
        <w:pStyle w:val="Kop3"/>
      </w:pPr>
      <w:proofErr w:type="spellStart"/>
      <w:r w:rsidRPr="00994903">
        <w:t>Escalatiepad</w:t>
      </w:r>
      <w:proofErr w:type="spellEnd"/>
      <w:r w:rsidRPr="00994903">
        <w:t xml:space="preserve"> en procedure</w:t>
      </w:r>
    </w:p>
    <w:p w14:paraId="63213DEB" w14:textId="77777777" w:rsidR="002F7D4B" w:rsidRPr="00994903" w:rsidRDefault="002F7D4B" w:rsidP="002F7D4B"/>
    <w:p w14:paraId="32160AC5" w14:textId="219C1F63" w:rsidR="00354172" w:rsidRPr="00994903" w:rsidRDefault="002F7D4B" w:rsidP="002F7D4B">
      <w:r w:rsidRPr="00994903">
        <w:rPr>
          <w:rFonts w:cs="Arial"/>
          <w:szCs w:val="20"/>
          <w:lang w:bidi="nl-NL"/>
        </w:rPr>
        <w:t>Een escalatie heeft tot doel het verhogen van de aandacht voor het (versneld) oplossen van een verstoring of het versneld afhandelen van een klacht.</w:t>
      </w:r>
    </w:p>
    <w:p w14:paraId="627A7420" w14:textId="77777777" w:rsidR="00A80133" w:rsidRPr="00994903" w:rsidRDefault="00A80133" w:rsidP="002F7D4B"/>
    <w:p w14:paraId="15625300" w14:textId="61263CB6" w:rsidR="00A9762F" w:rsidRPr="00994903" w:rsidRDefault="00A9762F" w:rsidP="00EC3E3A">
      <w:pPr>
        <w:rPr>
          <w:rFonts w:cs="Arial"/>
          <w:szCs w:val="20"/>
          <w:lang w:bidi="nl-NL"/>
        </w:rPr>
      </w:pPr>
      <w:r w:rsidRPr="00994903">
        <w:rPr>
          <w:rFonts w:cs="Arial"/>
          <w:szCs w:val="20"/>
          <w:lang w:bidi="nl-NL"/>
        </w:rPr>
        <w:t>In de volgende gevallen vindt er een escalatie plaats:</w:t>
      </w:r>
    </w:p>
    <w:p w14:paraId="7816F346" w14:textId="18E41A25" w:rsidR="00A9762F" w:rsidRPr="00994903" w:rsidRDefault="00A9762F" w:rsidP="00BC36C7">
      <w:pPr>
        <w:pStyle w:val="Lijstalinea"/>
        <w:numPr>
          <w:ilvl w:val="0"/>
          <w:numId w:val="21"/>
        </w:numPr>
        <w:rPr>
          <w:rFonts w:cs="Arial"/>
          <w:szCs w:val="20"/>
          <w:lang w:bidi="nl-NL"/>
        </w:rPr>
      </w:pPr>
      <w:r w:rsidRPr="00994903">
        <w:rPr>
          <w:rFonts w:cs="Arial"/>
          <w:szCs w:val="20"/>
          <w:lang w:bidi="nl-NL"/>
        </w:rPr>
        <w:t xml:space="preserve">Escalatieprocedure wordt opgestart bij algemene klachten over de geleverde diensten, wanneer het niveau van de dienstverlening structureel als lager wordt ervaren dan overeengekomen, worden door </w:t>
      </w:r>
      <w:r w:rsidR="008025CD" w:rsidRPr="00994903">
        <w:rPr>
          <w:rFonts w:cs="Arial"/>
          <w:szCs w:val="20"/>
          <w:lang w:bidi="nl-NL"/>
        </w:rPr>
        <w:t xml:space="preserve">gemeente Utrecht </w:t>
      </w:r>
      <w:r w:rsidRPr="00994903">
        <w:rPr>
          <w:rFonts w:cs="Arial"/>
          <w:szCs w:val="20"/>
          <w:lang w:bidi="nl-NL"/>
        </w:rPr>
        <w:t xml:space="preserve">gemeld aan de Service </w:t>
      </w:r>
      <w:r w:rsidR="001158C7" w:rsidRPr="00994903">
        <w:rPr>
          <w:rFonts w:cs="Arial"/>
          <w:szCs w:val="20"/>
          <w:lang w:bidi="nl-NL"/>
        </w:rPr>
        <w:t>Delivery M</w:t>
      </w:r>
      <w:r w:rsidRPr="00994903">
        <w:rPr>
          <w:rFonts w:cs="Arial"/>
          <w:szCs w:val="20"/>
          <w:lang w:bidi="nl-NL"/>
        </w:rPr>
        <w:t>anager van</w:t>
      </w:r>
      <w:r w:rsidR="008025CD" w:rsidRPr="00994903">
        <w:rPr>
          <w:rFonts w:cs="Arial"/>
          <w:szCs w:val="20"/>
          <w:lang w:bidi="nl-NL"/>
        </w:rPr>
        <w:t xml:space="preserve"> </w:t>
      </w:r>
      <w:r w:rsidR="00B5782E">
        <w:rPr>
          <w:rFonts w:cs="Arial"/>
          <w:szCs w:val="20"/>
          <w:lang w:bidi="nl-NL"/>
        </w:rPr>
        <w:t>XXXXXX</w:t>
      </w:r>
      <w:r w:rsidRPr="00994903">
        <w:rPr>
          <w:rFonts w:cs="Arial"/>
          <w:szCs w:val="20"/>
          <w:lang w:bidi="nl-NL"/>
        </w:rPr>
        <w:t>.</w:t>
      </w:r>
    </w:p>
    <w:p w14:paraId="3CEAFA42" w14:textId="124F24FB" w:rsidR="00EC3E3A" w:rsidRPr="00994903" w:rsidRDefault="00EC3E3A" w:rsidP="00BC36C7">
      <w:pPr>
        <w:pStyle w:val="Lijstalinea"/>
        <w:numPr>
          <w:ilvl w:val="0"/>
          <w:numId w:val="21"/>
        </w:numPr>
        <w:rPr>
          <w:rFonts w:cs="Arial"/>
          <w:szCs w:val="20"/>
          <w:lang w:bidi="nl-NL"/>
        </w:rPr>
      </w:pPr>
      <w:proofErr w:type="spellStart"/>
      <w:r w:rsidRPr="00994903">
        <w:rPr>
          <w:rFonts w:cs="Arial"/>
          <w:szCs w:val="20"/>
          <w:lang w:bidi="nl-NL"/>
        </w:rPr>
        <w:t>Prio</w:t>
      </w:r>
      <w:proofErr w:type="spellEnd"/>
      <w:r w:rsidRPr="00994903">
        <w:rPr>
          <w:rFonts w:cs="Arial"/>
          <w:szCs w:val="20"/>
          <w:lang w:bidi="nl-NL"/>
        </w:rPr>
        <w:t xml:space="preserve"> 1 niet binnen SLA afspraak wordt opgelost en afgehandeld.</w:t>
      </w:r>
    </w:p>
    <w:p w14:paraId="439C1849" w14:textId="023A2BEA" w:rsidR="009911AF" w:rsidRPr="00994903" w:rsidRDefault="00A9762F" w:rsidP="00BC36C7">
      <w:pPr>
        <w:pStyle w:val="Lijstalinea"/>
        <w:numPr>
          <w:ilvl w:val="0"/>
          <w:numId w:val="21"/>
        </w:numPr>
        <w:rPr>
          <w:rFonts w:cs="Arial"/>
          <w:szCs w:val="20"/>
          <w:lang w:bidi="nl-NL"/>
        </w:rPr>
      </w:pPr>
      <w:r w:rsidRPr="00994903">
        <w:rPr>
          <w:rFonts w:cs="Arial"/>
          <w:szCs w:val="20"/>
          <w:lang w:bidi="nl-NL"/>
        </w:rPr>
        <w:lastRenderedPageBreak/>
        <w:t xml:space="preserve">Voor het geval hiermee de klacht niet kan worden opgelost, bestaat er de mogelijkheid te escaleren naar de Contract manager of de Contract eigenaar. Escalatie houdt in dat de servicemanagers een hoger niveau van </w:t>
      </w:r>
      <w:r w:rsidR="008025CD" w:rsidRPr="00994903">
        <w:rPr>
          <w:rFonts w:cs="Arial"/>
          <w:szCs w:val="20"/>
          <w:lang w:bidi="nl-NL"/>
        </w:rPr>
        <w:t xml:space="preserve">gemeente Utrecht en </w:t>
      </w:r>
      <w:r w:rsidR="00B5782E">
        <w:rPr>
          <w:rFonts w:cs="Arial"/>
          <w:szCs w:val="20"/>
          <w:lang w:bidi="nl-NL"/>
        </w:rPr>
        <w:t>XXXXXX</w:t>
      </w:r>
      <w:r w:rsidR="008025CD" w:rsidRPr="00994903">
        <w:rPr>
          <w:rFonts w:cs="Arial"/>
          <w:szCs w:val="20"/>
          <w:lang w:bidi="nl-NL"/>
        </w:rPr>
        <w:t xml:space="preserve"> </w:t>
      </w:r>
      <w:r w:rsidRPr="00994903">
        <w:rPr>
          <w:rFonts w:cs="Arial"/>
          <w:szCs w:val="20"/>
          <w:lang w:bidi="nl-NL"/>
        </w:rPr>
        <w:t xml:space="preserve">inschakelen om de klacht op te lossen. </w:t>
      </w:r>
      <w:r w:rsidR="00C10A85" w:rsidRPr="00994903">
        <w:t xml:space="preserve">Zie hieronder </w:t>
      </w:r>
      <w:r w:rsidR="009911AF" w:rsidRPr="00994903">
        <w:t>escalatie piramide:</w:t>
      </w:r>
    </w:p>
    <w:p w14:paraId="56B65A9A" w14:textId="77777777" w:rsidR="002F7D4B" w:rsidRPr="00994903" w:rsidRDefault="002F7D4B" w:rsidP="002F7D4B"/>
    <w:tbl>
      <w:tblPr>
        <w:tblStyle w:val="Tabelraster"/>
        <w:tblW w:w="0" w:type="auto"/>
        <w:tblLook w:val="04A0" w:firstRow="1" w:lastRow="0" w:firstColumn="1" w:lastColumn="0" w:noHBand="0" w:noVBand="1"/>
      </w:tblPr>
      <w:tblGrid>
        <w:gridCol w:w="3539"/>
        <w:gridCol w:w="1843"/>
        <w:gridCol w:w="3678"/>
      </w:tblGrid>
      <w:tr w:rsidR="00EE368F" w:rsidRPr="00994903" w14:paraId="4408C911" w14:textId="77777777" w:rsidTr="00B2369D">
        <w:tc>
          <w:tcPr>
            <w:tcW w:w="3539" w:type="dxa"/>
            <w:shd w:val="clear" w:color="auto" w:fill="C00000"/>
          </w:tcPr>
          <w:p w14:paraId="7E8E11E5" w14:textId="77777777" w:rsidR="00EE368F" w:rsidRPr="00994903" w:rsidRDefault="00EE368F" w:rsidP="00DB1144">
            <w:pPr>
              <w:rPr>
                <w:b/>
              </w:rPr>
            </w:pPr>
            <w:r w:rsidRPr="00994903">
              <w:rPr>
                <w:b/>
              </w:rPr>
              <w:t>Opdrachtgever</w:t>
            </w:r>
          </w:p>
        </w:tc>
        <w:tc>
          <w:tcPr>
            <w:tcW w:w="1843" w:type="dxa"/>
            <w:tcBorders>
              <w:top w:val="nil"/>
              <w:bottom w:val="nil"/>
            </w:tcBorders>
            <w:shd w:val="clear" w:color="auto" w:fill="C00000"/>
          </w:tcPr>
          <w:p w14:paraId="2B516C90" w14:textId="77777777" w:rsidR="00EE368F" w:rsidRPr="00994903" w:rsidRDefault="00EE368F" w:rsidP="00DB1144">
            <w:pPr>
              <w:jc w:val="center"/>
              <w:rPr>
                <w:b/>
                <w:i/>
              </w:rPr>
            </w:pPr>
          </w:p>
        </w:tc>
        <w:tc>
          <w:tcPr>
            <w:tcW w:w="3678" w:type="dxa"/>
            <w:shd w:val="clear" w:color="auto" w:fill="C00000"/>
          </w:tcPr>
          <w:p w14:paraId="6DBE9937" w14:textId="5619B5F4" w:rsidR="00EE368F" w:rsidRPr="00994903" w:rsidRDefault="00B5782E" w:rsidP="00DB1144">
            <w:pPr>
              <w:rPr>
                <w:b/>
              </w:rPr>
            </w:pPr>
            <w:r>
              <w:rPr>
                <w:b/>
              </w:rPr>
              <w:t>XXXXXX</w:t>
            </w:r>
          </w:p>
        </w:tc>
      </w:tr>
      <w:tr w:rsidR="00EE368F" w:rsidRPr="00994903" w14:paraId="1FA2B326" w14:textId="77777777" w:rsidTr="00DB1144">
        <w:tc>
          <w:tcPr>
            <w:tcW w:w="3539" w:type="dxa"/>
            <w:vAlign w:val="center"/>
          </w:tcPr>
          <w:p w14:paraId="5F998B12" w14:textId="77777777" w:rsidR="00EE368F" w:rsidRPr="00994903" w:rsidRDefault="00EE368F" w:rsidP="00DB1144">
            <w:r w:rsidRPr="00994903">
              <w:t xml:space="preserve">Strategisch contactpersoon </w:t>
            </w:r>
          </w:p>
          <w:p w14:paraId="20167535" w14:textId="28707FD2" w:rsidR="00194BEE" w:rsidRPr="00994903" w:rsidRDefault="00194BEE" w:rsidP="00DB1144">
            <w:r w:rsidRPr="00994903">
              <w:t>Supply Manager (Contracteigenaar)</w:t>
            </w:r>
          </w:p>
        </w:tc>
        <w:tc>
          <w:tcPr>
            <w:tcW w:w="1843" w:type="dxa"/>
            <w:tcBorders>
              <w:top w:val="nil"/>
              <w:bottom w:val="nil"/>
            </w:tcBorders>
            <w:shd w:val="clear" w:color="auto" w:fill="auto"/>
            <w:vAlign w:val="center"/>
          </w:tcPr>
          <w:p w14:paraId="189B388A" w14:textId="77777777" w:rsidR="00EE368F" w:rsidRPr="00994903" w:rsidRDefault="00EE368F" w:rsidP="00DB1144">
            <w:pPr>
              <w:jc w:val="center"/>
              <w:rPr>
                <w:i/>
              </w:rPr>
            </w:pPr>
            <w:r w:rsidRPr="00994903">
              <w:rPr>
                <w:i/>
              </w:rPr>
              <w:t>Strategisch</w:t>
            </w:r>
          </w:p>
        </w:tc>
        <w:tc>
          <w:tcPr>
            <w:tcW w:w="3678" w:type="dxa"/>
            <w:vAlign w:val="center"/>
          </w:tcPr>
          <w:p w14:paraId="1F0F0E42" w14:textId="45FD3B32" w:rsidR="00EE368F" w:rsidRPr="00994903" w:rsidRDefault="00EE368F" w:rsidP="00DB1144">
            <w:r w:rsidRPr="00994903">
              <w:t>Accountmanager &amp;</w:t>
            </w:r>
            <w:r w:rsidR="008C7DEA" w:rsidRPr="00994903">
              <w:t xml:space="preserve"> </w:t>
            </w:r>
            <w:r w:rsidRPr="00994903">
              <w:t xml:space="preserve">Manager </w:t>
            </w:r>
          </w:p>
        </w:tc>
      </w:tr>
      <w:tr w:rsidR="00EE368F" w:rsidRPr="00994903" w14:paraId="282D8672" w14:textId="77777777" w:rsidTr="00DB1144">
        <w:trPr>
          <w:trHeight w:val="511"/>
        </w:trPr>
        <w:tc>
          <w:tcPr>
            <w:tcW w:w="3539" w:type="dxa"/>
            <w:vAlign w:val="center"/>
          </w:tcPr>
          <w:p w14:paraId="25C7E96E" w14:textId="77777777" w:rsidR="00EE368F" w:rsidRPr="00994903" w:rsidRDefault="00EE368F" w:rsidP="00DB1144">
            <w:r w:rsidRPr="00994903">
              <w:t>Tactisch contactpersoon</w:t>
            </w:r>
          </w:p>
          <w:p w14:paraId="3FBF82FC" w14:textId="6176A583" w:rsidR="00194BEE" w:rsidRPr="007338B5" w:rsidRDefault="004374BD" w:rsidP="00DB1144">
            <w:pPr>
              <w:rPr>
                <w:lang w:val="en-US"/>
              </w:rPr>
            </w:pPr>
            <w:r w:rsidRPr="007338B5">
              <w:rPr>
                <w:lang w:val="en-US"/>
              </w:rPr>
              <w:t>Product Owner</w:t>
            </w:r>
            <w:r w:rsidR="00BA4B8C" w:rsidRPr="007338B5">
              <w:rPr>
                <w:lang w:val="en-US"/>
              </w:rPr>
              <w:t xml:space="preserve">/ </w:t>
            </w:r>
            <w:r w:rsidR="006163C3" w:rsidRPr="007338B5">
              <w:rPr>
                <w:lang w:val="en-US"/>
              </w:rPr>
              <w:t xml:space="preserve">Service </w:t>
            </w:r>
            <w:r w:rsidR="00133D14" w:rsidRPr="007338B5">
              <w:rPr>
                <w:lang w:val="en-US"/>
              </w:rPr>
              <w:t>L</w:t>
            </w:r>
            <w:r w:rsidR="006163C3" w:rsidRPr="007338B5">
              <w:rPr>
                <w:lang w:val="en-US"/>
              </w:rPr>
              <w:t xml:space="preserve">evel </w:t>
            </w:r>
            <w:r w:rsidR="00133D14" w:rsidRPr="007338B5">
              <w:rPr>
                <w:lang w:val="en-US"/>
              </w:rPr>
              <w:t>M</w:t>
            </w:r>
            <w:r w:rsidR="006163C3" w:rsidRPr="007338B5">
              <w:rPr>
                <w:lang w:val="en-US"/>
              </w:rPr>
              <w:t xml:space="preserve">anagement </w:t>
            </w:r>
          </w:p>
        </w:tc>
        <w:tc>
          <w:tcPr>
            <w:tcW w:w="1843" w:type="dxa"/>
            <w:tcBorders>
              <w:top w:val="nil"/>
              <w:bottom w:val="nil"/>
            </w:tcBorders>
            <w:shd w:val="clear" w:color="auto" w:fill="auto"/>
            <w:vAlign w:val="center"/>
          </w:tcPr>
          <w:p w14:paraId="3110D0A5" w14:textId="77777777" w:rsidR="00EE368F" w:rsidRPr="00994903" w:rsidRDefault="00EE368F" w:rsidP="00DB1144">
            <w:pPr>
              <w:jc w:val="center"/>
              <w:rPr>
                <w:i/>
              </w:rPr>
            </w:pPr>
            <w:r w:rsidRPr="00994903">
              <w:rPr>
                <w:i/>
              </w:rPr>
              <w:t>Tactisch</w:t>
            </w:r>
          </w:p>
        </w:tc>
        <w:tc>
          <w:tcPr>
            <w:tcW w:w="3678" w:type="dxa"/>
            <w:vAlign w:val="center"/>
          </w:tcPr>
          <w:p w14:paraId="6D210E46" w14:textId="77777777" w:rsidR="00EE368F" w:rsidRPr="00994903" w:rsidRDefault="00EE368F" w:rsidP="00DB1144">
            <w:r w:rsidRPr="00994903">
              <w:t>Service delivery manager</w:t>
            </w:r>
          </w:p>
        </w:tc>
      </w:tr>
      <w:tr w:rsidR="00EE368F" w:rsidRPr="00F54F54" w14:paraId="1EF4459A" w14:textId="77777777" w:rsidTr="00DB1144">
        <w:trPr>
          <w:trHeight w:val="529"/>
        </w:trPr>
        <w:tc>
          <w:tcPr>
            <w:tcW w:w="3539" w:type="dxa"/>
            <w:vAlign w:val="center"/>
          </w:tcPr>
          <w:p w14:paraId="05DB505E" w14:textId="77777777" w:rsidR="00194BEE" w:rsidRPr="00994903" w:rsidRDefault="00EE368F" w:rsidP="00DB1144">
            <w:r w:rsidRPr="00994903">
              <w:t>Operationeel contactpersoon</w:t>
            </w:r>
            <w:r w:rsidR="004B5BD4" w:rsidRPr="00994903">
              <w:t xml:space="preserve"> </w:t>
            </w:r>
          </w:p>
          <w:p w14:paraId="758B965B" w14:textId="3D826279" w:rsidR="00BA4B8C" w:rsidRPr="00994903" w:rsidRDefault="00BA4B8C" w:rsidP="00DB1144">
            <w:r w:rsidRPr="00994903">
              <w:t>Incident/ calamiteit manager</w:t>
            </w:r>
          </w:p>
        </w:tc>
        <w:tc>
          <w:tcPr>
            <w:tcW w:w="1843" w:type="dxa"/>
            <w:tcBorders>
              <w:top w:val="nil"/>
              <w:bottom w:val="nil"/>
            </w:tcBorders>
            <w:shd w:val="clear" w:color="auto" w:fill="auto"/>
            <w:vAlign w:val="center"/>
          </w:tcPr>
          <w:p w14:paraId="07142430" w14:textId="77777777" w:rsidR="00EE368F" w:rsidRPr="00994903" w:rsidRDefault="00EE368F" w:rsidP="00DB1144">
            <w:pPr>
              <w:jc w:val="center"/>
              <w:rPr>
                <w:i/>
              </w:rPr>
            </w:pPr>
            <w:r w:rsidRPr="00994903">
              <w:rPr>
                <w:i/>
              </w:rPr>
              <w:t>Operationeel</w:t>
            </w:r>
          </w:p>
        </w:tc>
        <w:tc>
          <w:tcPr>
            <w:tcW w:w="3678" w:type="dxa"/>
            <w:vAlign w:val="center"/>
          </w:tcPr>
          <w:p w14:paraId="2ABCF41F" w14:textId="77777777" w:rsidR="00EE368F" w:rsidRPr="007338B5" w:rsidRDefault="00EE368F" w:rsidP="00DB1144">
            <w:pPr>
              <w:rPr>
                <w:lang w:val="en-US"/>
              </w:rPr>
            </w:pPr>
            <w:r w:rsidRPr="007338B5">
              <w:rPr>
                <w:lang w:val="en-US"/>
              </w:rPr>
              <w:t xml:space="preserve">Lead Engineer &amp; </w:t>
            </w:r>
          </w:p>
          <w:p w14:paraId="2DEE02F5" w14:textId="77777777" w:rsidR="00EE368F" w:rsidRPr="007338B5" w:rsidRDefault="00EE368F" w:rsidP="00DB1144">
            <w:pPr>
              <w:rPr>
                <w:lang w:val="en-US"/>
              </w:rPr>
            </w:pPr>
            <w:r w:rsidRPr="007338B5">
              <w:rPr>
                <w:lang w:val="en-US"/>
              </w:rPr>
              <w:t>Service delivery manager</w:t>
            </w:r>
          </w:p>
        </w:tc>
      </w:tr>
    </w:tbl>
    <w:p w14:paraId="1C1EDB32" w14:textId="77777777" w:rsidR="00EE368F" w:rsidRPr="007338B5" w:rsidRDefault="00EE368F" w:rsidP="00EE368F">
      <w:pPr>
        <w:rPr>
          <w:lang w:val="en-US"/>
        </w:rPr>
      </w:pPr>
    </w:p>
    <w:p w14:paraId="503E144B" w14:textId="77777777" w:rsidR="009911AF" w:rsidRPr="00994903" w:rsidRDefault="00EE368F" w:rsidP="000E2AE5">
      <w:r w:rsidRPr="00994903">
        <w:t xml:space="preserve">Het </w:t>
      </w:r>
      <w:proofErr w:type="spellStart"/>
      <w:r w:rsidRPr="00994903">
        <w:t>escalatiepad</w:t>
      </w:r>
      <w:proofErr w:type="spellEnd"/>
      <w:r w:rsidRPr="00994903">
        <w:t xml:space="preserve"> loopt van operationeel naar tactisch naar strategisch zoals hierboven beschreven. </w:t>
      </w:r>
    </w:p>
    <w:p w14:paraId="35604EA9" w14:textId="77777777" w:rsidR="004943E3" w:rsidRPr="00994903" w:rsidRDefault="004943E3" w:rsidP="000E2AE5"/>
    <w:p w14:paraId="5C9D4BCA" w14:textId="44BA0CDA" w:rsidR="004943E3" w:rsidRPr="00994903" w:rsidRDefault="004943E3" w:rsidP="00923E4F">
      <w:pPr>
        <w:rPr>
          <w:b/>
          <w:bCs/>
        </w:rPr>
      </w:pPr>
      <w:r w:rsidRPr="00994903">
        <w:rPr>
          <w:b/>
          <w:bCs/>
        </w:rPr>
        <w:t>Buiten kantoortijden:</w:t>
      </w:r>
    </w:p>
    <w:p w14:paraId="759AD6EA" w14:textId="5738575B" w:rsidR="00543C4A" w:rsidRDefault="00543C4A" w:rsidP="00025420">
      <w:r w:rsidRPr="007338B5">
        <w:t xml:space="preserve">De gemeente Utrecht heeft geen </w:t>
      </w:r>
      <w:r w:rsidR="003D003F" w:rsidRPr="007338B5">
        <w:t xml:space="preserve">vastgelegd </w:t>
      </w:r>
      <w:r w:rsidRPr="007338B5">
        <w:t xml:space="preserve">recht om de Stand-by diensten van </w:t>
      </w:r>
      <w:r w:rsidR="00B5782E">
        <w:t>XXXXXX</w:t>
      </w:r>
      <w:r w:rsidRPr="007338B5">
        <w:t xml:space="preserve"> in te schakelen. </w:t>
      </w:r>
      <w:r w:rsidR="00661754" w:rsidRPr="00994903">
        <w:t xml:space="preserve">In de SLA is </w:t>
      </w:r>
      <w:r w:rsidR="00001709" w:rsidRPr="00994903">
        <w:t xml:space="preserve">overeengekomen </w:t>
      </w:r>
      <w:r w:rsidR="00661754" w:rsidRPr="00994903">
        <w:t xml:space="preserve">dat de afhandeling van </w:t>
      </w:r>
      <w:proofErr w:type="spellStart"/>
      <w:r w:rsidR="00661754" w:rsidRPr="00994903">
        <w:t>P</w:t>
      </w:r>
      <w:r w:rsidR="00E5289A" w:rsidRPr="00994903">
        <w:t>rio</w:t>
      </w:r>
      <w:proofErr w:type="spellEnd"/>
      <w:r w:rsidR="00E5289A" w:rsidRPr="00994903">
        <w:t xml:space="preserve"> </w:t>
      </w:r>
      <w:r w:rsidR="00661754" w:rsidRPr="00994903">
        <w:t>1 incidenten buiten kantoortijd</w:t>
      </w:r>
      <w:r w:rsidR="00E5289A" w:rsidRPr="00994903">
        <w:t xml:space="preserve"> op</w:t>
      </w:r>
      <w:r w:rsidR="00661754" w:rsidRPr="00994903">
        <w:t xml:space="preserve"> basis van best effort</w:t>
      </w:r>
      <w:r w:rsidR="00001709" w:rsidRPr="00994903">
        <w:t xml:space="preserve"> opgelost worden</w:t>
      </w:r>
      <w:r w:rsidR="00661754" w:rsidRPr="00994903">
        <w:t xml:space="preserve">. Dit betekent dat </w:t>
      </w:r>
      <w:r w:rsidR="00B5782E">
        <w:t>XXXXXX</w:t>
      </w:r>
      <w:r w:rsidR="00661754" w:rsidRPr="00994903">
        <w:t xml:space="preserve"> niet verplicht is op hier opvolging aan te geven.</w:t>
      </w:r>
    </w:p>
    <w:p w14:paraId="51635DE4" w14:textId="77777777" w:rsidR="00543C4A" w:rsidRDefault="00543C4A" w:rsidP="00025420"/>
    <w:p w14:paraId="51BACD94" w14:textId="7582811E" w:rsidR="00B20E51" w:rsidRPr="00994903" w:rsidRDefault="00543C4A" w:rsidP="00025420">
      <w:r w:rsidRPr="00994903">
        <w:t xml:space="preserve">Wanneer er een </w:t>
      </w:r>
      <w:proofErr w:type="spellStart"/>
      <w:r w:rsidRPr="00994903">
        <w:t>Prio</w:t>
      </w:r>
      <w:proofErr w:type="spellEnd"/>
      <w:r w:rsidRPr="00994903">
        <w:t xml:space="preserve"> 1 incident buiten kantoortijd plaatsvindt wordt er contact opgenomen met de wachtdienst van gemeente Utrecht</w:t>
      </w:r>
      <w:r w:rsidRPr="007338B5">
        <w:t xml:space="preserve">. De wachtdienst van de gemeente neemt contact op met het </w:t>
      </w:r>
      <w:proofErr w:type="spellStart"/>
      <w:r w:rsidRPr="007338B5">
        <w:t>Standy</w:t>
      </w:r>
      <w:proofErr w:type="spellEnd"/>
      <w:r w:rsidRPr="007338B5">
        <w:t xml:space="preserve"> nummer van </w:t>
      </w:r>
      <w:r w:rsidR="00B5782E">
        <w:t>XXXXXX</w:t>
      </w:r>
      <w:r w:rsidRPr="007338B5">
        <w:t>.</w:t>
      </w:r>
      <w:r>
        <w:t xml:space="preserve"> </w:t>
      </w:r>
      <w:r w:rsidR="00B5782E">
        <w:t>XXXXXX</w:t>
      </w:r>
      <w:r w:rsidR="00FC4C23" w:rsidRPr="00994903">
        <w:t xml:space="preserve"> zal intern het verzoek bespreken en op basis van beschikbaarheid en resources besluiten om hier </w:t>
      </w:r>
      <w:r w:rsidR="006618A5" w:rsidRPr="00994903">
        <w:t>opvolging aan te geven</w:t>
      </w:r>
      <w:r w:rsidR="00D204AC" w:rsidRPr="00994903">
        <w:t xml:space="preserve">. </w:t>
      </w:r>
      <w:r w:rsidR="00025420" w:rsidRPr="00994903">
        <w:t>Indien er iemand beschikbaar is zal hij/ zij de ticket in behandeling nemen en de volgende stappen uitvoeren.</w:t>
      </w:r>
    </w:p>
    <w:p w14:paraId="066D7897" w14:textId="77777777" w:rsidR="00B20E51" w:rsidRPr="00994903" w:rsidRDefault="00B20E51" w:rsidP="00B20E51">
      <w:pPr>
        <w:spacing w:line="260" w:lineRule="atLeast"/>
      </w:pPr>
    </w:p>
    <w:p w14:paraId="3558EAD3" w14:textId="677CD062" w:rsidR="00A8309B" w:rsidRPr="00994903" w:rsidRDefault="00325452" w:rsidP="00BC36C7">
      <w:pPr>
        <w:pStyle w:val="Lijstalinea"/>
        <w:numPr>
          <w:ilvl w:val="0"/>
          <w:numId w:val="21"/>
        </w:numPr>
        <w:spacing w:line="260" w:lineRule="atLeast"/>
      </w:pPr>
      <w:r w:rsidRPr="00994903">
        <w:t xml:space="preserve">Incident </w:t>
      </w:r>
      <w:r w:rsidR="00A768DF" w:rsidRPr="00994903">
        <w:t>analysere</w:t>
      </w:r>
      <w:r w:rsidR="009F2099" w:rsidRPr="00994903">
        <w:t>n en in behandeling nemen;</w:t>
      </w:r>
    </w:p>
    <w:p w14:paraId="257062C5" w14:textId="63CC50D8" w:rsidR="009F2099" w:rsidRPr="00994903" w:rsidRDefault="009F2099" w:rsidP="00BC36C7">
      <w:pPr>
        <w:pStyle w:val="Lijstalinea"/>
        <w:numPr>
          <w:ilvl w:val="0"/>
          <w:numId w:val="21"/>
        </w:numPr>
        <w:spacing w:line="260" w:lineRule="atLeast"/>
      </w:pPr>
      <w:r w:rsidRPr="00994903">
        <w:t xml:space="preserve">Contact opnemen met de Service Delivery Manager SDM van </w:t>
      </w:r>
      <w:r w:rsidR="00B5782E">
        <w:t>XXXXXX</w:t>
      </w:r>
    </w:p>
    <w:p w14:paraId="70E10A63" w14:textId="17528F44" w:rsidR="002D3D23" w:rsidRPr="00994903" w:rsidRDefault="002D3D23" w:rsidP="00BC36C7">
      <w:pPr>
        <w:pStyle w:val="Lijstalinea"/>
        <w:numPr>
          <w:ilvl w:val="0"/>
          <w:numId w:val="21"/>
        </w:numPr>
        <w:spacing w:line="260" w:lineRule="atLeast"/>
      </w:pPr>
      <w:r w:rsidRPr="00994903">
        <w:t xml:space="preserve">Incident afhandelen </w:t>
      </w:r>
    </w:p>
    <w:p w14:paraId="49C38C54" w14:textId="60F72BF3" w:rsidR="002D3D23" w:rsidRPr="00994903" w:rsidRDefault="002D3D23" w:rsidP="00BC36C7">
      <w:pPr>
        <w:pStyle w:val="Lijstalinea"/>
        <w:numPr>
          <w:ilvl w:val="0"/>
          <w:numId w:val="21"/>
        </w:numPr>
        <w:spacing w:line="260" w:lineRule="atLeast"/>
      </w:pPr>
      <w:r w:rsidRPr="00994903">
        <w:t>Incident afsluiten</w:t>
      </w:r>
      <w:r w:rsidR="001073D9" w:rsidRPr="00994903">
        <w:t xml:space="preserve"> na acceptatie </w:t>
      </w:r>
      <w:r w:rsidR="0053200F" w:rsidRPr="00994903">
        <w:t>oplossing</w:t>
      </w:r>
    </w:p>
    <w:p w14:paraId="1AF7A47A" w14:textId="77777777" w:rsidR="009F2099" w:rsidRPr="00994903" w:rsidRDefault="009F2099" w:rsidP="009F2099">
      <w:pPr>
        <w:spacing w:line="260" w:lineRule="atLeast"/>
      </w:pPr>
    </w:p>
    <w:p w14:paraId="30B7F9D2" w14:textId="27252DF6" w:rsidR="00B20E51" w:rsidRPr="00994903" w:rsidRDefault="00362E88" w:rsidP="009F2099">
      <w:pPr>
        <w:spacing w:line="260" w:lineRule="atLeast"/>
      </w:pPr>
      <w:r w:rsidRPr="00994903">
        <w:t xml:space="preserve">Gedurende P1 onderhoudt </w:t>
      </w:r>
      <w:r w:rsidR="00B20E51" w:rsidRPr="00994903">
        <w:t>SDM het contact met gemeente Utrecht</w:t>
      </w:r>
      <w:r w:rsidR="009F2099" w:rsidRPr="00994903">
        <w:t xml:space="preserve">. </w:t>
      </w:r>
      <w:r w:rsidR="00B20E51" w:rsidRPr="00994903">
        <w:t>In onderling overleg wordt besloten met welke frequentie afstemming plaatsvindt en op welke wijze.</w:t>
      </w:r>
    </w:p>
    <w:p w14:paraId="4B0F9BC0" w14:textId="77777777" w:rsidR="00E05A34" w:rsidRPr="00994903" w:rsidRDefault="00E05A34" w:rsidP="009F2099">
      <w:pPr>
        <w:spacing w:line="260" w:lineRule="atLeast"/>
      </w:pPr>
    </w:p>
    <w:p w14:paraId="0D955492" w14:textId="26708EA3" w:rsidR="00A80133" w:rsidRPr="00994903" w:rsidRDefault="00E05A34" w:rsidP="007435F4">
      <w:pPr>
        <w:spacing w:line="260" w:lineRule="atLeast"/>
      </w:pPr>
      <w:r w:rsidRPr="00994903">
        <w:t xml:space="preserve">Wanneer </w:t>
      </w:r>
      <w:r w:rsidR="00B5782E">
        <w:t>XXXXXX</w:t>
      </w:r>
      <w:r w:rsidRPr="00994903">
        <w:t xml:space="preserve"> de benodigde resources niet kan leveren dan wordt dit </w:t>
      </w:r>
      <w:r w:rsidR="00EE1C7F" w:rsidRPr="00994903">
        <w:t xml:space="preserve">in de </w:t>
      </w:r>
      <w:proofErr w:type="spellStart"/>
      <w:r w:rsidR="00EE1C7F" w:rsidRPr="00994903">
        <w:t>servicewindow</w:t>
      </w:r>
      <w:proofErr w:type="spellEnd"/>
      <w:r w:rsidR="00EE1C7F" w:rsidRPr="00994903">
        <w:t xml:space="preserve"> opgepakt.</w:t>
      </w:r>
      <w:r w:rsidR="00787694" w:rsidRPr="00994903">
        <w:t xml:space="preserve"> </w:t>
      </w:r>
      <w:r w:rsidR="00B20E51" w:rsidRPr="00994903">
        <w:t>Behalve dat de dienstdoende wacht gebeld kan worden kan hij/zij ook geactiveerd worden d.m.v. actieve monitoring</w:t>
      </w:r>
      <w:r w:rsidR="00662879" w:rsidRPr="00994903">
        <w:t xml:space="preserve"> vanuit </w:t>
      </w:r>
      <w:r w:rsidR="00B5782E">
        <w:t>XXXXXX</w:t>
      </w:r>
      <w:r w:rsidR="00B20E51" w:rsidRPr="00994903">
        <w:t>. In dat geval zal de procedure hetzelfde zijn, met het verschil dat de SDM zelf contact opneemt met gemeente Utrecht indien nodig/gewens</w:t>
      </w:r>
      <w:r w:rsidR="00A80133" w:rsidRPr="00994903">
        <w:t>t.</w:t>
      </w:r>
    </w:p>
    <w:p w14:paraId="52AFBC11" w14:textId="77777777" w:rsidR="0046513E" w:rsidRPr="00994903" w:rsidRDefault="0046513E" w:rsidP="00B76534">
      <w:pPr>
        <w:pStyle w:val="Kop1"/>
      </w:pPr>
    </w:p>
    <w:p w14:paraId="6275907A" w14:textId="77777777" w:rsidR="003D003F" w:rsidRDefault="003D003F">
      <w:pPr>
        <w:spacing w:after="200" w:line="276" w:lineRule="auto"/>
        <w:rPr>
          <w:rFonts w:asciiTheme="majorHAnsi" w:eastAsiaTheme="majorEastAsia" w:hAnsiTheme="majorHAnsi" w:cstheme="majorBidi"/>
          <w:b/>
          <w:bCs/>
          <w:color w:val="B21218" w:themeColor="accent1"/>
          <w:sz w:val="26"/>
          <w:szCs w:val="28"/>
        </w:rPr>
      </w:pPr>
      <w:r>
        <w:br w:type="page"/>
      </w:r>
    </w:p>
    <w:p w14:paraId="512901FC" w14:textId="1AF5CAE6" w:rsidR="001822FE" w:rsidRPr="00994903" w:rsidRDefault="00F66C84" w:rsidP="00B76534">
      <w:pPr>
        <w:pStyle w:val="Kop1"/>
      </w:pPr>
      <w:bookmarkStart w:id="44" w:name="_Toc156566471"/>
      <w:r w:rsidRPr="00994903">
        <w:lastRenderedPageBreak/>
        <w:t>Bijlage 1</w:t>
      </w:r>
      <w:r w:rsidR="00501700" w:rsidRPr="00994903">
        <w:t>: Contactgegevens en informatie</w:t>
      </w:r>
      <w:bookmarkEnd w:id="44"/>
    </w:p>
    <w:p w14:paraId="09730928" w14:textId="1D33047F" w:rsidR="001822FE" w:rsidRPr="00994903" w:rsidRDefault="001822FE" w:rsidP="001822FE"/>
    <w:p w14:paraId="4F63DF02" w14:textId="393F54EC" w:rsidR="001822FE" w:rsidRPr="00994903" w:rsidRDefault="001822FE" w:rsidP="001822FE">
      <w:pPr>
        <w:spacing w:after="200" w:line="276" w:lineRule="auto"/>
      </w:pPr>
      <w:r w:rsidRPr="00994903">
        <w:t>In dit hoof</w:t>
      </w:r>
      <w:r w:rsidR="006608F6" w:rsidRPr="00994903">
        <w:t xml:space="preserve">dstuk zijn de contactgegevens </w:t>
      </w:r>
      <w:r w:rsidRPr="00994903">
        <w:t xml:space="preserve">van de </w:t>
      </w:r>
      <w:r w:rsidR="001421BD" w:rsidRPr="00994903">
        <w:t xml:space="preserve">gemeente Utrecht </w:t>
      </w:r>
      <w:r w:rsidRPr="00994903">
        <w:t xml:space="preserve">en </w:t>
      </w:r>
      <w:r w:rsidR="00B5782E">
        <w:t>XXXXXX</w:t>
      </w:r>
      <w:r w:rsidRPr="00994903">
        <w:t xml:space="preserve"> </w:t>
      </w:r>
      <w:r w:rsidR="000218CF" w:rsidRPr="00994903">
        <w:t>te vinden.</w:t>
      </w:r>
    </w:p>
    <w:p w14:paraId="6A885692" w14:textId="6BDC4C2C" w:rsidR="001822FE" w:rsidRDefault="000218CF" w:rsidP="003D003F">
      <w:pPr>
        <w:pStyle w:val="Kop3"/>
      </w:pPr>
      <w:bookmarkStart w:id="45" w:name="_HZPC_contactinformatie"/>
      <w:bookmarkStart w:id="46" w:name="_Toc485378960"/>
      <w:bookmarkEnd w:id="45"/>
      <w:r w:rsidRPr="00994903">
        <w:t>C</w:t>
      </w:r>
      <w:r w:rsidR="001822FE" w:rsidRPr="00994903">
        <w:t>ontact</w:t>
      </w:r>
      <w:bookmarkEnd w:id="46"/>
      <w:r w:rsidRPr="00994903">
        <w:t>gegevens gemeente Utrecht</w:t>
      </w:r>
    </w:p>
    <w:p w14:paraId="1DC37FC1" w14:textId="77777777" w:rsidR="003D003F" w:rsidRPr="003D003F" w:rsidRDefault="003D003F" w:rsidP="003D003F"/>
    <w:tbl>
      <w:tblPr>
        <w:tblStyle w:val="Tabelraster"/>
        <w:tblW w:w="8926" w:type="dxa"/>
        <w:tblLook w:val="04A0" w:firstRow="1" w:lastRow="0" w:firstColumn="1" w:lastColumn="0" w:noHBand="0" w:noVBand="1"/>
      </w:tblPr>
      <w:tblGrid>
        <w:gridCol w:w="3114"/>
        <w:gridCol w:w="5812"/>
      </w:tblGrid>
      <w:tr w:rsidR="001822FE" w:rsidRPr="00994903" w14:paraId="57662E6A" w14:textId="77777777" w:rsidTr="405D114F">
        <w:trPr>
          <w:cantSplit/>
          <w:tblHeader/>
        </w:trPr>
        <w:tc>
          <w:tcPr>
            <w:tcW w:w="3114" w:type="dxa"/>
            <w:shd w:val="clear" w:color="auto" w:fill="D9D9D9" w:themeFill="background2" w:themeFillShade="D9"/>
          </w:tcPr>
          <w:p w14:paraId="0B6E06AB" w14:textId="73A4EC03" w:rsidR="001822FE" w:rsidRPr="00994903" w:rsidRDefault="001822FE" w:rsidP="009D0A72">
            <w:pPr>
              <w:rPr>
                <w:b/>
              </w:rPr>
            </w:pPr>
            <w:r w:rsidRPr="00994903">
              <w:rPr>
                <w:b/>
              </w:rPr>
              <w:t>Onderwerp</w:t>
            </w:r>
          </w:p>
        </w:tc>
        <w:tc>
          <w:tcPr>
            <w:tcW w:w="5812" w:type="dxa"/>
            <w:shd w:val="clear" w:color="auto" w:fill="D9D9D9" w:themeFill="background2" w:themeFillShade="D9"/>
          </w:tcPr>
          <w:p w14:paraId="1702899E" w14:textId="4E1530D5" w:rsidR="001822FE" w:rsidRPr="00994903" w:rsidRDefault="001822FE" w:rsidP="009D0A72">
            <w:pPr>
              <w:rPr>
                <w:b/>
              </w:rPr>
            </w:pPr>
            <w:r w:rsidRPr="00994903">
              <w:rPr>
                <w:b/>
              </w:rPr>
              <w:t>Waarde</w:t>
            </w:r>
          </w:p>
        </w:tc>
      </w:tr>
      <w:tr w:rsidR="001822FE" w:rsidRPr="00994903" w14:paraId="085EB018" w14:textId="77777777" w:rsidTr="405D114F">
        <w:tc>
          <w:tcPr>
            <w:tcW w:w="3114" w:type="dxa"/>
          </w:tcPr>
          <w:p w14:paraId="060F854F" w14:textId="230DE2CD" w:rsidR="001822FE" w:rsidRPr="00994903" w:rsidRDefault="001822FE" w:rsidP="009D0A72">
            <w:pPr>
              <w:rPr>
                <w:sz w:val="16"/>
              </w:rPr>
            </w:pPr>
            <w:r w:rsidRPr="00994903">
              <w:rPr>
                <w:sz w:val="16"/>
              </w:rPr>
              <w:t>Bezoekadres</w:t>
            </w:r>
          </w:p>
        </w:tc>
        <w:tc>
          <w:tcPr>
            <w:tcW w:w="5812" w:type="dxa"/>
            <w:shd w:val="clear" w:color="auto" w:fill="auto"/>
          </w:tcPr>
          <w:p w14:paraId="1C79D149" w14:textId="3CDF45FC" w:rsidR="00502703" w:rsidRPr="00994903" w:rsidRDefault="00C611DD" w:rsidP="00F2419E">
            <w:pPr>
              <w:rPr>
                <w:sz w:val="16"/>
                <w:highlight w:val="yellow"/>
              </w:rPr>
            </w:pPr>
            <w:r w:rsidRPr="00994903">
              <w:rPr>
                <w:sz w:val="16"/>
              </w:rPr>
              <w:t>Stadsplate</w:t>
            </w:r>
            <w:r w:rsidR="000D22A1" w:rsidRPr="00994903">
              <w:rPr>
                <w:sz w:val="16"/>
              </w:rPr>
              <w:t>au 1, 3521 AZ Utrecht</w:t>
            </w:r>
          </w:p>
        </w:tc>
      </w:tr>
      <w:tr w:rsidR="001822FE" w:rsidRPr="00994903" w14:paraId="30304CBB" w14:textId="77777777" w:rsidTr="405D114F">
        <w:tc>
          <w:tcPr>
            <w:tcW w:w="3114" w:type="dxa"/>
          </w:tcPr>
          <w:p w14:paraId="339642A4" w14:textId="62E0C48B" w:rsidR="001822FE" w:rsidRPr="00994903" w:rsidRDefault="001822FE" w:rsidP="009D0A72">
            <w:pPr>
              <w:rPr>
                <w:sz w:val="16"/>
              </w:rPr>
            </w:pPr>
            <w:r w:rsidRPr="00994903">
              <w:rPr>
                <w:sz w:val="16"/>
              </w:rPr>
              <w:t>Postadres</w:t>
            </w:r>
          </w:p>
        </w:tc>
        <w:tc>
          <w:tcPr>
            <w:tcW w:w="5812" w:type="dxa"/>
            <w:shd w:val="clear" w:color="auto" w:fill="auto"/>
          </w:tcPr>
          <w:p w14:paraId="268750B7" w14:textId="314B82FE" w:rsidR="001822FE" w:rsidRPr="00994903" w:rsidRDefault="002E66B1" w:rsidP="009D0A72">
            <w:pPr>
              <w:rPr>
                <w:sz w:val="16"/>
              </w:rPr>
            </w:pPr>
            <w:r w:rsidRPr="00994903">
              <w:rPr>
                <w:sz w:val="16"/>
              </w:rPr>
              <w:t xml:space="preserve">Postbus 16200, </w:t>
            </w:r>
            <w:r w:rsidR="00920B93" w:rsidRPr="00994903">
              <w:rPr>
                <w:sz w:val="16"/>
              </w:rPr>
              <w:t>3500 CE Utrecht</w:t>
            </w:r>
          </w:p>
        </w:tc>
      </w:tr>
      <w:tr w:rsidR="001822FE" w:rsidRPr="00994903" w14:paraId="61FCE13F" w14:textId="77777777" w:rsidTr="405D114F">
        <w:tc>
          <w:tcPr>
            <w:tcW w:w="3114" w:type="dxa"/>
          </w:tcPr>
          <w:p w14:paraId="47FC6A04" w14:textId="273A6F33" w:rsidR="001822FE" w:rsidRPr="00994903" w:rsidRDefault="001822FE" w:rsidP="009D0A72">
            <w:pPr>
              <w:rPr>
                <w:sz w:val="16"/>
              </w:rPr>
            </w:pPr>
            <w:r w:rsidRPr="00994903">
              <w:rPr>
                <w:sz w:val="16"/>
              </w:rPr>
              <w:t>Factuuradres</w:t>
            </w:r>
          </w:p>
        </w:tc>
        <w:tc>
          <w:tcPr>
            <w:tcW w:w="5812" w:type="dxa"/>
            <w:shd w:val="clear" w:color="auto" w:fill="auto"/>
          </w:tcPr>
          <w:p w14:paraId="397BEB41" w14:textId="0CC52F50" w:rsidR="001822FE" w:rsidRPr="00994903" w:rsidRDefault="001822FE" w:rsidP="405D114F">
            <w:pPr>
              <w:rPr>
                <w:sz w:val="16"/>
                <w:szCs w:val="16"/>
              </w:rPr>
            </w:pPr>
          </w:p>
        </w:tc>
      </w:tr>
      <w:tr w:rsidR="001822FE" w:rsidRPr="00994903" w14:paraId="4CE8027B" w14:textId="77777777" w:rsidTr="405D114F">
        <w:tc>
          <w:tcPr>
            <w:tcW w:w="3114" w:type="dxa"/>
          </w:tcPr>
          <w:p w14:paraId="3D5A166A" w14:textId="0C0EF4DE" w:rsidR="001822FE" w:rsidRPr="00994903" w:rsidRDefault="001822FE" w:rsidP="009D0A72">
            <w:pPr>
              <w:rPr>
                <w:sz w:val="16"/>
                <w:szCs w:val="16"/>
              </w:rPr>
            </w:pPr>
            <w:r w:rsidRPr="00994903">
              <w:rPr>
                <w:sz w:val="16"/>
                <w:szCs w:val="16"/>
              </w:rPr>
              <w:t>Telefoonnummer Service</w:t>
            </w:r>
            <w:r w:rsidR="0092332B" w:rsidRPr="00994903">
              <w:rPr>
                <w:sz w:val="16"/>
                <w:szCs w:val="16"/>
              </w:rPr>
              <w:t xml:space="preserve">plein </w:t>
            </w:r>
          </w:p>
        </w:tc>
        <w:tc>
          <w:tcPr>
            <w:tcW w:w="5812" w:type="dxa"/>
            <w:shd w:val="clear" w:color="auto" w:fill="auto"/>
          </w:tcPr>
          <w:p w14:paraId="441AA2E5" w14:textId="141AFE23" w:rsidR="001822FE" w:rsidRPr="00994903" w:rsidRDefault="001822FE" w:rsidP="009D0A72">
            <w:pPr>
              <w:rPr>
                <w:sz w:val="16"/>
                <w:szCs w:val="16"/>
              </w:rPr>
            </w:pPr>
          </w:p>
        </w:tc>
      </w:tr>
      <w:tr w:rsidR="001822FE" w:rsidRPr="00994903" w14:paraId="3018EDF0" w14:textId="77777777" w:rsidTr="405D114F">
        <w:tc>
          <w:tcPr>
            <w:tcW w:w="3114" w:type="dxa"/>
          </w:tcPr>
          <w:p w14:paraId="7BB419F9" w14:textId="4B525294" w:rsidR="001822FE" w:rsidRPr="00994903" w:rsidRDefault="001822FE" w:rsidP="009D0A72">
            <w:pPr>
              <w:rPr>
                <w:sz w:val="16"/>
              </w:rPr>
            </w:pPr>
            <w:r w:rsidRPr="00994903">
              <w:rPr>
                <w:sz w:val="16"/>
              </w:rPr>
              <w:t xml:space="preserve">Email </w:t>
            </w:r>
            <w:r w:rsidR="0092332B" w:rsidRPr="00994903">
              <w:rPr>
                <w:sz w:val="16"/>
              </w:rPr>
              <w:t>Serviceplein</w:t>
            </w:r>
          </w:p>
        </w:tc>
        <w:tc>
          <w:tcPr>
            <w:tcW w:w="5812" w:type="dxa"/>
            <w:shd w:val="clear" w:color="auto" w:fill="auto"/>
          </w:tcPr>
          <w:p w14:paraId="475557DF" w14:textId="19DEA0A2" w:rsidR="001822FE" w:rsidRPr="00994903" w:rsidRDefault="001822FE" w:rsidP="009D0A72">
            <w:pPr>
              <w:rPr>
                <w:sz w:val="16"/>
                <w:highlight w:val="yellow"/>
              </w:rPr>
            </w:pPr>
          </w:p>
        </w:tc>
      </w:tr>
      <w:tr w:rsidR="001822FE" w:rsidRPr="00B5782E" w14:paraId="5A44D0FA" w14:textId="77777777" w:rsidTr="405D114F">
        <w:tc>
          <w:tcPr>
            <w:tcW w:w="3114" w:type="dxa"/>
          </w:tcPr>
          <w:p w14:paraId="476CE78E" w14:textId="7BEB5E6E" w:rsidR="001822FE" w:rsidRPr="00994903" w:rsidRDefault="001822FE" w:rsidP="009D0A72">
            <w:pPr>
              <w:rPr>
                <w:sz w:val="16"/>
              </w:rPr>
            </w:pPr>
            <w:r w:rsidRPr="00994903">
              <w:rPr>
                <w:sz w:val="16"/>
              </w:rPr>
              <w:t>Operationeel contact</w:t>
            </w:r>
            <w:r w:rsidR="00402391" w:rsidRPr="00994903">
              <w:rPr>
                <w:sz w:val="16"/>
              </w:rPr>
              <w:t>(en)</w:t>
            </w:r>
          </w:p>
        </w:tc>
        <w:tc>
          <w:tcPr>
            <w:tcW w:w="5812" w:type="dxa"/>
            <w:shd w:val="clear" w:color="auto" w:fill="auto"/>
          </w:tcPr>
          <w:p w14:paraId="37FC047C" w14:textId="6A943F9B" w:rsidR="00F2419E" w:rsidRPr="007338B5" w:rsidRDefault="00F2419E" w:rsidP="009D0A72">
            <w:pPr>
              <w:rPr>
                <w:sz w:val="16"/>
                <w:lang w:val="en-US"/>
              </w:rPr>
            </w:pPr>
          </w:p>
        </w:tc>
      </w:tr>
      <w:tr w:rsidR="001822FE" w:rsidRPr="00994903" w14:paraId="7BA12192" w14:textId="77777777" w:rsidTr="405D114F">
        <w:tc>
          <w:tcPr>
            <w:tcW w:w="3114" w:type="dxa"/>
          </w:tcPr>
          <w:p w14:paraId="1D11EF0C" w14:textId="6ACA43E2" w:rsidR="001822FE" w:rsidRPr="00994903" w:rsidRDefault="001822FE" w:rsidP="009D0A72">
            <w:pPr>
              <w:rPr>
                <w:sz w:val="16"/>
              </w:rPr>
            </w:pPr>
            <w:r w:rsidRPr="00994903">
              <w:rPr>
                <w:sz w:val="16"/>
              </w:rPr>
              <w:t>Tactisch contact</w:t>
            </w:r>
            <w:r w:rsidR="00402391" w:rsidRPr="00994903">
              <w:rPr>
                <w:sz w:val="16"/>
              </w:rPr>
              <w:t>(en)</w:t>
            </w:r>
          </w:p>
        </w:tc>
        <w:tc>
          <w:tcPr>
            <w:tcW w:w="5812" w:type="dxa"/>
            <w:shd w:val="clear" w:color="auto" w:fill="auto"/>
          </w:tcPr>
          <w:p w14:paraId="540C6C3C" w14:textId="545914AB" w:rsidR="00502703" w:rsidRPr="00994903" w:rsidRDefault="00502703" w:rsidP="009D0A72">
            <w:pPr>
              <w:rPr>
                <w:sz w:val="16"/>
              </w:rPr>
            </w:pPr>
          </w:p>
        </w:tc>
      </w:tr>
      <w:tr w:rsidR="001822FE" w:rsidRPr="00B5782E" w14:paraId="50753B93" w14:textId="77777777" w:rsidTr="405D114F">
        <w:tc>
          <w:tcPr>
            <w:tcW w:w="3114" w:type="dxa"/>
          </w:tcPr>
          <w:p w14:paraId="6F91CDD4" w14:textId="27679993" w:rsidR="001822FE" w:rsidRPr="00994903" w:rsidRDefault="001822FE" w:rsidP="009D0A72">
            <w:pPr>
              <w:rPr>
                <w:sz w:val="16"/>
              </w:rPr>
            </w:pPr>
            <w:r w:rsidRPr="00994903">
              <w:rPr>
                <w:sz w:val="16"/>
              </w:rPr>
              <w:t>Strategisch contact</w:t>
            </w:r>
            <w:r w:rsidR="00402391" w:rsidRPr="00994903">
              <w:rPr>
                <w:sz w:val="16"/>
              </w:rPr>
              <w:t>(en)</w:t>
            </w:r>
          </w:p>
        </w:tc>
        <w:tc>
          <w:tcPr>
            <w:tcW w:w="5812" w:type="dxa"/>
            <w:shd w:val="clear" w:color="auto" w:fill="auto"/>
          </w:tcPr>
          <w:p w14:paraId="47923E84" w14:textId="787ACB85" w:rsidR="00502703" w:rsidRPr="007338B5" w:rsidRDefault="00502703" w:rsidP="001279BA">
            <w:pPr>
              <w:rPr>
                <w:sz w:val="16"/>
                <w:lang w:val="en-US"/>
              </w:rPr>
            </w:pPr>
          </w:p>
        </w:tc>
      </w:tr>
    </w:tbl>
    <w:p w14:paraId="3F5168D3" w14:textId="77777777" w:rsidR="001822FE" w:rsidRPr="007338B5" w:rsidRDefault="001822FE" w:rsidP="001822FE">
      <w:pPr>
        <w:rPr>
          <w:lang w:val="en-US"/>
        </w:rPr>
      </w:pPr>
    </w:p>
    <w:p w14:paraId="77A8C20A" w14:textId="4B59C7C6" w:rsidR="006D2E55" w:rsidRDefault="006D2E55" w:rsidP="003D003F">
      <w:pPr>
        <w:pStyle w:val="Kop3"/>
      </w:pPr>
      <w:r w:rsidRPr="00994903">
        <w:t>Procesverantwoordelijke binnen gemeente Utrecht</w:t>
      </w:r>
    </w:p>
    <w:p w14:paraId="3F49F37B" w14:textId="77777777" w:rsidR="003D003F" w:rsidRPr="003D003F" w:rsidRDefault="003D003F" w:rsidP="003D003F"/>
    <w:tbl>
      <w:tblPr>
        <w:tblStyle w:val="Tabelraster"/>
        <w:tblW w:w="8951" w:type="dxa"/>
        <w:tblLook w:val="04A0" w:firstRow="1" w:lastRow="0" w:firstColumn="1" w:lastColumn="0" w:noHBand="0" w:noVBand="1"/>
      </w:tblPr>
      <w:tblGrid>
        <w:gridCol w:w="2830"/>
        <w:gridCol w:w="2402"/>
        <w:gridCol w:w="3719"/>
      </w:tblGrid>
      <w:tr w:rsidR="006D2E55" w:rsidRPr="00994903" w14:paraId="3B01CD4F" w14:textId="77777777" w:rsidTr="00DE7C5A">
        <w:tc>
          <w:tcPr>
            <w:tcW w:w="2830" w:type="dxa"/>
            <w:shd w:val="clear" w:color="auto" w:fill="BFBFBF" w:themeFill="background1" w:themeFillShade="BF"/>
          </w:tcPr>
          <w:p w14:paraId="2028EA8D" w14:textId="77777777" w:rsidR="006D2E55" w:rsidRPr="00994903" w:rsidRDefault="006D2E55" w:rsidP="00DD60F6">
            <w:pPr>
              <w:rPr>
                <w:b/>
              </w:rPr>
            </w:pPr>
            <w:r w:rsidRPr="00994903">
              <w:rPr>
                <w:b/>
              </w:rPr>
              <w:t>Proces</w:t>
            </w:r>
          </w:p>
        </w:tc>
        <w:tc>
          <w:tcPr>
            <w:tcW w:w="2402" w:type="dxa"/>
            <w:shd w:val="clear" w:color="auto" w:fill="BFBFBF" w:themeFill="background1" w:themeFillShade="BF"/>
          </w:tcPr>
          <w:p w14:paraId="5CBAF2DF" w14:textId="77777777" w:rsidR="006D2E55" w:rsidRPr="00994903" w:rsidRDefault="006D2E55" w:rsidP="00DD60F6">
            <w:pPr>
              <w:rPr>
                <w:b/>
              </w:rPr>
            </w:pPr>
            <w:r w:rsidRPr="00994903">
              <w:rPr>
                <w:b/>
              </w:rPr>
              <w:t xml:space="preserve">Procesmanager </w:t>
            </w:r>
          </w:p>
        </w:tc>
        <w:tc>
          <w:tcPr>
            <w:tcW w:w="3719" w:type="dxa"/>
            <w:shd w:val="clear" w:color="auto" w:fill="BFBFBF" w:themeFill="background1" w:themeFillShade="BF"/>
          </w:tcPr>
          <w:p w14:paraId="0B043214" w14:textId="77777777" w:rsidR="006D2E55" w:rsidRPr="00994903" w:rsidRDefault="006D2E55" w:rsidP="00DD60F6">
            <w:pPr>
              <w:rPr>
                <w:b/>
              </w:rPr>
            </w:pPr>
            <w:r w:rsidRPr="00994903">
              <w:rPr>
                <w:b/>
              </w:rPr>
              <w:t>Contactgegevens</w:t>
            </w:r>
          </w:p>
        </w:tc>
      </w:tr>
      <w:tr w:rsidR="006D2E55" w:rsidRPr="00994903" w14:paraId="610B022D" w14:textId="77777777" w:rsidTr="00DE7C5A">
        <w:trPr>
          <w:trHeight w:val="481"/>
        </w:trPr>
        <w:tc>
          <w:tcPr>
            <w:tcW w:w="2830" w:type="dxa"/>
          </w:tcPr>
          <w:p w14:paraId="4F2E1156" w14:textId="59B05984" w:rsidR="006D2E55" w:rsidRPr="00994903" w:rsidRDefault="006D2E55" w:rsidP="00325120">
            <w:pPr>
              <w:rPr>
                <w:sz w:val="16"/>
              </w:rPr>
            </w:pPr>
            <w:r w:rsidRPr="00994903">
              <w:rPr>
                <w:sz w:val="16"/>
              </w:rPr>
              <w:t>Incident Management</w:t>
            </w:r>
          </w:p>
        </w:tc>
        <w:tc>
          <w:tcPr>
            <w:tcW w:w="2402" w:type="dxa"/>
          </w:tcPr>
          <w:p w14:paraId="355BEE94" w14:textId="03B4B5FB" w:rsidR="00704DBA" w:rsidRPr="00994903" w:rsidRDefault="00704DBA" w:rsidP="00BB03E1">
            <w:pPr>
              <w:jc w:val="both"/>
              <w:rPr>
                <w:sz w:val="16"/>
              </w:rPr>
            </w:pPr>
          </w:p>
        </w:tc>
        <w:tc>
          <w:tcPr>
            <w:tcW w:w="3719" w:type="dxa"/>
          </w:tcPr>
          <w:p w14:paraId="7DFCA9CC" w14:textId="19935E6E" w:rsidR="006D2E55" w:rsidRPr="00994903" w:rsidRDefault="006D2E55" w:rsidP="00BB03E1">
            <w:pPr>
              <w:jc w:val="both"/>
              <w:rPr>
                <w:sz w:val="16"/>
              </w:rPr>
            </w:pPr>
          </w:p>
        </w:tc>
      </w:tr>
      <w:tr w:rsidR="006D2E55" w:rsidRPr="00994903" w14:paraId="08FA6349" w14:textId="77777777" w:rsidTr="00DE7C5A">
        <w:tc>
          <w:tcPr>
            <w:tcW w:w="2830" w:type="dxa"/>
          </w:tcPr>
          <w:p w14:paraId="7E5F56FB" w14:textId="77777777" w:rsidR="006D2E55" w:rsidRPr="00994903" w:rsidRDefault="006D2E55" w:rsidP="00325120">
            <w:pPr>
              <w:rPr>
                <w:sz w:val="16"/>
              </w:rPr>
            </w:pPr>
            <w:proofErr w:type="spellStart"/>
            <w:r w:rsidRPr="00994903">
              <w:rPr>
                <w:sz w:val="16"/>
              </w:rPr>
              <w:t>Problem</w:t>
            </w:r>
            <w:proofErr w:type="spellEnd"/>
            <w:r w:rsidRPr="00994903">
              <w:rPr>
                <w:sz w:val="16"/>
              </w:rPr>
              <w:t xml:space="preserve"> Management</w:t>
            </w:r>
          </w:p>
        </w:tc>
        <w:tc>
          <w:tcPr>
            <w:tcW w:w="2402" w:type="dxa"/>
          </w:tcPr>
          <w:p w14:paraId="2A98C4D6" w14:textId="46B60E36" w:rsidR="006D2E55" w:rsidRPr="00994903" w:rsidRDefault="006D2E55" w:rsidP="00BB03E1">
            <w:pPr>
              <w:jc w:val="both"/>
              <w:rPr>
                <w:sz w:val="16"/>
              </w:rPr>
            </w:pPr>
          </w:p>
        </w:tc>
        <w:tc>
          <w:tcPr>
            <w:tcW w:w="3719" w:type="dxa"/>
          </w:tcPr>
          <w:p w14:paraId="16E92342" w14:textId="459A5549" w:rsidR="006D2E55" w:rsidRPr="00994903" w:rsidRDefault="006D2E55" w:rsidP="00BB03E1">
            <w:pPr>
              <w:jc w:val="both"/>
              <w:rPr>
                <w:sz w:val="16"/>
              </w:rPr>
            </w:pPr>
          </w:p>
        </w:tc>
      </w:tr>
      <w:tr w:rsidR="006D2E55" w:rsidRPr="00994903" w14:paraId="64986E62" w14:textId="77777777" w:rsidTr="00DE7C5A">
        <w:tc>
          <w:tcPr>
            <w:tcW w:w="2830" w:type="dxa"/>
          </w:tcPr>
          <w:p w14:paraId="08BFA5DD" w14:textId="77777777" w:rsidR="006D2E55" w:rsidRPr="00994903" w:rsidRDefault="006D2E55" w:rsidP="00325120">
            <w:pPr>
              <w:rPr>
                <w:sz w:val="16"/>
              </w:rPr>
            </w:pPr>
            <w:proofErr w:type="spellStart"/>
            <w:r w:rsidRPr="00994903">
              <w:rPr>
                <w:sz w:val="16"/>
              </w:rPr>
              <w:t>Capacity</w:t>
            </w:r>
            <w:proofErr w:type="spellEnd"/>
            <w:r w:rsidRPr="00994903">
              <w:rPr>
                <w:sz w:val="16"/>
              </w:rPr>
              <w:t xml:space="preserve"> Management</w:t>
            </w:r>
          </w:p>
        </w:tc>
        <w:tc>
          <w:tcPr>
            <w:tcW w:w="2402" w:type="dxa"/>
          </w:tcPr>
          <w:p w14:paraId="3B4AC78F" w14:textId="514C1804" w:rsidR="006D2E55" w:rsidRPr="00994903" w:rsidRDefault="006D2E55" w:rsidP="00BB03E1">
            <w:pPr>
              <w:jc w:val="both"/>
              <w:rPr>
                <w:sz w:val="16"/>
              </w:rPr>
            </w:pPr>
          </w:p>
        </w:tc>
        <w:tc>
          <w:tcPr>
            <w:tcW w:w="3719" w:type="dxa"/>
          </w:tcPr>
          <w:p w14:paraId="4568E7FB" w14:textId="4CC6BB9E" w:rsidR="006D2E55" w:rsidRPr="00994903" w:rsidRDefault="006D2E55" w:rsidP="00BB03E1">
            <w:pPr>
              <w:jc w:val="both"/>
              <w:rPr>
                <w:sz w:val="16"/>
              </w:rPr>
            </w:pPr>
          </w:p>
        </w:tc>
      </w:tr>
      <w:tr w:rsidR="006D2E55" w:rsidRPr="00994903" w14:paraId="36683C1F" w14:textId="77777777" w:rsidTr="00DE7C5A">
        <w:tc>
          <w:tcPr>
            <w:tcW w:w="2830" w:type="dxa"/>
          </w:tcPr>
          <w:p w14:paraId="46CF9C83" w14:textId="77777777" w:rsidR="006D2E55" w:rsidRPr="00994903" w:rsidRDefault="006D2E55" w:rsidP="00325120">
            <w:pPr>
              <w:rPr>
                <w:sz w:val="16"/>
              </w:rPr>
            </w:pPr>
            <w:r w:rsidRPr="00994903">
              <w:rPr>
                <w:sz w:val="16"/>
              </w:rPr>
              <w:t>Change &amp; Release Management</w:t>
            </w:r>
          </w:p>
        </w:tc>
        <w:tc>
          <w:tcPr>
            <w:tcW w:w="2402" w:type="dxa"/>
          </w:tcPr>
          <w:p w14:paraId="25B4318C" w14:textId="6F422898" w:rsidR="006D2E55" w:rsidRPr="00994903" w:rsidRDefault="006D2E55" w:rsidP="00BB03E1">
            <w:pPr>
              <w:jc w:val="both"/>
              <w:rPr>
                <w:sz w:val="16"/>
              </w:rPr>
            </w:pPr>
          </w:p>
        </w:tc>
        <w:tc>
          <w:tcPr>
            <w:tcW w:w="3719" w:type="dxa"/>
          </w:tcPr>
          <w:p w14:paraId="29978F7B" w14:textId="7F187E07" w:rsidR="006D2E55" w:rsidRPr="00994903" w:rsidRDefault="006D2E55" w:rsidP="00BB03E1">
            <w:pPr>
              <w:jc w:val="both"/>
              <w:rPr>
                <w:sz w:val="16"/>
              </w:rPr>
            </w:pPr>
          </w:p>
        </w:tc>
      </w:tr>
      <w:tr w:rsidR="006D2E55" w:rsidRPr="00994903" w14:paraId="05D78F51" w14:textId="77777777" w:rsidTr="00DE7C5A">
        <w:tc>
          <w:tcPr>
            <w:tcW w:w="2830" w:type="dxa"/>
          </w:tcPr>
          <w:p w14:paraId="57D75451" w14:textId="77777777" w:rsidR="006D2E55" w:rsidRPr="00994903" w:rsidRDefault="006D2E55" w:rsidP="00325120">
            <w:pPr>
              <w:rPr>
                <w:sz w:val="16"/>
              </w:rPr>
            </w:pPr>
            <w:r w:rsidRPr="00994903">
              <w:rPr>
                <w:sz w:val="16"/>
              </w:rPr>
              <w:t xml:space="preserve">Service Asset &amp; </w:t>
            </w:r>
            <w:proofErr w:type="spellStart"/>
            <w:r w:rsidRPr="00994903">
              <w:rPr>
                <w:sz w:val="16"/>
              </w:rPr>
              <w:t>Configuration</w:t>
            </w:r>
            <w:proofErr w:type="spellEnd"/>
            <w:r w:rsidRPr="00994903">
              <w:rPr>
                <w:sz w:val="16"/>
              </w:rPr>
              <w:t xml:space="preserve">  Management </w:t>
            </w:r>
          </w:p>
        </w:tc>
        <w:tc>
          <w:tcPr>
            <w:tcW w:w="2402" w:type="dxa"/>
          </w:tcPr>
          <w:p w14:paraId="7ACA8635" w14:textId="581C3293" w:rsidR="006D2E55" w:rsidRPr="00994903" w:rsidRDefault="006D2E55" w:rsidP="00BB03E1">
            <w:pPr>
              <w:jc w:val="both"/>
              <w:rPr>
                <w:sz w:val="16"/>
              </w:rPr>
            </w:pPr>
          </w:p>
        </w:tc>
        <w:tc>
          <w:tcPr>
            <w:tcW w:w="3719" w:type="dxa"/>
          </w:tcPr>
          <w:p w14:paraId="74268C0C" w14:textId="69A7C661" w:rsidR="006D2E55" w:rsidRPr="00994903" w:rsidRDefault="006D2E55" w:rsidP="00BB03E1">
            <w:pPr>
              <w:jc w:val="both"/>
              <w:rPr>
                <w:sz w:val="16"/>
              </w:rPr>
            </w:pPr>
          </w:p>
        </w:tc>
      </w:tr>
      <w:tr w:rsidR="006D2E55" w:rsidRPr="00B5782E" w14:paraId="06505D97" w14:textId="77777777" w:rsidTr="00DE7C5A">
        <w:tc>
          <w:tcPr>
            <w:tcW w:w="2830" w:type="dxa"/>
          </w:tcPr>
          <w:p w14:paraId="39A1B9B8" w14:textId="77777777" w:rsidR="006D2E55" w:rsidRPr="007338B5" w:rsidRDefault="006D2E55" w:rsidP="00325120">
            <w:pPr>
              <w:rPr>
                <w:sz w:val="16"/>
              </w:rPr>
            </w:pPr>
            <w:r w:rsidRPr="007338B5">
              <w:rPr>
                <w:sz w:val="16"/>
              </w:rPr>
              <w:t>Service Level Management</w:t>
            </w:r>
          </w:p>
        </w:tc>
        <w:tc>
          <w:tcPr>
            <w:tcW w:w="2402" w:type="dxa"/>
          </w:tcPr>
          <w:p w14:paraId="0C5E9087" w14:textId="4CCD05D9" w:rsidR="006D2E55" w:rsidRPr="007338B5" w:rsidRDefault="006D2E55" w:rsidP="00BB03E1">
            <w:pPr>
              <w:jc w:val="both"/>
              <w:rPr>
                <w:sz w:val="16"/>
              </w:rPr>
            </w:pPr>
          </w:p>
        </w:tc>
        <w:tc>
          <w:tcPr>
            <w:tcW w:w="3719" w:type="dxa"/>
          </w:tcPr>
          <w:p w14:paraId="5113F950" w14:textId="6472708C" w:rsidR="006D2E55" w:rsidRPr="007338B5" w:rsidRDefault="006D2E55" w:rsidP="00BB03E1">
            <w:pPr>
              <w:jc w:val="both"/>
              <w:rPr>
                <w:sz w:val="16"/>
                <w:lang w:val="en-US"/>
              </w:rPr>
            </w:pPr>
          </w:p>
        </w:tc>
      </w:tr>
      <w:tr w:rsidR="006D2E55" w:rsidRPr="00994903" w14:paraId="29B78BC8" w14:textId="77777777" w:rsidTr="00DE7C5A">
        <w:tc>
          <w:tcPr>
            <w:tcW w:w="2830" w:type="dxa"/>
          </w:tcPr>
          <w:p w14:paraId="54231011" w14:textId="77777777" w:rsidR="006D2E55" w:rsidRPr="00994903" w:rsidRDefault="006D2E55" w:rsidP="00325120">
            <w:pPr>
              <w:rPr>
                <w:sz w:val="16"/>
              </w:rPr>
            </w:pPr>
            <w:r w:rsidRPr="00994903">
              <w:rPr>
                <w:sz w:val="16"/>
              </w:rPr>
              <w:t>Calamiteiten Management</w:t>
            </w:r>
          </w:p>
        </w:tc>
        <w:tc>
          <w:tcPr>
            <w:tcW w:w="2402" w:type="dxa"/>
          </w:tcPr>
          <w:p w14:paraId="602C4E71" w14:textId="70662481" w:rsidR="006D2E55" w:rsidRPr="00994903" w:rsidRDefault="006D2E55" w:rsidP="00BB03E1">
            <w:pPr>
              <w:jc w:val="both"/>
              <w:rPr>
                <w:sz w:val="16"/>
              </w:rPr>
            </w:pPr>
          </w:p>
        </w:tc>
        <w:tc>
          <w:tcPr>
            <w:tcW w:w="3719" w:type="dxa"/>
          </w:tcPr>
          <w:p w14:paraId="4B12C25F" w14:textId="155487A0" w:rsidR="006D2E55" w:rsidRPr="00994903" w:rsidRDefault="006D2E55" w:rsidP="00BB03E1">
            <w:pPr>
              <w:jc w:val="both"/>
              <w:rPr>
                <w:sz w:val="16"/>
              </w:rPr>
            </w:pPr>
          </w:p>
        </w:tc>
      </w:tr>
    </w:tbl>
    <w:p w14:paraId="017A4643" w14:textId="77777777" w:rsidR="006D2E55" w:rsidRPr="00994903" w:rsidRDefault="006D2E55" w:rsidP="006D2E55">
      <w:pPr>
        <w:jc w:val="both"/>
        <w:rPr>
          <w:rStyle w:val="Hyperlink"/>
          <w:sz w:val="16"/>
        </w:rPr>
      </w:pPr>
    </w:p>
    <w:p w14:paraId="4AE61A35" w14:textId="77777777" w:rsidR="006D2E55" w:rsidRPr="00994903" w:rsidRDefault="006D2E55" w:rsidP="006D2E55">
      <w:pPr>
        <w:jc w:val="both"/>
        <w:rPr>
          <w:szCs w:val="18"/>
        </w:rPr>
      </w:pPr>
      <w:r w:rsidRPr="00994903">
        <w:rPr>
          <w:szCs w:val="18"/>
        </w:rPr>
        <w:t xml:space="preserve">Indien de bovenstaande nummers niet bereikbaar zijn kan er altijd contact op worden genomen met </w:t>
      </w:r>
    </w:p>
    <w:p w14:paraId="1E321822" w14:textId="77777777" w:rsidR="006D2E55" w:rsidRPr="007338B5" w:rsidRDefault="006D2E55" w:rsidP="006D2E55">
      <w:pPr>
        <w:jc w:val="both"/>
        <w:rPr>
          <w:szCs w:val="18"/>
          <w:lang w:val="en-US"/>
        </w:rPr>
      </w:pPr>
      <w:r w:rsidRPr="007338B5">
        <w:rPr>
          <w:szCs w:val="18"/>
          <w:lang w:val="en-US"/>
        </w:rPr>
        <w:t>Service Management via:</w:t>
      </w:r>
    </w:p>
    <w:p w14:paraId="30264DBA" w14:textId="0CA8E302" w:rsidR="006D2E55" w:rsidRPr="007338B5" w:rsidRDefault="006D2E55" w:rsidP="006D2E55">
      <w:pPr>
        <w:jc w:val="both"/>
        <w:rPr>
          <w:szCs w:val="18"/>
          <w:lang w:val="en-US"/>
        </w:rPr>
      </w:pPr>
      <w:r w:rsidRPr="007338B5">
        <w:rPr>
          <w:szCs w:val="18"/>
          <w:lang w:val="en-US"/>
        </w:rPr>
        <w:t xml:space="preserve">Mail: </w:t>
      </w:r>
      <w:r w:rsidRPr="007338B5">
        <w:rPr>
          <w:szCs w:val="18"/>
          <w:lang w:val="en-US"/>
        </w:rPr>
        <w:tab/>
      </w:r>
      <w:r w:rsidRPr="007338B5">
        <w:rPr>
          <w:szCs w:val="18"/>
          <w:lang w:val="en-US"/>
        </w:rPr>
        <w:tab/>
      </w:r>
    </w:p>
    <w:p w14:paraId="6C6BEBE4" w14:textId="66E3B3A7" w:rsidR="006D2E55" w:rsidRPr="000758A7" w:rsidRDefault="006D2E55" w:rsidP="009C0071">
      <w:pPr>
        <w:jc w:val="both"/>
        <w:rPr>
          <w:szCs w:val="18"/>
          <w:lang w:val="en-US"/>
        </w:rPr>
      </w:pPr>
      <w:r w:rsidRPr="000758A7">
        <w:rPr>
          <w:szCs w:val="18"/>
          <w:lang w:val="en-US"/>
        </w:rPr>
        <w:t xml:space="preserve">Tel: </w:t>
      </w:r>
      <w:r w:rsidRPr="000758A7">
        <w:rPr>
          <w:szCs w:val="18"/>
          <w:lang w:val="en-US"/>
        </w:rPr>
        <w:tab/>
      </w:r>
      <w:r w:rsidRPr="000758A7">
        <w:rPr>
          <w:szCs w:val="18"/>
          <w:lang w:val="en-US"/>
        </w:rPr>
        <w:tab/>
      </w:r>
    </w:p>
    <w:p w14:paraId="1B54C31B" w14:textId="77777777" w:rsidR="006D2E55" w:rsidRPr="000758A7" w:rsidRDefault="006D2E55" w:rsidP="001822FE">
      <w:pPr>
        <w:rPr>
          <w:lang w:val="en-US"/>
        </w:rPr>
      </w:pPr>
    </w:p>
    <w:p w14:paraId="312F39F0" w14:textId="35A10D78" w:rsidR="001822FE" w:rsidRDefault="009D0A72" w:rsidP="00B76534">
      <w:pPr>
        <w:pStyle w:val="Kop3"/>
      </w:pPr>
      <w:r w:rsidRPr="00994903">
        <w:t>Au</w:t>
      </w:r>
      <w:r w:rsidR="001822FE" w:rsidRPr="00994903">
        <w:t>torisatiematrix</w:t>
      </w:r>
    </w:p>
    <w:p w14:paraId="3073FB8D" w14:textId="77777777" w:rsidR="003D003F" w:rsidRPr="003D003F" w:rsidRDefault="003D003F" w:rsidP="003D003F"/>
    <w:tbl>
      <w:tblPr>
        <w:tblStyle w:val="Tabelraster"/>
        <w:tblW w:w="8926" w:type="dxa"/>
        <w:tblLook w:val="04A0" w:firstRow="1" w:lastRow="0" w:firstColumn="1" w:lastColumn="0" w:noHBand="0" w:noVBand="1"/>
      </w:tblPr>
      <w:tblGrid>
        <w:gridCol w:w="3114"/>
        <w:gridCol w:w="5812"/>
      </w:tblGrid>
      <w:tr w:rsidR="001822FE" w:rsidRPr="00994903" w14:paraId="63FDC28C" w14:textId="77777777" w:rsidTr="009D0A72">
        <w:trPr>
          <w:cantSplit/>
          <w:tblHeader/>
        </w:trPr>
        <w:tc>
          <w:tcPr>
            <w:tcW w:w="3114" w:type="dxa"/>
            <w:shd w:val="clear" w:color="auto" w:fill="D9D9D9" w:themeFill="background1" w:themeFillShade="D9"/>
          </w:tcPr>
          <w:p w14:paraId="397A9470" w14:textId="6744719A" w:rsidR="001822FE" w:rsidRPr="00994903" w:rsidRDefault="001822FE" w:rsidP="009D0A72">
            <w:pPr>
              <w:rPr>
                <w:b/>
              </w:rPr>
            </w:pPr>
            <w:r w:rsidRPr="00994903">
              <w:rPr>
                <w:b/>
              </w:rPr>
              <w:t>A</w:t>
            </w:r>
            <w:r w:rsidR="00C0192F" w:rsidRPr="00994903">
              <w:rPr>
                <w:b/>
              </w:rPr>
              <w:t>c</w:t>
            </w:r>
            <w:r w:rsidRPr="00994903">
              <w:rPr>
                <w:b/>
              </w:rPr>
              <w:t>tie</w:t>
            </w:r>
          </w:p>
        </w:tc>
        <w:tc>
          <w:tcPr>
            <w:tcW w:w="5812" w:type="dxa"/>
            <w:shd w:val="clear" w:color="auto" w:fill="D9D9D9" w:themeFill="background1" w:themeFillShade="D9"/>
          </w:tcPr>
          <w:p w14:paraId="2E9D4F73" w14:textId="4DF0DB83" w:rsidR="001822FE" w:rsidRPr="00994903" w:rsidRDefault="00770BB5" w:rsidP="009D0A72">
            <w:pPr>
              <w:rPr>
                <w:b/>
              </w:rPr>
            </w:pPr>
            <w:r w:rsidRPr="00994903">
              <w:rPr>
                <w:b/>
              </w:rPr>
              <w:t>Geautoriseerde (Alfabetisch op achternaam)</w:t>
            </w:r>
          </w:p>
        </w:tc>
      </w:tr>
      <w:tr w:rsidR="004E4A9F" w:rsidRPr="00994903" w14:paraId="45F23643" w14:textId="77777777" w:rsidTr="00770BB5">
        <w:trPr>
          <w:cantSplit/>
        </w:trPr>
        <w:tc>
          <w:tcPr>
            <w:tcW w:w="3114" w:type="dxa"/>
          </w:tcPr>
          <w:p w14:paraId="191D518C" w14:textId="7BC60E62" w:rsidR="004E4A9F" w:rsidRPr="00994903" w:rsidRDefault="004E4A9F" w:rsidP="004E4A9F">
            <w:pPr>
              <w:rPr>
                <w:sz w:val="16"/>
              </w:rPr>
            </w:pPr>
            <w:r w:rsidRPr="00994903">
              <w:rPr>
                <w:sz w:val="16"/>
              </w:rPr>
              <w:t>Incidenten melden</w:t>
            </w:r>
          </w:p>
        </w:tc>
        <w:tc>
          <w:tcPr>
            <w:tcW w:w="5812" w:type="dxa"/>
            <w:shd w:val="clear" w:color="auto" w:fill="auto"/>
          </w:tcPr>
          <w:p w14:paraId="14CE35CA" w14:textId="49E1BAE7" w:rsidR="004E4A9F" w:rsidRPr="00994903" w:rsidRDefault="004E4A9F" w:rsidP="004E4A9F">
            <w:pPr>
              <w:rPr>
                <w:sz w:val="16"/>
              </w:rPr>
            </w:pPr>
            <w:r w:rsidRPr="00994903">
              <w:rPr>
                <w:sz w:val="16"/>
              </w:rPr>
              <w:t xml:space="preserve">Iedereen die toegang heeft tot de </w:t>
            </w:r>
            <w:r w:rsidR="009267B3" w:rsidRPr="00994903">
              <w:rPr>
                <w:sz w:val="16"/>
              </w:rPr>
              <w:t>g</w:t>
            </w:r>
            <w:r w:rsidR="00040851" w:rsidRPr="00994903">
              <w:rPr>
                <w:sz w:val="16"/>
              </w:rPr>
              <w:t>emeente Utrecht</w:t>
            </w:r>
            <w:r w:rsidR="00CF1AC3" w:rsidRPr="00994903">
              <w:rPr>
                <w:sz w:val="16"/>
              </w:rPr>
              <w:t xml:space="preserve"> Serviceplein</w:t>
            </w:r>
          </w:p>
        </w:tc>
      </w:tr>
      <w:tr w:rsidR="00282508" w:rsidRPr="00994903" w14:paraId="23DA25F3" w14:textId="77777777" w:rsidTr="00770BB5">
        <w:trPr>
          <w:cantSplit/>
        </w:trPr>
        <w:tc>
          <w:tcPr>
            <w:tcW w:w="3114" w:type="dxa"/>
          </w:tcPr>
          <w:p w14:paraId="355BD1A4" w14:textId="0DD945F2" w:rsidR="00282508" w:rsidRPr="00994903" w:rsidRDefault="00282508" w:rsidP="004E4A9F">
            <w:pPr>
              <w:rPr>
                <w:sz w:val="16"/>
              </w:rPr>
            </w:pPr>
            <w:r w:rsidRPr="00994903">
              <w:rPr>
                <w:sz w:val="16"/>
              </w:rPr>
              <w:t>Prioriteit van incident aanpassen</w:t>
            </w:r>
          </w:p>
        </w:tc>
        <w:tc>
          <w:tcPr>
            <w:tcW w:w="5812" w:type="dxa"/>
            <w:shd w:val="clear" w:color="auto" w:fill="auto"/>
          </w:tcPr>
          <w:p w14:paraId="1E865E3E" w14:textId="09D535F4" w:rsidR="00282508" w:rsidRPr="00994903" w:rsidRDefault="00282508" w:rsidP="004E4A9F">
            <w:pPr>
              <w:rPr>
                <w:sz w:val="16"/>
              </w:rPr>
            </w:pPr>
            <w:r w:rsidRPr="00994903">
              <w:rPr>
                <w:sz w:val="16"/>
              </w:rPr>
              <w:t xml:space="preserve">Product </w:t>
            </w:r>
            <w:proofErr w:type="spellStart"/>
            <w:r w:rsidRPr="00994903">
              <w:rPr>
                <w:sz w:val="16"/>
              </w:rPr>
              <w:t>Owner</w:t>
            </w:r>
            <w:proofErr w:type="spellEnd"/>
            <w:r w:rsidRPr="00994903">
              <w:rPr>
                <w:sz w:val="16"/>
              </w:rPr>
              <w:t>, Incident Manager, afdeling Support binnen Gemeente Utrecht.</w:t>
            </w:r>
          </w:p>
        </w:tc>
      </w:tr>
      <w:tr w:rsidR="004E4A9F" w:rsidRPr="00994903" w14:paraId="21D2C54F" w14:textId="77777777" w:rsidTr="00770BB5">
        <w:trPr>
          <w:cantSplit/>
        </w:trPr>
        <w:tc>
          <w:tcPr>
            <w:tcW w:w="3114" w:type="dxa"/>
          </w:tcPr>
          <w:p w14:paraId="7A3CDAFF" w14:textId="1C22F76E" w:rsidR="004E4A9F" w:rsidRPr="00994903" w:rsidRDefault="004E4A9F" w:rsidP="004E4A9F">
            <w:pPr>
              <w:rPr>
                <w:sz w:val="16"/>
              </w:rPr>
            </w:pPr>
            <w:r w:rsidRPr="00994903">
              <w:rPr>
                <w:sz w:val="16"/>
              </w:rPr>
              <w:t>Standaard changes aanvragen</w:t>
            </w:r>
          </w:p>
        </w:tc>
        <w:tc>
          <w:tcPr>
            <w:tcW w:w="5812" w:type="dxa"/>
            <w:shd w:val="clear" w:color="auto" w:fill="auto"/>
          </w:tcPr>
          <w:p w14:paraId="0BAA5D87" w14:textId="74269A16" w:rsidR="004E4A9F" w:rsidRPr="00994903" w:rsidRDefault="00040851" w:rsidP="004E4A9F">
            <w:pPr>
              <w:rPr>
                <w:sz w:val="16"/>
              </w:rPr>
            </w:pPr>
            <w:r w:rsidRPr="00994903">
              <w:rPr>
                <w:sz w:val="16"/>
              </w:rPr>
              <w:t xml:space="preserve">Iedereen die toegang heeft tot de </w:t>
            </w:r>
            <w:r w:rsidR="009267B3" w:rsidRPr="00994903">
              <w:rPr>
                <w:sz w:val="16"/>
              </w:rPr>
              <w:t>g</w:t>
            </w:r>
            <w:r w:rsidRPr="00994903">
              <w:rPr>
                <w:sz w:val="16"/>
              </w:rPr>
              <w:t xml:space="preserve">emeente Utrecht </w:t>
            </w:r>
            <w:r w:rsidR="00CF1AC3" w:rsidRPr="00994903">
              <w:rPr>
                <w:sz w:val="16"/>
              </w:rPr>
              <w:t>Serviceplein</w:t>
            </w:r>
          </w:p>
        </w:tc>
      </w:tr>
      <w:tr w:rsidR="004E4A9F" w:rsidRPr="00994903" w14:paraId="5321333D" w14:textId="77777777" w:rsidTr="00770BB5">
        <w:trPr>
          <w:cantSplit/>
        </w:trPr>
        <w:tc>
          <w:tcPr>
            <w:tcW w:w="3114" w:type="dxa"/>
          </w:tcPr>
          <w:p w14:paraId="781884CC" w14:textId="51BA7F0C" w:rsidR="00770BB5" w:rsidRPr="00994903" w:rsidRDefault="004E4A9F" w:rsidP="004E4A9F">
            <w:pPr>
              <w:rPr>
                <w:sz w:val="16"/>
              </w:rPr>
            </w:pPr>
            <w:r w:rsidRPr="00994903">
              <w:rPr>
                <w:sz w:val="16"/>
              </w:rPr>
              <w:t>Non-standaard changes (RFC) aanvragen</w:t>
            </w:r>
          </w:p>
        </w:tc>
        <w:tc>
          <w:tcPr>
            <w:tcW w:w="5812" w:type="dxa"/>
            <w:shd w:val="clear" w:color="auto" w:fill="auto"/>
          </w:tcPr>
          <w:p w14:paraId="5FAB8BDB" w14:textId="419AA6AC" w:rsidR="00770BB5" w:rsidRPr="00994903" w:rsidRDefault="00616424" w:rsidP="004E4A9F">
            <w:pPr>
              <w:rPr>
                <w:color w:val="000000"/>
                <w:sz w:val="16"/>
                <w:szCs w:val="16"/>
              </w:rPr>
            </w:pPr>
            <w:r w:rsidRPr="00994903">
              <w:rPr>
                <w:color w:val="000000"/>
                <w:sz w:val="16"/>
                <w:szCs w:val="16"/>
              </w:rPr>
              <w:t xml:space="preserve">Product </w:t>
            </w:r>
            <w:proofErr w:type="spellStart"/>
            <w:r w:rsidRPr="00994903">
              <w:rPr>
                <w:color w:val="000000"/>
                <w:sz w:val="16"/>
                <w:szCs w:val="16"/>
              </w:rPr>
              <w:t>Owner</w:t>
            </w:r>
            <w:proofErr w:type="spellEnd"/>
            <w:r w:rsidRPr="00994903">
              <w:rPr>
                <w:color w:val="000000"/>
                <w:sz w:val="16"/>
                <w:szCs w:val="16"/>
              </w:rPr>
              <w:t xml:space="preserve"> geeft hiervoor toestemming</w:t>
            </w:r>
          </w:p>
        </w:tc>
      </w:tr>
      <w:tr w:rsidR="004E4A9F" w:rsidRPr="00994903" w14:paraId="11A8B366" w14:textId="77777777" w:rsidTr="00770BB5">
        <w:trPr>
          <w:cantSplit/>
        </w:trPr>
        <w:tc>
          <w:tcPr>
            <w:tcW w:w="3114" w:type="dxa"/>
          </w:tcPr>
          <w:p w14:paraId="123AF9E7" w14:textId="14BB715A" w:rsidR="00502AD4" w:rsidRPr="00994903" w:rsidRDefault="004E4A9F" w:rsidP="00502AD4">
            <w:pPr>
              <w:rPr>
                <w:sz w:val="16"/>
              </w:rPr>
            </w:pPr>
            <w:r w:rsidRPr="00994903">
              <w:rPr>
                <w:sz w:val="16"/>
              </w:rPr>
              <w:t>Non-standaard changes (RFC) goedkeuren</w:t>
            </w:r>
            <w:r w:rsidR="007B6C40" w:rsidRPr="00994903">
              <w:rPr>
                <w:sz w:val="16"/>
              </w:rPr>
              <w:t xml:space="preserve"> </w:t>
            </w:r>
          </w:p>
          <w:p w14:paraId="6E919859" w14:textId="43FC11B6" w:rsidR="003D1F77" w:rsidRPr="00994903" w:rsidRDefault="003D1F77" w:rsidP="004E4A9F">
            <w:pPr>
              <w:rPr>
                <w:sz w:val="16"/>
              </w:rPr>
            </w:pPr>
          </w:p>
        </w:tc>
        <w:tc>
          <w:tcPr>
            <w:tcW w:w="5812" w:type="dxa"/>
            <w:shd w:val="clear" w:color="auto" w:fill="auto"/>
          </w:tcPr>
          <w:p w14:paraId="50AAE1A0" w14:textId="77777777" w:rsidR="00770BB5" w:rsidRPr="00994903" w:rsidRDefault="00CF1AC3" w:rsidP="004E4A9F">
            <w:pPr>
              <w:rPr>
                <w:rFonts w:eastAsia="Times New Roman" w:cs="Arial"/>
                <w:color w:val="000000"/>
                <w:sz w:val="16"/>
                <w:szCs w:val="16"/>
              </w:rPr>
            </w:pPr>
            <w:r w:rsidRPr="00994903">
              <w:rPr>
                <w:rFonts w:eastAsia="Times New Roman" w:cs="Arial"/>
                <w:color w:val="000000"/>
                <w:sz w:val="16"/>
                <w:szCs w:val="16"/>
              </w:rPr>
              <w:t>Changemanagement</w:t>
            </w:r>
            <w:r w:rsidR="0001768C" w:rsidRPr="00994903">
              <w:rPr>
                <w:rFonts w:eastAsia="Times New Roman" w:cs="Arial"/>
                <w:color w:val="000000"/>
                <w:sz w:val="16"/>
                <w:szCs w:val="16"/>
              </w:rPr>
              <w:t xml:space="preserve"> ( Procesmatig goedkeuren)</w:t>
            </w:r>
          </w:p>
          <w:p w14:paraId="0F1C1A7A" w14:textId="77777777" w:rsidR="0001768C" w:rsidRPr="00994903" w:rsidRDefault="00247405" w:rsidP="004E4A9F">
            <w:pPr>
              <w:rPr>
                <w:rFonts w:eastAsia="Times New Roman" w:cs="Arial"/>
                <w:color w:val="000000"/>
                <w:sz w:val="16"/>
                <w:szCs w:val="16"/>
              </w:rPr>
            </w:pPr>
            <w:r w:rsidRPr="00994903">
              <w:rPr>
                <w:rFonts w:eastAsia="Times New Roman" w:cs="Arial"/>
                <w:color w:val="000000"/>
                <w:sz w:val="16"/>
                <w:szCs w:val="16"/>
              </w:rPr>
              <w:t xml:space="preserve">Product </w:t>
            </w:r>
            <w:proofErr w:type="spellStart"/>
            <w:r w:rsidRPr="00994903">
              <w:rPr>
                <w:rFonts w:eastAsia="Times New Roman" w:cs="Arial"/>
                <w:color w:val="000000"/>
                <w:sz w:val="16"/>
                <w:szCs w:val="16"/>
              </w:rPr>
              <w:t>Owner</w:t>
            </w:r>
            <w:proofErr w:type="spellEnd"/>
            <w:r w:rsidRPr="00994903">
              <w:rPr>
                <w:rFonts w:eastAsia="Times New Roman" w:cs="Arial"/>
                <w:color w:val="000000"/>
                <w:sz w:val="16"/>
                <w:szCs w:val="16"/>
              </w:rPr>
              <w:t xml:space="preserve"> (urenbesteding)</w:t>
            </w:r>
          </w:p>
          <w:p w14:paraId="628E8C49" w14:textId="11B2CD94" w:rsidR="00247405" w:rsidRPr="00994903" w:rsidRDefault="00502AD4" w:rsidP="004E4A9F">
            <w:pPr>
              <w:rPr>
                <w:rFonts w:eastAsia="Times New Roman" w:cs="Arial"/>
                <w:color w:val="000000"/>
                <w:sz w:val="16"/>
                <w:szCs w:val="16"/>
              </w:rPr>
            </w:pPr>
            <w:r w:rsidRPr="00994903">
              <w:rPr>
                <w:rFonts w:eastAsia="Times New Roman" w:cs="Arial"/>
                <w:color w:val="000000"/>
                <w:sz w:val="16"/>
                <w:szCs w:val="16"/>
              </w:rPr>
              <w:t>Operationeel Contactpersoon ( Inhoudelijk vanuit 4 ogen principe)</w:t>
            </w:r>
          </w:p>
        </w:tc>
      </w:tr>
      <w:tr w:rsidR="004E4A9F" w:rsidRPr="00F54F54" w14:paraId="50564348" w14:textId="77777777" w:rsidTr="00770BB5">
        <w:trPr>
          <w:cantSplit/>
        </w:trPr>
        <w:tc>
          <w:tcPr>
            <w:tcW w:w="3114" w:type="dxa"/>
          </w:tcPr>
          <w:p w14:paraId="4E6A6DDF" w14:textId="76C9B612" w:rsidR="004E4A9F" w:rsidRPr="00994903" w:rsidRDefault="00F26878" w:rsidP="004E4A9F">
            <w:pPr>
              <w:rPr>
                <w:sz w:val="16"/>
              </w:rPr>
            </w:pPr>
            <w:r w:rsidRPr="00994903">
              <w:rPr>
                <w:sz w:val="16"/>
              </w:rPr>
              <w:t xml:space="preserve">Spoed </w:t>
            </w:r>
            <w:r w:rsidR="004E4A9F" w:rsidRPr="00994903">
              <w:rPr>
                <w:sz w:val="16"/>
              </w:rPr>
              <w:t>wijzigingen aanvragen</w:t>
            </w:r>
          </w:p>
        </w:tc>
        <w:tc>
          <w:tcPr>
            <w:tcW w:w="5812" w:type="dxa"/>
            <w:shd w:val="clear" w:color="auto" w:fill="auto"/>
          </w:tcPr>
          <w:p w14:paraId="6405DF59" w14:textId="62309EE3" w:rsidR="004E4A9F" w:rsidRPr="007338B5" w:rsidRDefault="00C61AEE" w:rsidP="00770BB5">
            <w:pPr>
              <w:rPr>
                <w:sz w:val="16"/>
                <w:lang w:val="en-US"/>
              </w:rPr>
            </w:pPr>
            <w:r w:rsidRPr="007338B5">
              <w:rPr>
                <w:sz w:val="16"/>
                <w:lang w:val="en-US"/>
              </w:rPr>
              <w:t xml:space="preserve">Product Owner of </w:t>
            </w:r>
            <w:proofErr w:type="spellStart"/>
            <w:r w:rsidRPr="007338B5">
              <w:rPr>
                <w:sz w:val="16"/>
                <w:lang w:val="en-US"/>
              </w:rPr>
              <w:t>vervanger</w:t>
            </w:r>
            <w:proofErr w:type="spellEnd"/>
            <w:r w:rsidRPr="007338B5">
              <w:rPr>
                <w:sz w:val="16"/>
                <w:lang w:val="en-US"/>
              </w:rPr>
              <w:t xml:space="preserve"> PO</w:t>
            </w:r>
          </w:p>
        </w:tc>
      </w:tr>
      <w:tr w:rsidR="004E4A9F" w:rsidRPr="00994903" w14:paraId="0CF20B8C" w14:textId="77777777" w:rsidTr="00962C3A">
        <w:trPr>
          <w:cantSplit/>
        </w:trPr>
        <w:tc>
          <w:tcPr>
            <w:tcW w:w="3114" w:type="dxa"/>
          </w:tcPr>
          <w:p w14:paraId="6BF72E75" w14:textId="7BB17E0D" w:rsidR="004E4A9F" w:rsidRPr="00994903" w:rsidRDefault="004E4A9F" w:rsidP="004E4A9F">
            <w:pPr>
              <w:rPr>
                <w:sz w:val="16"/>
              </w:rPr>
            </w:pPr>
            <w:r w:rsidRPr="00994903">
              <w:rPr>
                <w:sz w:val="16"/>
              </w:rPr>
              <w:t>Noodwijzigingen goedkeuren</w:t>
            </w:r>
          </w:p>
        </w:tc>
        <w:tc>
          <w:tcPr>
            <w:tcW w:w="5812" w:type="dxa"/>
            <w:shd w:val="clear" w:color="auto" w:fill="FFFFFF" w:themeFill="background1"/>
          </w:tcPr>
          <w:p w14:paraId="04BE2084" w14:textId="0303C25B" w:rsidR="004E4A9F" w:rsidRPr="00994903" w:rsidRDefault="00642FEB" w:rsidP="00770BB5">
            <w:pPr>
              <w:rPr>
                <w:sz w:val="16"/>
              </w:rPr>
            </w:pPr>
            <w:r w:rsidRPr="00994903">
              <w:rPr>
                <w:sz w:val="16"/>
              </w:rPr>
              <w:t xml:space="preserve">Changemanagement, wachtdienst </w:t>
            </w:r>
            <w:r w:rsidR="00B27BC6" w:rsidRPr="00994903">
              <w:rPr>
                <w:sz w:val="16"/>
              </w:rPr>
              <w:t>t</w:t>
            </w:r>
            <w:r w:rsidR="00F7174A" w:rsidRPr="00994903">
              <w:rPr>
                <w:sz w:val="16"/>
              </w:rPr>
              <w:t>echnisch specialist</w:t>
            </w:r>
          </w:p>
        </w:tc>
      </w:tr>
    </w:tbl>
    <w:p w14:paraId="5A277189" w14:textId="4DAFE7E0" w:rsidR="00B76534" w:rsidRPr="00994903" w:rsidRDefault="00B76534" w:rsidP="003D003F">
      <w:pPr>
        <w:pStyle w:val="Kop2"/>
        <w:numPr>
          <w:ilvl w:val="0"/>
          <w:numId w:val="0"/>
        </w:numPr>
        <w:ind w:left="465" w:hanging="465"/>
      </w:pPr>
    </w:p>
    <w:p w14:paraId="1517B6B8" w14:textId="034BAB0D" w:rsidR="001822FE" w:rsidRDefault="006F6EB2" w:rsidP="003D003F">
      <w:pPr>
        <w:pStyle w:val="Kop3"/>
      </w:pPr>
      <w:r w:rsidRPr="00994903">
        <w:t xml:space="preserve">Contactgegevens </w:t>
      </w:r>
      <w:r w:rsidR="00B5782E">
        <w:t>XXXXXX</w:t>
      </w:r>
    </w:p>
    <w:p w14:paraId="4B634801" w14:textId="77777777" w:rsidR="003D003F" w:rsidRPr="003D003F" w:rsidRDefault="003D003F" w:rsidP="003D003F"/>
    <w:tbl>
      <w:tblPr>
        <w:tblStyle w:val="Tabelraster"/>
        <w:tblW w:w="8926" w:type="dxa"/>
        <w:tblLook w:val="04A0" w:firstRow="1" w:lastRow="0" w:firstColumn="1" w:lastColumn="0" w:noHBand="0" w:noVBand="1"/>
      </w:tblPr>
      <w:tblGrid>
        <w:gridCol w:w="2547"/>
        <w:gridCol w:w="6379"/>
      </w:tblGrid>
      <w:tr w:rsidR="001822FE" w:rsidRPr="00994903" w14:paraId="689D4AE4" w14:textId="77777777" w:rsidTr="00FF6FEB">
        <w:trPr>
          <w:cantSplit/>
          <w:tblHeader/>
        </w:trPr>
        <w:tc>
          <w:tcPr>
            <w:tcW w:w="2547" w:type="dxa"/>
            <w:shd w:val="clear" w:color="auto" w:fill="D9D9D9" w:themeFill="background1" w:themeFillShade="D9"/>
          </w:tcPr>
          <w:p w14:paraId="49C97A7F" w14:textId="5D0B3F61" w:rsidR="001822FE" w:rsidRPr="00994903" w:rsidRDefault="009D0A72" w:rsidP="009D0A72">
            <w:pPr>
              <w:rPr>
                <w:b/>
              </w:rPr>
            </w:pPr>
            <w:r w:rsidRPr="00994903">
              <w:rPr>
                <w:b/>
              </w:rPr>
              <w:t>Onderwerp</w:t>
            </w:r>
          </w:p>
        </w:tc>
        <w:tc>
          <w:tcPr>
            <w:tcW w:w="6379" w:type="dxa"/>
            <w:shd w:val="clear" w:color="auto" w:fill="D9D9D9" w:themeFill="background1" w:themeFillShade="D9"/>
          </w:tcPr>
          <w:p w14:paraId="516D492E" w14:textId="33630329" w:rsidR="001822FE" w:rsidRPr="00994903" w:rsidRDefault="009D0A72" w:rsidP="009D0A72">
            <w:pPr>
              <w:rPr>
                <w:b/>
              </w:rPr>
            </w:pPr>
            <w:r w:rsidRPr="00994903">
              <w:rPr>
                <w:b/>
              </w:rPr>
              <w:t>Waarde</w:t>
            </w:r>
          </w:p>
        </w:tc>
      </w:tr>
      <w:tr w:rsidR="001822FE" w:rsidRPr="00994903" w14:paraId="4A73694D" w14:textId="77777777" w:rsidTr="00FF6FEB">
        <w:trPr>
          <w:cantSplit/>
        </w:trPr>
        <w:tc>
          <w:tcPr>
            <w:tcW w:w="2547" w:type="dxa"/>
          </w:tcPr>
          <w:p w14:paraId="754EFD38" w14:textId="08EFF7C4" w:rsidR="001822FE" w:rsidRPr="00994903" w:rsidRDefault="009D0A72" w:rsidP="009D0A72">
            <w:pPr>
              <w:rPr>
                <w:sz w:val="16"/>
                <w:szCs w:val="16"/>
              </w:rPr>
            </w:pPr>
            <w:r w:rsidRPr="00994903">
              <w:rPr>
                <w:sz w:val="16"/>
                <w:szCs w:val="16"/>
              </w:rPr>
              <w:t>Bezoek</w:t>
            </w:r>
            <w:r w:rsidR="001822FE" w:rsidRPr="00994903">
              <w:rPr>
                <w:sz w:val="16"/>
                <w:szCs w:val="16"/>
              </w:rPr>
              <w:t>adres</w:t>
            </w:r>
          </w:p>
        </w:tc>
        <w:tc>
          <w:tcPr>
            <w:tcW w:w="6379" w:type="dxa"/>
          </w:tcPr>
          <w:p w14:paraId="725538DD" w14:textId="4619793A" w:rsidR="001822FE" w:rsidRPr="00994903" w:rsidRDefault="001822FE" w:rsidP="009D0A72">
            <w:pPr>
              <w:rPr>
                <w:sz w:val="16"/>
                <w:szCs w:val="16"/>
              </w:rPr>
            </w:pPr>
          </w:p>
        </w:tc>
      </w:tr>
      <w:tr w:rsidR="001822FE" w:rsidRPr="00994903" w14:paraId="2DD67A3F" w14:textId="77777777" w:rsidTr="00FF6FEB">
        <w:trPr>
          <w:cantSplit/>
        </w:trPr>
        <w:tc>
          <w:tcPr>
            <w:tcW w:w="2547" w:type="dxa"/>
          </w:tcPr>
          <w:p w14:paraId="489B81EB" w14:textId="74EEB685" w:rsidR="001822FE" w:rsidRPr="00994903" w:rsidRDefault="001822FE" w:rsidP="009D0A72">
            <w:pPr>
              <w:rPr>
                <w:sz w:val="16"/>
                <w:szCs w:val="16"/>
              </w:rPr>
            </w:pPr>
            <w:r w:rsidRPr="00994903">
              <w:rPr>
                <w:sz w:val="16"/>
                <w:szCs w:val="16"/>
              </w:rPr>
              <w:t xml:space="preserve">Postadress </w:t>
            </w:r>
          </w:p>
        </w:tc>
        <w:tc>
          <w:tcPr>
            <w:tcW w:w="6379" w:type="dxa"/>
          </w:tcPr>
          <w:p w14:paraId="10D3F123" w14:textId="5A4C7412" w:rsidR="001822FE" w:rsidRPr="00994903" w:rsidRDefault="001822FE" w:rsidP="009D0A72">
            <w:pPr>
              <w:rPr>
                <w:sz w:val="16"/>
                <w:szCs w:val="16"/>
              </w:rPr>
            </w:pPr>
          </w:p>
        </w:tc>
      </w:tr>
      <w:tr w:rsidR="001822FE" w:rsidRPr="00994903" w14:paraId="1C57DB96" w14:textId="77777777" w:rsidTr="00FF6FEB">
        <w:trPr>
          <w:cantSplit/>
        </w:trPr>
        <w:tc>
          <w:tcPr>
            <w:tcW w:w="2547" w:type="dxa"/>
          </w:tcPr>
          <w:p w14:paraId="181C9503" w14:textId="06653617" w:rsidR="001822FE" w:rsidRPr="00994903" w:rsidRDefault="009D0A72" w:rsidP="009D0A72">
            <w:pPr>
              <w:rPr>
                <w:sz w:val="16"/>
                <w:szCs w:val="16"/>
              </w:rPr>
            </w:pPr>
            <w:r w:rsidRPr="00994903">
              <w:rPr>
                <w:sz w:val="16"/>
                <w:szCs w:val="16"/>
              </w:rPr>
              <w:t>Help</w:t>
            </w:r>
            <w:r w:rsidR="001822FE" w:rsidRPr="00994903">
              <w:rPr>
                <w:sz w:val="16"/>
                <w:szCs w:val="16"/>
              </w:rPr>
              <w:t>desk</w:t>
            </w:r>
            <w:r w:rsidR="00402391" w:rsidRPr="00994903">
              <w:rPr>
                <w:sz w:val="16"/>
                <w:szCs w:val="16"/>
              </w:rPr>
              <w:t xml:space="preserve"> telefoonnummer</w:t>
            </w:r>
          </w:p>
        </w:tc>
        <w:tc>
          <w:tcPr>
            <w:tcW w:w="6379" w:type="dxa"/>
          </w:tcPr>
          <w:p w14:paraId="653E2680" w14:textId="420DB3C0" w:rsidR="001822FE" w:rsidRPr="00994903" w:rsidRDefault="001822FE" w:rsidP="009D0A72">
            <w:pPr>
              <w:rPr>
                <w:sz w:val="16"/>
                <w:szCs w:val="16"/>
              </w:rPr>
            </w:pPr>
          </w:p>
        </w:tc>
      </w:tr>
      <w:tr w:rsidR="004F671F" w:rsidRPr="00994903" w14:paraId="5FEAA62C" w14:textId="77777777" w:rsidTr="00FF6FEB">
        <w:trPr>
          <w:cantSplit/>
        </w:trPr>
        <w:tc>
          <w:tcPr>
            <w:tcW w:w="2547" w:type="dxa"/>
          </w:tcPr>
          <w:p w14:paraId="163CB86F" w14:textId="047E5CAD" w:rsidR="004F671F" w:rsidRPr="00994903" w:rsidRDefault="004F671F" w:rsidP="009D0A72">
            <w:pPr>
              <w:rPr>
                <w:sz w:val="16"/>
                <w:szCs w:val="16"/>
              </w:rPr>
            </w:pPr>
            <w:r w:rsidRPr="00994903">
              <w:rPr>
                <w:sz w:val="16"/>
                <w:szCs w:val="16"/>
              </w:rPr>
              <w:t>Standby buiten kantooruren</w:t>
            </w:r>
          </w:p>
        </w:tc>
        <w:tc>
          <w:tcPr>
            <w:tcW w:w="6379" w:type="dxa"/>
            <w:shd w:val="clear" w:color="auto" w:fill="auto"/>
          </w:tcPr>
          <w:p w14:paraId="327C26D6" w14:textId="22B5A518" w:rsidR="004F671F" w:rsidRPr="00994903" w:rsidRDefault="004F671F" w:rsidP="009D0A72">
            <w:pPr>
              <w:rPr>
                <w:sz w:val="16"/>
                <w:szCs w:val="16"/>
              </w:rPr>
            </w:pPr>
          </w:p>
        </w:tc>
      </w:tr>
      <w:tr w:rsidR="001822FE" w:rsidRPr="00994903" w14:paraId="27EB5192" w14:textId="77777777" w:rsidTr="00FF6FEB">
        <w:trPr>
          <w:cantSplit/>
        </w:trPr>
        <w:tc>
          <w:tcPr>
            <w:tcW w:w="2547" w:type="dxa"/>
          </w:tcPr>
          <w:p w14:paraId="718FD039" w14:textId="7C137A7B" w:rsidR="001822FE" w:rsidRPr="00994903" w:rsidRDefault="009D0A72" w:rsidP="009D0A72">
            <w:pPr>
              <w:rPr>
                <w:sz w:val="16"/>
                <w:szCs w:val="16"/>
              </w:rPr>
            </w:pPr>
            <w:r w:rsidRPr="00994903">
              <w:rPr>
                <w:sz w:val="16"/>
                <w:szCs w:val="16"/>
              </w:rPr>
              <w:t>Help</w:t>
            </w:r>
            <w:r w:rsidR="001822FE" w:rsidRPr="00994903">
              <w:rPr>
                <w:sz w:val="16"/>
                <w:szCs w:val="16"/>
              </w:rPr>
              <w:t>desk</w:t>
            </w:r>
            <w:r w:rsidR="00402391" w:rsidRPr="00994903">
              <w:rPr>
                <w:sz w:val="16"/>
                <w:szCs w:val="16"/>
              </w:rPr>
              <w:t xml:space="preserve"> email</w:t>
            </w:r>
          </w:p>
        </w:tc>
        <w:tc>
          <w:tcPr>
            <w:tcW w:w="6379" w:type="dxa"/>
            <w:shd w:val="clear" w:color="auto" w:fill="auto"/>
          </w:tcPr>
          <w:p w14:paraId="35340688" w14:textId="2D8B431E" w:rsidR="001822FE" w:rsidRPr="00994903" w:rsidRDefault="001822FE" w:rsidP="009D0A72">
            <w:pPr>
              <w:rPr>
                <w:sz w:val="16"/>
                <w:szCs w:val="16"/>
              </w:rPr>
            </w:pPr>
          </w:p>
        </w:tc>
      </w:tr>
      <w:tr w:rsidR="001822FE" w:rsidRPr="00994903" w14:paraId="28B981C2" w14:textId="77777777" w:rsidTr="00FF6FEB">
        <w:trPr>
          <w:cantSplit/>
        </w:trPr>
        <w:tc>
          <w:tcPr>
            <w:tcW w:w="2547" w:type="dxa"/>
          </w:tcPr>
          <w:p w14:paraId="09A5106E" w14:textId="272C9A14" w:rsidR="001822FE" w:rsidRPr="00994903" w:rsidRDefault="009D0A72" w:rsidP="009D0A72">
            <w:pPr>
              <w:rPr>
                <w:sz w:val="16"/>
                <w:szCs w:val="16"/>
              </w:rPr>
            </w:pPr>
            <w:bookmarkStart w:id="47" w:name="_Hlk25318932"/>
            <w:r w:rsidRPr="00994903">
              <w:rPr>
                <w:sz w:val="16"/>
                <w:szCs w:val="16"/>
              </w:rPr>
              <w:t>Helpdesk webportal</w:t>
            </w:r>
          </w:p>
        </w:tc>
        <w:tc>
          <w:tcPr>
            <w:tcW w:w="6379" w:type="dxa"/>
          </w:tcPr>
          <w:p w14:paraId="1C73FCE4" w14:textId="529A8E9E" w:rsidR="001822FE" w:rsidRPr="00994903" w:rsidRDefault="001822FE" w:rsidP="009D0A72">
            <w:pPr>
              <w:rPr>
                <w:sz w:val="16"/>
                <w:szCs w:val="16"/>
              </w:rPr>
            </w:pPr>
          </w:p>
        </w:tc>
      </w:tr>
      <w:tr w:rsidR="00402391" w:rsidRPr="00994903" w14:paraId="7C58DCBB" w14:textId="77777777" w:rsidTr="00FF6FEB">
        <w:trPr>
          <w:cantSplit/>
        </w:trPr>
        <w:tc>
          <w:tcPr>
            <w:tcW w:w="2547" w:type="dxa"/>
          </w:tcPr>
          <w:p w14:paraId="10C7F530" w14:textId="272FD7E8" w:rsidR="00402391" w:rsidRPr="00994903" w:rsidRDefault="00402391" w:rsidP="009D0A72">
            <w:pPr>
              <w:rPr>
                <w:sz w:val="16"/>
                <w:szCs w:val="16"/>
              </w:rPr>
            </w:pPr>
            <w:r w:rsidRPr="00994903">
              <w:rPr>
                <w:sz w:val="16"/>
                <w:szCs w:val="16"/>
              </w:rPr>
              <w:t>Lead Engineer</w:t>
            </w:r>
            <w:r w:rsidR="00D5008F" w:rsidRPr="00994903">
              <w:rPr>
                <w:sz w:val="16"/>
                <w:szCs w:val="16"/>
              </w:rPr>
              <w:t>(s)</w:t>
            </w:r>
          </w:p>
        </w:tc>
        <w:tc>
          <w:tcPr>
            <w:tcW w:w="6379" w:type="dxa"/>
          </w:tcPr>
          <w:p w14:paraId="6215E0AB" w14:textId="0E5E307F" w:rsidR="003D003F" w:rsidRPr="00994903" w:rsidRDefault="003D003F" w:rsidP="009D0A72">
            <w:pPr>
              <w:rPr>
                <w:sz w:val="16"/>
                <w:szCs w:val="16"/>
              </w:rPr>
            </w:pPr>
          </w:p>
        </w:tc>
      </w:tr>
      <w:tr w:rsidR="001822FE" w:rsidRPr="00994903" w14:paraId="2BAD48B7" w14:textId="77777777" w:rsidTr="00FF6FEB">
        <w:trPr>
          <w:cantSplit/>
        </w:trPr>
        <w:tc>
          <w:tcPr>
            <w:tcW w:w="2547" w:type="dxa"/>
          </w:tcPr>
          <w:p w14:paraId="6FB3BB87" w14:textId="77777777" w:rsidR="001822FE" w:rsidRPr="00994903" w:rsidRDefault="001822FE" w:rsidP="009D0A72">
            <w:pPr>
              <w:rPr>
                <w:sz w:val="16"/>
                <w:szCs w:val="16"/>
              </w:rPr>
            </w:pPr>
            <w:r w:rsidRPr="00994903">
              <w:rPr>
                <w:sz w:val="16"/>
                <w:szCs w:val="16"/>
              </w:rPr>
              <w:t>Service Delivery Manager</w:t>
            </w:r>
          </w:p>
        </w:tc>
        <w:tc>
          <w:tcPr>
            <w:tcW w:w="6379" w:type="dxa"/>
          </w:tcPr>
          <w:p w14:paraId="54E68C9D" w14:textId="4E773D98" w:rsidR="001822FE" w:rsidRPr="00994903" w:rsidRDefault="001822FE" w:rsidP="00402391">
            <w:pPr>
              <w:rPr>
                <w:sz w:val="16"/>
                <w:szCs w:val="16"/>
              </w:rPr>
            </w:pPr>
          </w:p>
        </w:tc>
      </w:tr>
      <w:tr w:rsidR="001822FE" w:rsidRPr="00994903" w14:paraId="74CF1B98" w14:textId="77777777" w:rsidTr="00FF6FEB">
        <w:trPr>
          <w:cantSplit/>
        </w:trPr>
        <w:tc>
          <w:tcPr>
            <w:tcW w:w="2547" w:type="dxa"/>
          </w:tcPr>
          <w:p w14:paraId="31CB5A9D" w14:textId="08A28BCD" w:rsidR="001822FE" w:rsidRPr="00994903" w:rsidRDefault="001D3FAD" w:rsidP="009D0A72">
            <w:pPr>
              <w:rPr>
                <w:sz w:val="16"/>
                <w:szCs w:val="16"/>
              </w:rPr>
            </w:pPr>
            <w:r w:rsidRPr="00994903">
              <w:rPr>
                <w:sz w:val="16"/>
                <w:szCs w:val="16"/>
              </w:rPr>
              <w:t xml:space="preserve">BU </w:t>
            </w:r>
            <w:r w:rsidR="00CA3CE8" w:rsidRPr="00994903">
              <w:rPr>
                <w:sz w:val="16"/>
                <w:szCs w:val="16"/>
              </w:rPr>
              <w:t>–</w:t>
            </w:r>
            <w:r w:rsidRPr="00994903">
              <w:rPr>
                <w:sz w:val="16"/>
                <w:szCs w:val="16"/>
              </w:rPr>
              <w:t xml:space="preserve"> Manager</w:t>
            </w:r>
          </w:p>
        </w:tc>
        <w:tc>
          <w:tcPr>
            <w:tcW w:w="6379" w:type="dxa"/>
          </w:tcPr>
          <w:p w14:paraId="1F860DE0" w14:textId="4F82D8AB" w:rsidR="00F338E5" w:rsidRPr="00994903" w:rsidRDefault="00F338E5" w:rsidP="009D0A72">
            <w:pPr>
              <w:rPr>
                <w:sz w:val="16"/>
                <w:szCs w:val="16"/>
              </w:rPr>
            </w:pPr>
          </w:p>
        </w:tc>
      </w:tr>
      <w:tr w:rsidR="001822FE" w:rsidRPr="00994903" w14:paraId="32ED447D" w14:textId="77777777" w:rsidTr="00FF6FEB">
        <w:trPr>
          <w:cantSplit/>
        </w:trPr>
        <w:tc>
          <w:tcPr>
            <w:tcW w:w="2547" w:type="dxa"/>
          </w:tcPr>
          <w:p w14:paraId="425BC739" w14:textId="77777777" w:rsidR="001822FE" w:rsidRPr="00994903" w:rsidRDefault="001822FE" w:rsidP="009D0A72">
            <w:pPr>
              <w:rPr>
                <w:sz w:val="16"/>
                <w:szCs w:val="16"/>
              </w:rPr>
            </w:pPr>
            <w:r w:rsidRPr="00994903">
              <w:rPr>
                <w:sz w:val="16"/>
                <w:szCs w:val="16"/>
              </w:rPr>
              <w:t>Security &amp; Privacy Officer</w:t>
            </w:r>
          </w:p>
        </w:tc>
        <w:tc>
          <w:tcPr>
            <w:tcW w:w="6379" w:type="dxa"/>
          </w:tcPr>
          <w:p w14:paraId="5AB37DC8" w14:textId="69BEF9E6" w:rsidR="001822FE" w:rsidRPr="00994903" w:rsidRDefault="001822FE" w:rsidP="00F338E5">
            <w:pPr>
              <w:rPr>
                <w:sz w:val="16"/>
                <w:szCs w:val="16"/>
              </w:rPr>
            </w:pPr>
          </w:p>
        </w:tc>
      </w:tr>
      <w:bookmarkEnd w:id="47"/>
    </w:tbl>
    <w:p w14:paraId="4DE5EF29" w14:textId="77777777" w:rsidR="00B45A5E" w:rsidRPr="00994903" w:rsidRDefault="00B45A5E" w:rsidP="00402391">
      <w:pPr>
        <w:spacing w:line="260" w:lineRule="atLeast"/>
      </w:pPr>
    </w:p>
    <w:p w14:paraId="76B839E9" w14:textId="5E31281C" w:rsidR="00B45A5E" w:rsidRPr="00994903" w:rsidRDefault="00B45A5E" w:rsidP="003D003F">
      <w:pPr>
        <w:pStyle w:val="Kop3"/>
      </w:pPr>
      <w:bookmarkStart w:id="48" w:name="_Toc23239270"/>
      <w:r w:rsidRPr="00994903">
        <w:t>Contactinformatie leveranciers</w:t>
      </w:r>
      <w:bookmarkEnd w:id="48"/>
      <w:r w:rsidRPr="00994903">
        <w:t xml:space="preserve"> &amp; derde partijen</w:t>
      </w:r>
    </w:p>
    <w:p w14:paraId="0F3E07BB" w14:textId="695DC23D" w:rsidR="00B45A5E" w:rsidRPr="00994903" w:rsidRDefault="00B13E6E" w:rsidP="00B45A5E">
      <w:pPr>
        <w:rPr>
          <w:szCs w:val="18"/>
        </w:rPr>
      </w:pPr>
      <w:r w:rsidRPr="00994903">
        <w:rPr>
          <w:szCs w:val="18"/>
        </w:rPr>
        <w:t xml:space="preserve">Gemeente Utrecht </w:t>
      </w:r>
      <w:r w:rsidR="00B45A5E" w:rsidRPr="00994903">
        <w:rPr>
          <w:szCs w:val="18"/>
        </w:rPr>
        <w:t xml:space="preserve">maakt naast </w:t>
      </w:r>
      <w:r w:rsidR="00B5782E">
        <w:rPr>
          <w:szCs w:val="18"/>
        </w:rPr>
        <w:t>XXXXXX</w:t>
      </w:r>
      <w:r w:rsidR="00B45A5E" w:rsidRPr="00994903">
        <w:rPr>
          <w:szCs w:val="18"/>
        </w:rPr>
        <w:t xml:space="preserve"> gebruik van andere leveranciers die ook een relatie hebben tot de omgevingen die in beheer zijn door </w:t>
      </w:r>
      <w:r w:rsidR="00B5782E">
        <w:rPr>
          <w:szCs w:val="18"/>
        </w:rPr>
        <w:t>XXXXXX</w:t>
      </w:r>
      <w:r w:rsidR="00B45A5E" w:rsidRPr="00994903">
        <w:rPr>
          <w:szCs w:val="18"/>
        </w:rPr>
        <w:t xml:space="preserve">. Voor het technisch beheer zal </w:t>
      </w:r>
      <w:r w:rsidR="00B5782E">
        <w:rPr>
          <w:szCs w:val="18"/>
        </w:rPr>
        <w:t>XXXXXX</w:t>
      </w:r>
      <w:r w:rsidR="00B45A5E" w:rsidRPr="00994903">
        <w:rPr>
          <w:szCs w:val="18"/>
        </w:rPr>
        <w:t xml:space="preserve"> de verantwoordelijkheid nemen voor het afstemmen met de betrokken leveranciers en betrokken partijen binnen </w:t>
      </w:r>
      <w:r w:rsidRPr="00994903">
        <w:rPr>
          <w:szCs w:val="18"/>
        </w:rPr>
        <w:t>gemeente Utrecht</w:t>
      </w:r>
      <w:r w:rsidR="00B45A5E" w:rsidRPr="00994903">
        <w:rPr>
          <w:szCs w:val="18"/>
        </w:rPr>
        <w:t xml:space="preserve">. </w:t>
      </w:r>
    </w:p>
    <w:p w14:paraId="00F9F949" w14:textId="37FA2C1F" w:rsidR="00B45A5E" w:rsidRPr="00994903" w:rsidRDefault="00B45A5E" w:rsidP="00B45A5E">
      <w:pPr>
        <w:rPr>
          <w:szCs w:val="18"/>
        </w:rPr>
      </w:pPr>
    </w:p>
    <w:tbl>
      <w:tblPr>
        <w:tblStyle w:val="Tabelraster"/>
        <w:tblW w:w="9060" w:type="dxa"/>
        <w:tblLook w:val="04A0" w:firstRow="1" w:lastRow="0" w:firstColumn="1" w:lastColumn="0" w:noHBand="0" w:noVBand="1"/>
      </w:tblPr>
      <w:tblGrid>
        <w:gridCol w:w="1129"/>
        <w:gridCol w:w="2410"/>
        <w:gridCol w:w="5521"/>
      </w:tblGrid>
      <w:tr w:rsidR="00B45A5E" w:rsidRPr="00994903" w14:paraId="1049DE10" w14:textId="77777777" w:rsidTr="008A09D7">
        <w:tc>
          <w:tcPr>
            <w:tcW w:w="1129" w:type="dxa"/>
            <w:shd w:val="clear" w:color="auto" w:fill="D9D9D9" w:themeFill="background1" w:themeFillShade="D9"/>
          </w:tcPr>
          <w:p w14:paraId="03C99F23" w14:textId="0D93A54E" w:rsidR="00B45A5E" w:rsidRPr="00994903" w:rsidRDefault="00B45A5E" w:rsidP="00B872D1">
            <w:pPr>
              <w:rPr>
                <w:b/>
              </w:rPr>
            </w:pPr>
            <w:r w:rsidRPr="00994903">
              <w:rPr>
                <w:b/>
              </w:rPr>
              <w:t>Partij</w:t>
            </w:r>
          </w:p>
        </w:tc>
        <w:tc>
          <w:tcPr>
            <w:tcW w:w="2410" w:type="dxa"/>
            <w:shd w:val="clear" w:color="auto" w:fill="D9D9D9" w:themeFill="background1" w:themeFillShade="D9"/>
          </w:tcPr>
          <w:p w14:paraId="0C15EF2B" w14:textId="6286CE99" w:rsidR="00B45A5E" w:rsidRPr="00994903" w:rsidRDefault="00B45A5E" w:rsidP="00B872D1">
            <w:pPr>
              <w:rPr>
                <w:b/>
              </w:rPr>
            </w:pPr>
            <w:r w:rsidRPr="00994903">
              <w:rPr>
                <w:b/>
              </w:rPr>
              <w:t>Verantwoordelijk voor</w:t>
            </w:r>
          </w:p>
        </w:tc>
        <w:tc>
          <w:tcPr>
            <w:tcW w:w="5521" w:type="dxa"/>
            <w:shd w:val="clear" w:color="auto" w:fill="D9D9D9" w:themeFill="background1" w:themeFillShade="D9"/>
          </w:tcPr>
          <w:p w14:paraId="68EABC62" w14:textId="0A55792A" w:rsidR="00B45A5E" w:rsidRPr="00994903" w:rsidRDefault="00B45A5E" w:rsidP="00B872D1">
            <w:pPr>
              <w:rPr>
                <w:b/>
              </w:rPr>
            </w:pPr>
            <w:r w:rsidRPr="00994903">
              <w:rPr>
                <w:b/>
              </w:rPr>
              <w:t>Info &amp; Contactgegevens</w:t>
            </w:r>
          </w:p>
        </w:tc>
      </w:tr>
      <w:tr w:rsidR="00305423" w:rsidRPr="00994903" w14:paraId="743398DB" w14:textId="77777777" w:rsidTr="00305423">
        <w:trPr>
          <w:trHeight w:val="327"/>
        </w:trPr>
        <w:tc>
          <w:tcPr>
            <w:tcW w:w="1129" w:type="dxa"/>
          </w:tcPr>
          <w:p w14:paraId="7CD8B2D9" w14:textId="44F5DA4F" w:rsidR="00305423" w:rsidRPr="00994903" w:rsidRDefault="00305423" w:rsidP="0032645D">
            <w:pPr>
              <w:rPr>
                <w:sz w:val="16"/>
                <w:szCs w:val="16"/>
              </w:rPr>
            </w:pPr>
          </w:p>
        </w:tc>
        <w:tc>
          <w:tcPr>
            <w:tcW w:w="2410" w:type="dxa"/>
          </w:tcPr>
          <w:p w14:paraId="467F7C27" w14:textId="5EB44632" w:rsidR="00305423" w:rsidRPr="00994903" w:rsidRDefault="00305423" w:rsidP="0032645D">
            <w:pPr>
              <w:rPr>
                <w:sz w:val="16"/>
                <w:szCs w:val="16"/>
              </w:rPr>
            </w:pPr>
          </w:p>
        </w:tc>
        <w:tc>
          <w:tcPr>
            <w:tcW w:w="5521" w:type="dxa"/>
            <w:shd w:val="clear" w:color="auto" w:fill="auto"/>
          </w:tcPr>
          <w:p w14:paraId="1A5CC664" w14:textId="3701E4D3" w:rsidR="00305423" w:rsidRPr="00994903" w:rsidRDefault="00305423" w:rsidP="00305423">
            <w:pPr>
              <w:rPr>
                <w:sz w:val="16"/>
                <w:szCs w:val="16"/>
              </w:rPr>
            </w:pPr>
          </w:p>
        </w:tc>
      </w:tr>
      <w:tr w:rsidR="00305423" w:rsidRPr="00994903" w14:paraId="2CF595C9" w14:textId="77777777" w:rsidTr="0032645D">
        <w:tc>
          <w:tcPr>
            <w:tcW w:w="1129" w:type="dxa"/>
          </w:tcPr>
          <w:p w14:paraId="7A7C020A" w14:textId="5B3182E4" w:rsidR="00305423" w:rsidRPr="00994903" w:rsidRDefault="00305423" w:rsidP="0032645D">
            <w:pPr>
              <w:rPr>
                <w:sz w:val="16"/>
                <w:szCs w:val="16"/>
              </w:rPr>
            </w:pPr>
          </w:p>
        </w:tc>
        <w:tc>
          <w:tcPr>
            <w:tcW w:w="2410" w:type="dxa"/>
          </w:tcPr>
          <w:p w14:paraId="347D9DAD" w14:textId="242C8686" w:rsidR="00305423" w:rsidRPr="00994903" w:rsidRDefault="00305423" w:rsidP="0032645D">
            <w:pPr>
              <w:rPr>
                <w:sz w:val="16"/>
                <w:szCs w:val="16"/>
              </w:rPr>
            </w:pPr>
          </w:p>
        </w:tc>
        <w:tc>
          <w:tcPr>
            <w:tcW w:w="5521" w:type="dxa"/>
            <w:shd w:val="clear" w:color="auto" w:fill="auto"/>
          </w:tcPr>
          <w:p w14:paraId="7E415F65" w14:textId="4C7B44E5" w:rsidR="00305423" w:rsidRPr="00994903" w:rsidRDefault="00305423" w:rsidP="0032645D">
            <w:pPr>
              <w:rPr>
                <w:sz w:val="16"/>
                <w:szCs w:val="16"/>
              </w:rPr>
            </w:pPr>
          </w:p>
        </w:tc>
      </w:tr>
      <w:tr w:rsidR="00305423" w:rsidRPr="00994903" w14:paraId="7B5E851F" w14:textId="77777777" w:rsidTr="0032645D">
        <w:tc>
          <w:tcPr>
            <w:tcW w:w="1129" w:type="dxa"/>
          </w:tcPr>
          <w:p w14:paraId="64800FAB" w14:textId="1E802BB2" w:rsidR="00305423" w:rsidRPr="00994903" w:rsidRDefault="00305423" w:rsidP="0032645D">
            <w:pPr>
              <w:rPr>
                <w:sz w:val="16"/>
                <w:szCs w:val="16"/>
              </w:rPr>
            </w:pPr>
          </w:p>
        </w:tc>
        <w:tc>
          <w:tcPr>
            <w:tcW w:w="2410" w:type="dxa"/>
          </w:tcPr>
          <w:p w14:paraId="4CBACC2F" w14:textId="15775838" w:rsidR="00305423" w:rsidRPr="00994903" w:rsidRDefault="00305423" w:rsidP="0032645D">
            <w:pPr>
              <w:rPr>
                <w:sz w:val="16"/>
                <w:szCs w:val="16"/>
              </w:rPr>
            </w:pPr>
          </w:p>
        </w:tc>
        <w:tc>
          <w:tcPr>
            <w:tcW w:w="5521" w:type="dxa"/>
            <w:shd w:val="clear" w:color="auto" w:fill="auto"/>
          </w:tcPr>
          <w:p w14:paraId="40AB0152" w14:textId="6A94410D" w:rsidR="00305423" w:rsidRPr="00994903" w:rsidRDefault="00305423" w:rsidP="0032645D">
            <w:pPr>
              <w:rPr>
                <w:sz w:val="16"/>
                <w:szCs w:val="16"/>
              </w:rPr>
            </w:pPr>
          </w:p>
        </w:tc>
      </w:tr>
      <w:tr w:rsidR="00305423" w:rsidRPr="00994903" w14:paraId="3596DE9C" w14:textId="77777777" w:rsidTr="0032645D">
        <w:tc>
          <w:tcPr>
            <w:tcW w:w="1129" w:type="dxa"/>
          </w:tcPr>
          <w:p w14:paraId="7425EA66" w14:textId="77D9A46F" w:rsidR="00305423" w:rsidRPr="00994903" w:rsidRDefault="00305423" w:rsidP="0032645D">
            <w:pPr>
              <w:rPr>
                <w:sz w:val="16"/>
                <w:szCs w:val="16"/>
              </w:rPr>
            </w:pPr>
          </w:p>
        </w:tc>
        <w:tc>
          <w:tcPr>
            <w:tcW w:w="2410" w:type="dxa"/>
          </w:tcPr>
          <w:p w14:paraId="3FB8EBFE" w14:textId="3F213421" w:rsidR="00305423" w:rsidRPr="00994903" w:rsidRDefault="00305423" w:rsidP="0032645D">
            <w:pPr>
              <w:rPr>
                <w:sz w:val="16"/>
                <w:szCs w:val="16"/>
              </w:rPr>
            </w:pPr>
          </w:p>
        </w:tc>
        <w:tc>
          <w:tcPr>
            <w:tcW w:w="5521" w:type="dxa"/>
            <w:shd w:val="clear" w:color="auto" w:fill="auto"/>
          </w:tcPr>
          <w:p w14:paraId="451E4702" w14:textId="4237AC69" w:rsidR="00305423" w:rsidRPr="00994903" w:rsidRDefault="00305423" w:rsidP="0032645D">
            <w:pPr>
              <w:rPr>
                <w:sz w:val="16"/>
                <w:szCs w:val="16"/>
              </w:rPr>
            </w:pPr>
          </w:p>
        </w:tc>
      </w:tr>
    </w:tbl>
    <w:p w14:paraId="561B772F" w14:textId="6EF47D61" w:rsidR="00B45A5E" w:rsidRPr="00994903" w:rsidRDefault="00B45A5E" w:rsidP="00402391">
      <w:pPr>
        <w:spacing w:line="260" w:lineRule="atLeast"/>
      </w:pPr>
    </w:p>
    <w:p w14:paraId="79971821" w14:textId="6C7A85C6" w:rsidR="00463F17" w:rsidRPr="00994903" w:rsidRDefault="00463F17" w:rsidP="003D003F">
      <w:pPr>
        <w:pStyle w:val="Kop3"/>
      </w:pPr>
      <w:r w:rsidRPr="00994903">
        <w:t xml:space="preserve">Contactinformatie </w:t>
      </w:r>
      <w:r w:rsidR="006F6EB2" w:rsidRPr="00994903">
        <w:t xml:space="preserve">gemeente Utrecht en </w:t>
      </w:r>
      <w:r w:rsidR="00B5782E">
        <w:t>XXXXXX</w:t>
      </w:r>
    </w:p>
    <w:p w14:paraId="54AA4AD8" w14:textId="61A6160A" w:rsidR="00463F17" w:rsidRPr="00994903" w:rsidRDefault="00463F17" w:rsidP="00463F17"/>
    <w:p w14:paraId="13E56138" w14:textId="516265A4" w:rsidR="00486802" w:rsidRPr="00994903" w:rsidRDefault="007338B5" w:rsidP="00402391">
      <w:pPr>
        <w:spacing w:line="260" w:lineRule="atLeast"/>
      </w:pPr>
      <w:r>
        <w:t>Zie de gegevens eerder genoemd in dit document</w:t>
      </w:r>
    </w:p>
    <w:p w14:paraId="11C69A5C" w14:textId="77777777" w:rsidR="00CA3CE8" w:rsidRPr="00994903" w:rsidRDefault="00CA3CE8" w:rsidP="00402391">
      <w:pPr>
        <w:spacing w:line="260" w:lineRule="atLeast"/>
      </w:pPr>
    </w:p>
    <w:p w14:paraId="5D83B777" w14:textId="77777777" w:rsidR="00CA3CE8" w:rsidRPr="00994903" w:rsidRDefault="00CA3CE8" w:rsidP="00402391">
      <w:pPr>
        <w:spacing w:line="260" w:lineRule="atLeast"/>
      </w:pPr>
    </w:p>
    <w:p w14:paraId="2107676D" w14:textId="77777777" w:rsidR="0036463E" w:rsidRPr="00994903" w:rsidRDefault="0036463E" w:rsidP="00402391">
      <w:pPr>
        <w:spacing w:line="260" w:lineRule="atLeast"/>
      </w:pPr>
    </w:p>
    <w:p w14:paraId="1EDE3721" w14:textId="77777777" w:rsidR="003D003F" w:rsidRDefault="003D003F">
      <w:pPr>
        <w:spacing w:after="200" w:line="276" w:lineRule="auto"/>
        <w:rPr>
          <w:rFonts w:asciiTheme="majorHAnsi" w:eastAsiaTheme="majorEastAsia" w:hAnsiTheme="majorHAnsi" w:cstheme="majorBidi"/>
          <w:b/>
          <w:bCs/>
          <w:color w:val="B21218" w:themeColor="accent1"/>
          <w:sz w:val="26"/>
          <w:szCs w:val="28"/>
        </w:rPr>
      </w:pPr>
      <w:r>
        <w:br w:type="page"/>
      </w:r>
    </w:p>
    <w:p w14:paraId="061FA84C" w14:textId="533477A1" w:rsidR="0036463E" w:rsidRPr="00994903" w:rsidRDefault="0036463E" w:rsidP="0036463E">
      <w:pPr>
        <w:pStyle w:val="Kop1"/>
      </w:pPr>
      <w:bookmarkStart w:id="49" w:name="_Toc156566472"/>
      <w:r w:rsidRPr="00994903">
        <w:lastRenderedPageBreak/>
        <w:t>Bijlage 2: Lijst Standaard wijzigingen</w:t>
      </w:r>
      <w:bookmarkEnd w:id="49"/>
    </w:p>
    <w:p w14:paraId="67FF8F44" w14:textId="77777777" w:rsidR="0036463E" w:rsidRPr="00994903" w:rsidRDefault="0036463E" w:rsidP="0036463E"/>
    <w:p w14:paraId="38BCCC1E" w14:textId="1A16C692" w:rsidR="00D164BE" w:rsidRPr="00994903" w:rsidRDefault="0036463E" w:rsidP="0036463E">
      <w:pPr>
        <w:spacing w:after="200" w:line="276" w:lineRule="auto"/>
      </w:pPr>
      <w:r w:rsidRPr="00994903">
        <w:t>De volgende standaard changes</w:t>
      </w:r>
      <w:r w:rsidR="0051106B" w:rsidRPr="00994903">
        <w:t xml:space="preserve"> zijn </w:t>
      </w:r>
      <w:r w:rsidR="00262515" w:rsidRPr="00994903">
        <w:t xml:space="preserve">binnen gemeente Utrecht </w:t>
      </w:r>
      <w:r w:rsidR="00E46C1D" w:rsidRPr="00994903">
        <w:t>beschikbaar</w:t>
      </w:r>
      <w:r w:rsidR="00A43866" w:rsidRPr="00994903">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394"/>
        <w:gridCol w:w="1559"/>
        <w:gridCol w:w="2978"/>
      </w:tblGrid>
      <w:tr w:rsidR="00237EB8" w:rsidRPr="00994903" w14:paraId="5CAC9AEC" w14:textId="77777777" w:rsidTr="00237EB8">
        <w:trPr>
          <w:tblHeader/>
        </w:trPr>
        <w:tc>
          <w:tcPr>
            <w:tcW w:w="562" w:type="dxa"/>
            <w:shd w:val="clear" w:color="auto" w:fill="B21218" w:themeFill="accent1"/>
          </w:tcPr>
          <w:p w14:paraId="672781C6" w14:textId="77777777" w:rsidR="00237EB8" w:rsidRPr="00994903" w:rsidRDefault="00237EB8" w:rsidP="00DB1144">
            <w:pPr>
              <w:rPr>
                <w:rFonts w:cs="Arial"/>
                <w:b/>
                <w:color w:val="FFFFFF" w:themeColor="background1"/>
                <w:szCs w:val="18"/>
              </w:rPr>
            </w:pPr>
            <w:r w:rsidRPr="00994903">
              <w:rPr>
                <w:rFonts w:eastAsia="Times New Roman" w:cs="Calibri"/>
                <w:b/>
                <w:color w:val="FFFFFF" w:themeColor="background1"/>
                <w:szCs w:val="18"/>
              </w:rPr>
              <w:t>#</w:t>
            </w:r>
          </w:p>
        </w:tc>
        <w:tc>
          <w:tcPr>
            <w:tcW w:w="4394" w:type="dxa"/>
            <w:shd w:val="clear" w:color="auto" w:fill="B21218" w:themeFill="accent1"/>
          </w:tcPr>
          <w:p w14:paraId="323CBE7D" w14:textId="77777777" w:rsidR="00237EB8" w:rsidRPr="00994903" w:rsidRDefault="00237EB8" w:rsidP="00DB1144">
            <w:pPr>
              <w:rPr>
                <w:rFonts w:cs="Arial"/>
                <w:b/>
                <w:color w:val="FFFFFF" w:themeColor="background1"/>
                <w:szCs w:val="18"/>
              </w:rPr>
            </w:pPr>
            <w:r w:rsidRPr="00994903">
              <w:rPr>
                <w:b/>
                <w:color w:val="FFFFFF" w:themeColor="background1"/>
                <w:szCs w:val="18"/>
              </w:rPr>
              <w:t>Omschrijving</w:t>
            </w:r>
          </w:p>
        </w:tc>
        <w:tc>
          <w:tcPr>
            <w:tcW w:w="1559" w:type="dxa"/>
            <w:shd w:val="clear" w:color="auto" w:fill="B21218" w:themeFill="accent1"/>
          </w:tcPr>
          <w:p w14:paraId="5F6484C5" w14:textId="77777777" w:rsidR="00237EB8" w:rsidRPr="00994903" w:rsidRDefault="00237EB8" w:rsidP="00DB1144">
            <w:pPr>
              <w:rPr>
                <w:b/>
                <w:color w:val="FFFFFF" w:themeColor="background1"/>
                <w:szCs w:val="18"/>
              </w:rPr>
            </w:pPr>
            <w:r w:rsidRPr="00994903">
              <w:rPr>
                <w:b/>
                <w:color w:val="FFFFFF" w:themeColor="background1"/>
                <w:szCs w:val="18"/>
              </w:rPr>
              <w:t>Frequentie</w:t>
            </w:r>
          </w:p>
        </w:tc>
        <w:tc>
          <w:tcPr>
            <w:tcW w:w="2978" w:type="dxa"/>
            <w:shd w:val="clear" w:color="auto" w:fill="B21218" w:themeFill="accent1"/>
          </w:tcPr>
          <w:p w14:paraId="2E465EB9" w14:textId="77777777" w:rsidR="00237EB8" w:rsidRPr="00994903" w:rsidRDefault="00237EB8" w:rsidP="00DB1144">
            <w:pPr>
              <w:rPr>
                <w:b/>
                <w:color w:val="FFFFFF" w:themeColor="background1"/>
                <w:szCs w:val="18"/>
              </w:rPr>
            </w:pPr>
            <w:r w:rsidRPr="00994903">
              <w:rPr>
                <w:b/>
                <w:color w:val="FFFFFF" w:themeColor="background1"/>
                <w:szCs w:val="18"/>
              </w:rPr>
              <w:t>Max. doorlooptijd</w:t>
            </w:r>
          </w:p>
        </w:tc>
      </w:tr>
      <w:tr w:rsidR="00237EB8" w:rsidRPr="00994903" w14:paraId="7BB3FC31" w14:textId="77777777" w:rsidTr="00237EB8">
        <w:tc>
          <w:tcPr>
            <w:tcW w:w="562" w:type="dxa"/>
            <w:shd w:val="clear" w:color="auto" w:fill="auto"/>
          </w:tcPr>
          <w:p w14:paraId="64C04705" w14:textId="77777777" w:rsidR="00237EB8" w:rsidRPr="00994903" w:rsidRDefault="00237EB8" w:rsidP="00DB1144">
            <w:pPr>
              <w:rPr>
                <w:rFonts w:cs="Arial"/>
                <w:szCs w:val="18"/>
              </w:rPr>
            </w:pPr>
            <w:r w:rsidRPr="00994903">
              <w:rPr>
                <w:rFonts w:eastAsia="Times New Roman" w:cs="Calibri"/>
                <w:color w:val="000000"/>
                <w:szCs w:val="18"/>
              </w:rPr>
              <w:t>1</w:t>
            </w:r>
          </w:p>
        </w:tc>
        <w:tc>
          <w:tcPr>
            <w:tcW w:w="4394" w:type="dxa"/>
            <w:shd w:val="clear" w:color="auto" w:fill="auto"/>
          </w:tcPr>
          <w:p w14:paraId="2917827B" w14:textId="2CC138D0" w:rsidR="00237EB8" w:rsidRPr="00994903" w:rsidRDefault="00ED6390" w:rsidP="00DB1144">
            <w:pPr>
              <w:rPr>
                <w:rFonts w:eastAsia="Times New Roman" w:cs="Arial"/>
                <w:b/>
                <w:bCs/>
                <w:szCs w:val="18"/>
                <w:lang w:eastAsia="nl-NL"/>
              </w:rPr>
            </w:pPr>
            <w:proofErr w:type="spellStart"/>
            <w:r>
              <w:rPr>
                <w:rFonts w:cs="Arial"/>
                <w:b/>
                <w:bCs/>
                <w:szCs w:val="18"/>
              </w:rPr>
              <w:t>Xxxx</w:t>
            </w:r>
            <w:proofErr w:type="spellEnd"/>
            <w:r>
              <w:rPr>
                <w:rFonts w:cs="Arial"/>
                <w:b/>
                <w:bCs/>
                <w:szCs w:val="18"/>
              </w:rPr>
              <w:t xml:space="preserve"> </w:t>
            </w:r>
            <w:r w:rsidR="00237EB8" w:rsidRPr="00994903">
              <w:rPr>
                <w:rFonts w:cs="Arial"/>
                <w:b/>
                <w:bCs/>
                <w:szCs w:val="18"/>
              </w:rPr>
              <w:t>Update</w:t>
            </w:r>
          </w:p>
          <w:p w14:paraId="7D2C4752" w14:textId="2FBDA9A8" w:rsidR="00237EB8" w:rsidRPr="00994903" w:rsidRDefault="00237EB8" w:rsidP="00DB1144">
            <w:pPr>
              <w:rPr>
                <w:rFonts w:cs="Arial"/>
                <w:szCs w:val="18"/>
              </w:rPr>
            </w:pPr>
            <w:r w:rsidRPr="00994903">
              <w:rPr>
                <w:rFonts w:eastAsia="Times New Roman" w:cs="Arial"/>
                <w:szCs w:val="18"/>
                <w:lang w:eastAsia="nl-NL"/>
              </w:rPr>
              <w:t xml:space="preserve">Uitrollen aanbevolen periodieke patches vanuit </w:t>
            </w:r>
            <w:proofErr w:type="spellStart"/>
            <w:r w:rsidR="00776016">
              <w:rPr>
                <w:rFonts w:eastAsia="Times New Roman" w:cs="Arial"/>
                <w:szCs w:val="18"/>
                <w:lang w:eastAsia="nl-NL"/>
              </w:rPr>
              <w:t>xxxx</w:t>
            </w:r>
            <w:proofErr w:type="spellEnd"/>
            <w:r w:rsidRPr="00994903">
              <w:rPr>
                <w:rFonts w:eastAsia="Times New Roman" w:cs="Arial"/>
                <w:szCs w:val="18"/>
                <w:lang w:eastAsia="nl-NL"/>
              </w:rPr>
              <w:t xml:space="preserve"> (de </w:t>
            </w:r>
            <w:proofErr w:type="spellStart"/>
            <w:r w:rsidR="00776016">
              <w:rPr>
                <w:rFonts w:eastAsia="Times New Roman" w:cs="Arial"/>
                <w:szCs w:val="18"/>
                <w:lang w:eastAsia="nl-NL"/>
              </w:rPr>
              <w:t>xxxx</w:t>
            </w:r>
            <w:proofErr w:type="spellEnd"/>
            <w:r w:rsidR="00776016">
              <w:rPr>
                <w:rFonts w:eastAsia="Times New Roman" w:cs="Arial"/>
                <w:szCs w:val="18"/>
                <w:lang w:eastAsia="nl-NL"/>
              </w:rPr>
              <w:t xml:space="preserve"> </w:t>
            </w:r>
            <w:r w:rsidRPr="00994903">
              <w:rPr>
                <w:rFonts w:eastAsia="Times New Roman" w:cs="Arial"/>
                <w:szCs w:val="18"/>
                <w:lang w:eastAsia="nl-NL"/>
              </w:rPr>
              <w:t>Critical Patch Update). Voor test en acceptatie in meeste gevallen zonder overleg. En productie omgeving in afstemming.</w:t>
            </w:r>
          </w:p>
        </w:tc>
        <w:tc>
          <w:tcPr>
            <w:tcW w:w="1559" w:type="dxa"/>
          </w:tcPr>
          <w:p w14:paraId="26B90329" w14:textId="48C5A4D1" w:rsidR="00237EB8" w:rsidRPr="00994903" w:rsidRDefault="00237EB8" w:rsidP="00DB1144">
            <w:pPr>
              <w:rPr>
                <w:rFonts w:eastAsia="Times New Roman" w:cs="Arial"/>
                <w:szCs w:val="18"/>
                <w:lang w:eastAsia="nl-NL"/>
              </w:rPr>
            </w:pPr>
            <w:r w:rsidRPr="00994903">
              <w:rPr>
                <w:rFonts w:eastAsia="Times New Roman" w:cs="Arial"/>
                <w:szCs w:val="18"/>
                <w:lang w:eastAsia="nl-NL"/>
              </w:rPr>
              <w:t>4 keer per jaar</w:t>
            </w:r>
          </w:p>
        </w:tc>
        <w:tc>
          <w:tcPr>
            <w:tcW w:w="2978" w:type="dxa"/>
          </w:tcPr>
          <w:p w14:paraId="22BB04CD" w14:textId="1CCFA205" w:rsidR="00237EB8" w:rsidRPr="00994903" w:rsidRDefault="00237EB8" w:rsidP="00DB1144">
            <w:pPr>
              <w:rPr>
                <w:rFonts w:eastAsia="Times New Roman" w:cs="Arial"/>
                <w:szCs w:val="18"/>
                <w:lang w:eastAsia="nl-NL"/>
              </w:rPr>
            </w:pPr>
            <w:r w:rsidRPr="00994903">
              <w:rPr>
                <w:rFonts w:eastAsia="Times New Roman" w:cs="Arial"/>
                <w:szCs w:val="18"/>
                <w:lang w:eastAsia="nl-NL"/>
              </w:rPr>
              <w:t>Binnen 30 dagen</w:t>
            </w:r>
          </w:p>
        </w:tc>
      </w:tr>
      <w:tr w:rsidR="00237EB8" w:rsidRPr="00994903" w14:paraId="039DE9A0" w14:textId="77777777" w:rsidTr="00237EB8">
        <w:tc>
          <w:tcPr>
            <w:tcW w:w="562" w:type="dxa"/>
            <w:shd w:val="clear" w:color="auto" w:fill="auto"/>
          </w:tcPr>
          <w:p w14:paraId="102EAAD8" w14:textId="5893E7C2" w:rsidR="00237EB8" w:rsidRPr="00994903" w:rsidRDefault="00237EB8" w:rsidP="00DB1144">
            <w:pPr>
              <w:rPr>
                <w:rFonts w:eastAsia="Times New Roman" w:cs="Calibri"/>
                <w:color w:val="000000"/>
                <w:szCs w:val="18"/>
              </w:rPr>
            </w:pPr>
            <w:r w:rsidRPr="00994903">
              <w:rPr>
                <w:rFonts w:eastAsia="Times New Roman" w:cs="Calibri"/>
                <w:color w:val="000000"/>
                <w:szCs w:val="18"/>
              </w:rPr>
              <w:t>2</w:t>
            </w:r>
          </w:p>
        </w:tc>
        <w:tc>
          <w:tcPr>
            <w:tcW w:w="4394" w:type="dxa"/>
            <w:shd w:val="clear" w:color="auto" w:fill="auto"/>
          </w:tcPr>
          <w:p w14:paraId="53567D0B" w14:textId="25D93AA8" w:rsidR="00237EB8" w:rsidRPr="00994903" w:rsidRDefault="00ED6390" w:rsidP="00DB1144">
            <w:pPr>
              <w:rPr>
                <w:b/>
                <w:bCs/>
                <w:szCs w:val="18"/>
              </w:rPr>
            </w:pPr>
            <w:proofErr w:type="spellStart"/>
            <w:r>
              <w:rPr>
                <w:rFonts w:cs="Arial"/>
                <w:b/>
                <w:bCs/>
                <w:szCs w:val="18"/>
              </w:rPr>
              <w:t>Xxxxx</w:t>
            </w:r>
            <w:proofErr w:type="spellEnd"/>
            <w:r>
              <w:rPr>
                <w:rFonts w:cs="Arial"/>
                <w:b/>
                <w:bCs/>
                <w:szCs w:val="18"/>
              </w:rPr>
              <w:t xml:space="preserve"> </w:t>
            </w:r>
            <w:r w:rsidR="00237EB8" w:rsidRPr="00994903">
              <w:rPr>
                <w:rFonts w:cs="Arial"/>
                <w:b/>
                <w:bCs/>
                <w:szCs w:val="18"/>
              </w:rPr>
              <w:t>spiegelen</w:t>
            </w:r>
          </w:p>
          <w:p w14:paraId="27DFEC3C" w14:textId="12C2B996" w:rsidR="00237EB8" w:rsidRPr="00994903" w:rsidRDefault="00237EB8" w:rsidP="00DB1144">
            <w:pPr>
              <w:rPr>
                <w:szCs w:val="18"/>
              </w:rPr>
            </w:pPr>
            <w:r w:rsidRPr="00994903">
              <w:rPr>
                <w:szCs w:val="18"/>
              </w:rPr>
              <w:t>Kopie maken van de Productie naar Test of Acceptatie</w:t>
            </w:r>
          </w:p>
        </w:tc>
        <w:tc>
          <w:tcPr>
            <w:tcW w:w="1559" w:type="dxa"/>
            <w:shd w:val="clear" w:color="auto" w:fill="auto"/>
          </w:tcPr>
          <w:p w14:paraId="5476931C" w14:textId="246DDA3F" w:rsidR="00237EB8" w:rsidRPr="00994903" w:rsidRDefault="00237EB8" w:rsidP="00DB1144">
            <w:pPr>
              <w:rPr>
                <w:szCs w:val="18"/>
              </w:rPr>
            </w:pPr>
            <w:r w:rsidRPr="00994903">
              <w:rPr>
                <w:szCs w:val="18"/>
              </w:rPr>
              <w:t>In overleg</w:t>
            </w:r>
          </w:p>
        </w:tc>
        <w:tc>
          <w:tcPr>
            <w:tcW w:w="2978" w:type="dxa"/>
          </w:tcPr>
          <w:p w14:paraId="63F686CA" w14:textId="0927984B" w:rsidR="00237EB8" w:rsidRPr="00994903" w:rsidRDefault="00237EB8" w:rsidP="00DB1144">
            <w:pPr>
              <w:rPr>
                <w:szCs w:val="18"/>
              </w:rPr>
            </w:pPr>
            <w:r w:rsidRPr="00994903">
              <w:rPr>
                <w:szCs w:val="18"/>
              </w:rPr>
              <w:t>In overleg</w:t>
            </w:r>
          </w:p>
        </w:tc>
      </w:tr>
      <w:tr w:rsidR="00237EB8" w:rsidRPr="00994903" w14:paraId="0001DCFA" w14:textId="77777777" w:rsidTr="00237EB8">
        <w:tc>
          <w:tcPr>
            <w:tcW w:w="562" w:type="dxa"/>
            <w:shd w:val="clear" w:color="auto" w:fill="auto"/>
          </w:tcPr>
          <w:p w14:paraId="055D29E9" w14:textId="6E9DD735" w:rsidR="00237EB8" w:rsidRPr="00994903" w:rsidRDefault="00237EB8" w:rsidP="00DB1144">
            <w:pPr>
              <w:rPr>
                <w:rFonts w:eastAsia="Times New Roman" w:cs="Calibri"/>
                <w:color w:val="000000"/>
                <w:szCs w:val="18"/>
              </w:rPr>
            </w:pPr>
            <w:r w:rsidRPr="00994903">
              <w:rPr>
                <w:rFonts w:eastAsia="Times New Roman" w:cs="Calibri"/>
                <w:color w:val="000000"/>
                <w:szCs w:val="18"/>
              </w:rPr>
              <w:t>3</w:t>
            </w:r>
          </w:p>
        </w:tc>
        <w:tc>
          <w:tcPr>
            <w:tcW w:w="4394" w:type="dxa"/>
            <w:shd w:val="clear" w:color="auto" w:fill="auto"/>
          </w:tcPr>
          <w:p w14:paraId="23A33243" w14:textId="5AC40724" w:rsidR="00237EB8" w:rsidRPr="00994903" w:rsidRDefault="00ED6390" w:rsidP="00DB1144">
            <w:pPr>
              <w:rPr>
                <w:szCs w:val="18"/>
              </w:rPr>
            </w:pPr>
            <w:proofErr w:type="spellStart"/>
            <w:r>
              <w:rPr>
                <w:szCs w:val="18"/>
              </w:rPr>
              <w:t>Xxxx</w:t>
            </w:r>
            <w:proofErr w:type="spellEnd"/>
            <w:r>
              <w:rPr>
                <w:szCs w:val="18"/>
              </w:rPr>
              <w:t xml:space="preserve"> </w:t>
            </w:r>
            <w:r w:rsidR="00237EB8" w:rsidRPr="00994903">
              <w:rPr>
                <w:szCs w:val="18"/>
              </w:rPr>
              <w:t>server afvoeren</w:t>
            </w:r>
          </w:p>
        </w:tc>
        <w:tc>
          <w:tcPr>
            <w:tcW w:w="1559" w:type="dxa"/>
            <w:shd w:val="clear" w:color="auto" w:fill="auto"/>
          </w:tcPr>
          <w:p w14:paraId="46CBE7D1" w14:textId="189C10F5" w:rsidR="00237EB8" w:rsidRPr="00994903" w:rsidRDefault="00237EB8" w:rsidP="00DB1144">
            <w:pPr>
              <w:rPr>
                <w:szCs w:val="18"/>
              </w:rPr>
            </w:pPr>
            <w:r w:rsidRPr="00994903">
              <w:rPr>
                <w:szCs w:val="18"/>
              </w:rPr>
              <w:t>In overleg</w:t>
            </w:r>
          </w:p>
        </w:tc>
        <w:tc>
          <w:tcPr>
            <w:tcW w:w="2978" w:type="dxa"/>
          </w:tcPr>
          <w:p w14:paraId="17890E9A" w14:textId="14573935" w:rsidR="00237EB8" w:rsidRPr="00994903" w:rsidRDefault="00237EB8" w:rsidP="00DB1144">
            <w:pPr>
              <w:rPr>
                <w:szCs w:val="18"/>
              </w:rPr>
            </w:pPr>
            <w:r w:rsidRPr="00994903">
              <w:rPr>
                <w:szCs w:val="18"/>
              </w:rPr>
              <w:t>In overleg</w:t>
            </w:r>
          </w:p>
        </w:tc>
      </w:tr>
    </w:tbl>
    <w:p w14:paraId="0EC6D523" w14:textId="77777777" w:rsidR="003D003F" w:rsidRDefault="003D003F" w:rsidP="0036463E"/>
    <w:p w14:paraId="5C18445D" w14:textId="1C17AF87" w:rsidR="0036463E" w:rsidRPr="00994903" w:rsidRDefault="0036463E" w:rsidP="0036463E">
      <w:r w:rsidRPr="00994903">
        <w:t xml:space="preserve">NB </w:t>
      </w:r>
      <w:r w:rsidR="003D003F">
        <w:t xml:space="preserve">1: </w:t>
      </w:r>
      <w:r w:rsidRPr="00994903">
        <w:t xml:space="preserve">Frequenties zijn voorstellen; daadwerkelijke frequenties in afstemming met </w:t>
      </w:r>
      <w:r w:rsidR="00430FB9" w:rsidRPr="00994903">
        <w:t>gemeente Utrecht.</w:t>
      </w:r>
    </w:p>
    <w:p w14:paraId="2A038831" w14:textId="77777777" w:rsidR="0036463E" w:rsidRPr="00994903" w:rsidRDefault="0036463E" w:rsidP="0036463E"/>
    <w:p w14:paraId="1B4CA8E2" w14:textId="1B7C87E0" w:rsidR="0036463E" w:rsidRPr="00994903" w:rsidRDefault="0036463E" w:rsidP="0051106B">
      <w:pPr>
        <w:shd w:val="clear" w:color="auto" w:fill="FFFFFF" w:themeFill="background1"/>
      </w:pPr>
      <w:r w:rsidRPr="00994903">
        <w:t>NB</w:t>
      </w:r>
      <w:r w:rsidR="003D003F">
        <w:t xml:space="preserve"> 2:</w:t>
      </w:r>
      <w:r w:rsidRPr="00994903">
        <w:t xml:space="preserve"> De maximale doorlooptijd is de standa</w:t>
      </w:r>
      <w:r w:rsidR="00DD6288" w:rsidRPr="00994903">
        <w:t>a</w:t>
      </w:r>
      <w:r w:rsidRPr="00994903">
        <w:t xml:space="preserve">rd change per </w:t>
      </w:r>
      <w:proofErr w:type="spellStart"/>
      <w:r w:rsidR="004579CB">
        <w:t>xxxxxxx</w:t>
      </w:r>
      <w:proofErr w:type="spellEnd"/>
      <w:r w:rsidRPr="00994903">
        <w:t xml:space="preserve"> en wordt gemeten wanneer de actie bij </w:t>
      </w:r>
      <w:r w:rsidR="00B5782E">
        <w:t>XXXXXX</w:t>
      </w:r>
      <w:r w:rsidRPr="00994903">
        <w:t xml:space="preserve"> ligt.</w:t>
      </w:r>
    </w:p>
    <w:p w14:paraId="239BB23C" w14:textId="77777777" w:rsidR="00350972" w:rsidRPr="00994903" w:rsidRDefault="00350972" w:rsidP="0036463E"/>
    <w:p w14:paraId="63F15D33" w14:textId="77777777" w:rsidR="003D003F" w:rsidRDefault="003D003F">
      <w:pPr>
        <w:spacing w:after="200" w:line="276" w:lineRule="auto"/>
        <w:rPr>
          <w:rFonts w:asciiTheme="majorHAnsi" w:eastAsiaTheme="majorEastAsia" w:hAnsiTheme="majorHAnsi" w:cstheme="majorBidi"/>
          <w:b/>
          <w:bCs/>
          <w:color w:val="B21218" w:themeColor="accent1"/>
          <w:sz w:val="26"/>
          <w:szCs w:val="28"/>
          <w:highlight w:val="yellow"/>
        </w:rPr>
      </w:pPr>
      <w:r>
        <w:rPr>
          <w:highlight w:val="yellow"/>
        </w:rPr>
        <w:br w:type="page"/>
      </w:r>
    </w:p>
    <w:p w14:paraId="093A6BC3" w14:textId="4DF5A615" w:rsidR="00350972" w:rsidRPr="003D003F" w:rsidRDefault="00350972" w:rsidP="00350972">
      <w:pPr>
        <w:pStyle w:val="Kop1"/>
      </w:pPr>
      <w:bookmarkStart w:id="50" w:name="_Toc156566473"/>
      <w:r w:rsidRPr="003D003F">
        <w:lastRenderedPageBreak/>
        <w:t>Bijlage 3: Beheerde objecten</w:t>
      </w:r>
      <w:bookmarkEnd w:id="50"/>
    </w:p>
    <w:p w14:paraId="1A8F1F2F" w14:textId="77777777" w:rsidR="00350972" w:rsidRPr="003D003F" w:rsidRDefault="00350972" w:rsidP="00350972"/>
    <w:p w14:paraId="2144D62F" w14:textId="77777777" w:rsidR="00350972" w:rsidRPr="003D003F" w:rsidRDefault="00350972" w:rsidP="00350972">
      <w:r w:rsidRPr="003D003F">
        <w:t>Onderstaand het overzicht van de objecten per omschrijving en het aantal te beheren objecten.</w:t>
      </w:r>
    </w:p>
    <w:p w14:paraId="68D98158" w14:textId="77777777" w:rsidR="00350972" w:rsidRPr="003D003F" w:rsidRDefault="00350972" w:rsidP="00350972"/>
    <w:tbl>
      <w:tblPr>
        <w:tblW w:w="6794" w:type="dxa"/>
        <w:tblCellMar>
          <w:left w:w="70" w:type="dxa"/>
          <w:right w:w="70" w:type="dxa"/>
        </w:tblCellMar>
        <w:tblLook w:val="04A0" w:firstRow="1" w:lastRow="0" w:firstColumn="1" w:lastColumn="0" w:noHBand="0" w:noVBand="1"/>
      </w:tblPr>
      <w:tblGrid>
        <w:gridCol w:w="2542"/>
        <w:gridCol w:w="1843"/>
        <w:gridCol w:w="2409"/>
      </w:tblGrid>
      <w:tr w:rsidR="0060607E" w:rsidRPr="003D003F" w14:paraId="7358705F" w14:textId="7014B96F" w:rsidTr="00892A7B">
        <w:trPr>
          <w:trHeight w:val="174"/>
        </w:trPr>
        <w:tc>
          <w:tcPr>
            <w:tcW w:w="2542" w:type="dxa"/>
            <w:tcBorders>
              <w:top w:val="single" w:sz="8" w:space="0" w:color="auto"/>
              <w:left w:val="single" w:sz="8" w:space="0" w:color="auto"/>
              <w:bottom w:val="single" w:sz="8" w:space="0" w:color="auto"/>
              <w:right w:val="single" w:sz="4" w:space="0" w:color="auto"/>
            </w:tcBorders>
            <w:shd w:val="clear" w:color="auto" w:fill="B21218" w:themeFill="accent1"/>
            <w:noWrap/>
            <w:vAlign w:val="bottom"/>
            <w:hideMark/>
          </w:tcPr>
          <w:p w14:paraId="7B43F69D" w14:textId="77777777" w:rsidR="0060607E" w:rsidRPr="003D003F" w:rsidRDefault="0060607E" w:rsidP="00DB1144">
            <w:pPr>
              <w:spacing w:line="240" w:lineRule="auto"/>
              <w:rPr>
                <w:rFonts w:ascii="MS Reference Sans Serif" w:eastAsia="Times New Roman" w:hAnsi="MS Reference Sans Serif" w:cs="Calibri"/>
                <w:b/>
                <w:bCs/>
                <w:color w:val="FFFFFF" w:themeColor="background1"/>
                <w:szCs w:val="18"/>
                <w:lang w:eastAsia="nl-NL"/>
              </w:rPr>
            </w:pPr>
            <w:r w:rsidRPr="003D003F">
              <w:rPr>
                <w:rFonts w:ascii="MS Reference Sans Serif" w:eastAsia="Times New Roman" w:hAnsi="MS Reference Sans Serif" w:cs="Calibri"/>
                <w:b/>
                <w:bCs/>
                <w:color w:val="FFFFFF" w:themeColor="background1"/>
                <w:szCs w:val="18"/>
                <w:lang w:eastAsia="nl-NL"/>
              </w:rPr>
              <w:t>Categorie</w:t>
            </w:r>
          </w:p>
        </w:tc>
        <w:tc>
          <w:tcPr>
            <w:tcW w:w="1843" w:type="dxa"/>
            <w:tcBorders>
              <w:top w:val="single" w:sz="8" w:space="0" w:color="auto"/>
              <w:left w:val="nil"/>
              <w:bottom w:val="single" w:sz="8" w:space="0" w:color="auto"/>
              <w:right w:val="single" w:sz="4" w:space="0" w:color="auto"/>
            </w:tcBorders>
            <w:shd w:val="clear" w:color="auto" w:fill="B21218" w:themeFill="accent1"/>
            <w:noWrap/>
            <w:vAlign w:val="bottom"/>
            <w:hideMark/>
          </w:tcPr>
          <w:p w14:paraId="6305DF67" w14:textId="77777777" w:rsidR="0060607E" w:rsidRPr="003D003F" w:rsidRDefault="0060607E" w:rsidP="00DB1144">
            <w:pPr>
              <w:spacing w:line="240" w:lineRule="auto"/>
              <w:rPr>
                <w:rFonts w:ascii="MS Reference Sans Serif" w:eastAsia="Times New Roman" w:hAnsi="MS Reference Sans Serif" w:cs="Calibri"/>
                <w:b/>
                <w:bCs/>
                <w:color w:val="FFFFFF" w:themeColor="background1"/>
                <w:szCs w:val="18"/>
                <w:lang w:eastAsia="nl-NL"/>
              </w:rPr>
            </w:pPr>
            <w:r w:rsidRPr="003D003F">
              <w:rPr>
                <w:rFonts w:ascii="MS Reference Sans Serif" w:eastAsia="Times New Roman" w:hAnsi="MS Reference Sans Serif" w:cs="Calibri"/>
                <w:b/>
                <w:bCs/>
                <w:color w:val="FFFFFF" w:themeColor="background1"/>
                <w:szCs w:val="18"/>
                <w:lang w:eastAsia="nl-NL"/>
              </w:rPr>
              <w:t>Aantal</w:t>
            </w:r>
          </w:p>
        </w:tc>
        <w:tc>
          <w:tcPr>
            <w:tcW w:w="2409" w:type="dxa"/>
            <w:tcBorders>
              <w:top w:val="single" w:sz="8" w:space="0" w:color="auto"/>
              <w:left w:val="nil"/>
              <w:bottom w:val="single" w:sz="8" w:space="0" w:color="auto"/>
              <w:right w:val="single" w:sz="4" w:space="0" w:color="auto"/>
            </w:tcBorders>
            <w:shd w:val="clear" w:color="auto" w:fill="B21218" w:themeFill="accent1"/>
          </w:tcPr>
          <w:p w14:paraId="661AC23F" w14:textId="761DD586" w:rsidR="0060607E" w:rsidRPr="003D003F" w:rsidRDefault="0060607E" w:rsidP="00DB1144">
            <w:pPr>
              <w:spacing w:line="240" w:lineRule="auto"/>
              <w:rPr>
                <w:rFonts w:ascii="MS Reference Sans Serif" w:eastAsia="Times New Roman" w:hAnsi="MS Reference Sans Serif" w:cs="Calibri"/>
                <w:b/>
                <w:bCs/>
                <w:color w:val="FFFFFF" w:themeColor="background1"/>
                <w:szCs w:val="18"/>
                <w:lang w:eastAsia="nl-NL"/>
              </w:rPr>
            </w:pPr>
            <w:r w:rsidRPr="003D003F">
              <w:rPr>
                <w:rFonts w:ascii="MS Reference Sans Serif" w:eastAsia="Times New Roman" w:hAnsi="MS Reference Sans Serif" w:cs="Calibri"/>
                <w:b/>
                <w:bCs/>
                <w:color w:val="FFFFFF" w:themeColor="background1"/>
                <w:szCs w:val="18"/>
                <w:lang w:eastAsia="nl-NL"/>
              </w:rPr>
              <w:t>Peildatum</w:t>
            </w:r>
          </w:p>
        </w:tc>
      </w:tr>
      <w:tr w:rsidR="0060607E" w:rsidRPr="003D003F" w14:paraId="163A61C2" w14:textId="0AF7598C" w:rsidTr="003E015C">
        <w:trPr>
          <w:trHeight w:val="303"/>
        </w:trPr>
        <w:tc>
          <w:tcPr>
            <w:tcW w:w="2542" w:type="dxa"/>
            <w:tcBorders>
              <w:top w:val="single" w:sz="4" w:space="0" w:color="auto"/>
              <w:left w:val="single" w:sz="8" w:space="0" w:color="auto"/>
              <w:bottom w:val="single" w:sz="8" w:space="0" w:color="auto"/>
              <w:right w:val="single" w:sz="4" w:space="0" w:color="auto"/>
            </w:tcBorders>
            <w:shd w:val="clear" w:color="auto" w:fill="F2F2F2" w:themeFill="background1" w:themeFillShade="F2"/>
            <w:noWrap/>
            <w:vAlign w:val="bottom"/>
          </w:tcPr>
          <w:p w14:paraId="262E9E70" w14:textId="5BF9B813" w:rsidR="0060607E" w:rsidRPr="003D003F" w:rsidRDefault="0060607E" w:rsidP="00DB1144">
            <w:pPr>
              <w:spacing w:line="240" w:lineRule="auto"/>
              <w:rPr>
                <w:rFonts w:ascii="MS Reference Sans Serif" w:eastAsia="Times New Roman" w:hAnsi="MS Reference Sans Serif" w:cs="Calibri"/>
                <w:color w:val="000000"/>
                <w:sz w:val="16"/>
                <w:szCs w:val="16"/>
                <w:lang w:eastAsia="nl-NL"/>
              </w:rPr>
            </w:pPr>
          </w:p>
        </w:tc>
        <w:tc>
          <w:tcPr>
            <w:tcW w:w="1843" w:type="dxa"/>
            <w:tcBorders>
              <w:top w:val="nil"/>
              <w:left w:val="nil"/>
              <w:bottom w:val="single" w:sz="4" w:space="0" w:color="auto"/>
              <w:right w:val="single" w:sz="4" w:space="0" w:color="auto"/>
            </w:tcBorders>
            <w:shd w:val="clear" w:color="F2F2F2" w:fill="F2F2F2"/>
            <w:noWrap/>
            <w:vAlign w:val="bottom"/>
          </w:tcPr>
          <w:p w14:paraId="20C3E524" w14:textId="1D3A2DBF" w:rsidR="0060607E" w:rsidRPr="003D003F" w:rsidRDefault="0060607E" w:rsidP="00DB1144">
            <w:pPr>
              <w:spacing w:line="240" w:lineRule="auto"/>
              <w:rPr>
                <w:rFonts w:ascii="MS Reference Sans Serif" w:eastAsia="Times New Roman" w:hAnsi="MS Reference Sans Serif" w:cs="Calibri"/>
                <w:color w:val="000000"/>
                <w:sz w:val="16"/>
                <w:szCs w:val="16"/>
                <w:lang w:eastAsia="nl-NL"/>
              </w:rPr>
            </w:pPr>
          </w:p>
        </w:tc>
        <w:tc>
          <w:tcPr>
            <w:tcW w:w="2409" w:type="dxa"/>
            <w:tcBorders>
              <w:top w:val="nil"/>
              <w:left w:val="nil"/>
              <w:bottom w:val="single" w:sz="4" w:space="0" w:color="auto"/>
              <w:right w:val="single" w:sz="4" w:space="0" w:color="auto"/>
            </w:tcBorders>
            <w:shd w:val="clear" w:color="F2F2F2" w:fill="F2F2F2"/>
          </w:tcPr>
          <w:p w14:paraId="4E32F865" w14:textId="77777777" w:rsidR="0060607E" w:rsidRPr="003D003F" w:rsidRDefault="0060607E" w:rsidP="00DB1144">
            <w:pPr>
              <w:spacing w:line="240" w:lineRule="auto"/>
              <w:rPr>
                <w:rFonts w:ascii="MS Reference Sans Serif" w:eastAsia="Times New Roman" w:hAnsi="MS Reference Sans Serif" w:cs="Calibri"/>
                <w:color w:val="000000"/>
                <w:sz w:val="16"/>
                <w:szCs w:val="16"/>
                <w:lang w:eastAsia="nl-NL"/>
              </w:rPr>
            </w:pPr>
          </w:p>
        </w:tc>
      </w:tr>
      <w:tr w:rsidR="00892A7B" w:rsidRPr="003D003F" w14:paraId="7962146D" w14:textId="77777777" w:rsidTr="00892A7B">
        <w:trPr>
          <w:trHeight w:val="303"/>
        </w:trPr>
        <w:tc>
          <w:tcPr>
            <w:tcW w:w="2542" w:type="dxa"/>
            <w:tcBorders>
              <w:top w:val="single" w:sz="4" w:space="0" w:color="auto"/>
              <w:left w:val="single" w:sz="8" w:space="0" w:color="auto"/>
              <w:bottom w:val="single" w:sz="8" w:space="0" w:color="auto"/>
              <w:right w:val="single" w:sz="4" w:space="0" w:color="auto"/>
            </w:tcBorders>
            <w:shd w:val="clear" w:color="auto" w:fill="F2F2F2" w:themeFill="background1" w:themeFillShade="F2"/>
            <w:noWrap/>
            <w:vAlign w:val="bottom"/>
          </w:tcPr>
          <w:p w14:paraId="6A61739A" w14:textId="22771293" w:rsidR="00892A7B" w:rsidRPr="003D003F" w:rsidRDefault="00892A7B" w:rsidP="00DB1144">
            <w:pPr>
              <w:spacing w:line="240" w:lineRule="auto"/>
              <w:rPr>
                <w:rFonts w:ascii="MS Reference Sans Serif" w:eastAsia="Times New Roman" w:hAnsi="MS Reference Sans Serif" w:cs="Calibri"/>
                <w:color w:val="000000"/>
                <w:sz w:val="16"/>
                <w:szCs w:val="16"/>
                <w:lang w:eastAsia="nl-NL"/>
              </w:rPr>
            </w:pPr>
          </w:p>
        </w:tc>
        <w:tc>
          <w:tcPr>
            <w:tcW w:w="1843" w:type="dxa"/>
            <w:tcBorders>
              <w:top w:val="nil"/>
              <w:left w:val="nil"/>
              <w:bottom w:val="single" w:sz="4" w:space="0" w:color="auto"/>
              <w:right w:val="single" w:sz="4" w:space="0" w:color="auto"/>
            </w:tcBorders>
            <w:shd w:val="clear" w:color="F2F2F2" w:fill="F2F2F2"/>
            <w:noWrap/>
            <w:vAlign w:val="bottom"/>
          </w:tcPr>
          <w:p w14:paraId="379CDD65" w14:textId="161799E1" w:rsidR="00892A7B" w:rsidRPr="003D003F" w:rsidRDefault="00892A7B" w:rsidP="00DB1144">
            <w:pPr>
              <w:spacing w:line="240" w:lineRule="auto"/>
              <w:rPr>
                <w:rFonts w:ascii="MS Reference Sans Serif" w:eastAsia="Times New Roman" w:hAnsi="MS Reference Sans Serif" w:cs="Calibri"/>
                <w:color w:val="000000"/>
                <w:sz w:val="16"/>
                <w:szCs w:val="16"/>
                <w:lang w:eastAsia="nl-NL"/>
              </w:rPr>
            </w:pPr>
          </w:p>
        </w:tc>
        <w:tc>
          <w:tcPr>
            <w:tcW w:w="2409" w:type="dxa"/>
            <w:tcBorders>
              <w:top w:val="nil"/>
              <w:left w:val="nil"/>
              <w:bottom w:val="single" w:sz="4" w:space="0" w:color="auto"/>
              <w:right w:val="single" w:sz="4" w:space="0" w:color="auto"/>
            </w:tcBorders>
            <w:shd w:val="clear" w:color="F2F2F2" w:fill="F2F2F2"/>
          </w:tcPr>
          <w:p w14:paraId="17E64E99" w14:textId="77777777" w:rsidR="00892A7B" w:rsidRPr="003D003F" w:rsidRDefault="00892A7B" w:rsidP="00DB1144">
            <w:pPr>
              <w:spacing w:line="240" w:lineRule="auto"/>
              <w:rPr>
                <w:rFonts w:ascii="MS Reference Sans Serif" w:eastAsia="Times New Roman" w:hAnsi="MS Reference Sans Serif" w:cs="Calibri"/>
                <w:color w:val="000000"/>
                <w:sz w:val="16"/>
                <w:szCs w:val="16"/>
                <w:lang w:eastAsia="nl-NL"/>
              </w:rPr>
            </w:pPr>
          </w:p>
        </w:tc>
      </w:tr>
      <w:tr w:rsidR="00892A7B" w:rsidRPr="003D003F" w14:paraId="3A840757" w14:textId="77777777" w:rsidTr="00892A7B">
        <w:trPr>
          <w:trHeight w:val="303"/>
        </w:trPr>
        <w:tc>
          <w:tcPr>
            <w:tcW w:w="2542" w:type="dxa"/>
            <w:tcBorders>
              <w:top w:val="single" w:sz="4" w:space="0" w:color="auto"/>
              <w:left w:val="single" w:sz="8" w:space="0" w:color="auto"/>
              <w:bottom w:val="single" w:sz="8" w:space="0" w:color="auto"/>
              <w:right w:val="single" w:sz="4" w:space="0" w:color="auto"/>
            </w:tcBorders>
            <w:shd w:val="clear" w:color="auto" w:fill="F2F2F2" w:themeFill="background1" w:themeFillShade="F2"/>
            <w:noWrap/>
            <w:vAlign w:val="bottom"/>
          </w:tcPr>
          <w:p w14:paraId="0577848C" w14:textId="05D8AA46" w:rsidR="00892A7B" w:rsidRPr="003D003F" w:rsidRDefault="00892A7B" w:rsidP="00DB1144">
            <w:pPr>
              <w:spacing w:line="240" w:lineRule="auto"/>
              <w:rPr>
                <w:rFonts w:ascii="MS Reference Sans Serif" w:eastAsia="Times New Roman" w:hAnsi="MS Reference Sans Serif" w:cs="Calibri"/>
                <w:color w:val="000000"/>
                <w:sz w:val="16"/>
                <w:szCs w:val="16"/>
                <w:lang w:eastAsia="nl-NL"/>
              </w:rPr>
            </w:pPr>
          </w:p>
        </w:tc>
        <w:tc>
          <w:tcPr>
            <w:tcW w:w="1843" w:type="dxa"/>
            <w:tcBorders>
              <w:top w:val="nil"/>
              <w:left w:val="nil"/>
              <w:bottom w:val="single" w:sz="4" w:space="0" w:color="auto"/>
              <w:right w:val="single" w:sz="4" w:space="0" w:color="auto"/>
            </w:tcBorders>
            <w:shd w:val="clear" w:color="F2F2F2" w:fill="F2F2F2"/>
            <w:noWrap/>
            <w:vAlign w:val="bottom"/>
          </w:tcPr>
          <w:p w14:paraId="5524AE06" w14:textId="4D104FF8" w:rsidR="00892A7B" w:rsidRPr="003D003F" w:rsidRDefault="00892A7B" w:rsidP="00DB1144">
            <w:pPr>
              <w:spacing w:line="240" w:lineRule="auto"/>
              <w:rPr>
                <w:rFonts w:ascii="MS Reference Sans Serif" w:eastAsia="Times New Roman" w:hAnsi="MS Reference Sans Serif" w:cs="Calibri"/>
                <w:color w:val="000000"/>
                <w:sz w:val="16"/>
                <w:szCs w:val="16"/>
                <w:lang w:eastAsia="nl-NL"/>
              </w:rPr>
            </w:pPr>
          </w:p>
        </w:tc>
        <w:tc>
          <w:tcPr>
            <w:tcW w:w="2409" w:type="dxa"/>
            <w:tcBorders>
              <w:top w:val="nil"/>
              <w:left w:val="nil"/>
              <w:bottom w:val="single" w:sz="4" w:space="0" w:color="auto"/>
              <w:right w:val="single" w:sz="4" w:space="0" w:color="auto"/>
            </w:tcBorders>
            <w:shd w:val="clear" w:color="F2F2F2" w:fill="F2F2F2"/>
          </w:tcPr>
          <w:p w14:paraId="7B34FABC" w14:textId="77777777" w:rsidR="00892A7B" w:rsidRPr="003D003F" w:rsidRDefault="00892A7B" w:rsidP="00DB1144">
            <w:pPr>
              <w:spacing w:line="240" w:lineRule="auto"/>
              <w:rPr>
                <w:rFonts w:ascii="MS Reference Sans Serif" w:eastAsia="Times New Roman" w:hAnsi="MS Reference Sans Serif" w:cs="Calibri"/>
                <w:color w:val="000000"/>
                <w:sz w:val="16"/>
                <w:szCs w:val="16"/>
                <w:lang w:eastAsia="nl-NL"/>
              </w:rPr>
            </w:pPr>
          </w:p>
        </w:tc>
      </w:tr>
      <w:tr w:rsidR="00194F66" w:rsidRPr="003D003F" w14:paraId="736EC333" w14:textId="77777777" w:rsidTr="00892A7B">
        <w:trPr>
          <w:trHeight w:val="303"/>
        </w:trPr>
        <w:tc>
          <w:tcPr>
            <w:tcW w:w="2542" w:type="dxa"/>
            <w:tcBorders>
              <w:top w:val="single" w:sz="4" w:space="0" w:color="auto"/>
              <w:left w:val="single" w:sz="8" w:space="0" w:color="auto"/>
              <w:bottom w:val="single" w:sz="8" w:space="0" w:color="auto"/>
              <w:right w:val="single" w:sz="4" w:space="0" w:color="auto"/>
            </w:tcBorders>
            <w:shd w:val="clear" w:color="auto" w:fill="F2F2F2" w:themeFill="background1" w:themeFillShade="F2"/>
            <w:noWrap/>
            <w:vAlign w:val="bottom"/>
          </w:tcPr>
          <w:p w14:paraId="19ADEEBA" w14:textId="6408F65A" w:rsidR="00194F66" w:rsidRPr="003D003F" w:rsidRDefault="00194F66" w:rsidP="00DB1144">
            <w:pPr>
              <w:spacing w:line="240" w:lineRule="auto"/>
              <w:rPr>
                <w:rFonts w:ascii="MS Reference Sans Serif" w:eastAsia="Times New Roman" w:hAnsi="MS Reference Sans Serif" w:cs="Calibri"/>
                <w:color w:val="000000"/>
                <w:sz w:val="16"/>
                <w:szCs w:val="16"/>
                <w:lang w:eastAsia="nl-NL"/>
              </w:rPr>
            </w:pPr>
          </w:p>
        </w:tc>
        <w:tc>
          <w:tcPr>
            <w:tcW w:w="1843" w:type="dxa"/>
            <w:tcBorders>
              <w:top w:val="nil"/>
              <w:left w:val="nil"/>
              <w:bottom w:val="single" w:sz="4" w:space="0" w:color="auto"/>
              <w:right w:val="single" w:sz="4" w:space="0" w:color="auto"/>
            </w:tcBorders>
            <w:shd w:val="clear" w:color="F2F2F2" w:fill="F2F2F2"/>
            <w:noWrap/>
            <w:vAlign w:val="bottom"/>
          </w:tcPr>
          <w:p w14:paraId="40AC25E5" w14:textId="77777777" w:rsidR="00194F66" w:rsidRPr="003D003F" w:rsidRDefault="00194F66" w:rsidP="00DB1144">
            <w:pPr>
              <w:spacing w:line="240" w:lineRule="auto"/>
              <w:rPr>
                <w:rFonts w:ascii="MS Reference Sans Serif" w:eastAsia="Times New Roman" w:hAnsi="MS Reference Sans Serif" w:cs="Calibri"/>
                <w:color w:val="000000"/>
                <w:sz w:val="16"/>
                <w:szCs w:val="16"/>
                <w:lang w:eastAsia="nl-NL"/>
              </w:rPr>
            </w:pPr>
          </w:p>
        </w:tc>
        <w:tc>
          <w:tcPr>
            <w:tcW w:w="2409" w:type="dxa"/>
            <w:tcBorders>
              <w:top w:val="nil"/>
              <w:left w:val="nil"/>
              <w:bottom w:val="single" w:sz="4" w:space="0" w:color="auto"/>
              <w:right w:val="single" w:sz="4" w:space="0" w:color="auto"/>
            </w:tcBorders>
            <w:shd w:val="clear" w:color="F2F2F2" w:fill="F2F2F2"/>
          </w:tcPr>
          <w:p w14:paraId="2736913E" w14:textId="77777777" w:rsidR="00194F66" w:rsidRPr="003D003F" w:rsidRDefault="00194F66" w:rsidP="00DB1144">
            <w:pPr>
              <w:spacing w:line="240" w:lineRule="auto"/>
              <w:rPr>
                <w:rFonts w:ascii="MS Reference Sans Serif" w:eastAsia="Times New Roman" w:hAnsi="MS Reference Sans Serif" w:cs="Calibri"/>
                <w:color w:val="000000"/>
                <w:sz w:val="16"/>
                <w:szCs w:val="16"/>
                <w:lang w:eastAsia="nl-NL"/>
              </w:rPr>
            </w:pPr>
          </w:p>
        </w:tc>
      </w:tr>
      <w:tr w:rsidR="00194F66" w:rsidRPr="003D003F" w14:paraId="11FC388A" w14:textId="77777777" w:rsidTr="00892A7B">
        <w:trPr>
          <w:trHeight w:val="303"/>
        </w:trPr>
        <w:tc>
          <w:tcPr>
            <w:tcW w:w="2542" w:type="dxa"/>
            <w:tcBorders>
              <w:top w:val="single" w:sz="4" w:space="0" w:color="auto"/>
              <w:left w:val="single" w:sz="8" w:space="0" w:color="auto"/>
              <w:bottom w:val="single" w:sz="8" w:space="0" w:color="auto"/>
              <w:right w:val="single" w:sz="4" w:space="0" w:color="auto"/>
            </w:tcBorders>
            <w:shd w:val="clear" w:color="auto" w:fill="F2F2F2" w:themeFill="background1" w:themeFillShade="F2"/>
            <w:noWrap/>
            <w:vAlign w:val="bottom"/>
          </w:tcPr>
          <w:p w14:paraId="0FE2E6A6" w14:textId="46DFBA01" w:rsidR="00194F66" w:rsidRPr="003D003F" w:rsidRDefault="00194F66" w:rsidP="00DB1144">
            <w:pPr>
              <w:spacing w:line="240" w:lineRule="auto"/>
              <w:rPr>
                <w:rFonts w:ascii="MS Reference Sans Serif" w:eastAsia="Times New Roman" w:hAnsi="MS Reference Sans Serif" w:cs="Calibri"/>
                <w:color w:val="000000"/>
                <w:sz w:val="16"/>
                <w:szCs w:val="16"/>
                <w:lang w:eastAsia="nl-NL"/>
              </w:rPr>
            </w:pPr>
          </w:p>
        </w:tc>
        <w:tc>
          <w:tcPr>
            <w:tcW w:w="1843" w:type="dxa"/>
            <w:tcBorders>
              <w:top w:val="nil"/>
              <w:left w:val="nil"/>
              <w:bottom w:val="single" w:sz="4" w:space="0" w:color="auto"/>
              <w:right w:val="single" w:sz="4" w:space="0" w:color="auto"/>
            </w:tcBorders>
            <w:shd w:val="clear" w:color="F2F2F2" w:fill="F2F2F2"/>
            <w:noWrap/>
            <w:vAlign w:val="bottom"/>
          </w:tcPr>
          <w:p w14:paraId="0EB72E5F" w14:textId="77777777" w:rsidR="00194F66" w:rsidRPr="003D003F" w:rsidRDefault="00194F66" w:rsidP="00DB1144">
            <w:pPr>
              <w:spacing w:line="240" w:lineRule="auto"/>
              <w:rPr>
                <w:rFonts w:ascii="MS Reference Sans Serif" w:eastAsia="Times New Roman" w:hAnsi="MS Reference Sans Serif" w:cs="Calibri"/>
                <w:color w:val="000000"/>
                <w:sz w:val="16"/>
                <w:szCs w:val="16"/>
                <w:lang w:eastAsia="nl-NL"/>
              </w:rPr>
            </w:pPr>
          </w:p>
        </w:tc>
        <w:tc>
          <w:tcPr>
            <w:tcW w:w="2409" w:type="dxa"/>
            <w:tcBorders>
              <w:top w:val="nil"/>
              <w:left w:val="nil"/>
              <w:bottom w:val="single" w:sz="4" w:space="0" w:color="auto"/>
              <w:right w:val="single" w:sz="4" w:space="0" w:color="auto"/>
            </w:tcBorders>
            <w:shd w:val="clear" w:color="F2F2F2" w:fill="F2F2F2"/>
          </w:tcPr>
          <w:p w14:paraId="247AB19A" w14:textId="77777777" w:rsidR="00194F66" w:rsidRPr="003D003F" w:rsidRDefault="00194F66" w:rsidP="00DB1144">
            <w:pPr>
              <w:spacing w:line="240" w:lineRule="auto"/>
              <w:rPr>
                <w:rFonts w:ascii="MS Reference Sans Serif" w:eastAsia="Times New Roman" w:hAnsi="MS Reference Sans Serif" w:cs="Calibri"/>
                <w:color w:val="000000"/>
                <w:sz w:val="16"/>
                <w:szCs w:val="16"/>
                <w:lang w:eastAsia="nl-NL"/>
              </w:rPr>
            </w:pPr>
          </w:p>
        </w:tc>
      </w:tr>
      <w:tr w:rsidR="0060607E" w:rsidRPr="00994903" w14:paraId="703B2811" w14:textId="657D19CB" w:rsidTr="00892A7B">
        <w:trPr>
          <w:trHeight w:val="56"/>
        </w:trPr>
        <w:tc>
          <w:tcPr>
            <w:tcW w:w="254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0C35582" w14:textId="77777777" w:rsidR="0060607E" w:rsidRPr="00994903" w:rsidRDefault="0060607E" w:rsidP="00DB1144">
            <w:pPr>
              <w:spacing w:line="240" w:lineRule="auto"/>
              <w:rPr>
                <w:rFonts w:ascii="MS Reference Sans Serif" w:eastAsia="Times New Roman" w:hAnsi="MS Reference Sans Serif" w:cs="Calibri"/>
                <w:b/>
                <w:bCs/>
                <w:color w:val="000000"/>
                <w:szCs w:val="18"/>
                <w:lang w:eastAsia="nl-NL"/>
              </w:rPr>
            </w:pPr>
            <w:r w:rsidRPr="003D003F">
              <w:rPr>
                <w:rFonts w:ascii="MS Reference Sans Serif" w:eastAsia="Times New Roman" w:hAnsi="MS Reference Sans Serif" w:cs="Calibri"/>
                <w:b/>
                <w:bCs/>
                <w:color w:val="000000"/>
                <w:szCs w:val="18"/>
                <w:lang w:eastAsia="nl-NL"/>
              </w:rPr>
              <w:t>Totaal</w:t>
            </w:r>
          </w:p>
        </w:tc>
        <w:tc>
          <w:tcPr>
            <w:tcW w:w="1843"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C2476F" w14:textId="77777777" w:rsidR="0060607E" w:rsidRPr="00994903" w:rsidRDefault="0060607E" w:rsidP="00DB1144">
            <w:pPr>
              <w:spacing w:line="240" w:lineRule="auto"/>
              <w:rPr>
                <w:rFonts w:ascii="MS Reference Sans Serif" w:eastAsia="Times New Roman" w:hAnsi="MS Reference Sans Serif" w:cs="Calibri"/>
                <w:b/>
                <w:bCs/>
                <w:color w:val="000000"/>
                <w:szCs w:val="18"/>
                <w:lang w:eastAsia="nl-NL"/>
              </w:rPr>
            </w:pPr>
            <w:r w:rsidRPr="00994903">
              <w:rPr>
                <w:rFonts w:ascii="MS Reference Sans Serif" w:eastAsia="Times New Roman" w:hAnsi="MS Reference Sans Serif" w:cs="Calibri"/>
                <w:b/>
                <w:bCs/>
                <w:color w:val="000000"/>
                <w:szCs w:val="18"/>
                <w:lang w:eastAsia="nl-NL"/>
              </w:rPr>
              <w:t xml:space="preserve"> </w:t>
            </w:r>
          </w:p>
        </w:tc>
        <w:tc>
          <w:tcPr>
            <w:tcW w:w="2409" w:type="dxa"/>
            <w:tcBorders>
              <w:top w:val="single" w:sz="4" w:space="0" w:color="auto"/>
              <w:left w:val="single" w:sz="4" w:space="0" w:color="auto"/>
              <w:bottom w:val="single" w:sz="4" w:space="0" w:color="auto"/>
              <w:right w:val="single" w:sz="4" w:space="0" w:color="auto"/>
            </w:tcBorders>
            <w:shd w:val="clear" w:color="000000" w:fill="D9D9D9"/>
          </w:tcPr>
          <w:p w14:paraId="0B535D5C" w14:textId="77777777" w:rsidR="0060607E" w:rsidRPr="00994903" w:rsidRDefault="0060607E" w:rsidP="00DB1144">
            <w:pPr>
              <w:spacing w:line="240" w:lineRule="auto"/>
              <w:rPr>
                <w:rFonts w:ascii="MS Reference Sans Serif" w:eastAsia="Times New Roman" w:hAnsi="MS Reference Sans Serif" w:cs="Calibri"/>
                <w:b/>
                <w:bCs/>
                <w:color w:val="000000"/>
                <w:szCs w:val="18"/>
                <w:lang w:eastAsia="nl-NL"/>
              </w:rPr>
            </w:pPr>
          </w:p>
        </w:tc>
      </w:tr>
    </w:tbl>
    <w:p w14:paraId="287D091A" w14:textId="4C6E83BC" w:rsidR="00350972" w:rsidRPr="00994903" w:rsidRDefault="00350972" w:rsidP="00350972"/>
    <w:p w14:paraId="247D5D2E" w14:textId="77777777" w:rsidR="00486802" w:rsidRPr="00994903" w:rsidRDefault="00486802" w:rsidP="00350972"/>
    <w:p w14:paraId="7A01133B" w14:textId="77777777" w:rsidR="005253E2" w:rsidRPr="00994903" w:rsidRDefault="005253E2" w:rsidP="00350972"/>
    <w:p w14:paraId="6F598D83" w14:textId="77777777" w:rsidR="005253E2" w:rsidRPr="00994903" w:rsidRDefault="005253E2" w:rsidP="00350972"/>
    <w:p w14:paraId="0B2F1141" w14:textId="77777777" w:rsidR="005253E2" w:rsidRPr="00994903" w:rsidRDefault="005253E2" w:rsidP="00350972"/>
    <w:p w14:paraId="7C0BDAB5" w14:textId="77777777" w:rsidR="005253E2" w:rsidRPr="00994903" w:rsidRDefault="005253E2" w:rsidP="00350972"/>
    <w:p w14:paraId="37BBDFE5" w14:textId="77777777" w:rsidR="005253E2" w:rsidRPr="00994903" w:rsidRDefault="005253E2" w:rsidP="00350972"/>
    <w:p w14:paraId="4FB55D3D" w14:textId="77777777" w:rsidR="005253E2" w:rsidRPr="00994903" w:rsidRDefault="005253E2" w:rsidP="00350972"/>
    <w:p w14:paraId="12856B6B" w14:textId="77777777" w:rsidR="005253E2" w:rsidRPr="00994903" w:rsidRDefault="005253E2" w:rsidP="00350972"/>
    <w:p w14:paraId="198B677D" w14:textId="77777777" w:rsidR="005253E2" w:rsidRPr="00994903" w:rsidRDefault="005253E2" w:rsidP="00350972"/>
    <w:p w14:paraId="72FC64AB" w14:textId="77777777" w:rsidR="005253E2" w:rsidRPr="00994903" w:rsidRDefault="005253E2" w:rsidP="00350972"/>
    <w:p w14:paraId="6BAC7F3F" w14:textId="12A0BDBC" w:rsidR="00543C4A" w:rsidRDefault="00543C4A">
      <w:pPr>
        <w:spacing w:after="200" w:line="276" w:lineRule="auto"/>
      </w:pPr>
      <w:r>
        <w:br w:type="page"/>
      </w:r>
    </w:p>
    <w:p w14:paraId="3B9B931D" w14:textId="77777777" w:rsidR="005253E2" w:rsidRPr="00994903" w:rsidRDefault="005253E2" w:rsidP="00350972"/>
    <w:p w14:paraId="7CCABB44" w14:textId="24342C57" w:rsidR="00543C4A" w:rsidRDefault="00543C4A" w:rsidP="00543C4A">
      <w:pPr>
        <w:pStyle w:val="Kop1"/>
      </w:pPr>
      <w:bookmarkStart w:id="51" w:name="_Toc156566474"/>
      <w:r>
        <w:t>Bijlage 4: Template Prio 1 verstoringen Domstad IT</w:t>
      </w:r>
      <w:bookmarkEnd w:id="51"/>
    </w:p>
    <w:p w14:paraId="7B87A3D8" w14:textId="77777777" w:rsidR="00543C4A" w:rsidRDefault="00543C4A" w:rsidP="007C760D">
      <w:pPr>
        <w:rPr>
          <w:rFonts w:cstheme="minorHAnsi"/>
          <w:b/>
          <w:bCs/>
          <w:szCs w:val="18"/>
        </w:rPr>
      </w:pPr>
    </w:p>
    <w:p w14:paraId="7FC3C5AE" w14:textId="1CD03B82" w:rsidR="007C760D" w:rsidRPr="00994903" w:rsidRDefault="007C760D" w:rsidP="007C760D">
      <w:pPr>
        <w:rPr>
          <w:rFonts w:cstheme="minorHAnsi"/>
          <w:b/>
          <w:bCs/>
          <w:szCs w:val="18"/>
        </w:rPr>
      </w:pPr>
      <w:r w:rsidRPr="00994903">
        <w:rPr>
          <w:rFonts w:cstheme="minorHAnsi"/>
          <w:b/>
          <w:bCs/>
          <w:szCs w:val="18"/>
        </w:rPr>
        <w:t>Van</w:t>
      </w:r>
      <w:r w:rsidRPr="00994903">
        <w:rPr>
          <w:rFonts w:cstheme="minorHAnsi"/>
          <w:szCs w:val="18"/>
        </w:rPr>
        <w:tab/>
      </w:r>
      <w:r w:rsidRPr="00994903">
        <w:rPr>
          <w:rFonts w:cstheme="minorHAnsi"/>
          <w:szCs w:val="18"/>
        </w:rPr>
        <w:tab/>
      </w:r>
      <w:r w:rsidRPr="00994903">
        <w:rPr>
          <w:rFonts w:cstheme="minorHAnsi"/>
          <w:szCs w:val="18"/>
        </w:rPr>
        <w:tab/>
        <w:t>: Service Management</w:t>
      </w:r>
    </w:p>
    <w:p w14:paraId="1483AF48" w14:textId="77777777" w:rsidR="007C760D" w:rsidRPr="00994903" w:rsidRDefault="007C760D" w:rsidP="007C760D">
      <w:pPr>
        <w:ind w:left="1320" w:hanging="1320"/>
        <w:rPr>
          <w:rFonts w:cstheme="minorHAnsi"/>
          <w:szCs w:val="18"/>
        </w:rPr>
      </w:pPr>
      <w:r w:rsidRPr="00994903">
        <w:rPr>
          <w:rFonts w:cstheme="minorHAnsi"/>
          <w:b/>
          <w:bCs/>
          <w:szCs w:val="18"/>
        </w:rPr>
        <w:t xml:space="preserve">Datum </w:t>
      </w:r>
      <w:r w:rsidRPr="00994903">
        <w:rPr>
          <w:rFonts w:cstheme="minorHAnsi"/>
          <w:b/>
          <w:bCs/>
          <w:szCs w:val="18"/>
        </w:rPr>
        <w:tab/>
      </w:r>
      <w:r w:rsidRPr="00994903">
        <w:rPr>
          <w:rFonts w:cstheme="minorHAnsi"/>
          <w:b/>
          <w:bCs/>
          <w:szCs w:val="18"/>
        </w:rPr>
        <w:tab/>
      </w:r>
      <w:r w:rsidRPr="00994903">
        <w:rPr>
          <w:rFonts w:cstheme="minorHAnsi"/>
          <w:b/>
          <w:bCs/>
          <w:szCs w:val="18"/>
        </w:rPr>
        <w:tab/>
        <w:t xml:space="preserve">: </w:t>
      </w:r>
    </w:p>
    <w:p w14:paraId="1AE820F8" w14:textId="6EFA5A03" w:rsidR="007C760D" w:rsidRPr="00994903" w:rsidRDefault="007C760D" w:rsidP="007C760D">
      <w:pPr>
        <w:ind w:left="1320" w:hanging="1320"/>
        <w:rPr>
          <w:rFonts w:cstheme="minorHAnsi"/>
          <w:i/>
          <w:iCs/>
          <w:szCs w:val="18"/>
        </w:rPr>
      </w:pPr>
      <w:r w:rsidRPr="00994903">
        <w:rPr>
          <w:rFonts w:cstheme="minorHAnsi"/>
          <w:b/>
          <w:szCs w:val="18"/>
        </w:rPr>
        <w:t>Onderwerp</w:t>
      </w:r>
      <w:r w:rsidRPr="00994903">
        <w:rPr>
          <w:rFonts w:cstheme="minorHAnsi"/>
          <w:szCs w:val="18"/>
        </w:rPr>
        <w:tab/>
      </w:r>
      <w:r w:rsidRPr="00994903">
        <w:rPr>
          <w:rFonts w:cstheme="minorHAnsi"/>
          <w:szCs w:val="18"/>
        </w:rPr>
        <w:tab/>
      </w:r>
      <w:r w:rsidR="00367319" w:rsidRPr="00994903">
        <w:rPr>
          <w:rFonts w:cstheme="minorHAnsi"/>
          <w:szCs w:val="18"/>
        </w:rPr>
        <w:tab/>
      </w:r>
      <w:r w:rsidRPr="00994903">
        <w:rPr>
          <w:rFonts w:cstheme="minorHAnsi"/>
          <w:szCs w:val="18"/>
        </w:rPr>
        <w:t xml:space="preserve">: </w:t>
      </w:r>
    </w:p>
    <w:p w14:paraId="56458C54" w14:textId="155C266B" w:rsidR="007C760D" w:rsidRPr="00994903" w:rsidRDefault="007C760D" w:rsidP="007C760D">
      <w:pPr>
        <w:ind w:left="1320" w:hanging="1320"/>
        <w:rPr>
          <w:rFonts w:cstheme="minorHAnsi"/>
          <w:b/>
          <w:szCs w:val="18"/>
        </w:rPr>
      </w:pPr>
      <w:r w:rsidRPr="00994903">
        <w:rPr>
          <w:rFonts w:cstheme="minorHAnsi"/>
          <w:b/>
          <w:szCs w:val="18"/>
        </w:rPr>
        <w:t>Callnummer</w:t>
      </w:r>
      <w:r w:rsidRPr="00994903">
        <w:rPr>
          <w:rFonts w:cstheme="minorHAnsi"/>
          <w:szCs w:val="18"/>
        </w:rPr>
        <w:tab/>
      </w:r>
      <w:r w:rsidR="00367319" w:rsidRPr="00994903">
        <w:rPr>
          <w:rFonts w:cstheme="minorHAnsi"/>
          <w:szCs w:val="18"/>
        </w:rPr>
        <w:tab/>
      </w:r>
      <w:r w:rsidRPr="00994903">
        <w:rPr>
          <w:rFonts w:cstheme="minorHAnsi"/>
          <w:szCs w:val="18"/>
        </w:rPr>
        <w:t xml:space="preserve">: </w:t>
      </w:r>
    </w:p>
    <w:p w14:paraId="4525623C" w14:textId="77777777" w:rsidR="007C760D" w:rsidRPr="00994903" w:rsidRDefault="007C760D" w:rsidP="007C760D">
      <w:pPr>
        <w:rPr>
          <w:rFonts w:cstheme="minorHAnsi"/>
          <w:b/>
          <w:szCs w:val="18"/>
        </w:rPr>
      </w:pPr>
    </w:p>
    <w:p w14:paraId="46366AF8" w14:textId="77777777" w:rsidR="007C760D" w:rsidRPr="00994903" w:rsidRDefault="007C760D" w:rsidP="007C760D">
      <w:pPr>
        <w:rPr>
          <w:rFonts w:cstheme="minorHAnsi"/>
          <w:b/>
          <w:bCs/>
          <w:color w:val="453E40" w:themeColor="text1" w:themeTint="D9"/>
          <w:szCs w:val="18"/>
          <w:u w:val="single"/>
        </w:rPr>
      </w:pPr>
      <w:r w:rsidRPr="00994903">
        <w:rPr>
          <w:rFonts w:cstheme="minorHAnsi"/>
          <w:b/>
          <w:bCs/>
          <w:color w:val="453E40" w:themeColor="text1" w:themeTint="D9"/>
          <w:szCs w:val="18"/>
          <w:u w:val="single"/>
        </w:rPr>
        <w:t>Situatie</w:t>
      </w:r>
    </w:p>
    <w:p w14:paraId="30B27766" w14:textId="77777777" w:rsidR="007C760D" w:rsidRPr="00994903" w:rsidRDefault="007C760D" w:rsidP="007C760D">
      <w:pPr>
        <w:rPr>
          <w:rFonts w:cstheme="minorHAnsi"/>
          <w:i/>
          <w:iCs/>
          <w:szCs w:val="18"/>
        </w:rPr>
      </w:pPr>
      <w:r w:rsidRPr="00994903">
        <w:rPr>
          <w:rFonts w:cstheme="minorHAnsi"/>
          <w:i/>
          <w:iCs/>
          <w:szCs w:val="18"/>
        </w:rPr>
        <w:t xml:space="preserve">Omschrijving van de situatie van de verstoring/ problem inclusief de oplossing </w:t>
      </w:r>
    </w:p>
    <w:p w14:paraId="499B4C96" w14:textId="77777777" w:rsidR="007C760D" w:rsidRPr="00994903" w:rsidRDefault="007C760D" w:rsidP="007C760D">
      <w:pPr>
        <w:rPr>
          <w:rFonts w:cstheme="minorHAnsi"/>
          <w:b/>
          <w:bCs/>
          <w:szCs w:val="18"/>
          <w:u w:val="single"/>
        </w:rPr>
      </w:pPr>
    </w:p>
    <w:p w14:paraId="65D5E9BC" w14:textId="77777777" w:rsidR="007C760D" w:rsidRPr="00994903" w:rsidRDefault="007C760D" w:rsidP="007C760D">
      <w:pPr>
        <w:rPr>
          <w:rFonts w:cstheme="minorHAnsi"/>
          <w:b/>
          <w:bCs/>
          <w:color w:val="453E40" w:themeColor="text1" w:themeTint="D9"/>
          <w:szCs w:val="18"/>
          <w:u w:val="single"/>
        </w:rPr>
      </w:pPr>
      <w:r w:rsidRPr="00994903">
        <w:rPr>
          <w:rFonts w:cstheme="minorHAnsi"/>
          <w:b/>
          <w:bCs/>
          <w:color w:val="453E40" w:themeColor="text1" w:themeTint="D9"/>
          <w:szCs w:val="18"/>
          <w:u w:val="single"/>
        </w:rPr>
        <w:t>Oorzaak</w:t>
      </w:r>
    </w:p>
    <w:p w14:paraId="5A74C9EE" w14:textId="0CF314E4" w:rsidR="007C760D" w:rsidRPr="00994903" w:rsidRDefault="00367319" w:rsidP="007C760D">
      <w:pPr>
        <w:rPr>
          <w:rFonts w:cstheme="minorHAnsi"/>
          <w:i/>
          <w:iCs/>
          <w:szCs w:val="18"/>
        </w:rPr>
      </w:pPr>
      <w:r w:rsidRPr="00994903">
        <w:rPr>
          <w:rFonts w:cstheme="minorHAnsi"/>
          <w:i/>
          <w:iCs/>
          <w:szCs w:val="18"/>
        </w:rPr>
        <w:t>Wat is</w:t>
      </w:r>
      <w:r w:rsidR="007C760D" w:rsidRPr="00994903">
        <w:rPr>
          <w:rFonts w:cstheme="minorHAnsi"/>
          <w:i/>
          <w:iCs/>
          <w:szCs w:val="18"/>
        </w:rPr>
        <w:t xml:space="preserve"> de oorzaak geweest van de verstoring/ problem? Mag ook bulletpoints </w:t>
      </w:r>
    </w:p>
    <w:p w14:paraId="4D739A3C" w14:textId="77777777" w:rsidR="007C760D" w:rsidRPr="00994903" w:rsidRDefault="007C760D" w:rsidP="007C760D">
      <w:pPr>
        <w:rPr>
          <w:rFonts w:cstheme="minorHAnsi"/>
          <w:szCs w:val="18"/>
        </w:rPr>
      </w:pPr>
    </w:p>
    <w:p w14:paraId="66F0C36A" w14:textId="77777777" w:rsidR="007C760D" w:rsidRPr="00994903" w:rsidRDefault="007C760D" w:rsidP="007C760D">
      <w:pPr>
        <w:rPr>
          <w:rFonts w:cstheme="minorHAnsi"/>
          <w:szCs w:val="18"/>
        </w:rPr>
      </w:pPr>
    </w:p>
    <w:p w14:paraId="3D85AE9F" w14:textId="77777777" w:rsidR="007C760D" w:rsidRPr="00994903" w:rsidRDefault="007C760D" w:rsidP="007C760D">
      <w:pPr>
        <w:rPr>
          <w:rFonts w:cstheme="minorHAnsi"/>
          <w:color w:val="453E40" w:themeColor="text1" w:themeTint="D9"/>
          <w:szCs w:val="18"/>
          <w:u w:val="single"/>
        </w:rPr>
      </w:pPr>
      <w:r w:rsidRPr="00994903">
        <w:rPr>
          <w:rFonts w:cstheme="minorHAnsi"/>
          <w:b/>
          <w:bCs/>
          <w:color w:val="453E40" w:themeColor="text1" w:themeTint="D9"/>
          <w:szCs w:val="18"/>
          <w:u w:val="single"/>
        </w:rPr>
        <w:t xml:space="preserve">Scope &amp; impact </w:t>
      </w:r>
    </w:p>
    <w:p w14:paraId="4C88DFEE" w14:textId="77777777" w:rsidR="007C760D" w:rsidRPr="00994903" w:rsidRDefault="007C760D" w:rsidP="007C760D">
      <w:pPr>
        <w:rPr>
          <w:rFonts w:cstheme="minorHAnsi"/>
          <w:szCs w:val="18"/>
          <w:u w:val="single"/>
        </w:rPr>
      </w:pPr>
    </w:p>
    <w:p w14:paraId="3A0382F4" w14:textId="77777777" w:rsidR="007C760D" w:rsidRPr="00994903" w:rsidRDefault="007C760D" w:rsidP="007C760D">
      <w:pPr>
        <w:rPr>
          <w:rFonts w:cstheme="minorHAnsi"/>
          <w:szCs w:val="18"/>
        </w:rPr>
      </w:pPr>
      <w:r w:rsidRPr="00994903">
        <w:rPr>
          <w:rFonts w:cstheme="minorHAnsi"/>
          <w:szCs w:val="18"/>
          <w:u w:val="single"/>
        </w:rPr>
        <w:t>Technische impact: Ja/ Nee</w:t>
      </w:r>
    </w:p>
    <w:p w14:paraId="33C3AE25" w14:textId="77777777" w:rsidR="007C760D" w:rsidRPr="00994903" w:rsidRDefault="007C760D" w:rsidP="007C760D">
      <w:pPr>
        <w:pStyle w:val="Lijstalinea"/>
        <w:numPr>
          <w:ilvl w:val="0"/>
          <w:numId w:val="42"/>
        </w:numPr>
        <w:spacing w:line="240" w:lineRule="auto"/>
        <w:rPr>
          <w:rFonts w:eastAsia="Times New Roman" w:cstheme="minorHAnsi"/>
          <w:szCs w:val="18"/>
        </w:rPr>
      </w:pPr>
    </w:p>
    <w:p w14:paraId="74FCA3AB" w14:textId="77777777" w:rsidR="007C760D" w:rsidRPr="00994903" w:rsidRDefault="007C760D" w:rsidP="007C760D">
      <w:pPr>
        <w:rPr>
          <w:rFonts w:eastAsia="Times New Roman" w:cstheme="minorHAnsi"/>
          <w:szCs w:val="18"/>
        </w:rPr>
      </w:pPr>
    </w:p>
    <w:p w14:paraId="1B1FDC59" w14:textId="77777777" w:rsidR="007C760D" w:rsidRPr="00994903" w:rsidRDefault="007C760D" w:rsidP="007C760D">
      <w:pPr>
        <w:rPr>
          <w:rFonts w:cstheme="minorHAnsi"/>
          <w:szCs w:val="18"/>
        </w:rPr>
      </w:pPr>
      <w:r w:rsidRPr="00994903">
        <w:rPr>
          <w:rFonts w:cstheme="minorHAnsi"/>
          <w:szCs w:val="18"/>
          <w:u w:val="single"/>
        </w:rPr>
        <w:t>Business processen impact: Ja/ Nee</w:t>
      </w:r>
    </w:p>
    <w:p w14:paraId="3054F44F" w14:textId="77777777" w:rsidR="007C760D" w:rsidRPr="00994903" w:rsidRDefault="007C760D" w:rsidP="007C760D">
      <w:pPr>
        <w:pStyle w:val="Lijstalinea"/>
        <w:numPr>
          <w:ilvl w:val="0"/>
          <w:numId w:val="42"/>
        </w:numPr>
        <w:spacing w:line="240" w:lineRule="auto"/>
        <w:rPr>
          <w:rFonts w:cstheme="minorHAnsi"/>
          <w:szCs w:val="18"/>
        </w:rPr>
      </w:pPr>
    </w:p>
    <w:p w14:paraId="462D5A75" w14:textId="77777777" w:rsidR="007C760D" w:rsidRPr="00994903" w:rsidRDefault="007C760D" w:rsidP="007C760D">
      <w:pPr>
        <w:rPr>
          <w:rFonts w:cstheme="minorHAnsi"/>
          <w:szCs w:val="18"/>
        </w:rPr>
      </w:pPr>
    </w:p>
    <w:p w14:paraId="54F41996" w14:textId="77777777" w:rsidR="007C760D" w:rsidRPr="00994903" w:rsidRDefault="007C760D" w:rsidP="007C760D">
      <w:pPr>
        <w:rPr>
          <w:rFonts w:cstheme="minorHAnsi"/>
          <w:b/>
          <w:bCs/>
          <w:szCs w:val="18"/>
          <w:u w:val="single"/>
        </w:rPr>
      </w:pPr>
      <w:r w:rsidRPr="00994903">
        <w:rPr>
          <w:rFonts w:cstheme="minorHAnsi"/>
          <w:b/>
          <w:bCs/>
          <w:szCs w:val="18"/>
          <w:u w:val="single"/>
        </w:rPr>
        <w:t>Communicatie</w:t>
      </w:r>
    </w:p>
    <w:tbl>
      <w:tblPr>
        <w:tblStyle w:val="Tabelraster"/>
        <w:tblW w:w="0" w:type="auto"/>
        <w:tblLook w:val="04A0" w:firstRow="1" w:lastRow="0" w:firstColumn="1" w:lastColumn="0" w:noHBand="0" w:noVBand="1"/>
      </w:tblPr>
      <w:tblGrid>
        <w:gridCol w:w="4530"/>
        <w:gridCol w:w="4530"/>
      </w:tblGrid>
      <w:tr w:rsidR="007C760D" w:rsidRPr="00994903" w14:paraId="7A3C4F82" w14:textId="77777777" w:rsidTr="00C25C5C">
        <w:tc>
          <w:tcPr>
            <w:tcW w:w="4531" w:type="dxa"/>
          </w:tcPr>
          <w:p w14:paraId="33867C97" w14:textId="77777777" w:rsidR="007C760D" w:rsidRPr="00994903" w:rsidRDefault="007C760D" w:rsidP="00C25C5C">
            <w:pPr>
              <w:rPr>
                <w:rFonts w:cstheme="minorHAnsi"/>
                <w:b/>
                <w:bCs/>
                <w:szCs w:val="18"/>
              </w:rPr>
            </w:pPr>
            <w:r w:rsidRPr="00994903">
              <w:rPr>
                <w:rFonts w:cstheme="minorHAnsi"/>
                <w:b/>
                <w:bCs/>
                <w:szCs w:val="18"/>
              </w:rPr>
              <w:t>Communicatiekanaal</w:t>
            </w:r>
          </w:p>
        </w:tc>
        <w:tc>
          <w:tcPr>
            <w:tcW w:w="4531" w:type="dxa"/>
          </w:tcPr>
          <w:p w14:paraId="49667250" w14:textId="77777777" w:rsidR="007C760D" w:rsidRPr="00994903" w:rsidRDefault="007C760D" w:rsidP="00C25C5C">
            <w:pPr>
              <w:rPr>
                <w:rFonts w:cstheme="minorHAnsi"/>
                <w:b/>
                <w:bCs/>
                <w:szCs w:val="18"/>
              </w:rPr>
            </w:pPr>
            <w:r w:rsidRPr="00994903">
              <w:rPr>
                <w:rFonts w:cstheme="minorHAnsi"/>
                <w:b/>
                <w:bCs/>
                <w:szCs w:val="18"/>
              </w:rPr>
              <w:t>Gecommuniceerd ( Ja/Nee)</w:t>
            </w:r>
          </w:p>
        </w:tc>
      </w:tr>
      <w:tr w:rsidR="007C760D" w:rsidRPr="00994903" w14:paraId="2197EF99" w14:textId="77777777" w:rsidTr="00C25C5C">
        <w:tc>
          <w:tcPr>
            <w:tcW w:w="4531" w:type="dxa"/>
          </w:tcPr>
          <w:p w14:paraId="76C3365E" w14:textId="427250C7" w:rsidR="007C760D" w:rsidRPr="00994903" w:rsidRDefault="00AC29F2" w:rsidP="00C25C5C">
            <w:pPr>
              <w:rPr>
                <w:rFonts w:cstheme="minorHAnsi"/>
                <w:szCs w:val="18"/>
              </w:rPr>
            </w:pPr>
            <w:r w:rsidRPr="00994903">
              <w:rPr>
                <w:rFonts w:cstheme="minorHAnsi"/>
                <w:szCs w:val="18"/>
              </w:rPr>
              <w:t>ICT-verstoringen</w:t>
            </w:r>
            <w:r w:rsidR="007C760D" w:rsidRPr="00994903">
              <w:rPr>
                <w:rFonts w:cstheme="minorHAnsi"/>
                <w:szCs w:val="18"/>
              </w:rPr>
              <w:t xml:space="preserve"> app</w:t>
            </w:r>
          </w:p>
        </w:tc>
        <w:tc>
          <w:tcPr>
            <w:tcW w:w="4531" w:type="dxa"/>
          </w:tcPr>
          <w:p w14:paraId="3A09B600" w14:textId="77777777" w:rsidR="007C760D" w:rsidRPr="00994903" w:rsidRDefault="007C760D" w:rsidP="00C25C5C">
            <w:pPr>
              <w:rPr>
                <w:rFonts w:cstheme="minorHAnsi"/>
                <w:szCs w:val="18"/>
              </w:rPr>
            </w:pPr>
          </w:p>
        </w:tc>
      </w:tr>
      <w:tr w:rsidR="007C760D" w:rsidRPr="00994903" w14:paraId="272F947F" w14:textId="77777777" w:rsidTr="00C25C5C">
        <w:tc>
          <w:tcPr>
            <w:tcW w:w="4531" w:type="dxa"/>
          </w:tcPr>
          <w:p w14:paraId="5CCF9300" w14:textId="5E3C316C" w:rsidR="007C760D" w:rsidRPr="00994903" w:rsidRDefault="007C760D" w:rsidP="00C25C5C">
            <w:pPr>
              <w:rPr>
                <w:rFonts w:cstheme="minorHAnsi"/>
                <w:szCs w:val="18"/>
              </w:rPr>
            </w:pPr>
            <w:r w:rsidRPr="00994903">
              <w:rPr>
                <w:rFonts w:cstheme="minorHAnsi"/>
                <w:szCs w:val="18"/>
              </w:rPr>
              <w:t xml:space="preserve">HUUB </w:t>
            </w:r>
            <w:r w:rsidR="00AC29F2" w:rsidRPr="00994903">
              <w:rPr>
                <w:rFonts w:cstheme="minorHAnsi"/>
                <w:szCs w:val="18"/>
              </w:rPr>
              <w:t>(verstoringen</w:t>
            </w:r>
            <w:r w:rsidRPr="00994903">
              <w:rPr>
                <w:rFonts w:cstheme="minorHAnsi"/>
                <w:szCs w:val="18"/>
              </w:rPr>
              <w:t xml:space="preserve"> pagina)</w:t>
            </w:r>
          </w:p>
        </w:tc>
        <w:tc>
          <w:tcPr>
            <w:tcW w:w="4531" w:type="dxa"/>
          </w:tcPr>
          <w:p w14:paraId="22475FB6" w14:textId="77777777" w:rsidR="007C760D" w:rsidRPr="00994903" w:rsidRDefault="007C760D" w:rsidP="00C25C5C">
            <w:pPr>
              <w:rPr>
                <w:rFonts w:cstheme="minorHAnsi"/>
                <w:szCs w:val="18"/>
              </w:rPr>
            </w:pPr>
          </w:p>
        </w:tc>
      </w:tr>
    </w:tbl>
    <w:p w14:paraId="67609BA2" w14:textId="77777777" w:rsidR="007C760D" w:rsidRPr="00994903" w:rsidRDefault="007C760D" w:rsidP="007C760D">
      <w:pPr>
        <w:rPr>
          <w:rFonts w:cstheme="minorHAnsi"/>
          <w:szCs w:val="18"/>
        </w:rPr>
      </w:pPr>
    </w:p>
    <w:p w14:paraId="003F8B58" w14:textId="77777777" w:rsidR="007C760D" w:rsidRPr="00994903" w:rsidRDefault="007C760D" w:rsidP="007C760D">
      <w:pPr>
        <w:rPr>
          <w:rFonts w:cstheme="minorHAnsi"/>
          <w:b/>
          <w:bCs/>
          <w:color w:val="453E40" w:themeColor="text1" w:themeTint="D9"/>
          <w:szCs w:val="18"/>
          <w:u w:val="single"/>
        </w:rPr>
      </w:pPr>
      <w:r w:rsidRPr="00994903">
        <w:rPr>
          <w:rFonts w:cstheme="minorHAnsi"/>
          <w:b/>
          <w:bCs/>
          <w:color w:val="453E40" w:themeColor="text1" w:themeTint="D9"/>
          <w:szCs w:val="18"/>
          <w:u w:val="single"/>
        </w:rPr>
        <w:t>Tijdslijnen</w:t>
      </w:r>
    </w:p>
    <w:p w14:paraId="20D15B41" w14:textId="62022F61" w:rsidR="007C760D" w:rsidRPr="00994903" w:rsidRDefault="007C760D" w:rsidP="007C760D">
      <w:pPr>
        <w:rPr>
          <w:rFonts w:cstheme="minorHAnsi"/>
          <w:i/>
          <w:iCs/>
          <w:szCs w:val="18"/>
        </w:rPr>
      </w:pPr>
      <w:r w:rsidRPr="00994903">
        <w:rPr>
          <w:rFonts w:cstheme="minorHAnsi"/>
          <w:i/>
          <w:iCs/>
          <w:szCs w:val="18"/>
        </w:rPr>
        <w:t xml:space="preserve">Wanneer is de verstoring/ </w:t>
      </w:r>
      <w:r w:rsidR="00AC29F2" w:rsidRPr="00994903">
        <w:rPr>
          <w:rFonts w:cstheme="minorHAnsi"/>
          <w:i/>
          <w:iCs/>
          <w:szCs w:val="18"/>
        </w:rPr>
        <w:t>problem</w:t>
      </w:r>
      <w:r w:rsidRPr="00994903">
        <w:rPr>
          <w:rFonts w:cstheme="minorHAnsi"/>
          <w:i/>
          <w:iCs/>
          <w:szCs w:val="18"/>
        </w:rPr>
        <w:t xml:space="preserve"> geregistreerd, belangrijke ontwikkelingen ( bijv. prio verhoogd) en wanneer afgesloten</w:t>
      </w:r>
    </w:p>
    <w:tbl>
      <w:tblPr>
        <w:tblStyle w:val="Tabelraster"/>
        <w:tblW w:w="0" w:type="auto"/>
        <w:tblLook w:val="04A0" w:firstRow="1" w:lastRow="0" w:firstColumn="1" w:lastColumn="0" w:noHBand="0" w:noVBand="1"/>
      </w:tblPr>
      <w:tblGrid>
        <w:gridCol w:w="1555"/>
        <w:gridCol w:w="992"/>
        <w:gridCol w:w="6513"/>
      </w:tblGrid>
      <w:tr w:rsidR="007C760D" w:rsidRPr="00994903" w14:paraId="19A0335B" w14:textId="77777777" w:rsidTr="00C25C5C">
        <w:tc>
          <w:tcPr>
            <w:tcW w:w="1555" w:type="dxa"/>
          </w:tcPr>
          <w:p w14:paraId="1AA68D81" w14:textId="77777777" w:rsidR="007C760D" w:rsidRPr="00994903" w:rsidRDefault="007C760D" w:rsidP="00C25C5C">
            <w:pPr>
              <w:rPr>
                <w:rFonts w:cstheme="minorHAnsi"/>
                <w:b/>
                <w:bCs/>
                <w:szCs w:val="18"/>
              </w:rPr>
            </w:pPr>
            <w:r w:rsidRPr="00994903">
              <w:rPr>
                <w:rFonts w:cstheme="minorHAnsi"/>
                <w:b/>
                <w:bCs/>
                <w:szCs w:val="18"/>
              </w:rPr>
              <w:t xml:space="preserve">Datum </w:t>
            </w:r>
          </w:p>
        </w:tc>
        <w:tc>
          <w:tcPr>
            <w:tcW w:w="992" w:type="dxa"/>
          </w:tcPr>
          <w:p w14:paraId="028F5B45" w14:textId="77777777" w:rsidR="007C760D" w:rsidRPr="00994903" w:rsidRDefault="007C760D" w:rsidP="00C25C5C">
            <w:pPr>
              <w:rPr>
                <w:rFonts w:cstheme="minorHAnsi"/>
                <w:b/>
                <w:bCs/>
                <w:szCs w:val="18"/>
              </w:rPr>
            </w:pPr>
            <w:r w:rsidRPr="00994903">
              <w:rPr>
                <w:rFonts w:cstheme="minorHAnsi"/>
                <w:b/>
                <w:bCs/>
                <w:szCs w:val="18"/>
              </w:rPr>
              <w:t>Tijd</w:t>
            </w:r>
          </w:p>
        </w:tc>
        <w:tc>
          <w:tcPr>
            <w:tcW w:w="6515" w:type="dxa"/>
          </w:tcPr>
          <w:p w14:paraId="50AD0B88" w14:textId="77777777" w:rsidR="007C760D" w:rsidRPr="00994903" w:rsidRDefault="007C760D" w:rsidP="00C25C5C">
            <w:pPr>
              <w:rPr>
                <w:rFonts w:cstheme="minorHAnsi"/>
                <w:b/>
                <w:bCs/>
                <w:szCs w:val="18"/>
              </w:rPr>
            </w:pPr>
            <w:r w:rsidRPr="00994903">
              <w:rPr>
                <w:rFonts w:cstheme="minorHAnsi"/>
                <w:b/>
                <w:bCs/>
                <w:szCs w:val="18"/>
              </w:rPr>
              <w:t>Status</w:t>
            </w:r>
          </w:p>
        </w:tc>
      </w:tr>
      <w:tr w:rsidR="007C760D" w:rsidRPr="00994903" w14:paraId="65A9FD6E" w14:textId="77777777" w:rsidTr="00C25C5C">
        <w:tc>
          <w:tcPr>
            <w:tcW w:w="1555" w:type="dxa"/>
          </w:tcPr>
          <w:p w14:paraId="31DEF776" w14:textId="77777777" w:rsidR="007C760D" w:rsidRPr="00994903" w:rsidRDefault="007C760D" w:rsidP="00C25C5C">
            <w:pPr>
              <w:rPr>
                <w:rFonts w:cstheme="minorHAnsi"/>
                <w:szCs w:val="18"/>
              </w:rPr>
            </w:pPr>
          </w:p>
        </w:tc>
        <w:tc>
          <w:tcPr>
            <w:tcW w:w="992" w:type="dxa"/>
          </w:tcPr>
          <w:p w14:paraId="51C835B2" w14:textId="77777777" w:rsidR="007C760D" w:rsidRPr="00994903" w:rsidRDefault="007C760D" w:rsidP="00C25C5C">
            <w:pPr>
              <w:rPr>
                <w:rFonts w:cstheme="minorHAnsi"/>
                <w:szCs w:val="18"/>
              </w:rPr>
            </w:pPr>
          </w:p>
        </w:tc>
        <w:tc>
          <w:tcPr>
            <w:tcW w:w="6515" w:type="dxa"/>
          </w:tcPr>
          <w:p w14:paraId="08C0C09D" w14:textId="77777777" w:rsidR="007C760D" w:rsidRPr="00994903" w:rsidRDefault="007C760D" w:rsidP="00C25C5C">
            <w:pPr>
              <w:rPr>
                <w:rFonts w:cstheme="minorHAnsi"/>
                <w:i/>
                <w:iCs/>
                <w:szCs w:val="18"/>
              </w:rPr>
            </w:pPr>
          </w:p>
        </w:tc>
      </w:tr>
      <w:tr w:rsidR="007C760D" w:rsidRPr="00994903" w14:paraId="60455809" w14:textId="77777777" w:rsidTr="00C25C5C">
        <w:tc>
          <w:tcPr>
            <w:tcW w:w="1555" w:type="dxa"/>
          </w:tcPr>
          <w:p w14:paraId="456C6038" w14:textId="77777777" w:rsidR="007C760D" w:rsidRPr="00994903" w:rsidRDefault="007C760D" w:rsidP="00C25C5C">
            <w:pPr>
              <w:rPr>
                <w:rFonts w:cstheme="minorHAnsi"/>
                <w:i/>
                <w:iCs/>
                <w:szCs w:val="18"/>
              </w:rPr>
            </w:pPr>
          </w:p>
        </w:tc>
        <w:tc>
          <w:tcPr>
            <w:tcW w:w="992" w:type="dxa"/>
          </w:tcPr>
          <w:p w14:paraId="69B41677" w14:textId="77777777" w:rsidR="007C760D" w:rsidRPr="00994903" w:rsidRDefault="007C760D" w:rsidP="00C25C5C">
            <w:pPr>
              <w:rPr>
                <w:rFonts w:cstheme="minorHAnsi"/>
                <w:i/>
                <w:iCs/>
                <w:szCs w:val="18"/>
              </w:rPr>
            </w:pPr>
          </w:p>
        </w:tc>
        <w:tc>
          <w:tcPr>
            <w:tcW w:w="6515" w:type="dxa"/>
          </w:tcPr>
          <w:p w14:paraId="3CCEB011" w14:textId="77777777" w:rsidR="007C760D" w:rsidRPr="00994903" w:rsidRDefault="007C760D" w:rsidP="00C25C5C">
            <w:pPr>
              <w:rPr>
                <w:rFonts w:cstheme="minorHAnsi"/>
                <w:i/>
                <w:iCs/>
                <w:szCs w:val="18"/>
              </w:rPr>
            </w:pPr>
          </w:p>
        </w:tc>
      </w:tr>
      <w:tr w:rsidR="007C760D" w:rsidRPr="00994903" w14:paraId="7401DB00" w14:textId="77777777" w:rsidTr="00C25C5C">
        <w:tc>
          <w:tcPr>
            <w:tcW w:w="1555" w:type="dxa"/>
          </w:tcPr>
          <w:p w14:paraId="5F4F45A2" w14:textId="77777777" w:rsidR="007C760D" w:rsidRPr="00994903" w:rsidRDefault="007C760D" w:rsidP="00C25C5C">
            <w:pPr>
              <w:rPr>
                <w:rFonts w:cstheme="minorHAnsi"/>
                <w:i/>
                <w:iCs/>
                <w:szCs w:val="18"/>
              </w:rPr>
            </w:pPr>
          </w:p>
        </w:tc>
        <w:tc>
          <w:tcPr>
            <w:tcW w:w="992" w:type="dxa"/>
          </w:tcPr>
          <w:p w14:paraId="7F2F350F" w14:textId="77777777" w:rsidR="007C760D" w:rsidRPr="00994903" w:rsidRDefault="007C760D" w:rsidP="00C25C5C">
            <w:pPr>
              <w:rPr>
                <w:rFonts w:cstheme="minorHAnsi"/>
                <w:i/>
                <w:iCs/>
                <w:szCs w:val="18"/>
              </w:rPr>
            </w:pPr>
          </w:p>
        </w:tc>
        <w:tc>
          <w:tcPr>
            <w:tcW w:w="6515" w:type="dxa"/>
          </w:tcPr>
          <w:p w14:paraId="51137F27" w14:textId="77777777" w:rsidR="007C760D" w:rsidRPr="00994903" w:rsidRDefault="007C760D" w:rsidP="00C25C5C">
            <w:pPr>
              <w:rPr>
                <w:rFonts w:cstheme="minorHAnsi"/>
                <w:i/>
                <w:iCs/>
                <w:szCs w:val="18"/>
              </w:rPr>
            </w:pPr>
          </w:p>
        </w:tc>
      </w:tr>
      <w:tr w:rsidR="007C760D" w:rsidRPr="00994903" w14:paraId="529724A1" w14:textId="77777777" w:rsidTr="00C25C5C">
        <w:tc>
          <w:tcPr>
            <w:tcW w:w="1555" w:type="dxa"/>
          </w:tcPr>
          <w:p w14:paraId="063B750E" w14:textId="77777777" w:rsidR="007C760D" w:rsidRPr="00994903" w:rsidRDefault="007C760D" w:rsidP="00C25C5C">
            <w:pPr>
              <w:rPr>
                <w:rFonts w:cstheme="minorHAnsi"/>
                <w:i/>
                <w:iCs/>
                <w:szCs w:val="18"/>
              </w:rPr>
            </w:pPr>
          </w:p>
        </w:tc>
        <w:tc>
          <w:tcPr>
            <w:tcW w:w="992" w:type="dxa"/>
          </w:tcPr>
          <w:p w14:paraId="32065CD9" w14:textId="77777777" w:rsidR="007C760D" w:rsidRPr="00994903" w:rsidRDefault="007C760D" w:rsidP="00C25C5C">
            <w:pPr>
              <w:rPr>
                <w:rFonts w:cstheme="minorHAnsi"/>
                <w:i/>
                <w:iCs/>
                <w:szCs w:val="18"/>
              </w:rPr>
            </w:pPr>
          </w:p>
        </w:tc>
        <w:tc>
          <w:tcPr>
            <w:tcW w:w="6515" w:type="dxa"/>
          </w:tcPr>
          <w:p w14:paraId="3924C49A" w14:textId="77777777" w:rsidR="007C760D" w:rsidRPr="00994903" w:rsidRDefault="007C760D" w:rsidP="00C25C5C">
            <w:pPr>
              <w:rPr>
                <w:rFonts w:cstheme="minorHAnsi"/>
                <w:i/>
                <w:iCs/>
                <w:szCs w:val="18"/>
              </w:rPr>
            </w:pPr>
          </w:p>
        </w:tc>
      </w:tr>
    </w:tbl>
    <w:p w14:paraId="0B6528C8" w14:textId="77777777" w:rsidR="007C760D" w:rsidRPr="00994903" w:rsidRDefault="007C760D" w:rsidP="007C760D">
      <w:pPr>
        <w:rPr>
          <w:rFonts w:cstheme="minorHAnsi"/>
          <w:szCs w:val="18"/>
        </w:rPr>
      </w:pPr>
    </w:p>
    <w:p w14:paraId="42DA3089" w14:textId="77777777" w:rsidR="007C760D" w:rsidRPr="00994903" w:rsidRDefault="007C760D" w:rsidP="007C760D">
      <w:pPr>
        <w:rPr>
          <w:rFonts w:cstheme="minorHAnsi"/>
          <w:b/>
          <w:color w:val="453E40" w:themeColor="text1" w:themeTint="D9"/>
          <w:szCs w:val="18"/>
          <w:u w:val="single"/>
        </w:rPr>
      </w:pPr>
    </w:p>
    <w:p w14:paraId="4784D43B" w14:textId="77777777" w:rsidR="007C760D" w:rsidRPr="00994903" w:rsidRDefault="007C760D" w:rsidP="007C760D">
      <w:pPr>
        <w:rPr>
          <w:rFonts w:cstheme="minorHAnsi"/>
          <w:b/>
          <w:color w:val="453E40" w:themeColor="text1" w:themeTint="D9"/>
          <w:szCs w:val="18"/>
          <w:u w:val="single"/>
        </w:rPr>
      </w:pPr>
      <w:r w:rsidRPr="00994903">
        <w:rPr>
          <w:rFonts w:cstheme="minorHAnsi"/>
          <w:b/>
          <w:color w:val="453E40" w:themeColor="text1" w:themeTint="D9"/>
          <w:szCs w:val="18"/>
          <w:u w:val="single"/>
        </w:rPr>
        <w:t xml:space="preserve">Vervolgacties </w:t>
      </w:r>
    </w:p>
    <w:p w14:paraId="4DCEBAD1" w14:textId="77777777" w:rsidR="007C760D" w:rsidRPr="00994903" w:rsidRDefault="007C760D" w:rsidP="007C760D">
      <w:pPr>
        <w:rPr>
          <w:rFonts w:cstheme="minorHAnsi"/>
          <w:bCs/>
          <w:i/>
          <w:iCs/>
          <w:szCs w:val="18"/>
        </w:rPr>
      </w:pPr>
      <w:r w:rsidRPr="00994903">
        <w:rPr>
          <w:rFonts w:cstheme="minorHAnsi"/>
          <w:bCs/>
          <w:i/>
          <w:iCs/>
          <w:szCs w:val="18"/>
        </w:rPr>
        <w:t xml:space="preserve">Eventueel opsplitsen in korte en lange termijn vervolgacties. Bulletpoints gewijs. </w:t>
      </w:r>
    </w:p>
    <w:p w14:paraId="0EE1C689" w14:textId="77777777" w:rsidR="007C760D" w:rsidRPr="00994903" w:rsidRDefault="007C760D" w:rsidP="007C760D">
      <w:pPr>
        <w:rPr>
          <w:rFonts w:cstheme="minorHAnsi"/>
          <w:bCs/>
          <w:i/>
          <w:iCs/>
          <w:szCs w:val="18"/>
        </w:rPr>
      </w:pPr>
      <w:r w:rsidRPr="00994903">
        <w:rPr>
          <w:rFonts w:cstheme="minorHAnsi"/>
          <w:bCs/>
          <w:i/>
          <w:iCs/>
          <w:szCs w:val="18"/>
        </w:rPr>
        <w:t xml:space="preserve">Verwijzen naar het problem, change of incident waarin de vervolgacties worden opgepakt. </w:t>
      </w:r>
    </w:p>
    <w:p w14:paraId="068A2ABF" w14:textId="77777777" w:rsidR="007C760D" w:rsidRPr="00994903" w:rsidRDefault="007C760D" w:rsidP="007C760D">
      <w:pPr>
        <w:rPr>
          <w:rFonts w:cstheme="minorHAnsi"/>
          <w:b/>
          <w:szCs w:val="18"/>
          <w:u w:val="single"/>
        </w:rPr>
      </w:pPr>
    </w:p>
    <w:p w14:paraId="7D96A4F8" w14:textId="77777777" w:rsidR="007C760D" w:rsidRPr="00994903" w:rsidRDefault="007C760D" w:rsidP="007C760D">
      <w:pPr>
        <w:rPr>
          <w:rFonts w:cstheme="minorHAnsi"/>
          <w:szCs w:val="18"/>
        </w:rPr>
      </w:pPr>
    </w:p>
    <w:p w14:paraId="1743B828" w14:textId="5E85EE54" w:rsidR="007C760D" w:rsidRPr="00994903" w:rsidRDefault="007C760D" w:rsidP="007C760D">
      <w:pPr>
        <w:rPr>
          <w:rFonts w:cstheme="minorHAnsi"/>
          <w:szCs w:val="18"/>
        </w:rPr>
      </w:pPr>
      <w:r w:rsidRPr="00994903">
        <w:rPr>
          <w:rFonts w:cstheme="minorHAnsi"/>
          <w:szCs w:val="18"/>
        </w:rPr>
        <w:t xml:space="preserve">Voor meer informatie of vragen over de verstoring/ problem kun je contact opnemen met Service Management via </w:t>
      </w:r>
    </w:p>
    <w:p w14:paraId="57C2E266" w14:textId="77777777" w:rsidR="002D547B" w:rsidRPr="00994903" w:rsidRDefault="002D547B" w:rsidP="002D547B"/>
    <w:sectPr w:rsidR="002D547B" w:rsidRPr="00994903" w:rsidSect="00F61DF5">
      <w:headerReference w:type="default" r:id="rId17"/>
      <w:footerReference w:type="default" r:id="rId18"/>
      <w:pgSz w:w="11906" w:h="16838" w:code="9"/>
      <w:pgMar w:top="2637"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72997" w14:textId="77777777" w:rsidR="00C56AFB" w:rsidRDefault="00C56AFB" w:rsidP="000B0F50">
      <w:pPr>
        <w:spacing w:line="240" w:lineRule="auto"/>
      </w:pPr>
      <w:r>
        <w:separator/>
      </w:r>
    </w:p>
  </w:endnote>
  <w:endnote w:type="continuationSeparator" w:id="0">
    <w:p w14:paraId="65DE42A1" w14:textId="77777777" w:rsidR="00C56AFB" w:rsidRDefault="00C56AFB" w:rsidP="000B0F50">
      <w:pPr>
        <w:spacing w:line="240" w:lineRule="auto"/>
      </w:pPr>
      <w:r>
        <w:continuationSeparator/>
      </w:r>
    </w:p>
  </w:endnote>
  <w:endnote w:type="continuationNotice" w:id="1">
    <w:p w14:paraId="453C080D" w14:textId="77777777" w:rsidR="00C56AFB" w:rsidRDefault="00C56A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Eurostile">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m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958F87" w:themeColor="accent4"/>
        <w:sz w:val="12"/>
        <w:szCs w:val="12"/>
      </w:rPr>
      <w:id w:val="1906097362"/>
      <w:docPartObj>
        <w:docPartGallery w:val="Page Numbers (Bottom of Page)"/>
        <w:docPartUnique/>
      </w:docPartObj>
    </w:sdtPr>
    <w:sdtContent>
      <w:sdt>
        <w:sdtPr>
          <w:rPr>
            <w:color w:val="958F87" w:themeColor="accent4"/>
            <w:sz w:val="12"/>
            <w:szCs w:val="12"/>
          </w:rPr>
          <w:id w:val="860082579"/>
          <w:docPartObj>
            <w:docPartGallery w:val="Page Numbers (Top of Page)"/>
            <w:docPartUnique/>
          </w:docPartObj>
        </w:sdtPr>
        <w:sdtContent>
          <w:p w14:paraId="020254B3" w14:textId="168240A2" w:rsidR="00C25C5C" w:rsidRPr="002E4620" w:rsidRDefault="00C25C5C">
            <w:pPr>
              <w:pStyle w:val="Voettekst"/>
              <w:jc w:val="right"/>
              <w:rPr>
                <w:color w:val="958F87" w:themeColor="accent4"/>
                <w:sz w:val="12"/>
                <w:szCs w:val="12"/>
              </w:rPr>
            </w:pPr>
            <w:r>
              <w:rPr>
                <w:color w:val="958F87" w:themeColor="accent4"/>
                <w:sz w:val="12"/>
                <w:szCs w:val="12"/>
              </w:rPr>
              <w:t>Pagina</w:t>
            </w:r>
            <w:r w:rsidRPr="002E4620">
              <w:rPr>
                <w:color w:val="958F87" w:themeColor="accent4"/>
                <w:sz w:val="12"/>
                <w:szCs w:val="12"/>
              </w:rPr>
              <w:t xml:space="preserve"> </w:t>
            </w:r>
            <w:r w:rsidRPr="002E4620">
              <w:rPr>
                <w:bCs/>
                <w:color w:val="958F87" w:themeColor="accent4"/>
                <w:sz w:val="12"/>
                <w:szCs w:val="12"/>
              </w:rPr>
              <w:fldChar w:fldCharType="begin"/>
            </w:r>
            <w:r w:rsidRPr="002E4620">
              <w:rPr>
                <w:bCs/>
                <w:color w:val="958F87" w:themeColor="accent4"/>
                <w:sz w:val="12"/>
                <w:szCs w:val="12"/>
              </w:rPr>
              <w:instrText>PAGE</w:instrText>
            </w:r>
            <w:r w:rsidRPr="002E4620">
              <w:rPr>
                <w:bCs/>
                <w:color w:val="958F87" w:themeColor="accent4"/>
                <w:sz w:val="12"/>
                <w:szCs w:val="12"/>
              </w:rPr>
              <w:fldChar w:fldCharType="separate"/>
            </w:r>
            <w:r>
              <w:rPr>
                <w:bCs/>
                <w:noProof/>
                <w:color w:val="958F87" w:themeColor="accent4"/>
                <w:sz w:val="12"/>
                <w:szCs w:val="12"/>
              </w:rPr>
              <w:t>24</w:t>
            </w:r>
            <w:r w:rsidRPr="002E4620">
              <w:rPr>
                <w:bCs/>
                <w:color w:val="958F87" w:themeColor="accent4"/>
                <w:sz w:val="12"/>
                <w:szCs w:val="12"/>
              </w:rPr>
              <w:fldChar w:fldCharType="end"/>
            </w:r>
            <w:r w:rsidRPr="002E4620">
              <w:rPr>
                <w:color w:val="958F87" w:themeColor="accent4"/>
                <w:sz w:val="12"/>
                <w:szCs w:val="12"/>
              </w:rPr>
              <w:t xml:space="preserve"> </w:t>
            </w:r>
            <w:r>
              <w:rPr>
                <w:color w:val="958F87" w:themeColor="accent4"/>
                <w:sz w:val="12"/>
                <w:szCs w:val="12"/>
              </w:rPr>
              <w:t>van</w:t>
            </w:r>
            <w:r w:rsidRPr="002E4620">
              <w:rPr>
                <w:color w:val="958F87" w:themeColor="accent4"/>
                <w:sz w:val="12"/>
                <w:szCs w:val="12"/>
              </w:rPr>
              <w:t xml:space="preserve"> </w:t>
            </w:r>
            <w:r w:rsidRPr="002E4620">
              <w:rPr>
                <w:bCs/>
                <w:color w:val="958F87" w:themeColor="accent4"/>
                <w:sz w:val="12"/>
                <w:szCs w:val="12"/>
              </w:rPr>
              <w:fldChar w:fldCharType="begin"/>
            </w:r>
            <w:r w:rsidRPr="002E4620">
              <w:rPr>
                <w:bCs/>
                <w:color w:val="958F87" w:themeColor="accent4"/>
                <w:sz w:val="12"/>
                <w:szCs w:val="12"/>
              </w:rPr>
              <w:instrText>NUMPAGES</w:instrText>
            </w:r>
            <w:r w:rsidRPr="002E4620">
              <w:rPr>
                <w:bCs/>
                <w:color w:val="958F87" w:themeColor="accent4"/>
                <w:sz w:val="12"/>
                <w:szCs w:val="12"/>
              </w:rPr>
              <w:fldChar w:fldCharType="separate"/>
            </w:r>
            <w:r>
              <w:rPr>
                <w:bCs/>
                <w:noProof/>
                <w:color w:val="958F87" w:themeColor="accent4"/>
                <w:sz w:val="12"/>
                <w:szCs w:val="12"/>
              </w:rPr>
              <w:t>37</w:t>
            </w:r>
            <w:r w:rsidRPr="002E4620">
              <w:rPr>
                <w:bCs/>
                <w:color w:val="958F87" w:themeColor="accent4"/>
                <w:sz w:val="12"/>
                <w:szCs w:val="12"/>
              </w:rPr>
              <w:fldChar w:fldCharType="end"/>
            </w:r>
          </w:p>
        </w:sdtContent>
      </w:sdt>
    </w:sdtContent>
  </w:sdt>
  <w:p w14:paraId="2E781A64" w14:textId="62C85272" w:rsidR="00C25C5C" w:rsidRDefault="00C25C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2F1CA" w14:textId="77777777" w:rsidR="00C56AFB" w:rsidRDefault="00C56AFB" w:rsidP="000B0F50">
      <w:pPr>
        <w:spacing w:line="240" w:lineRule="auto"/>
      </w:pPr>
      <w:r>
        <w:separator/>
      </w:r>
    </w:p>
  </w:footnote>
  <w:footnote w:type="continuationSeparator" w:id="0">
    <w:p w14:paraId="5372ABE4" w14:textId="77777777" w:rsidR="00C56AFB" w:rsidRDefault="00C56AFB" w:rsidP="000B0F50">
      <w:pPr>
        <w:spacing w:line="240" w:lineRule="auto"/>
      </w:pPr>
      <w:r>
        <w:continuationSeparator/>
      </w:r>
    </w:p>
  </w:footnote>
  <w:footnote w:type="continuationNotice" w:id="1">
    <w:p w14:paraId="384DE677" w14:textId="77777777" w:rsidR="00C56AFB" w:rsidRDefault="00C56A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4EAB" w14:textId="77777777" w:rsidR="00C25C5C" w:rsidRDefault="00C25C5C" w:rsidP="00307562">
    <w:pPr>
      <w:pStyle w:val="Koptekst"/>
      <w:rPr>
        <w:b/>
        <w:color w:val="958F87" w:themeColor="accent4"/>
        <w:sz w:val="23"/>
        <w:szCs w:val="23"/>
      </w:rPr>
    </w:pPr>
  </w:p>
  <w:p w14:paraId="167AE744" w14:textId="77777777" w:rsidR="00C25C5C" w:rsidRDefault="00C25C5C" w:rsidP="00307562">
    <w:pPr>
      <w:pStyle w:val="Koptekst"/>
      <w:rPr>
        <w:b/>
        <w:color w:val="958F87" w:themeColor="accent4"/>
        <w:sz w:val="23"/>
        <w:szCs w:val="23"/>
      </w:rPr>
    </w:pPr>
  </w:p>
  <w:p w14:paraId="0406D9F9" w14:textId="77777777" w:rsidR="00C25C5C" w:rsidRDefault="00C25C5C" w:rsidP="006D708B">
    <w:pPr>
      <w:pStyle w:val="Koptekst"/>
      <w:spacing w:line="260" w:lineRule="exact"/>
      <w:rPr>
        <w:b/>
        <w:color w:val="958F87" w:themeColor="accent4"/>
        <w:sz w:val="22"/>
      </w:rPr>
    </w:pPr>
  </w:p>
  <w:p w14:paraId="15E4D6C3" w14:textId="766A3178" w:rsidR="00C25C5C" w:rsidRPr="006D708B" w:rsidRDefault="00C25C5C" w:rsidP="006D708B">
    <w:pPr>
      <w:pStyle w:val="Koptekst"/>
      <w:spacing w:before="60" w:line="260" w:lineRule="exact"/>
      <w:rPr>
        <w:b/>
        <w:color w:val="958F87" w:themeColor="accent4"/>
        <w:sz w:val="22"/>
      </w:rPr>
    </w:pPr>
    <w:r>
      <w:rPr>
        <w:b/>
        <w:noProof/>
        <w:color w:val="958F87" w:themeColor="accent4"/>
        <w:sz w:val="22"/>
      </w:rPr>
      <w:t>Dossier Afspraken en Procedures</w:t>
    </w:r>
    <w:r w:rsidRPr="006D708B">
      <w:rPr>
        <w:noProof/>
        <w:sz w:val="22"/>
        <w:lang w:eastAsia="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10A26CF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4468A78C"/>
    <w:lvl w:ilvl="0">
      <w:start w:val="1"/>
      <w:numFmt w:val="bullet"/>
      <w:pStyle w:val="Lijstopsomtek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1D187BE4"/>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E06AEDF4"/>
    <w:lvl w:ilvl="0">
      <w:start w:val="1"/>
      <w:numFmt w:val="bullet"/>
      <w:pStyle w:val="Lijstopsomteken"/>
      <w:lvlText w:val=""/>
      <w:lvlJc w:val="left"/>
      <w:pPr>
        <w:ind w:left="360" w:hanging="360"/>
      </w:pPr>
      <w:rPr>
        <w:rFonts w:ascii="Symbol" w:hAnsi="Symbol" w:hint="default"/>
      </w:rPr>
    </w:lvl>
  </w:abstractNum>
  <w:abstractNum w:abstractNumId="4" w15:restartNumberingAfterBreak="0">
    <w:nsid w:val="00C776FC"/>
    <w:multiLevelType w:val="hybridMultilevel"/>
    <w:tmpl w:val="9A60EA0C"/>
    <w:lvl w:ilvl="0" w:tplc="0413000B">
      <w:start w:val="1"/>
      <w:numFmt w:val="bullet"/>
      <w:lvlText w:val=""/>
      <w:lvlJc w:val="left"/>
      <w:pPr>
        <w:ind w:left="1800" w:hanging="360"/>
      </w:pPr>
      <w:rPr>
        <w:rFonts w:ascii="Wingdings" w:hAnsi="Wingding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017879C3"/>
    <w:multiLevelType w:val="multilevel"/>
    <w:tmpl w:val="07B04B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1956B57"/>
    <w:multiLevelType w:val="multilevel"/>
    <w:tmpl w:val="C16838C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1C8745F"/>
    <w:multiLevelType w:val="hybridMultilevel"/>
    <w:tmpl w:val="4DE2412E"/>
    <w:lvl w:ilvl="0" w:tplc="49DE32B8">
      <w:start w:val="1"/>
      <w:numFmt w:val="bullet"/>
      <w:pStyle w:val="Lijstvoortzetting3"/>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 w15:restartNumberingAfterBreak="0">
    <w:nsid w:val="02DC5CAB"/>
    <w:multiLevelType w:val="hybridMultilevel"/>
    <w:tmpl w:val="88C0B6F6"/>
    <w:lvl w:ilvl="0" w:tplc="C2ACDF8C">
      <w:start w:val="1"/>
      <w:numFmt w:val="decimal"/>
      <w:lvlText w:val="%1."/>
      <w:lvlJc w:val="left"/>
      <w:pPr>
        <w:ind w:left="1222" w:hanging="360"/>
      </w:pPr>
      <w:rPr>
        <w:rFonts w:asciiTheme="minorHAnsi" w:eastAsiaTheme="minorHAnsi" w:hAnsiTheme="minorHAnsi" w:cs="Arial" w:hint="default"/>
        <w:sz w:val="14"/>
      </w:rPr>
    </w:lvl>
    <w:lvl w:ilvl="1" w:tplc="04130019" w:tentative="1">
      <w:start w:val="1"/>
      <w:numFmt w:val="lowerLetter"/>
      <w:lvlText w:val="%2."/>
      <w:lvlJc w:val="left"/>
      <w:pPr>
        <w:ind w:left="1942" w:hanging="360"/>
      </w:pPr>
    </w:lvl>
    <w:lvl w:ilvl="2" w:tplc="0413001B" w:tentative="1">
      <w:start w:val="1"/>
      <w:numFmt w:val="lowerRoman"/>
      <w:lvlText w:val="%3."/>
      <w:lvlJc w:val="right"/>
      <w:pPr>
        <w:ind w:left="2662" w:hanging="180"/>
      </w:pPr>
    </w:lvl>
    <w:lvl w:ilvl="3" w:tplc="0413000F" w:tentative="1">
      <w:start w:val="1"/>
      <w:numFmt w:val="decimal"/>
      <w:lvlText w:val="%4."/>
      <w:lvlJc w:val="left"/>
      <w:pPr>
        <w:ind w:left="3382" w:hanging="360"/>
      </w:pPr>
    </w:lvl>
    <w:lvl w:ilvl="4" w:tplc="04130019" w:tentative="1">
      <w:start w:val="1"/>
      <w:numFmt w:val="lowerLetter"/>
      <w:lvlText w:val="%5."/>
      <w:lvlJc w:val="left"/>
      <w:pPr>
        <w:ind w:left="4102" w:hanging="360"/>
      </w:pPr>
    </w:lvl>
    <w:lvl w:ilvl="5" w:tplc="0413001B" w:tentative="1">
      <w:start w:val="1"/>
      <w:numFmt w:val="lowerRoman"/>
      <w:lvlText w:val="%6."/>
      <w:lvlJc w:val="right"/>
      <w:pPr>
        <w:ind w:left="4822" w:hanging="180"/>
      </w:pPr>
    </w:lvl>
    <w:lvl w:ilvl="6" w:tplc="0413000F" w:tentative="1">
      <w:start w:val="1"/>
      <w:numFmt w:val="decimal"/>
      <w:lvlText w:val="%7."/>
      <w:lvlJc w:val="left"/>
      <w:pPr>
        <w:ind w:left="5542" w:hanging="360"/>
      </w:pPr>
    </w:lvl>
    <w:lvl w:ilvl="7" w:tplc="04130019" w:tentative="1">
      <w:start w:val="1"/>
      <w:numFmt w:val="lowerLetter"/>
      <w:lvlText w:val="%8."/>
      <w:lvlJc w:val="left"/>
      <w:pPr>
        <w:ind w:left="6262" w:hanging="360"/>
      </w:pPr>
    </w:lvl>
    <w:lvl w:ilvl="8" w:tplc="0413001B" w:tentative="1">
      <w:start w:val="1"/>
      <w:numFmt w:val="lowerRoman"/>
      <w:lvlText w:val="%9."/>
      <w:lvlJc w:val="right"/>
      <w:pPr>
        <w:ind w:left="6982" w:hanging="180"/>
      </w:pPr>
    </w:lvl>
  </w:abstractNum>
  <w:abstractNum w:abstractNumId="9" w15:restartNumberingAfterBreak="0">
    <w:nsid w:val="11F10B5E"/>
    <w:multiLevelType w:val="hybridMultilevel"/>
    <w:tmpl w:val="887C9F92"/>
    <w:lvl w:ilvl="0" w:tplc="B06CA808">
      <w:start w:val="5"/>
      <w:numFmt w:val="bullet"/>
      <w:lvlText w:val="-"/>
      <w:lvlJc w:val="left"/>
      <w:pPr>
        <w:ind w:left="720" w:hanging="360"/>
      </w:pPr>
      <w:rPr>
        <w:rFonts w:ascii="MS Reference Sans Serif" w:eastAsiaTheme="minorHAnsi" w:hAnsi="MS Reference Sans Serif"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F01DF8"/>
    <w:multiLevelType w:val="hybridMultilevel"/>
    <w:tmpl w:val="BF66209A"/>
    <w:lvl w:ilvl="0" w:tplc="B06CA808">
      <w:start w:val="5"/>
      <w:numFmt w:val="bullet"/>
      <w:lvlText w:val="-"/>
      <w:lvlJc w:val="left"/>
      <w:pPr>
        <w:ind w:left="720" w:hanging="360"/>
      </w:pPr>
      <w:rPr>
        <w:rFonts w:ascii="MS Reference Sans Serif" w:eastAsiaTheme="minorHAnsi" w:hAnsi="MS Reference Sans Serif"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FC2BA4"/>
    <w:multiLevelType w:val="hybridMultilevel"/>
    <w:tmpl w:val="DDBABBDC"/>
    <w:lvl w:ilvl="0" w:tplc="164CA542">
      <w:start w:val="1"/>
      <w:numFmt w:val="bullet"/>
      <w:pStyle w:val="Lijstvoortzetting2"/>
      <w:lvlText w:val="□"/>
      <w:lvlJc w:val="left"/>
      <w:pPr>
        <w:ind w:left="1286" w:hanging="360"/>
      </w:pPr>
      <w:rPr>
        <w:rFonts w:ascii="MS Reference Sans Serif" w:hAnsi="MS Reference Sans Serif" w:hint="default"/>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12" w15:restartNumberingAfterBreak="0">
    <w:nsid w:val="18442A72"/>
    <w:multiLevelType w:val="hybridMultilevel"/>
    <w:tmpl w:val="0DF4B10A"/>
    <w:lvl w:ilvl="0" w:tplc="0413000F">
      <w:start w:val="1"/>
      <w:numFmt w:val="decimal"/>
      <w:lvlText w:val="%1."/>
      <w:lvlJc w:val="left"/>
      <w:pPr>
        <w:ind w:left="-1969" w:hanging="360"/>
      </w:pPr>
    </w:lvl>
    <w:lvl w:ilvl="1" w:tplc="04130019" w:tentative="1">
      <w:start w:val="1"/>
      <w:numFmt w:val="lowerLetter"/>
      <w:lvlText w:val="%2."/>
      <w:lvlJc w:val="left"/>
      <w:pPr>
        <w:ind w:left="-1249" w:hanging="360"/>
      </w:pPr>
    </w:lvl>
    <w:lvl w:ilvl="2" w:tplc="0413001B" w:tentative="1">
      <w:start w:val="1"/>
      <w:numFmt w:val="lowerRoman"/>
      <w:lvlText w:val="%3."/>
      <w:lvlJc w:val="right"/>
      <w:pPr>
        <w:ind w:left="-529" w:hanging="180"/>
      </w:pPr>
    </w:lvl>
    <w:lvl w:ilvl="3" w:tplc="0413000F" w:tentative="1">
      <w:start w:val="1"/>
      <w:numFmt w:val="decimal"/>
      <w:lvlText w:val="%4."/>
      <w:lvlJc w:val="left"/>
      <w:pPr>
        <w:ind w:left="191" w:hanging="360"/>
      </w:pPr>
    </w:lvl>
    <w:lvl w:ilvl="4" w:tplc="04130019" w:tentative="1">
      <w:start w:val="1"/>
      <w:numFmt w:val="lowerLetter"/>
      <w:lvlText w:val="%5."/>
      <w:lvlJc w:val="left"/>
      <w:pPr>
        <w:ind w:left="911" w:hanging="360"/>
      </w:pPr>
    </w:lvl>
    <w:lvl w:ilvl="5" w:tplc="0413001B" w:tentative="1">
      <w:start w:val="1"/>
      <w:numFmt w:val="lowerRoman"/>
      <w:lvlText w:val="%6."/>
      <w:lvlJc w:val="right"/>
      <w:pPr>
        <w:ind w:left="1631" w:hanging="180"/>
      </w:pPr>
    </w:lvl>
    <w:lvl w:ilvl="6" w:tplc="0413000F" w:tentative="1">
      <w:start w:val="1"/>
      <w:numFmt w:val="decimal"/>
      <w:lvlText w:val="%7."/>
      <w:lvlJc w:val="left"/>
      <w:pPr>
        <w:ind w:left="2351" w:hanging="360"/>
      </w:pPr>
    </w:lvl>
    <w:lvl w:ilvl="7" w:tplc="04130019" w:tentative="1">
      <w:start w:val="1"/>
      <w:numFmt w:val="lowerLetter"/>
      <w:lvlText w:val="%8."/>
      <w:lvlJc w:val="left"/>
      <w:pPr>
        <w:ind w:left="3071" w:hanging="360"/>
      </w:pPr>
    </w:lvl>
    <w:lvl w:ilvl="8" w:tplc="0413001B" w:tentative="1">
      <w:start w:val="1"/>
      <w:numFmt w:val="lowerRoman"/>
      <w:lvlText w:val="%9."/>
      <w:lvlJc w:val="right"/>
      <w:pPr>
        <w:ind w:left="3791" w:hanging="180"/>
      </w:pPr>
    </w:lvl>
  </w:abstractNum>
  <w:abstractNum w:abstractNumId="13" w15:restartNumberingAfterBreak="0">
    <w:nsid w:val="197A019E"/>
    <w:multiLevelType w:val="multilevel"/>
    <w:tmpl w:val="CEA2A06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9FD38A9"/>
    <w:multiLevelType w:val="multilevel"/>
    <w:tmpl w:val="3F9CA1D2"/>
    <w:lvl w:ilvl="0">
      <w:start w:val="1"/>
      <w:numFmt w:val="decimal"/>
      <w:lvlText w:val="%1."/>
      <w:lvlJc w:val="left"/>
      <w:pPr>
        <w:ind w:left="360" w:hanging="360"/>
      </w:pPr>
      <w:rPr>
        <w:rFonts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5" w15:restartNumberingAfterBreak="0">
    <w:nsid w:val="1A67283A"/>
    <w:multiLevelType w:val="multilevel"/>
    <w:tmpl w:val="94DC274C"/>
    <w:lvl w:ilvl="0">
      <w:start w:val="1"/>
      <w:numFmt w:val="bullet"/>
      <w:pStyle w:val="Bullets"/>
      <w:lvlText w:val="·"/>
      <w:lvlJc w:val="left"/>
      <w:pPr>
        <w:ind w:left="284" w:hanging="284"/>
      </w:pPr>
      <w:rPr>
        <w:rFonts w:ascii="Symbol" w:hAnsi="Symbol" w:hint="default"/>
      </w:rPr>
    </w:lvl>
    <w:lvl w:ilvl="1">
      <w:start w:val="1"/>
      <w:numFmt w:val="bullet"/>
      <w:lvlText w:val="□"/>
      <w:lvlJc w:val="left"/>
      <w:pPr>
        <w:ind w:left="567" w:hanging="283"/>
      </w:pPr>
      <w:rPr>
        <w:rFonts w:ascii="MS Reference Sans Serif" w:hAnsi="MS Reference Sans Serif"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Eurostile" w:hAnsi="Eurostile" w:hint="default"/>
      </w:rPr>
    </w:lvl>
    <w:lvl w:ilvl="4">
      <w:start w:val="1"/>
      <w:numFmt w:val="bullet"/>
      <w:lvlText w:val="–"/>
      <w:lvlJc w:val="left"/>
      <w:pPr>
        <w:ind w:left="1418" w:hanging="284"/>
      </w:pPr>
      <w:rPr>
        <w:rFonts w:ascii="Eurostile" w:hAnsi="Eurostile" w:hint="default"/>
      </w:rPr>
    </w:lvl>
    <w:lvl w:ilvl="5">
      <w:start w:val="1"/>
      <w:numFmt w:val="bullet"/>
      <w:lvlText w:val="–"/>
      <w:lvlJc w:val="left"/>
      <w:pPr>
        <w:ind w:left="1701" w:hanging="283"/>
      </w:pPr>
      <w:rPr>
        <w:rFonts w:ascii="Eurostile" w:hAnsi="Eurostile" w:hint="default"/>
      </w:rPr>
    </w:lvl>
    <w:lvl w:ilvl="6">
      <w:start w:val="1"/>
      <w:numFmt w:val="bullet"/>
      <w:lvlText w:val="–"/>
      <w:lvlJc w:val="left"/>
      <w:pPr>
        <w:ind w:left="1985" w:hanging="284"/>
      </w:pPr>
      <w:rPr>
        <w:rFonts w:ascii="Eurostile" w:hAnsi="Eurostile" w:hint="default"/>
      </w:rPr>
    </w:lvl>
    <w:lvl w:ilvl="7">
      <w:start w:val="1"/>
      <w:numFmt w:val="bullet"/>
      <w:lvlText w:val="–"/>
      <w:lvlJc w:val="left"/>
      <w:pPr>
        <w:ind w:left="2268" w:hanging="283"/>
      </w:pPr>
      <w:rPr>
        <w:rFonts w:ascii="Eurostile" w:hAnsi="Eurostile" w:hint="default"/>
      </w:rPr>
    </w:lvl>
    <w:lvl w:ilvl="8">
      <w:start w:val="1"/>
      <w:numFmt w:val="bullet"/>
      <w:lvlText w:val="–"/>
      <w:lvlJc w:val="left"/>
      <w:pPr>
        <w:ind w:left="2552" w:hanging="284"/>
      </w:pPr>
      <w:rPr>
        <w:rFonts w:ascii="Eurostile" w:hAnsi="Eurostile" w:hint="default"/>
      </w:rPr>
    </w:lvl>
  </w:abstractNum>
  <w:abstractNum w:abstractNumId="16" w15:restartNumberingAfterBreak="0">
    <w:nsid w:val="1B606DAC"/>
    <w:multiLevelType w:val="hybridMultilevel"/>
    <w:tmpl w:val="3E50EB26"/>
    <w:lvl w:ilvl="0" w:tplc="DA941BB4">
      <w:start w:val="1"/>
      <w:numFmt w:val="decimal"/>
      <w:lvlText w:val="%1."/>
      <w:lvlJc w:val="left"/>
      <w:pPr>
        <w:ind w:left="720" w:hanging="360"/>
      </w:pPr>
      <w:rPr>
        <w:rFonts w:asciiTheme="minorHAnsi" w:eastAsiaTheme="minorHAnsi" w:hAnsiTheme="minorHAnsi" w:cs="Arial" w:hint="default"/>
        <w:sz w:val="1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DB447A7"/>
    <w:multiLevelType w:val="multilevel"/>
    <w:tmpl w:val="32E28A8E"/>
    <w:lvl w:ilvl="0">
      <w:start w:val="2"/>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1EC638D6"/>
    <w:multiLevelType w:val="multilevel"/>
    <w:tmpl w:val="07B04B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1FBF08BE"/>
    <w:multiLevelType w:val="hybridMultilevel"/>
    <w:tmpl w:val="CC0C648C"/>
    <w:lvl w:ilvl="0" w:tplc="1366A484">
      <w:numFmt w:val="bullet"/>
      <w:lvlText w:val="-"/>
      <w:lvlJc w:val="left"/>
      <w:pPr>
        <w:ind w:left="360" w:hanging="360"/>
      </w:pPr>
      <w:rPr>
        <w:rFonts w:ascii="MS Reference Sans Serif" w:eastAsiaTheme="minorHAnsi" w:hAnsi="MS Reference Sans Serif" w:cstheme="minorBid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0" w15:restartNumberingAfterBreak="0">
    <w:nsid w:val="20146727"/>
    <w:multiLevelType w:val="hybridMultilevel"/>
    <w:tmpl w:val="E438F660"/>
    <w:lvl w:ilvl="0" w:tplc="0DE0C54E">
      <w:start w:val="1"/>
      <w:numFmt w:val="decimal"/>
      <w:lvlText w:val="%1."/>
      <w:lvlJc w:val="left"/>
      <w:pPr>
        <w:ind w:left="720" w:hanging="360"/>
      </w:pPr>
      <w:rPr>
        <w:rFonts w:asciiTheme="minorHAnsi" w:eastAsiaTheme="minorHAnsi" w:hAnsiTheme="minorHAnsi" w:cs="Arial" w:hint="default"/>
        <w:sz w:val="1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0755DA2"/>
    <w:multiLevelType w:val="hybridMultilevel"/>
    <w:tmpl w:val="86A041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2821517"/>
    <w:multiLevelType w:val="hybridMultilevel"/>
    <w:tmpl w:val="A65EDAC6"/>
    <w:lvl w:ilvl="0" w:tplc="21BA2CB0">
      <w:start w:val="1"/>
      <w:numFmt w:val="decimal"/>
      <w:lvlText w:val="%1."/>
      <w:lvlJc w:val="left"/>
      <w:pPr>
        <w:ind w:left="1141" w:hanging="360"/>
      </w:pPr>
      <w:rPr>
        <w:rFonts w:hint="default"/>
      </w:rPr>
    </w:lvl>
    <w:lvl w:ilvl="1" w:tplc="04130019" w:tentative="1">
      <w:start w:val="1"/>
      <w:numFmt w:val="lowerLetter"/>
      <w:lvlText w:val="%2."/>
      <w:lvlJc w:val="left"/>
      <w:pPr>
        <w:ind w:left="1861" w:hanging="360"/>
      </w:pPr>
    </w:lvl>
    <w:lvl w:ilvl="2" w:tplc="0413001B" w:tentative="1">
      <w:start w:val="1"/>
      <w:numFmt w:val="lowerRoman"/>
      <w:lvlText w:val="%3."/>
      <w:lvlJc w:val="right"/>
      <w:pPr>
        <w:ind w:left="2581" w:hanging="180"/>
      </w:pPr>
    </w:lvl>
    <w:lvl w:ilvl="3" w:tplc="0413000F" w:tentative="1">
      <w:start w:val="1"/>
      <w:numFmt w:val="decimal"/>
      <w:lvlText w:val="%4."/>
      <w:lvlJc w:val="left"/>
      <w:pPr>
        <w:ind w:left="3301" w:hanging="360"/>
      </w:pPr>
    </w:lvl>
    <w:lvl w:ilvl="4" w:tplc="04130019" w:tentative="1">
      <w:start w:val="1"/>
      <w:numFmt w:val="lowerLetter"/>
      <w:lvlText w:val="%5."/>
      <w:lvlJc w:val="left"/>
      <w:pPr>
        <w:ind w:left="4021" w:hanging="360"/>
      </w:pPr>
    </w:lvl>
    <w:lvl w:ilvl="5" w:tplc="0413001B" w:tentative="1">
      <w:start w:val="1"/>
      <w:numFmt w:val="lowerRoman"/>
      <w:lvlText w:val="%6."/>
      <w:lvlJc w:val="right"/>
      <w:pPr>
        <w:ind w:left="4741" w:hanging="180"/>
      </w:pPr>
    </w:lvl>
    <w:lvl w:ilvl="6" w:tplc="0413000F" w:tentative="1">
      <w:start w:val="1"/>
      <w:numFmt w:val="decimal"/>
      <w:lvlText w:val="%7."/>
      <w:lvlJc w:val="left"/>
      <w:pPr>
        <w:ind w:left="5461" w:hanging="360"/>
      </w:pPr>
    </w:lvl>
    <w:lvl w:ilvl="7" w:tplc="04130019" w:tentative="1">
      <w:start w:val="1"/>
      <w:numFmt w:val="lowerLetter"/>
      <w:lvlText w:val="%8."/>
      <w:lvlJc w:val="left"/>
      <w:pPr>
        <w:ind w:left="6181" w:hanging="360"/>
      </w:pPr>
    </w:lvl>
    <w:lvl w:ilvl="8" w:tplc="0413001B" w:tentative="1">
      <w:start w:val="1"/>
      <w:numFmt w:val="lowerRoman"/>
      <w:lvlText w:val="%9."/>
      <w:lvlJc w:val="right"/>
      <w:pPr>
        <w:ind w:left="6901" w:hanging="180"/>
      </w:pPr>
    </w:lvl>
  </w:abstractNum>
  <w:abstractNum w:abstractNumId="23" w15:restartNumberingAfterBreak="0">
    <w:nsid w:val="22EB4237"/>
    <w:multiLevelType w:val="hybridMultilevel"/>
    <w:tmpl w:val="D98A3A4A"/>
    <w:lvl w:ilvl="0" w:tplc="312E14D6">
      <w:start w:val="1"/>
      <w:numFmt w:val="decimal"/>
      <w:lvlText w:val="%1."/>
      <w:lvlJc w:val="left"/>
      <w:pPr>
        <w:ind w:left="360" w:hanging="360"/>
      </w:pPr>
      <w:rPr>
        <w:b/>
        <w:bCs/>
      </w:rPr>
    </w:lvl>
    <w:lvl w:ilvl="1" w:tplc="04D0FD28">
      <w:start w:val="1"/>
      <w:numFmt w:val="lowerLetter"/>
      <w:lvlText w:val="%2."/>
      <w:lvlJc w:val="left"/>
      <w:pPr>
        <w:ind w:left="1080" w:hanging="360"/>
      </w:pPr>
    </w:lvl>
    <w:lvl w:ilvl="2" w:tplc="965A7CD0">
      <w:start w:val="1"/>
      <w:numFmt w:val="lowerRoman"/>
      <w:lvlText w:val="%3."/>
      <w:lvlJc w:val="right"/>
      <w:pPr>
        <w:ind w:left="1800" w:hanging="180"/>
      </w:pPr>
    </w:lvl>
    <w:lvl w:ilvl="3" w:tplc="96F6DE22">
      <w:start w:val="1"/>
      <w:numFmt w:val="decimal"/>
      <w:lvlText w:val="%4."/>
      <w:lvlJc w:val="left"/>
      <w:pPr>
        <w:ind w:left="2520" w:hanging="360"/>
      </w:pPr>
    </w:lvl>
    <w:lvl w:ilvl="4" w:tplc="4CD4B850">
      <w:start w:val="1"/>
      <w:numFmt w:val="lowerLetter"/>
      <w:lvlText w:val="%5."/>
      <w:lvlJc w:val="left"/>
      <w:pPr>
        <w:ind w:left="3240" w:hanging="360"/>
      </w:pPr>
    </w:lvl>
    <w:lvl w:ilvl="5" w:tplc="5A62C3F0">
      <w:start w:val="1"/>
      <w:numFmt w:val="lowerRoman"/>
      <w:lvlText w:val="%6."/>
      <w:lvlJc w:val="right"/>
      <w:pPr>
        <w:ind w:left="3960" w:hanging="180"/>
      </w:pPr>
    </w:lvl>
    <w:lvl w:ilvl="6" w:tplc="0413000F">
      <w:start w:val="1"/>
      <w:numFmt w:val="decimal"/>
      <w:lvlText w:val="%7."/>
      <w:lvlJc w:val="left"/>
      <w:pPr>
        <w:ind w:left="4680" w:hanging="360"/>
      </w:pPr>
      <w:rPr>
        <w:rFonts w:hint="default"/>
      </w:rPr>
    </w:lvl>
    <w:lvl w:ilvl="7" w:tplc="38069B7E">
      <w:start w:val="1"/>
      <w:numFmt w:val="lowerLetter"/>
      <w:lvlText w:val="%8."/>
      <w:lvlJc w:val="left"/>
      <w:pPr>
        <w:ind w:left="5400" w:hanging="360"/>
      </w:pPr>
    </w:lvl>
    <w:lvl w:ilvl="8" w:tplc="CBA4EE5C">
      <w:start w:val="1"/>
      <w:numFmt w:val="lowerRoman"/>
      <w:lvlText w:val="%9."/>
      <w:lvlJc w:val="right"/>
      <w:pPr>
        <w:ind w:left="6120" w:hanging="180"/>
      </w:pPr>
    </w:lvl>
  </w:abstractNum>
  <w:abstractNum w:abstractNumId="24" w15:restartNumberingAfterBreak="0">
    <w:nsid w:val="24D9414B"/>
    <w:multiLevelType w:val="hybridMultilevel"/>
    <w:tmpl w:val="1D8A8066"/>
    <w:lvl w:ilvl="0" w:tplc="EB221B62">
      <w:start w:val="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20A765E"/>
    <w:multiLevelType w:val="hybridMultilevel"/>
    <w:tmpl w:val="74B6F580"/>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5E53F20"/>
    <w:multiLevelType w:val="hybridMultilevel"/>
    <w:tmpl w:val="C3B6C2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A465E12"/>
    <w:multiLevelType w:val="hybridMultilevel"/>
    <w:tmpl w:val="F61AF640"/>
    <w:lvl w:ilvl="0" w:tplc="07161B2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3BAE4B8A"/>
    <w:multiLevelType w:val="hybridMultilevel"/>
    <w:tmpl w:val="0B70069C"/>
    <w:lvl w:ilvl="0" w:tplc="EB221B62">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F090A9E"/>
    <w:multiLevelType w:val="multilevel"/>
    <w:tmpl w:val="E856B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AC65EC"/>
    <w:multiLevelType w:val="hybridMultilevel"/>
    <w:tmpl w:val="2A546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B902088"/>
    <w:multiLevelType w:val="hybridMultilevel"/>
    <w:tmpl w:val="86C00262"/>
    <w:lvl w:ilvl="0" w:tplc="1366A484">
      <w:numFmt w:val="bullet"/>
      <w:lvlText w:val="-"/>
      <w:lvlJc w:val="left"/>
      <w:pPr>
        <w:ind w:left="360" w:hanging="360"/>
      </w:pPr>
      <w:rPr>
        <w:rFonts w:ascii="MS Reference Sans Serif" w:eastAsiaTheme="minorHAnsi" w:hAnsi="MS Reference Sans Serif"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B95669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BE7B4A"/>
    <w:multiLevelType w:val="hybridMultilevel"/>
    <w:tmpl w:val="4D1EC63A"/>
    <w:lvl w:ilvl="0" w:tplc="0413000F">
      <w:start w:val="1"/>
      <w:numFmt w:val="decimal"/>
      <w:lvlText w:val="%1."/>
      <w:lvlJc w:val="left"/>
      <w:pPr>
        <w:ind w:left="781" w:hanging="360"/>
      </w:pPr>
    </w:lvl>
    <w:lvl w:ilvl="1" w:tplc="04130019" w:tentative="1">
      <w:start w:val="1"/>
      <w:numFmt w:val="lowerLetter"/>
      <w:lvlText w:val="%2."/>
      <w:lvlJc w:val="left"/>
      <w:pPr>
        <w:ind w:left="1501" w:hanging="360"/>
      </w:pPr>
    </w:lvl>
    <w:lvl w:ilvl="2" w:tplc="0413001B" w:tentative="1">
      <w:start w:val="1"/>
      <w:numFmt w:val="lowerRoman"/>
      <w:lvlText w:val="%3."/>
      <w:lvlJc w:val="right"/>
      <w:pPr>
        <w:ind w:left="2221" w:hanging="180"/>
      </w:pPr>
    </w:lvl>
    <w:lvl w:ilvl="3" w:tplc="0413000F" w:tentative="1">
      <w:start w:val="1"/>
      <w:numFmt w:val="decimal"/>
      <w:lvlText w:val="%4."/>
      <w:lvlJc w:val="left"/>
      <w:pPr>
        <w:ind w:left="2941" w:hanging="360"/>
      </w:pPr>
    </w:lvl>
    <w:lvl w:ilvl="4" w:tplc="04130019" w:tentative="1">
      <w:start w:val="1"/>
      <w:numFmt w:val="lowerLetter"/>
      <w:lvlText w:val="%5."/>
      <w:lvlJc w:val="left"/>
      <w:pPr>
        <w:ind w:left="3661" w:hanging="360"/>
      </w:pPr>
    </w:lvl>
    <w:lvl w:ilvl="5" w:tplc="0413001B" w:tentative="1">
      <w:start w:val="1"/>
      <w:numFmt w:val="lowerRoman"/>
      <w:lvlText w:val="%6."/>
      <w:lvlJc w:val="right"/>
      <w:pPr>
        <w:ind w:left="4381" w:hanging="180"/>
      </w:pPr>
    </w:lvl>
    <w:lvl w:ilvl="6" w:tplc="0413000F" w:tentative="1">
      <w:start w:val="1"/>
      <w:numFmt w:val="decimal"/>
      <w:lvlText w:val="%7."/>
      <w:lvlJc w:val="left"/>
      <w:pPr>
        <w:ind w:left="5101" w:hanging="360"/>
      </w:pPr>
    </w:lvl>
    <w:lvl w:ilvl="7" w:tplc="04130019" w:tentative="1">
      <w:start w:val="1"/>
      <w:numFmt w:val="lowerLetter"/>
      <w:lvlText w:val="%8."/>
      <w:lvlJc w:val="left"/>
      <w:pPr>
        <w:ind w:left="5821" w:hanging="360"/>
      </w:pPr>
    </w:lvl>
    <w:lvl w:ilvl="8" w:tplc="0413001B" w:tentative="1">
      <w:start w:val="1"/>
      <w:numFmt w:val="lowerRoman"/>
      <w:lvlText w:val="%9."/>
      <w:lvlJc w:val="right"/>
      <w:pPr>
        <w:ind w:left="6541" w:hanging="180"/>
      </w:pPr>
    </w:lvl>
  </w:abstractNum>
  <w:abstractNum w:abstractNumId="34" w15:restartNumberingAfterBreak="0">
    <w:nsid w:val="50714F59"/>
    <w:multiLevelType w:val="hybridMultilevel"/>
    <w:tmpl w:val="78CA3FD4"/>
    <w:lvl w:ilvl="0" w:tplc="F8EAE6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AA7AD1"/>
    <w:multiLevelType w:val="multilevel"/>
    <w:tmpl w:val="8648EBB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4E112CE"/>
    <w:multiLevelType w:val="hybridMultilevel"/>
    <w:tmpl w:val="A05EA4C6"/>
    <w:lvl w:ilvl="0" w:tplc="21C6FDE4">
      <w:start w:val="1"/>
      <w:numFmt w:val="decimal"/>
      <w:lvlText w:val="%1."/>
      <w:lvlJc w:val="left"/>
      <w:pPr>
        <w:ind w:left="720" w:hanging="360"/>
      </w:pPr>
      <w:rPr>
        <w:rFonts w:ascii="MS Reference Sans Serif" w:hAnsi="MS Reference Sans Serif" w:cstheme="minorBid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6E60178"/>
    <w:multiLevelType w:val="hybridMultilevel"/>
    <w:tmpl w:val="0DF4B10A"/>
    <w:lvl w:ilvl="0" w:tplc="0413000F">
      <w:start w:val="1"/>
      <w:numFmt w:val="decimal"/>
      <w:lvlText w:val="%1."/>
      <w:lvlJc w:val="left"/>
      <w:pPr>
        <w:ind w:left="-1969" w:hanging="360"/>
      </w:pPr>
    </w:lvl>
    <w:lvl w:ilvl="1" w:tplc="04130019" w:tentative="1">
      <w:start w:val="1"/>
      <w:numFmt w:val="lowerLetter"/>
      <w:lvlText w:val="%2."/>
      <w:lvlJc w:val="left"/>
      <w:pPr>
        <w:ind w:left="-1249" w:hanging="360"/>
      </w:pPr>
    </w:lvl>
    <w:lvl w:ilvl="2" w:tplc="0413001B" w:tentative="1">
      <w:start w:val="1"/>
      <w:numFmt w:val="lowerRoman"/>
      <w:lvlText w:val="%3."/>
      <w:lvlJc w:val="right"/>
      <w:pPr>
        <w:ind w:left="-529" w:hanging="180"/>
      </w:pPr>
    </w:lvl>
    <w:lvl w:ilvl="3" w:tplc="0413000F" w:tentative="1">
      <w:start w:val="1"/>
      <w:numFmt w:val="decimal"/>
      <w:lvlText w:val="%4."/>
      <w:lvlJc w:val="left"/>
      <w:pPr>
        <w:ind w:left="191" w:hanging="360"/>
      </w:pPr>
    </w:lvl>
    <w:lvl w:ilvl="4" w:tplc="04130019" w:tentative="1">
      <w:start w:val="1"/>
      <w:numFmt w:val="lowerLetter"/>
      <w:lvlText w:val="%5."/>
      <w:lvlJc w:val="left"/>
      <w:pPr>
        <w:ind w:left="911" w:hanging="360"/>
      </w:pPr>
    </w:lvl>
    <w:lvl w:ilvl="5" w:tplc="0413001B" w:tentative="1">
      <w:start w:val="1"/>
      <w:numFmt w:val="lowerRoman"/>
      <w:lvlText w:val="%6."/>
      <w:lvlJc w:val="right"/>
      <w:pPr>
        <w:ind w:left="1631" w:hanging="180"/>
      </w:pPr>
    </w:lvl>
    <w:lvl w:ilvl="6" w:tplc="0413000F" w:tentative="1">
      <w:start w:val="1"/>
      <w:numFmt w:val="decimal"/>
      <w:lvlText w:val="%7."/>
      <w:lvlJc w:val="left"/>
      <w:pPr>
        <w:ind w:left="2351" w:hanging="360"/>
      </w:pPr>
    </w:lvl>
    <w:lvl w:ilvl="7" w:tplc="04130019" w:tentative="1">
      <w:start w:val="1"/>
      <w:numFmt w:val="lowerLetter"/>
      <w:lvlText w:val="%8."/>
      <w:lvlJc w:val="left"/>
      <w:pPr>
        <w:ind w:left="3071" w:hanging="360"/>
      </w:pPr>
    </w:lvl>
    <w:lvl w:ilvl="8" w:tplc="0413001B" w:tentative="1">
      <w:start w:val="1"/>
      <w:numFmt w:val="lowerRoman"/>
      <w:lvlText w:val="%9."/>
      <w:lvlJc w:val="right"/>
      <w:pPr>
        <w:ind w:left="3791" w:hanging="180"/>
      </w:pPr>
    </w:lvl>
  </w:abstractNum>
  <w:abstractNum w:abstractNumId="38" w15:restartNumberingAfterBreak="0">
    <w:nsid w:val="5AD97833"/>
    <w:multiLevelType w:val="multilevel"/>
    <w:tmpl w:val="8A8A4E06"/>
    <w:lvl w:ilvl="0">
      <w:start w:val="1"/>
      <w:numFmt w:val="decimal"/>
      <w:lvlText w:val="%1."/>
      <w:lvlJc w:val="left"/>
      <w:pPr>
        <w:ind w:left="360" w:hanging="360"/>
      </w:pPr>
      <w:rPr>
        <w:rFonts w:hint="default"/>
      </w:rPr>
    </w:lvl>
    <w:lvl w:ilvl="1">
      <w:start w:val="1"/>
      <w:numFmt w:val="decimal"/>
      <w:isLgl/>
      <w:lvlText w:val="%1.%2."/>
      <w:lvlJc w:val="left"/>
      <w:pPr>
        <w:ind w:left="1995"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9" w15:restartNumberingAfterBreak="0">
    <w:nsid w:val="612F0879"/>
    <w:multiLevelType w:val="hybridMultilevel"/>
    <w:tmpl w:val="8B327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043E14"/>
    <w:multiLevelType w:val="hybridMultilevel"/>
    <w:tmpl w:val="7D9C7104"/>
    <w:lvl w:ilvl="0" w:tplc="A3546A74">
      <w:start w:val="1"/>
      <w:numFmt w:val="decimal"/>
      <w:lvlText w:val="%1."/>
      <w:lvlJc w:val="left"/>
      <w:pPr>
        <w:ind w:left="720" w:hanging="360"/>
      </w:pPr>
      <w:rPr>
        <w:rFonts w:ascii="MS Reference Sans Serif" w:hAnsi="MS Reference Sans Serif" w:hint="default"/>
        <w:color w:val="000000"/>
        <w:sz w:val="1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DC441C6"/>
    <w:multiLevelType w:val="multilevel"/>
    <w:tmpl w:val="57CA48DC"/>
    <w:lvl w:ilvl="0">
      <w:start w:val="1"/>
      <w:numFmt w:val="decimal"/>
      <w:lvlText w:val="%1"/>
      <w:lvlJc w:val="left"/>
      <w:pPr>
        <w:ind w:left="465" w:hanging="465"/>
      </w:pPr>
      <w:rPr>
        <w:rFonts w:hint="default"/>
      </w:rPr>
    </w:lvl>
    <w:lvl w:ilvl="1">
      <w:start w:val="1"/>
      <w:numFmt w:val="decimal"/>
      <w:pStyle w:val="Kop2"/>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EDF25C0"/>
    <w:multiLevelType w:val="hybridMultilevel"/>
    <w:tmpl w:val="FD648690"/>
    <w:lvl w:ilvl="0" w:tplc="30C8B454">
      <w:numFmt w:val="bullet"/>
      <w:lvlText w:val="-"/>
      <w:lvlJc w:val="left"/>
      <w:pPr>
        <w:tabs>
          <w:tab w:val="num" w:pos="720"/>
        </w:tabs>
        <w:ind w:left="720" w:hanging="360"/>
      </w:pPr>
      <w:rPr>
        <w:rFonts w:ascii="Arial" w:eastAsia="Courier New"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181608"/>
    <w:multiLevelType w:val="multilevel"/>
    <w:tmpl w:val="DBB679C4"/>
    <w:lvl w:ilvl="0">
      <w:start w:val="2"/>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9910716"/>
    <w:multiLevelType w:val="hybridMultilevel"/>
    <w:tmpl w:val="08C82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9596133">
    <w:abstractNumId w:val="3"/>
  </w:num>
  <w:num w:numId="2" w16cid:durableId="1411317826">
    <w:abstractNumId w:val="2"/>
  </w:num>
  <w:num w:numId="3" w16cid:durableId="1120416122">
    <w:abstractNumId w:val="1"/>
  </w:num>
  <w:num w:numId="4" w16cid:durableId="788355089">
    <w:abstractNumId w:val="0"/>
  </w:num>
  <w:num w:numId="5" w16cid:durableId="1723363193">
    <w:abstractNumId w:val="11"/>
  </w:num>
  <w:num w:numId="6" w16cid:durableId="1113400158">
    <w:abstractNumId w:val="7"/>
  </w:num>
  <w:num w:numId="7" w16cid:durableId="31424134">
    <w:abstractNumId w:val="15"/>
  </w:num>
  <w:num w:numId="8" w16cid:durableId="1101954027">
    <w:abstractNumId w:val="35"/>
  </w:num>
  <w:num w:numId="9" w16cid:durableId="1887521833">
    <w:abstractNumId w:val="14"/>
  </w:num>
  <w:num w:numId="10" w16cid:durableId="2008895647">
    <w:abstractNumId w:val="38"/>
  </w:num>
  <w:num w:numId="11" w16cid:durableId="1666127338">
    <w:abstractNumId w:val="42"/>
  </w:num>
  <w:num w:numId="12" w16cid:durableId="1418550467">
    <w:abstractNumId w:val="13"/>
  </w:num>
  <w:num w:numId="13" w16cid:durableId="2076736046">
    <w:abstractNumId w:val="10"/>
  </w:num>
  <w:num w:numId="14" w16cid:durableId="642151724">
    <w:abstractNumId w:val="19"/>
  </w:num>
  <w:num w:numId="15" w16cid:durableId="177550417">
    <w:abstractNumId w:val="5"/>
  </w:num>
  <w:num w:numId="16" w16cid:durableId="1681470709">
    <w:abstractNumId w:val="28"/>
  </w:num>
  <w:num w:numId="17" w16cid:durableId="1383793189">
    <w:abstractNumId w:val="39"/>
  </w:num>
  <w:num w:numId="18" w16cid:durableId="1506162497">
    <w:abstractNumId w:val="44"/>
  </w:num>
  <w:num w:numId="19" w16cid:durableId="1775245859">
    <w:abstractNumId w:val="43"/>
  </w:num>
  <w:num w:numId="20" w16cid:durableId="2117405541">
    <w:abstractNumId w:val="17"/>
  </w:num>
  <w:num w:numId="21" w16cid:durableId="1445349061">
    <w:abstractNumId w:val="31"/>
  </w:num>
  <w:num w:numId="22" w16cid:durableId="1892227463">
    <w:abstractNumId w:val="18"/>
  </w:num>
  <w:num w:numId="23" w16cid:durableId="730924142">
    <w:abstractNumId w:val="24"/>
  </w:num>
  <w:num w:numId="24" w16cid:durableId="1768380113">
    <w:abstractNumId w:val="23"/>
  </w:num>
  <w:num w:numId="25" w16cid:durableId="1933082065">
    <w:abstractNumId w:val="33"/>
  </w:num>
  <w:num w:numId="26" w16cid:durableId="2101095660">
    <w:abstractNumId w:val="25"/>
  </w:num>
  <w:num w:numId="27" w16cid:durableId="491138655">
    <w:abstractNumId w:val="22"/>
  </w:num>
  <w:num w:numId="28" w16cid:durableId="1426338691">
    <w:abstractNumId w:val="37"/>
  </w:num>
  <w:num w:numId="29" w16cid:durableId="1014772811">
    <w:abstractNumId w:val="12"/>
  </w:num>
  <w:num w:numId="30" w16cid:durableId="794638902">
    <w:abstractNumId w:val="40"/>
  </w:num>
  <w:num w:numId="31" w16cid:durableId="122576243">
    <w:abstractNumId w:val="16"/>
  </w:num>
  <w:num w:numId="32" w16cid:durableId="1185633239">
    <w:abstractNumId w:val="8"/>
  </w:num>
  <w:num w:numId="33" w16cid:durableId="1288898372">
    <w:abstractNumId w:val="20"/>
  </w:num>
  <w:num w:numId="34" w16cid:durableId="96993609">
    <w:abstractNumId w:val="21"/>
  </w:num>
  <w:num w:numId="35" w16cid:durableId="447551702">
    <w:abstractNumId w:val="36"/>
  </w:num>
  <w:num w:numId="36" w16cid:durableId="1374421584">
    <w:abstractNumId w:val="30"/>
  </w:num>
  <w:num w:numId="37" w16cid:durableId="2056657309">
    <w:abstractNumId w:val="9"/>
  </w:num>
  <w:num w:numId="38" w16cid:durableId="491675259">
    <w:abstractNumId w:val="27"/>
  </w:num>
  <w:num w:numId="39" w16cid:durableId="1311054697">
    <w:abstractNumId w:val="4"/>
  </w:num>
  <w:num w:numId="40" w16cid:durableId="541333891">
    <w:abstractNumId w:val="26"/>
  </w:num>
  <w:num w:numId="41" w16cid:durableId="340738117">
    <w:abstractNumId w:val="29"/>
  </w:num>
  <w:num w:numId="42" w16cid:durableId="843403174">
    <w:abstractNumId w:val="34"/>
  </w:num>
  <w:num w:numId="43" w16cid:durableId="1845046485">
    <w:abstractNumId w:val="38"/>
  </w:num>
  <w:num w:numId="44" w16cid:durableId="692851491">
    <w:abstractNumId w:val="38"/>
  </w:num>
  <w:num w:numId="45" w16cid:durableId="711543555">
    <w:abstractNumId w:val="38"/>
  </w:num>
  <w:num w:numId="46" w16cid:durableId="747115082">
    <w:abstractNumId w:val="38"/>
  </w:num>
  <w:num w:numId="47" w16cid:durableId="849488258">
    <w:abstractNumId w:val="38"/>
  </w:num>
  <w:num w:numId="48" w16cid:durableId="1275015084">
    <w:abstractNumId w:val="38"/>
  </w:num>
  <w:num w:numId="49" w16cid:durableId="2063359613">
    <w:abstractNumId w:val="38"/>
  </w:num>
  <w:num w:numId="50" w16cid:durableId="1469202243">
    <w:abstractNumId w:val="38"/>
  </w:num>
  <w:num w:numId="51" w16cid:durableId="1415200231">
    <w:abstractNumId w:val="38"/>
  </w:num>
  <w:num w:numId="52" w16cid:durableId="1382097863">
    <w:abstractNumId w:val="38"/>
  </w:num>
  <w:num w:numId="53" w16cid:durableId="1587031938">
    <w:abstractNumId w:val="38"/>
  </w:num>
  <w:num w:numId="54" w16cid:durableId="40444420">
    <w:abstractNumId w:val="38"/>
  </w:num>
  <w:num w:numId="55" w16cid:durableId="1854151252">
    <w:abstractNumId w:val="38"/>
  </w:num>
  <w:num w:numId="56" w16cid:durableId="1683511751">
    <w:abstractNumId w:val="38"/>
  </w:num>
  <w:num w:numId="57" w16cid:durableId="454980966">
    <w:abstractNumId w:val="38"/>
  </w:num>
  <w:num w:numId="58" w16cid:durableId="385223025">
    <w:abstractNumId w:val="38"/>
  </w:num>
  <w:num w:numId="59" w16cid:durableId="1677271632">
    <w:abstractNumId w:val="38"/>
  </w:num>
  <w:num w:numId="60" w16cid:durableId="1895043375">
    <w:abstractNumId w:val="38"/>
  </w:num>
  <w:num w:numId="61" w16cid:durableId="971865398">
    <w:abstractNumId w:val="38"/>
  </w:num>
  <w:num w:numId="62" w16cid:durableId="828716518">
    <w:abstractNumId w:val="38"/>
  </w:num>
  <w:num w:numId="63" w16cid:durableId="125046246">
    <w:abstractNumId w:val="38"/>
  </w:num>
  <w:num w:numId="64" w16cid:durableId="636223798">
    <w:abstractNumId w:val="38"/>
  </w:num>
  <w:num w:numId="65" w16cid:durableId="772045640">
    <w:abstractNumId w:val="32"/>
  </w:num>
  <w:num w:numId="66" w16cid:durableId="1723943767">
    <w:abstractNumId w:val="6"/>
  </w:num>
  <w:num w:numId="67" w16cid:durableId="1223902715">
    <w:abstractNumId w:val="41"/>
  </w:num>
  <w:num w:numId="68" w16cid:durableId="2000376681">
    <w:abstractNumId w:val="41"/>
  </w:num>
  <w:num w:numId="69" w16cid:durableId="1597136015">
    <w:abstractNumId w:val="41"/>
  </w:num>
  <w:num w:numId="70" w16cid:durableId="1003431371">
    <w:abstractNumId w:val="41"/>
  </w:num>
  <w:num w:numId="71" w16cid:durableId="539905703">
    <w:abstractNumId w:val="41"/>
  </w:num>
  <w:num w:numId="72" w16cid:durableId="1130321865">
    <w:abstractNumId w:val="41"/>
  </w:num>
  <w:num w:numId="73" w16cid:durableId="26951235">
    <w:abstractNumId w:val="41"/>
  </w:num>
  <w:num w:numId="74" w16cid:durableId="1183516846">
    <w:abstractNumId w:val="41"/>
  </w:num>
  <w:num w:numId="75" w16cid:durableId="380330567">
    <w:abstractNumId w:val="41"/>
  </w:num>
  <w:num w:numId="76" w16cid:durableId="1308628674">
    <w:abstractNumId w:val="4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774"/>
    <w:rsid w:val="0000041A"/>
    <w:rsid w:val="00000A5A"/>
    <w:rsid w:val="00000AD8"/>
    <w:rsid w:val="00001709"/>
    <w:rsid w:val="000020CA"/>
    <w:rsid w:val="000020DB"/>
    <w:rsid w:val="00002641"/>
    <w:rsid w:val="00002ACF"/>
    <w:rsid w:val="00002C07"/>
    <w:rsid w:val="00004640"/>
    <w:rsid w:val="00006954"/>
    <w:rsid w:val="00007FBE"/>
    <w:rsid w:val="000107D5"/>
    <w:rsid w:val="00010ECD"/>
    <w:rsid w:val="00011626"/>
    <w:rsid w:val="000119A5"/>
    <w:rsid w:val="00011EA1"/>
    <w:rsid w:val="00012536"/>
    <w:rsid w:val="00012CFC"/>
    <w:rsid w:val="00013646"/>
    <w:rsid w:val="000138D7"/>
    <w:rsid w:val="00015582"/>
    <w:rsid w:val="000166EE"/>
    <w:rsid w:val="00017670"/>
    <w:rsid w:val="0001768C"/>
    <w:rsid w:val="00020BC5"/>
    <w:rsid w:val="000218CF"/>
    <w:rsid w:val="000225B7"/>
    <w:rsid w:val="000227AC"/>
    <w:rsid w:val="00022A1B"/>
    <w:rsid w:val="00023282"/>
    <w:rsid w:val="00023B14"/>
    <w:rsid w:val="00025420"/>
    <w:rsid w:val="00026B90"/>
    <w:rsid w:val="00031346"/>
    <w:rsid w:val="00032D6D"/>
    <w:rsid w:val="00032DB5"/>
    <w:rsid w:val="000332AC"/>
    <w:rsid w:val="00033535"/>
    <w:rsid w:val="0003397A"/>
    <w:rsid w:val="00034035"/>
    <w:rsid w:val="00036299"/>
    <w:rsid w:val="00037403"/>
    <w:rsid w:val="00037BC1"/>
    <w:rsid w:val="00037C4F"/>
    <w:rsid w:val="00040851"/>
    <w:rsid w:val="000412F3"/>
    <w:rsid w:val="0004173F"/>
    <w:rsid w:val="0004366B"/>
    <w:rsid w:val="00043E5D"/>
    <w:rsid w:val="00044945"/>
    <w:rsid w:val="000450DD"/>
    <w:rsid w:val="00045793"/>
    <w:rsid w:val="0004617D"/>
    <w:rsid w:val="0004627A"/>
    <w:rsid w:val="000462DA"/>
    <w:rsid w:val="00047182"/>
    <w:rsid w:val="000472BD"/>
    <w:rsid w:val="000507C6"/>
    <w:rsid w:val="00050AD9"/>
    <w:rsid w:val="00050EE5"/>
    <w:rsid w:val="00051D36"/>
    <w:rsid w:val="00051D9C"/>
    <w:rsid w:val="00051F7B"/>
    <w:rsid w:val="00053054"/>
    <w:rsid w:val="000532CC"/>
    <w:rsid w:val="00053951"/>
    <w:rsid w:val="00053D0A"/>
    <w:rsid w:val="00053F28"/>
    <w:rsid w:val="00054AD1"/>
    <w:rsid w:val="00055140"/>
    <w:rsid w:val="00055526"/>
    <w:rsid w:val="0005635C"/>
    <w:rsid w:val="000567D3"/>
    <w:rsid w:val="00057968"/>
    <w:rsid w:val="0006102C"/>
    <w:rsid w:val="000617E7"/>
    <w:rsid w:val="00061909"/>
    <w:rsid w:val="00061B45"/>
    <w:rsid w:val="000629E4"/>
    <w:rsid w:val="0006307D"/>
    <w:rsid w:val="00063DCC"/>
    <w:rsid w:val="000640EC"/>
    <w:rsid w:val="00065955"/>
    <w:rsid w:val="00065A49"/>
    <w:rsid w:val="00065AD4"/>
    <w:rsid w:val="00066088"/>
    <w:rsid w:val="000675AF"/>
    <w:rsid w:val="0007074B"/>
    <w:rsid w:val="00070D68"/>
    <w:rsid w:val="00070FB7"/>
    <w:rsid w:val="00071A80"/>
    <w:rsid w:val="0007341F"/>
    <w:rsid w:val="00073452"/>
    <w:rsid w:val="00074601"/>
    <w:rsid w:val="0007477C"/>
    <w:rsid w:val="00074877"/>
    <w:rsid w:val="000758A7"/>
    <w:rsid w:val="00075988"/>
    <w:rsid w:val="00075C2E"/>
    <w:rsid w:val="000760E2"/>
    <w:rsid w:val="00080EAD"/>
    <w:rsid w:val="0008249D"/>
    <w:rsid w:val="000835CE"/>
    <w:rsid w:val="00085E94"/>
    <w:rsid w:val="00087C14"/>
    <w:rsid w:val="00092D90"/>
    <w:rsid w:val="0009340D"/>
    <w:rsid w:val="000934B4"/>
    <w:rsid w:val="00093886"/>
    <w:rsid w:val="00093902"/>
    <w:rsid w:val="00093C34"/>
    <w:rsid w:val="00094AF9"/>
    <w:rsid w:val="00095393"/>
    <w:rsid w:val="00096119"/>
    <w:rsid w:val="0009631C"/>
    <w:rsid w:val="000975D1"/>
    <w:rsid w:val="00097734"/>
    <w:rsid w:val="00097BC3"/>
    <w:rsid w:val="000A0630"/>
    <w:rsid w:val="000A099C"/>
    <w:rsid w:val="000A0B43"/>
    <w:rsid w:val="000A2EB6"/>
    <w:rsid w:val="000A3D86"/>
    <w:rsid w:val="000A51B1"/>
    <w:rsid w:val="000A6115"/>
    <w:rsid w:val="000A6314"/>
    <w:rsid w:val="000B03CD"/>
    <w:rsid w:val="000B09FC"/>
    <w:rsid w:val="000B0F50"/>
    <w:rsid w:val="000B2EDB"/>
    <w:rsid w:val="000B2F26"/>
    <w:rsid w:val="000B4109"/>
    <w:rsid w:val="000B4CFD"/>
    <w:rsid w:val="000B62DD"/>
    <w:rsid w:val="000B7C62"/>
    <w:rsid w:val="000B7C91"/>
    <w:rsid w:val="000C1054"/>
    <w:rsid w:val="000C143B"/>
    <w:rsid w:val="000C1B77"/>
    <w:rsid w:val="000C2E51"/>
    <w:rsid w:val="000C3DF5"/>
    <w:rsid w:val="000C44D9"/>
    <w:rsid w:val="000C4725"/>
    <w:rsid w:val="000C50EE"/>
    <w:rsid w:val="000C5268"/>
    <w:rsid w:val="000C5B15"/>
    <w:rsid w:val="000C6F2E"/>
    <w:rsid w:val="000C7036"/>
    <w:rsid w:val="000C7728"/>
    <w:rsid w:val="000D1086"/>
    <w:rsid w:val="000D1933"/>
    <w:rsid w:val="000D19DF"/>
    <w:rsid w:val="000D2151"/>
    <w:rsid w:val="000D22A1"/>
    <w:rsid w:val="000D3BC5"/>
    <w:rsid w:val="000D4866"/>
    <w:rsid w:val="000D599C"/>
    <w:rsid w:val="000D62B9"/>
    <w:rsid w:val="000E0517"/>
    <w:rsid w:val="000E1A50"/>
    <w:rsid w:val="000E1F3B"/>
    <w:rsid w:val="000E2AE5"/>
    <w:rsid w:val="000E4ECC"/>
    <w:rsid w:val="000E5AFD"/>
    <w:rsid w:val="000E6E76"/>
    <w:rsid w:val="000E7451"/>
    <w:rsid w:val="000E7ED5"/>
    <w:rsid w:val="000F0609"/>
    <w:rsid w:val="000F0CC2"/>
    <w:rsid w:val="000F0F29"/>
    <w:rsid w:val="000F177E"/>
    <w:rsid w:val="000F30F1"/>
    <w:rsid w:val="000F7D17"/>
    <w:rsid w:val="001004DB"/>
    <w:rsid w:val="00101113"/>
    <w:rsid w:val="00101C07"/>
    <w:rsid w:val="001030FC"/>
    <w:rsid w:val="00105EDC"/>
    <w:rsid w:val="0010714F"/>
    <w:rsid w:val="001073D9"/>
    <w:rsid w:val="0010740D"/>
    <w:rsid w:val="00110D3C"/>
    <w:rsid w:val="00112636"/>
    <w:rsid w:val="001158C7"/>
    <w:rsid w:val="00117755"/>
    <w:rsid w:val="00120625"/>
    <w:rsid w:val="0012079E"/>
    <w:rsid w:val="001207C1"/>
    <w:rsid w:val="001224FC"/>
    <w:rsid w:val="0012437D"/>
    <w:rsid w:val="00124E74"/>
    <w:rsid w:val="001252FE"/>
    <w:rsid w:val="00125A59"/>
    <w:rsid w:val="0012667F"/>
    <w:rsid w:val="001278CF"/>
    <w:rsid w:val="001279BA"/>
    <w:rsid w:val="001300C3"/>
    <w:rsid w:val="001314DA"/>
    <w:rsid w:val="001320D4"/>
    <w:rsid w:val="0013291F"/>
    <w:rsid w:val="00132C5D"/>
    <w:rsid w:val="00133A68"/>
    <w:rsid w:val="00133D14"/>
    <w:rsid w:val="00133E6A"/>
    <w:rsid w:val="0013460E"/>
    <w:rsid w:val="00136C68"/>
    <w:rsid w:val="001408A3"/>
    <w:rsid w:val="00140926"/>
    <w:rsid w:val="00141A31"/>
    <w:rsid w:val="001421BD"/>
    <w:rsid w:val="00142881"/>
    <w:rsid w:val="00142D97"/>
    <w:rsid w:val="00143B18"/>
    <w:rsid w:val="00143CBB"/>
    <w:rsid w:val="00144B55"/>
    <w:rsid w:val="001451DB"/>
    <w:rsid w:val="00145864"/>
    <w:rsid w:val="00146EDB"/>
    <w:rsid w:val="00147611"/>
    <w:rsid w:val="001507C6"/>
    <w:rsid w:val="00151BE8"/>
    <w:rsid w:val="001527B7"/>
    <w:rsid w:val="001528E8"/>
    <w:rsid w:val="00152CC5"/>
    <w:rsid w:val="00153D36"/>
    <w:rsid w:val="00154B1B"/>
    <w:rsid w:val="00156DBB"/>
    <w:rsid w:val="00157DC1"/>
    <w:rsid w:val="0016122C"/>
    <w:rsid w:val="00161375"/>
    <w:rsid w:val="00161B7A"/>
    <w:rsid w:val="00162402"/>
    <w:rsid w:val="001626AC"/>
    <w:rsid w:val="001626C0"/>
    <w:rsid w:val="001632D5"/>
    <w:rsid w:val="001651D8"/>
    <w:rsid w:val="0016530D"/>
    <w:rsid w:val="00166D77"/>
    <w:rsid w:val="00167152"/>
    <w:rsid w:val="00172438"/>
    <w:rsid w:val="0017399E"/>
    <w:rsid w:val="00174B13"/>
    <w:rsid w:val="00174FE9"/>
    <w:rsid w:val="00175267"/>
    <w:rsid w:val="001765A0"/>
    <w:rsid w:val="00176981"/>
    <w:rsid w:val="00177C33"/>
    <w:rsid w:val="00177CF9"/>
    <w:rsid w:val="001822FE"/>
    <w:rsid w:val="00182813"/>
    <w:rsid w:val="00182DA5"/>
    <w:rsid w:val="00183B7E"/>
    <w:rsid w:val="00185F3E"/>
    <w:rsid w:val="00191AAB"/>
    <w:rsid w:val="0019276F"/>
    <w:rsid w:val="00194BEE"/>
    <w:rsid w:val="00194F66"/>
    <w:rsid w:val="00195C10"/>
    <w:rsid w:val="001964AA"/>
    <w:rsid w:val="00197D46"/>
    <w:rsid w:val="001A00C6"/>
    <w:rsid w:val="001A02D1"/>
    <w:rsid w:val="001A1541"/>
    <w:rsid w:val="001A1C20"/>
    <w:rsid w:val="001A39AE"/>
    <w:rsid w:val="001A3D4C"/>
    <w:rsid w:val="001A41A1"/>
    <w:rsid w:val="001A55A0"/>
    <w:rsid w:val="001A56D6"/>
    <w:rsid w:val="001A5E63"/>
    <w:rsid w:val="001A683E"/>
    <w:rsid w:val="001A6A14"/>
    <w:rsid w:val="001A6F21"/>
    <w:rsid w:val="001A7E10"/>
    <w:rsid w:val="001B1AF9"/>
    <w:rsid w:val="001B2B56"/>
    <w:rsid w:val="001B30E3"/>
    <w:rsid w:val="001B41D5"/>
    <w:rsid w:val="001B446C"/>
    <w:rsid w:val="001B4C6E"/>
    <w:rsid w:val="001B50B5"/>
    <w:rsid w:val="001B52B0"/>
    <w:rsid w:val="001B5DF1"/>
    <w:rsid w:val="001B62CD"/>
    <w:rsid w:val="001B690E"/>
    <w:rsid w:val="001B6BA8"/>
    <w:rsid w:val="001B7895"/>
    <w:rsid w:val="001B7AAA"/>
    <w:rsid w:val="001C2342"/>
    <w:rsid w:val="001C2874"/>
    <w:rsid w:val="001C34B1"/>
    <w:rsid w:val="001C3537"/>
    <w:rsid w:val="001C3AB3"/>
    <w:rsid w:val="001C4C90"/>
    <w:rsid w:val="001C50B5"/>
    <w:rsid w:val="001C511B"/>
    <w:rsid w:val="001C571B"/>
    <w:rsid w:val="001C5A17"/>
    <w:rsid w:val="001C5F16"/>
    <w:rsid w:val="001D0303"/>
    <w:rsid w:val="001D03C3"/>
    <w:rsid w:val="001D261E"/>
    <w:rsid w:val="001D27F2"/>
    <w:rsid w:val="001D2E0E"/>
    <w:rsid w:val="001D3691"/>
    <w:rsid w:val="001D3FAD"/>
    <w:rsid w:val="001D6585"/>
    <w:rsid w:val="001D6DE9"/>
    <w:rsid w:val="001D7804"/>
    <w:rsid w:val="001D7B95"/>
    <w:rsid w:val="001E00E1"/>
    <w:rsid w:val="001E0344"/>
    <w:rsid w:val="001E1009"/>
    <w:rsid w:val="001E142F"/>
    <w:rsid w:val="001E2BEC"/>
    <w:rsid w:val="001E2C6B"/>
    <w:rsid w:val="001E36E1"/>
    <w:rsid w:val="001E4A1E"/>
    <w:rsid w:val="001E4BF7"/>
    <w:rsid w:val="001E4FD9"/>
    <w:rsid w:val="001E59CB"/>
    <w:rsid w:val="001E5E92"/>
    <w:rsid w:val="001F089B"/>
    <w:rsid w:val="001F39B9"/>
    <w:rsid w:val="001F3C69"/>
    <w:rsid w:val="001F3D64"/>
    <w:rsid w:val="001F4768"/>
    <w:rsid w:val="001F7E7C"/>
    <w:rsid w:val="002006A3"/>
    <w:rsid w:val="002009E8"/>
    <w:rsid w:val="00200B2E"/>
    <w:rsid w:val="00200DB0"/>
    <w:rsid w:val="00204043"/>
    <w:rsid w:val="00204EFA"/>
    <w:rsid w:val="002056FE"/>
    <w:rsid w:val="00205C07"/>
    <w:rsid w:val="002067A6"/>
    <w:rsid w:val="00206912"/>
    <w:rsid w:val="00207C71"/>
    <w:rsid w:val="0021159F"/>
    <w:rsid w:val="00211FA7"/>
    <w:rsid w:val="00213B60"/>
    <w:rsid w:val="00214D99"/>
    <w:rsid w:val="00215498"/>
    <w:rsid w:val="002162E2"/>
    <w:rsid w:val="002165C7"/>
    <w:rsid w:val="00216DE1"/>
    <w:rsid w:val="00217B5D"/>
    <w:rsid w:val="0022070A"/>
    <w:rsid w:val="00221BD4"/>
    <w:rsid w:val="00223482"/>
    <w:rsid w:val="002245EF"/>
    <w:rsid w:val="00225037"/>
    <w:rsid w:val="002257E3"/>
    <w:rsid w:val="00226D58"/>
    <w:rsid w:val="00227211"/>
    <w:rsid w:val="002304F6"/>
    <w:rsid w:val="00230786"/>
    <w:rsid w:val="00230CD1"/>
    <w:rsid w:val="00233437"/>
    <w:rsid w:val="002338AC"/>
    <w:rsid w:val="0023501F"/>
    <w:rsid w:val="00235507"/>
    <w:rsid w:val="00235C0A"/>
    <w:rsid w:val="0023657B"/>
    <w:rsid w:val="0023693F"/>
    <w:rsid w:val="00236ACB"/>
    <w:rsid w:val="00236F70"/>
    <w:rsid w:val="002370AF"/>
    <w:rsid w:val="002376E2"/>
    <w:rsid w:val="00237EB8"/>
    <w:rsid w:val="00240B6C"/>
    <w:rsid w:val="00240E43"/>
    <w:rsid w:val="00241F74"/>
    <w:rsid w:val="002421B8"/>
    <w:rsid w:val="00243F84"/>
    <w:rsid w:val="002457FB"/>
    <w:rsid w:val="0024678B"/>
    <w:rsid w:val="00247405"/>
    <w:rsid w:val="00247519"/>
    <w:rsid w:val="00247848"/>
    <w:rsid w:val="00250268"/>
    <w:rsid w:val="00250E70"/>
    <w:rsid w:val="0025227E"/>
    <w:rsid w:val="002540F6"/>
    <w:rsid w:val="002545EF"/>
    <w:rsid w:val="0025499D"/>
    <w:rsid w:val="00255763"/>
    <w:rsid w:val="002559C4"/>
    <w:rsid w:val="0025760D"/>
    <w:rsid w:val="00257F1D"/>
    <w:rsid w:val="00260F8D"/>
    <w:rsid w:val="0026151C"/>
    <w:rsid w:val="00261E29"/>
    <w:rsid w:val="00262515"/>
    <w:rsid w:val="002630DA"/>
    <w:rsid w:val="0026449B"/>
    <w:rsid w:val="00264581"/>
    <w:rsid w:val="00265AC2"/>
    <w:rsid w:val="00266517"/>
    <w:rsid w:val="00270BF2"/>
    <w:rsid w:val="00272EF6"/>
    <w:rsid w:val="00272FD5"/>
    <w:rsid w:val="00274B48"/>
    <w:rsid w:val="002769F9"/>
    <w:rsid w:val="00276D93"/>
    <w:rsid w:val="002801B4"/>
    <w:rsid w:val="0028089D"/>
    <w:rsid w:val="00280B93"/>
    <w:rsid w:val="00280BA6"/>
    <w:rsid w:val="00281B31"/>
    <w:rsid w:val="00281E86"/>
    <w:rsid w:val="002823BE"/>
    <w:rsid w:val="00282508"/>
    <w:rsid w:val="00283896"/>
    <w:rsid w:val="00283F78"/>
    <w:rsid w:val="0028759D"/>
    <w:rsid w:val="0028765E"/>
    <w:rsid w:val="002878F5"/>
    <w:rsid w:val="0029060C"/>
    <w:rsid w:val="00291A9D"/>
    <w:rsid w:val="00292480"/>
    <w:rsid w:val="002927D1"/>
    <w:rsid w:val="00292B65"/>
    <w:rsid w:val="00294322"/>
    <w:rsid w:val="0029505F"/>
    <w:rsid w:val="00295351"/>
    <w:rsid w:val="00295FE9"/>
    <w:rsid w:val="00296FED"/>
    <w:rsid w:val="00297B2B"/>
    <w:rsid w:val="00297CDB"/>
    <w:rsid w:val="002A0F99"/>
    <w:rsid w:val="002A33A0"/>
    <w:rsid w:val="002A595E"/>
    <w:rsid w:val="002A5F67"/>
    <w:rsid w:val="002A626D"/>
    <w:rsid w:val="002A67A3"/>
    <w:rsid w:val="002B043D"/>
    <w:rsid w:val="002B0653"/>
    <w:rsid w:val="002B178E"/>
    <w:rsid w:val="002B17CB"/>
    <w:rsid w:val="002B1F98"/>
    <w:rsid w:val="002B2967"/>
    <w:rsid w:val="002B29F3"/>
    <w:rsid w:val="002B2B70"/>
    <w:rsid w:val="002B3AE0"/>
    <w:rsid w:val="002B456D"/>
    <w:rsid w:val="002B476E"/>
    <w:rsid w:val="002B5712"/>
    <w:rsid w:val="002B60DE"/>
    <w:rsid w:val="002B6359"/>
    <w:rsid w:val="002B6DB9"/>
    <w:rsid w:val="002B7675"/>
    <w:rsid w:val="002B77BF"/>
    <w:rsid w:val="002C0294"/>
    <w:rsid w:val="002C1629"/>
    <w:rsid w:val="002C1F32"/>
    <w:rsid w:val="002C28EA"/>
    <w:rsid w:val="002C2A2B"/>
    <w:rsid w:val="002C4AAA"/>
    <w:rsid w:val="002C6706"/>
    <w:rsid w:val="002C7FF4"/>
    <w:rsid w:val="002D0375"/>
    <w:rsid w:val="002D0B34"/>
    <w:rsid w:val="002D0E6E"/>
    <w:rsid w:val="002D1441"/>
    <w:rsid w:val="002D1A6C"/>
    <w:rsid w:val="002D282B"/>
    <w:rsid w:val="002D28E5"/>
    <w:rsid w:val="002D3D23"/>
    <w:rsid w:val="002D547B"/>
    <w:rsid w:val="002D58DB"/>
    <w:rsid w:val="002D5928"/>
    <w:rsid w:val="002D5D3B"/>
    <w:rsid w:val="002D7377"/>
    <w:rsid w:val="002E0061"/>
    <w:rsid w:val="002E0A1B"/>
    <w:rsid w:val="002E0EE2"/>
    <w:rsid w:val="002E2957"/>
    <w:rsid w:val="002E2A8B"/>
    <w:rsid w:val="002E4620"/>
    <w:rsid w:val="002E499B"/>
    <w:rsid w:val="002E4A9C"/>
    <w:rsid w:val="002E573D"/>
    <w:rsid w:val="002E6060"/>
    <w:rsid w:val="002E62F8"/>
    <w:rsid w:val="002E63B9"/>
    <w:rsid w:val="002E654A"/>
    <w:rsid w:val="002E66B1"/>
    <w:rsid w:val="002E7E0D"/>
    <w:rsid w:val="002F1216"/>
    <w:rsid w:val="002F187A"/>
    <w:rsid w:val="002F2B03"/>
    <w:rsid w:val="002F2EF2"/>
    <w:rsid w:val="002F686D"/>
    <w:rsid w:val="002F74A3"/>
    <w:rsid w:val="002F7D4B"/>
    <w:rsid w:val="002F7DBF"/>
    <w:rsid w:val="00300037"/>
    <w:rsid w:val="0030106B"/>
    <w:rsid w:val="00301133"/>
    <w:rsid w:val="003015AF"/>
    <w:rsid w:val="003015CE"/>
    <w:rsid w:val="003027A4"/>
    <w:rsid w:val="00304358"/>
    <w:rsid w:val="00304522"/>
    <w:rsid w:val="00304ACD"/>
    <w:rsid w:val="00304C64"/>
    <w:rsid w:val="00304DFA"/>
    <w:rsid w:val="00305024"/>
    <w:rsid w:val="00305423"/>
    <w:rsid w:val="00307562"/>
    <w:rsid w:val="00310159"/>
    <w:rsid w:val="00310550"/>
    <w:rsid w:val="00311E22"/>
    <w:rsid w:val="00312B04"/>
    <w:rsid w:val="00313517"/>
    <w:rsid w:val="00314032"/>
    <w:rsid w:val="00314875"/>
    <w:rsid w:val="00317F70"/>
    <w:rsid w:val="00320336"/>
    <w:rsid w:val="003203FA"/>
    <w:rsid w:val="0032140E"/>
    <w:rsid w:val="003215E7"/>
    <w:rsid w:val="003217D5"/>
    <w:rsid w:val="00321C87"/>
    <w:rsid w:val="003222D3"/>
    <w:rsid w:val="00323FC1"/>
    <w:rsid w:val="00324ACB"/>
    <w:rsid w:val="00325120"/>
    <w:rsid w:val="00325452"/>
    <w:rsid w:val="00326064"/>
    <w:rsid w:val="0032645D"/>
    <w:rsid w:val="00326935"/>
    <w:rsid w:val="00326961"/>
    <w:rsid w:val="00326B8B"/>
    <w:rsid w:val="003276DF"/>
    <w:rsid w:val="0033104B"/>
    <w:rsid w:val="003316CE"/>
    <w:rsid w:val="0033257F"/>
    <w:rsid w:val="003326D5"/>
    <w:rsid w:val="0033456E"/>
    <w:rsid w:val="00335AAB"/>
    <w:rsid w:val="00335D07"/>
    <w:rsid w:val="00336BCC"/>
    <w:rsid w:val="00336FFF"/>
    <w:rsid w:val="003374F4"/>
    <w:rsid w:val="00340751"/>
    <w:rsid w:val="00341747"/>
    <w:rsid w:val="00342B53"/>
    <w:rsid w:val="00342EFE"/>
    <w:rsid w:val="00343037"/>
    <w:rsid w:val="003430EC"/>
    <w:rsid w:val="00343B42"/>
    <w:rsid w:val="00344815"/>
    <w:rsid w:val="003469E8"/>
    <w:rsid w:val="00347129"/>
    <w:rsid w:val="00350972"/>
    <w:rsid w:val="00351903"/>
    <w:rsid w:val="00352411"/>
    <w:rsid w:val="00354172"/>
    <w:rsid w:val="003549A9"/>
    <w:rsid w:val="00355EF3"/>
    <w:rsid w:val="00356E0A"/>
    <w:rsid w:val="0036098F"/>
    <w:rsid w:val="00360C12"/>
    <w:rsid w:val="003629B2"/>
    <w:rsid w:val="00362A99"/>
    <w:rsid w:val="00362E88"/>
    <w:rsid w:val="003645FD"/>
    <w:rsid w:val="0036463E"/>
    <w:rsid w:val="00364845"/>
    <w:rsid w:val="00364C4B"/>
    <w:rsid w:val="0036581E"/>
    <w:rsid w:val="00365B0D"/>
    <w:rsid w:val="00367319"/>
    <w:rsid w:val="00367445"/>
    <w:rsid w:val="00367E4E"/>
    <w:rsid w:val="00370111"/>
    <w:rsid w:val="00370969"/>
    <w:rsid w:val="00371234"/>
    <w:rsid w:val="00371797"/>
    <w:rsid w:val="00371CCA"/>
    <w:rsid w:val="00372D02"/>
    <w:rsid w:val="003745EC"/>
    <w:rsid w:val="00375193"/>
    <w:rsid w:val="00377512"/>
    <w:rsid w:val="00377954"/>
    <w:rsid w:val="00380E89"/>
    <w:rsid w:val="00380FCB"/>
    <w:rsid w:val="00381F22"/>
    <w:rsid w:val="003820EE"/>
    <w:rsid w:val="00382B66"/>
    <w:rsid w:val="0038456D"/>
    <w:rsid w:val="00385862"/>
    <w:rsid w:val="00385CE7"/>
    <w:rsid w:val="003860D3"/>
    <w:rsid w:val="00386C42"/>
    <w:rsid w:val="00386E3C"/>
    <w:rsid w:val="00390992"/>
    <w:rsid w:val="00392ADA"/>
    <w:rsid w:val="003932D3"/>
    <w:rsid w:val="00393CEB"/>
    <w:rsid w:val="0039670C"/>
    <w:rsid w:val="00396DE9"/>
    <w:rsid w:val="003970A6"/>
    <w:rsid w:val="00397185"/>
    <w:rsid w:val="00397D35"/>
    <w:rsid w:val="003A135B"/>
    <w:rsid w:val="003A1E04"/>
    <w:rsid w:val="003A2E10"/>
    <w:rsid w:val="003A328C"/>
    <w:rsid w:val="003A32FE"/>
    <w:rsid w:val="003A352A"/>
    <w:rsid w:val="003A3F21"/>
    <w:rsid w:val="003A4DBE"/>
    <w:rsid w:val="003A5487"/>
    <w:rsid w:val="003A54DC"/>
    <w:rsid w:val="003A6036"/>
    <w:rsid w:val="003A60D5"/>
    <w:rsid w:val="003A66EE"/>
    <w:rsid w:val="003A69D1"/>
    <w:rsid w:val="003A7F1B"/>
    <w:rsid w:val="003B08BE"/>
    <w:rsid w:val="003B1244"/>
    <w:rsid w:val="003B2F6E"/>
    <w:rsid w:val="003B41F0"/>
    <w:rsid w:val="003B6619"/>
    <w:rsid w:val="003C0174"/>
    <w:rsid w:val="003C1C8F"/>
    <w:rsid w:val="003C2B7D"/>
    <w:rsid w:val="003C3482"/>
    <w:rsid w:val="003C5353"/>
    <w:rsid w:val="003C7BCE"/>
    <w:rsid w:val="003D003F"/>
    <w:rsid w:val="003D104E"/>
    <w:rsid w:val="003D1F77"/>
    <w:rsid w:val="003D2125"/>
    <w:rsid w:val="003D2457"/>
    <w:rsid w:val="003D264D"/>
    <w:rsid w:val="003D2A1A"/>
    <w:rsid w:val="003D2ED1"/>
    <w:rsid w:val="003D33B2"/>
    <w:rsid w:val="003D4633"/>
    <w:rsid w:val="003D518E"/>
    <w:rsid w:val="003D7E30"/>
    <w:rsid w:val="003E015C"/>
    <w:rsid w:val="003E1078"/>
    <w:rsid w:val="003E1EE5"/>
    <w:rsid w:val="003E2A80"/>
    <w:rsid w:val="003E33ED"/>
    <w:rsid w:val="003E3808"/>
    <w:rsid w:val="003E3ACB"/>
    <w:rsid w:val="003E3B55"/>
    <w:rsid w:val="003E3CFD"/>
    <w:rsid w:val="003E3D1C"/>
    <w:rsid w:val="003E49AA"/>
    <w:rsid w:val="003E6328"/>
    <w:rsid w:val="003E6A03"/>
    <w:rsid w:val="003F02C7"/>
    <w:rsid w:val="003F073B"/>
    <w:rsid w:val="003F0B5B"/>
    <w:rsid w:val="003F1F49"/>
    <w:rsid w:val="003F27B7"/>
    <w:rsid w:val="003F3D37"/>
    <w:rsid w:val="003F492E"/>
    <w:rsid w:val="003F661A"/>
    <w:rsid w:val="003F7F05"/>
    <w:rsid w:val="0040142C"/>
    <w:rsid w:val="0040221E"/>
    <w:rsid w:val="00402391"/>
    <w:rsid w:val="00402FA2"/>
    <w:rsid w:val="004035F1"/>
    <w:rsid w:val="00404A55"/>
    <w:rsid w:val="00405C3D"/>
    <w:rsid w:val="00405C69"/>
    <w:rsid w:val="004067B1"/>
    <w:rsid w:val="00406D3F"/>
    <w:rsid w:val="00406D43"/>
    <w:rsid w:val="00407008"/>
    <w:rsid w:val="00407149"/>
    <w:rsid w:val="0041089B"/>
    <w:rsid w:val="00411BEE"/>
    <w:rsid w:val="00412419"/>
    <w:rsid w:val="004126A9"/>
    <w:rsid w:val="0041356A"/>
    <w:rsid w:val="00414480"/>
    <w:rsid w:val="00415A77"/>
    <w:rsid w:val="00415D86"/>
    <w:rsid w:val="00415F35"/>
    <w:rsid w:val="004167A9"/>
    <w:rsid w:val="00416D4A"/>
    <w:rsid w:val="00417229"/>
    <w:rsid w:val="004211A0"/>
    <w:rsid w:val="0042322C"/>
    <w:rsid w:val="004233AD"/>
    <w:rsid w:val="00425AFE"/>
    <w:rsid w:val="00425BDC"/>
    <w:rsid w:val="004265D4"/>
    <w:rsid w:val="004278FB"/>
    <w:rsid w:val="00427E4D"/>
    <w:rsid w:val="00427F92"/>
    <w:rsid w:val="00430088"/>
    <w:rsid w:val="00430558"/>
    <w:rsid w:val="00430D9A"/>
    <w:rsid w:val="00430FB9"/>
    <w:rsid w:val="0043225C"/>
    <w:rsid w:val="004326A1"/>
    <w:rsid w:val="00433A81"/>
    <w:rsid w:val="00434CD2"/>
    <w:rsid w:val="00434D95"/>
    <w:rsid w:val="00435DE1"/>
    <w:rsid w:val="0043601E"/>
    <w:rsid w:val="004362AB"/>
    <w:rsid w:val="00436CA0"/>
    <w:rsid w:val="00437203"/>
    <w:rsid w:val="004374BD"/>
    <w:rsid w:val="0044012E"/>
    <w:rsid w:val="004429C5"/>
    <w:rsid w:val="00443559"/>
    <w:rsid w:val="0044467F"/>
    <w:rsid w:val="00444E73"/>
    <w:rsid w:val="004455D2"/>
    <w:rsid w:val="00445A49"/>
    <w:rsid w:val="00446DAE"/>
    <w:rsid w:val="00447AA0"/>
    <w:rsid w:val="004509F7"/>
    <w:rsid w:val="00451B81"/>
    <w:rsid w:val="00452412"/>
    <w:rsid w:val="00452556"/>
    <w:rsid w:val="004527F2"/>
    <w:rsid w:val="004532F0"/>
    <w:rsid w:val="00453F06"/>
    <w:rsid w:val="00454ABD"/>
    <w:rsid w:val="00455C3D"/>
    <w:rsid w:val="00455D37"/>
    <w:rsid w:val="004560E4"/>
    <w:rsid w:val="00456C53"/>
    <w:rsid w:val="004579CB"/>
    <w:rsid w:val="00457AD1"/>
    <w:rsid w:val="00457C6B"/>
    <w:rsid w:val="004608C3"/>
    <w:rsid w:val="0046111F"/>
    <w:rsid w:val="00461AA9"/>
    <w:rsid w:val="004622E7"/>
    <w:rsid w:val="00462DDA"/>
    <w:rsid w:val="004630F1"/>
    <w:rsid w:val="00463499"/>
    <w:rsid w:val="00463E31"/>
    <w:rsid w:val="00463F17"/>
    <w:rsid w:val="00464CB8"/>
    <w:rsid w:val="0046513E"/>
    <w:rsid w:val="004669D4"/>
    <w:rsid w:val="00467FAF"/>
    <w:rsid w:val="004706FD"/>
    <w:rsid w:val="00472A81"/>
    <w:rsid w:val="00472E0F"/>
    <w:rsid w:val="0047492D"/>
    <w:rsid w:val="00475021"/>
    <w:rsid w:val="00475517"/>
    <w:rsid w:val="00475C89"/>
    <w:rsid w:val="00476C40"/>
    <w:rsid w:val="00476ED2"/>
    <w:rsid w:val="004804EF"/>
    <w:rsid w:val="00480727"/>
    <w:rsid w:val="0048354A"/>
    <w:rsid w:val="00483675"/>
    <w:rsid w:val="00484D2C"/>
    <w:rsid w:val="00484F28"/>
    <w:rsid w:val="00485246"/>
    <w:rsid w:val="00485C03"/>
    <w:rsid w:val="00486454"/>
    <w:rsid w:val="00486802"/>
    <w:rsid w:val="00487088"/>
    <w:rsid w:val="0049120A"/>
    <w:rsid w:val="004920A3"/>
    <w:rsid w:val="004929D5"/>
    <w:rsid w:val="004943E3"/>
    <w:rsid w:val="00494B83"/>
    <w:rsid w:val="00494C05"/>
    <w:rsid w:val="0049513A"/>
    <w:rsid w:val="004959DF"/>
    <w:rsid w:val="00495FED"/>
    <w:rsid w:val="00496D6D"/>
    <w:rsid w:val="00497F3B"/>
    <w:rsid w:val="004A104E"/>
    <w:rsid w:val="004A11BA"/>
    <w:rsid w:val="004A27F8"/>
    <w:rsid w:val="004A28FB"/>
    <w:rsid w:val="004A295C"/>
    <w:rsid w:val="004A2EA7"/>
    <w:rsid w:val="004A5470"/>
    <w:rsid w:val="004A5853"/>
    <w:rsid w:val="004A604F"/>
    <w:rsid w:val="004A65A5"/>
    <w:rsid w:val="004A6F0D"/>
    <w:rsid w:val="004B0876"/>
    <w:rsid w:val="004B0F62"/>
    <w:rsid w:val="004B222A"/>
    <w:rsid w:val="004B255E"/>
    <w:rsid w:val="004B3470"/>
    <w:rsid w:val="004B3689"/>
    <w:rsid w:val="004B3C2B"/>
    <w:rsid w:val="004B3C6A"/>
    <w:rsid w:val="004B5BD4"/>
    <w:rsid w:val="004B6AE2"/>
    <w:rsid w:val="004B6EE4"/>
    <w:rsid w:val="004B7727"/>
    <w:rsid w:val="004B7A86"/>
    <w:rsid w:val="004C173C"/>
    <w:rsid w:val="004C2DB8"/>
    <w:rsid w:val="004C3EEB"/>
    <w:rsid w:val="004C5108"/>
    <w:rsid w:val="004C676B"/>
    <w:rsid w:val="004D0280"/>
    <w:rsid w:val="004D03A3"/>
    <w:rsid w:val="004D1A3F"/>
    <w:rsid w:val="004D1C83"/>
    <w:rsid w:val="004D2223"/>
    <w:rsid w:val="004D24EA"/>
    <w:rsid w:val="004D29A8"/>
    <w:rsid w:val="004D5A0F"/>
    <w:rsid w:val="004D6C12"/>
    <w:rsid w:val="004D6D31"/>
    <w:rsid w:val="004D7073"/>
    <w:rsid w:val="004D76D2"/>
    <w:rsid w:val="004D7C30"/>
    <w:rsid w:val="004D7CF9"/>
    <w:rsid w:val="004E1C1C"/>
    <w:rsid w:val="004E1C8A"/>
    <w:rsid w:val="004E1E70"/>
    <w:rsid w:val="004E21F7"/>
    <w:rsid w:val="004E2F4D"/>
    <w:rsid w:val="004E30AF"/>
    <w:rsid w:val="004E38B1"/>
    <w:rsid w:val="004E42EA"/>
    <w:rsid w:val="004E4A9F"/>
    <w:rsid w:val="004E5D6C"/>
    <w:rsid w:val="004E7A10"/>
    <w:rsid w:val="004E7B66"/>
    <w:rsid w:val="004F13A2"/>
    <w:rsid w:val="004F1B42"/>
    <w:rsid w:val="004F1BE0"/>
    <w:rsid w:val="004F366C"/>
    <w:rsid w:val="004F4408"/>
    <w:rsid w:val="004F4E64"/>
    <w:rsid w:val="004F5682"/>
    <w:rsid w:val="004F671F"/>
    <w:rsid w:val="004F6C31"/>
    <w:rsid w:val="004F70E8"/>
    <w:rsid w:val="005005E4"/>
    <w:rsid w:val="0050070F"/>
    <w:rsid w:val="00501700"/>
    <w:rsid w:val="005017AD"/>
    <w:rsid w:val="00502605"/>
    <w:rsid w:val="00502703"/>
    <w:rsid w:val="00502AD4"/>
    <w:rsid w:val="00504BC7"/>
    <w:rsid w:val="005060C0"/>
    <w:rsid w:val="00506731"/>
    <w:rsid w:val="00506994"/>
    <w:rsid w:val="00506C15"/>
    <w:rsid w:val="005103AB"/>
    <w:rsid w:val="00510BF7"/>
    <w:rsid w:val="0051106B"/>
    <w:rsid w:val="0051250E"/>
    <w:rsid w:val="005137DC"/>
    <w:rsid w:val="00513D02"/>
    <w:rsid w:val="00516740"/>
    <w:rsid w:val="0051708C"/>
    <w:rsid w:val="00517360"/>
    <w:rsid w:val="005173E4"/>
    <w:rsid w:val="00520036"/>
    <w:rsid w:val="00520050"/>
    <w:rsid w:val="005208A4"/>
    <w:rsid w:val="00520EFA"/>
    <w:rsid w:val="00521E0A"/>
    <w:rsid w:val="00523FB4"/>
    <w:rsid w:val="005253E2"/>
    <w:rsid w:val="00525A2D"/>
    <w:rsid w:val="00526738"/>
    <w:rsid w:val="0052733A"/>
    <w:rsid w:val="00527E65"/>
    <w:rsid w:val="0053200F"/>
    <w:rsid w:val="005321C1"/>
    <w:rsid w:val="00532BF0"/>
    <w:rsid w:val="00532FC3"/>
    <w:rsid w:val="0053303B"/>
    <w:rsid w:val="00533872"/>
    <w:rsid w:val="00533E87"/>
    <w:rsid w:val="005348E0"/>
    <w:rsid w:val="0053621D"/>
    <w:rsid w:val="00536968"/>
    <w:rsid w:val="00537690"/>
    <w:rsid w:val="0054031F"/>
    <w:rsid w:val="00540912"/>
    <w:rsid w:val="00540F22"/>
    <w:rsid w:val="005421CD"/>
    <w:rsid w:val="00542E11"/>
    <w:rsid w:val="00543C4A"/>
    <w:rsid w:val="0054427C"/>
    <w:rsid w:val="005442CB"/>
    <w:rsid w:val="00546082"/>
    <w:rsid w:val="0054666A"/>
    <w:rsid w:val="0054708B"/>
    <w:rsid w:val="005476F4"/>
    <w:rsid w:val="00547F1B"/>
    <w:rsid w:val="005517B4"/>
    <w:rsid w:val="0055202D"/>
    <w:rsid w:val="0055238D"/>
    <w:rsid w:val="00552C44"/>
    <w:rsid w:val="0055519B"/>
    <w:rsid w:val="00555DBB"/>
    <w:rsid w:val="00556C78"/>
    <w:rsid w:val="00557294"/>
    <w:rsid w:val="0056069D"/>
    <w:rsid w:val="00560783"/>
    <w:rsid w:val="00560794"/>
    <w:rsid w:val="00560E8E"/>
    <w:rsid w:val="00561550"/>
    <w:rsid w:val="00563251"/>
    <w:rsid w:val="00563A8A"/>
    <w:rsid w:val="0056405B"/>
    <w:rsid w:val="005643C8"/>
    <w:rsid w:val="00564AE0"/>
    <w:rsid w:val="00565E89"/>
    <w:rsid w:val="00566C8E"/>
    <w:rsid w:val="00566E73"/>
    <w:rsid w:val="00567998"/>
    <w:rsid w:val="00570D73"/>
    <w:rsid w:val="00571347"/>
    <w:rsid w:val="00571352"/>
    <w:rsid w:val="00571610"/>
    <w:rsid w:val="00571683"/>
    <w:rsid w:val="00571D04"/>
    <w:rsid w:val="00572027"/>
    <w:rsid w:val="00572080"/>
    <w:rsid w:val="005726EF"/>
    <w:rsid w:val="005736F7"/>
    <w:rsid w:val="005742A0"/>
    <w:rsid w:val="00574736"/>
    <w:rsid w:val="0057483D"/>
    <w:rsid w:val="00575C4A"/>
    <w:rsid w:val="00575E85"/>
    <w:rsid w:val="00576459"/>
    <w:rsid w:val="00577212"/>
    <w:rsid w:val="00577E16"/>
    <w:rsid w:val="00580E15"/>
    <w:rsid w:val="0058246D"/>
    <w:rsid w:val="0058327B"/>
    <w:rsid w:val="00585E6B"/>
    <w:rsid w:val="00586682"/>
    <w:rsid w:val="00586FF4"/>
    <w:rsid w:val="005910B0"/>
    <w:rsid w:val="005912CA"/>
    <w:rsid w:val="00591B4B"/>
    <w:rsid w:val="0059233D"/>
    <w:rsid w:val="00592B7A"/>
    <w:rsid w:val="00592C67"/>
    <w:rsid w:val="005931C7"/>
    <w:rsid w:val="00593295"/>
    <w:rsid w:val="00593C65"/>
    <w:rsid w:val="00593CA3"/>
    <w:rsid w:val="005953E7"/>
    <w:rsid w:val="00596E47"/>
    <w:rsid w:val="00597BD8"/>
    <w:rsid w:val="005A06F0"/>
    <w:rsid w:val="005A07A7"/>
    <w:rsid w:val="005A0D94"/>
    <w:rsid w:val="005A2467"/>
    <w:rsid w:val="005A3FDD"/>
    <w:rsid w:val="005A4A78"/>
    <w:rsid w:val="005A4B5F"/>
    <w:rsid w:val="005A5491"/>
    <w:rsid w:val="005A57CA"/>
    <w:rsid w:val="005A5AAD"/>
    <w:rsid w:val="005A5B37"/>
    <w:rsid w:val="005A5FC3"/>
    <w:rsid w:val="005A6B44"/>
    <w:rsid w:val="005B0F26"/>
    <w:rsid w:val="005B10B5"/>
    <w:rsid w:val="005B4807"/>
    <w:rsid w:val="005B6D40"/>
    <w:rsid w:val="005B71DA"/>
    <w:rsid w:val="005B71FB"/>
    <w:rsid w:val="005B75F4"/>
    <w:rsid w:val="005B7F7A"/>
    <w:rsid w:val="005C043A"/>
    <w:rsid w:val="005C07B1"/>
    <w:rsid w:val="005C09B8"/>
    <w:rsid w:val="005C0BE9"/>
    <w:rsid w:val="005C0F44"/>
    <w:rsid w:val="005C328B"/>
    <w:rsid w:val="005C3357"/>
    <w:rsid w:val="005C37E2"/>
    <w:rsid w:val="005C59F9"/>
    <w:rsid w:val="005C5D74"/>
    <w:rsid w:val="005C6697"/>
    <w:rsid w:val="005C712E"/>
    <w:rsid w:val="005C7BDB"/>
    <w:rsid w:val="005D00BF"/>
    <w:rsid w:val="005D1131"/>
    <w:rsid w:val="005D12A0"/>
    <w:rsid w:val="005D14E3"/>
    <w:rsid w:val="005D1A34"/>
    <w:rsid w:val="005D23F1"/>
    <w:rsid w:val="005D28D9"/>
    <w:rsid w:val="005D5279"/>
    <w:rsid w:val="005D5560"/>
    <w:rsid w:val="005D5DE5"/>
    <w:rsid w:val="005D6372"/>
    <w:rsid w:val="005D700E"/>
    <w:rsid w:val="005D71B5"/>
    <w:rsid w:val="005D7366"/>
    <w:rsid w:val="005D7636"/>
    <w:rsid w:val="005D7CE4"/>
    <w:rsid w:val="005E09B5"/>
    <w:rsid w:val="005E0C69"/>
    <w:rsid w:val="005E283B"/>
    <w:rsid w:val="005E2CEF"/>
    <w:rsid w:val="005E40BE"/>
    <w:rsid w:val="005E4F72"/>
    <w:rsid w:val="005E4F75"/>
    <w:rsid w:val="005E5D0D"/>
    <w:rsid w:val="005F044E"/>
    <w:rsid w:val="005F0530"/>
    <w:rsid w:val="005F0D59"/>
    <w:rsid w:val="005F0D62"/>
    <w:rsid w:val="005F1BE6"/>
    <w:rsid w:val="005F2158"/>
    <w:rsid w:val="005F221B"/>
    <w:rsid w:val="005F457E"/>
    <w:rsid w:val="005F4B1B"/>
    <w:rsid w:val="005F4DF7"/>
    <w:rsid w:val="005F5120"/>
    <w:rsid w:val="005F6450"/>
    <w:rsid w:val="005F6738"/>
    <w:rsid w:val="005F6D00"/>
    <w:rsid w:val="005F6DBC"/>
    <w:rsid w:val="005F71D9"/>
    <w:rsid w:val="005F7EE2"/>
    <w:rsid w:val="006007F2"/>
    <w:rsid w:val="00600837"/>
    <w:rsid w:val="00601171"/>
    <w:rsid w:val="0060156C"/>
    <w:rsid w:val="00601A5C"/>
    <w:rsid w:val="006026A9"/>
    <w:rsid w:val="00603D1E"/>
    <w:rsid w:val="00604E77"/>
    <w:rsid w:val="00605E07"/>
    <w:rsid w:val="0060607E"/>
    <w:rsid w:val="006062EB"/>
    <w:rsid w:val="00606D52"/>
    <w:rsid w:val="00606E87"/>
    <w:rsid w:val="00610263"/>
    <w:rsid w:val="006139C9"/>
    <w:rsid w:val="00613DE9"/>
    <w:rsid w:val="006152F3"/>
    <w:rsid w:val="00615D56"/>
    <w:rsid w:val="00616120"/>
    <w:rsid w:val="006163C3"/>
    <w:rsid w:val="00616424"/>
    <w:rsid w:val="006168FB"/>
    <w:rsid w:val="00616B4D"/>
    <w:rsid w:val="00616E1E"/>
    <w:rsid w:val="00617707"/>
    <w:rsid w:val="006204F0"/>
    <w:rsid w:val="00620A4C"/>
    <w:rsid w:val="00620B17"/>
    <w:rsid w:val="006213FC"/>
    <w:rsid w:val="00622249"/>
    <w:rsid w:val="00622302"/>
    <w:rsid w:val="00622DC1"/>
    <w:rsid w:val="00624F72"/>
    <w:rsid w:val="00625CEE"/>
    <w:rsid w:val="00626BEB"/>
    <w:rsid w:val="00627652"/>
    <w:rsid w:val="00627D42"/>
    <w:rsid w:val="00630AD3"/>
    <w:rsid w:val="006321A8"/>
    <w:rsid w:val="00632D35"/>
    <w:rsid w:val="006340FB"/>
    <w:rsid w:val="006342EB"/>
    <w:rsid w:val="00636EDC"/>
    <w:rsid w:val="0063759C"/>
    <w:rsid w:val="00640EBE"/>
    <w:rsid w:val="00641783"/>
    <w:rsid w:val="00641E6E"/>
    <w:rsid w:val="00642FAA"/>
    <w:rsid w:val="00642FEB"/>
    <w:rsid w:val="00643763"/>
    <w:rsid w:val="00643A61"/>
    <w:rsid w:val="00643B6E"/>
    <w:rsid w:val="00644191"/>
    <w:rsid w:val="00644822"/>
    <w:rsid w:val="0064513F"/>
    <w:rsid w:val="00645AF6"/>
    <w:rsid w:val="006463EE"/>
    <w:rsid w:val="00646720"/>
    <w:rsid w:val="00646CD6"/>
    <w:rsid w:val="00646E31"/>
    <w:rsid w:val="00647772"/>
    <w:rsid w:val="006502E7"/>
    <w:rsid w:val="00652159"/>
    <w:rsid w:val="00652FE7"/>
    <w:rsid w:val="00653A3C"/>
    <w:rsid w:val="006544C5"/>
    <w:rsid w:val="006548D6"/>
    <w:rsid w:val="006551A6"/>
    <w:rsid w:val="006600C2"/>
    <w:rsid w:val="006601BD"/>
    <w:rsid w:val="006608F6"/>
    <w:rsid w:val="00660AE5"/>
    <w:rsid w:val="00661754"/>
    <w:rsid w:val="006618A5"/>
    <w:rsid w:val="006626FC"/>
    <w:rsid w:val="00662879"/>
    <w:rsid w:val="00663671"/>
    <w:rsid w:val="00663AB4"/>
    <w:rsid w:val="00666568"/>
    <w:rsid w:val="00666788"/>
    <w:rsid w:val="00667307"/>
    <w:rsid w:val="00667391"/>
    <w:rsid w:val="00667F77"/>
    <w:rsid w:val="0067098B"/>
    <w:rsid w:val="00670E1C"/>
    <w:rsid w:val="00671876"/>
    <w:rsid w:val="0067334E"/>
    <w:rsid w:val="00673A8C"/>
    <w:rsid w:val="0067512E"/>
    <w:rsid w:val="00680925"/>
    <w:rsid w:val="00681F7C"/>
    <w:rsid w:val="00683737"/>
    <w:rsid w:val="00683F5E"/>
    <w:rsid w:val="00684C47"/>
    <w:rsid w:val="00684C4F"/>
    <w:rsid w:val="00685065"/>
    <w:rsid w:val="006856B3"/>
    <w:rsid w:val="00685D77"/>
    <w:rsid w:val="0068736A"/>
    <w:rsid w:val="00690651"/>
    <w:rsid w:val="006912EB"/>
    <w:rsid w:val="00691311"/>
    <w:rsid w:val="00693171"/>
    <w:rsid w:val="0069347A"/>
    <w:rsid w:val="00695201"/>
    <w:rsid w:val="00695722"/>
    <w:rsid w:val="00695F56"/>
    <w:rsid w:val="00696FE9"/>
    <w:rsid w:val="00697F76"/>
    <w:rsid w:val="006A0292"/>
    <w:rsid w:val="006A0F27"/>
    <w:rsid w:val="006A138D"/>
    <w:rsid w:val="006A158A"/>
    <w:rsid w:val="006A3459"/>
    <w:rsid w:val="006A41CA"/>
    <w:rsid w:val="006A4B84"/>
    <w:rsid w:val="006A5009"/>
    <w:rsid w:val="006A524C"/>
    <w:rsid w:val="006A5FB9"/>
    <w:rsid w:val="006A609E"/>
    <w:rsid w:val="006A676C"/>
    <w:rsid w:val="006A717E"/>
    <w:rsid w:val="006A7ACB"/>
    <w:rsid w:val="006B0324"/>
    <w:rsid w:val="006B1132"/>
    <w:rsid w:val="006B1368"/>
    <w:rsid w:val="006B15AD"/>
    <w:rsid w:val="006B17AD"/>
    <w:rsid w:val="006B186A"/>
    <w:rsid w:val="006B294C"/>
    <w:rsid w:val="006B3FA4"/>
    <w:rsid w:val="006B402E"/>
    <w:rsid w:val="006B42E6"/>
    <w:rsid w:val="006B4D7B"/>
    <w:rsid w:val="006B5C67"/>
    <w:rsid w:val="006B5D56"/>
    <w:rsid w:val="006B6ADC"/>
    <w:rsid w:val="006B7A9D"/>
    <w:rsid w:val="006B7C82"/>
    <w:rsid w:val="006B7D23"/>
    <w:rsid w:val="006C172E"/>
    <w:rsid w:val="006C294B"/>
    <w:rsid w:val="006C390F"/>
    <w:rsid w:val="006C44B7"/>
    <w:rsid w:val="006D090F"/>
    <w:rsid w:val="006D0BAC"/>
    <w:rsid w:val="006D11B9"/>
    <w:rsid w:val="006D2577"/>
    <w:rsid w:val="006D2C22"/>
    <w:rsid w:val="006D2E55"/>
    <w:rsid w:val="006D2EDD"/>
    <w:rsid w:val="006D3488"/>
    <w:rsid w:val="006D34B5"/>
    <w:rsid w:val="006D3769"/>
    <w:rsid w:val="006D40E6"/>
    <w:rsid w:val="006D4ED6"/>
    <w:rsid w:val="006D4F36"/>
    <w:rsid w:val="006D4F3A"/>
    <w:rsid w:val="006D50C0"/>
    <w:rsid w:val="006D51ED"/>
    <w:rsid w:val="006D5484"/>
    <w:rsid w:val="006D61E5"/>
    <w:rsid w:val="006D6820"/>
    <w:rsid w:val="006D689D"/>
    <w:rsid w:val="006D698B"/>
    <w:rsid w:val="006D6D5F"/>
    <w:rsid w:val="006D708B"/>
    <w:rsid w:val="006E0299"/>
    <w:rsid w:val="006E0CBF"/>
    <w:rsid w:val="006E0E7F"/>
    <w:rsid w:val="006E1B0C"/>
    <w:rsid w:val="006E1D0E"/>
    <w:rsid w:val="006E1ECC"/>
    <w:rsid w:val="006E21D3"/>
    <w:rsid w:val="006E280B"/>
    <w:rsid w:val="006E4108"/>
    <w:rsid w:val="006E4707"/>
    <w:rsid w:val="006E50E9"/>
    <w:rsid w:val="006E6589"/>
    <w:rsid w:val="006E670E"/>
    <w:rsid w:val="006E6E28"/>
    <w:rsid w:val="006E7F26"/>
    <w:rsid w:val="006F01B0"/>
    <w:rsid w:val="006F0550"/>
    <w:rsid w:val="006F0DAF"/>
    <w:rsid w:val="006F25ED"/>
    <w:rsid w:val="006F2784"/>
    <w:rsid w:val="006F2D84"/>
    <w:rsid w:val="006F3621"/>
    <w:rsid w:val="006F3E4A"/>
    <w:rsid w:val="006F4FC6"/>
    <w:rsid w:val="006F4FDA"/>
    <w:rsid w:val="006F6EB2"/>
    <w:rsid w:val="006F7536"/>
    <w:rsid w:val="00701077"/>
    <w:rsid w:val="00701A4E"/>
    <w:rsid w:val="00704BB5"/>
    <w:rsid w:val="00704DBA"/>
    <w:rsid w:val="00706C30"/>
    <w:rsid w:val="00706CB1"/>
    <w:rsid w:val="007073E0"/>
    <w:rsid w:val="00707494"/>
    <w:rsid w:val="00710878"/>
    <w:rsid w:val="00710B30"/>
    <w:rsid w:val="00710D49"/>
    <w:rsid w:val="00712D2C"/>
    <w:rsid w:val="00713AC4"/>
    <w:rsid w:val="0071441C"/>
    <w:rsid w:val="0071752C"/>
    <w:rsid w:val="00720739"/>
    <w:rsid w:val="00722AD7"/>
    <w:rsid w:val="00723050"/>
    <w:rsid w:val="0072527A"/>
    <w:rsid w:val="0072639F"/>
    <w:rsid w:val="007264DF"/>
    <w:rsid w:val="007268E9"/>
    <w:rsid w:val="00726A71"/>
    <w:rsid w:val="00727ADC"/>
    <w:rsid w:val="007302C4"/>
    <w:rsid w:val="007316F2"/>
    <w:rsid w:val="00732AAC"/>
    <w:rsid w:val="00732DAE"/>
    <w:rsid w:val="00733020"/>
    <w:rsid w:val="007338B5"/>
    <w:rsid w:val="00734466"/>
    <w:rsid w:val="007344AC"/>
    <w:rsid w:val="00734693"/>
    <w:rsid w:val="007346BF"/>
    <w:rsid w:val="00734DEF"/>
    <w:rsid w:val="007356C9"/>
    <w:rsid w:val="007358B5"/>
    <w:rsid w:val="00735B10"/>
    <w:rsid w:val="00736A88"/>
    <w:rsid w:val="00736F4D"/>
    <w:rsid w:val="0073724B"/>
    <w:rsid w:val="007374C8"/>
    <w:rsid w:val="007375CA"/>
    <w:rsid w:val="00740F94"/>
    <w:rsid w:val="007410A7"/>
    <w:rsid w:val="0074139A"/>
    <w:rsid w:val="0074175F"/>
    <w:rsid w:val="00741A52"/>
    <w:rsid w:val="007435F4"/>
    <w:rsid w:val="007436F5"/>
    <w:rsid w:val="00743F43"/>
    <w:rsid w:val="007445BD"/>
    <w:rsid w:val="00745B4D"/>
    <w:rsid w:val="00751310"/>
    <w:rsid w:val="00751C10"/>
    <w:rsid w:val="00751CE6"/>
    <w:rsid w:val="00753CC6"/>
    <w:rsid w:val="00753F7E"/>
    <w:rsid w:val="00754342"/>
    <w:rsid w:val="0075489B"/>
    <w:rsid w:val="00755109"/>
    <w:rsid w:val="00755E82"/>
    <w:rsid w:val="00757535"/>
    <w:rsid w:val="007607A4"/>
    <w:rsid w:val="0076130E"/>
    <w:rsid w:val="00764935"/>
    <w:rsid w:val="00764B5E"/>
    <w:rsid w:val="00765D92"/>
    <w:rsid w:val="0076667A"/>
    <w:rsid w:val="00766764"/>
    <w:rsid w:val="00770642"/>
    <w:rsid w:val="00770BB5"/>
    <w:rsid w:val="0077121F"/>
    <w:rsid w:val="00771613"/>
    <w:rsid w:val="00774DF4"/>
    <w:rsid w:val="00776016"/>
    <w:rsid w:val="007766DC"/>
    <w:rsid w:val="00777429"/>
    <w:rsid w:val="00777A55"/>
    <w:rsid w:val="00780F6A"/>
    <w:rsid w:val="0078156C"/>
    <w:rsid w:val="00783A6A"/>
    <w:rsid w:val="00784598"/>
    <w:rsid w:val="0078488E"/>
    <w:rsid w:val="00784AD0"/>
    <w:rsid w:val="00785089"/>
    <w:rsid w:val="00786963"/>
    <w:rsid w:val="00787694"/>
    <w:rsid w:val="007920E0"/>
    <w:rsid w:val="007927D6"/>
    <w:rsid w:val="00792854"/>
    <w:rsid w:val="00793E7B"/>
    <w:rsid w:val="00794C87"/>
    <w:rsid w:val="00794D95"/>
    <w:rsid w:val="00796765"/>
    <w:rsid w:val="00796B1A"/>
    <w:rsid w:val="007A1007"/>
    <w:rsid w:val="007A217F"/>
    <w:rsid w:val="007A2332"/>
    <w:rsid w:val="007A2E09"/>
    <w:rsid w:val="007A2E75"/>
    <w:rsid w:val="007A3938"/>
    <w:rsid w:val="007A3B1E"/>
    <w:rsid w:val="007A531D"/>
    <w:rsid w:val="007A624E"/>
    <w:rsid w:val="007B0BFB"/>
    <w:rsid w:val="007B0DE0"/>
    <w:rsid w:val="007B1095"/>
    <w:rsid w:val="007B139A"/>
    <w:rsid w:val="007B15ED"/>
    <w:rsid w:val="007B1F9F"/>
    <w:rsid w:val="007B350E"/>
    <w:rsid w:val="007B4CCD"/>
    <w:rsid w:val="007B6558"/>
    <w:rsid w:val="007B6C40"/>
    <w:rsid w:val="007C0363"/>
    <w:rsid w:val="007C1099"/>
    <w:rsid w:val="007C2563"/>
    <w:rsid w:val="007C266F"/>
    <w:rsid w:val="007C2F74"/>
    <w:rsid w:val="007C3EC7"/>
    <w:rsid w:val="007C5FB1"/>
    <w:rsid w:val="007C5FDF"/>
    <w:rsid w:val="007C6214"/>
    <w:rsid w:val="007C6333"/>
    <w:rsid w:val="007C72A4"/>
    <w:rsid w:val="007C760D"/>
    <w:rsid w:val="007D0944"/>
    <w:rsid w:val="007D0AF2"/>
    <w:rsid w:val="007D0BB6"/>
    <w:rsid w:val="007D0F47"/>
    <w:rsid w:val="007D0F8C"/>
    <w:rsid w:val="007D18F3"/>
    <w:rsid w:val="007D1B5A"/>
    <w:rsid w:val="007D2090"/>
    <w:rsid w:val="007D3E37"/>
    <w:rsid w:val="007D47A8"/>
    <w:rsid w:val="007D4A23"/>
    <w:rsid w:val="007E0710"/>
    <w:rsid w:val="007E0816"/>
    <w:rsid w:val="007E0A1C"/>
    <w:rsid w:val="007E0FE1"/>
    <w:rsid w:val="007E10EE"/>
    <w:rsid w:val="007E1809"/>
    <w:rsid w:val="007E3A37"/>
    <w:rsid w:val="007E4CE1"/>
    <w:rsid w:val="007E7635"/>
    <w:rsid w:val="007E78D1"/>
    <w:rsid w:val="007F1455"/>
    <w:rsid w:val="007F17E6"/>
    <w:rsid w:val="007F1A55"/>
    <w:rsid w:val="007F50CE"/>
    <w:rsid w:val="007F5DC0"/>
    <w:rsid w:val="007F6201"/>
    <w:rsid w:val="007F631C"/>
    <w:rsid w:val="007F66E7"/>
    <w:rsid w:val="007F68DE"/>
    <w:rsid w:val="007F6E68"/>
    <w:rsid w:val="007F719A"/>
    <w:rsid w:val="007F7EA4"/>
    <w:rsid w:val="008015A9"/>
    <w:rsid w:val="00801C95"/>
    <w:rsid w:val="00801EEF"/>
    <w:rsid w:val="008025CD"/>
    <w:rsid w:val="008039E1"/>
    <w:rsid w:val="00803D33"/>
    <w:rsid w:val="00803F22"/>
    <w:rsid w:val="00804BAE"/>
    <w:rsid w:val="00805A05"/>
    <w:rsid w:val="00805C4D"/>
    <w:rsid w:val="00806293"/>
    <w:rsid w:val="00806E3A"/>
    <w:rsid w:val="008070C8"/>
    <w:rsid w:val="00807D2C"/>
    <w:rsid w:val="00810786"/>
    <w:rsid w:val="008111EF"/>
    <w:rsid w:val="00811781"/>
    <w:rsid w:val="00811E24"/>
    <w:rsid w:val="008126BC"/>
    <w:rsid w:val="008133FD"/>
    <w:rsid w:val="0081353A"/>
    <w:rsid w:val="00814656"/>
    <w:rsid w:val="00814B42"/>
    <w:rsid w:val="00816F11"/>
    <w:rsid w:val="008174BD"/>
    <w:rsid w:val="008175CA"/>
    <w:rsid w:val="00817DBF"/>
    <w:rsid w:val="008209AF"/>
    <w:rsid w:val="00820B13"/>
    <w:rsid w:val="00822636"/>
    <w:rsid w:val="00823CA3"/>
    <w:rsid w:val="00823F55"/>
    <w:rsid w:val="00825DCA"/>
    <w:rsid w:val="00826B96"/>
    <w:rsid w:val="00826E06"/>
    <w:rsid w:val="008270EF"/>
    <w:rsid w:val="008301A9"/>
    <w:rsid w:val="0083095C"/>
    <w:rsid w:val="008318A2"/>
    <w:rsid w:val="008336B0"/>
    <w:rsid w:val="00833C5A"/>
    <w:rsid w:val="00834670"/>
    <w:rsid w:val="00835463"/>
    <w:rsid w:val="00840108"/>
    <w:rsid w:val="0084066A"/>
    <w:rsid w:val="00840A5E"/>
    <w:rsid w:val="00843AA4"/>
    <w:rsid w:val="00843D91"/>
    <w:rsid w:val="008442E2"/>
    <w:rsid w:val="008447DF"/>
    <w:rsid w:val="008447EB"/>
    <w:rsid w:val="00844C3B"/>
    <w:rsid w:val="00844E1D"/>
    <w:rsid w:val="0084554C"/>
    <w:rsid w:val="00850097"/>
    <w:rsid w:val="008502A2"/>
    <w:rsid w:val="008502B9"/>
    <w:rsid w:val="00850404"/>
    <w:rsid w:val="0085060D"/>
    <w:rsid w:val="008508C8"/>
    <w:rsid w:val="008529EA"/>
    <w:rsid w:val="00853B33"/>
    <w:rsid w:val="008542F8"/>
    <w:rsid w:val="0085453A"/>
    <w:rsid w:val="008547BA"/>
    <w:rsid w:val="00854BF8"/>
    <w:rsid w:val="00854D19"/>
    <w:rsid w:val="0085537F"/>
    <w:rsid w:val="00855788"/>
    <w:rsid w:val="00855973"/>
    <w:rsid w:val="008570C7"/>
    <w:rsid w:val="00857626"/>
    <w:rsid w:val="0085780A"/>
    <w:rsid w:val="00857F72"/>
    <w:rsid w:val="00861EB9"/>
    <w:rsid w:val="0086221E"/>
    <w:rsid w:val="008626E4"/>
    <w:rsid w:val="00863F47"/>
    <w:rsid w:val="008650E2"/>
    <w:rsid w:val="00865713"/>
    <w:rsid w:val="00865968"/>
    <w:rsid w:val="00865F73"/>
    <w:rsid w:val="00867427"/>
    <w:rsid w:val="008676A8"/>
    <w:rsid w:val="00870199"/>
    <w:rsid w:val="0087061E"/>
    <w:rsid w:val="00870D99"/>
    <w:rsid w:val="008712AD"/>
    <w:rsid w:val="00871682"/>
    <w:rsid w:val="008729C0"/>
    <w:rsid w:val="00872A13"/>
    <w:rsid w:val="00872BA1"/>
    <w:rsid w:val="0087331D"/>
    <w:rsid w:val="00873975"/>
    <w:rsid w:val="008741D6"/>
    <w:rsid w:val="00874C77"/>
    <w:rsid w:val="00874DB6"/>
    <w:rsid w:val="00875C4B"/>
    <w:rsid w:val="00876090"/>
    <w:rsid w:val="0087674E"/>
    <w:rsid w:val="00876ADC"/>
    <w:rsid w:val="00876BFE"/>
    <w:rsid w:val="00876FFC"/>
    <w:rsid w:val="008773BA"/>
    <w:rsid w:val="008808BD"/>
    <w:rsid w:val="008809F5"/>
    <w:rsid w:val="00880CF5"/>
    <w:rsid w:val="00882067"/>
    <w:rsid w:val="00882761"/>
    <w:rsid w:val="00882864"/>
    <w:rsid w:val="00883534"/>
    <w:rsid w:val="00883E3E"/>
    <w:rsid w:val="008842E1"/>
    <w:rsid w:val="00884A4E"/>
    <w:rsid w:val="00884D2B"/>
    <w:rsid w:val="00884FCE"/>
    <w:rsid w:val="00886C14"/>
    <w:rsid w:val="00887755"/>
    <w:rsid w:val="008901C4"/>
    <w:rsid w:val="008902A8"/>
    <w:rsid w:val="00890959"/>
    <w:rsid w:val="00890ECE"/>
    <w:rsid w:val="00891ED1"/>
    <w:rsid w:val="0089207A"/>
    <w:rsid w:val="008925B7"/>
    <w:rsid w:val="008928DC"/>
    <w:rsid w:val="00892A7B"/>
    <w:rsid w:val="00892BCA"/>
    <w:rsid w:val="00893F14"/>
    <w:rsid w:val="0089465D"/>
    <w:rsid w:val="008951CD"/>
    <w:rsid w:val="00895410"/>
    <w:rsid w:val="0089551B"/>
    <w:rsid w:val="00895F05"/>
    <w:rsid w:val="00897E38"/>
    <w:rsid w:val="008A09D7"/>
    <w:rsid w:val="008A1B85"/>
    <w:rsid w:val="008A238A"/>
    <w:rsid w:val="008A42AF"/>
    <w:rsid w:val="008A508A"/>
    <w:rsid w:val="008A6244"/>
    <w:rsid w:val="008A6571"/>
    <w:rsid w:val="008A6D67"/>
    <w:rsid w:val="008A71C2"/>
    <w:rsid w:val="008B0266"/>
    <w:rsid w:val="008B03A7"/>
    <w:rsid w:val="008B17A4"/>
    <w:rsid w:val="008B1803"/>
    <w:rsid w:val="008B1841"/>
    <w:rsid w:val="008B2D85"/>
    <w:rsid w:val="008B3FB8"/>
    <w:rsid w:val="008B4273"/>
    <w:rsid w:val="008B4651"/>
    <w:rsid w:val="008B4B47"/>
    <w:rsid w:val="008B52F1"/>
    <w:rsid w:val="008B657E"/>
    <w:rsid w:val="008B6851"/>
    <w:rsid w:val="008B6BCF"/>
    <w:rsid w:val="008B6F5B"/>
    <w:rsid w:val="008C174A"/>
    <w:rsid w:val="008C22BA"/>
    <w:rsid w:val="008C2AD9"/>
    <w:rsid w:val="008C3D87"/>
    <w:rsid w:val="008C5BD7"/>
    <w:rsid w:val="008C62E7"/>
    <w:rsid w:val="008C7503"/>
    <w:rsid w:val="008C757D"/>
    <w:rsid w:val="008C7DEA"/>
    <w:rsid w:val="008D0AD6"/>
    <w:rsid w:val="008D16CA"/>
    <w:rsid w:val="008D25C9"/>
    <w:rsid w:val="008D37DD"/>
    <w:rsid w:val="008D39D6"/>
    <w:rsid w:val="008D5171"/>
    <w:rsid w:val="008D52FB"/>
    <w:rsid w:val="008D5C37"/>
    <w:rsid w:val="008D5D8E"/>
    <w:rsid w:val="008D60C2"/>
    <w:rsid w:val="008D6614"/>
    <w:rsid w:val="008D67F8"/>
    <w:rsid w:val="008D6833"/>
    <w:rsid w:val="008D6D03"/>
    <w:rsid w:val="008E1E30"/>
    <w:rsid w:val="008E40A1"/>
    <w:rsid w:val="008E4A86"/>
    <w:rsid w:val="008E5126"/>
    <w:rsid w:val="008E5977"/>
    <w:rsid w:val="008E5DDB"/>
    <w:rsid w:val="008E620A"/>
    <w:rsid w:val="008E7309"/>
    <w:rsid w:val="008E740F"/>
    <w:rsid w:val="008E74DE"/>
    <w:rsid w:val="008E7967"/>
    <w:rsid w:val="008F02F7"/>
    <w:rsid w:val="008F1242"/>
    <w:rsid w:val="008F1A84"/>
    <w:rsid w:val="008F2342"/>
    <w:rsid w:val="008F2CB5"/>
    <w:rsid w:val="008F3FA4"/>
    <w:rsid w:val="008F4457"/>
    <w:rsid w:val="008F4896"/>
    <w:rsid w:val="008F51F4"/>
    <w:rsid w:val="008F5447"/>
    <w:rsid w:val="008F5769"/>
    <w:rsid w:val="008F6621"/>
    <w:rsid w:val="008F6727"/>
    <w:rsid w:val="008F7CAE"/>
    <w:rsid w:val="009014B4"/>
    <w:rsid w:val="0090184A"/>
    <w:rsid w:val="00901DE5"/>
    <w:rsid w:val="00902658"/>
    <w:rsid w:val="00902F5C"/>
    <w:rsid w:val="009033E2"/>
    <w:rsid w:val="00903927"/>
    <w:rsid w:val="00904699"/>
    <w:rsid w:val="00904B6A"/>
    <w:rsid w:val="00905C91"/>
    <w:rsid w:val="00905FF8"/>
    <w:rsid w:val="009125D0"/>
    <w:rsid w:val="00912D2C"/>
    <w:rsid w:val="009136F7"/>
    <w:rsid w:val="00913867"/>
    <w:rsid w:val="009146C4"/>
    <w:rsid w:val="00914F0C"/>
    <w:rsid w:val="0091530B"/>
    <w:rsid w:val="00916613"/>
    <w:rsid w:val="00920B1C"/>
    <w:rsid w:val="00920B93"/>
    <w:rsid w:val="0092332B"/>
    <w:rsid w:val="00923337"/>
    <w:rsid w:val="00923E4F"/>
    <w:rsid w:val="00924799"/>
    <w:rsid w:val="00925164"/>
    <w:rsid w:val="00925268"/>
    <w:rsid w:val="00925469"/>
    <w:rsid w:val="00925987"/>
    <w:rsid w:val="009267B3"/>
    <w:rsid w:val="00926951"/>
    <w:rsid w:val="00926EF5"/>
    <w:rsid w:val="00930CC6"/>
    <w:rsid w:val="009322EA"/>
    <w:rsid w:val="00932F86"/>
    <w:rsid w:val="00935DF3"/>
    <w:rsid w:val="0093780C"/>
    <w:rsid w:val="00940746"/>
    <w:rsid w:val="00940A42"/>
    <w:rsid w:val="009416F2"/>
    <w:rsid w:val="00944AEA"/>
    <w:rsid w:val="009464D8"/>
    <w:rsid w:val="00946BF6"/>
    <w:rsid w:val="0094782A"/>
    <w:rsid w:val="00947DFE"/>
    <w:rsid w:val="00947E30"/>
    <w:rsid w:val="00947FFA"/>
    <w:rsid w:val="0095022D"/>
    <w:rsid w:val="00950A31"/>
    <w:rsid w:val="00951B5A"/>
    <w:rsid w:val="009537E4"/>
    <w:rsid w:val="00953DAF"/>
    <w:rsid w:val="00956BE4"/>
    <w:rsid w:val="009574AA"/>
    <w:rsid w:val="00957B61"/>
    <w:rsid w:val="00957FFB"/>
    <w:rsid w:val="00960C99"/>
    <w:rsid w:val="00961187"/>
    <w:rsid w:val="009616E1"/>
    <w:rsid w:val="009628E6"/>
    <w:rsid w:val="00962C3A"/>
    <w:rsid w:val="0096545D"/>
    <w:rsid w:val="0096655F"/>
    <w:rsid w:val="00966F60"/>
    <w:rsid w:val="00967C72"/>
    <w:rsid w:val="0097055B"/>
    <w:rsid w:val="00970F27"/>
    <w:rsid w:val="0097119F"/>
    <w:rsid w:val="009729B8"/>
    <w:rsid w:val="00972D2B"/>
    <w:rsid w:val="00973162"/>
    <w:rsid w:val="009731A2"/>
    <w:rsid w:val="009801EE"/>
    <w:rsid w:val="00981C89"/>
    <w:rsid w:val="009824A7"/>
    <w:rsid w:val="00982B01"/>
    <w:rsid w:val="0098371F"/>
    <w:rsid w:val="00984333"/>
    <w:rsid w:val="0098465E"/>
    <w:rsid w:val="009846A8"/>
    <w:rsid w:val="00986344"/>
    <w:rsid w:val="0098683B"/>
    <w:rsid w:val="00987C7C"/>
    <w:rsid w:val="009911AF"/>
    <w:rsid w:val="009914E2"/>
    <w:rsid w:val="009930DA"/>
    <w:rsid w:val="009937DD"/>
    <w:rsid w:val="009940EC"/>
    <w:rsid w:val="009946AA"/>
    <w:rsid w:val="009946D7"/>
    <w:rsid w:val="00994903"/>
    <w:rsid w:val="0099588A"/>
    <w:rsid w:val="00995B90"/>
    <w:rsid w:val="00995FF4"/>
    <w:rsid w:val="00996CC4"/>
    <w:rsid w:val="00996E1F"/>
    <w:rsid w:val="009A080B"/>
    <w:rsid w:val="009A0C95"/>
    <w:rsid w:val="009A293F"/>
    <w:rsid w:val="009A2CD6"/>
    <w:rsid w:val="009A397A"/>
    <w:rsid w:val="009A4D96"/>
    <w:rsid w:val="009A4EF3"/>
    <w:rsid w:val="009A5A85"/>
    <w:rsid w:val="009A5C48"/>
    <w:rsid w:val="009A7E7F"/>
    <w:rsid w:val="009B0E96"/>
    <w:rsid w:val="009B10C5"/>
    <w:rsid w:val="009B20A9"/>
    <w:rsid w:val="009B3BC2"/>
    <w:rsid w:val="009B4483"/>
    <w:rsid w:val="009B4545"/>
    <w:rsid w:val="009B4DD7"/>
    <w:rsid w:val="009B52B0"/>
    <w:rsid w:val="009C0071"/>
    <w:rsid w:val="009C0BC9"/>
    <w:rsid w:val="009C1590"/>
    <w:rsid w:val="009C17EA"/>
    <w:rsid w:val="009C1E8B"/>
    <w:rsid w:val="009C2866"/>
    <w:rsid w:val="009C2DDA"/>
    <w:rsid w:val="009C2F80"/>
    <w:rsid w:val="009C3A54"/>
    <w:rsid w:val="009C439A"/>
    <w:rsid w:val="009C7C31"/>
    <w:rsid w:val="009D0155"/>
    <w:rsid w:val="009D072C"/>
    <w:rsid w:val="009D0A72"/>
    <w:rsid w:val="009D0FEB"/>
    <w:rsid w:val="009D24FD"/>
    <w:rsid w:val="009D39FB"/>
    <w:rsid w:val="009D4408"/>
    <w:rsid w:val="009D4BBE"/>
    <w:rsid w:val="009D5011"/>
    <w:rsid w:val="009D5131"/>
    <w:rsid w:val="009D5487"/>
    <w:rsid w:val="009D5AFB"/>
    <w:rsid w:val="009D5B7C"/>
    <w:rsid w:val="009D6A52"/>
    <w:rsid w:val="009E236E"/>
    <w:rsid w:val="009E2D43"/>
    <w:rsid w:val="009E3793"/>
    <w:rsid w:val="009E3AF9"/>
    <w:rsid w:val="009E424B"/>
    <w:rsid w:val="009E4407"/>
    <w:rsid w:val="009E4F13"/>
    <w:rsid w:val="009E5159"/>
    <w:rsid w:val="009E7F21"/>
    <w:rsid w:val="009F04C2"/>
    <w:rsid w:val="009F08EB"/>
    <w:rsid w:val="009F09F9"/>
    <w:rsid w:val="009F16A6"/>
    <w:rsid w:val="009F1AE0"/>
    <w:rsid w:val="009F2099"/>
    <w:rsid w:val="009F2568"/>
    <w:rsid w:val="009F27AE"/>
    <w:rsid w:val="009F4E5A"/>
    <w:rsid w:val="009F58C1"/>
    <w:rsid w:val="009F79CB"/>
    <w:rsid w:val="009F7D0D"/>
    <w:rsid w:val="009F7DFB"/>
    <w:rsid w:val="00A02FA5"/>
    <w:rsid w:val="00A034D2"/>
    <w:rsid w:val="00A04362"/>
    <w:rsid w:val="00A0617F"/>
    <w:rsid w:val="00A06D9C"/>
    <w:rsid w:val="00A0795E"/>
    <w:rsid w:val="00A07B12"/>
    <w:rsid w:val="00A10F7F"/>
    <w:rsid w:val="00A117FE"/>
    <w:rsid w:val="00A12B2B"/>
    <w:rsid w:val="00A12CB7"/>
    <w:rsid w:val="00A14718"/>
    <w:rsid w:val="00A148CD"/>
    <w:rsid w:val="00A14A88"/>
    <w:rsid w:val="00A15F0B"/>
    <w:rsid w:val="00A1681A"/>
    <w:rsid w:val="00A174BC"/>
    <w:rsid w:val="00A202C0"/>
    <w:rsid w:val="00A207B1"/>
    <w:rsid w:val="00A208F9"/>
    <w:rsid w:val="00A224FA"/>
    <w:rsid w:val="00A2253D"/>
    <w:rsid w:val="00A22785"/>
    <w:rsid w:val="00A22BC4"/>
    <w:rsid w:val="00A266CD"/>
    <w:rsid w:val="00A267BC"/>
    <w:rsid w:val="00A3023B"/>
    <w:rsid w:val="00A31405"/>
    <w:rsid w:val="00A31774"/>
    <w:rsid w:val="00A32523"/>
    <w:rsid w:val="00A3349B"/>
    <w:rsid w:val="00A3410C"/>
    <w:rsid w:val="00A344AF"/>
    <w:rsid w:val="00A358A5"/>
    <w:rsid w:val="00A359FC"/>
    <w:rsid w:val="00A364A7"/>
    <w:rsid w:val="00A364DD"/>
    <w:rsid w:val="00A3673E"/>
    <w:rsid w:val="00A367E0"/>
    <w:rsid w:val="00A36896"/>
    <w:rsid w:val="00A36B44"/>
    <w:rsid w:val="00A3778A"/>
    <w:rsid w:val="00A40B24"/>
    <w:rsid w:val="00A40B97"/>
    <w:rsid w:val="00A4142B"/>
    <w:rsid w:val="00A42318"/>
    <w:rsid w:val="00A435A8"/>
    <w:rsid w:val="00A43866"/>
    <w:rsid w:val="00A43A2A"/>
    <w:rsid w:val="00A44F2B"/>
    <w:rsid w:val="00A450D7"/>
    <w:rsid w:val="00A452F2"/>
    <w:rsid w:val="00A45BAE"/>
    <w:rsid w:val="00A45EB0"/>
    <w:rsid w:val="00A46195"/>
    <w:rsid w:val="00A462E1"/>
    <w:rsid w:val="00A50B41"/>
    <w:rsid w:val="00A50E2D"/>
    <w:rsid w:val="00A51359"/>
    <w:rsid w:val="00A51B3F"/>
    <w:rsid w:val="00A51EFF"/>
    <w:rsid w:val="00A52112"/>
    <w:rsid w:val="00A52195"/>
    <w:rsid w:val="00A52311"/>
    <w:rsid w:val="00A530D3"/>
    <w:rsid w:val="00A54050"/>
    <w:rsid w:val="00A55DE8"/>
    <w:rsid w:val="00A568CC"/>
    <w:rsid w:val="00A56D27"/>
    <w:rsid w:val="00A57D60"/>
    <w:rsid w:val="00A57FE6"/>
    <w:rsid w:val="00A60069"/>
    <w:rsid w:val="00A60941"/>
    <w:rsid w:val="00A61E23"/>
    <w:rsid w:val="00A62F6A"/>
    <w:rsid w:val="00A64446"/>
    <w:rsid w:val="00A66F08"/>
    <w:rsid w:val="00A67F09"/>
    <w:rsid w:val="00A704FF"/>
    <w:rsid w:val="00A724D2"/>
    <w:rsid w:val="00A72EEB"/>
    <w:rsid w:val="00A7307B"/>
    <w:rsid w:val="00A7471B"/>
    <w:rsid w:val="00A74FE8"/>
    <w:rsid w:val="00A75766"/>
    <w:rsid w:val="00A768DF"/>
    <w:rsid w:val="00A77A6C"/>
    <w:rsid w:val="00A80133"/>
    <w:rsid w:val="00A80308"/>
    <w:rsid w:val="00A80AB7"/>
    <w:rsid w:val="00A81172"/>
    <w:rsid w:val="00A81B9A"/>
    <w:rsid w:val="00A8309B"/>
    <w:rsid w:val="00A8365A"/>
    <w:rsid w:val="00A836C9"/>
    <w:rsid w:val="00A8418F"/>
    <w:rsid w:val="00A8519C"/>
    <w:rsid w:val="00A85BDA"/>
    <w:rsid w:val="00A85C06"/>
    <w:rsid w:val="00A86A3F"/>
    <w:rsid w:val="00A8715E"/>
    <w:rsid w:val="00A87384"/>
    <w:rsid w:val="00A878A9"/>
    <w:rsid w:val="00A90976"/>
    <w:rsid w:val="00A90A5D"/>
    <w:rsid w:val="00A924F5"/>
    <w:rsid w:val="00A94E26"/>
    <w:rsid w:val="00A95790"/>
    <w:rsid w:val="00A957ED"/>
    <w:rsid w:val="00A9762F"/>
    <w:rsid w:val="00AA30A2"/>
    <w:rsid w:val="00AA5142"/>
    <w:rsid w:val="00AA59EF"/>
    <w:rsid w:val="00AA764A"/>
    <w:rsid w:val="00AA7B47"/>
    <w:rsid w:val="00AA7FA6"/>
    <w:rsid w:val="00AB076F"/>
    <w:rsid w:val="00AB0960"/>
    <w:rsid w:val="00AB09C6"/>
    <w:rsid w:val="00AB25F5"/>
    <w:rsid w:val="00AB3AB2"/>
    <w:rsid w:val="00AB444C"/>
    <w:rsid w:val="00AB5F60"/>
    <w:rsid w:val="00AB6533"/>
    <w:rsid w:val="00AB7F98"/>
    <w:rsid w:val="00AC0ABB"/>
    <w:rsid w:val="00AC0F29"/>
    <w:rsid w:val="00AC10CA"/>
    <w:rsid w:val="00AC1DD4"/>
    <w:rsid w:val="00AC29F2"/>
    <w:rsid w:val="00AC36E6"/>
    <w:rsid w:val="00AC3700"/>
    <w:rsid w:val="00AC39B8"/>
    <w:rsid w:val="00AC52BD"/>
    <w:rsid w:val="00AC5396"/>
    <w:rsid w:val="00AC58A1"/>
    <w:rsid w:val="00AC59A1"/>
    <w:rsid w:val="00AC6637"/>
    <w:rsid w:val="00AC665B"/>
    <w:rsid w:val="00AC7B3B"/>
    <w:rsid w:val="00AD01A3"/>
    <w:rsid w:val="00AD0BE2"/>
    <w:rsid w:val="00AD16ED"/>
    <w:rsid w:val="00AD2232"/>
    <w:rsid w:val="00AD24D0"/>
    <w:rsid w:val="00AD3776"/>
    <w:rsid w:val="00AD67E8"/>
    <w:rsid w:val="00AD67F8"/>
    <w:rsid w:val="00AD699D"/>
    <w:rsid w:val="00AD6AA4"/>
    <w:rsid w:val="00AD7890"/>
    <w:rsid w:val="00AE1F55"/>
    <w:rsid w:val="00AE23DF"/>
    <w:rsid w:val="00AE2580"/>
    <w:rsid w:val="00AE2775"/>
    <w:rsid w:val="00AE3E02"/>
    <w:rsid w:val="00AE5122"/>
    <w:rsid w:val="00AE5507"/>
    <w:rsid w:val="00AE5D76"/>
    <w:rsid w:val="00AE640E"/>
    <w:rsid w:val="00AE76C0"/>
    <w:rsid w:val="00AF149A"/>
    <w:rsid w:val="00AF3C15"/>
    <w:rsid w:val="00AF460C"/>
    <w:rsid w:val="00AF4DD1"/>
    <w:rsid w:val="00AF5264"/>
    <w:rsid w:val="00AF5CD0"/>
    <w:rsid w:val="00AF6429"/>
    <w:rsid w:val="00B01707"/>
    <w:rsid w:val="00B017E9"/>
    <w:rsid w:val="00B02AAF"/>
    <w:rsid w:val="00B02C4C"/>
    <w:rsid w:val="00B04EB2"/>
    <w:rsid w:val="00B055E4"/>
    <w:rsid w:val="00B05AF3"/>
    <w:rsid w:val="00B05AF5"/>
    <w:rsid w:val="00B06FDD"/>
    <w:rsid w:val="00B10226"/>
    <w:rsid w:val="00B109FA"/>
    <w:rsid w:val="00B11423"/>
    <w:rsid w:val="00B116CA"/>
    <w:rsid w:val="00B13E6E"/>
    <w:rsid w:val="00B1410A"/>
    <w:rsid w:val="00B142BB"/>
    <w:rsid w:val="00B151CD"/>
    <w:rsid w:val="00B15EA2"/>
    <w:rsid w:val="00B16298"/>
    <w:rsid w:val="00B16BF8"/>
    <w:rsid w:val="00B172A2"/>
    <w:rsid w:val="00B17445"/>
    <w:rsid w:val="00B178D3"/>
    <w:rsid w:val="00B1795B"/>
    <w:rsid w:val="00B20E51"/>
    <w:rsid w:val="00B210A3"/>
    <w:rsid w:val="00B21679"/>
    <w:rsid w:val="00B2369D"/>
    <w:rsid w:val="00B2441F"/>
    <w:rsid w:val="00B24804"/>
    <w:rsid w:val="00B24BDB"/>
    <w:rsid w:val="00B25A77"/>
    <w:rsid w:val="00B25AC3"/>
    <w:rsid w:val="00B27AF4"/>
    <w:rsid w:val="00B27BC6"/>
    <w:rsid w:val="00B300D1"/>
    <w:rsid w:val="00B30B1D"/>
    <w:rsid w:val="00B31644"/>
    <w:rsid w:val="00B31679"/>
    <w:rsid w:val="00B31735"/>
    <w:rsid w:val="00B31BC8"/>
    <w:rsid w:val="00B32AE9"/>
    <w:rsid w:val="00B33058"/>
    <w:rsid w:val="00B33816"/>
    <w:rsid w:val="00B351C2"/>
    <w:rsid w:val="00B372EC"/>
    <w:rsid w:val="00B3754E"/>
    <w:rsid w:val="00B402CE"/>
    <w:rsid w:val="00B41067"/>
    <w:rsid w:val="00B44639"/>
    <w:rsid w:val="00B45A5E"/>
    <w:rsid w:val="00B4622B"/>
    <w:rsid w:val="00B46885"/>
    <w:rsid w:val="00B472B5"/>
    <w:rsid w:val="00B47AE0"/>
    <w:rsid w:val="00B47DE3"/>
    <w:rsid w:val="00B51830"/>
    <w:rsid w:val="00B53B6B"/>
    <w:rsid w:val="00B54443"/>
    <w:rsid w:val="00B54705"/>
    <w:rsid w:val="00B55B1C"/>
    <w:rsid w:val="00B563BA"/>
    <w:rsid w:val="00B5782E"/>
    <w:rsid w:val="00B60CD3"/>
    <w:rsid w:val="00B61082"/>
    <w:rsid w:val="00B61838"/>
    <w:rsid w:val="00B61E6A"/>
    <w:rsid w:val="00B626D4"/>
    <w:rsid w:val="00B63011"/>
    <w:rsid w:val="00B6366E"/>
    <w:rsid w:val="00B63FDB"/>
    <w:rsid w:val="00B65290"/>
    <w:rsid w:val="00B66778"/>
    <w:rsid w:val="00B66CAA"/>
    <w:rsid w:val="00B67464"/>
    <w:rsid w:val="00B705F8"/>
    <w:rsid w:val="00B716BA"/>
    <w:rsid w:val="00B74237"/>
    <w:rsid w:val="00B74DD8"/>
    <w:rsid w:val="00B75B5F"/>
    <w:rsid w:val="00B75BC6"/>
    <w:rsid w:val="00B7617A"/>
    <w:rsid w:val="00B76534"/>
    <w:rsid w:val="00B76D0C"/>
    <w:rsid w:val="00B76E1F"/>
    <w:rsid w:val="00B76F3C"/>
    <w:rsid w:val="00B777AD"/>
    <w:rsid w:val="00B77E72"/>
    <w:rsid w:val="00B80563"/>
    <w:rsid w:val="00B831A4"/>
    <w:rsid w:val="00B833A7"/>
    <w:rsid w:val="00B83852"/>
    <w:rsid w:val="00B84AEF"/>
    <w:rsid w:val="00B8503A"/>
    <w:rsid w:val="00B86AD2"/>
    <w:rsid w:val="00B86E9B"/>
    <w:rsid w:val="00B872D1"/>
    <w:rsid w:val="00B87A6A"/>
    <w:rsid w:val="00B901E3"/>
    <w:rsid w:val="00B9122C"/>
    <w:rsid w:val="00B93428"/>
    <w:rsid w:val="00B93520"/>
    <w:rsid w:val="00B93BC9"/>
    <w:rsid w:val="00B949E4"/>
    <w:rsid w:val="00B94F12"/>
    <w:rsid w:val="00B94F25"/>
    <w:rsid w:val="00B95C81"/>
    <w:rsid w:val="00B96BA4"/>
    <w:rsid w:val="00B96F02"/>
    <w:rsid w:val="00BA0972"/>
    <w:rsid w:val="00BA1FFD"/>
    <w:rsid w:val="00BA20DE"/>
    <w:rsid w:val="00BA34D4"/>
    <w:rsid w:val="00BA4B8C"/>
    <w:rsid w:val="00BA4D03"/>
    <w:rsid w:val="00BA5889"/>
    <w:rsid w:val="00BB0117"/>
    <w:rsid w:val="00BB0143"/>
    <w:rsid w:val="00BB0242"/>
    <w:rsid w:val="00BB03E1"/>
    <w:rsid w:val="00BB0BFD"/>
    <w:rsid w:val="00BB2392"/>
    <w:rsid w:val="00BB24CB"/>
    <w:rsid w:val="00BB32B2"/>
    <w:rsid w:val="00BB429A"/>
    <w:rsid w:val="00BB521A"/>
    <w:rsid w:val="00BB5584"/>
    <w:rsid w:val="00BB56EC"/>
    <w:rsid w:val="00BB6346"/>
    <w:rsid w:val="00BB761B"/>
    <w:rsid w:val="00BC033A"/>
    <w:rsid w:val="00BC0B3E"/>
    <w:rsid w:val="00BC0ED1"/>
    <w:rsid w:val="00BC3623"/>
    <w:rsid w:val="00BC36C7"/>
    <w:rsid w:val="00BC4721"/>
    <w:rsid w:val="00BC4C02"/>
    <w:rsid w:val="00BC61DF"/>
    <w:rsid w:val="00BC6F60"/>
    <w:rsid w:val="00BC79EC"/>
    <w:rsid w:val="00BD085D"/>
    <w:rsid w:val="00BD1818"/>
    <w:rsid w:val="00BD3D81"/>
    <w:rsid w:val="00BD4125"/>
    <w:rsid w:val="00BD44C0"/>
    <w:rsid w:val="00BD44DD"/>
    <w:rsid w:val="00BD481A"/>
    <w:rsid w:val="00BD6921"/>
    <w:rsid w:val="00BD7018"/>
    <w:rsid w:val="00BD721A"/>
    <w:rsid w:val="00BE41DC"/>
    <w:rsid w:val="00BE6FCB"/>
    <w:rsid w:val="00BE7E82"/>
    <w:rsid w:val="00BE7F9A"/>
    <w:rsid w:val="00BF41F9"/>
    <w:rsid w:val="00BF47FC"/>
    <w:rsid w:val="00BF5401"/>
    <w:rsid w:val="00BF5A29"/>
    <w:rsid w:val="00BF614A"/>
    <w:rsid w:val="00BF63F3"/>
    <w:rsid w:val="00C00111"/>
    <w:rsid w:val="00C0045F"/>
    <w:rsid w:val="00C015FB"/>
    <w:rsid w:val="00C0192F"/>
    <w:rsid w:val="00C02180"/>
    <w:rsid w:val="00C023BC"/>
    <w:rsid w:val="00C03352"/>
    <w:rsid w:val="00C035C9"/>
    <w:rsid w:val="00C03E0D"/>
    <w:rsid w:val="00C0402D"/>
    <w:rsid w:val="00C0474A"/>
    <w:rsid w:val="00C05135"/>
    <w:rsid w:val="00C0543C"/>
    <w:rsid w:val="00C058C8"/>
    <w:rsid w:val="00C07C1A"/>
    <w:rsid w:val="00C109A3"/>
    <w:rsid w:val="00C10A85"/>
    <w:rsid w:val="00C12CC9"/>
    <w:rsid w:val="00C13664"/>
    <w:rsid w:val="00C1366C"/>
    <w:rsid w:val="00C13899"/>
    <w:rsid w:val="00C13CAF"/>
    <w:rsid w:val="00C141E4"/>
    <w:rsid w:val="00C144C9"/>
    <w:rsid w:val="00C1479F"/>
    <w:rsid w:val="00C152F3"/>
    <w:rsid w:val="00C15833"/>
    <w:rsid w:val="00C159D9"/>
    <w:rsid w:val="00C17984"/>
    <w:rsid w:val="00C17EB3"/>
    <w:rsid w:val="00C2122C"/>
    <w:rsid w:val="00C217D8"/>
    <w:rsid w:val="00C240A8"/>
    <w:rsid w:val="00C24F69"/>
    <w:rsid w:val="00C257E8"/>
    <w:rsid w:val="00C25901"/>
    <w:rsid w:val="00C25C5C"/>
    <w:rsid w:val="00C25E76"/>
    <w:rsid w:val="00C262B8"/>
    <w:rsid w:val="00C2710D"/>
    <w:rsid w:val="00C30CDA"/>
    <w:rsid w:val="00C30D9E"/>
    <w:rsid w:val="00C310AA"/>
    <w:rsid w:val="00C31569"/>
    <w:rsid w:val="00C31A57"/>
    <w:rsid w:val="00C31E71"/>
    <w:rsid w:val="00C32878"/>
    <w:rsid w:val="00C32D3B"/>
    <w:rsid w:val="00C35133"/>
    <w:rsid w:val="00C3576F"/>
    <w:rsid w:val="00C36393"/>
    <w:rsid w:val="00C36AA0"/>
    <w:rsid w:val="00C37242"/>
    <w:rsid w:val="00C4074C"/>
    <w:rsid w:val="00C40ABF"/>
    <w:rsid w:val="00C415D9"/>
    <w:rsid w:val="00C42F48"/>
    <w:rsid w:val="00C45685"/>
    <w:rsid w:val="00C45D2C"/>
    <w:rsid w:val="00C45FF0"/>
    <w:rsid w:val="00C4622A"/>
    <w:rsid w:val="00C46E14"/>
    <w:rsid w:val="00C472F3"/>
    <w:rsid w:val="00C47747"/>
    <w:rsid w:val="00C50ED3"/>
    <w:rsid w:val="00C5109B"/>
    <w:rsid w:val="00C5166F"/>
    <w:rsid w:val="00C51D20"/>
    <w:rsid w:val="00C51FF6"/>
    <w:rsid w:val="00C528AB"/>
    <w:rsid w:val="00C52D8E"/>
    <w:rsid w:val="00C54774"/>
    <w:rsid w:val="00C5477D"/>
    <w:rsid w:val="00C54940"/>
    <w:rsid w:val="00C54E76"/>
    <w:rsid w:val="00C56AFB"/>
    <w:rsid w:val="00C56FE0"/>
    <w:rsid w:val="00C571A6"/>
    <w:rsid w:val="00C577E2"/>
    <w:rsid w:val="00C577ED"/>
    <w:rsid w:val="00C60286"/>
    <w:rsid w:val="00C602B2"/>
    <w:rsid w:val="00C60A48"/>
    <w:rsid w:val="00C60C4F"/>
    <w:rsid w:val="00C60DCB"/>
    <w:rsid w:val="00C611DD"/>
    <w:rsid w:val="00C61913"/>
    <w:rsid w:val="00C61ABC"/>
    <w:rsid w:val="00C61AEE"/>
    <w:rsid w:val="00C61F1A"/>
    <w:rsid w:val="00C62D75"/>
    <w:rsid w:val="00C634E6"/>
    <w:rsid w:val="00C64925"/>
    <w:rsid w:val="00C64E78"/>
    <w:rsid w:val="00C656C7"/>
    <w:rsid w:val="00C65CDC"/>
    <w:rsid w:val="00C6611E"/>
    <w:rsid w:val="00C66678"/>
    <w:rsid w:val="00C6709F"/>
    <w:rsid w:val="00C679B3"/>
    <w:rsid w:val="00C7171B"/>
    <w:rsid w:val="00C7330D"/>
    <w:rsid w:val="00C74120"/>
    <w:rsid w:val="00C75CDA"/>
    <w:rsid w:val="00C75D8F"/>
    <w:rsid w:val="00C82E8C"/>
    <w:rsid w:val="00C83A18"/>
    <w:rsid w:val="00C83EB0"/>
    <w:rsid w:val="00C850FA"/>
    <w:rsid w:val="00C85386"/>
    <w:rsid w:val="00C86B28"/>
    <w:rsid w:val="00C9066E"/>
    <w:rsid w:val="00C90B28"/>
    <w:rsid w:val="00C90D45"/>
    <w:rsid w:val="00C92CD1"/>
    <w:rsid w:val="00C92F6E"/>
    <w:rsid w:val="00C93627"/>
    <w:rsid w:val="00C93DA0"/>
    <w:rsid w:val="00C948F8"/>
    <w:rsid w:val="00C950B1"/>
    <w:rsid w:val="00C965E5"/>
    <w:rsid w:val="00C96D9D"/>
    <w:rsid w:val="00CA1381"/>
    <w:rsid w:val="00CA2F0B"/>
    <w:rsid w:val="00CA3CE8"/>
    <w:rsid w:val="00CA4AAA"/>
    <w:rsid w:val="00CA59D5"/>
    <w:rsid w:val="00CA6374"/>
    <w:rsid w:val="00CA66D9"/>
    <w:rsid w:val="00CB000C"/>
    <w:rsid w:val="00CB055B"/>
    <w:rsid w:val="00CB1241"/>
    <w:rsid w:val="00CB18B4"/>
    <w:rsid w:val="00CB33C0"/>
    <w:rsid w:val="00CB65CF"/>
    <w:rsid w:val="00CB668F"/>
    <w:rsid w:val="00CBA809"/>
    <w:rsid w:val="00CC0F0D"/>
    <w:rsid w:val="00CC4580"/>
    <w:rsid w:val="00CC4A02"/>
    <w:rsid w:val="00CC59BE"/>
    <w:rsid w:val="00CC5FF2"/>
    <w:rsid w:val="00CC6E7A"/>
    <w:rsid w:val="00CC7DD3"/>
    <w:rsid w:val="00CD0348"/>
    <w:rsid w:val="00CD0886"/>
    <w:rsid w:val="00CD10A0"/>
    <w:rsid w:val="00CD1328"/>
    <w:rsid w:val="00CD2DA5"/>
    <w:rsid w:val="00CD3F99"/>
    <w:rsid w:val="00CD44EA"/>
    <w:rsid w:val="00CD469D"/>
    <w:rsid w:val="00CD5322"/>
    <w:rsid w:val="00CD5B9E"/>
    <w:rsid w:val="00CD5C6E"/>
    <w:rsid w:val="00CD5D01"/>
    <w:rsid w:val="00CE04BD"/>
    <w:rsid w:val="00CE04D3"/>
    <w:rsid w:val="00CE08FA"/>
    <w:rsid w:val="00CE2E2F"/>
    <w:rsid w:val="00CE3EDB"/>
    <w:rsid w:val="00CE649F"/>
    <w:rsid w:val="00CE65E4"/>
    <w:rsid w:val="00CE6ED9"/>
    <w:rsid w:val="00CE750D"/>
    <w:rsid w:val="00CF0486"/>
    <w:rsid w:val="00CF0D5B"/>
    <w:rsid w:val="00CF1AC3"/>
    <w:rsid w:val="00CF1E68"/>
    <w:rsid w:val="00CF34A3"/>
    <w:rsid w:val="00CF350B"/>
    <w:rsid w:val="00CF4003"/>
    <w:rsid w:val="00CF63A9"/>
    <w:rsid w:val="00CF6E47"/>
    <w:rsid w:val="00CF7255"/>
    <w:rsid w:val="00D00E49"/>
    <w:rsid w:val="00D00ED9"/>
    <w:rsid w:val="00D016D8"/>
    <w:rsid w:val="00D03137"/>
    <w:rsid w:val="00D03988"/>
    <w:rsid w:val="00D03EE4"/>
    <w:rsid w:val="00D04ED4"/>
    <w:rsid w:val="00D05A2F"/>
    <w:rsid w:val="00D05C3C"/>
    <w:rsid w:val="00D05F58"/>
    <w:rsid w:val="00D07F6F"/>
    <w:rsid w:val="00D1011F"/>
    <w:rsid w:val="00D10F4A"/>
    <w:rsid w:val="00D117EA"/>
    <w:rsid w:val="00D124CA"/>
    <w:rsid w:val="00D12BF0"/>
    <w:rsid w:val="00D1580F"/>
    <w:rsid w:val="00D158CB"/>
    <w:rsid w:val="00D164BE"/>
    <w:rsid w:val="00D164EE"/>
    <w:rsid w:val="00D204AC"/>
    <w:rsid w:val="00D217C5"/>
    <w:rsid w:val="00D21ADE"/>
    <w:rsid w:val="00D22954"/>
    <w:rsid w:val="00D2594E"/>
    <w:rsid w:val="00D25DA1"/>
    <w:rsid w:val="00D30A5F"/>
    <w:rsid w:val="00D30C74"/>
    <w:rsid w:val="00D31F2C"/>
    <w:rsid w:val="00D31F31"/>
    <w:rsid w:val="00D32590"/>
    <w:rsid w:val="00D34579"/>
    <w:rsid w:val="00D34728"/>
    <w:rsid w:val="00D35FEA"/>
    <w:rsid w:val="00D41853"/>
    <w:rsid w:val="00D43C5A"/>
    <w:rsid w:val="00D44F21"/>
    <w:rsid w:val="00D45AE4"/>
    <w:rsid w:val="00D47E53"/>
    <w:rsid w:val="00D5008F"/>
    <w:rsid w:val="00D506EC"/>
    <w:rsid w:val="00D538DA"/>
    <w:rsid w:val="00D53A1D"/>
    <w:rsid w:val="00D53BDE"/>
    <w:rsid w:val="00D5669B"/>
    <w:rsid w:val="00D56840"/>
    <w:rsid w:val="00D56C31"/>
    <w:rsid w:val="00D60A88"/>
    <w:rsid w:val="00D60DA7"/>
    <w:rsid w:val="00D6177F"/>
    <w:rsid w:val="00D61ABA"/>
    <w:rsid w:val="00D63169"/>
    <w:rsid w:val="00D633A2"/>
    <w:rsid w:val="00D641DD"/>
    <w:rsid w:val="00D65544"/>
    <w:rsid w:val="00D66774"/>
    <w:rsid w:val="00D66FC9"/>
    <w:rsid w:val="00D6758F"/>
    <w:rsid w:val="00D67908"/>
    <w:rsid w:val="00D70F5E"/>
    <w:rsid w:val="00D72340"/>
    <w:rsid w:val="00D73404"/>
    <w:rsid w:val="00D7420D"/>
    <w:rsid w:val="00D75DF5"/>
    <w:rsid w:val="00D768DD"/>
    <w:rsid w:val="00D82B3E"/>
    <w:rsid w:val="00D832A5"/>
    <w:rsid w:val="00D83ACF"/>
    <w:rsid w:val="00D83CA5"/>
    <w:rsid w:val="00D859F4"/>
    <w:rsid w:val="00D87467"/>
    <w:rsid w:val="00D87637"/>
    <w:rsid w:val="00D90DF7"/>
    <w:rsid w:val="00D918DB"/>
    <w:rsid w:val="00D9263F"/>
    <w:rsid w:val="00D93783"/>
    <w:rsid w:val="00D9655B"/>
    <w:rsid w:val="00D97ED8"/>
    <w:rsid w:val="00D97EF5"/>
    <w:rsid w:val="00DA006E"/>
    <w:rsid w:val="00DA0F80"/>
    <w:rsid w:val="00DA1434"/>
    <w:rsid w:val="00DA23FF"/>
    <w:rsid w:val="00DA28B6"/>
    <w:rsid w:val="00DA2B15"/>
    <w:rsid w:val="00DA309E"/>
    <w:rsid w:val="00DA32C3"/>
    <w:rsid w:val="00DA3337"/>
    <w:rsid w:val="00DA46C8"/>
    <w:rsid w:val="00DA7E3F"/>
    <w:rsid w:val="00DB1144"/>
    <w:rsid w:val="00DB22A9"/>
    <w:rsid w:val="00DB317D"/>
    <w:rsid w:val="00DB31F9"/>
    <w:rsid w:val="00DB3DDC"/>
    <w:rsid w:val="00DB4FC2"/>
    <w:rsid w:val="00DB51F8"/>
    <w:rsid w:val="00DB5A09"/>
    <w:rsid w:val="00DB5B86"/>
    <w:rsid w:val="00DB678D"/>
    <w:rsid w:val="00DB6855"/>
    <w:rsid w:val="00DB6951"/>
    <w:rsid w:val="00DC060B"/>
    <w:rsid w:val="00DC1457"/>
    <w:rsid w:val="00DC168E"/>
    <w:rsid w:val="00DC1B08"/>
    <w:rsid w:val="00DC23C7"/>
    <w:rsid w:val="00DC43F1"/>
    <w:rsid w:val="00DC4BB5"/>
    <w:rsid w:val="00DC5336"/>
    <w:rsid w:val="00DC55BE"/>
    <w:rsid w:val="00DC5720"/>
    <w:rsid w:val="00DC5A25"/>
    <w:rsid w:val="00DC5E4D"/>
    <w:rsid w:val="00DC727D"/>
    <w:rsid w:val="00DC7283"/>
    <w:rsid w:val="00DC79C0"/>
    <w:rsid w:val="00DC7A70"/>
    <w:rsid w:val="00DC7EFC"/>
    <w:rsid w:val="00DD009A"/>
    <w:rsid w:val="00DD0CD2"/>
    <w:rsid w:val="00DD2A71"/>
    <w:rsid w:val="00DD5855"/>
    <w:rsid w:val="00DD60F6"/>
    <w:rsid w:val="00DD6288"/>
    <w:rsid w:val="00DD7CCA"/>
    <w:rsid w:val="00DD7E1D"/>
    <w:rsid w:val="00DE08AA"/>
    <w:rsid w:val="00DE12BD"/>
    <w:rsid w:val="00DE365C"/>
    <w:rsid w:val="00DE3804"/>
    <w:rsid w:val="00DE49C8"/>
    <w:rsid w:val="00DE5585"/>
    <w:rsid w:val="00DE6383"/>
    <w:rsid w:val="00DE79C8"/>
    <w:rsid w:val="00DE7C5A"/>
    <w:rsid w:val="00DE7F60"/>
    <w:rsid w:val="00DF03DB"/>
    <w:rsid w:val="00DF0E26"/>
    <w:rsid w:val="00DF26E6"/>
    <w:rsid w:val="00DF33C0"/>
    <w:rsid w:val="00DF4774"/>
    <w:rsid w:val="00DF5525"/>
    <w:rsid w:val="00DF5DCA"/>
    <w:rsid w:val="00DF75E2"/>
    <w:rsid w:val="00E001E7"/>
    <w:rsid w:val="00E0069D"/>
    <w:rsid w:val="00E00DA8"/>
    <w:rsid w:val="00E00E21"/>
    <w:rsid w:val="00E0197B"/>
    <w:rsid w:val="00E01B0C"/>
    <w:rsid w:val="00E02094"/>
    <w:rsid w:val="00E032DB"/>
    <w:rsid w:val="00E032FE"/>
    <w:rsid w:val="00E03463"/>
    <w:rsid w:val="00E039E5"/>
    <w:rsid w:val="00E03F68"/>
    <w:rsid w:val="00E05A34"/>
    <w:rsid w:val="00E0672D"/>
    <w:rsid w:val="00E069C9"/>
    <w:rsid w:val="00E0722F"/>
    <w:rsid w:val="00E07288"/>
    <w:rsid w:val="00E10134"/>
    <w:rsid w:val="00E116D2"/>
    <w:rsid w:val="00E12933"/>
    <w:rsid w:val="00E12977"/>
    <w:rsid w:val="00E12BF0"/>
    <w:rsid w:val="00E152A9"/>
    <w:rsid w:val="00E15AC2"/>
    <w:rsid w:val="00E166E4"/>
    <w:rsid w:val="00E1685D"/>
    <w:rsid w:val="00E170F1"/>
    <w:rsid w:val="00E17F8D"/>
    <w:rsid w:val="00E209FB"/>
    <w:rsid w:val="00E21366"/>
    <w:rsid w:val="00E21453"/>
    <w:rsid w:val="00E224A4"/>
    <w:rsid w:val="00E225CD"/>
    <w:rsid w:val="00E22A9C"/>
    <w:rsid w:val="00E22DB7"/>
    <w:rsid w:val="00E25117"/>
    <w:rsid w:val="00E254E3"/>
    <w:rsid w:val="00E2647D"/>
    <w:rsid w:val="00E27148"/>
    <w:rsid w:val="00E3011C"/>
    <w:rsid w:val="00E3055E"/>
    <w:rsid w:val="00E318B3"/>
    <w:rsid w:val="00E32A47"/>
    <w:rsid w:val="00E32C93"/>
    <w:rsid w:val="00E331A6"/>
    <w:rsid w:val="00E33A8C"/>
    <w:rsid w:val="00E33C8E"/>
    <w:rsid w:val="00E34B23"/>
    <w:rsid w:val="00E35887"/>
    <w:rsid w:val="00E35E43"/>
    <w:rsid w:val="00E361E7"/>
    <w:rsid w:val="00E36967"/>
    <w:rsid w:val="00E3703B"/>
    <w:rsid w:val="00E424D7"/>
    <w:rsid w:val="00E42C77"/>
    <w:rsid w:val="00E43064"/>
    <w:rsid w:val="00E44C1A"/>
    <w:rsid w:val="00E44FF0"/>
    <w:rsid w:val="00E46C1D"/>
    <w:rsid w:val="00E50159"/>
    <w:rsid w:val="00E5078E"/>
    <w:rsid w:val="00E5289A"/>
    <w:rsid w:val="00E544F6"/>
    <w:rsid w:val="00E54D96"/>
    <w:rsid w:val="00E55296"/>
    <w:rsid w:val="00E55A21"/>
    <w:rsid w:val="00E55D5B"/>
    <w:rsid w:val="00E55FF7"/>
    <w:rsid w:val="00E562BF"/>
    <w:rsid w:val="00E572FE"/>
    <w:rsid w:val="00E57C6E"/>
    <w:rsid w:val="00E608D6"/>
    <w:rsid w:val="00E609F0"/>
    <w:rsid w:val="00E62C62"/>
    <w:rsid w:val="00E62CA6"/>
    <w:rsid w:val="00E634ED"/>
    <w:rsid w:val="00E65644"/>
    <w:rsid w:val="00E66C9F"/>
    <w:rsid w:val="00E66D31"/>
    <w:rsid w:val="00E67B4B"/>
    <w:rsid w:val="00E7095A"/>
    <w:rsid w:val="00E70A20"/>
    <w:rsid w:val="00E74AB7"/>
    <w:rsid w:val="00E75D04"/>
    <w:rsid w:val="00E76D2D"/>
    <w:rsid w:val="00E773CF"/>
    <w:rsid w:val="00E802B3"/>
    <w:rsid w:val="00E81A99"/>
    <w:rsid w:val="00E820EB"/>
    <w:rsid w:val="00E82607"/>
    <w:rsid w:val="00E82CF0"/>
    <w:rsid w:val="00E82E98"/>
    <w:rsid w:val="00E8325B"/>
    <w:rsid w:val="00E83A18"/>
    <w:rsid w:val="00E847F7"/>
    <w:rsid w:val="00E859EE"/>
    <w:rsid w:val="00E85E99"/>
    <w:rsid w:val="00E870A4"/>
    <w:rsid w:val="00E871CE"/>
    <w:rsid w:val="00E91132"/>
    <w:rsid w:val="00E91D4B"/>
    <w:rsid w:val="00E927DC"/>
    <w:rsid w:val="00E936D3"/>
    <w:rsid w:val="00E9440A"/>
    <w:rsid w:val="00E953C7"/>
    <w:rsid w:val="00E958A8"/>
    <w:rsid w:val="00EA1A72"/>
    <w:rsid w:val="00EA22F2"/>
    <w:rsid w:val="00EA36E0"/>
    <w:rsid w:val="00EA59C9"/>
    <w:rsid w:val="00EA5DF2"/>
    <w:rsid w:val="00EA7666"/>
    <w:rsid w:val="00EA7DC0"/>
    <w:rsid w:val="00EB1D37"/>
    <w:rsid w:val="00EB2B23"/>
    <w:rsid w:val="00EB380A"/>
    <w:rsid w:val="00EB38E0"/>
    <w:rsid w:val="00EB5B52"/>
    <w:rsid w:val="00EB7A50"/>
    <w:rsid w:val="00EC01D4"/>
    <w:rsid w:val="00EC0DBF"/>
    <w:rsid w:val="00EC1419"/>
    <w:rsid w:val="00EC1AF7"/>
    <w:rsid w:val="00EC2E3A"/>
    <w:rsid w:val="00EC3B00"/>
    <w:rsid w:val="00EC3E3A"/>
    <w:rsid w:val="00EC4ED7"/>
    <w:rsid w:val="00EC4FB7"/>
    <w:rsid w:val="00EC5C14"/>
    <w:rsid w:val="00EC637B"/>
    <w:rsid w:val="00EC6985"/>
    <w:rsid w:val="00EC6E65"/>
    <w:rsid w:val="00EC7064"/>
    <w:rsid w:val="00EC7327"/>
    <w:rsid w:val="00ED178B"/>
    <w:rsid w:val="00ED1864"/>
    <w:rsid w:val="00ED1FF9"/>
    <w:rsid w:val="00ED2493"/>
    <w:rsid w:val="00ED268C"/>
    <w:rsid w:val="00ED2B06"/>
    <w:rsid w:val="00ED3902"/>
    <w:rsid w:val="00ED47F1"/>
    <w:rsid w:val="00ED54F6"/>
    <w:rsid w:val="00ED5EF0"/>
    <w:rsid w:val="00ED6390"/>
    <w:rsid w:val="00ED68FD"/>
    <w:rsid w:val="00ED6979"/>
    <w:rsid w:val="00EE096A"/>
    <w:rsid w:val="00EE1B9C"/>
    <w:rsid w:val="00EE1C7F"/>
    <w:rsid w:val="00EE23C3"/>
    <w:rsid w:val="00EE2ADA"/>
    <w:rsid w:val="00EE368F"/>
    <w:rsid w:val="00EE45DE"/>
    <w:rsid w:val="00EE6F87"/>
    <w:rsid w:val="00EE7662"/>
    <w:rsid w:val="00EF0310"/>
    <w:rsid w:val="00EF0886"/>
    <w:rsid w:val="00EF1320"/>
    <w:rsid w:val="00EF16FA"/>
    <w:rsid w:val="00EF1ADE"/>
    <w:rsid w:val="00EF29BB"/>
    <w:rsid w:val="00EF315C"/>
    <w:rsid w:val="00EF442A"/>
    <w:rsid w:val="00EF493C"/>
    <w:rsid w:val="00EF5D92"/>
    <w:rsid w:val="00F003A9"/>
    <w:rsid w:val="00F01031"/>
    <w:rsid w:val="00F01168"/>
    <w:rsid w:val="00F016A5"/>
    <w:rsid w:val="00F0170A"/>
    <w:rsid w:val="00F02CB0"/>
    <w:rsid w:val="00F03C00"/>
    <w:rsid w:val="00F0421E"/>
    <w:rsid w:val="00F042C6"/>
    <w:rsid w:val="00F04CDE"/>
    <w:rsid w:val="00F05476"/>
    <w:rsid w:val="00F0561F"/>
    <w:rsid w:val="00F05D58"/>
    <w:rsid w:val="00F06307"/>
    <w:rsid w:val="00F06845"/>
    <w:rsid w:val="00F10FD9"/>
    <w:rsid w:val="00F11F41"/>
    <w:rsid w:val="00F1225C"/>
    <w:rsid w:val="00F12C0A"/>
    <w:rsid w:val="00F12D88"/>
    <w:rsid w:val="00F13109"/>
    <w:rsid w:val="00F13E28"/>
    <w:rsid w:val="00F1402D"/>
    <w:rsid w:val="00F14D8A"/>
    <w:rsid w:val="00F15BA7"/>
    <w:rsid w:val="00F171F8"/>
    <w:rsid w:val="00F21CE4"/>
    <w:rsid w:val="00F2222B"/>
    <w:rsid w:val="00F22C80"/>
    <w:rsid w:val="00F2419E"/>
    <w:rsid w:val="00F24232"/>
    <w:rsid w:val="00F2435A"/>
    <w:rsid w:val="00F25A0C"/>
    <w:rsid w:val="00F25D82"/>
    <w:rsid w:val="00F26878"/>
    <w:rsid w:val="00F26F55"/>
    <w:rsid w:val="00F3132A"/>
    <w:rsid w:val="00F31550"/>
    <w:rsid w:val="00F32837"/>
    <w:rsid w:val="00F3298F"/>
    <w:rsid w:val="00F32EF2"/>
    <w:rsid w:val="00F33149"/>
    <w:rsid w:val="00F338E5"/>
    <w:rsid w:val="00F33EFA"/>
    <w:rsid w:val="00F34A06"/>
    <w:rsid w:val="00F34E7F"/>
    <w:rsid w:val="00F35218"/>
    <w:rsid w:val="00F357B4"/>
    <w:rsid w:val="00F41052"/>
    <w:rsid w:val="00F416DD"/>
    <w:rsid w:val="00F421A8"/>
    <w:rsid w:val="00F42E31"/>
    <w:rsid w:val="00F42FA8"/>
    <w:rsid w:val="00F4348E"/>
    <w:rsid w:val="00F44B1A"/>
    <w:rsid w:val="00F46F95"/>
    <w:rsid w:val="00F47AAF"/>
    <w:rsid w:val="00F516D7"/>
    <w:rsid w:val="00F51F94"/>
    <w:rsid w:val="00F525B1"/>
    <w:rsid w:val="00F52E03"/>
    <w:rsid w:val="00F54457"/>
    <w:rsid w:val="00F54F54"/>
    <w:rsid w:val="00F55B2F"/>
    <w:rsid w:val="00F56BC6"/>
    <w:rsid w:val="00F570BF"/>
    <w:rsid w:val="00F60A87"/>
    <w:rsid w:val="00F60C85"/>
    <w:rsid w:val="00F61164"/>
    <w:rsid w:val="00F616C5"/>
    <w:rsid w:val="00F61DF5"/>
    <w:rsid w:val="00F658D5"/>
    <w:rsid w:val="00F65A55"/>
    <w:rsid w:val="00F66C84"/>
    <w:rsid w:val="00F67020"/>
    <w:rsid w:val="00F6796D"/>
    <w:rsid w:val="00F7027B"/>
    <w:rsid w:val="00F70F48"/>
    <w:rsid w:val="00F7174A"/>
    <w:rsid w:val="00F72016"/>
    <w:rsid w:val="00F726F3"/>
    <w:rsid w:val="00F73500"/>
    <w:rsid w:val="00F74205"/>
    <w:rsid w:val="00F743A5"/>
    <w:rsid w:val="00F74A0A"/>
    <w:rsid w:val="00F7639C"/>
    <w:rsid w:val="00F76771"/>
    <w:rsid w:val="00F772C8"/>
    <w:rsid w:val="00F775C7"/>
    <w:rsid w:val="00F77F0B"/>
    <w:rsid w:val="00F806CE"/>
    <w:rsid w:val="00F80DCF"/>
    <w:rsid w:val="00F8100B"/>
    <w:rsid w:val="00F8297B"/>
    <w:rsid w:val="00F82B7F"/>
    <w:rsid w:val="00F837F1"/>
    <w:rsid w:val="00F83F1B"/>
    <w:rsid w:val="00F841FF"/>
    <w:rsid w:val="00F8427A"/>
    <w:rsid w:val="00F866FC"/>
    <w:rsid w:val="00F87368"/>
    <w:rsid w:val="00F87613"/>
    <w:rsid w:val="00F87AC7"/>
    <w:rsid w:val="00F902A3"/>
    <w:rsid w:val="00F9047E"/>
    <w:rsid w:val="00F91349"/>
    <w:rsid w:val="00F93E54"/>
    <w:rsid w:val="00F947F5"/>
    <w:rsid w:val="00F94D65"/>
    <w:rsid w:val="00FA1576"/>
    <w:rsid w:val="00FA1E8C"/>
    <w:rsid w:val="00FA21F5"/>
    <w:rsid w:val="00FA2C29"/>
    <w:rsid w:val="00FA360E"/>
    <w:rsid w:val="00FA4527"/>
    <w:rsid w:val="00FA4CBA"/>
    <w:rsid w:val="00FA543B"/>
    <w:rsid w:val="00FA5B84"/>
    <w:rsid w:val="00FA5E64"/>
    <w:rsid w:val="00FA6579"/>
    <w:rsid w:val="00FA6A71"/>
    <w:rsid w:val="00FA6F5C"/>
    <w:rsid w:val="00FA74BB"/>
    <w:rsid w:val="00FB0356"/>
    <w:rsid w:val="00FB1F97"/>
    <w:rsid w:val="00FB2D8E"/>
    <w:rsid w:val="00FB358A"/>
    <w:rsid w:val="00FB4203"/>
    <w:rsid w:val="00FB4F51"/>
    <w:rsid w:val="00FB6300"/>
    <w:rsid w:val="00FB6330"/>
    <w:rsid w:val="00FB75D5"/>
    <w:rsid w:val="00FC053F"/>
    <w:rsid w:val="00FC1383"/>
    <w:rsid w:val="00FC2DEF"/>
    <w:rsid w:val="00FC41CB"/>
    <w:rsid w:val="00FC4A9A"/>
    <w:rsid w:val="00FC4AC2"/>
    <w:rsid w:val="00FC4C23"/>
    <w:rsid w:val="00FC5494"/>
    <w:rsid w:val="00FC61D4"/>
    <w:rsid w:val="00FC6272"/>
    <w:rsid w:val="00FC63E5"/>
    <w:rsid w:val="00FC7677"/>
    <w:rsid w:val="00FD01A0"/>
    <w:rsid w:val="00FD0257"/>
    <w:rsid w:val="00FD0932"/>
    <w:rsid w:val="00FD0FB8"/>
    <w:rsid w:val="00FD4E4D"/>
    <w:rsid w:val="00FD50DD"/>
    <w:rsid w:val="00FD6E80"/>
    <w:rsid w:val="00FD7962"/>
    <w:rsid w:val="00FE08AD"/>
    <w:rsid w:val="00FE1800"/>
    <w:rsid w:val="00FE2F33"/>
    <w:rsid w:val="00FE32D3"/>
    <w:rsid w:val="00FE3CBE"/>
    <w:rsid w:val="00FE3E26"/>
    <w:rsid w:val="00FE3E5A"/>
    <w:rsid w:val="00FE494B"/>
    <w:rsid w:val="00FE4F85"/>
    <w:rsid w:val="00FE5189"/>
    <w:rsid w:val="00FE562E"/>
    <w:rsid w:val="00FE5E5B"/>
    <w:rsid w:val="00FE5FAA"/>
    <w:rsid w:val="00FE78B1"/>
    <w:rsid w:val="00FE7A5B"/>
    <w:rsid w:val="00FF27BD"/>
    <w:rsid w:val="00FF32A1"/>
    <w:rsid w:val="00FF391B"/>
    <w:rsid w:val="00FF3A39"/>
    <w:rsid w:val="00FF4096"/>
    <w:rsid w:val="00FF4C6D"/>
    <w:rsid w:val="00FF5421"/>
    <w:rsid w:val="00FF545F"/>
    <w:rsid w:val="00FF568D"/>
    <w:rsid w:val="00FF5B3E"/>
    <w:rsid w:val="00FF5B5B"/>
    <w:rsid w:val="00FF6DE5"/>
    <w:rsid w:val="00FF6FEB"/>
    <w:rsid w:val="00FF783C"/>
    <w:rsid w:val="016CFDEA"/>
    <w:rsid w:val="0270620F"/>
    <w:rsid w:val="0562746A"/>
    <w:rsid w:val="080D79FC"/>
    <w:rsid w:val="09C4BB65"/>
    <w:rsid w:val="0A512703"/>
    <w:rsid w:val="0A735AA6"/>
    <w:rsid w:val="0D2F2D19"/>
    <w:rsid w:val="0F6DE899"/>
    <w:rsid w:val="0FCD917E"/>
    <w:rsid w:val="1063D3DF"/>
    <w:rsid w:val="148650AB"/>
    <w:rsid w:val="1685FF0B"/>
    <w:rsid w:val="17BD0D7B"/>
    <w:rsid w:val="182BA4B1"/>
    <w:rsid w:val="1E90E5CA"/>
    <w:rsid w:val="2060B729"/>
    <w:rsid w:val="23DB57D2"/>
    <w:rsid w:val="2443B879"/>
    <w:rsid w:val="264C65F4"/>
    <w:rsid w:val="2712611C"/>
    <w:rsid w:val="27C65B9D"/>
    <w:rsid w:val="29E6D237"/>
    <w:rsid w:val="2B6D39DC"/>
    <w:rsid w:val="330AD033"/>
    <w:rsid w:val="359638DD"/>
    <w:rsid w:val="38E1AB89"/>
    <w:rsid w:val="3F7AD014"/>
    <w:rsid w:val="405D114F"/>
    <w:rsid w:val="41454F59"/>
    <w:rsid w:val="41F4BEA6"/>
    <w:rsid w:val="445B1EE1"/>
    <w:rsid w:val="45473060"/>
    <w:rsid w:val="463B2693"/>
    <w:rsid w:val="4EEB6973"/>
    <w:rsid w:val="4F33C877"/>
    <w:rsid w:val="513F5A00"/>
    <w:rsid w:val="549386ED"/>
    <w:rsid w:val="5CCAFEDC"/>
    <w:rsid w:val="5CD2F926"/>
    <w:rsid w:val="5F845A23"/>
    <w:rsid w:val="61CB6773"/>
    <w:rsid w:val="61F85983"/>
    <w:rsid w:val="628E02B5"/>
    <w:rsid w:val="64976560"/>
    <w:rsid w:val="64F5275D"/>
    <w:rsid w:val="65DD2698"/>
    <w:rsid w:val="6B633FFF"/>
    <w:rsid w:val="6BC3EB38"/>
    <w:rsid w:val="7005E699"/>
    <w:rsid w:val="752809F1"/>
    <w:rsid w:val="789F639F"/>
    <w:rsid w:val="7A08CA82"/>
    <w:rsid w:val="7E655F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0F3FC"/>
  <w15:docId w15:val="{4B0C63F2-690B-4BBE-8CC8-9F17E2F6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76C"/>
    <w:pPr>
      <w:spacing w:after="0" w:line="260" w:lineRule="exact"/>
    </w:pPr>
    <w:rPr>
      <w:sz w:val="18"/>
    </w:rPr>
  </w:style>
  <w:style w:type="paragraph" w:styleId="Kop1">
    <w:name w:val="heading 1"/>
    <w:basedOn w:val="Standaard"/>
    <w:next w:val="Standaard"/>
    <w:link w:val="Kop1Char"/>
    <w:uiPriority w:val="9"/>
    <w:qFormat/>
    <w:rsid w:val="006D689D"/>
    <w:pPr>
      <w:keepNext/>
      <w:keepLines/>
      <w:outlineLvl w:val="0"/>
    </w:pPr>
    <w:rPr>
      <w:rFonts w:asciiTheme="majorHAnsi" w:eastAsiaTheme="majorEastAsia" w:hAnsiTheme="majorHAnsi" w:cstheme="majorBidi"/>
      <w:b/>
      <w:bCs/>
      <w:color w:val="B21218" w:themeColor="accent1"/>
      <w:sz w:val="26"/>
      <w:szCs w:val="28"/>
    </w:rPr>
  </w:style>
  <w:style w:type="paragraph" w:styleId="Kop2">
    <w:name w:val="heading 2"/>
    <w:basedOn w:val="Standaard"/>
    <w:next w:val="Standaard"/>
    <w:link w:val="Kop2Char"/>
    <w:uiPriority w:val="9"/>
    <w:unhideWhenUsed/>
    <w:qFormat/>
    <w:rsid w:val="003D003F"/>
    <w:pPr>
      <w:keepNext/>
      <w:keepLines/>
      <w:numPr>
        <w:ilvl w:val="1"/>
        <w:numId w:val="67"/>
      </w:numPr>
      <w:outlineLvl w:val="1"/>
    </w:pPr>
    <w:rPr>
      <w:rFonts w:asciiTheme="majorHAnsi" w:eastAsiaTheme="majorEastAsia" w:hAnsiTheme="majorHAnsi" w:cstheme="majorBidi"/>
      <w:b/>
      <w:bCs/>
      <w:color w:val="6E1704" w:themeColor="accent3"/>
      <w:sz w:val="20"/>
      <w:szCs w:val="20"/>
    </w:rPr>
  </w:style>
  <w:style w:type="paragraph" w:styleId="Kop3">
    <w:name w:val="heading 3"/>
    <w:basedOn w:val="Standaard"/>
    <w:next w:val="Standaard"/>
    <w:link w:val="Kop3Char"/>
    <w:uiPriority w:val="9"/>
    <w:unhideWhenUsed/>
    <w:qFormat/>
    <w:rsid w:val="006D689D"/>
    <w:pPr>
      <w:outlineLvl w:val="2"/>
    </w:pPr>
    <w:rPr>
      <w:b/>
      <w:color w:val="6E1704" w:themeColor="accent3"/>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33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B0F5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B0F50"/>
    <w:rPr>
      <w:sz w:val="18"/>
    </w:rPr>
  </w:style>
  <w:style w:type="paragraph" w:styleId="Voettekst">
    <w:name w:val="footer"/>
    <w:basedOn w:val="Standaard"/>
    <w:link w:val="VoettekstChar"/>
    <w:uiPriority w:val="99"/>
    <w:unhideWhenUsed/>
    <w:rsid w:val="000B0F5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B0F50"/>
    <w:rPr>
      <w:sz w:val="18"/>
    </w:rPr>
  </w:style>
  <w:style w:type="paragraph" w:styleId="Ballontekst">
    <w:name w:val="Balloon Text"/>
    <w:basedOn w:val="Standaard"/>
    <w:link w:val="BallontekstChar"/>
    <w:uiPriority w:val="99"/>
    <w:semiHidden/>
    <w:unhideWhenUsed/>
    <w:rsid w:val="000B0F5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0F50"/>
    <w:rPr>
      <w:rFonts w:ascii="Tahoma" w:hAnsi="Tahoma" w:cs="Tahoma"/>
      <w:sz w:val="16"/>
      <w:szCs w:val="16"/>
    </w:rPr>
  </w:style>
  <w:style w:type="paragraph" w:styleId="Lijstalinea">
    <w:name w:val="List Paragraph"/>
    <w:aliases w:val="Párrafo de lista1,リスト段落1"/>
    <w:basedOn w:val="Standaard"/>
    <w:link w:val="LijstalineaChar"/>
    <w:uiPriority w:val="34"/>
    <w:qFormat/>
    <w:rsid w:val="009824A7"/>
    <w:pPr>
      <w:ind w:left="720"/>
      <w:contextualSpacing/>
    </w:pPr>
  </w:style>
  <w:style w:type="character" w:customStyle="1" w:styleId="Kop3Char">
    <w:name w:val="Kop 3 Char"/>
    <w:basedOn w:val="Standaardalinea-lettertype"/>
    <w:link w:val="Kop3"/>
    <w:uiPriority w:val="9"/>
    <w:rsid w:val="006D689D"/>
    <w:rPr>
      <w:b/>
      <w:color w:val="6E1704" w:themeColor="accent3"/>
      <w:sz w:val="19"/>
    </w:rPr>
  </w:style>
  <w:style w:type="paragraph" w:styleId="Titel">
    <w:name w:val="Title"/>
    <w:basedOn w:val="Standaard"/>
    <w:next w:val="Standaard"/>
    <w:link w:val="TitelChar"/>
    <w:uiPriority w:val="10"/>
    <w:qFormat/>
    <w:rsid w:val="00D1011F"/>
    <w:pPr>
      <w:spacing w:line="760" w:lineRule="exact"/>
      <w:contextualSpacing/>
    </w:pPr>
    <w:rPr>
      <w:rFonts w:asciiTheme="majorHAnsi" w:eastAsiaTheme="majorEastAsia" w:hAnsiTheme="majorHAnsi" w:cstheme="majorBidi"/>
      <w:color w:val="B21218" w:themeColor="accent1"/>
      <w:spacing w:val="5"/>
      <w:kern w:val="28"/>
      <w:sz w:val="48"/>
      <w:szCs w:val="52"/>
    </w:rPr>
  </w:style>
  <w:style w:type="character" w:customStyle="1" w:styleId="TitelChar">
    <w:name w:val="Titel Char"/>
    <w:basedOn w:val="Standaardalinea-lettertype"/>
    <w:link w:val="Titel"/>
    <w:uiPriority w:val="10"/>
    <w:rsid w:val="00D1011F"/>
    <w:rPr>
      <w:rFonts w:asciiTheme="majorHAnsi" w:eastAsiaTheme="majorEastAsia" w:hAnsiTheme="majorHAnsi" w:cstheme="majorBidi"/>
      <w:color w:val="B21218" w:themeColor="accent1"/>
      <w:spacing w:val="5"/>
      <w:kern w:val="28"/>
      <w:sz w:val="48"/>
      <w:szCs w:val="52"/>
    </w:rPr>
  </w:style>
  <w:style w:type="paragraph" w:styleId="Ondertitel">
    <w:name w:val="Subtitle"/>
    <w:basedOn w:val="Standaard"/>
    <w:next w:val="Standaard"/>
    <w:link w:val="OndertitelChar"/>
    <w:uiPriority w:val="11"/>
    <w:qFormat/>
    <w:rsid w:val="00D1011F"/>
    <w:pPr>
      <w:numPr>
        <w:ilvl w:val="1"/>
      </w:numPr>
    </w:pPr>
    <w:rPr>
      <w:rFonts w:asciiTheme="majorHAnsi" w:eastAsiaTheme="majorEastAsia" w:hAnsiTheme="majorHAnsi" w:cstheme="majorBidi"/>
      <w:b/>
      <w:iCs/>
      <w:color w:val="6E1704" w:themeColor="accent3"/>
      <w:spacing w:val="15"/>
      <w:sz w:val="19"/>
      <w:szCs w:val="24"/>
    </w:rPr>
  </w:style>
  <w:style w:type="character" w:customStyle="1" w:styleId="OndertitelChar">
    <w:name w:val="Ondertitel Char"/>
    <w:basedOn w:val="Standaardalinea-lettertype"/>
    <w:link w:val="Ondertitel"/>
    <w:uiPriority w:val="11"/>
    <w:rsid w:val="00D1011F"/>
    <w:rPr>
      <w:rFonts w:asciiTheme="majorHAnsi" w:eastAsiaTheme="majorEastAsia" w:hAnsiTheme="majorHAnsi" w:cstheme="majorBidi"/>
      <w:b/>
      <w:iCs/>
      <w:color w:val="6E1704" w:themeColor="accent3"/>
      <w:spacing w:val="15"/>
      <w:sz w:val="19"/>
      <w:szCs w:val="24"/>
    </w:rPr>
  </w:style>
  <w:style w:type="character" w:customStyle="1" w:styleId="Kop1Char">
    <w:name w:val="Kop 1 Char"/>
    <w:basedOn w:val="Standaardalinea-lettertype"/>
    <w:link w:val="Kop1"/>
    <w:uiPriority w:val="9"/>
    <w:rsid w:val="006D689D"/>
    <w:rPr>
      <w:rFonts w:asciiTheme="majorHAnsi" w:eastAsiaTheme="majorEastAsia" w:hAnsiTheme="majorHAnsi" w:cstheme="majorBidi"/>
      <w:b/>
      <w:bCs/>
      <w:color w:val="B21218" w:themeColor="accent1"/>
      <w:sz w:val="26"/>
      <w:szCs w:val="28"/>
    </w:rPr>
  </w:style>
  <w:style w:type="character" w:customStyle="1" w:styleId="Kop2Char">
    <w:name w:val="Kop 2 Char"/>
    <w:basedOn w:val="Standaardalinea-lettertype"/>
    <w:link w:val="Kop2"/>
    <w:uiPriority w:val="9"/>
    <w:rsid w:val="003D003F"/>
    <w:rPr>
      <w:rFonts w:asciiTheme="majorHAnsi" w:eastAsiaTheme="majorEastAsia" w:hAnsiTheme="majorHAnsi" w:cstheme="majorBidi"/>
      <w:b/>
      <w:bCs/>
      <w:color w:val="6E1704" w:themeColor="accent3"/>
      <w:sz w:val="20"/>
      <w:szCs w:val="20"/>
    </w:rPr>
  </w:style>
  <w:style w:type="paragraph" w:customStyle="1" w:styleId="Alineakop">
    <w:name w:val="Alineakop"/>
    <w:basedOn w:val="Standaard"/>
    <w:qFormat/>
    <w:rsid w:val="000C2E51"/>
    <w:rPr>
      <w:b/>
      <w:color w:val="231F20" w:themeColor="text1"/>
      <w:sz w:val="17"/>
      <w:lang w:val="en-US"/>
    </w:rPr>
  </w:style>
  <w:style w:type="paragraph" w:styleId="Lijstopsomteken4">
    <w:name w:val="List Bullet 4"/>
    <w:basedOn w:val="Standaard"/>
    <w:uiPriority w:val="99"/>
    <w:unhideWhenUsed/>
    <w:rsid w:val="00B27AF4"/>
    <w:pPr>
      <w:numPr>
        <w:numId w:val="4"/>
      </w:numPr>
      <w:contextualSpacing/>
    </w:pPr>
  </w:style>
  <w:style w:type="paragraph" w:styleId="Lijstopsomteken3">
    <w:name w:val="List Bullet 3"/>
    <w:basedOn w:val="Standaard"/>
    <w:uiPriority w:val="99"/>
    <w:unhideWhenUsed/>
    <w:rsid w:val="00B27AF4"/>
    <w:pPr>
      <w:numPr>
        <w:numId w:val="3"/>
      </w:numPr>
      <w:contextualSpacing/>
    </w:pPr>
  </w:style>
  <w:style w:type="paragraph" w:styleId="Lijstopsomteken2">
    <w:name w:val="List Bullet 2"/>
    <w:basedOn w:val="Standaard"/>
    <w:uiPriority w:val="99"/>
    <w:unhideWhenUsed/>
    <w:rsid w:val="00B27AF4"/>
    <w:pPr>
      <w:numPr>
        <w:numId w:val="2"/>
      </w:numPr>
      <w:contextualSpacing/>
    </w:pPr>
  </w:style>
  <w:style w:type="paragraph" w:styleId="Lijstopsomteken">
    <w:name w:val="List Bullet"/>
    <w:basedOn w:val="Standaard"/>
    <w:link w:val="LijstopsomtekenChar"/>
    <w:uiPriority w:val="99"/>
    <w:unhideWhenUsed/>
    <w:qFormat/>
    <w:rsid w:val="00B27AF4"/>
    <w:pPr>
      <w:numPr>
        <w:numId w:val="1"/>
      </w:numPr>
      <w:ind w:left="397" w:hanging="397"/>
      <w:contextualSpacing/>
    </w:pPr>
  </w:style>
  <w:style w:type="paragraph" w:styleId="Lijstvoortzetting2">
    <w:name w:val="List Continue 2"/>
    <w:basedOn w:val="Standaard"/>
    <w:uiPriority w:val="99"/>
    <w:unhideWhenUsed/>
    <w:qFormat/>
    <w:rsid w:val="00B27AF4"/>
    <w:pPr>
      <w:numPr>
        <w:numId w:val="5"/>
      </w:numPr>
      <w:ind w:left="568" w:hanging="284"/>
      <w:contextualSpacing/>
    </w:pPr>
  </w:style>
  <w:style w:type="paragraph" w:styleId="Lijstvoortzetting3">
    <w:name w:val="List Continue 3"/>
    <w:basedOn w:val="Standaard"/>
    <w:uiPriority w:val="99"/>
    <w:unhideWhenUsed/>
    <w:qFormat/>
    <w:rsid w:val="00AC0F29"/>
    <w:pPr>
      <w:numPr>
        <w:numId w:val="6"/>
      </w:numPr>
      <w:ind w:left="851" w:hanging="284"/>
      <w:contextualSpacing/>
    </w:pPr>
  </w:style>
  <w:style w:type="paragraph" w:customStyle="1" w:styleId="Lijstbullets">
    <w:name w:val="Lijst bullets"/>
    <w:basedOn w:val="Lijstopsomteken"/>
    <w:link w:val="LijstbulletsChar"/>
    <w:rsid w:val="00453F06"/>
    <w:pPr>
      <w:ind w:left="284" w:hanging="284"/>
    </w:pPr>
  </w:style>
  <w:style w:type="paragraph" w:customStyle="1" w:styleId="Bullets">
    <w:name w:val="Bullets"/>
    <w:basedOn w:val="Lijstbullets"/>
    <w:link w:val="BulletsChar"/>
    <w:qFormat/>
    <w:rsid w:val="00AD01A3"/>
    <w:pPr>
      <w:numPr>
        <w:numId w:val="7"/>
      </w:numPr>
    </w:pPr>
  </w:style>
  <w:style w:type="character" w:customStyle="1" w:styleId="LijstopsomtekenChar">
    <w:name w:val="Lijst opsom.teken Char"/>
    <w:basedOn w:val="Standaardalinea-lettertype"/>
    <w:link w:val="Lijstopsomteken"/>
    <w:uiPriority w:val="99"/>
    <w:rsid w:val="00453F06"/>
    <w:rPr>
      <w:sz w:val="18"/>
    </w:rPr>
  </w:style>
  <w:style w:type="character" w:customStyle="1" w:styleId="LijstbulletsChar">
    <w:name w:val="Lijst bullets Char"/>
    <w:basedOn w:val="LijstopsomtekenChar"/>
    <w:link w:val="Lijstbullets"/>
    <w:rsid w:val="00453F06"/>
    <w:rPr>
      <w:sz w:val="18"/>
    </w:rPr>
  </w:style>
  <w:style w:type="character" w:customStyle="1" w:styleId="BulletsChar">
    <w:name w:val="Bullets Char"/>
    <w:basedOn w:val="LijstbulletsChar"/>
    <w:link w:val="Bullets"/>
    <w:rsid w:val="00AD01A3"/>
    <w:rPr>
      <w:sz w:val="18"/>
    </w:rPr>
  </w:style>
  <w:style w:type="paragraph" w:styleId="Kopvaninhoudsopgave">
    <w:name w:val="TOC Heading"/>
    <w:basedOn w:val="Kop1"/>
    <w:next w:val="Standaard"/>
    <w:uiPriority w:val="39"/>
    <w:unhideWhenUsed/>
    <w:qFormat/>
    <w:rsid w:val="00E802B3"/>
    <w:pPr>
      <w:spacing w:before="480" w:line="276" w:lineRule="auto"/>
      <w:outlineLvl w:val="9"/>
    </w:pPr>
    <w:rPr>
      <w:color w:val="850D11" w:themeColor="accent1" w:themeShade="BF"/>
      <w:sz w:val="28"/>
      <w:lang w:val="en-US" w:eastAsia="ja-JP"/>
    </w:rPr>
  </w:style>
  <w:style w:type="paragraph" w:styleId="Inhopg1">
    <w:name w:val="toc 1"/>
    <w:basedOn w:val="Standaard"/>
    <w:next w:val="Standaard"/>
    <w:autoRedefine/>
    <w:uiPriority w:val="39"/>
    <w:unhideWhenUsed/>
    <w:rsid w:val="00FC4A9A"/>
    <w:pPr>
      <w:tabs>
        <w:tab w:val="left" w:pos="360"/>
        <w:tab w:val="right" w:leader="dot" w:pos="9060"/>
      </w:tabs>
      <w:spacing w:after="100"/>
    </w:pPr>
  </w:style>
  <w:style w:type="paragraph" w:styleId="Inhopg2">
    <w:name w:val="toc 2"/>
    <w:basedOn w:val="Standaard"/>
    <w:next w:val="Standaard"/>
    <w:autoRedefine/>
    <w:uiPriority w:val="39"/>
    <w:unhideWhenUsed/>
    <w:rsid w:val="00E802B3"/>
    <w:pPr>
      <w:spacing w:after="100"/>
      <w:ind w:left="180"/>
    </w:pPr>
  </w:style>
  <w:style w:type="paragraph" w:styleId="Inhopg3">
    <w:name w:val="toc 3"/>
    <w:basedOn w:val="Standaard"/>
    <w:next w:val="Standaard"/>
    <w:autoRedefine/>
    <w:uiPriority w:val="39"/>
    <w:unhideWhenUsed/>
    <w:rsid w:val="00E802B3"/>
    <w:pPr>
      <w:spacing w:after="100"/>
      <w:ind w:left="360"/>
    </w:pPr>
  </w:style>
  <w:style w:type="character" w:styleId="Hyperlink">
    <w:name w:val="Hyperlink"/>
    <w:basedOn w:val="Standaardalinea-lettertype"/>
    <w:uiPriority w:val="99"/>
    <w:unhideWhenUsed/>
    <w:rsid w:val="00E802B3"/>
    <w:rPr>
      <w:color w:val="6E1704" w:themeColor="hyperlink"/>
      <w:u w:val="single"/>
    </w:rPr>
  </w:style>
  <w:style w:type="character" w:styleId="Verwijzingopmerking">
    <w:name w:val="annotation reference"/>
    <w:basedOn w:val="Standaardalinea-lettertype"/>
    <w:uiPriority w:val="99"/>
    <w:semiHidden/>
    <w:unhideWhenUsed/>
    <w:rsid w:val="009F1AE0"/>
    <w:rPr>
      <w:sz w:val="16"/>
      <w:szCs w:val="16"/>
    </w:rPr>
  </w:style>
  <w:style w:type="paragraph" w:styleId="Tekstopmerking">
    <w:name w:val="annotation text"/>
    <w:basedOn w:val="Standaard"/>
    <w:link w:val="TekstopmerkingChar"/>
    <w:uiPriority w:val="99"/>
    <w:unhideWhenUsed/>
    <w:rsid w:val="009F1AE0"/>
    <w:pPr>
      <w:spacing w:line="240" w:lineRule="auto"/>
    </w:pPr>
    <w:rPr>
      <w:sz w:val="20"/>
      <w:szCs w:val="20"/>
    </w:rPr>
  </w:style>
  <w:style w:type="character" w:customStyle="1" w:styleId="TekstopmerkingChar">
    <w:name w:val="Tekst opmerking Char"/>
    <w:basedOn w:val="Standaardalinea-lettertype"/>
    <w:link w:val="Tekstopmerking"/>
    <w:uiPriority w:val="99"/>
    <w:rsid w:val="009F1AE0"/>
    <w:rPr>
      <w:sz w:val="20"/>
      <w:szCs w:val="20"/>
    </w:rPr>
  </w:style>
  <w:style w:type="paragraph" w:styleId="Onderwerpvanopmerking">
    <w:name w:val="annotation subject"/>
    <w:basedOn w:val="Tekstopmerking"/>
    <w:next w:val="Tekstopmerking"/>
    <w:link w:val="OnderwerpvanopmerkingChar"/>
    <w:uiPriority w:val="99"/>
    <w:semiHidden/>
    <w:unhideWhenUsed/>
    <w:rsid w:val="009F1AE0"/>
    <w:rPr>
      <w:b/>
      <w:bCs/>
    </w:rPr>
  </w:style>
  <w:style w:type="character" w:customStyle="1" w:styleId="OnderwerpvanopmerkingChar">
    <w:name w:val="Onderwerp van opmerking Char"/>
    <w:basedOn w:val="TekstopmerkingChar"/>
    <w:link w:val="Onderwerpvanopmerking"/>
    <w:uiPriority w:val="99"/>
    <w:semiHidden/>
    <w:rsid w:val="009F1AE0"/>
    <w:rPr>
      <w:b/>
      <w:bCs/>
      <w:sz w:val="20"/>
      <w:szCs w:val="20"/>
    </w:rPr>
  </w:style>
  <w:style w:type="character" w:styleId="Onopgelostemelding">
    <w:name w:val="Unresolved Mention"/>
    <w:basedOn w:val="Standaardalinea-lettertype"/>
    <w:uiPriority w:val="99"/>
    <w:unhideWhenUsed/>
    <w:rsid w:val="00C45685"/>
    <w:rPr>
      <w:color w:val="605E5C"/>
      <w:shd w:val="clear" w:color="auto" w:fill="E1DFDD"/>
    </w:rPr>
  </w:style>
  <w:style w:type="paragraph" w:styleId="Voetnoottekst">
    <w:name w:val="footnote text"/>
    <w:basedOn w:val="Standaard"/>
    <w:link w:val="VoetnoottekstChar"/>
    <w:uiPriority w:val="99"/>
    <w:semiHidden/>
    <w:unhideWhenUsed/>
    <w:rsid w:val="00D03988"/>
    <w:pPr>
      <w:spacing w:line="240" w:lineRule="auto"/>
    </w:pPr>
    <w:rPr>
      <w:rFonts w:eastAsia="MS Mincho"/>
      <w:sz w:val="20"/>
      <w:szCs w:val="20"/>
    </w:rPr>
  </w:style>
  <w:style w:type="character" w:customStyle="1" w:styleId="VoetnoottekstChar">
    <w:name w:val="Voetnoottekst Char"/>
    <w:basedOn w:val="Standaardalinea-lettertype"/>
    <w:link w:val="Voetnoottekst"/>
    <w:uiPriority w:val="99"/>
    <w:semiHidden/>
    <w:rsid w:val="00D03988"/>
    <w:rPr>
      <w:rFonts w:eastAsia="MS Mincho"/>
      <w:sz w:val="20"/>
      <w:szCs w:val="20"/>
    </w:rPr>
  </w:style>
  <w:style w:type="character" w:styleId="Voetnootmarkering">
    <w:name w:val="footnote reference"/>
    <w:basedOn w:val="Standaardalinea-lettertype"/>
    <w:uiPriority w:val="99"/>
    <w:semiHidden/>
    <w:unhideWhenUsed/>
    <w:rsid w:val="00D03988"/>
    <w:rPr>
      <w:vertAlign w:val="superscript"/>
    </w:rPr>
  </w:style>
  <w:style w:type="paragraph" w:customStyle="1" w:styleId="WerkwijzerProjectnaam">
    <w:name w:val="Werkwijzer Projectnaam"/>
    <w:basedOn w:val="Standaard"/>
    <w:autoRedefine/>
    <w:rsid w:val="00402391"/>
    <w:pPr>
      <w:spacing w:line="576" w:lineRule="auto"/>
    </w:pPr>
    <w:rPr>
      <w:rFonts w:ascii="Arial" w:eastAsia="Times New Roman" w:hAnsi="Arial" w:cs="Arial"/>
      <w:b/>
      <w:color w:val="000000"/>
      <w:sz w:val="24"/>
      <w:szCs w:val="20"/>
      <w:lang w:eastAsia="nl-NL"/>
    </w:rPr>
  </w:style>
  <w:style w:type="paragraph" w:styleId="Normaalweb">
    <w:name w:val="Normal (Web)"/>
    <w:basedOn w:val="Standaard"/>
    <w:uiPriority w:val="99"/>
    <w:unhideWhenUsed/>
    <w:rsid w:val="0050270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C217D8"/>
    <w:rPr>
      <w:color w:val="0563C1"/>
      <w:u w:val="single"/>
    </w:rPr>
  </w:style>
  <w:style w:type="paragraph" w:customStyle="1" w:styleId="msonormal0">
    <w:name w:val="msonormal"/>
    <w:basedOn w:val="Standaard"/>
    <w:rsid w:val="00C217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Standaard"/>
    <w:rsid w:val="00C217D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mo" w:eastAsia="Times New Roman" w:hAnsi="Arimo" w:cs="Times New Roman"/>
      <w:sz w:val="16"/>
      <w:szCs w:val="16"/>
    </w:rPr>
  </w:style>
  <w:style w:type="paragraph" w:customStyle="1" w:styleId="xl66">
    <w:name w:val="xl66"/>
    <w:basedOn w:val="Standaard"/>
    <w:rsid w:val="00C217D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mo" w:eastAsia="Times New Roman" w:hAnsi="Arimo" w:cs="Times New Roman"/>
      <w:sz w:val="16"/>
      <w:szCs w:val="16"/>
    </w:rPr>
  </w:style>
  <w:style w:type="paragraph" w:customStyle="1" w:styleId="xl67">
    <w:name w:val="xl67"/>
    <w:basedOn w:val="Standaard"/>
    <w:rsid w:val="00C217D8"/>
    <w:pPr>
      <w:pBdr>
        <w:top w:val="single" w:sz="4" w:space="0" w:color="000000"/>
        <w:left w:val="single" w:sz="4" w:space="0" w:color="000000"/>
        <w:right w:val="single" w:sz="4" w:space="0" w:color="000000"/>
      </w:pBdr>
      <w:spacing w:before="100" w:beforeAutospacing="1" w:after="100" w:afterAutospacing="1" w:line="240" w:lineRule="auto"/>
    </w:pPr>
    <w:rPr>
      <w:rFonts w:ascii="Arimo" w:eastAsia="Times New Roman" w:hAnsi="Arimo" w:cs="Times New Roman"/>
      <w:sz w:val="16"/>
      <w:szCs w:val="16"/>
    </w:rPr>
  </w:style>
  <w:style w:type="paragraph" w:customStyle="1" w:styleId="xl68">
    <w:name w:val="xl68"/>
    <w:basedOn w:val="Standaard"/>
    <w:rsid w:val="00C217D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mo" w:eastAsia="Times New Roman" w:hAnsi="Arimo" w:cs="Times New Roman"/>
      <w:sz w:val="16"/>
      <w:szCs w:val="16"/>
    </w:rPr>
  </w:style>
  <w:style w:type="paragraph" w:customStyle="1" w:styleId="xl69">
    <w:name w:val="xl69"/>
    <w:basedOn w:val="Standaard"/>
    <w:rsid w:val="00C217D8"/>
    <w:pPr>
      <w:spacing w:before="100" w:beforeAutospacing="1" w:after="100" w:afterAutospacing="1" w:line="240" w:lineRule="auto"/>
    </w:pPr>
    <w:rPr>
      <w:rFonts w:ascii="Arial" w:eastAsia="Times New Roman" w:hAnsi="Arial" w:cs="Arial"/>
      <w:sz w:val="16"/>
      <w:szCs w:val="16"/>
    </w:rPr>
  </w:style>
  <w:style w:type="paragraph" w:customStyle="1" w:styleId="xl70">
    <w:name w:val="xl70"/>
    <w:basedOn w:val="Standaard"/>
    <w:rsid w:val="00C217D8"/>
    <w:pPr>
      <w:pBdr>
        <w:top w:val="single" w:sz="4" w:space="0" w:color="000000"/>
        <w:left w:val="single" w:sz="4" w:space="0" w:color="000000"/>
        <w:bottom w:val="single" w:sz="4" w:space="0" w:color="000000"/>
      </w:pBdr>
      <w:spacing w:before="100" w:beforeAutospacing="1" w:after="100" w:afterAutospacing="1" w:line="240" w:lineRule="auto"/>
    </w:pPr>
    <w:rPr>
      <w:rFonts w:ascii="Arimo" w:eastAsia="Times New Roman" w:hAnsi="Arimo" w:cs="Times New Roman"/>
      <w:sz w:val="16"/>
      <w:szCs w:val="16"/>
    </w:rPr>
  </w:style>
  <w:style w:type="paragraph" w:customStyle="1" w:styleId="xl71">
    <w:name w:val="xl71"/>
    <w:basedOn w:val="Standaard"/>
    <w:rsid w:val="00C217D8"/>
    <w:pPr>
      <w:pBdr>
        <w:top w:val="single" w:sz="4" w:space="0" w:color="000000"/>
        <w:left w:val="single" w:sz="4" w:space="0" w:color="000000"/>
      </w:pBdr>
      <w:spacing w:before="100" w:beforeAutospacing="1" w:after="100" w:afterAutospacing="1" w:line="240" w:lineRule="auto"/>
    </w:pPr>
    <w:rPr>
      <w:rFonts w:ascii="Arimo" w:eastAsia="Times New Roman" w:hAnsi="Arimo" w:cs="Times New Roman"/>
      <w:sz w:val="16"/>
      <w:szCs w:val="16"/>
    </w:rPr>
  </w:style>
  <w:style w:type="paragraph" w:customStyle="1" w:styleId="xl72">
    <w:name w:val="xl72"/>
    <w:basedOn w:val="Standaard"/>
    <w:rsid w:val="00C217D8"/>
    <w:pPr>
      <w:pBdr>
        <w:top w:val="single" w:sz="4" w:space="0" w:color="auto"/>
        <w:left w:val="single" w:sz="4" w:space="0" w:color="auto"/>
        <w:bottom w:val="single" w:sz="4" w:space="0" w:color="auto"/>
      </w:pBdr>
      <w:spacing w:before="100" w:beforeAutospacing="1" w:after="100" w:afterAutospacing="1" w:line="240" w:lineRule="auto"/>
    </w:pPr>
    <w:rPr>
      <w:rFonts w:ascii="Arimo" w:eastAsia="Times New Roman" w:hAnsi="Arimo" w:cs="Times New Roman"/>
      <w:sz w:val="16"/>
      <w:szCs w:val="16"/>
    </w:rPr>
  </w:style>
  <w:style w:type="paragraph" w:customStyle="1" w:styleId="xl73">
    <w:name w:val="xl73"/>
    <w:basedOn w:val="Standaard"/>
    <w:rsid w:val="00C217D8"/>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pPr>
    <w:rPr>
      <w:rFonts w:ascii="Arimo" w:eastAsia="Times New Roman" w:hAnsi="Arimo" w:cs="Times New Roman"/>
      <w:b/>
      <w:bCs/>
      <w:sz w:val="16"/>
      <w:szCs w:val="16"/>
    </w:rPr>
  </w:style>
  <w:style w:type="paragraph" w:customStyle="1" w:styleId="xl74">
    <w:name w:val="xl74"/>
    <w:basedOn w:val="Standaard"/>
    <w:rsid w:val="00C217D8"/>
    <w:pPr>
      <w:pBdr>
        <w:top w:val="single" w:sz="4" w:space="0" w:color="000000"/>
        <w:left w:val="single" w:sz="4" w:space="0" w:color="000000"/>
        <w:bottom w:val="single" w:sz="4" w:space="0" w:color="000000"/>
      </w:pBdr>
      <w:shd w:val="clear" w:color="000000" w:fill="D9D9D9"/>
      <w:spacing w:before="100" w:beforeAutospacing="1" w:after="100" w:afterAutospacing="1" w:line="240" w:lineRule="auto"/>
    </w:pPr>
    <w:rPr>
      <w:rFonts w:ascii="Arimo" w:eastAsia="Times New Roman" w:hAnsi="Arimo" w:cs="Times New Roman"/>
      <w:b/>
      <w:bCs/>
      <w:sz w:val="16"/>
      <w:szCs w:val="16"/>
    </w:rPr>
  </w:style>
  <w:style w:type="paragraph" w:customStyle="1" w:styleId="xl75">
    <w:name w:val="xl75"/>
    <w:basedOn w:val="Standaard"/>
    <w:rsid w:val="00C21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mo" w:eastAsia="Times New Roman" w:hAnsi="Arimo" w:cs="Times New Roman"/>
      <w:b/>
      <w:bCs/>
      <w:sz w:val="16"/>
      <w:szCs w:val="16"/>
    </w:rPr>
  </w:style>
  <w:style w:type="paragraph" w:customStyle="1" w:styleId="xl76">
    <w:name w:val="xl76"/>
    <w:basedOn w:val="Standaard"/>
    <w:rsid w:val="00C217D8"/>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line="240" w:lineRule="auto"/>
    </w:pPr>
    <w:rPr>
      <w:rFonts w:ascii="Arimo" w:eastAsia="Times New Roman" w:hAnsi="Arimo" w:cs="Times New Roman"/>
      <w:sz w:val="16"/>
      <w:szCs w:val="16"/>
    </w:rPr>
  </w:style>
  <w:style w:type="paragraph" w:customStyle="1" w:styleId="xl77">
    <w:name w:val="xl77"/>
    <w:basedOn w:val="Standaard"/>
    <w:rsid w:val="00C217D8"/>
    <w:pPr>
      <w:pBdr>
        <w:top w:val="single" w:sz="4" w:space="0" w:color="000000"/>
        <w:left w:val="single" w:sz="4" w:space="0" w:color="000000"/>
        <w:bottom w:val="single" w:sz="4" w:space="0" w:color="000000"/>
      </w:pBdr>
      <w:shd w:val="clear" w:color="000000" w:fill="FFC000"/>
      <w:spacing w:before="100" w:beforeAutospacing="1" w:after="100" w:afterAutospacing="1" w:line="240" w:lineRule="auto"/>
    </w:pPr>
    <w:rPr>
      <w:rFonts w:ascii="Arimo" w:eastAsia="Times New Roman" w:hAnsi="Arimo" w:cs="Times New Roman"/>
      <w:sz w:val="16"/>
      <w:szCs w:val="16"/>
    </w:rPr>
  </w:style>
  <w:style w:type="paragraph" w:customStyle="1" w:styleId="xl78">
    <w:name w:val="xl78"/>
    <w:basedOn w:val="Standaard"/>
    <w:rsid w:val="00C217D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Arimo" w:eastAsia="Times New Roman" w:hAnsi="Arimo" w:cs="Times New Roman"/>
      <w:sz w:val="16"/>
      <w:szCs w:val="16"/>
    </w:rPr>
  </w:style>
  <w:style w:type="paragraph" w:customStyle="1" w:styleId="xl79">
    <w:name w:val="xl79"/>
    <w:basedOn w:val="Standaard"/>
    <w:rsid w:val="00C217D8"/>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line="240" w:lineRule="auto"/>
    </w:pPr>
    <w:rPr>
      <w:rFonts w:ascii="Arimo" w:eastAsia="Times New Roman" w:hAnsi="Arimo" w:cs="Times New Roman"/>
      <w:sz w:val="16"/>
      <w:szCs w:val="16"/>
    </w:rPr>
  </w:style>
  <w:style w:type="paragraph" w:customStyle="1" w:styleId="xl80">
    <w:name w:val="xl80"/>
    <w:basedOn w:val="Standaard"/>
    <w:rsid w:val="00C217D8"/>
    <w:pPr>
      <w:pBdr>
        <w:top w:val="single" w:sz="4" w:space="0" w:color="auto"/>
        <w:left w:val="single" w:sz="4" w:space="0" w:color="auto"/>
        <w:bottom w:val="single" w:sz="4" w:space="0" w:color="auto"/>
      </w:pBdr>
      <w:shd w:val="clear" w:color="000000" w:fill="FFC000"/>
      <w:spacing w:before="100" w:beforeAutospacing="1" w:after="100" w:afterAutospacing="1" w:line="240" w:lineRule="auto"/>
    </w:pPr>
    <w:rPr>
      <w:rFonts w:ascii="Arimo" w:eastAsia="Times New Roman" w:hAnsi="Arimo" w:cs="Times New Roman"/>
      <w:sz w:val="16"/>
      <w:szCs w:val="16"/>
    </w:rPr>
  </w:style>
  <w:style w:type="paragraph" w:customStyle="1" w:styleId="xl81">
    <w:name w:val="xl81"/>
    <w:basedOn w:val="Standaard"/>
    <w:rsid w:val="00C217D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Arimo" w:eastAsia="Times New Roman" w:hAnsi="Arimo" w:cs="Times New Roman"/>
      <w:sz w:val="16"/>
      <w:szCs w:val="16"/>
    </w:rPr>
  </w:style>
  <w:style w:type="paragraph" w:customStyle="1" w:styleId="xl82">
    <w:name w:val="xl82"/>
    <w:basedOn w:val="Standaard"/>
    <w:rsid w:val="00C217D8"/>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line="240" w:lineRule="auto"/>
    </w:pPr>
    <w:rPr>
      <w:rFonts w:ascii="Arimo" w:eastAsia="Times New Roman" w:hAnsi="Arimo" w:cs="Times New Roman"/>
      <w:sz w:val="16"/>
      <w:szCs w:val="16"/>
    </w:rPr>
  </w:style>
  <w:style w:type="paragraph" w:customStyle="1" w:styleId="xl83">
    <w:name w:val="xl83"/>
    <w:basedOn w:val="Standaard"/>
    <w:rsid w:val="00C217D8"/>
    <w:pPr>
      <w:pBdr>
        <w:top w:val="single" w:sz="4" w:space="0" w:color="auto"/>
        <w:left w:val="single" w:sz="4" w:space="0" w:color="auto"/>
        <w:bottom w:val="single" w:sz="4" w:space="0" w:color="auto"/>
      </w:pBdr>
      <w:shd w:val="clear" w:color="000000" w:fill="FFC000"/>
      <w:spacing w:before="100" w:beforeAutospacing="1" w:after="100" w:afterAutospacing="1" w:line="240" w:lineRule="auto"/>
    </w:pPr>
    <w:rPr>
      <w:rFonts w:ascii="Arimo" w:eastAsia="Times New Roman" w:hAnsi="Arimo" w:cs="Times New Roman"/>
      <w:sz w:val="16"/>
      <w:szCs w:val="16"/>
    </w:rPr>
  </w:style>
  <w:style w:type="paragraph" w:styleId="Revisie">
    <w:name w:val="Revision"/>
    <w:hidden/>
    <w:uiPriority w:val="99"/>
    <w:semiHidden/>
    <w:rsid w:val="00E032DB"/>
    <w:pPr>
      <w:spacing w:after="0" w:line="240" w:lineRule="auto"/>
    </w:pPr>
    <w:rPr>
      <w:sz w:val="18"/>
    </w:rPr>
  </w:style>
  <w:style w:type="paragraph" w:customStyle="1" w:styleId="TableText">
    <w:name w:val="Table Text"/>
    <w:aliases w:val="tt"/>
    <w:basedOn w:val="Standaard"/>
    <w:rsid w:val="00B61838"/>
    <w:pPr>
      <w:keepLines/>
      <w:tabs>
        <w:tab w:val="left" w:pos="431"/>
        <w:tab w:val="left" w:pos="851"/>
        <w:tab w:val="left" w:pos="1276"/>
        <w:tab w:val="left" w:pos="1701"/>
      </w:tabs>
      <w:spacing w:before="60" w:line="240" w:lineRule="atLeast"/>
    </w:pPr>
    <w:rPr>
      <w:rFonts w:ascii="Arial" w:eastAsia="Times New Roman" w:hAnsi="Arial" w:cs="Times New Roman"/>
      <w:sz w:val="20"/>
      <w:szCs w:val="20"/>
      <w:lang w:eastAsia="zh-CN"/>
    </w:rPr>
  </w:style>
  <w:style w:type="character" w:customStyle="1" w:styleId="LijstalineaChar">
    <w:name w:val="Lijstalinea Char"/>
    <w:aliases w:val="Párrafo de lista1 Char,リスト段落1 Char"/>
    <w:link w:val="Lijstalinea"/>
    <w:uiPriority w:val="34"/>
    <w:locked/>
    <w:rsid w:val="00AA59EF"/>
    <w:rPr>
      <w:sz w:val="18"/>
    </w:rPr>
  </w:style>
  <w:style w:type="character" w:customStyle="1" w:styleId="normaltextrun">
    <w:name w:val="normaltextrun"/>
    <w:basedOn w:val="Standaardalinea-lettertype"/>
    <w:rsid w:val="001E4A1E"/>
  </w:style>
  <w:style w:type="character" w:customStyle="1" w:styleId="eop">
    <w:name w:val="eop"/>
    <w:basedOn w:val="Standaardalinea-lettertype"/>
    <w:rsid w:val="001E4A1E"/>
  </w:style>
  <w:style w:type="character" w:styleId="Vermelding">
    <w:name w:val="Mention"/>
    <w:basedOn w:val="Standaardalinea-lettertype"/>
    <w:uiPriority w:val="99"/>
    <w:unhideWhenUsed/>
    <w:rsid w:val="006A5009"/>
    <w:rPr>
      <w:color w:val="2B579A"/>
      <w:shd w:val="clear" w:color="auto" w:fill="E1DFDD"/>
    </w:rPr>
  </w:style>
  <w:style w:type="table" w:styleId="Lijsttabel3-Accent1">
    <w:name w:val="List Table 3 Accent 1"/>
    <w:basedOn w:val="Standaardtabel"/>
    <w:uiPriority w:val="48"/>
    <w:rsid w:val="00785089"/>
    <w:pPr>
      <w:spacing w:after="0" w:line="240" w:lineRule="auto"/>
    </w:pPr>
    <w:tblPr>
      <w:tblStyleRowBandSize w:val="1"/>
      <w:tblStyleColBandSize w:val="1"/>
      <w:tblBorders>
        <w:top w:val="single" w:sz="4" w:space="0" w:color="B21218" w:themeColor="accent1"/>
        <w:left w:val="single" w:sz="4" w:space="0" w:color="B21218" w:themeColor="accent1"/>
        <w:bottom w:val="single" w:sz="4" w:space="0" w:color="B21218" w:themeColor="accent1"/>
        <w:right w:val="single" w:sz="4" w:space="0" w:color="B21218" w:themeColor="accent1"/>
      </w:tblBorders>
    </w:tblPr>
    <w:tblStylePr w:type="firstRow">
      <w:rPr>
        <w:b/>
        <w:bCs/>
        <w:color w:val="FFFFFF" w:themeColor="background1"/>
      </w:rPr>
      <w:tblPr/>
      <w:tcPr>
        <w:shd w:val="clear" w:color="auto" w:fill="B21218" w:themeFill="accent1"/>
      </w:tcPr>
    </w:tblStylePr>
    <w:tblStylePr w:type="lastRow">
      <w:rPr>
        <w:b/>
        <w:bCs/>
      </w:rPr>
      <w:tblPr/>
      <w:tcPr>
        <w:tcBorders>
          <w:top w:val="double" w:sz="4" w:space="0" w:color="B2121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1218" w:themeColor="accent1"/>
          <w:right w:val="single" w:sz="4" w:space="0" w:color="B21218" w:themeColor="accent1"/>
        </w:tcBorders>
      </w:tcPr>
    </w:tblStylePr>
    <w:tblStylePr w:type="band1Horz">
      <w:tblPr/>
      <w:tcPr>
        <w:tcBorders>
          <w:top w:val="single" w:sz="4" w:space="0" w:color="B21218" w:themeColor="accent1"/>
          <w:bottom w:val="single" w:sz="4" w:space="0" w:color="B2121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1218" w:themeColor="accent1"/>
          <w:left w:val="nil"/>
        </w:tcBorders>
      </w:tcPr>
    </w:tblStylePr>
    <w:tblStylePr w:type="swCell">
      <w:tblPr/>
      <w:tcPr>
        <w:tcBorders>
          <w:top w:val="double" w:sz="4" w:space="0" w:color="B21218" w:themeColor="accent1"/>
          <w:right w:val="nil"/>
        </w:tcBorders>
      </w:tcPr>
    </w:tblStylePr>
  </w:style>
  <w:style w:type="character" w:customStyle="1" w:styleId="hgkelc">
    <w:name w:val="hgkelc"/>
    <w:basedOn w:val="Standaardalinea-lettertype"/>
    <w:rsid w:val="00B705F8"/>
  </w:style>
  <w:style w:type="paragraph" w:customStyle="1" w:styleId="paragraph">
    <w:name w:val="paragraph"/>
    <w:basedOn w:val="Standaard"/>
    <w:rsid w:val="003A352A"/>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Onopgemaaktetabel5">
    <w:name w:val="Plain Table 5"/>
    <w:basedOn w:val="Standaardtabel"/>
    <w:uiPriority w:val="45"/>
    <w:rsid w:val="00092D90"/>
    <w:pPr>
      <w:spacing w:after="0" w:line="240" w:lineRule="auto"/>
    </w:pPr>
    <w:rPr>
      <w:rFonts w:ascii="Times New Roman" w:eastAsia="Times New Roman" w:hAnsi="Times New Roman" w:cs="Times New Roman"/>
      <w:sz w:val="20"/>
      <w:szCs w:val="20"/>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C60A48"/>
    <w:pPr>
      <w:autoSpaceDE w:val="0"/>
      <w:autoSpaceDN w:val="0"/>
      <w:adjustRightInd w:val="0"/>
      <w:spacing w:after="0" w:line="240" w:lineRule="auto"/>
    </w:pPr>
    <w:rPr>
      <w:rFonts w:ascii="Arial" w:hAnsi="Arial" w:cs="Arial"/>
      <w:color w:val="000000"/>
      <w:sz w:val="24"/>
      <w:szCs w:val="24"/>
    </w:rPr>
  </w:style>
  <w:style w:type="character" w:customStyle="1" w:styleId="spellingerror">
    <w:name w:val="spellingerror"/>
    <w:basedOn w:val="Standaardalinea-lettertype"/>
    <w:rsid w:val="00304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94154">
      <w:bodyDiv w:val="1"/>
      <w:marLeft w:val="0"/>
      <w:marRight w:val="0"/>
      <w:marTop w:val="0"/>
      <w:marBottom w:val="0"/>
      <w:divBdr>
        <w:top w:val="none" w:sz="0" w:space="0" w:color="auto"/>
        <w:left w:val="none" w:sz="0" w:space="0" w:color="auto"/>
        <w:bottom w:val="none" w:sz="0" w:space="0" w:color="auto"/>
        <w:right w:val="none" w:sz="0" w:space="0" w:color="auto"/>
      </w:divBdr>
    </w:div>
    <w:div w:id="344019155">
      <w:bodyDiv w:val="1"/>
      <w:marLeft w:val="0"/>
      <w:marRight w:val="0"/>
      <w:marTop w:val="0"/>
      <w:marBottom w:val="0"/>
      <w:divBdr>
        <w:top w:val="none" w:sz="0" w:space="0" w:color="auto"/>
        <w:left w:val="none" w:sz="0" w:space="0" w:color="auto"/>
        <w:bottom w:val="none" w:sz="0" w:space="0" w:color="auto"/>
        <w:right w:val="none" w:sz="0" w:space="0" w:color="auto"/>
      </w:divBdr>
    </w:div>
    <w:div w:id="446855865">
      <w:bodyDiv w:val="1"/>
      <w:marLeft w:val="0"/>
      <w:marRight w:val="0"/>
      <w:marTop w:val="0"/>
      <w:marBottom w:val="0"/>
      <w:divBdr>
        <w:top w:val="none" w:sz="0" w:space="0" w:color="auto"/>
        <w:left w:val="none" w:sz="0" w:space="0" w:color="auto"/>
        <w:bottom w:val="none" w:sz="0" w:space="0" w:color="auto"/>
        <w:right w:val="none" w:sz="0" w:space="0" w:color="auto"/>
      </w:divBdr>
    </w:div>
    <w:div w:id="461853340">
      <w:bodyDiv w:val="1"/>
      <w:marLeft w:val="0"/>
      <w:marRight w:val="0"/>
      <w:marTop w:val="0"/>
      <w:marBottom w:val="0"/>
      <w:divBdr>
        <w:top w:val="none" w:sz="0" w:space="0" w:color="auto"/>
        <w:left w:val="none" w:sz="0" w:space="0" w:color="auto"/>
        <w:bottom w:val="none" w:sz="0" w:space="0" w:color="auto"/>
        <w:right w:val="none" w:sz="0" w:space="0" w:color="auto"/>
      </w:divBdr>
      <w:divsChild>
        <w:div w:id="524712452">
          <w:marLeft w:val="-115"/>
          <w:marRight w:val="0"/>
          <w:marTop w:val="0"/>
          <w:marBottom w:val="0"/>
          <w:divBdr>
            <w:top w:val="none" w:sz="0" w:space="0" w:color="auto"/>
            <w:left w:val="none" w:sz="0" w:space="0" w:color="auto"/>
            <w:bottom w:val="none" w:sz="0" w:space="0" w:color="auto"/>
            <w:right w:val="none" w:sz="0" w:space="0" w:color="auto"/>
          </w:divBdr>
        </w:div>
      </w:divsChild>
    </w:div>
    <w:div w:id="488598430">
      <w:bodyDiv w:val="1"/>
      <w:marLeft w:val="0"/>
      <w:marRight w:val="0"/>
      <w:marTop w:val="0"/>
      <w:marBottom w:val="0"/>
      <w:divBdr>
        <w:top w:val="none" w:sz="0" w:space="0" w:color="auto"/>
        <w:left w:val="none" w:sz="0" w:space="0" w:color="auto"/>
        <w:bottom w:val="none" w:sz="0" w:space="0" w:color="auto"/>
        <w:right w:val="none" w:sz="0" w:space="0" w:color="auto"/>
      </w:divBdr>
    </w:div>
    <w:div w:id="519591485">
      <w:bodyDiv w:val="1"/>
      <w:marLeft w:val="0"/>
      <w:marRight w:val="0"/>
      <w:marTop w:val="0"/>
      <w:marBottom w:val="0"/>
      <w:divBdr>
        <w:top w:val="none" w:sz="0" w:space="0" w:color="auto"/>
        <w:left w:val="none" w:sz="0" w:space="0" w:color="auto"/>
        <w:bottom w:val="none" w:sz="0" w:space="0" w:color="auto"/>
        <w:right w:val="none" w:sz="0" w:space="0" w:color="auto"/>
      </w:divBdr>
    </w:div>
    <w:div w:id="770248251">
      <w:bodyDiv w:val="1"/>
      <w:marLeft w:val="0"/>
      <w:marRight w:val="0"/>
      <w:marTop w:val="0"/>
      <w:marBottom w:val="0"/>
      <w:divBdr>
        <w:top w:val="none" w:sz="0" w:space="0" w:color="auto"/>
        <w:left w:val="none" w:sz="0" w:space="0" w:color="auto"/>
        <w:bottom w:val="none" w:sz="0" w:space="0" w:color="auto"/>
        <w:right w:val="none" w:sz="0" w:space="0" w:color="auto"/>
      </w:divBdr>
    </w:div>
    <w:div w:id="772242915">
      <w:bodyDiv w:val="1"/>
      <w:marLeft w:val="0"/>
      <w:marRight w:val="0"/>
      <w:marTop w:val="0"/>
      <w:marBottom w:val="0"/>
      <w:divBdr>
        <w:top w:val="none" w:sz="0" w:space="0" w:color="auto"/>
        <w:left w:val="none" w:sz="0" w:space="0" w:color="auto"/>
        <w:bottom w:val="none" w:sz="0" w:space="0" w:color="auto"/>
        <w:right w:val="none" w:sz="0" w:space="0" w:color="auto"/>
      </w:divBdr>
    </w:div>
    <w:div w:id="838932757">
      <w:bodyDiv w:val="1"/>
      <w:marLeft w:val="0"/>
      <w:marRight w:val="0"/>
      <w:marTop w:val="0"/>
      <w:marBottom w:val="0"/>
      <w:divBdr>
        <w:top w:val="none" w:sz="0" w:space="0" w:color="auto"/>
        <w:left w:val="none" w:sz="0" w:space="0" w:color="auto"/>
        <w:bottom w:val="none" w:sz="0" w:space="0" w:color="auto"/>
        <w:right w:val="none" w:sz="0" w:space="0" w:color="auto"/>
      </w:divBdr>
    </w:div>
    <w:div w:id="985931312">
      <w:bodyDiv w:val="1"/>
      <w:marLeft w:val="0"/>
      <w:marRight w:val="0"/>
      <w:marTop w:val="0"/>
      <w:marBottom w:val="0"/>
      <w:divBdr>
        <w:top w:val="none" w:sz="0" w:space="0" w:color="auto"/>
        <w:left w:val="none" w:sz="0" w:space="0" w:color="auto"/>
        <w:bottom w:val="none" w:sz="0" w:space="0" w:color="auto"/>
        <w:right w:val="none" w:sz="0" w:space="0" w:color="auto"/>
      </w:divBdr>
      <w:divsChild>
        <w:div w:id="187526995">
          <w:marLeft w:val="0"/>
          <w:marRight w:val="0"/>
          <w:marTop w:val="0"/>
          <w:marBottom w:val="0"/>
          <w:divBdr>
            <w:top w:val="none" w:sz="0" w:space="0" w:color="auto"/>
            <w:left w:val="none" w:sz="0" w:space="0" w:color="auto"/>
            <w:bottom w:val="none" w:sz="0" w:space="0" w:color="auto"/>
            <w:right w:val="none" w:sz="0" w:space="0" w:color="auto"/>
          </w:divBdr>
        </w:div>
        <w:div w:id="570044638">
          <w:marLeft w:val="0"/>
          <w:marRight w:val="0"/>
          <w:marTop w:val="0"/>
          <w:marBottom w:val="0"/>
          <w:divBdr>
            <w:top w:val="none" w:sz="0" w:space="0" w:color="auto"/>
            <w:left w:val="none" w:sz="0" w:space="0" w:color="auto"/>
            <w:bottom w:val="none" w:sz="0" w:space="0" w:color="auto"/>
            <w:right w:val="none" w:sz="0" w:space="0" w:color="auto"/>
          </w:divBdr>
        </w:div>
        <w:div w:id="1566716338">
          <w:marLeft w:val="0"/>
          <w:marRight w:val="0"/>
          <w:marTop w:val="0"/>
          <w:marBottom w:val="0"/>
          <w:divBdr>
            <w:top w:val="none" w:sz="0" w:space="0" w:color="auto"/>
            <w:left w:val="none" w:sz="0" w:space="0" w:color="auto"/>
            <w:bottom w:val="none" w:sz="0" w:space="0" w:color="auto"/>
            <w:right w:val="none" w:sz="0" w:space="0" w:color="auto"/>
          </w:divBdr>
        </w:div>
      </w:divsChild>
    </w:div>
    <w:div w:id="1043671644">
      <w:bodyDiv w:val="1"/>
      <w:marLeft w:val="0"/>
      <w:marRight w:val="0"/>
      <w:marTop w:val="0"/>
      <w:marBottom w:val="0"/>
      <w:divBdr>
        <w:top w:val="none" w:sz="0" w:space="0" w:color="auto"/>
        <w:left w:val="none" w:sz="0" w:space="0" w:color="auto"/>
        <w:bottom w:val="none" w:sz="0" w:space="0" w:color="auto"/>
        <w:right w:val="none" w:sz="0" w:space="0" w:color="auto"/>
      </w:divBdr>
    </w:div>
    <w:div w:id="1044672710">
      <w:bodyDiv w:val="1"/>
      <w:marLeft w:val="0"/>
      <w:marRight w:val="0"/>
      <w:marTop w:val="0"/>
      <w:marBottom w:val="0"/>
      <w:divBdr>
        <w:top w:val="none" w:sz="0" w:space="0" w:color="auto"/>
        <w:left w:val="none" w:sz="0" w:space="0" w:color="auto"/>
        <w:bottom w:val="none" w:sz="0" w:space="0" w:color="auto"/>
        <w:right w:val="none" w:sz="0" w:space="0" w:color="auto"/>
      </w:divBdr>
    </w:div>
    <w:div w:id="1178884426">
      <w:bodyDiv w:val="1"/>
      <w:marLeft w:val="0"/>
      <w:marRight w:val="0"/>
      <w:marTop w:val="0"/>
      <w:marBottom w:val="0"/>
      <w:divBdr>
        <w:top w:val="none" w:sz="0" w:space="0" w:color="auto"/>
        <w:left w:val="none" w:sz="0" w:space="0" w:color="auto"/>
        <w:bottom w:val="none" w:sz="0" w:space="0" w:color="auto"/>
        <w:right w:val="none" w:sz="0" w:space="0" w:color="auto"/>
      </w:divBdr>
    </w:div>
    <w:div w:id="1200506250">
      <w:bodyDiv w:val="1"/>
      <w:marLeft w:val="0"/>
      <w:marRight w:val="0"/>
      <w:marTop w:val="0"/>
      <w:marBottom w:val="0"/>
      <w:divBdr>
        <w:top w:val="none" w:sz="0" w:space="0" w:color="auto"/>
        <w:left w:val="none" w:sz="0" w:space="0" w:color="auto"/>
        <w:bottom w:val="none" w:sz="0" w:space="0" w:color="auto"/>
        <w:right w:val="none" w:sz="0" w:space="0" w:color="auto"/>
      </w:divBdr>
    </w:div>
    <w:div w:id="1288774658">
      <w:bodyDiv w:val="1"/>
      <w:marLeft w:val="0"/>
      <w:marRight w:val="0"/>
      <w:marTop w:val="0"/>
      <w:marBottom w:val="0"/>
      <w:divBdr>
        <w:top w:val="none" w:sz="0" w:space="0" w:color="auto"/>
        <w:left w:val="none" w:sz="0" w:space="0" w:color="auto"/>
        <w:bottom w:val="none" w:sz="0" w:space="0" w:color="auto"/>
        <w:right w:val="none" w:sz="0" w:space="0" w:color="auto"/>
      </w:divBdr>
    </w:div>
    <w:div w:id="1333415481">
      <w:bodyDiv w:val="1"/>
      <w:marLeft w:val="0"/>
      <w:marRight w:val="0"/>
      <w:marTop w:val="0"/>
      <w:marBottom w:val="0"/>
      <w:divBdr>
        <w:top w:val="none" w:sz="0" w:space="0" w:color="auto"/>
        <w:left w:val="none" w:sz="0" w:space="0" w:color="auto"/>
        <w:bottom w:val="none" w:sz="0" w:space="0" w:color="auto"/>
        <w:right w:val="none" w:sz="0" w:space="0" w:color="auto"/>
      </w:divBdr>
      <w:divsChild>
        <w:div w:id="159010503">
          <w:marLeft w:val="0"/>
          <w:marRight w:val="0"/>
          <w:marTop w:val="0"/>
          <w:marBottom w:val="0"/>
          <w:divBdr>
            <w:top w:val="none" w:sz="0" w:space="0" w:color="auto"/>
            <w:left w:val="none" w:sz="0" w:space="0" w:color="auto"/>
            <w:bottom w:val="none" w:sz="0" w:space="0" w:color="auto"/>
            <w:right w:val="none" w:sz="0" w:space="0" w:color="auto"/>
          </w:divBdr>
        </w:div>
      </w:divsChild>
    </w:div>
    <w:div w:id="1368330952">
      <w:bodyDiv w:val="1"/>
      <w:marLeft w:val="0"/>
      <w:marRight w:val="0"/>
      <w:marTop w:val="0"/>
      <w:marBottom w:val="0"/>
      <w:divBdr>
        <w:top w:val="none" w:sz="0" w:space="0" w:color="auto"/>
        <w:left w:val="none" w:sz="0" w:space="0" w:color="auto"/>
        <w:bottom w:val="none" w:sz="0" w:space="0" w:color="auto"/>
        <w:right w:val="none" w:sz="0" w:space="0" w:color="auto"/>
      </w:divBdr>
    </w:div>
    <w:div w:id="1380862646">
      <w:bodyDiv w:val="1"/>
      <w:marLeft w:val="0"/>
      <w:marRight w:val="0"/>
      <w:marTop w:val="0"/>
      <w:marBottom w:val="0"/>
      <w:divBdr>
        <w:top w:val="none" w:sz="0" w:space="0" w:color="auto"/>
        <w:left w:val="none" w:sz="0" w:space="0" w:color="auto"/>
        <w:bottom w:val="none" w:sz="0" w:space="0" w:color="auto"/>
        <w:right w:val="none" w:sz="0" w:space="0" w:color="auto"/>
      </w:divBdr>
    </w:div>
    <w:div w:id="1381514445">
      <w:bodyDiv w:val="1"/>
      <w:marLeft w:val="0"/>
      <w:marRight w:val="0"/>
      <w:marTop w:val="0"/>
      <w:marBottom w:val="0"/>
      <w:divBdr>
        <w:top w:val="none" w:sz="0" w:space="0" w:color="auto"/>
        <w:left w:val="none" w:sz="0" w:space="0" w:color="auto"/>
        <w:bottom w:val="none" w:sz="0" w:space="0" w:color="auto"/>
        <w:right w:val="none" w:sz="0" w:space="0" w:color="auto"/>
      </w:divBdr>
    </w:div>
    <w:div w:id="1399136898">
      <w:bodyDiv w:val="1"/>
      <w:marLeft w:val="0"/>
      <w:marRight w:val="0"/>
      <w:marTop w:val="0"/>
      <w:marBottom w:val="0"/>
      <w:divBdr>
        <w:top w:val="none" w:sz="0" w:space="0" w:color="auto"/>
        <w:left w:val="none" w:sz="0" w:space="0" w:color="auto"/>
        <w:bottom w:val="none" w:sz="0" w:space="0" w:color="auto"/>
        <w:right w:val="none" w:sz="0" w:space="0" w:color="auto"/>
      </w:divBdr>
    </w:div>
    <w:div w:id="1418283649">
      <w:bodyDiv w:val="1"/>
      <w:marLeft w:val="0"/>
      <w:marRight w:val="0"/>
      <w:marTop w:val="0"/>
      <w:marBottom w:val="0"/>
      <w:divBdr>
        <w:top w:val="none" w:sz="0" w:space="0" w:color="auto"/>
        <w:left w:val="none" w:sz="0" w:space="0" w:color="auto"/>
        <w:bottom w:val="none" w:sz="0" w:space="0" w:color="auto"/>
        <w:right w:val="none" w:sz="0" w:space="0" w:color="auto"/>
      </w:divBdr>
    </w:div>
    <w:div w:id="1479568591">
      <w:bodyDiv w:val="1"/>
      <w:marLeft w:val="0"/>
      <w:marRight w:val="0"/>
      <w:marTop w:val="0"/>
      <w:marBottom w:val="0"/>
      <w:divBdr>
        <w:top w:val="none" w:sz="0" w:space="0" w:color="auto"/>
        <w:left w:val="none" w:sz="0" w:space="0" w:color="auto"/>
        <w:bottom w:val="none" w:sz="0" w:space="0" w:color="auto"/>
        <w:right w:val="none" w:sz="0" w:space="0" w:color="auto"/>
      </w:divBdr>
    </w:div>
    <w:div w:id="1540431908">
      <w:bodyDiv w:val="1"/>
      <w:marLeft w:val="0"/>
      <w:marRight w:val="0"/>
      <w:marTop w:val="0"/>
      <w:marBottom w:val="0"/>
      <w:divBdr>
        <w:top w:val="none" w:sz="0" w:space="0" w:color="auto"/>
        <w:left w:val="none" w:sz="0" w:space="0" w:color="auto"/>
        <w:bottom w:val="none" w:sz="0" w:space="0" w:color="auto"/>
        <w:right w:val="none" w:sz="0" w:space="0" w:color="auto"/>
      </w:divBdr>
      <w:divsChild>
        <w:div w:id="157309223">
          <w:marLeft w:val="0"/>
          <w:marRight w:val="0"/>
          <w:marTop w:val="0"/>
          <w:marBottom w:val="0"/>
          <w:divBdr>
            <w:top w:val="none" w:sz="0" w:space="0" w:color="auto"/>
            <w:left w:val="none" w:sz="0" w:space="0" w:color="auto"/>
            <w:bottom w:val="none" w:sz="0" w:space="0" w:color="auto"/>
            <w:right w:val="none" w:sz="0" w:space="0" w:color="auto"/>
          </w:divBdr>
        </w:div>
      </w:divsChild>
    </w:div>
    <w:div w:id="1578593914">
      <w:bodyDiv w:val="1"/>
      <w:marLeft w:val="0"/>
      <w:marRight w:val="0"/>
      <w:marTop w:val="0"/>
      <w:marBottom w:val="0"/>
      <w:divBdr>
        <w:top w:val="none" w:sz="0" w:space="0" w:color="auto"/>
        <w:left w:val="none" w:sz="0" w:space="0" w:color="auto"/>
        <w:bottom w:val="none" w:sz="0" w:space="0" w:color="auto"/>
        <w:right w:val="none" w:sz="0" w:space="0" w:color="auto"/>
      </w:divBdr>
    </w:div>
    <w:div w:id="1599408029">
      <w:bodyDiv w:val="1"/>
      <w:marLeft w:val="0"/>
      <w:marRight w:val="0"/>
      <w:marTop w:val="0"/>
      <w:marBottom w:val="0"/>
      <w:divBdr>
        <w:top w:val="none" w:sz="0" w:space="0" w:color="auto"/>
        <w:left w:val="none" w:sz="0" w:space="0" w:color="auto"/>
        <w:bottom w:val="none" w:sz="0" w:space="0" w:color="auto"/>
        <w:right w:val="none" w:sz="0" w:space="0" w:color="auto"/>
      </w:divBdr>
      <w:divsChild>
        <w:div w:id="774905760">
          <w:marLeft w:val="0"/>
          <w:marRight w:val="0"/>
          <w:marTop w:val="0"/>
          <w:marBottom w:val="0"/>
          <w:divBdr>
            <w:top w:val="none" w:sz="0" w:space="0" w:color="auto"/>
            <w:left w:val="none" w:sz="0" w:space="0" w:color="auto"/>
            <w:bottom w:val="none" w:sz="0" w:space="0" w:color="auto"/>
            <w:right w:val="none" w:sz="0" w:space="0" w:color="auto"/>
          </w:divBdr>
        </w:div>
        <w:div w:id="1097560902">
          <w:marLeft w:val="0"/>
          <w:marRight w:val="0"/>
          <w:marTop w:val="0"/>
          <w:marBottom w:val="0"/>
          <w:divBdr>
            <w:top w:val="none" w:sz="0" w:space="0" w:color="auto"/>
            <w:left w:val="none" w:sz="0" w:space="0" w:color="auto"/>
            <w:bottom w:val="none" w:sz="0" w:space="0" w:color="auto"/>
            <w:right w:val="none" w:sz="0" w:space="0" w:color="auto"/>
          </w:divBdr>
        </w:div>
      </w:divsChild>
    </w:div>
    <w:div w:id="1645305975">
      <w:bodyDiv w:val="1"/>
      <w:marLeft w:val="0"/>
      <w:marRight w:val="0"/>
      <w:marTop w:val="0"/>
      <w:marBottom w:val="0"/>
      <w:divBdr>
        <w:top w:val="none" w:sz="0" w:space="0" w:color="auto"/>
        <w:left w:val="none" w:sz="0" w:space="0" w:color="auto"/>
        <w:bottom w:val="none" w:sz="0" w:space="0" w:color="auto"/>
        <w:right w:val="none" w:sz="0" w:space="0" w:color="auto"/>
      </w:divBdr>
    </w:div>
    <w:div w:id="1796944893">
      <w:bodyDiv w:val="1"/>
      <w:marLeft w:val="0"/>
      <w:marRight w:val="0"/>
      <w:marTop w:val="0"/>
      <w:marBottom w:val="0"/>
      <w:divBdr>
        <w:top w:val="none" w:sz="0" w:space="0" w:color="auto"/>
        <w:left w:val="none" w:sz="0" w:space="0" w:color="auto"/>
        <w:bottom w:val="none" w:sz="0" w:space="0" w:color="auto"/>
        <w:right w:val="none" w:sz="0" w:space="0" w:color="auto"/>
      </w:divBdr>
    </w:div>
    <w:div w:id="1827624546">
      <w:bodyDiv w:val="1"/>
      <w:marLeft w:val="0"/>
      <w:marRight w:val="0"/>
      <w:marTop w:val="0"/>
      <w:marBottom w:val="0"/>
      <w:divBdr>
        <w:top w:val="none" w:sz="0" w:space="0" w:color="auto"/>
        <w:left w:val="none" w:sz="0" w:space="0" w:color="auto"/>
        <w:bottom w:val="none" w:sz="0" w:space="0" w:color="auto"/>
        <w:right w:val="none" w:sz="0" w:space="0" w:color="auto"/>
      </w:divBdr>
    </w:div>
    <w:div w:id="1860662206">
      <w:bodyDiv w:val="1"/>
      <w:marLeft w:val="0"/>
      <w:marRight w:val="0"/>
      <w:marTop w:val="0"/>
      <w:marBottom w:val="0"/>
      <w:divBdr>
        <w:top w:val="none" w:sz="0" w:space="0" w:color="auto"/>
        <w:left w:val="none" w:sz="0" w:space="0" w:color="auto"/>
        <w:bottom w:val="none" w:sz="0" w:space="0" w:color="auto"/>
        <w:right w:val="none" w:sz="0" w:space="0" w:color="auto"/>
      </w:divBdr>
    </w:div>
    <w:div w:id="1925064898">
      <w:bodyDiv w:val="1"/>
      <w:marLeft w:val="0"/>
      <w:marRight w:val="0"/>
      <w:marTop w:val="0"/>
      <w:marBottom w:val="0"/>
      <w:divBdr>
        <w:top w:val="none" w:sz="0" w:space="0" w:color="auto"/>
        <w:left w:val="none" w:sz="0" w:space="0" w:color="auto"/>
        <w:bottom w:val="none" w:sz="0" w:space="0" w:color="auto"/>
        <w:right w:val="none" w:sz="0" w:space="0" w:color="auto"/>
      </w:divBdr>
    </w:div>
    <w:div w:id="1967080665">
      <w:bodyDiv w:val="1"/>
      <w:marLeft w:val="0"/>
      <w:marRight w:val="0"/>
      <w:marTop w:val="0"/>
      <w:marBottom w:val="0"/>
      <w:divBdr>
        <w:top w:val="none" w:sz="0" w:space="0" w:color="auto"/>
        <w:left w:val="none" w:sz="0" w:space="0" w:color="auto"/>
        <w:bottom w:val="none" w:sz="0" w:space="0" w:color="auto"/>
        <w:right w:val="none" w:sz="0" w:space="0" w:color="auto"/>
      </w:divBdr>
    </w:div>
    <w:div w:id="2143302614">
      <w:bodyDiv w:val="1"/>
      <w:marLeft w:val="0"/>
      <w:marRight w:val="0"/>
      <w:marTop w:val="0"/>
      <w:marBottom w:val="0"/>
      <w:divBdr>
        <w:top w:val="none" w:sz="0" w:space="0" w:color="auto"/>
        <w:left w:val="none" w:sz="0" w:space="0" w:color="auto"/>
        <w:bottom w:val="none" w:sz="0" w:space="0" w:color="auto"/>
        <w:right w:val="none" w:sz="0" w:space="0" w:color="auto"/>
      </w:divBdr>
      <w:divsChild>
        <w:div w:id="155146627">
          <w:marLeft w:val="0"/>
          <w:marRight w:val="0"/>
          <w:marTop w:val="0"/>
          <w:marBottom w:val="0"/>
          <w:divBdr>
            <w:top w:val="none" w:sz="0" w:space="0" w:color="auto"/>
            <w:left w:val="none" w:sz="0" w:space="0" w:color="auto"/>
            <w:bottom w:val="none" w:sz="0" w:space="0" w:color="auto"/>
            <w:right w:val="none" w:sz="0" w:space="0" w:color="auto"/>
          </w:divBdr>
        </w:div>
        <w:div w:id="609239951">
          <w:marLeft w:val="0"/>
          <w:marRight w:val="0"/>
          <w:marTop w:val="0"/>
          <w:marBottom w:val="0"/>
          <w:divBdr>
            <w:top w:val="none" w:sz="0" w:space="0" w:color="auto"/>
            <w:left w:val="none" w:sz="0" w:space="0" w:color="auto"/>
            <w:bottom w:val="none" w:sz="0" w:space="0" w:color="auto"/>
            <w:right w:val="none" w:sz="0" w:space="0" w:color="auto"/>
          </w:divBdr>
        </w:div>
        <w:div w:id="681905358">
          <w:marLeft w:val="0"/>
          <w:marRight w:val="0"/>
          <w:marTop w:val="0"/>
          <w:marBottom w:val="0"/>
          <w:divBdr>
            <w:top w:val="none" w:sz="0" w:space="0" w:color="auto"/>
            <w:left w:val="none" w:sz="0" w:space="0" w:color="auto"/>
            <w:bottom w:val="none" w:sz="0" w:space="0" w:color="auto"/>
            <w:right w:val="none" w:sz="0" w:space="0" w:color="auto"/>
          </w:divBdr>
        </w:div>
        <w:div w:id="1055007289">
          <w:marLeft w:val="0"/>
          <w:marRight w:val="0"/>
          <w:marTop w:val="0"/>
          <w:marBottom w:val="0"/>
          <w:divBdr>
            <w:top w:val="none" w:sz="0" w:space="0" w:color="auto"/>
            <w:left w:val="none" w:sz="0" w:space="0" w:color="auto"/>
            <w:bottom w:val="none" w:sz="0" w:space="0" w:color="auto"/>
            <w:right w:val="none" w:sz="0" w:space="0" w:color="auto"/>
          </w:divBdr>
        </w:div>
        <w:div w:id="1263226877">
          <w:marLeft w:val="0"/>
          <w:marRight w:val="0"/>
          <w:marTop w:val="0"/>
          <w:marBottom w:val="0"/>
          <w:divBdr>
            <w:top w:val="none" w:sz="0" w:space="0" w:color="auto"/>
            <w:left w:val="none" w:sz="0" w:space="0" w:color="auto"/>
            <w:bottom w:val="none" w:sz="0" w:space="0" w:color="auto"/>
            <w:right w:val="none" w:sz="0" w:space="0" w:color="auto"/>
          </w:divBdr>
        </w:div>
        <w:div w:id="1301378238">
          <w:marLeft w:val="0"/>
          <w:marRight w:val="0"/>
          <w:marTop w:val="0"/>
          <w:marBottom w:val="0"/>
          <w:divBdr>
            <w:top w:val="none" w:sz="0" w:space="0" w:color="auto"/>
            <w:left w:val="none" w:sz="0" w:space="0" w:color="auto"/>
            <w:bottom w:val="none" w:sz="0" w:space="0" w:color="auto"/>
            <w:right w:val="none" w:sz="0" w:space="0" w:color="auto"/>
          </w:divBdr>
        </w:div>
        <w:div w:id="1455782427">
          <w:marLeft w:val="0"/>
          <w:marRight w:val="0"/>
          <w:marTop w:val="0"/>
          <w:marBottom w:val="0"/>
          <w:divBdr>
            <w:top w:val="none" w:sz="0" w:space="0" w:color="auto"/>
            <w:left w:val="none" w:sz="0" w:space="0" w:color="auto"/>
            <w:bottom w:val="none" w:sz="0" w:space="0" w:color="auto"/>
            <w:right w:val="none" w:sz="0" w:space="0" w:color="auto"/>
          </w:divBdr>
        </w:div>
        <w:div w:id="1526675223">
          <w:marLeft w:val="0"/>
          <w:marRight w:val="0"/>
          <w:marTop w:val="0"/>
          <w:marBottom w:val="0"/>
          <w:divBdr>
            <w:top w:val="none" w:sz="0" w:space="0" w:color="auto"/>
            <w:left w:val="none" w:sz="0" w:space="0" w:color="auto"/>
            <w:bottom w:val="none" w:sz="0" w:space="0" w:color="auto"/>
            <w:right w:val="none" w:sz="0" w:space="0" w:color="auto"/>
          </w:divBdr>
        </w:div>
        <w:div w:id="1555047741">
          <w:marLeft w:val="0"/>
          <w:marRight w:val="0"/>
          <w:marTop w:val="0"/>
          <w:marBottom w:val="0"/>
          <w:divBdr>
            <w:top w:val="none" w:sz="0" w:space="0" w:color="auto"/>
            <w:left w:val="none" w:sz="0" w:space="0" w:color="auto"/>
            <w:bottom w:val="none" w:sz="0" w:space="0" w:color="auto"/>
            <w:right w:val="none" w:sz="0" w:space="0" w:color="auto"/>
          </w:divBdr>
        </w:div>
        <w:div w:id="1642274565">
          <w:marLeft w:val="0"/>
          <w:marRight w:val="0"/>
          <w:marTop w:val="0"/>
          <w:marBottom w:val="0"/>
          <w:divBdr>
            <w:top w:val="none" w:sz="0" w:space="0" w:color="auto"/>
            <w:left w:val="none" w:sz="0" w:space="0" w:color="auto"/>
            <w:bottom w:val="none" w:sz="0" w:space="0" w:color="auto"/>
            <w:right w:val="none" w:sz="0" w:space="0" w:color="auto"/>
          </w:divBdr>
        </w:div>
        <w:div w:id="1815756798">
          <w:marLeft w:val="0"/>
          <w:marRight w:val="0"/>
          <w:marTop w:val="0"/>
          <w:marBottom w:val="0"/>
          <w:divBdr>
            <w:top w:val="none" w:sz="0" w:space="0" w:color="auto"/>
            <w:left w:val="none" w:sz="0" w:space="0" w:color="auto"/>
            <w:bottom w:val="none" w:sz="0" w:space="0" w:color="auto"/>
            <w:right w:val="none" w:sz="0" w:space="0" w:color="auto"/>
          </w:divBdr>
        </w:div>
        <w:div w:id="1923293334">
          <w:marLeft w:val="0"/>
          <w:marRight w:val="0"/>
          <w:marTop w:val="0"/>
          <w:marBottom w:val="0"/>
          <w:divBdr>
            <w:top w:val="none" w:sz="0" w:space="0" w:color="auto"/>
            <w:left w:val="none" w:sz="0" w:space="0" w:color="auto"/>
            <w:bottom w:val="none" w:sz="0" w:space="0" w:color="auto"/>
            <w:right w:val="none" w:sz="0" w:space="0" w:color="auto"/>
          </w:divBdr>
        </w:div>
        <w:div w:id="2044598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plaza.utrecht.nl/share/page/site/2-ket-gegevensbescherming/document-details?nodeRef=workspace://SpacesStore/727f47f3-e2b6-4aea-bc5e-8b94ad54c60c"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plaza.utrecht.nl/share/page/site/2-ket-informatiebeveiliging/document-details?nodeRef=workspace://SpacesStore/a1660542-2a93-4dac-9e84-b2c3f76302b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actuur@utrecht.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factuur@utrecht.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plaza.utrecht.nl/share/page/site/ipm-kaders-en-beleid/document-details?nodeRef=workspace://SpacesStore/a27575a2-789b-465b-884d-e932b45545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Google%20Drive%20Qualogy\Qualogy%20document%20Koos.dotx" TargetMode="External"/></Relationships>
</file>

<file path=word/theme/theme1.xml><?xml version="1.0" encoding="utf-8"?>
<a:theme xmlns:a="http://schemas.openxmlformats.org/drawingml/2006/main" name="Kantoorthema">
  <a:themeElements>
    <a:clrScheme name="Qualogy Word">
      <a:dk1>
        <a:srgbClr val="231F20"/>
      </a:dk1>
      <a:lt1>
        <a:srgbClr val="FFFFFF"/>
      </a:lt1>
      <a:dk2>
        <a:srgbClr val="231F20"/>
      </a:dk2>
      <a:lt2>
        <a:srgbClr val="FFFFFF"/>
      </a:lt2>
      <a:accent1>
        <a:srgbClr val="B21218"/>
      </a:accent1>
      <a:accent2>
        <a:srgbClr val="F37021"/>
      </a:accent2>
      <a:accent3>
        <a:srgbClr val="6E1704"/>
      </a:accent3>
      <a:accent4>
        <a:srgbClr val="958F87"/>
      </a:accent4>
      <a:accent5>
        <a:srgbClr val="BCA597"/>
      </a:accent5>
      <a:accent6>
        <a:srgbClr val="CAC1C7"/>
      </a:accent6>
      <a:hlink>
        <a:srgbClr val="6E1704"/>
      </a:hlink>
      <a:folHlink>
        <a:srgbClr val="8D8981"/>
      </a:folHlink>
    </a:clrScheme>
    <a:fontScheme name="Qualogy">
      <a:majorFont>
        <a:latin typeface="MS Reference Sans Serif"/>
        <a:ea typeface=""/>
        <a:cs typeface=""/>
      </a:majorFont>
      <a:minorFont>
        <a:latin typeface="MS Reference Sans Serif"/>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a6699d-5f58-419a-9c37-616cdf99ee67">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8CBFFFB1E2D56448AD7F1411E0EE218" ma:contentTypeVersion="6" ma:contentTypeDescription="Een nieuw document maken." ma:contentTypeScope="" ma:versionID="60cdf9e0e9df00f193356e1123835865">
  <xsd:schema xmlns:xsd="http://www.w3.org/2001/XMLSchema" xmlns:xs="http://www.w3.org/2001/XMLSchema" xmlns:p="http://schemas.microsoft.com/office/2006/metadata/properties" xmlns:ns2="456f1d19-5db4-473f-838d-f7f074e08009" xmlns:ns3="81a6699d-5f58-419a-9c37-616cdf99ee67" targetNamespace="http://schemas.microsoft.com/office/2006/metadata/properties" ma:root="true" ma:fieldsID="51ee4eaf50f1fe7a4703529590c0f5b0" ns2:_="" ns3:_="">
    <xsd:import namespace="456f1d19-5db4-473f-838d-f7f074e08009"/>
    <xsd:import namespace="81a6699d-5f58-419a-9c37-616cdf99ee6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f1d19-5db4-473f-838d-f7f074e080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a6699d-5f58-419a-9c37-616cdf99ee6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C50C36-2D77-4850-9E68-20E2D0D1EE2C}">
  <ds:schemaRefs>
    <ds:schemaRef ds:uri="http://schemas.microsoft.com/office/2006/metadata/properties"/>
    <ds:schemaRef ds:uri="http://schemas.microsoft.com/office/infopath/2007/PartnerControls"/>
    <ds:schemaRef ds:uri="81a6699d-5f58-419a-9c37-616cdf99ee67"/>
  </ds:schemaRefs>
</ds:datastoreItem>
</file>

<file path=customXml/itemProps2.xml><?xml version="1.0" encoding="utf-8"?>
<ds:datastoreItem xmlns:ds="http://schemas.openxmlformats.org/officeDocument/2006/customXml" ds:itemID="{FB4635A3-4957-47D2-BDA2-774E18F0B5DE}">
  <ds:schemaRefs>
    <ds:schemaRef ds:uri="http://schemas.openxmlformats.org/officeDocument/2006/bibliography"/>
  </ds:schemaRefs>
</ds:datastoreItem>
</file>

<file path=customXml/itemProps3.xml><?xml version="1.0" encoding="utf-8"?>
<ds:datastoreItem xmlns:ds="http://schemas.openxmlformats.org/officeDocument/2006/customXml" ds:itemID="{99F7FE2E-641B-4F32-9FAA-15826F579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f1d19-5db4-473f-838d-f7f074e08009"/>
    <ds:schemaRef ds:uri="81a6699d-5f58-419a-9c37-616cdf99e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867E09-2066-4CD5-84A9-CA1BF9846E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Qualogy document Koos</Template>
  <TotalTime>20</TotalTime>
  <Pages>25</Pages>
  <Words>7300</Words>
  <Characters>40152</Characters>
  <Application>Microsoft Office Word</Application>
  <DocSecurity>0</DocSecurity>
  <Lines>334</Lines>
  <Paragraphs>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47358</CharactersWithSpaces>
  <SharedDoc>false</SharedDoc>
  <HLinks>
    <vt:vector size="300" baseType="variant">
      <vt:variant>
        <vt:i4>7667725</vt:i4>
      </vt:variant>
      <vt:variant>
        <vt:i4>246</vt:i4>
      </vt:variant>
      <vt:variant>
        <vt:i4>0</vt:i4>
      </vt:variant>
      <vt:variant>
        <vt:i4>5</vt:i4>
      </vt:variant>
      <vt:variant>
        <vt:lpwstr>mailto:DIT.servicemanagement@utrecht.nl</vt:lpwstr>
      </vt:variant>
      <vt:variant>
        <vt:lpwstr/>
      </vt:variant>
      <vt:variant>
        <vt:i4>5046372</vt:i4>
      </vt:variant>
      <vt:variant>
        <vt:i4>243</vt:i4>
      </vt:variant>
      <vt:variant>
        <vt:i4>0</vt:i4>
      </vt:variant>
      <vt:variant>
        <vt:i4>5</vt:i4>
      </vt:variant>
      <vt:variant>
        <vt:lpwstr>https://utrechtcloud.sharepoint.com/:x:/r/sites/DatabasebeheerDBA_IPMDITITRSMT2/Gedeelde documenten/General/Contactlijst en accounts/contactlijst.xlsx?d=w7e198b3260a4470dbe35bbc5cbacf173&amp;csf=1&amp;web=1&amp;e=qM20Ln</vt:lpwstr>
      </vt:variant>
      <vt:variant>
        <vt:lpwstr/>
      </vt:variant>
      <vt:variant>
        <vt:i4>851977</vt:i4>
      </vt:variant>
      <vt:variant>
        <vt:i4>240</vt:i4>
      </vt:variant>
      <vt:variant>
        <vt:i4>0</vt:i4>
      </vt:variant>
      <vt:variant>
        <vt:i4>5</vt:i4>
      </vt:variant>
      <vt:variant>
        <vt:lpwstr>http://jira.qualogy.com/</vt:lpwstr>
      </vt:variant>
      <vt:variant>
        <vt:lpwstr/>
      </vt:variant>
      <vt:variant>
        <vt:i4>1507350</vt:i4>
      </vt:variant>
      <vt:variant>
        <vt:i4>237</vt:i4>
      </vt:variant>
      <vt:variant>
        <vt:i4>0</vt:i4>
      </vt:variant>
      <vt:variant>
        <vt:i4>5</vt:i4>
      </vt:variant>
      <vt:variant>
        <vt:lpwstr>mailto:support_geut@qualogy.com</vt:lpwstr>
      </vt:variant>
      <vt:variant>
        <vt:lpwstr/>
      </vt:variant>
      <vt:variant>
        <vt:i4>6488153</vt:i4>
      </vt:variant>
      <vt:variant>
        <vt:i4>234</vt:i4>
      </vt:variant>
      <vt:variant>
        <vt:i4>0</vt:i4>
      </vt:variant>
      <vt:variant>
        <vt:i4>5</vt:i4>
      </vt:variant>
      <vt:variant>
        <vt:lpwstr>mailto:DIT.Service.Management@Utrecht.nl</vt:lpwstr>
      </vt:variant>
      <vt:variant>
        <vt:lpwstr/>
      </vt:variant>
      <vt:variant>
        <vt:i4>6488153</vt:i4>
      </vt:variant>
      <vt:variant>
        <vt:i4>231</vt:i4>
      </vt:variant>
      <vt:variant>
        <vt:i4>0</vt:i4>
      </vt:variant>
      <vt:variant>
        <vt:i4>5</vt:i4>
      </vt:variant>
      <vt:variant>
        <vt:lpwstr>mailto:DIT.Service.Management@Utrecht.nl</vt:lpwstr>
      </vt:variant>
      <vt:variant>
        <vt:lpwstr/>
      </vt:variant>
      <vt:variant>
        <vt:i4>7340050</vt:i4>
      </vt:variant>
      <vt:variant>
        <vt:i4>228</vt:i4>
      </vt:variant>
      <vt:variant>
        <vt:i4>0</vt:i4>
      </vt:variant>
      <vt:variant>
        <vt:i4>5</vt:i4>
      </vt:variant>
      <vt:variant>
        <vt:lpwstr>mailto:aysegul.sahin@utrecht.nl</vt:lpwstr>
      </vt:variant>
      <vt:variant>
        <vt:lpwstr/>
      </vt:variant>
      <vt:variant>
        <vt:i4>6488153</vt:i4>
      </vt:variant>
      <vt:variant>
        <vt:i4>225</vt:i4>
      </vt:variant>
      <vt:variant>
        <vt:i4>0</vt:i4>
      </vt:variant>
      <vt:variant>
        <vt:i4>5</vt:i4>
      </vt:variant>
      <vt:variant>
        <vt:lpwstr>mailto:DIT.Service.Management@Utrecht.nl</vt:lpwstr>
      </vt:variant>
      <vt:variant>
        <vt:lpwstr/>
      </vt:variant>
      <vt:variant>
        <vt:i4>6488153</vt:i4>
      </vt:variant>
      <vt:variant>
        <vt:i4>222</vt:i4>
      </vt:variant>
      <vt:variant>
        <vt:i4>0</vt:i4>
      </vt:variant>
      <vt:variant>
        <vt:i4>5</vt:i4>
      </vt:variant>
      <vt:variant>
        <vt:lpwstr>mailto:DIT.Service.Management@Utrecht.nl</vt:lpwstr>
      </vt:variant>
      <vt:variant>
        <vt:lpwstr/>
      </vt:variant>
      <vt:variant>
        <vt:i4>6488153</vt:i4>
      </vt:variant>
      <vt:variant>
        <vt:i4>219</vt:i4>
      </vt:variant>
      <vt:variant>
        <vt:i4>0</vt:i4>
      </vt:variant>
      <vt:variant>
        <vt:i4>5</vt:i4>
      </vt:variant>
      <vt:variant>
        <vt:lpwstr>mailto:DIT.Service.Management@Utrecht.nl</vt:lpwstr>
      </vt:variant>
      <vt:variant>
        <vt:lpwstr/>
      </vt:variant>
      <vt:variant>
        <vt:i4>6488153</vt:i4>
      </vt:variant>
      <vt:variant>
        <vt:i4>216</vt:i4>
      </vt:variant>
      <vt:variant>
        <vt:i4>0</vt:i4>
      </vt:variant>
      <vt:variant>
        <vt:i4>5</vt:i4>
      </vt:variant>
      <vt:variant>
        <vt:lpwstr>mailto:DIT.Service.Management@Utrecht.nl</vt:lpwstr>
      </vt:variant>
      <vt:variant>
        <vt:lpwstr/>
      </vt:variant>
      <vt:variant>
        <vt:i4>6488153</vt:i4>
      </vt:variant>
      <vt:variant>
        <vt:i4>213</vt:i4>
      </vt:variant>
      <vt:variant>
        <vt:i4>0</vt:i4>
      </vt:variant>
      <vt:variant>
        <vt:i4>5</vt:i4>
      </vt:variant>
      <vt:variant>
        <vt:lpwstr>mailto:DIT.Service.Management@Utrecht.nl</vt:lpwstr>
      </vt:variant>
      <vt:variant>
        <vt:lpwstr/>
      </vt:variant>
      <vt:variant>
        <vt:i4>1114175</vt:i4>
      </vt:variant>
      <vt:variant>
        <vt:i4>210</vt:i4>
      </vt:variant>
      <vt:variant>
        <vt:i4>0</vt:i4>
      </vt:variant>
      <vt:variant>
        <vt:i4>5</vt:i4>
      </vt:variant>
      <vt:variant>
        <vt:lpwstr>mailto:serviceplein@utrecht.nl</vt:lpwstr>
      </vt:variant>
      <vt:variant>
        <vt:lpwstr/>
      </vt:variant>
      <vt:variant>
        <vt:i4>1966141</vt:i4>
      </vt:variant>
      <vt:variant>
        <vt:i4>207</vt:i4>
      </vt:variant>
      <vt:variant>
        <vt:i4>0</vt:i4>
      </vt:variant>
      <vt:variant>
        <vt:i4>5</vt:i4>
      </vt:variant>
      <vt:variant>
        <vt:lpwstr>mailto:factuur@utrecht.nl</vt:lpwstr>
      </vt:variant>
      <vt:variant>
        <vt:lpwstr/>
      </vt:variant>
      <vt:variant>
        <vt:i4>1966141</vt:i4>
      </vt:variant>
      <vt:variant>
        <vt:i4>204</vt:i4>
      </vt:variant>
      <vt:variant>
        <vt:i4>0</vt:i4>
      </vt:variant>
      <vt:variant>
        <vt:i4>5</vt:i4>
      </vt:variant>
      <vt:variant>
        <vt:lpwstr>mailto:factuur@utrecht.nl</vt:lpwstr>
      </vt:variant>
      <vt:variant>
        <vt:lpwstr/>
      </vt:variant>
      <vt:variant>
        <vt:i4>1966141</vt:i4>
      </vt:variant>
      <vt:variant>
        <vt:i4>201</vt:i4>
      </vt:variant>
      <vt:variant>
        <vt:i4>0</vt:i4>
      </vt:variant>
      <vt:variant>
        <vt:i4>5</vt:i4>
      </vt:variant>
      <vt:variant>
        <vt:lpwstr>mailto:factuur@utrecht.nl</vt:lpwstr>
      </vt:variant>
      <vt:variant>
        <vt:lpwstr/>
      </vt:variant>
      <vt:variant>
        <vt:i4>6619251</vt:i4>
      </vt:variant>
      <vt:variant>
        <vt:i4>198</vt:i4>
      </vt:variant>
      <vt:variant>
        <vt:i4>0</vt:i4>
      </vt:variant>
      <vt:variant>
        <vt:i4>5</vt:i4>
      </vt:variant>
      <vt:variant>
        <vt:lpwstr>https://digiplaza.utrecht.nl/share/page/site/ipm-kaders-en-beleid/document-details?nodeRef=workspace://SpacesStore/a27575a2-789b-465b-884d-e932b4554587</vt:lpwstr>
      </vt:variant>
      <vt:variant>
        <vt:lpwstr/>
      </vt:variant>
      <vt:variant>
        <vt:i4>5570572</vt:i4>
      </vt:variant>
      <vt:variant>
        <vt:i4>195</vt:i4>
      </vt:variant>
      <vt:variant>
        <vt:i4>0</vt:i4>
      </vt:variant>
      <vt:variant>
        <vt:i4>5</vt:i4>
      </vt:variant>
      <vt:variant>
        <vt:lpwstr>https://digiplaza.utrecht.nl/share/page/site/2-ket-gegevensbescherming/document-details?nodeRef=workspace://SpacesStore/727f47f3-e2b6-4aea-bc5e-8b94ad54c60c</vt:lpwstr>
      </vt:variant>
      <vt:variant>
        <vt:lpwstr/>
      </vt:variant>
      <vt:variant>
        <vt:i4>3080291</vt:i4>
      </vt:variant>
      <vt:variant>
        <vt:i4>192</vt:i4>
      </vt:variant>
      <vt:variant>
        <vt:i4>0</vt:i4>
      </vt:variant>
      <vt:variant>
        <vt:i4>5</vt:i4>
      </vt:variant>
      <vt:variant>
        <vt:lpwstr>https://digiplaza.utrecht.nl/share/page/site/2-ket-informatiebeveiliging/document-details?nodeRef=workspace://SpacesStore/a1660542-2a93-4dac-9e84-b2c3f76302ba</vt:lpwstr>
      </vt:variant>
      <vt:variant>
        <vt:lpwstr/>
      </vt:variant>
      <vt:variant>
        <vt:i4>1245245</vt:i4>
      </vt:variant>
      <vt:variant>
        <vt:i4>185</vt:i4>
      </vt:variant>
      <vt:variant>
        <vt:i4>0</vt:i4>
      </vt:variant>
      <vt:variant>
        <vt:i4>5</vt:i4>
      </vt:variant>
      <vt:variant>
        <vt:lpwstr/>
      </vt:variant>
      <vt:variant>
        <vt:lpwstr>_Toc103171840</vt:lpwstr>
      </vt:variant>
      <vt:variant>
        <vt:i4>1310781</vt:i4>
      </vt:variant>
      <vt:variant>
        <vt:i4>179</vt:i4>
      </vt:variant>
      <vt:variant>
        <vt:i4>0</vt:i4>
      </vt:variant>
      <vt:variant>
        <vt:i4>5</vt:i4>
      </vt:variant>
      <vt:variant>
        <vt:lpwstr/>
      </vt:variant>
      <vt:variant>
        <vt:lpwstr>_Toc103171839</vt:lpwstr>
      </vt:variant>
      <vt:variant>
        <vt:i4>1310781</vt:i4>
      </vt:variant>
      <vt:variant>
        <vt:i4>173</vt:i4>
      </vt:variant>
      <vt:variant>
        <vt:i4>0</vt:i4>
      </vt:variant>
      <vt:variant>
        <vt:i4>5</vt:i4>
      </vt:variant>
      <vt:variant>
        <vt:lpwstr/>
      </vt:variant>
      <vt:variant>
        <vt:lpwstr>_Toc103171838</vt:lpwstr>
      </vt:variant>
      <vt:variant>
        <vt:i4>1310781</vt:i4>
      </vt:variant>
      <vt:variant>
        <vt:i4>167</vt:i4>
      </vt:variant>
      <vt:variant>
        <vt:i4>0</vt:i4>
      </vt:variant>
      <vt:variant>
        <vt:i4>5</vt:i4>
      </vt:variant>
      <vt:variant>
        <vt:lpwstr/>
      </vt:variant>
      <vt:variant>
        <vt:lpwstr>_Toc103171837</vt:lpwstr>
      </vt:variant>
      <vt:variant>
        <vt:i4>1310781</vt:i4>
      </vt:variant>
      <vt:variant>
        <vt:i4>161</vt:i4>
      </vt:variant>
      <vt:variant>
        <vt:i4>0</vt:i4>
      </vt:variant>
      <vt:variant>
        <vt:i4>5</vt:i4>
      </vt:variant>
      <vt:variant>
        <vt:lpwstr/>
      </vt:variant>
      <vt:variant>
        <vt:lpwstr>_Toc103171836</vt:lpwstr>
      </vt:variant>
      <vt:variant>
        <vt:i4>1310781</vt:i4>
      </vt:variant>
      <vt:variant>
        <vt:i4>155</vt:i4>
      </vt:variant>
      <vt:variant>
        <vt:i4>0</vt:i4>
      </vt:variant>
      <vt:variant>
        <vt:i4>5</vt:i4>
      </vt:variant>
      <vt:variant>
        <vt:lpwstr/>
      </vt:variant>
      <vt:variant>
        <vt:lpwstr>_Toc103171835</vt:lpwstr>
      </vt:variant>
      <vt:variant>
        <vt:i4>1310781</vt:i4>
      </vt:variant>
      <vt:variant>
        <vt:i4>149</vt:i4>
      </vt:variant>
      <vt:variant>
        <vt:i4>0</vt:i4>
      </vt:variant>
      <vt:variant>
        <vt:i4>5</vt:i4>
      </vt:variant>
      <vt:variant>
        <vt:lpwstr/>
      </vt:variant>
      <vt:variant>
        <vt:lpwstr>_Toc103171834</vt:lpwstr>
      </vt:variant>
      <vt:variant>
        <vt:i4>1310781</vt:i4>
      </vt:variant>
      <vt:variant>
        <vt:i4>143</vt:i4>
      </vt:variant>
      <vt:variant>
        <vt:i4>0</vt:i4>
      </vt:variant>
      <vt:variant>
        <vt:i4>5</vt:i4>
      </vt:variant>
      <vt:variant>
        <vt:lpwstr/>
      </vt:variant>
      <vt:variant>
        <vt:lpwstr>_Toc103171833</vt:lpwstr>
      </vt:variant>
      <vt:variant>
        <vt:i4>1310781</vt:i4>
      </vt:variant>
      <vt:variant>
        <vt:i4>137</vt:i4>
      </vt:variant>
      <vt:variant>
        <vt:i4>0</vt:i4>
      </vt:variant>
      <vt:variant>
        <vt:i4>5</vt:i4>
      </vt:variant>
      <vt:variant>
        <vt:lpwstr/>
      </vt:variant>
      <vt:variant>
        <vt:lpwstr>_Toc103171832</vt:lpwstr>
      </vt:variant>
      <vt:variant>
        <vt:i4>1310781</vt:i4>
      </vt:variant>
      <vt:variant>
        <vt:i4>131</vt:i4>
      </vt:variant>
      <vt:variant>
        <vt:i4>0</vt:i4>
      </vt:variant>
      <vt:variant>
        <vt:i4>5</vt:i4>
      </vt:variant>
      <vt:variant>
        <vt:lpwstr/>
      </vt:variant>
      <vt:variant>
        <vt:lpwstr>_Toc103171831</vt:lpwstr>
      </vt:variant>
      <vt:variant>
        <vt:i4>1310781</vt:i4>
      </vt:variant>
      <vt:variant>
        <vt:i4>125</vt:i4>
      </vt:variant>
      <vt:variant>
        <vt:i4>0</vt:i4>
      </vt:variant>
      <vt:variant>
        <vt:i4>5</vt:i4>
      </vt:variant>
      <vt:variant>
        <vt:lpwstr/>
      </vt:variant>
      <vt:variant>
        <vt:lpwstr>_Toc103171830</vt:lpwstr>
      </vt:variant>
      <vt:variant>
        <vt:i4>1376317</vt:i4>
      </vt:variant>
      <vt:variant>
        <vt:i4>119</vt:i4>
      </vt:variant>
      <vt:variant>
        <vt:i4>0</vt:i4>
      </vt:variant>
      <vt:variant>
        <vt:i4>5</vt:i4>
      </vt:variant>
      <vt:variant>
        <vt:lpwstr/>
      </vt:variant>
      <vt:variant>
        <vt:lpwstr>_Toc103171829</vt:lpwstr>
      </vt:variant>
      <vt:variant>
        <vt:i4>1376317</vt:i4>
      </vt:variant>
      <vt:variant>
        <vt:i4>113</vt:i4>
      </vt:variant>
      <vt:variant>
        <vt:i4>0</vt:i4>
      </vt:variant>
      <vt:variant>
        <vt:i4>5</vt:i4>
      </vt:variant>
      <vt:variant>
        <vt:lpwstr/>
      </vt:variant>
      <vt:variant>
        <vt:lpwstr>_Toc103171828</vt:lpwstr>
      </vt:variant>
      <vt:variant>
        <vt:i4>1376317</vt:i4>
      </vt:variant>
      <vt:variant>
        <vt:i4>107</vt:i4>
      </vt:variant>
      <vt:variant>
        <vt:i4>0</vt:i4>
      </vt:variant>
      <vt:variant>
        <vt:i4>5</vt:i4>
      </vt:variant>
      <vt:variant>
        <vt:lpwstr/>
      </vt:variant>
      <vt:variant>
        <vt:lpwstr>_Toc103171827</vt:lpwstr>
      </vt:variant>
      <vt:variant>
        <vt:i4>1376317</vt:i4>
      </vt:variant>
      <vt:variant>
        <vt:i4>101</vt:i4>
      </vt:variant>
      <vt:variant>
        <vt:i4>0</vt:i4>
      </vt:variant>
      <vt:variant>
        <vt:i4>5</vt:i4>
      </vt:variant>
      <vt:variant>
        <vt:lpwstr/>
      </vt:variant>
      <vt:variant>
        <vt:lpwstr>_Toc103171826</vt:lpwstr>
      </vt:variant>
      <vt:variant>
        <vt:i4>1376317</vt:i4>
      </vt:variant>
      <vt:variant>
        <vt:i4>95</vt:i4>
      </vt:variant>
      <vt:variant>
        <vt:i4>0</vt:i4>
      </vt:variant>
      <vt:variant>
        <vt:i4>5</vt:i4>
      </vt:variant>
      <vt:variant>
        <vt:lpwstr/>
      </vt:variant>
      <vt:variant>
        <vt:lpwstr>_Toc103171825</vt:lpwstr>
      </vt:variant>
      <vt:variant>
        <vt:i4>1376317</vt:i4>
      </vt:variant>
      <vt:variant>
        <vt:i4>89</vt:i4>
      </vt:variant>
      <vt:variant>
        <vt:i4>0</vt:i4>
      </vt:variant>
      <vt:variant>
        <vt:i4>5</vt:i4>
      </vt:variant>
      <vt:variant>
        <vt:lpwstr/>
      </vt:variant>
      <vt:variant>
        <vt:lpwstr>_Toc103171824</vt:lpwstr>
      </vt:variant>
      <vt:variant>
        <vt:i4>1376317</vt:i4>
      </vt:variant>
      <vt:variant>
        <vt:i4>83</vt:i4>
      </vt:variant>
      <vt:variant>
        <vt:i4>0</vt:i4>
      </vt:variant>
      <vt:variant>
        <vt:i4>5</vt:i4>
      </vt:variant>
      <vt:variant>
        <vt:lpwstr/>
      </vt:variant>
      <vt:variant>
        <vt:lpwstr>_Toc103171823</vt:lpwstr>
      </vt:variant>
      <vt:variant>
        <vt:i4>1376317</vt:i4>
      </vt:variant>
      <vt:variant>
        <vt:i4>77</vt:i4>
      </vt:variant>
      <vt:variant>
        <vt:i4>0</vt:i4>
      </vt:variant>
      <vt:variant>
        <vt:i4>5</vt:i4>
      </vt:variant>
      <vt:variant>
        <vt:lpwstr/>
      </vt:variant>
      <vt:variant>
        <vt:lpwstr>_Toc103171822</vt:lpwstr>
      </vt:variant>
      <vt:variant>
        <vt:i4>1376317</vt:i4>
      </vt:variant>
      <vt:variant>
        <vt:i4>71</vt:i4>
      </vt:variant>
      <vt:variant>
        <vt:i4>0</vt:i4>
      </vt:variant>
      <vt:variant>
        <vt:i4>5</vt:i4>
      </vt:variant>
      <vt:variant>
        <vt:lpwstr/>
      </vt:variant>
      <vt:variant>
        <vt:lpwstr>_Toc103171821</vt:lpwstr>
      </vt:variant>
      <vt:variant>
        <vt:i4>1376317</vt:i4>
      </vt:variant>
      <vt:variant>
        <vt:i4>65</vt:i4>
      </vt:variant>
      <vt:variant>
        <vt:i4>0</vt:i4>
      </vt:variant>
      <vt:variant>
        <vt:i4>5</vt:i4>
      </vt:variant>
      <vt:variant>
        <vt:lpwstr/>
      </vt:variant>
      <vt:variant>
        <vt:lpwstr>_Toc103171820</vt:lpwstr>
      </vt:variant>
      <vt:variant>
        <vt:i4>1441853</vt:i4>
      </vt:variant>
      <vt:variant>
        <vt:i4>59</vt:i4>
      </vt:variant>
      <vt:variant>
        <vt:i4>0</vt:i4>
      </vt:variant>
      <vt:variant>
        <vt:i4>5</vt:i4>
      </vt:variant>
      <vt:variant>
        <vt:lpwstr/>
      </vt:variant>
      <vt:variant>
        <vt:lpwstr>_Toc103171819</vt:lpwstr>
      </vt:variant>
      <vt:variant>
        <vt:i4>1441853</vt:i4>
      </vt:variant>
      <vt:variant>
        <vt:i4>53</vt:i4>
      </vt:variant>
      <vt:variant>
        <vt:i4>0</vt:i4>
      </vt:variant>
      <vt:variant>
        <vt:i4>5</vt:i4>
      </vt:variant>
      <vt:variant>
        <vt:lpwstr/>
      </vt:variant>
      <vt:variant>
        <vt:lpwstr>_Toc103171818</vt:lpwstr>
      </vt:variant>
      <vt:variant>
        <vt:i4>1441853</vt:i4>
      </vt:variant>
      <vt:variant>
        <vt:i4>47</vt:i4>
      </vt:variant>
      <vt:variant>
        <vt:i4>0</vt:i4>
      </vt:variant>
      <vt:variant>
        <vt:i4>5</vt:i4>
      </vt:variant>
      <vt:variant>
        <vt:lpwstr/>
      </vt:variant>
      <vt:variant>
        <vt:lpwstr>_Toc103171817</vt:lpwstr>
      </vt:variant>
      <vt:variant>
        <vt:i4>1441853</vt:i4>
      </vt:variant>
      <vt:variant>
        <vt:i4>41</vt:i4>
      </vt:variant>
      <vt:variant>
        <vt:i4>0</vt:i4>
      </vt:variant>
      <vt:variant>
        <vt:i4>5</vt:i4>
      </vt:variant>
      <vt:variant>
        <vt:lpwstr/>
      </vt:variant>
      <vt:variant>
        <vt:lpwstr>_Toc103171816</vt:lpwstr>
      </vt:variant>
      <vt:variant>
        <vt:i4>1441853</vt:i4>
      </vt:variant>
      <vt:variant>
        <vt:i4>35</vt:i4>
      </vt:variant>
      <vt:variant>
        <vt:i4>0</vt:i4>
      </vt:variant>
      <vt:variant>
        <vt:i4>5</vt:i4>
      </vt:variant>
      <vt:variant>
        <vt:lpwstr/>
      </vt:variant>
      <vt:variant>
        <vt:lpwstr>_Toc103171815</vt:lpwstr>
      </vt:variant>
      <vt:variant>
        <vt:i4>1441853</vt:i4>
      </vt:variant>
      <vt:variant>
        <vt:i4>29</vt:i4>
      </vt:variant>
      <vt:variant>
        <vt:i4>0</vt:i4>
      </vt:variant>
      <vt:variant>
        <vt:i4>5</vt:i4>
      </vt:variant>
      <vt:variant>
        <vt:lpwstr/>
      </vt:variant>
      <vt:variant>
        <vt:lpwstr>_Toc103171814</vt:lpwstr>
      </vt:variant>
      <vt:variant>
        <vt:i4>1441853</vt:i4>
      </vt:variant>
      <vt:variant>
        <vt:i4>23</vt:i4>
      </vt:variant>
      <vt:variant>
        <vt:i4>0</vt:i4>
      </vt:variant>
      <vt:variant>
        <vt:i4>5</vt:i4>
      </vt:variant>
      <vt:variant>
        <vt:lpwstr/>
      </vt:variant>
      <vt:variant>
        <vt:lpwstr>_Toc103171813</vt:lpwstr>
      </vt:variant>
      <vt:variant>
        <vt:i4>1441853</vt:i4>
      </vt:variant>
      <vt:variant>
        <vt:i4>17</vt:i4>
      </vt:variant>
      <vt:variant>
        <vt:i4>0</vt:i4>
      </vt:variant>
      <vt:variant>
        <vt:i4>5</vt:i4>
      </vt:variant>
      <vt:variant>
        <vt:lpwstr/>
      </vt:variant>
      <vt:variant>
        <vt:lpwstr>_Toc103171812</vt:lpwstr>
      </vt:variant>
      <vt:variant>
        <vt:i4>1441853</vt:i4>
      </vt:variant>
      <vt:variant>
        <vt:i4>11</vt:i4>
      </vt:variant>
      <vt:variant>
        <vt:i4>0</vt:i4>
      </vt:variant>
      <vt:variant>
        <vt:i4>5</vt:i4>
      </vt:variant>
      <vt:variant>
        <vt:lpwstr/>
      </vt:variant>
      <vt:variant>
        <vt:lpwstr>_Toc103171811</vt:lpwstr>
      </vt:variant>
      <vt:variant>
        <vt:i4>1441853</vt:i4>
      </vt:variant>
      <vt:variant>
        <vt:i4>5</vt:i4>
      </vt:variant>
      <vt:variant>
        <vt:i4>0</vt:i4>
      </vt:variant>
      <vt:variant>
        <vt:i4>5</vt:i4>
      </vt:variant>
      <vt:variant>
        <vt:lpwstr/>
      </vt:variant>
      <vt:variant>
        <vt:lpwstr>_Toc103171810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Schildmeijer</dc:creator>
  <cp:keywords/>
  <cp:lastModifiedBy>Feijen, Jan</cp:lastModifiedBy>
  <cp:revision>14</cp:revision>
  <cp:lastPrinted>2022-04-01T17:03:00Z</cp:lastPrinted>
  <dcterms:created xsi:type="dcterms:W3CDTF">2024-04-16T06:42:00Z</dcterms:created>
  <dcterms:modified xsi:type="dcterms:W3CDTF">2024-09-10T09:42:00Z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0x01010028CBFFFB1E2D56448AD7F1411E0EE218</vt:lpwstr>
  </property>
  <property fmtid="{D5CDD505-2E9C-101B-9397-08002B2CF9AE}" pid="3" name="Order">
    <vt:r8>6500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