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Toc1037278"/>
    <w:p w14:paraId="62480A96" w14:textId="3B87C502" w:rsidR="00690939" w:rsidRPr="00671A91" w:rsidRDefault="003D661F" w:rsidP="00B36D7D">
      <w:r>
        <w:rPr>
          <w:noProof/>
          <w:color w:val="2B579A"/>
          <w:shd w:val="clear" w:color="auto" w:fill="E6E6E6"/>
        </w:rPr>
        <mc:AlternateContent>
          <mc:Choice Requires="wps">
            <w:drawing>
              <wp:anchor distT="0" distB="0" distL="114300" distR="114300" simplePos="0" relativeHeight="251658240" behindDoc="0" locked="0" layoutInCell="1" allowOverlap="1" wp14:anchorId="0087934C" wp14:editId="36FA4DCF">
                <wp:simplePos x="0" y="0"/>
                <wp:positionH relativeFrom="page">
                  <wp:align>right</wp:align>
                </wp:positionH>
                <wp:positionV relativeFrom="paragraph">
                  <wp:posOffset>-899160</wp:posOffset>
                </wp:positionV>
                <wp:extent cx="7875905" cy="517525"/>
                <wp:effectExtent l="0" t="0" r="0" b="0"/>
                <wp:wrapNone/>
                <wp:docPr id="223386614" name="Rechthoe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75905" cy="517525"/>
                        </a:xfrm>
                        <a:prstGeom prst="rect">
                          <a:avLst/>
                        </a:prstGeom>
                        <a:solidFill>
                          <a:srgbClr val="4E006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rect id="Rechthoek 3" style="position:absolute;margin-left:568.95pt;margin-top:-70.8pt;width:620.15pt;height:40.75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spid="_x0000_s1026" fillcolor="#4e0067" stroked="f" strokeweight="1pt" w14:anchorId="78BD93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">
                <w10:wrap anchorx="page"/>
              </v:rect>
            </w:pict>
          </mc:Fallback>
        </mc:AlternateContent>
      </w:r>
      <w:bookmarkEnd w:id="0"/>
    </w:p>
    <w:p w14:paraId="00CB0C97" w14:textId="77777777" w:rsidR="00690939" w:rsidRDefault="00690939" w:rsidP="00B36D7D"/>
    <w:p w14:paraId="08AEA625" w14:textId="77777777" w:rsidR="00B36D7D" w:rsidRDefault="00B36D7D" w:rsidP="00B36D7D"/>
    <w:p w14:paraId="2F289024" w14:textId="77777777" w:rsidR="00B36D7D" w:rsidRPr="00671A91" w:rsidRDefault="00B36D7D" w:rsidP="00B36D7D"/>
    <w:p w14:paraId="422E8AFC" w14:textId="1D0B732C" w:rsidR="002423F3" w:rsidRPr="00B4183D" w:rsidRDefault="003D661F" w:rsidP="00B36D7D">
      <w:pPr>
        <w:rPr>
          <w:color w:val="0099D6"/>
        </w:rPr>
      </w:pPr>
      <w:bookmarkStart w:id="1" w:name="_Toc1037279"/>
      <w:r>
        <w:rPr>
          <w:noProof/>
          <w:color w:val="2B579A"/>
          <w:shd w:val="clear" w:color="auto" w:fill="E6E6E6"/>
        </w:rPr>
        <w:drawing>
          <wp:anchor distT="0" distB="0" distL="114300" distR="114300" simplePos="0" relativeHeight="251658243" behindDoc="1" locked="0" layoutInCell="1" allowOverlap="1" wp14:anchorId="6C2A6D73" wp14:editId="17443B0F">
            <wp:simplePos x="0" y="0"/>
            <wp:positionH relativeFrom="margin">
              <wp:posOffset>5161915</wp:posOffset>
            </wp:positionH>
            <wp:positionV relativeFrom="paragraph">
              <wp:posOffset>31750</wp:posOffset>
            </wp:positionV>
            <wp:extent cx="713105" cy="707390"/>
            <wp:effectExtent l="0" t="0" r="0" b="0"/>
            <wp:wrapNone/>
            <wp:docPr id="4" name="Afbeelding 3" descr="D:\gebruikers\michelle.hogewoning\AppData\Local\Microsoft\Windows\Temporary Internet Files\Content.Word\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D:\gebruikers\michelle.hogewoning\AppData\Local\Microsoft\Windows\Temporary Internet Files\Content.Word\logo.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13105" cy="70739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1"/>
      <w:r w:rsidR="006E3115">
        <w:rPr>
          <w:b/>
          <w:bCs/>
          <w:color w:val="0099D6"/>
          <w:sz w:val="56"/>
          <w:szCs w:val="56"/>
        </w:rPr>
        <w:t xml:space="preserve">Bijlage </w:t>
      </w:r>
      <w:r w:rsidR="00797694">
        <w:rPr>
          <w:b/>
          <w:bCs/>
          <w:color w:val="0099D6"/>
          <w:sz w:val="56"/>
          <w:szCs w:val="56"/>
        </w:rPr>
        <w:t>4</w:t>
      </w:r>
      <w:r w:rsidR="006E3115">
        <w:rPr>
          <w:b/>
          <w:bCs/>
          <w:color w:val="0099D6"/>
          <w:sz w:val="56"/>
          <w:szCs w:val="56"/>
        </w:rPr>
        <w:t xml:space="preserve"> </w:t>
      </w:r>
      <w:r w:rsidR="00367A4F">
        <w:rPr>
          <w:b/>
          <w:bCs/>
          <w:color w:val="0099D6"/>
          <w:sz w:val="56"/>
          <w:szCs w:val="56"/>
        </w:rPr>
        <w:t>Programma van Eisen</w:t>
      </w:r>
    </w:p>
    <w:p w14:paraId="0E96B5D6" w14:textId="5BEBCF29" w:rsidR="00FD5BAE" w:rsidRDefault="00FD5BAE" w:rsidP="00B16555">
      <w:pPr>
        <w:jc w:val="both"/>
        <w:rPr>
          <w:color w:val="FF0000"/>
          <w:sz w:val="40"/>
          <w:szCs w:val="40"/>
        </w:rPr>
      </w:pPr>
      <w:bookmarkStart w:id="2" w:name="_Toc1037280"/>
    </w:p>
    <w:p w14:paraId="46CA8B17" w14:textId="00772D78" w:rsidR="00FD5BAE" w:rsidRDefault="00EE7503" w:rsidP="00B16555">
      <w:pPr>
        <w:jc w:val="both"/>
        <w:rPr>
          <w:color w:val="FF0000"/>
          <w:sz w:val="40"/>
          <w:szCs w:val="40"/>
        </w:rPr>
      </w:pPr>
      <w:r>
        <w:rPr>
          <w:noProof/>
          <w:color w:val="2B579A"/>
          <w:shd w:val="clear" w:color="auto" w:fill="E6E6E6"/>
        </w:rPr>
        <mc:AlternateContent>
          <mc:Choice Requires="wps">
            <w:drawing>
              <wp:anchor distT="45720" distB="45720" distL="114300" distR="114300" simplePos="0" relativeHeight="251658241" behindDoc="0" locked="0" layoutInCell="1" allowOverlap="1" wp14:anchorId="01A201F7" wp14:editId="364BC001">
                <wp:simplePos x="0" y="0"/>
                <wp:positionH relativeFrom="margin">
                  <wp:posOffset>359410</wp:posOffset>
                </wp:positionH>
                <wp:positionV relativeFrom="paragraph">
                  <wp:posOffset>408940</wp:posOffset>
                </wp:positionV>
                <wp:extent cx="5401310" cy="945515"/>
                <wp:effectExtent l="0" t="0" r="0" b="0"/>
                <wp:wrapSquare wrapText="bothSides"/>
                <wp:docPr id="74876614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1310" cy="945515"/>
                        </a:xfrm>
                        <a:prstGeom prst="rect">
                          <a:avLst/>
                        </a:prstGeom>
                        <a:solidFill>
                          <a:srgbClr val="FFFFFF"/>
                        </a:solidFill>
                        <a:ln w="9525">
                          <a:noFill/>
                          <a:miter lim="800000"/>
                          <a:headEnd/>
                          <a:tailEnd/>
                        </a:ln>
                      </wps:spPr>
                      <wps:txbx>
                        <w:txbxContent>
                          <w:p w14:paraId="4B08B77C" w14:textId="542A6473" w:rsidR="00F87781" w:rsidRPr="003068AD" w:rsidRDefault="006E3115" w:rsidP="00F87781">
                            <w:pPr>
                              <w:jc w:val="center"/>
                              <w:rPr>
                                <w:b/>
                                <w:bCs/>
                                <w:color w:val="4E0067"/>
                                <w:sz w:val="40"/>
                              </w:rPr>
                            </w:pPr>
                            <w:r>
                              <w:rPr>
                                <w:b/>
                                <w:bCs/>
                                <w:color w:val="4E0067"/>
                                <w:sz w:val="40"/>
                              </w:rPr>
                              <w:t>Grafische Vormgeving</w:t>
                            </w:r>
                          </w:p>
                          <w:p w14:paraId="2873FBDF" w14:textId="77777777" w:rsidR="00DA39DA" w:rsidRPr="00B16555" w:rsidRDefault="00DA39DA" w:rsidP="00F87781">
                            <w:pPr>
                              <w:ind w:left="708"/>
                              <w:rPr>
                                <w:sz w:val="40"/>
                                <w:szCs w:val="40"/>
                              </w:rPr>
                            </w:pPr>
                            <w:r w:rsidRPr="00B16555">
                              <w:rPr>
                                <w:color w:val="FF0000"/>
                                <w:sz w:val="40"/>
                                <w:szCs w:val="40"/>
                              </w:rPr>
                              <w:t>Centrum Indicatiestelling Zorg</w:t>
                            </w:r>
                            <w:r w:rsidRPr="00B16555">
                              <w:rPr>
                                <w:sz w:val="40"/>
                                <w:szCs w:val="40"/>
                              </w:rPr>
                              <w:t xml:space="preserve"> </w:t>
                            </w:r>
                          </w:p>
                          <w:p w14:paraId="04925C1A" w14:textId="77777777" w:rsidR="00DA39DA" w:rsidRPr="00FD5BAE" w:rsidRDefault="00DA39DA" w:rsidP="002423F3">
                            <w:pPr>
                              <w:jc w:val="center"/>
                              <w:rPr>
                                <w:b/>
                                <w:bCs/>
                                <w:color w:val="4E0067"/>
                                <w:sz w:val="4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A201F7" id="_x0000_t202" coordsize="21600,21600" o:spt="202" path="m,l,21600r21600,l21600,xe">
                <v:stroke joinstyle="miter"/>
                <v:path gradientshapeok="t" o:connecttype="rect"/>
              </v:shapetype>
              <v:shape id="Tekstvak 2" o:spid="_x0000_s1026" type="#_x0000_t202" style="position:absolute;left:0;text-align:left;margin-left:28.3pt;margin-top:32.2pt;width:425.3pt;height:74.45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" stroked="f">
                <v:textbox>
                  <w:txbxContent>
                    <w:p w14:paraId="4B08B77C" w14:textId="542A6473" w:rsidR="00F87781" w:rsidRPr="003068AD" w:rsidRDefault="006E3115" w:rsidP="00F87781">
                      <w:pPr>
                        <w:jc w:val="center"/>
                        <w:rPr>
                          <w:b/>
                          <w:bCs/>
                          <w:color w:val="4E0067"/>
                          <w:sz w:val="40"/>
                        </w:rPr>
                      </w:pPr>
                      <w:r>
                        <w:rPr>
                          <w:b/>
                          <w:bCs/>
                          <w:color w:val="4E0067"/>
                          <w:sz w:val="40"/>
                        </w:rPr>
                        <w:t>Grafische Vormgeving</w:t>
                      </w:r>
                    </w:p>
                    <w:p w14:paraId="2873FBDF" w14:textId="77777777" w:rsidR="00DA39DA" w:rsidRPr="00B16555" w:rsidRDefault="00DA39DA" w:rsidP="00F87781">
                      <w:pPr>
                        <w:ind w:left="708"/>
                        <w:rPr>
                          <w:sz w:val="40"/>
                          <w:szCs w:val="40"/>
                        </w:rPr>
                      </w:pPr>
                      <w:r w:rsidRPr="00B16555">
                        <w:rPr>
                          <w:color w:val="FF0000"/>
                          <w:sz w:val="40"/>
                          <w:szCs w:val="40"/>
                        </w:rPr>
                        <w:t>Centrum Indicatiestelling Zorg</w:t>
                      </w:r>
                      <w:r w:rsidRPr="00B16555">
                        <w:rPr>
                          <w:sz w:val="40"/>
                          <w:szCs w:val="40"/>
                        </w:rPr>
                        <w:t xml:space="preserve"> </w:t>
                      </w:r>
                    </w:p>
                    <w:p w14:paraId="04925C1A" w14:textId="77777777" w:rsidR="00DA39DA" w:rsidRPr="00FD5BAE" w:rsidRDefault="00DA39DA" w:rsidP="002423F3">
                      <w:pPr>
                        <w:jc w:val="center"/>
                        <w:rPr>
                          <w:b/>
                          <w:bCs/>
                          <w:color w:val="4E0067"/>
                          <w:sz w:val="40"/>
                        </w:rPr>
                      </w:pPr>
                    </w:p>
                  </w:txbxContent>
                </v:textbox>
                <w10:wrap type="square" anchorx="margin"/>
              </v:shape>
            </w:pict>
          </mc:Fallback>
        </mc:AlternateContent>
      </w:r>
    </w:p>
    <w:p w14:paraId="6346BB9C" w14:textId="45A8B198" w:rsidR="00FD5BAE" w:rsidRDefault="00FD5BAE" w:rsidP="00B16555">
      <w:pPr>
        <w:jc w:val="both"/>
        <w:rPr>
          <w:color w:val="FF0000"/>
          <w:sz w:val="40"/>
          <w:szCs w:val="40"/>
        </w:rPr>
      </w:pPr>
    </w:p>
    <w:p w14:paraId="2B9829BD" w14:textId="36C1D52B" w:rsidR="00FD5BAE" w:rsidRDefault="00FD5BAE" w:rsidP="00B16555">
      <w:pPr>
        <w:jc w:val="both"/>
        <w:rPr>
          <w:color w:val="FF0000"/>
          <w:sz w:val="40"/>
          <w:szCs w:val="40"/>
        </w:rPr>
      </w:pPr>
    </w:p>
    <w:bookmarkEnd w:id="2"/>
    <w:p w14:paraId="0785F7E1" w14:textId="77777777" w:rsidR="00690939" w:rsidRPr="00671A91" w:rsidRDefault="00690939" w:rsidP="00690939"/>
    <w:p w14:paraId="39831967" w14:textId="68B36327" w:rsidR="002423F3" w:rsidRPr="00671A91" w:rsidRDefault="002423F3" w:rsidP="002423F3">
      <w:pPr>
        <w:rPr>
          <w:color w:val="4E0067"/>
        </w:rPr>
      </w:pPr>
    </w:p>
    <w:p w14:paraId="757253C4" w14:textId="77777777" w:rsidR="00690939" w:rsidRPr="00671A91" w:rsidRDefault="00690939" w:rsidP="002423F3">
      <w:pPr>
        <w:rPr>
          <w:color w:val="4E0067"/>
        </w:rPr>
      </w:pPr>
    </w:p>
    <w:p w14:paraId="3E046DC1" w14:textId="77777777" w:rsidR="00690939" w:rsidRPr="00671A91" w:rsidRDefault="00690939" w:rsidP="002423F3">
      <w:pPr>
        <w:rPr>
          <w:color w:val="4E0067"/>
        </w:rPr>
      </w:pPr>
    </w:p>
    <w:p w14:paraId="4AF36027" w14:textId="77777777" w:rsidR="00690939" w:rsidRPr="00671A91" w:rsidRDefault="00690939" w:rsidP="002423F3">
      <w:pPr>
        <w:rPr>
          <w:color w:val="4E0067"/>
        </w:rPr>
      </w:pPr>
    </w:p>
    <w:p w14:paraId="75BC863E" w14:textId="07C451B9" w:rsidR="00690939" w:rsidRPr="00671A91" w:rsidRDefault="00690939" w:rsidP="002423F3">
      <w:pPr>
        <w:rPr>
          <w:color w:val="4E0067"/>
        </w:rPr>
      </w:pPr>
    </w:p>
    <w:p w14:paraId="5C76DCB3" w14:textId="77777777" w:rsidR="00690939" w:rsidRPr="00671A91" w:rsidRDefault="00690939" w:rsidP="002423F3">
      <w:pPr>
        <w:rPr>
          <w:color w:val="4E0067"/>
        </w:rPr>
      </w:pPr>
    </w:p>
    <w:p w14:paraId="56FDB9AF" w14:textId="1A102463" w:rsidR="00690939" w:rsidRPr="00671A91" w:rsidRDefault="00690939" w:rsidP="002423F3">
      <w:pPr>
        <w:rPr>
          <w:color w:val="4E0067"/>
        </w:rPr>
      </w:pPr>
    </w:p>
    <w:p w14:paraId="5EC955AD" w14:textId="77777777" w:rsidR="00690939" w:rsidRPr="00671A91" w:rsidRDefault="00690939" w:rsidP="002423F3">
      <w:pPr>
        <w:rPr>
          <w:color w:val="4E0067"/>
        </w:rPr>
      </w:pPr>
    </w:p>
    <w:p w14:paraId="6CE8A549" w14:textId="77777777" w:rsidR="00690939" w:rsidRPr="00671A91" w:rsidRDefault="00690939" w:rsidP="002423F3">
      <w:pPr>
        <w:rPr>
          <w:color w:val="4E0067"/>
        </w:rPr>
      </w:pPr>
    </w:p>
    <w:p w14:paraId="3419E0C0" w14:textId="34FE8D39" w:rsidR="00690939" w:rsidRPr="00671A91" w:rsidRDefault="00690939" w:rsidP="002423F3">
      <w:pPr>
        <w:rPr>
          <w:color w:val="4E0067"/>
        </w:rPr>
      </w:pPr>
    </w:p>
    <w:p w14:paraId="5FCFE9B5" w14:textId="66BB2965" w:rsidR="00690939" w:rsidRPr="00671A91" w:rsidRDefault="00690939" w:rsidP="002423F3">
      <w:pPr>
        <w:rPr>
          <w:color w:val="4E0067"/>
        </w:rPr>
      </w:pPr>
    </w:p>
    <w:p w14:paraId="4645BB4A" w14:textId="451B9A07" w:rsidR="00690939" w:rsidRPr="00671A91" w:rsidRDefault="00566EE4" w:rsidP="002423F3">
      <w:pPr>
        <w:rPr>
          <w:color w:val="4E0067"/>
        </w:rPr>
      </w:pPr>
      <w:r>
        <w:rPr>
          <w:noProof/>
          <w:color w:val="2B579A"/>
          <w:shd w:val="clear" w:color="auto" w:fill="E6E6E6"/>
        </w:rPr>
        <w:drawing>
          <wp:anchor distT="0" distB="0" distL="114300" distR="114300" simplePos="0" relativeHeight="251658242" behindDoc="0" locked="0" layoutInCell="1" allowOverlap="1" wp14:anchorId="3F32011A" wp14:editId="7184931D">
            <wp:simplePos x="0" y="0"/>
            <wp:positionH relativeFrom="margin">
              <wp:posOffset>-4034790</wp:posOffset>
            </wp:positionH>
            <wp:positionV relativeFrom="page">
              <wp:posOffset>7980680</wp:posOffset>
            </wp:positionV>
            <wp:extent cx="10695940" cy="2784475"/>
            <wp:effectExtent l="0" t="0" r="0" b="0"/>
            <wp:wrapNone/>
            <wp:docPr id="6" name="Afbeelding 2" descr="D:\gebruikers\michelle.hogewoning\AppData\Local\Microsoft\Windows\Temporary Internet Files\Content.Word\header-standaar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D:\gebruikers\michelle.hogewoning\AppData\Local\Microsoft\Windows\Temporary Internet Files\Content.Word\header-standaard[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695940" cy="2784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2EED5B" w14:textId="77777777" w:rsidR="00690939" w:rsidRPr="00671A91" w:rsidRDefault="00690939" w:rsidP="002423F3">
      <w:pPr>
        <w:rPr>
          <w:color w:val="4E0067"/>
        </w:rPr>
      </w:pPr>
    </w:p>
    <w:p w14:paraId="2F54B658" w14:textId="77777777" w:rsidR="00690939" w:rsidRPr="00671A91" w:rsidRDefault="00690939" w:rsidP="002423F3">
      <w:pPr>
        <w:rPr>
          <w:color w:val="4E0067"/>
        </w:rPr>
      </w:pPr>
    </w:p>
    <w:p w14:paraId="5FE4123A" w14:textId="77777777" w:rsidR="00690939" w:rsidRDefault="00690939" w:rsidP="002423F3">
      <w:pPr>
        <w:rPr>
          <w:color w:val="4E0067"/>
        </w:rPr>
      </w:pPr>
    </w:p>
    <w:p w14:paraId="4B9C271E" w14:textId="77777777" w:rsidR="00FD5BAE" w:rsidRPr="00671A91" w:rsidRDefault="00FD5BAE" w:rsidP="002423F3">
      <w:pPr>
        <w:rPr>
          <w:color w:val="4E0067"/>
        </w:rPr>
      </w:pPr>
    </w:p>
    <w:p w14:paraId="409580E4" w14:textId="77777777" w:rsidR="00690939" w:rsidRPr="00671A91" w:rsidRDefault="00690939" w:rsidP="002423F3">
      <w:pPr>
        <w:rPr>
          <w:color w:val="4E0067"/>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7082"/>
      </w:tblGrid>
      <w:tr w:rsidR="00FD12BC" w:rsidRPr="00671A91" w14:paraId="5B778E96" w14:textId="77777777" w:rsidTr="00690939">
        <w:tc>
          <w:tcPr>
            <w:tcW w:w="1980" w:type="dxa"/>
          </w:tcPr>
          <w:p w14:paraId="427E803F" w14:textId="6C4C218A" w:rsidR="00690939" w:rsidRPr="00B36D7D" w:rsidRDefault="00690939" w:rsidP="00B36D7D">
            <w:pPr>
              <w:rPr>
                <w:color w:val="4E0067"/>
                <w:sz w:val="16"/>
                <w:szCs w:val="20"/>
              </w:rPr>
            </w:pPr>
          </w:p>
        </w:tc>
        <w:tc>
          <w:tcPr>
            <w:tcW w:w="7082" w:type="dxa"/>
          </w:tcPr>
          <w:p w14:paraId="0A0ACD6D" w14:textId="16E9F91E" w:rsidR="00690939" w:rsidRPr="00F00C8A" w:rsidRDefault="00690939" w:rsidP="00B36D7D">
            <w:pPr>
              <w:rPr>
                <w:color w:val="4E0067"/>
                <w:sz w:val="16"/>
                <w:szCs w:val="20"/>
              </w:rPr>
            </w:pPr>
          </w:p>
        </w:tc>
      </w:tr>
      <w:tr w:rsidR="004E348E" w:rsidRPr="00671A91" w14:paraId="3D92EFD5" w14:textId="77777777" w:rsidTr="00690939">
        <w:tc>
          <w:tcPr>
            <w:tcW w:w="1980" w:type="dxa"/>
          </w:tcPr>
          <w:p w14:paraId="14A5EEFB" w14:textId="4D5341C5" w:rsidR="004E348E" w:rsidRPr="004E348E" w:rsidRDefault="004E348E" w:rsidP="004E348E">
            <w:pPr>
              <w:rPr>
                <w:color w:val="4E0067"/>
                <w:sz w:val="16"/>
                <w:szCs w:val="20"/>
              </w:rPr>
            </w:pPr>
          </w:p>
        </w:tc>
        <w:tc>
          <w:tcPr>
            <w:tcW w:w="7082" w:type="dxa"/>
          </w:tcPr>
          <w:p w14:paraId="3CCDC888" w14:textId="3BB05CED" w:rsidR="004E348E" w:rsidRPr="009E6CC5" w:rsidRDefault="004E348E" w:rsidP="004E348E">
            <w:pPr>
              <w:rPr>
                <w:color w:val="4E0067"/>
                <w:sz w:val="16"/>
                <w:szCs w:val="20"/>
                <w:highlight w:val="lightGray"/>
              </w:rPr>
            </w:pPr>
          </w:p>
        </w:tc>
      </w:tr>
      <w:tr w:rsidR="004E348E" w:rsidRPr="00671A91" w14:paraId="369685E5" w14:textId="77777777" w:rsidTr="00690939">
        <w:tc>
          <w:tcPr>
            <w:tcW w:w="1980" w:type="dxa"/>
          </w:tcPr>
          <w:p w14:paraId="4907A3D5" w14:textId="71184663" w:rsidR="004E348E" w:rsidRPr="004E348E" w:rsidRDefault="004E348E" w:rsidP="004E348E">
            <w:pPr>
              <w:rPr>
                <w:color w:val="4E0067"/>
                <w:sz w:val="16"/>
                <w:szCs w:val="20"/>
              </w:rPr>
            </w:pPr>
          </w:p>
        </w:tc>
        <w:tc>
          <w:tcPr>
            <w:tcW w:w="7082" w:type="dxa"/>
          </w:tcPr>
          <w:p w14:paraId="4524F9F8" w14:textId="1CC6F3B1" w:rsidR="004E348E" w:rsidRPr="004E348E" w:rsidRDefault="004E348E" w:rsidP="004E348E">
            <w:pPr>
              <w:rPr>
                <w:color w:val="4E0067"/>
                <w:sz w:val="16"/>
                <w:szCs w:val="20"/>
              </w:rPr>
            </w:pPr>
          </w:p>
        </w:tc>
      </w:tr>
      <w:tr w:rsidR="004E348E" w:rsidRPr="00671A91" w14:paraId="1127835A" w14:textId="77777777" w:rsidTr="00690939">
        <w:tc>
          <w:tcPr>
            <w:tcW w:w="1980" w:type="dxa"/>
          </w:tcPr>
          <w:p w14:paraId="479B841F" w14:textId="087D0E44" w:rsidR="004E348E" w:rsidRPr="004E348E" w:rsidRDefault="004E348E" w:rsidP="004E348E">
            <w:pPr>
              <w:rPr>
                <w:color w:val="4E0067"/>
                <w:sz w:val="16"/>
                <w:szCs w:val="20"/>
              </w:rPr>
            </w:pPr>
          </w:p>
        </w:tc>
        <w:tc>
          <w:tcPr>
            <w:tcW w:w="7082" w:type="dxa"/>
          </w:tcPr>
          <w:p w14:paraId="3428829D" w14:textId="065FEE12" w:rsidR="004E348E" w:rsidRPr="004E348E" w:rsidRDefault="004E348E" w:rsidP="004E348E">
            <w:pPr>
              <w:rPr>
                <w:color w:val="4E0067"/>
                <w:sz w:val="16"/>
                <w:szCs w:val="20"/>
              </w:rPr>
            </w:pPr>
          </w:p>
        </w:tc>
      </w:tr>
    </w:tbl>
    <w:p w14:paraId="6358FED3" w14:textId="77777777" w:rsidR="00367A4F" w:rsidRPr="006E119A" w:rsidRDefault="00367A4F" w:rsidP="00367A4F">
      <w:pPr>
        <w:pStyle w:val="Geenafstand"/>
        <w:rPr>
          <w:b/>
        </w:rPr>
      </w:pPr>
      <w:r w:rsidRPr="006E119A">
        <w:rPr>
          <w:b/>
        </w:rPr>
        <w:lastRenderedPageBreak/>
        <w:t>Opmerkingen vooraf</w:t>
      </w:r>
    </w:p>
    <w:p w14:paraId="6834D3FE" w14:textId="77777777" w:rsidR="00367A4F" w:rsidRDefault="00367A4F" w:rsidP="00367A4F">
      <w:pPr>
        <w:pStyle w:val="Geenafstand"/>
      </w:pPr>
      <w:r w:rsidRPr="001176DF">
        <w:t xml:space="preserve">Inschrijver dient te voldoen aan de eisen als opgenomen in onderstaand Programma van </w:t>
      </w:r>
      <w:r>
        <w:t>E</w:t>
      </w:r>
      <w:r w:rsidRPr="001176DF">
        <w:t>isen. Inschrijver dient kennis te nemen van elke afzonderlijke eis en middels onderteke</w:t>
      </w:r>
      <w:r>
        <w:t xml:space="preserve">ning </w:t>
      </w:r>
      <w:r w:rsidRPr="001176DF">
        <w:t xml:space="preserve">verklaart Inschrijver aan elke afzonderlijke eis te voldoen. Indien </w:t>
      </w:r>
      <w:r>
        <w:t>I</w:t>
      </w:r>
      <w:r w:rsidRPr="001176DF">
        <w:t>nschrijver op één of meerdere van deze onderdelen niet voldoet, wordt hij uitgesloten van deze aanbesteding.</w:t>
      </w:r>
    </w:p>
    <w:p w14:paraId="4DB5B454" w14:textId="77777777" w:rsidR="00367A4F" w:rsidRDefault="00367A4F" w:rsidP="00367A4F">
      <w:pPr>
        <w:pStyle w:val="Geenafstand"/>
      </w:pPr>
    </w:p>
    <w:p w14:paraId="4ED3DA6C" w14:textId="33E7CDEA" w:rsidR="00367A4F" w:rsidRDefault="00367A4F" w:rsidP="00367A4F">
      <w:pPr>
        <w:pStyle w:val="Geenafstand"/>
      </w:pPr>
      <w:r w:rsidRPr="001176DF">
        <w:t xml:space="preserve">Dit Programma van </w:t>
      </w:r>
      <w:r>
        <w:t>E</w:t>
      </w:r>
      <w:r w:rsidRPr="001176DF">
        <w:t>isen maakt</w:t>
      </w:r>
      <w:r>
        <w:t xml:space="preserve"> onlosmakelijk deel uit van de </w:t>
      </w:r>
      <w:r w:rsidRPr="005A74F8">
        <w:t>Aanbestedingsleidraad en</w:t>
      </w:r>
      <w:r>
        <w:t xml:space="preserve"> daarmee de </w:t>
      </w:r>
      <w:r w:rsidR="001E3858">
        <w:t>Raamo</w:t>
      </w:r>
      <w:r w:rsidRPr="001176DF">
        <w:t xml:space="preserve">vereenkomst. </w:t>
      </w:r>
      <w:r>
        <w:t xml:space="preserve">Alle genoemde eisen dienen verwerkt te zijn in de inschrijfprijs. </w:t>
      </w:r>
    </w:p>
    <w:p w14:paraId="306F4E42" w14:textId="77777777" w:rsidR="00367A4F" w:rsidRDefault="00367A4F" w:rsidP="00367A4F">
      <w:pPr>
        <w:pStyle w:val="Geenafstand"/>
        <w:rPr>
          <w:b/>
          <w:color w:val="00B0F0"/>
          <w:sz w:val="24"/>
          <w:szCs w:val="20"/>
        </w:rPr>
      </w:pPr>
    </w:p>
    <w:p w14:paraId="3919F878" w14:textId="77777777" w:rsidR="00367A4F" w:rsidRDefault="00367A4F" w:rsidP="00367A4F">
      <w:pPr>
        <w:pStyle w:val="Geenafstand"/>
        <w:rPr>
          <w:b/>
          <w:color w:val="00B0F0"/>
          <w:sz w:val="24"/>
          <w:szCs w:val="20"/>
        </w:rPr>
      </w:pPr>
      <w:r>
        <w:rPr>
          <w:b/>
          <w:color w:val="00B0F0"/>
          <w:sz w:val="24"/>
          <w:szCs w:val="20"/>
        </w:rPr>
        <w:t>Eisen algemeen</w:t>
      </w:r>
    </w:p>
    <w:tbl>
      <w:tblPr>
        <w:tblStyle w:val="Tabelraster"/>
        <w:tblW w:w="0" w:type="auto"/>
        <w:tblCellMar>
          <w:top w:w="57" w:type="dxa"/>
          <w:bottom w:w="57" w:type="dxa"/>
        </w:tblCellMar>
        <w:tblLook w:val="04A0" w:firstRow="1" w:lastRow="0" w:firstColumn="1" w:lastColumn="0" w:noHBand="0" w:noVBand="1"/>
      </w:tblPr>
      <w:tblGrid>
        <w:gridCol w:w="562"/>
        <w:gridCol w:w="8500"/>
      </w:tblGrid>
      <w:tr w:rsidR="00367A4F" w:rsidRPr="006F660F" w14:paraId="409F8CAC" w14:textId="77777777" w:rsidTr="0075646A">
        <w:tc>
          <w:tcPr>
            <w:tcW w:w="562" w:type="dxa"/>
          </w:tcPr>
          <w:p w14:paraId="345DD9CD" w14:textId="77777777" w:rsidR="00367A4F" w:rsidRPr="006F660F" w:rsidRDefault="00367A4F" w:rsidP="00367A4F">
            <w:pPr>
              <w:pStyle w:val="Geenafstand"/>
              <w:numPr>
                <w:ilvl w:val="0"/>
                <w:numId w:val="1"/>
              </w:numPr>
              <w:spacing w:line="240" w:lineRule="auto"/>
              <w:rPr>
                <w:color w:val="0070C0"/>
              </w:rPr>
            </w:pPr>
          </w:p>
        </w:tc>
        <w:tc>
          <w:tcPr>
            <w:tcW w:w="8500" w:type="dxa"/>
          </w:tcPr>
          <w:p w14:paraId="0F796EE2" w14:textId="572C523D" w:rsidR="00367A4F" w:rsidRPr="009C4826" w:rsidRDefault="00367A4F" w:rsidP="001E3858">
            <w:pPr>
              <w:pStyle w:val="Geenafstand"/>
              <w:rPr>
                <w:szCs w:val="20"/>
              </w:rPr>
            </w:pPr>
            <w:r w:rsidRPr="009C4826">
              <w:rPr>
                <w:szCs w:val="20"/>
              </w:rPr>
              <w:t xml:space="preserve">Inschrijver heeft kennis genomen van de beschrijving van de </w:t>
            </w:r>
            <w:r w:rsidR="001E3858">
              <w:rPr>
                <w:szCs w:val="20"/>
              </w:rPr>
              <w:t>O</w:t>
            </w:r>
            <w:r w:rsidRPr="009C4826">
              <w:rPr>
                <w:szCs w:val="20"/>
              </w:rPr>
              <w:t xml:space="preserve">pdracht als opgenomen in </w:t>
            </w:r>
            <w:r w:rsidRPr="00260B82">
              <w:rPr>
                <w:szCs w:val="20"/>
              </w:rPr>
              <w:t xml:space="preserve">de </w:t>
            </w:r>
            <w:r>
              <w:t>Aanbestedingsleidraad</w:t>
            </w:r>
            <w:r w:rsidRPr="009C4826">
              <w:rPr>
                <w:szCs w:val="20"/>
              </w:rPr>
              <w:t xml:space="preserve"> en verklaart dat de Inschrijving hierop is afgestemd. </w:t>
            </w:r>
          </w:p>
        </w:tc>
      </w:tr>
      <w:tr w:rsidR="00367A4F" w:rsidRPr="006F660F" w14:paraId="4A77CF47" w14:textId="77777777" w:rsidTr="0075646A">
        <w:tc>
          <w:tcPr>
            <w:tcW w:w="562" w:type="dxa"/>
          </w:tcPr>
          <w:p w14:paraId="43E481A5" w14:textId="77777777" w:rsidR="00367A4F" w:rsidRPr="006F660F" w:rsidRDefault="00367A4F" w:rsidP="00367A4F">
            <w:pPr>
              <w:pStyle w:val="Geenafstand"/>
              <w:numPr>
                <w:ilvl w:val="0"/>
                <w:numId w:val="1"/>
              </w:numPr>
              <w:spacing w:line="240" w:lineRule="auto"/>
              <w:rPr>
                <w:color w:val="0070C0"/>
              </w:rPr>
            </w:pPr>
          </w:p>
        </w:tc>
        <w:tc>
          <w:tcPr>
            <w:tcW w:w="8500" w:type="dxa"/>
          </w:tcPr>
          <w:p w14:paraId="304E64A5" w14:textId="77777777" w:rsidR="00367A4F" w:rsidRPr="00670A05" w:rsidRDefault="00367A4F" w:rsidP="001E3858">
            <w:pPr>
              <w:pStyle w:val="Geenafstand"/>
              <w:rPr>
                <w:szCs w:val="20"/>
              </w:rPr>
            </w:pPr>
            <w:r w:rsidRPr="00670A05">
              <w:rPr>
                <w:szCs w:val="20"/>
              </w:rPr>
              <w:t xml:space="preserve">Op deze aanbestedingsprocedure en de (eventueel) daaruit voortvloeiende Gunning en opdrachtverlening zijn geen andere leverings-, betalings- of overige algemene voorwaarden van toepassing, dan de (contractuele) voorwaarden die CIZ in de aanbesteding ter beschikking heeft gesteld, te weten de definitieve Raamovereenkomst, Spelregels zaken doen met CIZ en de ARVODI-2018; algemene of andere door de Inschrijver gehanteerde voorwaarden zijn niet van toepassing. </w:t>
            </w:r>
          </w:p>
        </w:tc>
      </w:tr>
      <w:tr w:rsidR="00367A4F" w:rsidRPr="006F660F" w14:paraId="2AF6905A" w14:textId="77777777" w:rsidTr="0075646A">
        <w:tc>
          <w:tcPr>
            <w:tcW w:w="562" w:type="dxa"/>
          </w:tcPr>
          <w:p w14:paraId="7157BF9D" w14:textId="77777777" w:rsidR="00367A4F" w:rsidRPr="006F660F" w:rsidRDefault="00367A4F" w:rsidP="00367A4F">
            <w:pPr>
              <w:pStyle w:val="Geenafstand"/>
              <w:numPr>
                <w:ilvl w:val="0"/>
                <w:numId w:val="1"/>
              </w:numPr>
              <w:spacing w:line="240" w:lineRule="auto"/>
              <w:rPr>
                <w:color w:val="0070C0"/>
              </w:rPr>
            </w:pPr>
          </w:p>
        </w:tc>
        <w:tc>
          <w:tcPr>
            <w:tcW w:w="8500" w:type="dxa"/>
          </w:tcPr>
          <w:p w14:paraId="4E5EEEA8" w14:textId="77777777" w:rsidR="00367A4F" w:rsidRPr="00670A05" w:rsidRDefault="00367A4F" w:rsidP="001E3858">
            <w:pPr>
              <w:pStyle w:val="Geenafstand"/>
              <w:rPr>
                <w:szCs w:val="20"/>
              </w:rPr>
            </w:pPr>
            <w:r w:rsidRPr="00670A05">
              <w:rPr>
                <w:szCs w:val="20"/>
              </w:rPr>
              <w:t>De door Inschrijver bij zijn Inschrijving opgegeven tarieven zullen vast zijn gedurende de looptijd van de Raamovereenkomst (inclusief eventuele verlenging), en zijn onderhevig aan indexering zoals vermeld in de Raamovereenkomst.</w:t>
            </w:r>
          </w:p>
        </w:tc>
      </w:tr>
      <w:tr w:rsidR="00367A4F" w:rsidRPr="006F660F" w14:paraId="77DA58AC" w14:textId="77777777" w:rsidTr="0075646A">
        <w:tc>
          <w:tcPr>
            <w:tcW w:w="562" w:type="dxa"/>
          </w:tcPr>
          <w:p w14:paraId="500CA70F" w14:textId="77777777" w:rsidR="00367A4F" w:rsidRPr="006F660F" w:rsidRDefault="00367A4F" w:rsidP="00367A4F">
            <w:pPr>
              <w:pStyle w:val="Geenafstand"/>
              <w:numPr>
                <w:ilvl w:val="0"/>
                <w:numId w:val="1"/>
              </w:numPr>
              <w:spacing w:line="240" w:lineRule="auto"/>
              <w:rPr>
                <w:color w:val="0070C0"/>
              </w:rPr>
            </w:pPr>
          </w:p>
        </w:tc>
        <w:tc>
          <w:tcPr>
            <w:tcW w:w="8500" w:type="dxa"/>
          </w:tcPr>
          <w:p w14:paraId="1071C68A" w14:textId="77777777" w:rsidR="00367A4F" w:rsidRPr="00670A05" w:rsidRDefault="00367A4F" w:rsidP="001E3858">
            <w:pPr>
              <w:pStyle w:val="Geenafstand"/>
              <w:rPr>
                <w:szCs w:val="20"/>
              </w:rPr>
            </w:pPr>
            <w:r w:rsidRPr="000B2592">
              <w:rPr>
                <w:szCs w:val="20"/>
              </w:rPr>
              <w:t>De Inschrijving en communicatie tijdens de aanbesteding en alle verdere communicatie, met inbegrip van de communicatie die gedurende de looptijd van de Raamovereenkomst vereist is, geschiedt in de Nederlandse taal.</w:t>
            </w:r>
          </w:p>
        </w:tc>
      </w:tr>
      <w:tr w:rsidR="00367A4F" w:rsidRPr="006F660F" w14:paraId="384B720E" w14:textId="77777777" w:rsidTr="0075646A">
        <w:tc>
          <w:tcPr>
            <w:tcW w:w="562" w:type="dxa"/>
          </w:tcPr>
          <w:p w14:paraId="0E88B5B3" w14:textId="77777777" w:rsidR="00367A4F" w:rsidRPr="006F660F" w:rsidRDefault="00367A4F" w:rsidP="00367A4F">
            <w:pPr>
              <w:pStyle w:val="Geenafstand"/>
              <w:numPr>
                <w:ilvl w:val="0"/>
                <w:numId w:val="1"/>
              </w:numPr>
              <w:spacing w:line="240" w:lineRule="auto"/>
              <w:rPr>
                <w:color w:val="0070C0"/>
              </w:rPr>
            </w:pPr>
          </w:p>
        </w:tc>
        <w:tc>
          <w:tcPr>
            <w:tcW w:w="8500" w:type="dxa"/>
          </w:tcPr>
          <w:p w14:paraId="2DAF4734" w14:textId="77777777" w:rsidR="00367A4F" w:rsidRPr="00670A05" w:rsidRDefault="00367A4F" w:rsidP="001E3858">
            <w:pPr>
              <w:pStyle w:val="Geenafstand"/>
              <w:rPr>
                <w:szCs w:val="20"/>
              </w:rPr>
            </w:pPr>
            <w:r w:rsidRPr="000B2592">
              <w:rPr>
                <w:szCs w:val="20"/>
              </w:rPr>
              <w:t>Opdrachtnemer verricht alleen werkzaamheden ten behoeve van Opdrachtgever indien hier schriftelijk verzoek voor is gedaan</w:t>
            </w:r>
            <w:r>
              <w:rPr>
                <w:szCs w:val="20"/>
              </w:rPr>
              <w:t>.</w:t>
            </w:r>
          </w:p>
        </w:tc>
      </w:tr>
      <w:tr w:rsidR="00367A4F" w:rsidRPr="006F660F" w14:paraId="204F388A" w14:textId="77777777" w:rsidTr="0075646A">
        <w:tc>
          <w:tcPr>
            <w:tcW w:w="562" w:type="dxa"/>
          </w:tcPr>
          <w:p w14:paraId="41634699" w14:textId="77777777" w:rsidR="00367A4F" w:rsidRPr="006F660F" w:rsidRDefault="00367A4F" w:rsidP="00367A4F">
            <w:pPr>
              <w:pStyle w:val="Geenafstand"/>
              <w:numPr>
                <w:ilvl w:val="0"/>
                <w:numId w:val="1"/>
              </w:numPr>
              <w:spacing w:line="240" w:lineRule="auto"/>
              <w:rPr>
                <w:color w:val="0070C0"/>
              </w:rPr>
            </w:pPr>
          </w:p>
        </w:tc>
        <w:tc>
          <w:tcPr>
            <w:tcW w:w="8500" w:type="dxa"/>
          </w:tcPr>
          <w:p w14:paraId="18982850" w14:textId="77777777" w:rsidR="00367A4F" w:rsidRPr="00670A05" w:rsidRDefault="00367A4F" w:rsidP="001E3858">
            <w:pPr>
              <w:pStyle w:val="Geenafstand"/>
              <w:rPr>
                <w:szCs w:val="20"/>
              </w:rPr>
            </w:pPr>
            <w:r w:rsidRPr="005259BB">
              <w:rPr>
                <w:szCs w:val="20"/>
              </w:rPr>
              <w:t>Opdrachtnemer is 52 weken per jaar beschikbaar voor de uitwerking van Nadere Opdrachten. Ook is er iedere werkdag een contactpersoon beschikbaar om mee af te stemmen.</w:t>
            </w:r>
          </w:p>
        </w:tc>
      </w:tr>
      <w:tr w:rsidR="00367A4F" w:rsidRPr="006F660F" w14:paraId="6DA3264B" w14:textId="77777777" w:rsidTr="0075646A">
        <w:tc>
          <w:tcPr>
            <w:tcW w:w="562" w:type="dxa"/>
          </w:tcPr>
          <w:p w14:paraId="1A38D7CF" w14:textId="77777777" w:rsidR="00367A4F" w:rsidRPr="006F660F" w:rsidRDefault="00367A4F" w:rsidP="00367A4F">
            <w:pPr>
              <w:pStyle w:val="Geenafstand"/>
              <w:numPr>
                <w:ilvl w:val="0"/>
                <w:numId w:val="1"/>
              </w:numPr>
              <w:spacing w:line="240" w:lineRule="auto"/>
              <w:rPr>
                <w:color w:val="0070C0"/>
              </w:rPr>
            </w:pPr>
          </w:p>
        </w:tc>
        <w:tc>
          <w:tcPr>
            <w:tcW w:w="8500" w:type="dxa"/>
          </w:tcPr>
          <w:p w14:paraId="11BBD33B" w14:textId="77777777" w:rsidR="00367A4F" w:rsidRPr="00670A05" w:rsidRDefault="00367A4F" w:rsidP="001E3858">
            <w:pPr>
              <w:pStyle w:val="Geenafstand"/>
              <w:rPr>
                <w:szCs w:val="20"/>
              </w:rPr>
            </w:pPr>
            <w:r w:rsidRPr="005259BB">
              <w:rPr>
                <w:szCs w:val="20"/>
              </w:rPr>
              <w:t>Opdrachtnemer levert een continue kwaliteit, ongeacht welke medewerker van Opdrachtnemer de Nadere Opdracht uitvoert.</w:t>
            </w:r>
          </w:p>
        </w:tc>
      </w:tr>
      <w:tr w:rsidR="00367A4F" w:rsidRPr="006F660F" w14:paraId="09348D99" w14:textId="77777777" w:rsidTr="0075646A">
        <w:tc>
          <w:tcPr>
            <w:tcW w:w="562" w:type="dxa"/>
          </w:tcPr>
          <w:p w14:paraId="2700FD5D" w14:textId="77777777" w:rsidR="00367A4F" w:rsidRPr="006F660F" w:rsidRDefault="00367A4F" w:rsidP="00367A4F">
            <w:pPr>
              <w:pStyle w:val="Geenafstand"/>
              <w:numPr>
                <w:ilvl w:val="0"/>
                <w:numId w:val="1"/>
              </w:numPr>
              <w:spacing w:line="240" w:lineRule="auto"/>
              <w:rPr>
                <w:color w:val="0070C0"/>
              </w:rPr>
            </w:pPr>
          </w:p>
        </w:tc>
        <w:tc>
          <w:tcPr>
            <w:tcW w:w="8500" w:type="dxa"/>
          </w:tcPr>
          <w:p w14:paraId="6C04A4D6" w14:textId="77777777" w:rsidR="00367A4F" w:rsidRPr="00670A05" w:rsidRDefault="00367A4F" w:rsidP="001E3858">
            <w:pPr>
              <w:pStyle w:val="Geenafstand"/>
              <w:rPr>
                <w:szCs w:val="20"/>
              </w:rPr>
            </w:pPr>
            <w:r w:rsidRPr="005259BB">
              <w:rPr>
                <w:szCs w:val="20"/>
              </w:rPr>
              <w:t>Opdrachtnemer houdt zich aan de door Opdrachtgever schriftelijk goedgekeurde planning en het budget, zoals afgesproken in de Nadere Offerte.</w:t>
            </w:r>
          </w:p>
        </w:tc>
      </w:tr>
      <w:tr w:rsidR="00367A4F" w:rsidRPr="006F660F" w14:paraId="70FA8B35" w14:textId="77777777" w:rsidTr="0075646A">
        <w:tc>
          <w:tcPr>
            <w:tcW w:w="562" w:type="dxa"/>
          </w:tcPr>
          <w:p w14:paraId="4028D0C4" w14:textId="77777777" w:rsidR="00367A4F" w:rsidRPr="006F660F" w:rsidRDefault="00367A4F" w:rsidP="00367A4F">
            <w:pPr>
              <w:pStyle w:val="Geenafstand"/>
              <w:numPr>
                <w:ilvl w:val="0"/>
                <w:numId w:val="1"/>
              </w:numPr>
              <w:spacing w:line="240" w:lineRule="auto"/>
              <w:rPr>
                <w:color w:val="0070C0"/>
              </w:rPr>
            </w:pPr>
          </w:p>
        </w:tc>
        <w:tc>
          <w:tcPr>
            <w:tcW w:w="8500" w:type="dxa"/>
          </w:tcPr>
          <w:p w14:paraId="78DDD328" w14:textId="77777777" w:rsidR="00367A4F" w:rsidRPr="00670A05" w:rsidRDefault="00367A4F" w:rsidP="001E3858">
            <w:pPr>
              <w:pStyle w:val="Geenafstand"/>
              <w:rPr>
                <w:szCs w:val="20"/>
              </w:rPr>
            </w:pPr>
            <w:r w:rsidRPr="005259BB">
              <w:rPr>
                <w:szCs w:val="20"/>
              </w:rPr>
              <w:t>Opdrachtnemer past de planning van de uitvoering van Nadere Opdrachten aan indien Opdrachtgever dit verzoekt.</w:t>
            </w:r>
          </w:p>
        </w:tc>
      </w:tr>
      <w:tr w:rsidR="00367A4F" w:rsidRPr="006F660F" w14:paraId="2543BA42" w14:textId="77777777" w:rsidTr="0075646A">
        <w:tc>
          <w:tcPr>
            <w:tcW w:w="562" w:type="dxa"/>
          </w:tcPr>
          <w:p w14:paraId="56BB5CD3" w14:textId="77777777" w:rsidR="00367A4F" w:rsidRPr="006F660F" w:rsidRDefault="00367A4F" w:rsidP="00367A4F">
            <w:pPr>
              <w:pStyle w:val="Geenafstand"/>
              <w:numPr>
                <w:ilvl w:val="0"/>
                <w:numId w:val="1"/>
              </w:numPr>
              <w:spacing w:line="240" w:lineRule="auto"/>
              <w:rPr>
                <w:color w:val="0070C0"/>
              </w:rPr>
            </w:pPr>
          </w:p>
        </w:tc>
        <w:tc>
          <w:tcPr>
            <w:tcW w:w="8500" w:type="dxa"/>
          </w:tcPr>
          <w:p w14:paraId="6CE4EC22" w14:textId="77777777" w:rsidR="00367A4F" w:rsidRPr="005259BB" w:rsidRDefault="00367A4F" w:rsidP="001E3858">
            <w:pPr>
              <w:pStyle w:val="Geenafstand"/>
              <w:rPr>
                <w:szCs w:val="20"/>
              </w:rPr>
            </w:pPr>
            <w:r>
              <w:rPr>
                <w:szCs w:val="20"/>
              </w:rPr>
              <w:t>O</w:t>
            </w:r>
            <w:r w:rsidRPr="00B44151">
              <w:rPr>
                <w:szCs w:val="20"/>
              </w:rPr>
              <w:t>pdrachtnemer garandeert dat hij de naam, het logo, het ontwerp of enige andere marketinguiting van Opdrachtgever nooit ten behoeve van eigen (marketing-)doeleinden gebruikt, zonder dat Opdrachtgever hier schriftelijk toestemming voor heeft gegeven.</w:t>
            </w:r>
          </w:p>
        </w:tc>
      </w:tr>
      <w:tr w:rsidR="00367A4F" w:rsidRPr="006F660F" w14:paraId="61F75B33" w14:textId="77777777" w:rsidTr="0075646A">
        <w:tc>
          <w:tcPr>
            <w:tcW w:w="562" w:type="dxa"/>
          </w:tcPr>
          <w:p w14:paraId="324D2AA7" w14:textId="77777777" w:rsidR="00367A4F" w:rsidRPr="006F660F" w:rsidRDefault="00367A4F" w:rsidP="00367A4F">
            <w:pPr>
              <w:pStyle w:val="Geenafstand"/>
              <w:numPr>
                <w:ilvl w:val="0"/>
                <w:numId w:val="1"/>
              </w:numPr>
              <w:spacing w:line="240" w:lineRule="auto"/>
              <w:rPr>
                <w:color w:val="0070C0"/>
              </w:rPr>
            </w:pPr>
          </w:p>
        </w:tc>
        <w:tc>
          <w:tcPr>
            <w:tcW w:w="8500" w:type="dxa"/>
          </w:tcPr>
          <w:p w14:paraId="556A16BE" w14:textId="77777777" w:rsidR="00367A4F" w:rsidRPr="005259BB" w:rsidRDefault="00367A4F" w:rsidP="001E3858">
            <w:pPr>
              <w:pStyle w:val="Geenafstand"/>
              <w:rPr>
                <w:szCs w:val="20"/>
              </w:rPr>
            </w:pPr>
            <w:r w:rsidRPr="00503A7A">
              <w:rPr>
                <w:szCs w:val="20"/>
              </w:rPr>
              <w:t>Opdrachtnemer is verplicht tot geheimhouding van alle informatie die haar in het kader van de Raamovereenkomst ter kennis is gekomen en waarvan het vertrouwelijke karakter bekend is, dan wel waarvan de Opdrachtnemer het vertrouwelijke karakter redelijkerwijs hadden kunnen begrijpen.</w:t>
            </w:r>
          </w:p>
        </w:tc>
      </w:tr>
    </w:tbl>
    <w:p w14:paraId="6972AE1C" w14:textId="77777777" w:rsidR="00367A4F" w:rsidRDefault="00367A4F" w:rsidP="00367A4F"/>
    <w:p w14:paraId="6F8E484D" w14:textId="77777777" w:rsidR="00367A4F" w:rsidRDefault="00367A4F" w:rsidP="00367A4F">
      <w:pPr>
        <w:pStyle w:val="Geenafstand"/>
        <w:rPr>
          <w:b/>
          <w:color w:val="00B0F0"/>
          <w:sz w:val="24"/>
          <w:szCs w:val="20"/>
        </w:rPr>
      </w:pPr>
      <w:r>
        <w:rPr>
          <w:b/>
          <w:color w:val="00B0F0"/>
          <w:sz w:val="24"/>
          <w:szCs w:val="20"/>
        </w:rPr>
        <w:t>(Grafische) vormgeving en DTP</w:t>
      </w:r>
    </w:p>
    <w:tbl>
      <w:tblPr>
        <w:tblStyle w:val="Tabelraster"/>
        <w:tblW w:w="0" w:type="auto"/>
        <w:tblCellMar>
          <w:top w:w="57" w:type="dxa"/>
          <w:bottom w:w="57" w:type="dxa"/>
        </w:tblCellMar>
        <w:tblLook w:val="04A0" w:firstRow="1" w:lastRow="0" w:firstColumn="1" w:lastColumn="0" w:noHBand="0" w:noVBand="1"/>
      </w:tblPr>
      <w:tblGrid>
        <w:gridCol w:w="562"/>
        <w:gridCol w:w="8500"/>
      </w:tblGrid>
      <w:tr w:rsidR="00367A4F" w14:paraId="490FEE6F" w14:textId="77777777" w:rsidTr="0075646A">
        <w:tc>
          <w:tcPr>
            <w:tcW w:w="562" w:type="dxa"/>
          </w:tcPr>
          <w:p w14:paraId="4078B3E6" w14:textId="77777777" w:rsidR="00367A4F" w:rsidRDefault="00367A4F" w:rsidP="00367A4F">
            <w:pPr>
              <w:pStyle w:val="Geenafstand"/>
              <w:numPr>
                <w:ilvl w:val="0"/>
                <w:numId w:val="1"/>
              </w:numPr>
              <w:spacing w:line="240" w:lineRule="auto"/>
              <w:rPr>
                <w:color w:val="0070C0"/>
              </w:rPr>
            </w:pPr>
          </w:p>
        </w:tc>
        <w:tc>
          <w:tcPr>
            <w:tcW w:w="8500" w:type="dxa"/>
          </w:tcPr>
          <w:p w14:paraId="719A5731" w14:textId="77777777" w:rsidR="00367A4F" w:rsidRPr="003B4FDD" w:rsidRDefault="00367A4F" w:rsidP="001E3858">
            <w:pPr>
              <w:pStyle w:val="Geenafstand"/>
              <w:rPr>
                <w:szCs w:val="20"/>
              </w:rPr>
            </w:pPr>
            <w:r w:rsidRPr="00503A7A">
              <w:rPr>
                <w:szCs w:val="20"/>
              </w:rPr>
              <w:t>Opdrachtnemer is in staat om zonder standaard templates te werken en kan vanuit content en communicatie doelstelling elk type communicatiemiddel vormgeven.</w:t>
            </w:r>
          </w:p>
        </w:tc>
      </w:tr>
      <w:tr w:rsidR="00367A4F" w14:paraId="22867A09" w14:textId="77777777" w:rsidTr="0075646A">
        <w:tc>
          <w:tcPr>
            <w:tcW w:w="562" w:type="dxa"/>
          </w:tcPr>
          <w:p w14:paraId="033AE714" w14:textId="77777777" w:rsidR="00367A4F" w:rsidRDefault="00367A4F" w:rsidP="00367A4F">
            <w:pPr>
              <w:pStyle w:val="Geenafstand"/>
              <w:numPr>
                <w:ilvl w:val="0"/>
                <w:numId w:val="1"/>
              </w:numPr>
              <w:spacing w:line="240" w:lineRule="auto"/>
              <w:rPr>
                <w:color w:val="0070C0"/>
              </w:rPr>
            </w:pPr>
          </w:p>
        </w:tc>
        <w:tc>
          <w:tcPr>
            <w:tcW w:w="8500" w:type="dxa"/>
          </w:tcPr>
          <w:p w14:paraId="05BF9A13" w14:textId="77777777" w:rsidR="00367A4F" w:rsidRPr="003B4FDD" w:rsidRDefault="00367A4F" w:rsidP="001E3858">
            <w:pPr>
              <w:pStyle w:val="Geenafstand"/>
              <w:rPr>
                <w:szCs w:val="20"/>
              </w:rPr>
            </w:pPr>
            <w:r w:rsidRPr="00503A7A">
              <w:rPr>
                <w:szCs w:val="20"/>
              </w:rPr>
              <w:t>Opdrachtnemer past de CIZ-huisstijl en eventuele andere door de Opdrachtgever gestelde technische specificaties correct toe bij de uitvoering van Nadere Opdrachten.</w:t>
            </w:r>
          </w:p>
        </w:tc>
      </w:tr>
      <w:tr w:rsidR="00367A4F" w14:paraId="3CDADAEA" w14:textId="77777777" w:rsidTr="0075646A">
        <w:tc>
          <w:tcPr>
            <w:tcW w:w="562" w:type="dxa"/>
          </w:tcPr>
          <w:p w14:paraId="1C047F68" w14:textId="77777777" w:rsidR="00367A4F" w:rsidRDefault="00367A4F" w:rsidP="00367A4F">
            <w:pPr>
              <w:pStyle w:val="Geenafstand"/>
              <w:numPr>
                <w:ilvl w:val="0"/>
                <w:numId w:val="1"/>
              </w:numPr>
              <w:spacing w:line="240" w:lineRule="auto"/>
              <w:rPr>
                <w:color w:val="0070C0"/>
              </w:rPr>
            </w:pPr>
          </w:p>
        </w:tc>
        <w:tc>
          <w:tcPr>
            <w:tcW w:w="8500" w:type="dxa"/>
          </w:tcPr>
          <w:p w14:paraId="739882B2" w14:textId="77777777" w:rsidR="00367A4F" w:rsidRPr="003B4FDD" w:rsidRDefault="00367A4F" w:rsidP="001E3858">
            <w:pPr>
              <w:pStyle w:val="Geenafstand"/>
              <w:rPr>
                <w:szCs w:val="20"/>
              </w:rPr>
            </w:pPr>
            <w:r w:rsidRPr="004873B5">
              <w:rPr>
                <w:szCs w:val="20"/>
              </w:rPr>
              <w:t>Zodra er nieuwe huisstijlelementen en/of templates voor communicatiemiddelen ontworpen worden borgt Opdrachtnemer deze in de uit te voeren Nadere Opdrachten.</w:t>
            </w:r>
          </w:p>
        </w:tc>
      </w:tr>
      <w:tr w:rsidR="00367A4F" w14:paraId="24E26A8B" w14:textId="77777777" w:rsidTr="0075646A">
        <w:tc>
          <w:tcPr>
            <w:tcW w:w="562" w:type="dxa"/>
          </w:tcPr>
          <w:p w14:paraId="330D28FD" w14:textId="77777777" w:rsidR="00367A4F" w:rsidRDefault="00367A4F" w:rsidP="00367A4F">
            <w:pPr>
              <w:pStyle w:val="Geenafstand"/>
              <w:numPr>
                <w:ilvl w:val="0"/>
                <w:numId w:val="1"/>
              </w:numPr>
              <w:spacing w:line="240" w:lineRule="auto"/>
              <w:rPr>
                <w:color w:val="0070C0"/>
              </w:rPr>
            </w:pPr>
          </w:p>
        </w:tc>
        <w:tc>
          <w:tcPr>
            <w:tcW w:w="8500" w:type="dxa"/>
          </w:tcPr>
          <w:p w14:paraId="1AEA2D8E" w14:textId="77777777" w:rsidR="00367A4F" w:rsidRPr="00CE402B" w:rsidRDefault="00367A4F" w:rsidP="001E3858">
            <w:pPr>
              <w:pStyle w:val="Geenafstand"/>
              <w:rPr>
                <w:szCs w:val="20"/>
              </w:rPr>
            </w:pPr>
            <w:r w:rsidRPr="004873B5">
              <w:rPr>
                <w:szCs w:val="20"/>
              </w:rPr>
              <w:t>Opdrachtnemer levert indien nodig specificaties voor de drukker per product.</w:t>
            </w:r>
          </w:p>
        </w:tc>
      </w:tr>
      <w:tr w:rsidR="00367A4F" w14:paraId="46E35CBE" w14:textId="77777777" w:rsidTr="0075646A">
        <w:tc>
          <w:tcPr>
            <w:tcW w:w="562" w:type="dxa"/>
          </w:tcPr>
          <w:p w14:paraId="1D1E14B0" w14:textId="77777777" w:rsidR="00367A4F" w:rsidRDefault="00367A4F" w:rsidP="00367A4F">
            <w:pPr>
              <w:pStyle w:val="Geenafstand"/>
              <w:numPr>
                <w:ilvl w:val="0"/>
                <w:numId w:val="1"/>
              </w:numPr>
              <w:spacing w:line="240" w:lineRule="auto"/>
              <w:rPr>
                <w:color w:val="0070C0"/>
              </w:rPr>
            </w:pPr>
            <w:bookmarkStart w:id="3" w:name="_Hlk88039264"/>
          </w:p>
        </w:tc>
        <w:tc>
          <w:tcPr>
            <w:tcW w:w="8500" w:type="dxa"/>
          </w:tcPr>
          <w:p w14:paraId="260C74A3" w14:textId="3C517BC7" w:rsidR="00367A4F" w:rsidRDefault="00E066DD" w:rsidP="001E3858">
            <w:pPr>
              <w:pStyle w:val="Geenafstand"/>
              <w:rPr>
                <w:szCs w:val="20"/>
              </w:rPr>
            </w:pPr>
            <w:r>
              <w:rPr>
                <w:szCs w:val="20"/>
              </w:rPr>
              <w:t>Conform de ARVODI</w:t>
            </w:r>
            <w:r w:rsidR="00125CE8">
              <w:rPr>
                <w:szCs w:val="20"/>
              </w:rPr>
              <w:t>-2018</w:t>
            </w:r>
            <w:r>
              <w:rPr>
                <w:szCs w:val="20"/>
              </w:rPr>
              <w:t xml:space="preserve"> artikel 24 </w:t>
            </w:r>
            <w:r w:rsidR="004C4945">
              <w:rPr>
                <w:szCs w:val="20"/>
              </w:rPr>
              <w:t>zijn</w:t>
            </w:r>
            <w:r>
              <w:rPr>
                <w:szCs w:val="20"/>
              </w:rPr>
              <w:t xml:space="preserve"> </w:t>
            </w:r>
            <w:r w:rsidR="00125CE8">
              <w:rPr>
                <w:szCs w:val="20"/>
              </w:rPr>
              <w:t>de</w:t>
            </w:r>
            <w:r>
              <w:rPr>
                <w:szCs w:val="20"/>
              </w:rPr>
              <w:t xml:space="preserve"> intellectuele eigendomsrechten</w:t>
            </w:r>
            <w:r w:rsidR="00367A4F" w:rsidRPr="004873B5">
              <w:rPr>
                <w:szCs w:val="20"/>
              </w:rPr>
              <w:t xml:space="preserve"> van </w:t>
            </w:r>
            <w:r>
              <w:rPr>
                <w:szCs w:val="20"/>
              </w:rPr>
              <w:t>de</w:t>
            </w:r>
            <w:r w:rsidR="00367A4F" w:rsidRPr="004873B5">
              <w:rPr>
                <w:szCs w:val="20"/>
              </w:rPr>
              <w:t xml:space="preserve"> geleverde </w:t>
            </w:r>
            <w:r w:rsidR="004C4945">
              <w:rPr>
                <w:szCs w:val="20"/>
              </w:rPr>
              <w:t>(</w:t>
            </w:r>
            <w:r w:rsidR="00367A4F" w:rsidRPr="004873B5">
              <w:rPr>
                <w:szCs w:val="20"/>
              </w:rPr>
              <w:t>eind</w:t>
            </w:r>
            <w:r w:rsidR="004C4945">
              <w:rPr>
                <w:szCs w:val="20"/>
              </w:rPr>
              <w:t>)</w:t>
            </w:r>
            <w:r w:rsidR="00367A4F" w:rsidRPr="004873B5">
              <w:rPr>
                <w:szCs w:val="20"/>
              </w:rPr>
              <w:t>product</w:t>
            </w:r>
            <w:r>
              <w:rPr>
                <w:szCs w:val="20"/>
              </w:rPr>
              <w:t>en</w:t>
            </w:r>
            <w:r w:rsidR="004C4945">
              <w:rPr>
                <w:szCs w:val="20"/>
              </w:rPr>
              <w:t xml:space="preserve"> van </w:t>
            </w:r>
            <w:r w:rsidR="004C4945" w:rsidRPr="004873B5">
              <w:rPr>
                <w:szCs w:val="20"/>
              </w:rPr>
              <w:t>Opdrachtgever</w:t>
            </w:r>
            <w:r w:rsidR="00F629E1">
              <w:rPr>
                <w:szCs w:val="20"/>
              </w:rPr>
              <w:t>.</w:t>
            </w:r>
            <w:r w:rsidR="001C72B0" w:rsidRPr="001C72B0">
              <w:rPr>
                <w:rFonts w:eastAsia="Times New Roman"/>
              </w:rPr>
              <w:t xml:space="preserve"> </w:t>
            </w:r>
            <w:r w:rsidR="001C72B0" w:rsidRPr="001C72B0">
              <w:rPr>
                <w:szCs w:val="20"/>
              </w:rPr>
              <w:t>Deze intellectuele eigendomsrechten worden op grond van de Overeenkomst door Opdrachtnemer op het moment van het ontstaan daarvan aan Opdrachtgever overgedragen</w:t>
            </w:r>
            <w:r w:rsidR="00D238EE">
              <w:rPr>
                <w:szCs w:val="20"/>
              </w:rPr>
              <w:t>.</w:t>
            </w:r>
          </w:p>
        </w:tc>
      </w:tr>
      <w:bookmarkEnd w:id="3"/>
    </w:tbl>
    <w:p w14:paraId="1B69C276" w14:textId="77777777" w:rsidR="00367A4F" w:rsidRPr="007A2644" w:rsidRDefault="00367A4F" w:rsidP="00367A4F">
      <w:pPr>
        <w:pStyle w:val="Geenafstand"/>
        <w:rPr>
          <w:b/>
          <w:color w:val="00B0F0"/>
          <w:sz w:val="24"/>
          <w:szCs w:val="20"/>
        </w:rPr>
      </w:pPr>
    </w:p>
    <w:p w14:paraId="4355EFC0" w14:textId="77777777" w:rsidR="00367A4F" w:rsidRDefault="00367A4F" w:rsidP="00367A4F">
      <w:pPr>
        <w:pStyle w:val="Geenafstand"/>
        <w:rPr>
          <w:b/>
          <w:color w:val="00B0F0"/>
          <w:sz w:val="24"/>
          <w:szCs w:val="20"/>
        </w:rPr>
      </w:pPr>
      <w:r>
        <w:rPr>
          <w:b/>
          <w:color w:val="00B0F0"/>
          <w:sz w:val="24"/>
          <w:szCs w:val="20"/>
        </w:rPr>
        <w:t>Drukwerk- en orderbegeleiding</w:t>
      </w:r>
    </w:p>
    <w:tbl>
      <w:tblPr>
        <w:tblStyle w:val="Tabelraster"/>
        <w:tblW w:w="0" w:type="auto"/>
        <w:tblCellMar>
          <w:top w:w="57" w:type="dxa"/>
          <w:bottom w:w="57" w:type="dxa"/>
        </w:tblCellMar>
        <w:tblLook w:val="04A0" w:firstRow="1" w:lastRow="0" w:firstColumn="1" w:lastColumn="0" w:noHBand="0" w:noVBand="1"/>
      </w:tblPr>
      <w:tblGrid>
        <w:gridCol w:w="562"/>
        <w:gridCol w:w="8500"/>
      </w:tblGrid>
      <w:tr w:rsidR="00367A4F" w:rsidRPr="006F660F" w14:paraId="4DBC6DD6" w14:textId="77777777" w:rsidTr="112C3571">
        <w:tc>
          <w:tcPr>
            <w:tcW w:w="562" w:type="dxa"/>
          </w:tcPr>
          <w:p w14:paraId="52DB6C25" w14:textId="77777777" w:rsidR="00367A4F" w:rsidRPr="006F660F" w:rsidRDefault="00367A4F" w:rsidP="00367A4F">
            <w:pPr>
              <w:pStyle w:val="Geenafstand"/>
              <w:numPr>
                <w:ilvl w:val="0"/>
                <w:numId w:val="1"/>
              </w:numPr>
              <w:spacing w:line="240" w:lineRule="auto"/>
              <w:rPr>
                <w:color w:val="0070C0"/>
              </w:rPr>
            </w:pPr>
          </w:p>
        </w:tc>
        <w:tc>
          <w:tcPr>
            <w:tcW w:w="8500" w:type="dxa"/>
          </w:tcPr>
          <w:p w14:paraId="46D0A7A6" w14:textId="77777777" w:rsidR="00367A4F" w:rsidRPr="001E3858" w:rsidRDefault="00367A4F" w:rsidP="0075646A">
            <w:pPr>
              <w:pStyle w:val="Geenafstand"/>
              <w:jc w:val="both"/>
              <w:rPr>
                <w:szCs w:val="18"/>
              </w:rPr>
            </w:pPr>
            <w:r w:rsidRPr="001E3858">
              <w:rPr>
                <w:szCs w:val="18"/>
              </w:rPr>
              <w:t>Opdrachtnemer vraagt schriftelijke goedkeuring aan Opdrachtgever voor de uitvoering van elke productieopdracht inzake drukwerk op basis van de drukproef (in een PDF-format). De goedgekeurde versie van de drukproef is leidend voor de uitvoering van de productie.</w:t>
            </w:r>
          </w:p>
        </w:tc>
      </w:tr>
      <w:tr w:rsidR="00367A4F" w:rsidRPr="006F660F" w14:paraId="21F374D9" w14:textId="77777777" w:rsidTr="112C3571">
        <w:tc>
          <w:tcPr>
            <w:tcW w:w="562" w:type="dxa"/>
          </w:tcPr>
          <w:p w14:paraId="50CE7F1C" w14:textId="77777777" w:rsidR="00367A4F" w:rsidRPr="006F660F" w:rsidRDefault="00367A4F" w:rsidP="00367A4F">
            <w:pPr>
              <w:pStyle w:val="Geenafstand"/>
              <w:numPr>
                <w:ilvl w:val="0"/>
                <w:numId w:val="1"/>
              </w:numPr>
              <w:spacing w:line="240" w:lineRule="auto"/>
              <w:rPr>
                <w:color w:val="0070C0"/>
              </w:rPr>
            </w:pPr>
          </w:p>
        </w:tc>
        <w:tc>
          <w:tcPr>
            <w:tcW w:w="8500" w:type="dxa"/>
          </w:tcPr>
          <w:p w14:paraId="1CEF433E" w14:textId="77777777" w:rsidR="00367A4F" w:rsidRPr="001E3858" w:rsidRDefault="00367A4F" w:rsidP="0075646A">
            <w:pPr>
              <w:pStyle w:val="Geenafstand"/>
              <w:jc w:val="both"/>
              <w:rPr>
                <w:szCs w:val="18"/>
              </w:rPr>
            </w:pPr>
            <w:r w:rsidRPr="001E3858">
              <w:rPr>
                <w:szCs w:val="18"/>
              </w:rPr>
              <w:t>Opdrachtnemer rekent geen kosten voor het uitvoeren van correctierondes veroorzaakt door incorrecte opmaak of uitvoering door Opdrachtnemer zelf.</w:t>
            </w:r>
          </w:p>
        </w:tc>
      </w:tr>
      <w:tr w:rsidR="00367A4F" w:rsidRPr="001E3858" w14:paraId="23070AC7" w14:textId="77777777" w:rsidTr="112C3571">
        <w:tc>
          <w:tcPr>
            <w:tcW w:w="562" w:type="dxa"/>
          </w:tcPr>
          <w:p w14:paraId="13D65BB6" w14:textId="77777777" w:rsidR="00367A4F" w:rsidRPr="001E3858" w:rsidRDefault="00367A4F" w:rsidP="00367A4F">
            <w:pPr>
              <w:pStyle w:val="Geenafstand"/>
              <w:numPr>
                <w:ilvl w:val="0"/>
                <w:numId w:val="1"/>
              </w:numPr>
              <w:spacing w:line="240" w:lineRule="auto"/>
              <w:rPr>
                <w:szCs w:val="20"/>
              </w:rPr>
            </w:pPr>
          </w:p>
        </w:tc>
        <w:tc>
          <w:tcPr>
            <w:tcW w:w="8500" w:type="dxa"/>
          </w:tcPr>
          <w:p w14:paraId="21891568" w14:textId="53433F16" w:rsidR="001E3858" w:rsidRPr="001E3858" w:rsidRDefault="58DBB4E0" w:rsidP="112C3571">
            <w:pPr>
              <w:rPr>
                <w:rFonts w:eastAsiaTheme="minorEastAsia"/>
                <w:szCs w:val="18"/>
              </w:rPr>
            </w:pPr>
            <w:r w:rsidRPr="001E3858">
              <w:rPr>
                <w:rFonts w:eastAsiaTheme="minorEastAsia"/>
                <w:szCs w:val="18"/>
              </w:rPr>
              <w:t>Alleen gecontracteerde leveranciers van Opdrachtgever worden ingezet voor productieopdrachten. Afwijking van gecontracteerde leveranciers vindt alleen plaats na schriftelijke goedkeuring door Opdrachtgever.</w:t>
            </w:r>
          </w:p>
        </w:tc>
      </w:tr>
    </w:tbl>
    <w:p w14:paraId="60353F85" w14:textId="77777777" w:rsidR="00367A4F" w:rsidRPr="001E3858" w:rsidRDefault="00367A4F" w:rsidP="00367A4F">
      <w:pPr>
        <w:pStyle w:val="Geenafstand"/>
        <w:rPr>
          <w:sz w:val="20"/>
          <w:szCs w:val="20"/>
        </w:rPr>
      </w:pPr>
    </w:p>
    <w:p w14:paraId="3C8CE007" w14:textId="0A4D9DD8" w:rsidR="005B6899" w:rsidRDefault="005B6899" w:rsidP="005B6899">
      <w:pPr>
        <w:pStyle w:val="Geenafstand"/>
        <w:rPr>
          <w:b/>
          <w:color w:val="00B0F0"/>
          <w:sz w:val="24"/>
          <w:szCs w:val="20"/>
        </w:rPr>
      </w:pPr>
      <w:r>
        <w:rPr>
          <w:b/>
          <w:color w:val="00B0F0"/>
          <w:sz w:val="24"/>
          <w:szCs w:val="20"/>
        </w:rPr>
        <w:t>Animaties</w:t>
      </w:r>
    </w:p>
    <w:tbl>
      <w:tblPr>
        <w:tblStyle w:val="Tabelraster"/>
        <w:tblW w:w="0" w:type="auto"/>
        <w:tblCellMar>
          <w:top w:w="57" w:type="dxa"/>
          <w:bottom w:w="57" w:type="dxa"/>
        </w:tblCellMar>
        <w:tblLook w:val="04A0" w:firstRow="1" w:lastRow="0" w:firstColumn="1" w:lastColumn="0" w:noHBand="0" w:noVBand="1"/>
      </w:tblPr>
      <w:tblGrid>
        <w:gridCol w:w="562"/>
        <w:gridCol w:w="8500"/>
      </w:tblGrid>
      <w:tr w:rsidR="005B6899" w14:paraId="5AB06FAF" w14:textId="77777777" w:rsidTr="112C3571">
        <w:tc>
          <w:tcPr>
            <w:tcW w:w="562" w:type="dxa"/>
          </w:tcPr>
          <w:p w14:paraId="037B3766" w14:textId="77777777" w:rsidR="005B6899" w:rsidRPr="0008221C" w:rsidRDefault="005B6899" w:rsidP="00042B8E">
            <w:pPr>
              <w:pStyle w:val="Geenafstand"/>
              <w:numPr>
                <w:ilvl w:val="0"/>
                <w:numId w:val="1"/>
              </w:numPr>
              <w:spacing w:line="240" w:lineRule="auto"/>
              <w:rPr>
                <w:color w:val="0070C0"/>
                <w:szCs w:val="20"/>
              </w:rPr>
            </w:pPr>
          </w:p>
        </w:tc>
        <w:tc>
          <w:tcPr>
            <w:tcW w:w="8500" w:type="dxa"/>
          </w:tcPr>
          <w:p w14:paraId="29090924" w14:textId="6399325A" w:rsidR="005B6899" w:rsidRPr="001E3858" w:rsidRDefault="00D5280A" w:rsidP="001E3858">
            <w:pPr>
              <w:rPr>
                <w:rFonts w:ascii="Segoe UI" w:hAnsi="Segoe UI" w:cs="Segoe UI"/>
                <w:color w:val="212121"/>
                <w:sz w:val="21"/>
                <w:szCs w:val="21"/>
                <w:lang w:eastAsia="nl-NL"/>
              </w:rPr>
            </w:pPr>
            <w:r>
              <w:rPr>
                <w:rFonts w:eastAsiaTheme="minorEastAsia"/>
                <w:szCs w:val="18"/>
              </w:rPr>
              <w:t>Animaties hebben een l</w:t>
            </w:r>
            <w:r w:rsidR="001F770D" w:rsidRPr="001E3858">
              <w:rPr>
                <w:rFonts w:eastAsiaTheme="minorEastAsia"/>
                <w:szCs w:val="18"/>
              </w:rPr>
              <w:t xml:space="preserve">evering van </w:t>
            </w:r>
            <w:r>
              <w:rPr>
                <w:rFonts w:eastAsiaTheme="minorEastAsia"/>
                <w:szCs w:val="18"/>
              </w:rPr>
              <w:t>zes (</w:t>
            </w:r>
            <w:r w:rsidR="001F770D" w:rsidRPr="001E3858">
              <w:rPr>
                <w:rFonts w:eastAsiaTheme="minorEastAsia"/>
                <w:szCs w:val="18"/>
              </w:rPr>
              <w:t>6</w:t>
            </w:r>
            <w:r>
              <w:rPr>
                <w:rFonts w:eastAsiaTheme="minorEastAsia"/>
                <w:szCs w:val="18"/>
              </w:rPr>
              <w:t>)</w:t>
            </w:r>
            <w:r w:rsidR="001F770D" w:rsidRPr="001E3858">
              <w:rPr>
                <w:rFonts w:eastAsiaTheme="minorEastAsia"/>
                <w:szCs w:val="18"/>
              </w:rPr>
              <w:t xml:space="preserve"> weken</w:t>
            </w:r>
            <w:r w:rsidR="28208BAF" w:rsidRPr="001E3858">
              <w:rPr>
                <w:rFonts w:eastAsiaTheme="minorEastAsia"/>
                <w:szCs w:val="18"/>
              </w:rPr>
              <w:t xml:space="preserve"> </w:t>
            </w:r>
            <w:r w:rsidR="001F770D" w:rsidRPr="001E3858">
              <w:rPr>
                <w:rFonts w:eastAsiaTheme="minorEastAsia"/>
                <w:szCs w:val="18"/>
              </w:rPr>
              <w:t xml:space="preserve">(inclusief voorleggen script, storyboards, productie, concept voorstel, inkoop </w:t>
            </w:r>
            <w:proofErr w:type="spellStart"/>
            <w:r w:rsidR="001F770D" w:rsidRPr="001E3858">
              <w:rPr>
                <w:rFonts w:eastAsiaTheme="minorEastAsia"/>
                <w:szCs w:val="18"/>
              </w:rPr>
              <w:t>voice</w:t>
            </w:r>
            <w:proofErr w:type="spellEnd"/>
            <w:r w:rsidR="001F770D" w:rsidRPr="001E3858">
              <w:rPr>
                <w:rFonts w:eastAsiaTheme="minorEastAsia"/>
                <w:szCs w:val="18"/>
              </w:rPr>
              <w:t xml:space="preserve"> overs etc.)</w:t>
            </w:r>
            <w:r>
              <w:rPr>
                <w:rFonts w:eastAsiaTheme="minorEastAsia"/>
                <w:szCs w:val="18"/>
              </w:rPr>
              <w:t>.</w:t>
            </w:r>
          </w:p>
        </w:tc>
      </w:tr>
      <w:tr w:rsidR="005B6899" w14:paraId="46E3D071" w14:textId="77777777" w:rsidTr="112C3571">
        <w:tc>
          <w:tcPr>
            <w:tcW w:w="562" w:type="dxa"/>
          </w:tcPr>
          <w:p w14:paraId="3DB982F6" w14:textId="77777777" w:rsidR="005B6899" w:rsidRPr="0008221C" w:rsidRDefault="005B6899" w:rsidP="00042B8E">
            <w:pPr>
              <w:pStyle w:val="Geenafstand"/>
              <w:numPr>
                <w:ilvl w:val="0"/>
                <w:numId w:val="1"/>
              </w:numPr>
              <w:spacing w:line="240" w:lineRule="auto"/>
              <w:rPr>
                <w:color w:val="0070C0"/>
                <w:szCs w:val="20"/>
              </w:rPr>
            </w:pPr>
          </w:p>
        </w:tc>
        <w:tc>
          <w:tcPr>
            <w:tcW w:w="8500" w:type="dxa"/>
          </w:tcPr>
          <w:p w14:paraId="10E1F0E9" w14:textId="7C1C9212" w:rsidR="005B6899" w:rsidRPr="007E228B" w:rsidRDefault="302699F7" w:rsidP="112C3571">
            <w:pPr>
              <w:pStyle w:val="Geenafstand"/>
              <w:spacing w:line="240" w:lineRule="auto"/>
            </w:pPr>
            <w:r w:rsidRPr="112C3571">
              <w:t>Opdrachtnemer past de CIZ-huisstijl en eventuele andere door de Opdrachtgever gestelde technische specificaties correct toe bij de uitvoering van Nadere Opdrachten.</w:t>
            </w:r>
          </w:p>
        </w:tc>
      </w:tr>
      <w:tr w:rsidR="005B6899" w14:paraId="6F73307D" w14:textId="77777777" w:rsidTr="112C3571">
        <w:tc>
          <w:tcPr>
            <w:tcW w:w="562" w:type="dxa"/>
          </w:tcPr>
          <w:p w14:paraId="2CC068ED" w14:textId="77777777" w:rsidR="005B6899" w:rsidRPr="0008221C" w:rsidRDefault="005B6899" w:rsidP="00042B8E">
            <w:pPr>
              <w:pStyle w:val="Geenafstand"/>
              <w:numPr>
                <w:ilvl w:val="0"/>
                <w:numId w:val="1"/>
              </w:numPr>
              <w:spacing w:line="240" w:lineRule="auto"/>
              <w:rPr>
                <w:color w:val="0070C0"/>
                <w:szCs w:val="20"/>
              </w:rPr>
            </w:pPr>
          </w:p>
        </w:tc>
        <w:tc>
          <w:tcPr>
            <w:tcW w:w="8500" w:type="dxa"/>
          </w:tcPr>
          <w:p w14:paraId="6C8618D2" w14:textId="64B1AF55" w:rsidR="005B6899" w:rsidRPr="007E228B" w:rsidRDefault="00834EEB" w:rsidP="112C3571">
            <w:pPr>
              <w:pStyle w:val="Geenafstand"/>
              <w:spacing w:line="240" w:lineRule="auto"/>
              <w:jc w:val="both"/>
            </w:pPr>
            <w:r>
              <w:rPr>
                <w:szCs w:val="20"/>
              </w:rPr>
              <w:t>Conform de ARVODI-2018 artikel 24 zijn de intellectuele eigendomsrechten</w:t>
            </w:r>
            <w:r w:rsidRPr="004873B5">
              <w:rPr>
                <w:szCs w:val="20"/>
              </w:rPr>
              <w:t xml:space="preserve"> van </w:t>
            </w:r>
            <w:r>
              <w:rPr>
                <w:szCs w:val="20"/>
              </w:rPr>
              <w:t>de</w:t>
            </w:r>
            <w:r w:rsidRPr="004873B5">
              <w:rPr>
                <w:szCs w:val="20"/>
              </w:rPr>
              <w:t xml:space="preserve"> geleverde </w:t>
            </w:r>
            <w:r>
              <w:rPr>
                <w:szCs w:val="20"/>
              </w:rPr>
              <w:t>(</w:t>
            </w:r>
            <w:r w:rsidRPr="004873B5">
              <w:rPr>
                <w:szCs w:val="20"/>
              </w:rPr>
              <w:t>eind</w:t>
            </w:r>
            <w:r>
              <w:rPr>
                <w:szCs w:val="20"/>
              </w:rPr>
              <w:t>)</w:t>
            </w:r>
            <w:r w:rsidRPr="004873B5">
              <w:rPr>
                <w:szCs w:val="20"/>
              </w:rPr>
              <w:t>product</w:t>
            </w:r>
            <w:r>
              <w:rPr>
                <w:szCs w:val="20"/>
              </w:rPr>
              <w:t xml:space="preserve">en van </w:t>
            </w:r>
            <w:r w:rsidRPr="004873B5">
              <w:rPr>
                <w:szCs w:val="20"/>
              </w:rPr>
              <w:t>Opdrachtgever</w:t>
            </w:r>
            <w:r>
              <w:rPr>
                <w:szCs w:val="20"/>
              </w:rPr>
              <w:t>.</w:t>
            </w:r>
          </w:p>
        </w:tc>
      </w:tr>
      <w:tr w:rsidR="005B6899" w14:paraId="4F72E7D2" w14:textId="77777777" w:rsidTr="112C3571">
        <w:tc>
          <w:tcPr>
            <w:tcW w:w="562" w:type="dxa"/>
          </w:tcPr>
          <w:p w14:paraId="31182385" w14:textId="77777777" w:rsidR="005B6899" w:rsidRPr="0008221C" w:rsidRDefault="005B6899" w:rsidP="00042B8E">
            <w:pPr>
              <w:pStyle w:val="Geenafstand"/>
              <w:numPr>
                <w:ilvl w:val="0"/>
                <w:numId w:val="1"/>
              </w:numPr>
              <w:spacing w:line="240" w:lineRule="auto"/>
              <w:rPr>
                <w:color w:val="0070C0"/>
                <w:szCs w:val="20"/>
              </w:rPr>
            </w:pPr>
          </w:p>
        </w:tc>
        <w:tc>
          <w:tcPr>
            <w:tcW w:w="8500" w:type="dxa"/>
          </w:tcPr>
          <w:p w14:paraId="061785C1" w14:textId="746D0AB2" w:rsidR="005B6899" w:rsidRPr="007E228B" w:rsidRDefault="302699F7" w:rsidP="112C3571">
            <w:pPr>
              <w:pStyle w:val="Geenafstand"/>
              <w:spacing w:line="240" w:lineRule="auto"/>
              <w:jc w:val="both"/>
            </w:pPr>
            <w:r w:rsidRPr="112C3571">
              <w:t xml:space="preserve">Gebruik van </w:t>
            </w:r>
            <w:proofErr w:type="spellStart"/>
            <w:r w:rsidRPr="112C3571">
              <w:t>voice</w:t>
            </w:r>
            <w:proofErr w:type="spellEnd"/>
            <w:r w:rsidRPr="112C3571">
              <w:t xml:space="preserve"> over in afstemming met de </w:t>
            </w:r>
            <w:r w:rsidR="00D5280A">
              <w:t>O</w:t>
            </w:r>
            <w:r w:rsidRPr="112C3571">
              <w:t>pdrachtgever, ook in lijn conform de geheimhoudingsverklaring indien samengewerkt wordt met derden.</w:t>
            </w:r>
          </w:p>
        </w:tc>
      </w:tr>
      <w:tr w:rsidR="005B6899" w14:paraId="0DF63ED4" w14:textId="77777777" w:rsidTr="112C3571">
        <w:tc>
          <w:tcPr>
            <w:tcW w:w="562" w:type="dxa"/>
          </w:tcPr>
          <w:p w14:paraId="063451AA" w14:textId="77777777" w:rsidR="005B6899" w:rsidRPr="0008221C" w:rsidRDefault="005B6899" w:rsidP="00042B8E">
            <w:pPr>
              <w:pStyle w:val="Geenafstand"/>
              <w:numPr>
                <w:ilvl w:val="0"/>
                <w:numId w:val="1"/>
              </w:numPr>
              <w:spacing w:line="240" w:lineRule="auto"/>
              <w:rPr>
                <w:color w:val="0070C0"/>
                <w:szCs w:val="20"/>
              </w:rPr>
            </w:pPr>
          </w:p>
        </w:tc>
        <w:tc>
          <w:tcPr>
            <w:tcW w:w="8500" w:type="dxa"/>
          </w:tcPr>
          <w:p w14:paraId="202D893A" w14:textId="4294C34D" w:rsidR="005B6899" w:rsidRPr="007E228B" w:rsidRDefault="0E9665A5" w:rsidP="112C3571">
            <w:pPr>
              <w:pStyle w:val="Geenafstand"/>
              <w:spacing w:line="240" w:lineRule="auto"/>
              <w:jc w:val="both"/>
            </w:pPr>
            <w:r w:rsidRPr="112C3571">
              <w:t>Opdrachtnemer rekent geen kosten voor het uitvoeren van correctierondes veroorzaakt door incorrecte opmaak of uitvoering door Opdrachtnemer zelf.</w:t>
            </w:r>
          </w:p>
        </w:tc>
      </w:tr>
    </w:tbl>
    <w:p w14:paraId="02F27ACB" w14:textId="77777777" w:rsidR="005B6899" w:rsidRDefault="005B6899" w:rsidP="005B6899">
      <w:pPr>
        <w:rPr>
          <w:b/>
          <w:bCs/>
          <w:color w:val="00B0F0"/>
          <w:sz w:val="24"/>
          <w:szCs w:val="24"/>
        </w:rPr>
      </w:pPr>
    </w:p>
    <w:p w14:paraId="75D2B93D" w14:textId="77777777" w:rsidR="00367A4F" w:rsidRDefault="00367A4F" w:rsidP="00367A4F">
      <w:pPr>
        <w:pStyle w:val="Geenafstand"/>
        <w:rPr>
          <w:b/>
          <w:color w:val="00B0F0"/>
          <w:sz w:val="24"/>
          <w:szCs w:val="20"/>
        </w:rPr>
      </w:pPr>
      <w:r>
        <w:rPr>
          <w:b/>
          <w:color w:val="00B0F0"/>
          <w:sz w:val="24"/>
          <w:szCs w:val="20"/>
        </w:rPr>
        <w:t>Levering Nadere Opdracht</w:t>
      </w:r>
    </w:p>
    <w:tbl>
      <w:tblPr>
        <w:tblStyle w:val="Tabelraster"/>
        <w:tblW w:w="0" w:type="auto"/>
        <w:tblCellMar>
          <w:top w:w="57" w:type="dxa"/>
          <w:bottom w:w="57" w:type="dxa"/>
        </w:tblCellMar>
        <w:tblLook w:val="04A0" w:firstRow="1" w:lastRow="0" w:firstColumn="1" w:lastColumn="0" w:noHBand="0" w:noVBand="1"/>
      </w:tblPr>
      <w:tblGrid>
        <w:gridCol w:w="562"/>
        <w:gridCol w:w="8500"/>
      </w:tblGrid>
      <w:tr w:rsidR="00367A4F" w14:paraId="170A793F" w14:textId="77777777" w:rsidTr="1CE0D7FB">
        <w:tc>
          <w:tcPr>
            <w:tcW w:w="562" w:type="dxa"/>
          </w:tcPr>
          <w:p w14:paraId="301956E4" w14:textId="77777777" w:rsidR="00367A4F" w:rsidRDefault="00367A4F" w:rsidP="00367A4F">
            <w:pPr>
              <w:pStyle w:val="Geenafstand"/>
              <w:numPr>
                <w:ilvl w:val="0"/>
                <w:numId w:val="1"/>
              </w:numPr>
              <w:spacing w:line="240" w:lineRule="auto"/>
              <w:rPr>
                <w:color w:val="0070C0"/>
              </w:rPr>
            </w:pPr>
          </w:p>
        </w:tc>
        <w:tc>
          <w:tcPr>
            <w:tcW w:w="8500" w:type="dxa"/>
          </w:tcPr>
          <w:p w14:paraId="57273AE0" w14:textId="77777777" w:rsidR="00367A4F" w:rsidRPr="001938CD" w:rsidRDefault="00367A4F" w:rsidP="00D5280A">
            <w:pPr>
              <w:pStyle w:val="Geenafstand"/>
              <w:rPr>
                <w:szCs w:val="20"/>
              </w:rPr>
            </w:pPr>
            <w:r w:rsidRPr="00055DD9">
              <w:rPr>
                <w:szCs w:val="20"/>
              </w:rPr>
              <w:t>Opdrachtgever eist dat Opdrachtnemer alle aan te leveren documenten, naar aanleiding van een Nadere Opdracht, voldoen aan de gestelde opleverspecificaties. Deze specificaties worden gesteld bij de aanvraag van een Nadere Opdracht.</w:t>
            </w:r>
          </w:p>
        </w:tc>
      </w:tr>
      <w:tr w:rsidR="00367A4F" w14:paraId="14BD0AEE" w14:textId="77777777" w:rsidTr="1CE0D7FB">
        <w:tc>
          <w:tcPr>
            <w:tcW w:w="562" w:type="dxa"/>
          </w:tcPr>
          <w:p w14:paraId="07DA1F83" w14:textId="77777777" w:rsidR="00367A4F" w:rsidRDefault="00367A4F" w:rsidP="00367A4F">
            <w:pPr>
              <w:pStyle w:val="Geenafstand"/>
              <w:numPr>
                <w:ilvl w:val="0"/>
                <w:numId w:val="1"/>
              </w:numPr>
              <w:spacing w:line="240" w:lineRule="auto"/>
              <w:rPr>
                <w:color w:val="0070C0"/>
              </w:rPr>
            </w:pPr>
          </w:p>
        </w:tc>
        <w:tc>
          <w:tcPr>
            <w:tcW w:w="8500" w:type="dxa"/>
          </w:tcPr>
          <w:p w14:paraId="55F78BDA" w14:textId="77777777" w:rsidR="00367A4F" w:rsidRPr="009A7E9E" w:rsidRDefault="00367A4F" w:rsidP="00D5280A">
            <w:pPr>
              <w:pStyle w:val="Geenafstand"/>
              <w:rPr>
                <w:szCs w:val="20"/>
              </w:rPr>
            </w:pPr>
            <w:r w:rsidRPr="00055DD9">
              <w:rPr>
                <w:szCs w:val="20"/>
              </w:rPr>
              <w:t>Opdrachtnemer levert het definitieve bestand aan bij Opdrachtgever binnen de hiervoor gestelde termijn, welke is afgesproken in de Nadere Offerte.</w:t>
            </w:r>
          </w:p>
        </w:tc>
      </w:tr>
      <w:tr w:rsidR="00367A4F" w14:paraId="5B079991" w14:textId="77777777" w:rsidTr="1CE0D7FB">
        <w:tc>
          <w:tcPr>
            <w:tcW w:w="562" w:type="dxa"/>
          </w:tcPr>
          <w:p w14:paraId="3359130B" w14:textId="77777777" w:rsidR="00367A4F" w:rsidRDefault="00367A4F" w:rsidP="00367A4F">
            <w:pPr>
              <w:pStyle w:val="Geenafstand"/>
              <w:numPr>
                <w:ilvl w:val="0"/>
                <w:numId w:val="1"/>
              </w:numPr>
              <w:spacing w:line="240" w:lineRule="auto"/>
              <w:rPr>
                <w:color w:val="0070C0"/>
              </w:rPr>
            </w:pPr>
          </w:p>
        </w:tc>
        <w:tc>
          <w:tcPr>
            <w:tcW w:w="8500" w:type="dxa"/>
          </w:tcPr>
          <w:p w14:paraId="7B3C6AE1" w14:textId="77777777" w:rsidR="00367A4F" w:rsidRDefault="00367A4F" w:rsidP="00D5280A">
            <w:pPr>
              <w:pStyle w:val="Geenafstand"/>
              <w:rPr>
                <w:szCs w:val="20"/>
              </w:rPr>
            </w:pPr>
            <w:r w:rsidRPr="00055DD9">
              <w:rPr>
                <w:szCs w:val="20"/>
              </w:rPr>
              <w:t xml:space="preserve">Opdrachtgever eist dat de levertijd voor de levering van een Nadere offerte inzake (grafische) vormgeving, DTP-werkzaamheden en projectbegeleiding </w:t>
            </w:r>
            <w:r w:rsidRPr="00A4428B">
              <w:rPr>
                <w:szCs w:val="20"/>
                <w:u w:val="single"/>
              </w:rPr>
              <w:t>binnen twee (2) werkdagen</w:t>
            </w:r>
            <w:r w:rsidRPr="00055DD9">
              <w:rPr>
                <w:szCs w:val="20"/>
              </w:rPr>
              <w:t xml:space="preserve"> geschiedt na aanvraagdatum. Tenzij uitdrukkelijk anders schriftelijk afgesproken met de contactpersoon van Opdrachtgever. </w:t>
            </w:r>
          </w:p>
          <w:p w14:paraId="57DD2A6E" w14:textId="77777777" w:rsidR="00367A4F" w:rsidRDefault="00367A4F" w:rsidP="00D5280A">
            <w:pPr>
              <w:pStyle w:val="Geenafstand"/>
              <w:rPr>
                <w:szCs w:val="20"/>
              </w:rPr>
            </w:pPr>
          </w:p>
          <w:p w14:paraId="5AB19EFE" w14:textId="77777777" w:rsidR="00367A4F" w:rsidRDefault="00367A4F" w:rsidP="00D5280A">
            <w:pPr>
              <w:pStyle w:val="Geenafstand"/>
              <w:rPr>
                <w:szCs w:val="20"/>
              </w:rPr>
            </w:pPr>
            <w:r w:rsidRPr="00055DD9">
              <w:rPr>
                <w:szCs w:val="20"/>
              </w:rPr>
              <w:t xml:space="preserve">De Nadere Offertes en de daarop gebaseerde Nadere Opdrachten zullen gedateerd en genummerd zijn en in ieder geval omvatten: </w:t>
            </w:r>
          </w:p>
          <w:p w14:paraId="6B2D58BA" w14:textId="77777777" w:rsidR="00367A4F" w:rsidRDefault="00367A4F" w:rsidP="00D5280A">
            <w:pPr>
              <w:pStyle w:val="Geenafstand"/>
              <w:numPr>
                <w:ilvl w:val="0"/>
                <w:numId w:val="4"/>
              </w:numPr>
              <w:spacing w:line="240" w:lineRule="auto"/>
              <w:rPr>
                <w:szCs w:val="20"/>
              </w:rPr>
            </w:pPr>
            <w:r>
              <w:rPr>
                <w:szCs w:val="20"/>
              </w:rPr>
              <w:t>O</w:t>
            </w:r>
            <w:r w:rsidRPr="00055DD9">
              <w:rPr>
                <w:szCs w:val="20"/>
              </w:rPr>
              <w:t>mschrijving van de te verrichtten werkzaamheden</w:t>
            </w:r>
            <w:r>
              <w:rPr>
                <w:szCs w:val="20"/>
              </w:rPr>
              <w:t>.</w:t>
            </w:r>
          </w:p>
          <w:p w14:paraId="45B1CB56" w14:textId="77777777" w:rsidR="00367A4F" w:rsidRDefault="00367A4F" w:rsidP="00D5280A">
            <w:pPr>
              <w:pStyle w:val="Geenafstand"/>
              <w:numPr>
                <w:ilvl w:val="0"/>
                <w:numId w:val="4"/>
              </w:numPr>
              <w:spacing w:line="240" w:lineRule="auto"/>
              <w:rPr>
                <w:szCs w:val="20"/>
              </w:rPr>
            </w:pPr>
            <w:r>
              <w:rPr>
                <w:szCs w:val="20"/>
              </w:rPr>
              <w:t>K</w:t>
            </w:r>
            <w:r w:rsidRPr="00055DD9">
              <w:rPr>
                <w:szCs w:val="20"/>
              </w:rPr>
              <w:t>waliteitsnormen en/of overige eisen</w:t>
            </w:r>
            <w:r>
              <w:rPr>
                <w:szCs w:val="20"/>
              </w:rPr>
              <w:t>.</w:t>
            </w:r>
            <w:r w:rsidRPr="00055DD9">
              <w:rPr>
                <w:szCs w:val="20"/>
              </w:rPr>
              <w:t xml:space="preserve"> </w:t>
            </w:r>
          </w:p>
          <w:p w14:paraId="50D26E25" w14:textId="77777777" w:rsidR="00367A4F" w:rsidRDefault="00367A4F" w:rsidP="00D5280A">
            <w:pPr>
              <w:pStyle w:val="Geenafstand"/>
              <w:numPr>
                <w:ilvl w:val="0"/>
                <w:numId w:val="4"/>
              </w:numPr>
              <w:spacing w:line="240" w:lineRule="auto"/>
              <w:rPr>
                <w:szCs w:val="20"/>
              </w:rPr>
            </w:pPr>
            <w:r>
              <w:rPr>
                <w:szCs w:val="20"/>
              </w:rPr>
              <w:lastRenderedPageBreak/>
              <w:t>D</w:t>
            </w:r>
            <w:r w:rsidRPr="00055DD9">
              <w:rPr>
                <w:szCs w:val="20"/>
              </w:rPr>
              <w:t>e te bereiken resultaten</w:t>
            </w:r>
            <w:r>
              <w:rPr>
                <w:szCs w:val="20"/>
              </w:rPr>
              <w:t>.</w:t>
            </w:r>
            <w:r w:rsidRPr="00055DD9">
              <w:rPr>
                <w:szCs w:val="20"/>
              </w:rPr>
              <w:t xml:space="preserve"> </w:t>
            </w:r>
          </w:p>
          <w:p w14:paraId="33D85B5B" w14:textId="77777777" w:rsidR="00367A4F" w:rsidRDefault="00367A4F" w:rsidP="00D5280A">
            <w:pPr>
              <w:pStyle w:val="Geenafstand"/>
              <w:numPr>
                <w:ilvl w:val="0"/>
                <w:numId w:val="4"/>
              </w:numPr>
              <w:spacing w:line="240" w:lineRule="auto"/>
              <w:rPr>
                <w:szCs w:val="20"/>
              </w:rPr>
            </w:pPr>
            <w:r>
              <w:rPr>
                <w:szCs w:val="20"/>
              </w:rPr>
              <w:t>Het</w:t>
            </w:r>
            <w:r w:rsidRPr="00055DD9">
              <w:rPr>
                <w:szCs w:val="20"/>
              </w:rPr>
              <w:t xml:space="preserve"> uitvoeringsschema/levertijd</w:t>
            </w:r>
            <w:r>
              <w:rPr>
                <w:szCs w:val="20"/>
              </w:rPr>
              <w:t>.</w:t>
            </w:r>
            <w:r w:rsidRPr="00055DD9">
              <w:rPr>
                <w:szCs w:val="20"/>
              </w:rPr>
              <w:t xml:space="preserve"> </w:t>
            </w:r>
          </w:p>
          <w:p w14:paraId="0E358AB4" w14:textId="77777777" w:rsidR="00367A4F" w:rsidRDefault="00367A4F" w:rsidP="00D5280A">
            <w:pPr>
              <w:pStyle w:val="Geenafstand"/>
              <w:numPr>
                <w:ilvl w:val="0"/>
                <w:numId w:val="4"/>
              </w:numPr>
              <w:spacing w:line="240" w:lineRule="auto"/>
              <w:rPr>
                <w:szCs w:val="20"/>
              </w:rPr>
            </w:pPr>
            <w:r>
              <w:rPr>
                <w:szCs w:val="20"/>
              </w:rPr>
              <w:t>G</w:t>
            </w:r>
            <w:r w:rsidRPr="00055DD9">
              <w:rPr>
                <w:szCs w:val="20"/>
              </w:rPr>
              <w:t>especificeerde prijsopgave en urenbegroting dienstverlening</w:t>
            </w:r>
            <w:r>
              <w:rPr>
                <w:szCs w:val="20"/>
              </w:rPr>
              <w:t>.</w:t>
            </w:r>
            <w:r w:rsidRPr="00055DD9">
              <w:rPr>
                <w:szCs w:val="20"/>
              </w:rPr>
              <w:t xml:space="preserve"> </w:t>
            </w:r>
          </w:p>
          <w:p w14:paraId="3716CA4C" w14:textId="77777777" w:rsidR="00367A4F" w:rsidRDefault="00367A4F" w:rsidP="00D5280A">
            <w:pPr>
              <w:pStyle w:val="Geenafstand"/>
              <w:numPr>
                <w:ilvl w:val="0"/>
                <w:numId w:val="4"/>
              </w:numPr>
              <w:spacing w:line="240" w:lineRule="auto"/>
              <w:rPr>
                <w:szCs w:val="20"/>
              </w:rPr>
            </w:pPr>
            <w:r>
              <w:rPr>
                <w:szCs w:val="20"/>
              </w:rPr>
              <w:t>C</w:t>
            </w:r>
            <w:r w:rsidRPr="00055DD9">
              <w:rPr>
                <w:szCs w:val="20"/>
              </w:rPr>
              <w:t>ontactpersoon namens Opdrachtgever</w:t>
            </w:r>
            <w:r>
              <w:rPr>
                <w:szCs w:val="20"/>
              </w:rPr>
              <w:t>.</w:t>
            </w:r>
            <w:r w:rsidRPr="00055DD9">
              <w:rPr>
                <w:szCs w:val="20"/>
              </w:rPr>
              <w:t xml:space="preserve"> </w:t>
            </w:r>
          </w:p>
          <w:p w14:paraId="005B9437" w14:textId="77777777" w:rsidR="00367A4F" w:rsidRDefault="00367A4F" w:rsidP="00D5280A">
            <w:pPr>
              <w:pStyle w:val="Geenafstand"/>
              <w:numPr>
                <w:ilvl w:val="0"/>
                <w:numId w:val="4"/>
              </w:numPr>
              <w:spacing w:line="240" w:lineRule="auto"/>
              <w:rPr>
                <w:szCs w:val="20"/>
              </w:rPr>
            </w:pPr>
            <w:r>
              <w:rPr>
                <w:szCs w:val="20"/>
              </w:rPr>
              <w:t>O</w:t>
            </w:r>
            <w:r w:rsidRPr="00055DD9">
              <w:rPr>
                <w:szCs w:val="20"/>
              </w:rPr>
              <w:t>fferte van Opdrachtgevers voorkeursleveranciers (indien van toepassing)</w:t>
            </w:r>
            <w:r>
              <w:rPr>
                <w:szCs w:val="20"/>
              </w:rPr>
              <w:t>.</w:t>
            </w:r>
          </w:p>
          <w:p w14:paraId="5451A3D9" w14:textId="77777777" w:rsidR="00367A4F" w:rsidRPr="009A7E9E" w:rsidRDefault="00367A4F" w:rsidP="00D5280A">
            <w:pPr>
              <w:pStyle w:val="Geenafstand"/>
              <w:numPr>
                <w:ilvl w:val="0"/>
                <w:numId w:val="4"/>
              </w:numPr>
              <w:spacing w:line="240" w:lineRule="auto"/>
              <w:rPr>
                <w:szCs w:val="20"/>
              </w:rPr>
            </w:pPr>
            <w:r>
              <w:rPr>
                <w:szCs w:val="20"/>
              </w:rPr>
              <w:t>P</w:t>
            </w:r>
            <w:r w:rsidRPr="00055DD9">
              <w:rPr>
                <w:szCs w:val="20"/>
              </w:rPr>
              <w:t>rojectnummer van Opdrachtgever</w:t>
            </w:r>
            <w:r>
              <w:rPr>
                <w:szCs w:val="20"/>
              </w:rPr>
              <w:t>.</w:t>
            </w:r>
          </w:p>
        </w:tc>
      </w:tr>
      <w:tr w:rsidR="00367A4F" w14:paraId="198485EB" w14:textId="77777777" w:rsidTr="1CE0D7FB">
        <w:tc>
          <w:tcPr>
            <w:tcW w:w="562" w:type="dxa"/>
          </w:tcPr>
          <w:p w14:paraId="4D9B40D1" w14:textId="77777777" w:rsidR="00367A4F" w:rsidRDefault="00367A4F" w:rsidP="00367A4F">
            <w:pPr>
              <w:pStyle w:val="Geenafstand"/>
              <w:numPr>
                <w:ilvl w:val="0"/>
                <w:numId w:val="1"/>
              </w:numPr>
              <w:spacing w:line="240" w:lineRule="auto"/>
              <w:rPr>
                <w:color w:val="0070C0"/>
              </w:rPr>
            </w:pPr>
          </w:p>
        </w:tc>
        <w:tc>
          <w:tcPr>
            <w:tcW w:w="8500" w:type="dxa"/>
          </w:tcPr>
          <w:p w14:paraId="58127667" w14:textId="77777777" w:rsidR="00367A4F" w:rsidRDefault="00367A4F" w:rsidP="00D5280A">
            <w:pPr>
              <w:pStyle w:val="Geenafstand"/>
              <w:rPr>
                <w:szCs w:val="20"/>
              </w:rPr>
            </w:pPr>
            <w:r w:rsidRPr="00AB72A1">
              <w:rPr>
                <w:szCs w:val="20"/>
              </w:rPr>
              <w:t xml:space="preserve">In geval van spoed dienen Nadere Opdrachten ‘last-minute’ uitgevoerd te kunnen worden. </w:t>
            </w:r>
          </w:p>
          <w:p w14:paraId="57553D82" w14:textId="792E9E42" w:rsidR="00367A4F" w:rsidRDefault="00367A4F" w:rsidP="00D5280A">
            <w:pPr>
              <w:pStyle w:val="Geenafstand"/>
              <w:numPr>
                <w:ilvl w:val="0"/>
                <w:numId w:val="5"/>
              </w:numPr>
              <w:spacing w:line="240" w:lineRule="auto"/>
            </w:pPr>
            <w:r w:rsidRPr="1CE0D7FB">
              <w:t xml:space="preserve">Een last-minute opdracht moet binnen 3 </w:t>
            </w:r>
            <w:r w:rsidR="005B6899">
              <w:t>werk</w:t>
            </w:r>
            <w:r w:rsidRPr="1CE0D7FB">
              <w:t>dagen opgeleverd kunnen worden.</w:t>
            </w:r>
          </w:p>
          <w:p w14:paraId="7C259A3C" w14:textId="7938BD7C" w:rsidR="00367A4F" w:rsidRDefault="00367A4F" w:rsidP="00D5280A">
            <w:pPr>
              <w:pStyle w:val="Geenafstand"/>
              <w:numPr>
                <w:ilvl w:val="0"/>
                <w:numId w:val="5"/>
              </w:numPr>
              <w:spacing w:line="240" w:lineRule="auto"/>
              <w:rPr>
                <w:szCs w:val="20"/>
              </w:rPr>
            </w:pPr>
            <w:r w:rsidRPr="00AB72A1">
              <w:rPr>
                <w:szCs w:val="20"/>
              </w:rPr>
              <w:t xml:space="preserve">Spoed correcties van een bestaande opdracht moeten de volgende </w:t>
            </w:r>
            <w:r w:rsidR="005B6899">
              <w:rPr>
                <w:szCs w:val="20"/>
              </w:rPr>
              <w:t>werk</w:t>
            </w:r>
            <w:r w:rsidRPr="00AB72A1">
              <w:rPr>
                <w:szCs w:val="20"/>
              </w:rPr>
              <w:t xml:space="preserve">dag opgeleverd kunnen worden. </w:t>
            </w:r>
          </w:p>
          <w:p w14:paraId="499AF339" w14:textId="77777777" w:rsidR="00367A4F" w:rsidRDefault="00367A4F" w:rsidP="00D5280A">
            <w:pPr>
              <w:pStyle w:val="Geenafstand"/>
              <w:rPr>
                <w:szCs w:val="20"/>
              </w:rPr>
            </w:pPr>
          </w:p>
          <w:p w14:paraId="58719C42" w14:textId="77777777" w:rsidR="00367A4F" w:rsidRPr="00AB72A1" w:rsidRDefault="00367A4F" w:rsidP="00D5280A">
            <w:pPr>
              <w:pStyle w:val="Geenafstand"/>
              <w:rPr>
                <w:szCs w:val="20"/>
              </w:rPr>
            </w:pPr>
            <w:r w:rsidRPr="00AB72A1">
              <w:rPr>
                <w:szCs w:val="20"/>
              </w:rPr>
              <w:t>Indien hier overleg voor nodig is dient Opdrachtnemer op dezelfde werkdag telefonisch bereikbaar te zijn om afspraken te maken over deadlines en aanlevervoorwaarden.</w:t>
            </w:r>
          </w:p>
        </w:tc>
      </w:tr>
      <w:tr w:rsidR="00367A4F" w14:paraId="3B4D9E02" w14:textId="77777777" w:rsidTr="1CE0D7FB">
        <w:tc>
          <w:tcPr>
            <w:tcW w:w="562" w:type="dxa"/>
          </w:tcPr>
          <w:p w14:paraId="0C12381B" w14:textId="77777777" w:rsidR="00367A4F" w:rsidRDefault="00367A4F" w:rsidP="00367A4F">
            <w:pPr>
              <w:pStyle w:val="Geenafstand"/>
              <w:numPr>
                <w:ilvl w:val="0"/>
                <w:numId w:val="1"/>
              </w:numPr>
              <w:spacing w:line="240" w:lineRule="auto"/>
              <w:rPr>
                <w:color w:val="0070C0"/>
              </w:rPr>
            </w:pPr>
          </w:p>
        </w:tc>
        <w:tc>
          <w:tcPr>
            <w:tcW w:w="8500" w:type="dxa"/>
          </w:tcPr>
          <w:p w14:paraId="31FF0BF9" w14:textId="77777777" w:rsidR="00367A4F" w:rsidRDefault="00367A4F" w:rsidP="00D5280A">
            <w:pPr>
              <w:pStyle w:val="Geenafstand"/>
              <w:rPr>
                <w:szCs w:val="20"/>
              </w:rPr>
            </w:pPr>
            <w:r w:rsidRPr="001C71C3">
              <w:rPr>
                <w:szCs w:val="20"/>
              </w:rPr>
              <w:t xml:space="preserve">Opdrachtgever eist dat: </w:t>
            </w:r>
          </w:p>
          <w:p w14:paraId="207B10B9" w14:textId="77777777" w:rsidR="00367A4F" w:rsidRDefault="00367A4F" w:rsidP="00D5280A">
            <w:pPr>
              <w:pStyle w:val="Geenafstand"/>
              <w:numPr>
                <w:ilvl w:val="0"/>
                <w:numId w:val="5"/>
              </w:numPr>
              <w:spacing w:line="240" w:lineRule="auto"/>
              <w:rPr>
                <w:szCs w:val="20"/>
              </w:rPr>
            </w:pPr>
            <w:r w:rsidRPr="001C71C3">
              <w:rPr>
                <w:szCs w:val="20"/>
              </w:rPr>
              <w:t>96% van de Nadere Opdrachten op tijd geleverd worden</w:t>
            </w:r>
            <w:r>
              <w:rPr>
                <w:szCs w:val="20"/>
              </w:rPr>
              <w:t>.</w:t>
            </w:r>
          </w:p>
          <w:p w14:paraId="2C3D44B4" w14:textId="77777777" w:rsidR="00367A4F" w:rsidRDefault="00367A4F" w:rsidP="00D5280A">
            <w:pPr>
              <w:pStyle w:val="Geenafstand"/>
              <w:numPr>
                <w:ilvl w:val="0"/>
                <w:numId w:val="5"/>
              </w:numPr>
              <w:spacing w:line="240" w:lineRule="auto"/>
              <w:rPr>
                <w:szCs w:val="20"/>
              </w:rPr>
            </w:pPr>
            <w:r w:rsidRPr="001C71C3">
              <w:rPr>
                <w:szCs w:val="20"/>
              </w:rPr>
              <w:t xml:space="preserve">96% van de Nadere Offertes op tijd geleverd worden. </w:t>
            </w:r>
          </w:p>
          <w:p w14:paraId="45816968" w14:textId="77777777" w:rsidR="00367A4F" w:rsidRDefault="00367A4F" w:rsidP="00D5280A">
            <w:pPr>
              <w:pStyle w:val="Geenafstand"/>
              <w:rPr>
                <w:szCs w:val="20"/>
              </w:rPr>
            </w:pPr>
          </w:p>
          <w:p w14:paraId="10B5A795" w14:textId="77777777" w:rsidR="00367A4F" w:rsidRDefault="00367A4F" w:rsidP="00D5280A">
            <w:pPr>
              <w:pStyle w:val="Geenafstand"/>
              <w:rPr>
                <w:szCs w:val="20"/>
              </w:rPr>
            </w:pPr>
            <w:r w:rsidRPr="001C71C3">
              <w:rPr>
                <w:szCs w:val="20"/>
              </w:rPr>
              <w:t>Op tijd wordt hier tweeledig gedefinieerd:</w:t>
            </w:r>
          </w:p>
          <w:p w14:paraId="23EAA8B7" w14:textId="77777777" w:rsidR="00367A4F" w:rsidRDefault="00367A4F" w:rsidP="00D5280A">
            <w:pPr>
              <w:pStyle w:val="Geenafstand"/>
              <w:numPr>
                <w:ilvl w:val="0"/>
                <w:numId w:val="5"/>
              </w:numPr>
              <w:spacing w:line="240" w:lineRule="auto"/>
              <w:rPr>
                <w:szCs w:val="20"/>
              </w:rPr>
            </w:pPr>
            <w:r>
              <w:rPr>
                <w:szCs w:val="20"/>
              </w:rPr>
              <w:t>D</w:t>
            </w:r>
            <w:r w:rsidRPr="001C71C3">
              <w:rPr>
                <w:szCs w:val="20"/>
              </w:rPr>
              <w:t>e Nadere Offertes dienen binnen de in eis 22 en 23 gestelde termijnen geleverd te worden.</w:t>
            </w:r>
          </w:p>
          <w:p w14:paraId="7C57470C" w14:textId="77777777" w:rsidR="00367A4F" w:rsidRPr="009A7E9E" w:rsidRDefault="00367A4F" w:rsidP="00D5280A">
            <w:pPr>
              <w:pStyle w:val="Geenafstand"/>
              <w:numPr>
                <w:ilvl w:val="0"/>
                <w:numId w:val="5"/>
              </w:numPr>
              <w:spacing w:line="240" w:lineRule="auto"/>
              <w:rPr>
                <w:szCs w:val="20"/>
              </w:rPr>
            </w:pPr>
            <w:r>
              <w:rPr>
                <w:szCs w:val="20"/>
              </w:rPr>
              <w:t>D</w:t>
            </w:r>
            <w:r w:rsidRPr="001C71C3">
              <w:rPr>
                <w:szCs w:val="20"/>
              </w:rPr>
              <w:t>e Nadere Opdrachten dienen binnen de in de door Opdrachtgever goedgekeurde Nadere Offerte gestelde termijnen te worden geleverd.</w:t>
            </w:r>
          </w:p>
        </w:tc>
      </w:tr>
    </w:tbl>
    <w:p w14:paraId="1EC04F68" w14:textId="77777777" w:rsidR="00367A4F" w:rsidRDefault="00367A4F" w:rsidP="00367A4F">
      <w:pPr>
        <w:pStyle w:val="Geenafstand"/>
        <w:rPr>
          <w:b/>
          <w:color w:val="00B0F0"/>
          <w:sz w:val="24"/>
          <w:szCs w:val="20"/>
        </w:rPr>
      </w:pPr>
    </w:p>
    <w:p w14:paraId="52B30CBE" w14:textId="77777777" w:rsidR="00367A4F" w:rsidRDefault="00367A4F" w:rsidP="00367A4F">
      <w:pPr>
        <w:pStyle w:val="Geenafstand"/>
        <w:rPr>
          <w:b/>
          <w:color w:val="00B0F0"/>
          <w:sz w:val="24"/>
          <w:szCs w:val="20"/>
        </w:rPr>
      </w:pPr>
      <w:r>
        <w:rPr>
          <w:b/>
          <w:color w:val="00B0F0"/>
          <w:sz w:val="24"/>
          <w:szCs w:val="20"/>
        </w:rPr>
        <w:t>C</w:t>
      </w:r>
      <w:r w:rsidRPr="0043513E">
        <w:rPr>
          <w:b/>
          <w:color w:val="00B0F0"/>
          <w:sz w:val="24"/>
          <w:szCs w:val="20"/>
        </w:rPr>
        <w:t>ommunicatie en rapportages</w:t>
      </w:r>
    </w:p>
    <w:tbl>
      <w:tblPr>
        <w:tblStyle w:val="Tabelraster"/>
        <w:tblW w:w="0" w:type="auto"/>
        <w:tblCellMar>
          <w:top w:w="57" w:type="dxa"/>
          <w:bottom w:w="57" w:type="dxa"/>
        </w:tblCellMar>
        <w:tblLook w:val="04A0" w:firstRow="1" w:lastRow="0" w:firstColumn="1" w:lastColumn="0" w:noHBand="0" w:noVBand="1"/>
      </w:tblPr>
      <w:tblGrid>
        <w:gridCol w:w="562"/>
        <w:gridCol w:w="8500"/>
      </w:tblGrid>
      <w:tr w:rsidR="00367A4F" w:rsidRPr="006F660F" w14:paraId="20BAA580" w14:textId="77777777" w:rsidTr="1CE0D7FB">
        <w:tc>
          <w:tcPr>
            <w:tcW w:w="562" w:type="dxa"/>
          </w:tcPr>
          <w:p w14:paraId="39FCA533" w14:textId="77777777" w:rsidR="00367A4F" w:rsidRPr="006F660F" w:rsidRDefault="00367A4F" w:rsidP="00367A4F">
            <w:pPr>
              <w:pStyle w:val="Geenafstand"/>
              <w:numPr>
                <w:ilvl w:val="0"/>
                <w:numId w:val="1"/>
              </w:numPr>
              <w:spacing w:line="240" w:lineRule="auto"/>
              <w:rPr>
                <w:color w:val="0070C0"/>
              </w:rPr>
            </w:pPr>
          </w:p>
        </w:tc>
        <w:tc>
          <w:tcPr>
            <w:tcW w:w="8500" w:type="dxa"/>
          </w:tcPr>
          <w:p w14:paraId="2C5A56A4" w14:textId="77777777" w:rsidR="00367A4F" w:rsidRPr="000719F8" w:rsidRDefault="00367A4F" w:rsidP="0075646A">
            <w:pPr>
              <w:pStyle w:val="Geenafstand"/>
              <w:rPr>
                <w:szCs w:val="20"/>
              </w:rPr>
            </w:pPr>
            <w:r w:rsidRPr="00D4707F">
              <w:rPr>
                <w:rFonts w:cs="Calibri"/>
                <w:szCs w:val="20"/>
              </w:rPr>
              <w:t>Opdrachtnemer stelt in overleg met Opdrachtgever een vaste contactpersoon aan als centraal aanspreekpunt voor de volledige Raamovereenkomst bij Opdrachtgever en de daaronder behorende dienstverlening</w:t>
            </w:r>
          </w:p>
        </w:tc>
      </w:tr>
      <w:tr w:rsidR="00367A4F" w:rsidRPr="006F660F" w14:paraId="18626CAD" w14:textId="77777777" w:rsidTr="1CE0D7FB">
        <w:tc>
          <w:tcPr>
            <w:tcW w:w="562" w:type="dxa"/>
          </w:tcPr>
          <w:p w14:paraId="336BE3C3" w14:textId="77777777" w:rsidR="00367A4F" w:rsidRPr="006F660F" w:rsidRDefault="00367A4F" w:rsidP="00367A4F">
            <w:pPr>
              <w:pStyle w:val="Geenafstand"/>
              <w:numPr>
                <w:ilvl w:val="0"/>
                <w:numId w:val="1"/>
              </w:numPr>
              <w:spacing w:line="240" w:lineRule="auto"/>
              <w:rPr>
                <w:color w:val="0070C0"/>
              </w:rPr>
            </w:pPr>
          </w:p>
        </w:tc>
        <w:tc>
          <w:tcPr>
            <w:tcW w:w="8500" w:type="dxa"/>
          </w:tcPr>
          <w:p w14:paraId="4D0D7586" w14:textId="77777777" w:rsidR="00367A4F" w:rsidRDefault="00367A4F" w:rsidP="0075646A">
            <w:pPr>
              <w:pStyle w:val="Geenafstand"/>
              <w:rPr>
                <w:rFonts w:cs="Calibri"/>
                <w:szCs w:val="20"/>
              </w:rPr>
            </w:pPr>
            <w:r w:rsidRPr="0093172F">
              <w:rPr>
                <w:szCs w:val="20"/>
              </w:rPr>
              <w:t>Gedurende de uitvoering van Nadere Opdrachten wil Opdrachtgever direct contact met de vormgever die de Nadere Opdracht uitvoert.</w:t>
            </w:r>
          </w:p>
        </w:tc>
      </w:tr>
      <w:tr w:rsidR="00367A4F" w:rsidRPr="006F660F" w14:paraId="6084697E" w14:textId="77777777" w:rsidTr="1CE0D7FB">
        <w:tc>
          <w:tcPr>
            <w:tcW w:w="562" w:type="dxa"/>
          </w:tcPr>
          <w:p w14:paraId="12EFD7E8" w14:textId="77777777" w:rsidR="00367A4F" w:rsidRPr="006F660F" w:rsidRDefault="00367A4F" w:rsidP="00367A4F">
            <w:pPr>
              <w:pStyle w:val="Geenafstand"/>
              <w:numPr>
                <w:ilvl w:val="0"/>
                <w:numId w:val="1"/>
              </w:numPr>
              <w:spacing w:line="240" w:lineRule="auto"/>
              <w:rPr>
                <w:color w:val="0070C0"/>
              </w:rPr>
            </w:pPr>
          </w:p>
        </w:tc>
        <w:tc>
          <w:tcPr>
            <w:tcW w:w="8500" w:type="dxa"/>
          </w:tcPr>
          <w:p w14:paraId="163A9575" w14:textId="77777777" w:rsidR="00367A4F" w:rsidRPr="000719F8" w:rsidRDefault="00367A4F" w:rsidP="0075646A">
            <w:pPr>
              <w:pStyle w:val="Geenafstand"/>
              <w:rPr>
                <w:szCs w:val="20"/>
              </w:rPr>
            </w:pPr>
            <w:r w:rsidRPr="00A80827">
              <w:rPr>
                <w:szCs w:val="20"/>
              </w:rPr>
              <w:t xml:space="preserve">Opdrachtgever wil een vast aanspreekpunt voor contractuele zaken en voor de operationele zaken. Opdrachtnemer biedt de mogelijkheid om direct te schakelen met </w:t>
            </w:r>
            <w:proofErr w:type="spellStart"/>
            <w:r w:rsidRPr="00A80827">
              <w:rPr>
                <w:szCs w:val="20"/>
              </w:rPr>
              <w:t>DTP’er</w:t>
            </w:r>
            <w:proofErr w:type="spellEnd"/>
            <w:r w:rsidRPr="00A80827">
              <w:rPr>
                <w:szCs w:val="20"/>
              </w:rPr>
              <w:t>, indien nodig.</w:t>
            </w:r>
            <w:r>
              <w:rPr>
                <w:szCs w:val="20"/>
              </w:rPr>
              <w:t xml:space="preserve"> </w:t>
            </w:r>
            <w:r w:rsidRPr="00A80827">
              <w:rPr>
                <w:szCs w:val="20"/>
              </w:rPr>
              <w:t>Opdrachtnemer voorziet gedurende de contractduur in een (1) vast aanspreekpunt en een back-up. Contactpersonen van opdrachtnemer zijn minimaal alle werkdagen (maandag t/m vrijdag) tijdens kantooruren (08:30 – 17:00 uur) telefonisch beschikbaar.</w:t>
            </w:r>
          </w:p>
        </w:tc>
      </w:tr>
      <w:tr w:rsidR="00367A4F" w:rsidRPr="006F660F" w14:paraId="2F10765E" w14:textId="77777777" w:rsidTr="1CE0D7FB">
        <w:tc>
          <w:tcPr>
            <w:tcW w:w="562" w:type="dxa"/>
          </w:tcPr>
          <w:p w14:paraId="52CFE542" w14:textId="77777777" w:rsidR="00367A4F" w:rsidRPr="006F660F" w:rsidRDefault="00367A4F" w:rsidP="00367A4F">
            <w:pPr>
              <w:pStyle w:val="Geenafstand"/>
              <w:numPr>
                <w:ilvl w:val="0"/>
                <w:numId w:val="1"/>
              </w:numPr>
              <w:spacing w:line="240" w:lineRule="auto"/>
              <w:rPr>
                <w:color w:val="0070C0"/>
              </w:rPr>
            </w:pPr>
          </w:p>
        </w:tc>
        <w:tc>
          <w:tcPr>
            <w:tcW w:w="8500" w:type="dxa"/>
          </w:tcPr>
          <w:p w14:paraId="0C9AF0B1" w14:textId="4FE436BC" w:rsidR="00367A4F" w:rsidRPr="000719F8" w:rsidRDefault="00367A4F" w:rsidP="0075646A">
            <w:pPr>
              <w:pStyle w:val="Geenafstand"/>
              <w:rPr>
                <w:szCs w:val="20"/>
              </w:rPr>
            </w:pPr>
            <w:r w:rsidRPr="0008221C">
              <w:rPr>
                <w:rFonts w:eastAsia="Times New Roman" w:cs="Calibri Light"/>
                <w:szCs w:val="20"/>
                <w:lang w:eastAsia="nl-NL"/>
              </w:rPr>
              <w:t xml:space="preserve">Tussen het CIZ en de </w:t>
            </w:r>
            <w:r>
              <w:rPr>
                <w:szCs w:val="20"/>
              </w:rPr>
              <w:t>Opdrachtnemer</w:t>
            </w:r>
            <w:r w:rsidRPr="0008221C">
              <w:rPr>
                <w:rFonts w:eastAsia="Times New Roman" w:cs="Calibri Light"/>
                <w:szCs w:val="20"/>
                <w:lang w:eastAsia="nl-NL"/>
              </w:rPr>
              <w:t xml:space="preserve"> vindt </w:t>
            </w:r>
            <w:r w:rsidRPr="00D5280A">
              <w:rPr>
                <w:rFonts w:eastAsia="Times New Roman" w:cs="Calibri Light"/>
                <w:szCs w:val="20"/>
                <w:lang w:eastAsia="nl-NL"/>
              </w:rPr>
              <w:t>één</w:t>
            </w:r>
            <w:r w:rsidRPr="0008221C">
              <w:rPr>
                <w:rFonts w:eastAsia="Times New Roman" w:cs="Calibri Light"/>
                <w:szCs w:val="20"/>
                <w:lang w:eastAsia="nl-NL"/>
              </w:rPr>
              <w:t xml:space="preserve"> keer per jaar overleg plaats. Hierin komen de door het CIZ en/of de </w:t>
            </w:r>
            <w:r>
              <w:rPr>
                <w:szCs w:val="20"/>
              </w:rPr>
              <w:t>Opdrachtnemer</w:t>
            </w:r>
            <w:r w:rsidRPr="0008221C">
              <w:rPr>
                <w:rFonts w:eastAsia="Times New Roman" w:cs="Calibri Light"/>
                <w:szCs w:val="20"/>
                <w:lang w:eastAsia="nl-NL"/>
              </w:rPr>
              <w:t xml:space="preserve"> gesignaleerde problemen en wijzigingen aan de orde, evenals de planning voor oplossing en implementatie. </w:t>
            </w:r>
          </w:p>
        </w:tc>
      </w:tr>
      <w:tr w:rsidR="00367A4F" w:rsidRPr="006F660F" w14:paraId="413C668D" w14:textId="77777777" w:rsidTr="1CE0D7FB">
        <w:tc>
          <w:tcPr>
            <w:tcW w:w="562" w:type="dxa"/>
          </w:tcPr>
          <w:p w14:paraId="2599B33D" w14:textId="77777777" w:rsidR="00367A4F" w:rsidRPr="006F660F" w:rsidRDefault="00367A4F" w:rsidP="00367A4F">
            <w:pPr>
              <w:pStyle w:val="Geenafstand"/>
              <w:numPr>
                <w:ilvl w:val="0"/>
                <w:numId w:val="1"/>
              </w:numPr>
              <w:spacing w:line="240" w:lineRule="auto"/>
              <w:rPr>
                <w:color w:val="0070C0"/>
              </w:rPr>
            </w:pPr>
          </w:p>
        </w:tc>
        <w:tc>
          <w:tcPr>
            <w:tcW w:w="8500" w:type="dxa"/>
          </w:tcPr>
          <w:p w14:paraId="147E02C1" w14:textId="77777777" w:rsidR="00367A4F" w:rsidRPr="000719F8" w:rsidRDefault="00367A4F" w:rsidP="0075646A">
            <w:pPr>
              <w:pStyle w:val="Geenafstand"/>
              <w:rPr>
                <w:szCs w:val="20"/>
              </w:rPr>
            </w:pPr>
            <w:r w:rsidRPr="0008221C">
              <w:rPr>
                <w:rFonts w:eastAsia="Times New Roman" w:cs="Calibri Light"/>
                <w:szCs w:val="20"/>
                <w:lang w:eastAsia="nl-NL"/>
              </w:rPr>
              <w:t xml:space="preserve">Indien er behoefte is bij het CIZ en/of de </w:t>
            </w:r>
            <w:r>
              <w:rPr>
                <w:szCs w:val="20"/>
              </w:rPr>
              <w:t>Opdrachtnemer</w:t>
            </w:r>
            <w:r w:rsidRPr="0008221C">
              <w:rPr>
                <w:rFonts w:eastAsia="Times New Roman" w:cs="Calibri Light"/>
                <w:szCs w:val="20"/>
                <w:lang w:eastAsia="nl-NL"/>
              </w:rPr>
              <w:t xml:space="preserve"> vindt er vaker een overleg plaats.</w:t>
            </w:r>
          </w:p>
        </w:tc>
      </w:tr>
      <w:tr w:rsidR="00367A4F" w:rsidRPr="006F660F" w14:paraId="686026A0" w14:textId="77777777" w:rsidTr="1CE0D7FB">
        <w:tc>
          <w:tcPr>
            <w:tcW w:w="562" w:type="dxa"/>
          </w:tcPr>
          <w:p w14:paraId="45371127" w14:textId="77777777" w:rsidR="00367A4F" w:rsidRPr="006F660F" w:rsidRDefault="00367A4F" w:rsidP="00367A4F">
            <w:pPr>
              <w:pStyle w:val="Geenafstand"/>
              <w:numPr>
                <w:ilvl w:val="0"/>
                <w:numId w:val="1"/>
              </w:numPr>
              <w:spacing w:line="240" w:lineRule="auto"/>
              <w:rPr>
                <w:color w:val="0070C0"/>
              </w:rPr>
            </w:pPr>
          </w:p>
        </w:tc>
        <w:tc>
          <w:tcPr>
            <w:tcW w:w="8500" w:type="dxa"/>
          </w:tcPr>
          <w:p w14:paraId="6C99EE84" w14:textId="77777777" w:rsidR="00367A4F" w:rsidRPr="00A80827" w:rsidRDefault="00367A4F" w:rsidP="0075646A">
            <w:pPr>
              <w:pStyle w:val="Geenafstand"/>
              <w:rPr>
                <w:szCs w:val="20"/>
              </w:rPr>
            </w:pPr>
            <w:r w:rsidRPr="00A80827">
              <w:rPr>
                <w:rFonts w:cs="Calibri"/>
                <w:szCs w:val="20"/>
              </w:rPr>
              <w:t>Opdrachtnemer informeert Opdrachtgever gedurende de looptijd van de Raamovereenkomst tijdig in geval wijzigingen optreden in de Contactpersoon, de vervangend Contactpersoon en/of contactgegevens.</w:t>
            </w:r>
          </w:p>
        </w:tc>
      </w:tr>
      <w:tr w:rsidR="00367A4F" w:rsidRPr="006F660F" w14:paraId="0E41BC9B" w14:textId="77777777" w:rsidTr="1CE0D7FB">
        <w:tc>
          <w:tcPr>
            <w:tcW w:w="562" w:type="dxa"/>
          </w:tcPr>
          <w:p w14:paraId="4BB6BEE3" w14:textId="77777777" w:rsidR="00367A4F" w:rsidRPr="006F660F" w:rsidRDefault="00367A4F" w:rsidP="00367A4F">
            <w:pPr>
              <w:pStyle w:val="Geenafstand"/>
              <w:numPr>
                <w:ilvl w:val="0"/>
                <w:numId w:val="1"/>
              </w:numPr>
              <w:spacing w:line="240" w:lineRule="auto"/>
              <w:rPr>
                <w:color w:val="0070C0"/>
              </w:rPr>
            </w:pPr>
          </w:p>
        </w:tc>
        <w:tc>
          <w:tcPr>
            <w:tcW w:w="8500" w:type="dxa"/>
          </w:tcPr>
          <w:p w14:paraId="3CC5E07C" w14:textId="77777777" w:rsidR="00367A4F" w:rsidRPr="000719F8" w:rsidRDefault="00367A4F" w:rsidP="0075646A">
            <w:pPr>
              <w:pStyle w:val="Geenafstand"/>
              <w:rPr>
                <w:szCs w:val="20"/>
              </w:rPr>
            </w:pPr>
            <w:r w:rsidRPr="000719F8">
              <w:rPr>
                <w:szCs w:val="20"/>
              </w:rPr>
              <w:t xml:space="preserve">Het verantwoordelijke management van de Opdrachtnemer beheerst de Nederlandse taal in woord en geschrift goed, voor zover relevant voor de uitvoering van de onderhavige opdracht.  </w:t>
            </w:r>
          </w:p>
        </w:tc>
      </w:tr>
      <w:tr w:rsidR="00367A4F" w:rsidRPr="006F660F" w14:paraId="0B742C90" w14:textId="77777777" w:rsidTr="1CE0D7FB">
        <w:tc>
          <w:tcPr>
            <w:tcW w:w="562" w:type="dxa"/>
          </w:tcPr>
          <w:p w14:paraId="0AED4BB2" w14:textId="77777777" w:rsidR="00367A4F" w:rsidRPr="006F660F" w:rsidRDefault="00367A4F" w:rsidP="00367A4F">
            <w:pPr>
              <w:pStyle w:val="Geenafstand"/>
              <w:numPr>
                <w:ilvl w:val="0"/>
                <w:numId w:val="1"/>
              </w:numPr>
              <w:spacing w:line="240" w:lineRule="auto"/>
              <w:rPr>
                <w:color w:val="0070C0"/>
              </w:rPr>
            </w:pPr>
          </w:p>
        </w:tc>
        <w:tc>
          <w:tcPr>
            <w:tcW w:w="8500" w:type="dxa"/>
          </w:tcPr>
          <w:p w14:paraId="4C7DA6C8" w14:textId="77777777" w:rsidR="00367A4F" w:rsidRPr="00D5280A" w:rsidRDefault="00367A4F" w:rsidP="0075646A">
            <w:pPr>
              <w:pStyle w:val="Geenafstand"/>
              <w:rPr>
                <w:szCs w:val="20"/>
              </w:rPr>
            </w:pPr>
            <w:r w:rsidRPr="00D5280A">
              <w:rPr>
                <w:szCs w:val="20"/>
              </w:rPr>
              <w:t>Gedurende de looptijd van de Raamovereenkomst vindt er (minimaal) eenmaal per jaar een strategisch overleg plaats tussen het CIZ  en opdrachtnemer.</w:t>
            </w:r>
          </w:p>
        </w:tc>
      </w:tr>
      <w:tr w:rsidR="00367A4F" w:rsidRPr="006F660F" w14:paraId="188086BB" w14:textId="77777777" w:rsidTr="1CE0D7FB">
        <w:tc>
          <w:tcPr>
            <w:tcW w:w="562" w:type="dxa"/>
          </w:tcPr>
          <w:p w14:paraId="02DE44FE" w14:textId="77777777" w:rsidR="00367A4F" w:rsidRPr="006F660F" w:rsidRDefault="00367A4F" w:rsidP="00367A4F">
            <w:pPr>
              <w:pStyle w:val="Geenafstand"/>
              <w:numPr>
                <w:ilvl w:val="0"/>
                <w:numId w:val="1"/>
              </w:numPr>
              <w:spacing w:line="240" w:lineRule="auto"/>
              <w:rPr>
                <w:color w:val="0070C0"/>
              </w:rPr>
            </w:pPr>
          </w:p>
        </w:tc>
        <w:tc>
          <w:tcPr>
            <w:tcW w:w="8500" w:type="dxa"/>
          </w:tcPr>
          <w:p w14:paraId="24096BFD" w14:textId="77777777" w:rsidR="00367A4F" w:rsidRPr="00D5280A" w:rsidRDefault="00367A4F" w:rsidP="1CE0D7FB">
            <w:pPr>
              <w:pStyle w:val="Geenafstand"/>
            </w:pPr>
            <w:r w:rsidRPr="00D5280A">
              <w:t>Gedurende de looptijd van de Raamovereenkomst vindt er (minimaal) tweemaal per jaar een tactisch overleg plaats tussen het CIZ en de opdrachtnemer.</w:t>
            </w:r>
          </w:p>
        </w:tc>
      </w:tr>
      <w:tr w:rsidR="00367A4F" w:rsidRPr="006F660F" w14:paraId="24B06F82" w14:textId="77777777" w:rsidTr="1CE0D7FB">
        <w:tc>
          <w:tcPr>
            <w:tcW w:w="562" w:type="dxa"/>
          </w:tcPr>
          <w:p w14:paraId="15BD78CC" w14:textId="77777777" w:rsidR="00367A4F" w:rsidRPr="006F660F" w:rsidRDefault="00367A4F" w:rsidP="00367A4F">
            <w:pPr>
              <w:pStyle w:val="Geenafstand"/>
              <w:numPr>
                <w:ilvl w:val="0"/>
                <w:numId w:val="1"/>
              </w:numPr>
              <w:spacing w:line="240" w:lineRule="auto"/>
              <w:rPr>
                <w:color w:val="0070C0"/>
              </w:rPr>
            </w:pPr>
          </w:p>
        </w:tc>
        <w:tc>
          <w:tcPr>
            <w:tcW w:w="8500" w:type="dxa"/>
          </w:tcPr>
          <w:p w14:paraId="20CFDAD1" w14:textId="77777777" w:rsidR="00367A4F" w:rsidRPr="00D5280A" w:rsidRDefault="00367A4F" w:rsidP="0075646A">
            <w:pPr>
              <w:pStyle w:val="Geenafstand"/>
              <w:rPr>
                <w:szCs w:val="20"/>
              </w:rPr>
            </w:pPr>
            <w:r w:rsidRPr="00D5280A">
              <w:rPr>
                <w:szCs w:val="20"/>
              </w:rPr>
              <w:t xml:space="preserve">Tijdens het strategisch overleg worden minimaal de volgende onderwerpen besproken: </w:t>
            </w:r>
          </w:p>
          <w:p w14:paraId="610A39F3" w14:textId="77777777" w:rsidR="00367A4F" w:rsidRPr="00D5280A" w:rsidRDefault="00367A4F" w:rsidP="00367A4F">
            <w:pPr>
              <w:pStyle w:val="Geenafstand"/>
              <w:numPr>
                <w:ilvl w:val="0"/>
                <w:numId w:val="3"/>
              </w:numPr>
              <w:spacing w:line="240" w:lineRule="auto"/>
              <w:rPr>
                <w:szCs w:val="20"/>
              </w:rPr>
            </w:pPr>
            <w:r w:rsidRPr="00D5280A">
              <w:rPr>
                <w:szCs w:val="20"/>
              </w:rPr>
              <w:t>Ontwikkelingen in de markt;</w:t>
            </w:r>
          </w:p>
          <w:p w14:paraId="605DF7B1" w14:textId="77777777" w:rsidR="00367A4F" w:rsidRPr="00D5280A" w:rsidRDefault="00367A4F" w:rsidP="00367A4F">
            <w:pPr>
              <w:pStyle w:val="Geenafstand"/>
              <w:numPr>
                <w:ilvl w:val="0"/>
                <w:numId w:val="3"/>
              </w:numPr>
              <w:spacing w:line="240" w:lineRule="auto"/>
              <w:rPr>
                <w:szCs w:val="20"/>
              </w:rPr>
            </w:pPr>
            <w:r w:rsidRPr="00D5280A">
              <w:rPr>
                <w:szCs w:val="20"/>
              </w:rPr>
              <w:t>Ontwikkelingen binnen het CIZ en de organisatie van Opdrachtnemer;</w:t>
            </w:r>
          </w:p>
          <w:p w14:paraId="0FF42808" w14:textId="77777777" w:rsidR="00367A4F" w:rsidRPr="00D5280A" w:rsidRDefault="00367A4F" w:rsidP="00367A4F">
            <w:pPr>
              <w:pStyle w:val="Geenafstand"/>
              <w:numPr>
                <w:ilvl w:val="0"/>
                <w:numId w:val="3"/>
              </w:numPr>
              <w:spacing w:line="240" w:lineRule="auto"/>
              <w:rPr>
                <w:szCs w:val="20"/>
              </w:rPr>
            </w:pPr>
            <w:r w:rsidRPr="00D5280A">
              <w:rPr>
                <w:szCs w:val="20"/>
              </w:rPr>
              <w:t>Uitkomsten tactisch managementinformatie (enkel indien escalatie).</w:t>
            </w:r>
          </w:p>
        </w:tc>
      </w:tr>
      <w:tr w:rsidR="00367A4F" w:rsidRPr="006F660F" w14:paraId="17649B4B" w14:textId="77777777" w:rsidTr="1CE0D7FB">
        <w:tc>
          <w:tcPr>
            <w:tcW w:w="562" w:type="dxa"/>
          </w:tcPr>
          <w:p w14:paraId="1FB29556" w14:textId="77777777" w:rsidR="00367A4F" w:rsidRPr="006F660F" w:rsidRDefault="00367A4F" w:rsidP="00367A4F">
            <w:pPr>
              <w:pStyle w:val="Geenafstand"/>
              <w:numPr>
                <w:ilvl w:val="0"/>
                <w:numId w:val="1"/>
              </w:numPr>
              <w:spacing w:line="240" w:lineRule="auto"/>
              <w:rPr>
                <w:color w:val="0070C0"/>
              </w:rPr>
            </w:pPr>
          </w:p>
        </w:tc>
        <w:tc>
          <w:tcPr>
            <w:tcW w:w="8500" w:type="dxa"/>
          </w:tcPr>
          <w:p w14:paraId="2117C62E" w14:textId="77777777" w:rsidR="00367A4F" w:rsidRPr="00D5280A" w:rsidRDefault="00367A4F" w:rsidP="0075646A">
            <w:pPr>
              <w:pStyle w:val="Geenafstand"/>
              <w:rPr>
                <w:szCs w:val="20"/>
              </w:rPr>
            </w:pPr>
            <w:r w:rsidRPr="00D5280A">
              <w:rPr>
                <w:szCs w:val="20"/>
              </w:rPr>
              <w:t xml:space="preserve">Tijdens het tactisch overleg worden minimaal de volgende onderwerpen besproken:  </w:t>
            </w:r>
          </w:p>
          <w:p w14:paraId="281AA68F" w14:textId="77777777" w:rsidR="00367A4F" w:rsidRPr="00D5280A" w:rsidRDefault="00367A4F" w:rsidP="00367A4F">
            <w:pPr>
              <w:pStyle w:val="Geenafstand"/>
              <w:numPr>
                <w:ilvl w:val="0"/>
                <w:numId w:val="3"/>
              </w:numPr>
              <w:spacing w:line="240" w:lineRule="auto"/>
              <w:rPr>
                <w:szCs w:val="20"/>
              </w:rPr>
            </w:pPr>
            <w:r w:rsidRPr="00D5280A">
              <w:rPr>
                <w:szCs w:val="20"/>
              </w:rPr>
              <w:t>Uitkomsten tactisch managementinformatie;</w:t>
            </w:r>
          </w:p>
          <w:p w14:paraId="2174793E" w14:textId="77777777" w:rsidR="00367A4F" w:rsidRPr="00D5280A" w:rsidRDefault="00367A4F" w:rsidP="00367A4F">
            <w:pPr>
              <w:pStyle w:val="Geenafstand"/>
              <w:numPr>
                <w:ilvl w:val="0"/>
                <w:numId w:val="3"/>
              </w:numPr>
              <w:spacing w:line="240" w:lineRule="auto"/>
              <w:rPr>
                <w:szCs w:val="20"/>
              </w:rPr>
            </w:pPr>
            <w:r w:rsidRPr="00D5280A">
              <w:rPr>
                <w:szCs w:val="20"/>
              </w:rPr>
              <w:t>Samenwerking en klanttevredenheid;</w:t>
            </w:r>
          </w:p>
          <w:p w14:paraId="0C5C0955" w14:textId="77777777" w:rsidR="00367A4F" w:rsidRPr="00D5280A" w:rsidRDefault="00367A4F" w:rsidP="00367A4F">
            <w:pPr>
              <w:pStyle w:val="Geenafstand"/>
              <w:numPr>
                <w:ilvl w:val="0"/>
                <w:numId w:val="3"/>
              </w:numPr>
              <w:spacing w:line="240" w:lineRule="auto"/>
              <w:rPr>
                <w:szCs w:val="20"/>
              </w:rPr>
            </w:pPr>
            <w:r w:rsidRPr="00D5280A">
              <w:rPr>
                <w:szCs w:val="20"/>
              </w:rPr>
              <w:t>Knelpunten in de uitvoering van de opdracht;</w:t>
            </w:r>
          </w:p>
          <w:p w14:paraId="41DEB222" w14:textId="77777777" w:rsidR="00367A4F" w:rsidRPr="00D5280A" w:rsidRDefault="00367A4F" w:rsidP="00367A4F">
            <w:pPr>
              <w:pStyle w:val="Geenafstand"/>
              <w:numPr>
                <w:ilvl w:val="0"/>
                <w:numId w:val="3"/>
              </w:numPr>
              <w:spacing w:line="240" w:lineRule="auto"/>
              <w:rPr>
                <w:szCs w:val="20"/>
              </w:rPr>
            </w:pPr>
            <w:r w:rsidRPr="00D5280A">
              <w:rPr>
                <w:szCs w:val="20"/>
              </w:rPr>
              <w:t xml:space="preserve">Verwachte aanvragen. </w:t>
            </w:r>
          </w:p>
        </w:tc>
      </w:tr>
      <w:tr w:rsidR="00367A4F" w:rsidRPr="006F660F" w14:paraId="45F9CE20" w14:textId="77777777" w:rsidTr="1CE0D7FB">
        <w:tc>
          <w:tcPr>
            <w:tcW w:w="562" w:type="dxa"/>
          </w:tcPr>
          <w:p w14:paraId="09A65707" w14:textId="77777777" w:rsidR="00367A4F" w:rsidRPr="006F660F" w:rsidRDefault="00367A4F" w:rsidP="00367A4F">
            <w:pPr>
              <w:pStyle w:val="Geenafstand"/>
              <w:numPr>
                <w:ilvl w:val="0"/>
                <w:numId w:val="1"/>
              </w:numPr>
              <w:spacing w:line="240" w:lineRule="auto"/>
              <w:rPr>
                <w:color w:val="0070C0"/>
              </w:rPr>
            </w:pPr>
          </w:p>
        </w:tc>
        <w:tc>
          <w:tcPr>
            <w:tcW w:w="8500" w:type="dxa"/>
          </w:tcPr>
          <w:p w14:paraId="4D6565A8" w14:textId="77777777" w:rsidR="00367A4F" w:rsidRPr="00115D59" w:rsidRDefault="00367A4F" w:rsidP="0075646A">
            <w:pPr>
              <w:pStyle w:val="Geenafstand"/>
              <w:rPr>
                <w:szCs w:val="20"/>
              </w:rPr>
            </w:pPr>
            <w:r w:rsidRPr="001D67CC">
              <w:rPr>
                <w:szCs w:val="20"/>
              </w:rPr>
              <w:t xml:space="preserve">De datum, tijdstip en locatie van bovengenoemde overleggen wordt op initiatief van </w:t>
            </w:r>
            <w:r>
              <w:rPr>
                <w:szCs w:val="20"/>
              </w:rPr>
              <w:t>O</w:t>
            </w:r>
            <w:r w:rsidRPr="001D67CC">
              <w:rPr>
                <w:szCs w:val="20"/>
              </w:rPr>
              <w:t>pdrachtnemer in overleg met het CIZ bepaald.</w:t>
            </w:r>
          </w:p>
        </w:tc>
      </w:tr>
      <w:tr w:rsidR="00367A4F" w:rsidRPr="006F660F" w14:paraId="200A172E" w14:textId="77777777" w:rsidTr="1CE0D7FB">
        <w:tc>
          <w:tcPr>
            <w:tcW w:w="562" w:type="dxa"/>
          </w:tcPr>
          <w:p w14:paraId="1B657147" w14:textId="77777777" w:rsidR="00367A4F" w:rsidRPr="006F660F" w:rsidRDefault="00367A4F" w:rsidP="00367A4F">
            <w:pPr>
              <w:pStyle w:val="Geenafstand"/>
              <w:numPr>
                <w:ilvl w:val="0"/>
                <w:numId w:val="1"/>
              </w:numPr>
              <w:spacing w:line="240" w:lineRule="auto"/>
              <w:rPr>
                <w:color w:val="0070C0"/>
              </w:rPr>
            </w:pPr>
          </w:p>
        </w:tc>
        <w:tc>
          <w:tcPr>
            <w:tcW w:w="8500" w:type="dxa"/>
          </w:tcPr>
          <w:p w14:paraId="1DB7677E" w14:textId="77777777" w:rsidR="00367A4F" w:rsidRPr="00115D59" w:rsidRDefault="00367A4F" w:rsidP="0075646A">
            <w:pPr>
              <w:pStyle w:val="Geenafstand"/>
              <w:rPr>
                <w:szCs w:val="20"/>
              </w:rPr>
            </w:pPr>
            <w:r w:rsidRPr="007E2790">
              <w:rPr>
                <w:szCs w:val="20"/>
              </w:rPr>
              <w:t xml:space="preserve">Op basis van de uitkomsten van het tactisch overleg stelt </w:t>
            </w:r>
            <w:r>
              <w:rPr>
                <w:szCs w:val="20"/>
              </w:rPr>
              <w:t>O</w:t>
            </w:r>
            <w:r w:rsidRPr="007E2790">
              <w:rPr>
                <w:szCs w:val="20"/>
              </w:rPr>
              <w:t>pdrachtnemer voor alle tekortkomingen en aandachtspunten en indien opdrachtnemer en/of het CIZ dit wenselijk acht(en), verbeterplannen c.q. maatregelen op.</w:t>
            </w:r>
          </w:p>
        </w:tc>
      </w:tr>
      <w:tr w:rsidR="00367A4F" w:rsidRPr="006F660F" w14:paraId="6C891AE5" w14:textId="77777777" w:rsidTr="1CE0D7FB">
        <w:tc>
          <w:tcPr>
            <w:tcW w:w="562" w:type="dxa"/>
          </w:tcPr>
          <w:p w14:paraId="3E280159" w14:textId="77777777" w:rsidR="00367A4F" w:rsidRPr="006F660F" w:rsidRDefault="00367A4F" w:rsidP="00367A4F">
            <w:pPr>
              <w:pStyle w:val="Geenafstand"/>
              <w:numPr>
                <w:ilvl w:val="0"/>
                <w:numId w:val="1"/>
              </w:numPr>
              <w:spacing w:line="240" w:lineRule="auto"/>
              <w:rPr>
                <w:color w:val="0070C0"/>
              </w:rPr>
            </w:pPr>
          </w:p>
        </w:tc>
        <w:tc>
          <w:tcPr>
            <w:tcW w:w="8500" w:type="dxa"/>
          </w:tcPr>
          <w:p w14:paraId="1FC891AB" w14:textId="77777777" w:rsidR="00367A4F" w:rsidRPr="007E2790" w:rsidRDefault="00367A4F" w:rsidP="0075646A">
            <w:pPr>
              <w:pStyle w:val="Geenafstand"/>
              <w:rPr>
                <w:szCs w:val="20"/>
              </w:rPr>
            </w:pPr>
            <w:r w:rsidRPr="00730A22">
              <w:rPr>
                <w:szCs w:val="20"/>
              </w:rPr>
              <w:t>Voor alle overlegvormen geldt dat opdrachtnemer zorg draagt voor de verslaglegging en deze binnen vijf werkdagen nadat het overleg heeft plaatsgevonden, als digitaal bestand (bewerkbare Microsoft Office applicatie of gelijkwaardige applicatie) per e-mail aan het CIZ verstrekt. CIZ moet hierop goedkeuring geven alvorens de verslagen definitief zijn.</w:t>
            </w:r>
          </w:p>
        </w:tc>
      </w:tr>
      <w:tr w:rsidR="00367A4F" w:rsidRPr="006F660F" w14:paraId="014E03C0" w14:textId="77777777" w:rsidTr="1CE0D7FB">
        <w:tc>
          <w:tcPr>
            <w:tcW w:w="562" w:type="dxa"/>
          </w:tcPr>
          <w:p w14:paraId="675CEFB5" w14:textId="77777777" w:rsidR="00367A4F" w:rsidRPr="006F660F" w:rsidRDefault="00367A4F" w:rsidP="00367A4F">
            <w:pPr>
              <w:pStyle w:val="Geenafstand"/>
              <w:numPr>
                <w:ilvl w:val="0"/>
                <w:numId w:val="1"/>
              </w:numPr>
              <w:spacing w:line="240" w:lineRule="auto"/>
              <w:rPr>
                <w:color w:val="0070C0"/>
              </w:rPr>
            </w:pPr>
          </w:p>
        </w:tc>
        <w:tc>
          <w:tcPr>
            <w:tcW w:w="8500" w:type="dxa"/>
          </w:tcPr>
          <w:p w14:paraId="7364E910" w14:textId="77777777" w:rsidR="00367A4F" w:rsidRPr="007E2790" w:rsidRDefault="00367A4F" w:rsidP="0075646A">
            <w:pPr>
              <w:pStyle w:val="Geenafstand"/>
              <w:rPr>
                <w:szCs w:val="20"/>
              </w:rPr>
            </w:pPr>
            <w:r w:rsidRPr="00DD1A61">
              <w:rPr>
                <w:szCs w:val="20"/>
              </w:rPr>
              <w:t>Alle rapportages worden als digitaal bestand (bewerkbare Microsoft</w:t>
            </w:r>
            <w:r>
              <w:rPr>
                <w:szCs w:val="20"/>
              </w:rPr>
              <w:t xml:space="preserve"> O</w:t>
            </w:r>
            <w:r w:rsidRPr="00DD1A61">
              <w:rPr>
                <w:szCs w:val="20"/>
              </w:rPr>
              <w:t>ffice applicatie of gelijkwaardig) per e-mail naar de contractmanager gestuurd.</w:t>
            </w:r>
          </w:p>
        </w:tc>
      </w:tr>
    </w:tbl>
    <w:p w14:paraId="6628E7B6" w14:textId="4804CA17" w:rsidR="005B6899" w:rsidRDefault="005B6899" w:rsidP="005B6899">
      <w:pPr>
        <w:pStyle w:val="Geenafstand"/>
        <w:rPr>
          <w:b/>
          <w:bCs/>
          <w:color w:val="00B0F0"/>
          <w:sz w:val="24"/>
          <w:szCs w:val="24"/>
        </w:rPr>
      </w:pPr>
    </w:p>
    <w:p w14:paraId="212A3A8C" w14:textId="6696037E" w:rsidR="00367A4F" w:rsidRDefault="00367A4F" w:rsidP="00367A4F">
      <w:pPr>
        <w:pStyle w:val="Geenafstand"/>
        <w:rPr>
          <w:b/>
          <w:color w:val="00B0F0"/>
          <w:sz w:val="24"/>
          <w:szCs w:val="20"/>
        </w:rPr>
      </w:pPr>
      <w:r w:rsidRPr="002E5D21">
        <w:rPr>
          <w:b/>
          <w:color w:val="00B0F0"/>
          <w:sz w:val="24"/>
          <w:szCs w:val="20"/>
        </w:rPr>
        <w:t>Financiële Eisen</w:t>
      </w:r>
    </w:p>
    <w:tbl>
      <w:tblPr>
        <w:tblStyle w:val="Tabelraster"/>
        <w:tblW w:w="0" w:type="auto"/>
        <w:tblCellMar>
          <w:top w:w="57" w:type="dxa"/>
          <w:bottom w:w="57" w:type="dxa"/>
        </w:tblCellMar>
        <w:tblLook w:val="04A0" w:firstRow="1" w:lastRow="0" w:firstColumn="1" w:lastColumn="0" w:noHBand="0" w:noVBand="1"/>
      </w:tblPr>
      <w:tblGrid>
        <w:gridCol w:w="562"/>
        <w:gridCol w:w="8500"/>
      </w:tblGrid>
      <w:tr w:rsidR="00367A4F" w14:paraId="37FDBABD" w14:textId="77777777" w:rsidTr="1CE0D7FB">
        <w:tc>
          <w:tcPr>
            <w:tcW w:w="562" w:type="dxa"/>
          </w:tcPr>
          <w:p w14:paraId="6C14C86D" w14:textId="77777777" w:rsidR="00367A4F" w:rsidRPr="0008221C" w:rsidRDefault="00367A4F" w:rsidP="00367A4F">
            <w:pPr>
              <w:pStyle w:val="Geenafstand"/>
              <w:numPr>
                <w:ilvl w:val="0"/>
                <w:numId w:val="1"/>
              </w:numPr>
              <w:spacing w:line="240" w:lineRule="auto"/>
              <w:rPr>
                <w:color w:val="0070C0"/>
                <w:szCs w:val="20"/>
              </w:rPr>
            </w:pPr>
          </w:p>
        </w:tc>
        <w:tc>
          <w:tcPr>
            <w:tcW w:w="8500" w:type="dxa"/>
          </w:tcPr>
          <w:p w14:paraId="7459E6F2" w14:textId="08BA577D" w:rsidR="00367A4F" w:rsidRPr="005D4009" w:rsidRDefault="00367A4F" w:rsidP="00D5280A">
            <w:pPr>
              <w:pStyle w:val="Geenafstand"/>
            </w:pPr>
            <w:r w:rsidRPr="1CE0D7FB">
              <w:t>De onder de Raamovereenkomst door Opdrachtnemer uit te voeren dienstverlening, middels Nadere Opdrachten, voor (grafische) vormgeving, DTP en order-</w:t>
            </w:r>
            <w:r w:rsidR="39FE918F" w:rsidRPr="1CE0D7FB">
              <w:t>,</w:t>
            </w:r>
            <w:r w:rsidRPr="1CE0D7FB">
              <w:t xml:space="preserve">drukwerkbegeleiding </w:t>
            </w:r>
            <w:r w:rsidR="6103E148" w:rsidRPr="1CE0D7FB">
              <w:t>en animatie</w:t>
            </w:r>
            <w:r w:rsidR="00D5280A">
              <w:t>s</w:t>
            </w:r>
            <w:r w:rsidR="6103E148" w:rsidRPr="1CE0D7FB">
              <w:t xml:space="preserve"> </w:t>
            </w:r>
            <w:r w:rsidRPr="1CE0D7FB">
              <w:t>zal worden uitgevoerd op basis van vaste uurtarieven als opgenomen in het Prijzenblad. De (gevraagde en ongevraagde) advisering over de invulling van de Nadere Opdrachten dient te worden verdisconteerd in de gevraagde facetten van dienstverlening.</w:t>
            </w:r>
          </w:p>
        </w:tc>
      </w:tr>
      <w:tr w:rsidR="00367A4F" w14:paraId="163AD54B" w14:textId="77777777" w:rsidTr="1CE0D7FB">
        <w:tc>
          <w:tcPr>
            <w:tcW w:w="562" w:type="dxa"/>
          </w:tcPr>
          <w:p w14:paraId="1BF1C2FF" w14:textId="77777777" w:rsidR="00367A4F" w:rsidRPr="0008221C" w:rsidRDefault="00367A4F" w:rsidP="00367A4F">
            <w:pPr>
              <w:pStyle w:val="Geenafstand"/>
              <w:numPr>
                <w:ilvl w:val="0"/>
                <w:numId w:val="1"/>
              </w:numPr>
              <w:spacing w:line="240" w:lineRule="auto"/>
              <w:rPr>
                <w:color w:val="0070C0"/>
                <w:szCs w:val="20"/>
              </w:rPr>
            </w:pPr>
          </w:p>
        </w:tc>
        <w:tc>
          <w:tcPr>
            <w:tcW w:w="8500" w:type="dxa"/>
          </w:tcPr>
          <w:p w14:paraId="24D27E6A" w14:textId="77777777" w:rsidR="00367A4F" w:rsidRPr="000659C3" w:rsidRDefault="00367A4F" w:rsidP="00D5280A">
            <w:pPr>
              <w:pStyle w:val="Geenafstand"/>
              <w:rPr>
                <w:b/>
                <w:bCs/>
                <w:szCs w:val="20"/>
              </w:rPr>
            </w:pPr>
            <w:r w:rsidRPr="000659C3">
              <w:rPr>
                <w:b/>
                <w:bCs/>
                <w:szCs w:val="20"/>
              </w:rPr>
              <w:t xml:space="preserve">Uurtarief en aantal uren </w:t>
            </w:r>
          </w:p>
          <w:p w14:paraId="3A4870D0" w14:textId="77777777" w:rsidR="00367A4F" w:rsidRDefault="00367A4F" w:rsidP="00D5280A">
            <w:pPr>
              <w:pStyle w:val="Geenafstand"/>
              <w:rPr>
                <w:szCs w:val="20"/>
              </w:rPr>
            </w:pPr>
            <w:r w:rsidRPr="000659C3">
              <w:rPr>
                <w:szCs w:val="20"/>
              </w:rPr>
              <w:t xml:space="preserve">Het aantal uren benodigd voor de uitvoering van de Nadere Opdrachten zal door Opdrachtnemer in de Nadere Offertes opgegeven worden, zorgvuldig en deskundig gespecificeerd. Hierbij minimaal een inzage en opgave van de verschillende taken en werkzaamheden, waardoor de medewerker van Opdrachtgever in staat wordt gesteld het aantal uren te kunnen beoordelen en schriftelijk accorderen waarna bevestiging middels het verstrekken van de Nadere Opdrachten. </w:t>
            </w:r>
          </w:p>
          <w:p w14:paraId="081CC045" w14:textId="77777777" w:rsidR="00367A4F" w:rsidRDefault="00367A4F" w:rsidP="00D5280A">
            <w:pPr>
              <w:pStyle w:val="Geenafstand"/>
              <w:rPr>
                <w:szCs w:val="20"/>
              </w:rPr>
            </w:pPr>
          </w:p>
          <w:p w14:paraId="5208CF56" w14:textId="77777777" w:rsidR="00367A4F" w:rsidRDefault="00367A4F" w:rsidP="00D5280A">
            <w:pPr>
              <w:pStyle w:val="Geenafstand"/>
              <w:rPr>
                <w:szCs w:val="20"/>
              </w:rPr>
            </w:pPr>
            <w:r w:rsidRPr="000659C3">
              <w:rPr>
                <w:szCs w:val="20"/>
              </w:rPr>
              <w:t xml:space="preserve">Indien Opdrachtgever niet akkoord is/kan gaan met het opgegeven aantal uren, treden partijen in overleg om tot overeenstemming te komen. Indien partijen, op redelijke gronden, niet tot overeenstemming komen, dan kan: </w:t>
            </w:r>
          </w:p>
          <w:p w14:paraId="3706FFE4" w14:textId="77777777" w:rsidR="00367A4F" w:rsidRDefault="00367A4F" w:rsidP="00D5280A">
            <w:pPr>
              <w:pStyle w:val="Geenafstand"/>
              <w:numPr>
                <w:ilvl w:val="0"/>
                <w:numId w:val="6"/>
              </w:numPr>
              <w:spacing w:line="240" w:lineRule="auto"/>
              <w:rPr>
                <w:szCs w:val="20"/>
              </w:rPr>
            </w:pPr>
            <w:r>
              <w:rPr>
                <w:szCs w:val="20"/>
              </w:rPr>
              <w:t>D</w:t>
            </w:r>
            <w:r w:rsidRPr="000659C3">
              <w:rPr>
                <w:szCs w:val="20"/>
              </w:rPr>
              <w:t>e Nadere Offerte-aanvraag worden gewijzigd</w:t>
            </w:r>
            <w:r>
              <w:rPr>
                <w:szCs w:val="20"/>
              </w:rPr>
              <w:t>.</w:t>
            </w:r>
            <w:r w:rsidRPr="000659C3">
              <w:rPr>
                <w:szCs w:val="20"/>
              </w:rPr>
              <w:t xml:space="preserve"> </w:t>
            </w:r>
          </w:p>
          <w:p w14:paraId="2293AC04" w14:textId="77777777" w:rsidR="00367A4F" w:rsidRPr="007E228B" w:rsidRDefault="00367A4F" w:rsidP="00D5280A">
            <w:pPr>
              <w:pStyle w:val="Geenafstand"/>
              <w:numPr>
                <w:ilvl w:val="0"/>
                <w:numId w:val="6"/>
              </w:numPr>
              <w:spacing w:line="240" w:lineRule="auto"/>
              <w:rPr>
                <w:szCs w:val="20"/>
              </w:rPr>
            </w:pPr>
            <w:r w:rsidRPr="007E228B">
              <w:rPr>
                <w:szCs w:val="20"/>
              </w:rPr>
              <w:t>De Nadere Offerte-aanvraag ingetrokken worden.</w:t>
            </w:r>
          </w:p>
        </w:tc>
      </w:tr>
      <w:tr w:rsidR="00367A4F" w14:paraId="16A6C9B5" w14:textId="77777777" w:rsidTr="1CE0D7FB">
        <w:tc>
          <w:tcPr>
            <w:tcW w:w="562" w:type="dxa"/>
          </w:tcPr>
          <w:p w14:paraId="6A156ECB" w14:textId="77777777" w:rsidR="00367A4F" w:rsidRPr="0008221C" w:rsidRDefault="00367A4F" w:rsidP="00367A4F">
            <w:pPr>
              <w:pStyle w:val="Geenafstand"/>
              <w:numPr>
                <w:ilvl w:val="0"/>
                <w:numId w:val="1"/>
              </w:numPr>
              <w:spacing w:line="240" w:lineRule="auto"/>
              <w:rPr>
                <w:color w:val="0070C0"/>
                <w:szCs w:val="20"/>
              </w:rPr>
            </w:pPr>
          </w:p>
        </w:tc>
        <w:tc>
          <w:tcPr>
            <w:tcW w:w="8500" w:type="dxa"/>
          </w:tcPr>
          <w:p w14:paraId="534845B3" w14:textId="4C102D56" w:rsidR="00367A4F" w:rsidRPr="00DA3CC3" w:rsidRDefault="00DA3CC3" w:rsidP="00D5280A">
            <w:pPr>
              <w:contextualSpacing/>
              <w:rPr>
                <w:rFonts w:eastAsiaTheme="minorEastAsia"/>
                <w:sz w:val="20"/>
                <w:szCs w:val="20"/>
              </w:rPr>
            </w:pPr>
            <w:r w:rsidRPr="00DA3CC3">
              <w:rPr>
                <w:rFonts w:eastAsiaTheme="minorEastAsia"/>
                <w:sz w:val="20"/>
                <w:szCs w:val="20"/>
              </w:rPr>
              <w:t xml:space="preserve">Alle in het prijzenblad vermelde prijzen en tarieven zijn all-in, in euro’s en exclusief btw. De aangeboden prijzen en tarieven dienen inclusief overige belastingen en/of heffingen (zoals, maar niet beperkt tot administratieve kosten, reiskosten etc.) te zijn. </w:t>
            </w:r>
          </w:p>
        </w:tc>
      </w:tr>
      <w:tr w:rsidR="00367A4F" w14:paraId="2A04D2C4" w14:textId="77777777" w:rsidTr="1CE0D7FB">
        <w:tc>
          <w:tcPr>
            <w:tcW w:w="562" w:type="dxa"/>
          </w:tcPr>
          <w:p w14:paraId="5DF537DD" w14:textId="77777777" w:rsidR="00367A4F" w:rsidRPr="0008221C" w:rsidRDefault="00367A4F" w:rsidP="00367A4F">
            <w:pPr>
              <w:pStyle w:val="Geenafstand"/>
              <w:numPr>
                <w:ilvl w:val="0"/>
                <w:numId w:val="1"/>
              </w:numPr>
              <w:spacing w:line="240" w:lineRule="auto"/>
              <w:rPr>
                <w:color w:val="0070C0"/>
                <w:szCs w:val="20"/>
              </w:rPr>
            </w:pPr>
          </w:p>
        </w:tc>
        <w:tc>
          <w:tcPr>
            <w:tcW w:w="8500" w:type="dxa"/>
          </w:tcPr>
          <w:p w14:paraId="236D0FD3" w14:textId="454B5C99" w:rsidR="00367A4F" w:rsidRPr="0008221C" w:rsidRDefault="00367A4F" w:rsidP="0075646A">
            <w:pPr>
              <w:pStyle w:val="Geenafstand"/>
              <w:jc w:val="both"/>
              <w:rPr>
                <w:szCs w:val="20"/>
              </w:rPr>
            </w:pPr>
            <w:r w:rsidRPr="005628CD">
              <w:rPr>
                <w:szCs w:val="20"/>
              </w:rPr>
              <w:t>Facturering en betaling vindt maandelijks plaats conform Bijlage</w:t>
            </w:r>
            <w:r>
              <w:rPr>
                <w:szCs w:val="20"/>
              </w:rPr>
              <w:t xml:space="preserve"> </w:t>
            </w:r>
            <w:r w:rsidR="00DA3CC3">
              <w:rPr>
                <w:szCs w:val="20"/>
              </w:rPr>
              <w:t>6</w:t>
            </w:r>
            <w:r w:rsidRPr="005628CD">
              <w:rPr>
                <w:szCs w:val="20"/>
              </w:rPr>
              <w:t xml:space="preserve">: ‘Spelregels zakendoen met CIZ’. </w:t>
            </w:r>
          </w:p>
        </w:tc>
      </w:tr>
    </w:tbl>
    <w:p w14:paraId="16167D20" w14:textId="77777777" w:rsidR="00367A4F" w:rsidRDefault="00367A4F" w:rsidP="00367A4F"/>
    <w:p w14:paraId="77CAF8E2" w14:textId="77777777" w:rsidR="00367A4F" w:rsidRDefault="00367A4F" w:rsidP="00367A4F"/>
    <w:p w14:paraId="5C82A2F2" w14:textId="2DE90CE5" w:rsidR="00D5280A" w:rsidRDefault="00D5280A">
      <w:r>
        <w:br w:type="page"/>
      </w:r>
    </w:p>
    <w:tbl>
      <w:tblPr>
        <w:tblW w:w="18180" w:type="dxa"/>
        <w:tblCellMar>
          <w:left w:w="0" w:type="dxa"/>
          <w:right w:w="0" w:type="dxa"/>
        </w:tblCellMar>
        <w:tblLook w:val="04A0" w:firstRow="1" w:lastRow="0" w:firstColumn="1" w:lastColumn="0" w:noHBand="0" w:noVBand="1"/>
      </w:tblPr>
      <w:tblGrid>
        <w:gridCol w:w="4253"/>
        <w:gridCol w:w="5216"/>
        <w:gridCol w:w="1991"/>
        <w:gridCol w:w="1640"/>
        <w:gridCol w:w="1640"/>
        <w:gridCol w:w="1640"/>
        <w:gridCol w:w="1640"/>
        <w:gridCol w:w="160"/>
      </w:tblGrid>
      <w:tr w:rsidR="00367A4F" w:rsidRPr="00381CD6" w14:paraId="7683D601" w14:textId="77777777" w:rsidTr="005F18DD">
        <w:trPr>
          <w:trHeight w:val="280"/>
        </w:trPr>
        <w:tc>
          <w:tcPr>
            <w:tcW w:w="11460" w:type="dxa"/>
            <w:gridSpan w:val="3"/>
            <w:noWrap/>
            <w:tcMar>
              <w:top w:w="0" w:type="dxa"/>
              <w:left w:w="70" w:type="dxa"/>
              <w:bottom w:w="0" w:type="dxa"/>
              <w:right w:w="70" w:type="dxa"/>
            </w:tcMar>
            <w:vAlign w:val="center"/>
            <w:hideMark/>
          </w:tcPr>
          <w:p w14:paraId="4A1C15C9" w14:textId="77777777" w:rsidR="00367A4F" w:rsidRDefault="00367A4F" w:rsidP="00D5280A">
            <w:pPr>
              <w:pStyle w:val="Geenafstand"/>
              <w:rPr>
                <w:b/>
                <w:color w:val="00B0F0"/>
                <w:sz w:val="24"/>
                <w:szCs w:val="20"/>
              </w:rPr>
            </w:pPr>
            <w:r w:rsidRPr="00D5280A">
              <w:rPr>
                <w:b/>
                <w:color w:val="00B0F0"/>
                <w:sz w:val="24"/>
                <w:szCs w:val="20"/>
              </w:rPr>
              <w:lastRenderedPageBreak/>
              <w:t>Ondertekening dat u voldoet aan de gestelde eisen</w:t>
            </w:r>
          </w:p>
          <w:p w14:paraId="248ADD67" w14:textId="77777777" w:rsidR="005F18DD" w:rsidRDefault="005F18DD" w:rsidP="00D5280A">
            <w:pPr>
              <w:pStyle w:val="Geenafstand"/>
              <w:rPr>
                <w:b/>
                <w:color w:val="00B0F0"/>
                <w:sz w:val="24"/>
                <w:szCs w:val="20"/>
              </w:rPr>
            </w:pPr>
          </w:p>
          <w:p w14:paraId="1AB20146" w14:textId="77777777" w:rsidR="00D5280A" w:rsidRPr="00381CD6" w:rsidRDefault="00D5280A" w:rsidP="00D5280A">
            <w:pPr>
              <w:pStyle w:val="Geenafstand"/>
              <w:rPr>
                <w:rFonts w:cs="Arial"/>
                <w:b/>
                <w:bCs/>
                <w:color w:val="000000"/>
                <w:sz w:val="16"/>
                <w:szCs w:val="16"/>
              </w:rPr>
            </w:pPr>
          </w:p>
        </w:tc>
        <w:tc>
          <w:tcPr>
            <w:tcW w:w="1640" w:type="dxa"/>
            <w:noWrap/>
            <w:tcMar>
              <w:top w:w="0" w:type="dxa"/>
              <w:left w:w="70" w:type="dxa"/>
              <w:bottom w:w="0" w:type="dxa"/>
              <w:right w:w="70" w:type="dxa"/>
            </w:tcMar>
            <w:vAlign w:val="center"/>
            <w:hideMark/>
          </w:tcPr>
          <w:p w14:paraId="39E7885D" w14:textId="77777777" w:rsidR="00367A4F" w:rsidRPr="00381CD6" w:rsidRDefault="00367A4F" w:rsidP="0075646A">
            <w:pPr>
              <w:rPr>
                <w:sz w:val="16"/>
                <w:szCs w:val="16"/>
              </w:rPr>
            </w:pPr>
          </w:p>
        </w:tc>
        <w:tc>
          <w:tcPr>
            <w:tcW w:w="1640" w:type="dxa"/>
            <w:noWrap/>
            <w:tcMar>
              <w:top w:w="0" w:type="dxa"/>
              <w:left w:w="70" w:type="dxa"/>
              <w:bottom w:w="0" w:type="dxa"/>
              <w:right w:w="70" w:type="dxa"/>
            </w:tcMar>
            <w:vAlign w:val="center"/>
            <w:hideMark/>
          </w:tcPr>
          <w:p w14:paraId="02671887" w14:textId="77777777" w:rsidR="00367A4F" w:rsidRPr="00381CD6" w:rsidRDefault="00367A4F" w:rsidP="0075646A">
            <w:pPr>
              <w:rPr>
                <w:sz w:val="16"/>
                <w:szCs w:val="16"/>
              </w:rPr>
            </w:pPr>
          </w:p>
        </w:tc>
        <w:tc>
          <w:tcPr>
            <w:tcW w:w="1640" w:type="dxa"/>
            <w:noWrap/>
            <w:tcMar>
              <w:top w:w="0" w:type="dxa"/>
              <w:left w:w="70" w:type="dxa"/>
              <w:bottom w:w="0" w:type="dxa"/>
              <w:right w:w="70" w:type="dxa"/>
            </w:tcMar>
            <w:vAlign w:val="center"/>
            <w:hideMark/>
          </w:tcPr>
          <w:p w14:paraId="4824A41F" w14:textId="77777777" w:rsidR="00367A4F" w:rsidRPr="00381CD6" w:rsidRDefault="00367A4F" w:rsidP="0075646A">
            <w:pPr>
              <w:rPr>
                <w:sz w:val="16"/>
                <w:szCs w:val="16"/>
              </w:rPr>
            </w:pPr>
          </w:p>
        </w:tc>
        <w:tc>
          <w:tcPr>
            <w:tcW w:w="1640" w:type="dxa"/>
            <w:noWrap/>
            <w:tcMar>
              <w:top w:w="0" w:type="dxa"/>
              <w:left w:w="70" w:type="dxa"/>
              <w:bottom w:w="0" w:type="dxa"/>
              <w:right w:w="70" w:type="dxa"/>
            </w:tcMar>
            <w:vAlign w:val="center"/>
            <w:hideMark/>
          </w:tcPr>
          <w:p w14:paraId="40B91221" w14:textId="77777777" w:rsidR="00367A4F" w:rsidRPr="00381CD6" w:rsidRDefault="00367A4F" w:rsidP="0075646A">
            <w:pPr>
              <w:rPr>
                <w:sz w:val="16"/>
                <w:szCs w:val="16"/>
              </w:rPr>
            </w:pPr>
          </w:p>
        </w:tc>
        <w:tc>
          <w:tcPr>
            <w:tcW w:w="160" w:type="dxa"/>
            <w:noWrap/>
            <w:tcMar>
              <w:top w:w="0" w:type="dxa"/>
              <w:left w:w="70" w:type="dxa"/>
              <w:bottom w:w="0" w:type="dxa"/>
              <w:right w:w="70" w:type="dxa"/>
            </w:tcMar>
            <w:vAlign w:val="center"/>
            <w:hideMark/>
          </w:tcPr>
          <w:p w14:paraId="16F956CE" w14:textId="77777777" w:rsidR="00367A4F" w:rsidRPr="00381CD6" w:rsidRDefault="00367A4F" w:rsidP="0075646A">
            <w:pPr>
              <w:rPr>
                <w:sz w:val="16"/>
                <w:szCs w:val="16"/>
              </w:rPr>
            </w:pPr>
          </w:p>
        </w:tc>
      </w:tr>
      <w:tr w:rsidR="005F18DD" w:rsidRPr="00565A1E" w14:paraId="77662E06" w14:textId="77777777" w:rsidTr="005F18DD">
        <w:tblPrEx>
          <w:tblBorders>
            <w:top w:val="single" w:sz="4" w:space="0" w:color="512273"/>
            <w:left w:val="single" w:sz="4" w:space="0" w:color="512273"/>
            <w:bottom w:val="single" w:sz="4" w:space="0" w:color="512273"/>
            <w:right w:val="single" w:sz="4" w:space="0" w:color="512273"/>
            <w:insideH w:val="single" w:sz="4" w:space="0" w:color="512273"/>
            <w:insideV w:val="single" w:sz="4" w:space="0" w:color="512273"/>
          </w:tblBorders>
          <w:tblCellMar>
            <w:left w:w="108" w:type="dxa"/>
            <w:right w:w="108" w:type="dxa"/>
          </w:tblCellMar>
        </w:tblPrEx>
        <w:trPr>
          <w:gridAfter w:val="6"/>
          <w:wAfter w:w="8711" w:type="dxa"/>
        </w:trPr>
        <w:tc>
          <w:tcPr>
            <w:tcW w:w="4253" w:type="dxa"/>
            <w:shd w:val="clear" w:color="auto" w:fill="512273"/>
          </w:tcPr>
          <w:p w14:paraId="423E463F" w14:textId="77777777" w:rsidR="005F18DD" w:rsidRPr="00610E14" w:rsidRDefault="005F18DD" w:rsidP="00B62C73">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decimal" w:pos="9900"/>
                <w:tab w:val="left" w:pos="10800"/>
              </w:tabs>
              <w:autoSpaceDE w:val="0"/>
              <w:autoSpaceDN w:val="0"/>
              <w:adjustRightInd w:val="0"/>
              <w:jc w:val="both"/>
              <w:rPr>
                <w:rFonts w:cs="Tahoma"/>
                <w:b/>
                <w:color w:val="FFFFFF"/>
                <w:szCs w:val="18"/>
              </w:rPr>
            </w:pPr>
            <w:r>
              <w:rPr>
                <w:rFonts w:cs="Tahoma"/>
                <w:b/>
                <w:color w:val="FFFFFF"/>
                <w:szCs w:val="18"/>
              </w:rPr>
              <w:t>Naam Inschrijver</w:t>
            </w:r>
          </w:p>
        </w:tc>
        <w:tc>
          <w:tcPr>
            <w:tcW w:w="5216" w:type="dxa"/>
            <w:shd w:val="clear" w:color="auto" w:fill="auto"/>
          </w:tcPr>
          <w:p w14:paraId="6A19B5F3" w14:textId="77777777" w:rsidR="005F18DD" w:rsidRPr="00565A1E" w:rsidRDefault="005F18DD" w:rsidP="00B62C73">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decimal" w:pos="9900"/>
                <w:tab w:val="left" w:pos="10800"/>
              </w:tabs>
              <w:autoSpaceDE w:val="0"/>
              <w:autoSpaceDN w:val="0"/>
              <w:adjustRightInd w:val="0"/>
              <w:jc w:val="both"/>
              <w:rPr>
                <w:rFonts w:cs="Tahoma"/>
                <w:b/>
                <w:szCs w:val="18"/>
              </w:rPr>
            </w:pPr>
          </w:p>
        </w:tc>
      </w:tr>
      <w:tr w:rsidR="005F18DD" w:rsidRPr="00565A1E" w14:paraId="07A7D3E6" w14:textId="77777777" w:rsidTr="005F18DD">
        <w:tblPrEx>
          <w:tblBorders>
            <w:top w:val="single" w:sz="4" w:space="0" w:color="512273"/>
            <w:left w:val="single" w:sz="4" w:space="0" w:color="512273"/>
            <w:bottom w:val="single" w:sz="4" w:space="0" w:color="512273"/>
            <w:right w:val="single" w:sz="4" w:space="0" w:color="512273"/>
            <w:insideH w:val="single" w:sz="4" w:space="0" w:color="512273"/>
            <w:insideV w:val="single" w:sz="4" w:space="0" w:color="512273"/>
          </w:tblBorders>
          <w:tblCellMar>
            <w:left w:w="108" w:type="dxa"/>
            <w:right w:w="108" w:type="dxa"/>
          </w:tblCellMar>
        </w:tblPrEx>
        <w:trPr>
          <w:gridAfter w:val="6"/>
          <w:wAfter w:w="8711" w:type="dxa"/>
        </w:trPr>
        <w:tc>
          <w:tcPr>
            <w:tcW w:w="4253" w:type="dxa"/>
            <w:shd w:val="clear" w:color="auto" w:fill="512273"/>
          </w:tcPr>
          <w:p w14:paraId="26009AF6" w14:textId="77777777" w:rsidR="005F18DD" w:rsidRPr="00610E14" w:rsidRDefault="005F18DD" w:rsidP="00B62C73">
            <w:pPr>
              <w:jc w:val="both"/>
              <w:rPr>
                <w:rFonts w:cs="Arial"/>
                <w:b/>
                <w:color w:val="FFFFFF"/>
                <w:szCs w:val="18"/>
              </w:rPr>
            </w:pPr>
            <w:r w:rsidRPr="00610E14">
              <w:rPr>
                <w:rFonts w:cs="Arial"/>
                <w:b/>
                <w:color w:val="FFFFFF"/>
                <w:szCs w:val="18"/>
              </w:rPr>
              <w:t xml:space="preserve">Naam </w:t>
            </w:r>
            <w:r>
              <w:rPr>
                <w:rFonts w:cs="Arial"/>
                <w:b/>
                <w:color w:val="FFFFFF"/>
                <w:szCs w:val="18"/>
              </w:rPr>
              <w:t>Tekenbevoegde</w:t>
            </w:r>
          </w:p>
        </w:tc>
        <w:tc>
          <w:tcPr>
            <w:tcW w:w="5216" w:type="dxa"/>
            <w:shd w:val="clear" w:color="auto" w:fill="auto"/>
          </w:tcPr>
          <w:p w14:paraId="00458FBC" w14:textId="77777777" w:rsidR="005F18DD" w:rsidRPr="00565A1E" w:rsidRDefault="005F18DD" w:rsidP="00B62C73">
            <w:pPr>
              <w:jc w:val="right"/>
              <w:rPr>
                <w:rFonts w:cs="Arial"/>
                <w:szCs w:val="18"/>
              </w:rPr>
            </w:pPr>
          </w:p>
        </w:tc>
      </w:tr>
      <w:tr w:rsidR="005F18DD" w:rsidRPr="00565A1E" w14:paraId="4DF147AA" w14:textId="77777777" w:rsidTr="005F18DD">
        <w:tblPrEx>
          <w:tblBorders>
            <w:top w:val="single" w:sz="4" w:space="0" w:color="512273"/>
            <w:left w:val="single" w:sz="4" w:space="0" w:color="512273"/>
            <w:bottom w:val="single" w:sz="4" w:space="0" w:color="512273"/>
            <w:right w:val="single" w:sz="4" w:space="0" w:color="512273"/>
            <w:insideH w:val="single" w:sz="4" w:space="0" w:color="512273"/>
            <w:insideV w:val="single" w:sz="4" w:space="0" w:color="512273"/>
          </w:tblBorders>
          <w:tblCellMar>
            <w:left w:w="108" w:type="dxa"/>
            <w:right w:w="108" w:type="dxa"/>
          </w:tblCellMar>
        </w:tblPrEx>
        <w:trPr>
          <w:gridAfter w:val="6"/>
          <w:wAfter w:w="8711" w:type="dxa"/>
        </w:trPr>
        <w:tc>
          <w:tcPr>
            <w:tcW w:w="4253" w:type="dxa"/>
            <w:shd w:val="clear" w:color="auto" w:fill="512273"/>
          </w:tcPr>
          <w:p w14:paraId="4C78E5AA" w14:textId="77777777" w:rsidR="005F18DD" w:rsidRPr="00610E14" w:rsidRDefault="005F18DD" w:rsidP="00B62C73">
            <w:pPr>
              <w:jc w:val="both"/>
              <w:rPr>
                <w:rFonts w:cs="Arial"/>
                <w:b/>
                <w:color w:val="FFFFFF"/>
                <w:szCs w:val="18"/>
              </w:rPr>
            </w:pPr>
            <w:r w:rsidRPr="00610E14">
              <w:rPr>
                <w:rFonts w:cs="Arial"/>
                <w:b/>
                <w:color w:val="FFFFFF"/>
                <w:szCs w:val="18"/>
              </w:rPr>
              <w:t xml:space="preserve">Functie </w:t>
            </w:r>
          </w:p>
        </w:tc>
        <w:tc>
          <w:tcPr>
            <w:tcW w:w="5216" w:type="dxa"/>
            <w:shd w:val="clear" w:color="auto" w:fill="auto"/>
          </w:tcPr>
          <w:p w14:paraId="550F7B12" w14:textId="77777777" w:rsidR="005F18DD" w:rsidRPr="00565A1E" w:rsidRDefault="005F18DD" w:rsidP="00B62C73">
            <w:pPr>
              <w:jc w:val="right"/>
              <w:rPr>
                <w:rFonts w:cs="Arial"/>
                <w:szCs w:val="18"/>
              </w:rPr>
            </w:pPr>
          </w:p>
        </w:tc>
      </w:tr>
      <w:tr w:rsidR="005F18DD" w:rsidRPr="00565A1E" w14:paraId="6C1D8DBF" w14:textId="77777777" w:rsidTr="005F18DD">
        <w:tblPrEx>
          <w:tblBorders>
            <w:top w:val="single" w:sz="4" w:space="0" w:color="512273"/>
            <w:left w:val="single" w:sz="4" w:space="0" w:color="512273"/>
            <w:bottom w:val="single" w:sz="4" w:space="0" w:color="512273"/>
            <w:right w:val="single" w:sz="4" w:space="0" w:color="512273"/>
            <w:insideH w:val="single" w:sz="4" w:space="0" w:color="512273"/>
            <w:insideV w:val="single" w:sz="4" w:space="0" w:color="512273"/>
          </w:tblBorders>
          <w:tblCellMar>
            <w:left w:w="108" w:type="dxa"/>
            <w:right w:w="108" w:type="dxa"/>
          </w:tblCellMar>
        </w:tblPrEx>
        <w:trPr>
          <w:gridAfter w:val="6"/>
          <w:wAfter w:w="8711" w:type="dxa"/>
        </w:trPr>
        <w:tc>
          <w:tcPr>
            <w:tcW w:w="4253" w:type="dxa"/>
            <w:shd w:val="clear" w:color="auto" w:fill="512273"/>
          </w:tcPr>
          <w:p w14:paraId="3C5734B4" w14:textId="77777777" w:rsidR="005F18DD" w:rsidRPr="00610E14" w:rsidRDefault="005F18DD" w:rsidP="00B62C73">
            <w:pPr>
              <w:jc w:val="both"/>
              <w:rPr>
                <w:rFonts w:cs="Arial"/>
                <w:b/>
                <w:color w:val="FFFFFF"/>
                <w:szCs w:val="18"/>
              </w:rPr>
            </w:pPr>
            <w:r w:rsidRPr="00610E14">
              <w:rPr>
                <w:rFonts w:cs="Arial"/>
                <w:b/>
                <w:color w:val="FFFFFF"/>
                <w:szCs w:val="18"/>
              </w:rPr>
              <w:t>Plaats en datum</w:t>
            </w:r>
          </w:p>
        </w:tc>
        <w:tc>
          <w:tcPr>
            <w:tcW w:w="5216" w:type="dxa"/>
            <w:shd w:val="clear" w:color="auto" w:fill="auto"/>
          </w:tcPr>
          <w:p w14:paraId="788D9F1A" w14:textId="77777777" w:rsidR="005F18DD" w:rsidRPr="00565A1E" w:rsidRDefault="005F18DD" w:rsidP="00B62C73">
            <w:pPr>
              <w:jc w:val="right"/>
              <w:rPr>
                <w:rFonts w:cs="Arial"/>
                <w:szCs w:val="18"/>
              </w:rPr>
            </w:pPr>
          </w:p>
        </w:tc>
      </w:tr>
      <w:tr w:rsidR="005F18DD" w:rsidRPr="00565A1E" w14:paraId="2684C061" w14:textId="77777777" w:rsidTr="005F18DD">
        <w:tblPrEx>
          <w:tblBorders>
            <w:top w:val="single" w:sz="4" w:space="0" w:color="512273"/>
            <w:left w:val="single" w:sz="4" w:space="0" w:color="512273"/>
            <w:bottom w:val="single" w:sz="4" w:space="0" w:color="512273"/>
            <w:right w:val="single" w:sz="4" w:space="0" w:color="512273"/>
            <w:insideH w:val="single" w:sz="4" w:space="0" w:color="512273"/>
            <w:insideV w:val="single" w:sz="4" w:space="0" w:color="512273"/>
          </w:tblBorders>
          <w:tblCellMar>
            <w:left w:w="108" w:type="dxa"/>
            <w:right w:w="108" w:type="dxa"/>
          </w:tblCellMar>
        </w:tblPrEx>
        <w:trPr>
          <w:gridAfter w:val="6"/>
          <w:wAfter w:w="8711" w:type="dxa"/>
          <w:trHeight w:val="1344"/>
        </w:trPr>
        <w:tc>
          <w:tcPr>
            <w:tcW w:w="4253" w:type="dxa"/>
            <w:shd w:val="clear" w:color="auto" w:fill="512273"/>
          </w:tcPr>
          <w:p w14:paraId="44D3C868" w14:textId="77777777" w:rsidR="005F18DD" w:rsidRPr="00610E14" w:rsidRDefault="005F18DD" w:rsidP="00B62C73">
            <w:pPr>
              <w:jc w:val="both"/>
              <w:rPr>
                <w:rFonts w:eastAsia="SimSun" w:cs="Arial"/>
                <w:b/>
                <w:color w:val="FFFFFF"/>
                <w:szCs w:val="18"/>
              </w:rPr>
            </w:pPr>
            <w:r w:rsidRPr="00610E14">
              <w:rPr>
                <w:rFonts w:eastAsia="SimSun" w:cs="Arial"/>
                <w:b/>
                <w:color w:val="FFFFFF"/>
                <w:szCs w:val="18"/>
              </w:rPr>
              <w:t>Handtekening</w:t>
            </w:r>
          </w:p>
          <w:p w14:paraId="0BBC068A" w14:textId="77777777" w:rsidR="005F18DD" w:rsidRPr="00610E14" w:rsidRDefault="005F18DD" w:rsidP="00B62C73">
            <w:pPr>
              <w:jc w:val="both"/>
              <w:rPr>
                <w:rFonts w:eastAsia="SimSun" w:cs="Arial"/>
                <w:b/>
                <w:color w:val="FFFFFF"/>
                <w:szCs w:val="18"/>
              </w:rPr>
            </w:pPr>
          </w:p>
          <w:p w14:paraId="47539DEB" w14:textId="77777777" w:rsidR="005F18DD" w:rsidRPr="00610E14" w:rsidRDefault="005F18DD" w:rsidP="00B62C73">
            <w:pPr>
              <w:jc w:val="both"/>
              <w:rPr>
                <w:rFonts w:eastAsia="SimSun" w:cs="Arial"/>
                <w:b/>
                <w:color w:val="FFFFFF"/>
                <w:szCs w:val="18"/>
              </w:rPr>
            </w:pPr>
          </w:p>
          <w:p w14:paraId="6DDE2CA4" w14:textId="77777777" w:rsidR="005F18DD" w:rsidRPr="00610E14" w:rsidRDefault="005F18DD" w:rsidP="00B62C73">
            <w:pPr>
              <w:jc w:val="both"/>
              <w:rPr>
                <w:rFonts w:eastAsia="SimSun" w:cs="Arial"/>
                <w:b/>
                <w:color w:val="FFFFFF"/>
                <w:szCs w:val="18"/>
              </w:rPr>
            </w:pPr>
          </w:p>
        </w:tc>
        <w:tc>
          <w:tcPr>
            <w:tcW w:w="5216" w:type="dxa"/>
            <w:shd w:val="clear" w:color="auto" w:fill="auto"/>
          </w:tcPr>
          <w:p w14:paraId="7F637B79" w14:textId="77777777" w:rsidR="005F18DD" w:rsidRPr="00565A1E" w:rsidRDefault="005F18DD" w:rsidP="00B62C73">
            <w:pPr>
              <w:jc w:val="right"/>
              <w:rPr>
                <w:rFonts w:cs="Arial"/>
                <w:szCs w:val="18"/>
              </w:rPr>
            </w:pPr>
          </w:p>
        </w:tc>
      </w:tr>
    </w:tbl>
    <w:p w14:paraId="5BDC9DB5" w14:textId="77777777" w:rsidR="00367A4F" w:rsidRDefault="00367A4F" w:rsidP="00367A4F"/>
    <w:sectPr w:rsidR="00367A4F" w:rsidSect="00D5280A">
      <w:footerReference w:type="default" r:id="rId13"/>
      <w:pgSz w:w="11906" w:h="16838"/>
      <w:pgMar w:top="1417" w:right="1417" w:bottom="1417" w:left="1417" w:header="708" w:footer="33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1A6A12" w14:textId="77777777" w:rsidR="006372A2" w:rsidRDefault="006372A2" w:rsidP="007F6F17">
      <w:pPr>
        <w:spacing w:after="0" w:line="240" w:lineRule="auto"/>
      </w:pPr>
      <w:r>
        <w:separator/>
      </w:r>
    </w:p>
  </w:endnote>
  <w:endnote w:type="continuationSeparator" w:id="0">
    <w:p w14:paraId="7FECE0F2" w14:textId="77777777" w:rsidR="006372A2" w:rsidRDefault="006372A2" w:rsidP="007F6F17">
      <w:pPr>
        <w:spacing w:after="0" w:line="240" w:lineRule="auto"/>
      </w:pPr>
      <w:r>
        <w:continuationSeparator/>
      </w:r>
    </w:p>
  </w:endnote>
  <w:endnote w:type="continuationNotice" w:id="1">
    <w:p w14:paraId="3D8D8EAE" w14:textId="77777777" w:rsidR="006372A2" w:rsidRDefault="006372A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4A7CBE" w14:textId="34698EAD" w:rsidR="00797694" w:rsidRPr="00797694" w:rsidRDefault="00797694" w:rsidP="00797694">
    <w:pPr>
      <w:pStyle w:val="Voettekst"/>
      <w:rPr>
        <w:rFonts w:eastAsiaTheme="majorEastAsia" w:cstheme="majorBidi"/>
        <w:b/>
        <w:bCs/>
        <w:color w:val="D40100"/>
        <w:sz w:val="16"/>
        <w:szCs w:val="16"/>
      </w:rPr>
    </w:pPr>
    <w:r w:rsidRPr="00797694">
      <w:rPr>
        <w:rFonts w:eastAsiaTheme="majorEastAsia" w:cstheme="majorBidi"/>
        <w:b/>
        <w:bCs/>
        <w:color w:val="D40100"/>
        <w:sz w:val="16"/>
        <w:szCs w:val="16"/>
      </w:rPr>
      <w:t xml:space="preserve">Bijlage </w:t>
    </w:r>
    <w:r>
      <w:rPr>
        <w:rFonts w:eastAsiaTheme="majorEastAsia" w:cstheme="majorBidi"/>
        <w:b/>
        <w:bCs/>
        <w:color w:val="D40100"/>
        <w:sz w:val="16"/>
        <w:szCs w:val="16"/>
      </w:rPr>
      <w:t>4 Programma van Eisen</w:t>
    </w:r>
  </w:p>
  <w:p w14:paraId="0FDE885A" w14:textId="14F079FD" w:rsidR="00BC7F76" w:rsidRPr="009C1AA6" w:rsidRDefault="00797694" w:rsidP="00797694">
    <w:pPr>
      <w:pStyle w:val="Voettekst"/>
    </w:pPr>
    <w:r w:rsidRPr="00797694">
      <w:rPr>
        <w:rFonts w:eastAsiaTheme="majorEastAsia" w:cstheme="majorBidi"/>
        <w:b/>
        <w:bCs/>
        <w:color w:val="D40100"/>
        <w:sz w:val="16"/>
        <w:szCs w:val="16"/>
      </w:rPr>
      <w:t>Niet-Openbare Europese Aanbesteding Grafische Vormgeving</w:t>
    </w:r>
    <w:r>
      <w:rPr>
        <w:rFonts w:eastAsiaTheme="majorEastAsia" w:cstheme="majorBidi"/>
        <w:b/>
        <w:bCs/>
        <w:color w:val="D40100"/>
        <w:sz w:val="16"/>
        <w:szCs w:val="16"/>
      </w:rPr>
      <w:t xml:space="preserve"> CIZ</w:t>
    </w:r>
    <w:r w:rsidRPr="00797694">
      <w:rPr>
        <w:rFonts w:eastAsiaTheme="majorEastAsia" w:cstheme="majorBidi"/>
        <w:b/>
        <w:bCs/>
        <w:color w:val="D40100"/>
        <w:sz w:val="16"/>
        <w:szCs w:val="16"/>
      </w:rPr>
      <w:tab/>
    </w:r>
    <w:r w:rsidR="00DA3CC3" w:rsidRPr="009C1AA6">
      <w:rPr>
        <w:rFonts w:eastAsiaTheme="majorEastAsia" w:cstheme="majorBidi"/>
        <w:b/>
        <w:bCs/>
        <w:color w:val="D40100"/>
        <w:sz w:val="16"/>
        <w:szCs w:val="16"/>
      </w:rPr>
      <w:t xml:space="preserve">pag. </w:t>
    </w:r>
    <w:r w:rsidR="00DA3CC3" w:rsidRPr="009C1AA6">
      <w:rPr>
        <w:rFonts w:eastAsiaTheme="minorEastAsia"/>
        <w:b/>
        <w:bCs/>
        <w:color w:val="D40100"/>
        <w:sz w:val="16"/>
        <w:szCs w:val="16"/>
        <w:shd w:val="clear" w:color="auto" w:fill="E6E6E6"/>
      </w:rPr>
      <w:fldChar w:fldCharType="begin"/>
    </w:r>
    <w:r w:rsidR="00DA3CC3" w:rsidRPr="009C1AA6">
      <w:rPr>
        <w:b/>
        <w:bCs/>
        <w:color w:val="D40100"/>
        <w:sz w:val="16"/>
        <w:szCs w:val="16"/>
      </w:rPr>
      <w:instrText>PAGE    \* MERGEFORMAT</w:instrText>
    </w:r>
    <w:r w:rsidR="00DA3CC3" w:rsidRPr="009C1AA6">
      <w:rPr>
        <w:rFonts w:eastAsiaTheme="minorEastAsia"/>
        <w:b/>
        <w:bCs/>
        <w:color w:val="D40100"/>
        <w:sz w:val="16"/>
        <w:szCs w:val="16"/>
        <w:shd w:val="clear" w:color="auto" w:fill="E6E6E6"/>
      </w:rPr>
      <w:fldChar w:fldCharType="separate"/>
    </w:r>
    <w:r w:rsidR="00DA3CC3" w:rsidRPr="009C1AA6">
      <w:rPr>
        <w:rFonts w:eastAsiaTheme="minorEastAsia"/>
        <w:b/>
        <w:bCs/>
        <w:color w:val="D40100"/>
        <w:sz w:val="16"/>
        <w:szCs w:val="16"/>
      </w:rPr>
      <w:t>9</w:t>
    </w:r>
    <w:r w:rsidR="00DA3CC3" w:rsidRPr="009C1AA6">
      <w:rPr>
        <w:rFonts w:eastAsiaTheme="majorEastAsia" w:cstheme="majorBidi"/>
        <w:b/>
        <w:bCs/>
        <w:color w:val="D40100"/>
        <w:sz w:val="16"/>
        <w:szCs w:val="16"/>
        <w:shd w:val="clear" w:color="auto" w:fill="E6E6E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D536F7" w14:textId="77777777" w:rsidR="006372A2" w:rsidRDefault="006372A2" w:rsidP="007F6F17">
      <w:pPr>
        <w:spacing w:after="0" w:line="240" w:lineRule="auto"/>
      </w:pPr>
      <w:r>
        <w:separator/>
      </w:r>
    </w:p>
  </w:footnote>
  <w:footnote w:type="continuationSeparator" w:id="0">
    <w:p w14:paraId="1C4D4B07" w14:textId="77777777" w:rsidR="006372A2" w:rsidRDefault="006372A2" w:rsidP="007F6F17">
      <w:pPr>
        <w:spacing w:after="0" w:line="240" w:lineRule="auto"/>
      </w:pPr>
      <w:r>
        <w:continuationSeparator/>
      </w:r>
    </w:p>
  </w:footnote>
  <w:footnote w:type="continuationNotice" w:id="1">
    <w:p w14:paraId="391F4308" w14:textId="77777777" w:rsidR="006372A2" w:rsidRDefault="006372A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CE5A72"/>
    <w:multiLevelType w:val="hybridMultilevel"/>
    <w:tmpl w:val="6096E0C8"/>
    <w:lvl w:ilvl="0" w:tplc="FC04C808">
      <w:start w:val="1"/>
      <w:numFmt w:val="decimal"/>
      <w:lvlText w:val="%1."/>
      <w:lvlJc w:val="left"/>
      <w:pPr>
        <w:ind w:left="360" w:hanging="360"/>
      </w:pPr>
      <w:rPr>
        <w:rFonts w:hint="default"/>
        <w:b/>
        <w:color w:val="00B0F0"/>
        <w:sz w:val="18"/>
        <w:szCs w:val="18"/>
      </w:rPr>
    </w:lvl>
    <w:lvl w:ilvl="1" w:tplc="F53A4266">
      <w:numFmt w:val="bullet"/>
      <w:lvlText w:val="•"/>
      <w:lvlJc w:val="left"/>
      <w:pPr>
        <w:ind w:left="1582" w:hanging="360"/>
      </w:pPr>
      <w:rPr>
        <w:rFonts w:ascii="Verdana" w:eastAsiaTheme="minorHAnsi" w:hAnsi="Verdana" w:cstheme="minorBidi" w:hint="default"/>
      </w:rPr>
    </w:lvl>
    <w:lvl w:ilvl="2" w:tplc="0413001B" w:tentative="1">
      <w:start w:val="1"/>
      <w:numFmt w:val="lowerRoman"/>
      <w:lvlText w:val="%3."/>
      <w:lvlJc w:val="right"/>
      <w:pPr>
        <w:ind w:left="2302" w:hanging="180"/>
      </w:pPr>
    </w:lvl>
    <w:lvl w:ilvl="3" w:tplc="0413000F" w:tentative="1">
      <w:start w:val="1"/>
      <w:numFmt w:val="decimal"/>
      <w:lvlText w:val="%4."/>
      <w:lvlJc w:val="left"/>
      <w:pPr>
        <w:ind w:left="3022" w:hanging="360"/>
      </w:pPr>
    </w:lvl>
    <w:lvl w:ilvl="4" w:tplc="04130019" w:tentative="1">
      <w:start w:val="1"/>
      <w:numFmt w:val="lowerLetter"/>
      <w:lvlText w:val="%5."/>
      <w:lvlJc w:val="left"/>
      <w:pPr>
        <w:ind w:left="3742" w:hanging="360"/>
      </w:pPr>
    </w:lvl>
    <w:lvl w:ilvl="5" w:tplc="0413001B" w:tentative="1">
      <w:start w:val="1"/>
      <w:numFmt w:val="lowerRoman"/>
      <w:lvlText w:val="%6."/>
      <w:lvlJc w:val="right"/>
      <w:pPr>
        <w:ind w:left="4462" w:hanging="180"/>
      </w:pPr>
    </w:lvl>
    <w:lvl w:ilvl="6" w:tplc="0413000F" w:tentative="1">
      <w:start w:val="1"/>
      <w:numFmt w:val="decimal"/>
      <w:lvlText w:val="%7."/>
      <w:lvlJc w:val="left"/>
      <w:pPr>
        <w:ind w:left="5182" w:hanging="360"/>
      </w:pPr>
    </w:lvl>
    <w:lvl w:ilvl="7" w:tplc="04130019" w:tentative="1">
      <w:start w:val="1"/>
      <w:numFmt w:val="lowerLetter"/>
      <w:lvlText w:val="%8."/>
      <w:lvlJc w:val="left"/>
      <w:pPr>
        <w:ind w:left="5902" w:hanging="360"/>
      </w:pPr>
    </w:lvl>
    <w:lvl w:ilvl="8" w:tplc="0413001B" w:tentative="1">
      <w:start w:val="1"/>
      <w:numFmt w:val="lowerRoman"/>
      <w:lvlText w:val="%9."/>
      <w:lvlJc w:val="right"/>
      <w:pPr>
        <w:ind w:left="6622" w:hanging="180"/>
      </w:pPr>
    </w:lvl>
  </w:abstractNum>
  <w:abstractNum w:abstractNumId="1" w15:restartNumberingAfterBreak="0">
    <w:nsid w:val="26B2295D"/>
    <w:multiLevelType w:val="multilevel"/>
    <w:tmpl w:val="024686B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2F520ED8"/>
    <w:multiLevelType w:val="hybridMultilevel"/>
    <w:tmpl w:val="3E9897C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3D41469"/>
    <w:multiLevelType w:val="hybridMultilevel"/>
    <w:tmpl w:val="97E84EF6"/>
    <w:lvl w:ilvl="0" w:tplc="A49CA500">
      <w:numFmt w:val="bullet"/>
      <w:lvlText w:val="•"/>
      <w:lvlJc w:val="left"/>
      <w:pPr>
        <w:ind w:left="720" w:hanging="360"/>
      </w:pPr>
      <w:rPr>
        <w:rFonts w:ascii="Verdana" w:eastAsiaTheme="minorHAnsi" w:hAnsi="Verdana" w:cstheme="minorBidi" w:hint="default"/>
        <w:color w:val="FF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AE82909"/>
    <w:multiLevelType w:val="hybridMultilevel"/>
    <w:tmpl w:val="11F40CE6"/>
    <w:lvl w:ilvl="0" w:tplc="4C56FAFC">
      <w:start w:val="1"/>
      <w:numFmt w:val="bullet"/>
      <w:lvlText w:val=""/>
      <w:lvlJc w:val="left"/>
      <w:pPr>
        <w:ind w:left="720" w:hanging="360"/>
      </w:pPr>
      <w:rPr>
        <w:rFonts w:ascii="Symbol" w:hAnsi="Symbol" w:hint="default"/>
        <w:color w:val="FF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1D136F7"/>
    <w:multiLevelType w:val="multilevel"/>
    <w:tmpl w:val="E6D65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51B524E"/>
    <w:multiLevelType w:val="hybridMultilevel"/>
    <w:tmpl w:val="199CD41C"/>
    <w:lvl w:ilvl="0" w:tplc="CB5E8A94">
      <w:start w:val="1"/>
      <w:numFmt w:val="bullet"/>
      <w:lvlText w:val=""/>
      <w:lvlJc w:val="left"/>
      <w:pPr>
        <w:ind w:left="720" w:hanging="360"/>
      </w:pPr>
      <w:rPr>
        <w:rFonts w:ascii="Symbol" w:hAnsi="Symbol" w:hint="default"/>
        <w:color w:val="FF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6FE7646"/>
    <w:multiLevelType w:val="hybridMultilevel"/>
    <w:tmpl w:val="C908B442"/>
    <w:lvl w:ilvl="0" w:tplc="0E5E915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84629480">
    <w:abstractNumId w:val="0"/>
  </w:num>
  <w:num w:numId="2" w16cid:durableId="511721225">
    <w:abstractNumId w:val="7"/>
  </w:num>
  <w:num w:numId="3" w16cid:durableId="1899515236">
    <w:abstractNumId w:val="3"/>
  </w:num>
  <w:num w:numId="4" w16cid:durableId="1061369997">
    <w:abstractNumId w:val="2"/>
  </w:num>
  <w:num w:numId="5" w16cid:durableId="1447190935">
    <w:abstractNumId w:val="4"/>
  </w:num>
  <w:num w:numId="6" w16cid:durableId="2113501927">
    <w:abstractNumId w:val="6"/>
  </w:num>
  <w:num w:numId="7" w16cid:durableId="1528716367">
    <w:abstractNumId w:val="1"/>
  </w:num>
  <w:num w:numId="8" w16cid:durableId="1751851943">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88A"/>
    <w:rsid w:val="00000DA4"/>
    <w:rsid w:val="000013D8"/>
    <w:rsid w:val="00001D98"/>
    <w:rsid w:val="00004003"/>
    <w:rsid w:val="00005D37"/>
    <w:rsid w:val="00005F9A"/>
    <w:rsid w:val="0000748A"/>
    <w:rsid w:val="00010D87"/>
    <w:rsid w:val="000117D8"/>
    <w:rsid w:val="00011A84"/>
    <w:rsid w:val="0001290B"/>
    <w:rsid w:val="00012943"/>
    <w:rsid w:val="00012B8C"/>
    <w:rsid w:val="00013DBD"/>
    <w:rsid w:val="00013E15"/>
    <w:rsid w:val="000142D5"/>
    <w:rsid w:val="000155ED"/>
    <w:rsid w:val="00015EF5"/>
    <w:rsid w:val="00016674"/>
    <w:rsid w:val="0001776E"/>
    <w:rsid w:val="0002015F"/>
    <w:rsid w:val="00021360"/>
    <w:rsid w:val="000216E8"/>
    <w:rsid w:val="00021DC6"/>
    <w:rsid w:val="00022085"/>
    <w:rsid w:val="000227CC"/>
    <w:rsid w:val="00022B88"/>
    <w:rsid w:val="00024250"/>
    <w:rsid w:val="000259F9"/>
    <w:rsid w:val="00026F75"/>
    <w:rsid w:val="000276BF"/>
    <w:rsid w:val="00027BFC"/>
    <w:rsid w:val="00027E8A"/>
    <w:rsid w:val="00033CA3"/>
    <w:rsid w:val="000341D1"/>
    <w:rsid w:val="00034674"/>
    <w:rsid w:val="00035ACB"/>
    <w:rsid w:val="000363CC"/>
    <w:rsid w:val="000370B0"/>
    <w:rsid w:val="0003761A"/>
    <w:rsid w:val="00037D72"/>
    <w:rsid w:val="00040663"/>
    <w:rsid w:val="000418FE"/>
    <w:rsid w:val="00041DBF"/>
    <w:rsid w:val="0004262F"/>
    <w:rsid w:val="0004299D"/>
    <w:rsid w:val="00042CD2"/>
    <w:rsid w:val="00043331"/>
    <w:rsid w:val="0004367F"/>
    <w:rsid w:val="0004395A"/>
    <w:rsid w:val="000441EF"/>
    <w:rsid w:val="000443E9"/>
    <w:rsid w:val="0004529D"/>
    <w:rsid w:val="00045D7F"/>
    <w:rsid w:val="000476B6"/>
    <w:rsid w:val="00050C72"/>
    <w:rsid w:val="00051390"/>
    <w:rsid w:val="000516A9"/>
    <w:rsid w:val="00052AFD"/>
    <w:rsid w:val="0005327E"/>
    <w:rsid w:val="000532B5"/>
    <w:rsid w:val="000532F9"/>
    <w:rsid w:val="000539F8"/>
    <w:rsid w:val="000544B9"/>
    <w:rsid w:val="00054E64"/>
    <w:rsid w:val="00055485"/>
    <w:rsid w:val="000566C6"/>
    <w:rsid w:val="00056CCE"/>
    <w:rsid w:val="000601C9"/>
    <w:rsid w:val="000607CA"/>
    <w:rsid w:val="00060CC7"/>
    <w:rsid w:val="00060DA0"/>
    <w:rsid w:val="00061817"/>
    <w:rsid w:val="0006184F"/>
    <w:rsid w:val="000629AC"/>
    <w:rsid w:val="000630AC"/>
    <w:rsid w:val="000642EE"/>
    <w:rsid w:val="000663E8"/>
    <w:rsid w:val="000672B6"/>
    <w:rsid w:val="00067983"/>
    <w:rsid w:val="00067E33"/>
    <w:rsid w:val="00071458"/>
    <w:rsid w:val="00071969"/>
    <w:rsid w:val="00071CA7"/>
    <w:rsid w:val="00072EE4"/>
    <w:rsid w:val="000731A8"/>
    <w:rsid w:val="00073577"/>
    <w:rsid w:val="00073D7C"/>
    <w:rsid w:val="00073F1C"/>
    <w:rsid w:val="00076932"/>
    <w:rsid w:val="00076B66"/>
    <w:rsid w:val="00077318"/>
    <w:rsid w:val="00080688"/>
    <w:rsid w:val="00081A2E"/>
    <w:rsid w:val="00082AFB"/>
    <w:rsid w:val="00083496"/>
    <w:rsid w:val="0008403A"/>
    <w:rsid w:val="00084B05"/>
    <w:rsid w:val="000855B3"/>
    <w:rsid w:val="00085775"/>
    <w:rsid w:val="000864AD"/>
    <w:rsid w:val="000869AE"/>
    <w:rsid w:val="000874BF"/>
    <w:rsid w:val="00087D32"/>
    <w:rsid w:val="00090617"/>
    <w:rsid w:val="000906CE"/>
    <w:rsid w:val="00092308"/>
    <w:rsid w:val="000939E2"/>
    <w:rsid w:val="00093D65"/>
    <w:rsid w:val="000954C3"/>
    <w:rsid w:val="000A2ACF"/>
    <w:rsid w:val="000A46B8"/>
    <w:rsid w:val="000A5534"/>
    <w:rsid w:val="000A62AF"/>
    <w:rsid w:val="000A6B8C"/>
    <w:rsid w:val="000B0645"/>
    <w:rsid w:val="000B189A"/>
    <w:rsid w:val="000B3E0B"/>
    <w:rsid w:val="000B4F9D"/>
    <w:rsid w:val="000B6CC1"/>
    <w:rsid w:val="000B76A5"/>
    <w:rsid w:val="000C1B3A"/>
    <w:rsid w:val="000C24B6"/>
    <w:rsid w:val="000C25A4"/>
    <w:rsid w:val="000C2BFB"/>
    <w:rsid w:val="000C2CAE"/>
    <w:rsid w:val="000C2E9A"/>
    <w:rsid w:val="000C4724"/>
    <w:rsid w:val="000C69D9"/>
    <w:rsid w:val="000C6B65"/>
    <w:rsid w:val="000C7986"/>
    <w:rsid w:val="000D1215"/>
    <w:rsid w:val="000D27D6"/>
    <w:rsid w:val="000D2DA9"/>
    <w:rsid w:val="000D55AC"/>
    <w:rsid w:val="000D58B0"/>
    <w:rsid w:val="000D5BC3"/>
    <w:rsid w:val="000D6340"/>
    <w:rsid w:val="000D69D9"/>
    <w:rsid w:val="000D76D5"/>
    <w:rsid w:val="000E0F4F"/>
    <w:rsid w:val="000E2416"/>
    <w:rsid w:val="000E2EC3"/>
    <w:rsid w:val="000E5032"/>
    <w:rsid w:val="000E5DE5"/>
    <w:rsid w:val="000E77FB"/>
    <w:rsid w:val="000F04F1"/>
    <w:rsid w:val="000F0908"/>
    <w:rsid w:val="000F1F20"/>
    <w:rsid w:val="000F258E"/>
    <w:rsid w:val="000F4255"/>
    <w:rsid w:val="000F6FD8"/>
    <w:rsid w:val="00100829"/>
    <w:rsid w:val="001022DB"/>
    <w:rsid w:val="00102A77"/>
    <w:rsid w:val="0010326F"/>
    <w:rsid w:val="00104904"/>
    <w:rsid w:val="00104CC2"/>
    <w:rsid w:val="00104CF5"/>
    <w:rsid w:val="00112451"/>
    <w:rsid w:val="001124B0"/>
    <w:rsid w:val="00112D6E"/>
    <w:rsid w:val="00113BF7"/>
    <w:rsid w:val="00113E12"/>
    <w:rsid w:val="0011485D"/>
    <w:rsid w:val="00114E0F"/>
    <w:rsid w:val="00116F47"/>
    <w:rsid w:val="00121960"/>
    <w:rsid w:val="001219C9"/>
    <w:rsid w:val="001222E9"/>
    <w:rsid w:val="001233A7"/>
    <w:rsid w:val="0012375C"/>
    <w:rsid w:val="0012381E"/>
    <w:rsid w:val="00124F46"/>
    <w:rsid w:val="0012573D"/>
    <w:rsid w:val="00125CE8"/>
    <w:rsid w:val="00125FC7"/>
    <w:rsid w:val="001274A3"/>
    <w:rsid w:val="001275FC"/>
    <w:rsid w:val="00130761"/>
    <w:rsid w:val="00130882"/>
    <w:rsid w:val="0013350F"/>
    <w:rsid w:val="001338BF"/>
    <w:rsid w:val="001339DD"/>
    <w:rsid w:val="001342EE"/>
    <w:rsid w:val="0013448B"/>
    <w:rsid w:val="00134702"/>
    <w:rsid w:val="00134E83"/>
    <w:rsid w:val="00135B18"/>
    <w:rsid w:val="001367B9"/>
    <w:rsid w:val="00136B4D"/>
    <w:rsid w:val="00140693"/>
    <w:rsid w:val="001410A2"/>
    <w:rsid w:val="00141C1B"/>
    <w:rsid w:val="001434B3"/>
    <w:rsid w:val="00145A95"/>
    <w:rsid w:val="00145E0D"/>
    <w:rsid w:val="001468AD"/>
    <w:rsid w:val="00146F6D"/>
    <w:rsid w:val="001473AB"/>
    <w:rsid w:val="00147C78"/>
    <w:rsid w:val="001509B0"/>
    <w:rsid w:val="00150C53"/>
    <w:rsid w:val="0015145A"/>
    <w:rsid w:val="001537DF"/>
    <w:rsid w:val="001542EB"/>
    <w:rsid w:val="00157F31"/>
    <w:rsid w:val="0016051A"/>
    <w:rsid w:val="00161334"/>
    <w:rsid w:val="00161CB2"/>
    <w:rsid w:val="00161FFA"/>
    <w:rsid w:val="001635C8"/>
    <w:rsid w:val="00163DBE"/>
    <w:rsid w:val="00164A90"/>
    <w:rsid w:val="001660AC"/>
    <w:rsid w:val="0016698A"/>
    <w:rsid w:val="00167E9B"/>
    <w:rsid w:val="00167ED5"/>
    <w:rsid w:val="001711F5"/>
    <w:rsid w:val="00171626"/>
    <w:rsid w:val="001724F2"/>
    <w:rsid w:val="00172CDC"/>
    <w:rsid w:val="001747BC"/>
    <w:rsid w:val="00174A5A"/>
    <w:rsid w:val="00174C8C"/>
    <w:rsid w:val="00176CDB"/>
    <w:rsid w:val="001773FB"/>
    <w:rsid w:val="00177943"/>
    <w:rsid w:val="00177FD9"/>
    <w:rsid w:val="00180344"/>
    <w:rsid w:val="0018165D"/>
    <w:rsid w:val="001820DD"/>
    <w:rsid w:val="00182488"/>
    <w:rsid w:val="00182E51"/>
    <w:rsid w:val="001833C0"/>
    <w:rsid w:val="0018439D"/>
    <w:rsid w:val="001846D6"/>
    <w:rsid w:val="0018502B"/>
    <w:rsid w:val="0018562B"/>
    <w:rsid w:val="00186E4D"/>
    <w:rsid w:val="001879FA"/>
    <w:rsid w:val="00190756"/>
    <w:rsid w:val="00190B83"/>
    <w:rsid w:val="00190C89"/>
    <w:rsid w:val="00192A49"/>
    <w:rsid w:val="001935EC"/>
    <w:rsid w:val="001943C9"/>
    <w:rsid w:val="00194C36"/>
    <w:rsid w:val="00194F95"/>
    <w:rsid w:val="00196196"/>
    <w:rsid w:val="00197A85"/>
    <w:rsid w:val="001A0C78"/>
    <w:rsid w:val="001A25E8"/>
    <w:rsid w:val="001A28E3"/>
    <w:rsid w:val="001A42CF"/>
    <w:rsid w:val="001A45D2"/>
    <w:rsid w:val="001A7C7B"/>
    <w:rsid w:val="001B0858"/>
    <w:rsid w:val="001B1B2E"/>
    <w:rsid w:val="001B2EB1"/>
    <w:rsid w:val="001B409B"/>
    <w:rsid w:val="001B6DD4"/>
    <w:rsid w:val="001C12EB"/>
    <w:rsid w:val="001C1B08"/>
    <w:rsid w:val="001C1CBE"/>
    <w:rsid w:val="001C327F"/>
    <w:rsid w:val="001C3330"/>
    <w:rsid w:val="001C35AB"/>
    <w:rsid w:val="001C37ED"/>
    <w:rsid w:val="001C4D82"/>
    <w:rsid w:val="001C5ACB"/>
    <w:rsid w:val="001C6672"/>
    <w:rsid w:val="001C6DE8"/>
    <w:rsid w:val="001C72B0"/>
    <w:rsid w:val="001D0BC5"/>
    <w:rsid w:val="001D0C75"/>
    <w:rsid w:val="001D0F65"/>
    <w:rsid w:val="001D17FD"/>
    <w:rsid w:val="001D1DF0"/>
    <w:rsid w:val="001D1E5D"/>
    <w:rsid w:val="001D3677"/>
    <w:rsid w:val="001D4F4F"/>
    <w:rsid w:val="001D60D6"/>
    <w:rsid w:val="001D7A31"/>
    <w:rsid w:val="001E2982"/>
    <w:rsid w:val="001E2A70"/>
    <w:rsid w:val="001E3858"/>
    <w:rsid w:val="001E4049"/>
    <w:rsid w:val="001E4FF8"/>
    <w:rsid w:val="001E7082"/>
    <w:rsid w:val="001F1495"/>
    <w:rsid w:val="001F1E28"/>
    <w:rsid w:val="001F22BA"/>
    <w:rsid w:val="001F3718"/>
    <w:rsid w:val="001F38E5"/>
    <w:rsid w:val="001F51E3"/>
    <w:rsid w:val="001F6C33"/>
    <w:rsid w:val="001F770D"/>
    <w:rsid w:val="001F7D10"/>
    <w:rsid w:val="001F7F8E"/>
    <w:rsid w:val="00200136"/>
    <w:rsid w:val="002009F5"/>
    <w:rsid w:val="00200C27"/>
    <w:rsid w:val="00200D43"/>
    <w:rsid w:val="00200F0F"/>
    <w:rsid w:val="00201E97"/>
    <w:rsid w:val="00202498"/>
    <w:rsid w:val="00202F05"/>
    <w:rsid w:val="0020380A"/>
    <w:rsid w:val="00205571"/>
    <w:rsid w:val="00205A62"/>
    <w:rsid w:val="00205B05"/>
    <w:rsid w:val="002100A1"/>
    <w:rsid w:val="0021023F"/>
    <w:rsid w:val="00210470"/>
    <w:rsid w:val="0021050F"/>
    <w:rsid w:val="002117D1"/>
    <w:rsid w:val="002118D5"/>
    <w:rsid w:val="0021349B"/>
    <w:rsid w:val="002136A7"/>
    <w:rsid w:val="00215EEE"/>
    <w:rsid w:val="00220F7E"/>
    <w:rsid w:val="00221A5C"/>
    <w:rsid w:val="002251B1"/>
    <w:rsid w:val="0022523D"/>
    <w:rsid w:val="0022752E"/>
    <w:rsid w:val="0022788B"/>
    <w:rsid w:val="0023081D"/>
    <w:rsid w:val="0023124C"/>
    <w:rsid w:val="00231D04"/>
    <w:rsid w:val="00232E1B"/>
    <w:rsid w:val="00236405"/>
    <w:rsid w:val="00236DEB"/>
    <w:rsid w:val="002379EF"/>
    <w:rsid w:val="002405B2"/>
    <w:rsid w:val="0024081C"/>
    <w:rsid w:val="00240D8A"/>
    <w:rsid w:val="002423F3"/>
    <w:rsid w:val="00242D3B"/>
    <w:rsid w:val="00244B36"/>
    <w:rsid w:val="002458B6"/>
    <w:rsid w:val="00246A6C"/>
    <w:rsid w:val="00246C6C"/>
    <w:rsid w:val="00250DBB"/>
    <w:rsid w:val="00251099"/>
    <w:rsid w:val="00251501"/>
    <w:rsid w:val="00252576"/>
    <w:rsid w:val="0025347F"/>
    <w:rsid w:val="00253D43"/>
    <w:rsid w:val="0025400A"/>
    <w:rsid w:val="00255725"/>
    <w:rsid w:val="00257082"/>
    <w:rsid w:val="002575DA"/>
    <w:rsid w:val="00257BB6"/>
    <w:rsid w:val="002600B6"/>
    <w:rsid w:val="00261300"/>
    <w:rsid w:val="00261C1C"/>
    <w:rsid w:val="0026306B"/>
    <w:rsid w:val="002676DE"/>
    <w:rsid w:val="00267C98"/>
    <w:rsid w:val="002710B6"/>
    <w:rsid w:val="002712FF"/>
    <w:rsid w:val="00271B60"/>
    <w:rsid w:val="00272F3C"/>
    <w:rsid w:val="00273847"/>
    <w:rsid w:val="00273EC7"/>
    <w:rsid w:val="0027417E"/>
    <w:rsid w:val="002745FB"/>
    <w:rsid w:val="00274847"/>
    <w:rsid w:val="00275298"/>
    <w:rsid w:val="00275A0D"/>
    <w:rsid w:val="002761DE"/>
    <w:rsid w:val="00276332"/>
    <w:rsid w:val="0027646C"/>
    <w:rsid w:val="0027666B"/>
    <w:rsid w:val="00276B87"/>
    <w:rsid w:val="00276E6D"/>
    <w:rsid w:val="00277481"/>
    <w:rsid w:val="0027796E"/>
    <w:rsid w:val="00280786"/>
    <w:rsid w:val="00280EAE"/>
    <w:rsid w:val="002812CF"/>
    <w:rsid w:val="00281CD8"/>
    <w:rsid w:val="002820C0"/>
    <w:rsid w:val="00283C17"/>
    <w:rsid w:val="00284724"/>
    <w:rsid w:val="002874D5"/>
    <w:rsid w:val="002878A8"/>
    <w:rsid w:val="00287F9F"/>
    <w:rsid w:val="002903F5"/>
    <w:rsid w:val="002917C9"/>
    <w:rsid w:val="00293388"/>
    <w:rsid w:val="002944E2"/>
    <w:rsid w:val="002961D7"/>
    <w:rsid w:val="0029650A"/>
    <w:rsid w:val="002970F4"/>
    <w:rsid w:val="00297256"/>
    <w:rsid w:val="002A01D0"/>
    <w:rsid w:val="002A0ADF"/>
    <w:rsid w:val="002A2385"/>
    <w:rsid w:val="002A341E"/>
    <w:rsid w:val="002A64AC"/>
    <w:rsid w:val="002A6734"/>
    <w:rsid w:val="002A7859"/>
    <w:rsid w:val="002A7FF1"/>
    <w:rsid w:val="002B0C1B"/>
    <w:rsid w:val="002B0C49"/>
    <w:rsid w:val="002B121B"/>
    <w:rsid w:val="002B1280"/>
    <w:rsid w:val="002B1932"/>
    <w:rsid w:val="002B233F"/>
    <w:rsid w:val="002B248C"/>
    <w:rsid w:val="002B26BF"/>
    <w:rsid w:val="002B2FC5"/>
    <w:rsid w:val="002B594D"/>
    <w:rsid w:val="002B5CEF"/>
    <w:rsid w:val="002B79B3"/>
    <w:rsid w:val="002B7BB3"/>
    <w:rsid w:val="002B7BF9"/>
    <w:rsid w:val="002C036C"/>
    <w:rsid w:val="002C34C4"/>
    <w:rsid w:val="002C489E"/>
    <w:rsid w:val="002C4E46"/>
    <w:rsid w:val="002C5136"/>
    <w:rsid w:val="002C5967"/>
    <w:rsid w:val="002C7611"/>
    <w:rsid w:val="002C77E5"/>
    <w:rsid w:val="002C7D99"/>
    <w:rsid w:val="002D1FF6"/>
    <w:rsid w:val="002D4490"/>
    <w:rsid w:val="002D47FD"/>
    <w:rsid w:val="002D65CB"/>
    <w:rsid w:val="002D6816"/>
    <w:rsid w:val="002D6C09"/>
    <w:rsid w:val="002D7185"/>
    <w:rsid w:val="002D7BC0"/>
    <w:rsid w:val="002D7D6B"/>
    <w:rsid w:val="002D7F4F"/>
    <w:rsid w:val="002E1AE1"/>
    <w:rsid w:val="002E20BA"/>
    <w:rsid w:val="002E239F"/>
    <w:rsid w:val="002E2CB8"/>
    <w:rsid w:val="002E2E6D"/>
    <w:rsid w:val="002E3703"/>
    <w:rsid w:val="002F0A1B"/>
    <w:rsid w:val="002F42A1"/>
    <w:rsid w:val="002F67FE"/>
    <w:rsid w:val="002F79D1"/>
    <w:rsid w:val="002F7DA7"/>
    <w:rsid w:val="00303114"/>
    <w:rsid w:val="003068AD"/>
    <w:rsid w:val="00306AD2"/>
    <w:rsid w:val="00307B51"/>
    <w:rsid w:val="00307F43"/>
    <w:rsid w:val="003100BF"/>
    <w:rsid w:val="00310F36"/>
    <w:rsid w:val="00312180"/>
    <w:rsid w:val="00312910"/>
    <w:rsid w:val="0031333D"/>
    <w:rsid w:val="0031546E"/>
    <w:rsid w:val="0031577A"/>
    <w:rsid w:val="00315CC8"/>
    <w:rsid w:val="003164D5"/>
    <w:rsid w:val="003172E2"/>
    <w:rsid w:val="00317B54"/>
    <w:rsid w:val="00320A15"/>
    <w:rsid w:val="00320B46"/>
    <w:rsid w:val="003222C3"/>
    <w:rsid w:val="00322A9B"/>
    <w:rsid w:val="00322B7F"/>
    <w:rsid w:val="00322D78"/>
    <w:rsid w:val="00323D95"/>
    <w:rsid w:val="0032525C"/>
    <w:rsid w:val="00326312"/>
    <w:rsid w:val="00330181"/>
    <w:rsid w:val="003310A4"/>
    <w:rsid w:val="00331167"/>
    <w:rsid w:val="00331925"/>
    <w:rsid w:val="00333C73"/>
    <w:rsid w:val="0033414C"/>
    <w:rsid w:val="00334A17"/>
    <w:rsid w:val="00336177"/>
    <w:rsid w:val="003374B1"/>
    <w:rsid w:val="00341338"/>
    <w:rsid w:val="00341D22"/>
    <w:rsid w:val="00341F9E"/>
    <w:rsid w:val="00343259"/>
    <w:rsid w:val="003433E5"/>
    <w:rsid w:val="00346759"/>
    <w:rsid w:val="00346D81"/>
    <w:rsid w:val="00346E57"/>
    <w:rsid w:val="003472B6"/>
    <w:rsid w:val="0034747A"/>
    <w:rsid w:val="00351604"/>
    <w:rsid w:val="0035242D"/>
    <w:rsid w:val="003525A8"/>
    <w:rsid w:val="00352B3E"/>
    <w:rsid w:val="00353906"/>
    <w:rsid w:val="00354067"/>
    <w:rsid w:val="003549F7"/>
    <w:rsid w:val="0035556C"/>
    <w:rsid w:val="00355F6A"/>
    <w:rsid w:val="00357A87"/>
    <w:rsid w:val="003604A8"/>
    <w:rsid w:val="003621BC"/>
    <w:rsid w:val="003622E0"/>
    <w:rsid w:val="00363137"/>
    <w:rsid w:val="00367A4F"/>
    <w:rsid w:val="00367FAA"/>
    <w:rsid w:val="00370448"/>
    <w:rsid w:val="00370460"/>
    <w:rsid w:val="00371195"/>
    <w:rsid w:val="003746CD"/>
    <w:rsid w:val="00374BBB"/>
    <w:rsid w:val="0037554B"/>
    <w:rsid w:val="003768C5"/>
    <w:rsid w:val="00376FFA"/>
    <w:rsid w:val="00380AAE"/>
    <w:rsid w:val="00380CC5"/>
    <w:rsid w:val="00384BE5"/>
    <w:rsid w:val="00384D23"/>
    <w:rsid w:val="00386267"/>
    <w:rsid w:val="00386B24"/>
    <w:rsid w:val="0038716C"/>
    <w:rsid w:val="00390C7A"/>
    <w:rsid w:val="0039143B"/>
    <w:rsid w:val="00391A24"/>
    <w:rsid w:val="00391DB3"/>
    <w:rsid w:val="00392BDA"/>
    <w:rsid w:val="00394C1A"/>
    <w:rsid w:val="00394D95"/>
    <w:rsid w:val="00395B0C"/>
    <w:rsid w:val="003974E2"/>
    <w:rsid w:val="00397F15"/>
    <w:rsid w:val="003A08DF"/>
    <w:rsid w:val="003A3B6A"/>
    <w:rsid w:val="003A4AB0"/>
    <w:rsid w:val="003A4C5D"/>
    <w:rsid w:val="003A4F5A"/>
    <w:rsid w:val="003A52DC"/>
    <w:rsid w:val="003A5BA5"/>
    <w:rsid w:val="003A66AC"/>
    <w:rsid w:val="003A6DD6"/>
    <w:rsid w:val="003A7BAB"/>
    <w:rsid w:val="003B0048"/>
    <w:rsid w:val="003B07F5"/>
    <w:rsid w:val="003B3D1A"/>
    <w:rsid w:val="003B4244"/>
    <w:rsid w:val="003B4814"/>
    <w:rsid w:val="003B580D"/>
    <w:rsid w:val="003B5BFB"/>
    <w:rsid w:val="003B7277"/>
    <w:rsid w:val="003B746F"/>
    <w:rsid w:val="003B7752"/>
    <w:rsid w:val="003B7998"/>
    <w:rsid w:val="003C0723"/>
    <w:rsid w:val="003C27F8"/>
    <w:rsid w:val="003C285A"/>
    <w:rsid w:val="003C28B9"/>
    <w:rsid w:val="003C2D38"/>
    <w:rsid w:val="003C2FF3"/>
    <w:rsid w:val="003C371F"/>
    <w:rsid w:val="003C3E9E"/>
    <w:rsid w:val="003C4478"/>
    <w:rsid w:val="003C45BB"/>
    <w:rsid w:val="003C549B"/>
    <w:rsid w:val="003C5797"/>
    <w:rsid w:val="003C61E3"/>
    <w:rsid w:val="003C66A5"/>
    <w:rsid w:val="003C71AD"/>
    <w:rsid w:val="003D063C"/>
    <w:rsid w:val="003D1985"/>
    <w:rsid w:val="003D224E"/>
    <w:rsid w:val="003D4C75"/>
    <w:rsid w:val="003D5AF3"/>
    <w:rsid w:val="003D5BA7"/>
    <w:rsid w:val="003D613E"/>
    <w:rsid w:val="003D637A"/>
    <w:rsid w:val="003D64EB"/>
    <w:rsid w:val="003D65CB"/>
    <w:rsid w:val="003D661F"/>
    <w:rsid w:val="003D6D35"/>
    <w:rsid w:val="003D7950"/>
    <w:rsid w:val="003E040A"/>
    <w:rsid w:val="003E2679"/>
    <w:rsid w:val="003E26A1"/>
    <w:rsid w:val="003E2804"/>
    <w:rsid w:val="003E2C16"/>
    <w:rsid w:val="003E3101"/>
    <w:rsid w:val="003E3D56"/>
    <w:rsid w:val="003E54C5"/>
    <w:rsid w:val="003E54D6"/>
    <w:rsid w:val="003E5DDD"/>
    <w:rsid w:val="003E6068"/>
    <w:rsid w:val="003E6A50"/>
    <w:rsid w:val="003E7268"/>
    <w:rsid w:val="003F121E"/>
    <w:rsid w:val="003F2832"/>
    <w:rsid w:val="003F2B0C"/>
    <w:rsid w:val="003F2B6A"/>
    <w:rsid w:val="003F2CF2"/>
    <w:rsid w:val="003F3D0D"/>
    <w:rsid w:val="003F49E7"/>
    <w:rsid w:val="003F5ABE"/>
    <w:rsid w:val="003F6D8D"/>
    <w:rsid w:val="004003ED"/>
    <w:rsid w:val="004007D1"/>
    <w:rsid w:val="00400821"/>
    <w:rsid w:val="004019DC"/>
    <w:rsid w:val="00402757"/>
    <w:rsid w:val="00402797"/>
    <w:rsid w:val="00402F59"/>
    <w:rsid w:val="004038AD"/>
    <w:rsid w:val="00403A41"/>
    <w:rsid w:val="004049C3"/>
    <w:rsid w:val="00407603"/>
    <w:rsid w:val="00407E08"/>
    <w:rsid w:val="0041127C"/>
    <w:rsid w:val="00412668"/>
    <w:rsid w:val="00412F6D"/>
    <w:rsid w:val="0041348C"/>
    <w:rsid w:val="004144A4"/>
    <w:rsid w:val="00414702"/>
    <w:rsid w:val="00414E17"/>
    <w:rsid w:val="00415098"/>
    <w:rsid w:val="0041705A"/>
    <w:rsid w:val="00417455"/>
    <w:rsid w:val="00420C06"/>
    <w:rsid w:val="00420EA4"/>
    <w:rsid w:val="00420F9C"/>
    <w:rsid w:val="004214A1"/>
    <w:rsid w:val="00423C34"/>
    <w:rsid w:val="00426C51"/>
    <w:rsid w:val="00431804"/>
    <w:rsid w:val="00431B04"/>
    <w:rsid w:val="0043207F"/>
    <w:rsid w:val="00434E5A"/>
    <w:rsid w:val="00434F74"/>
    <w:rsid w:val="00435B5D"/>
    <w:rsid w:val="004373A0"/>
    <w:rsid w:val="00440425"/>
    <w:rsid w:val="00442F65"/>
    <w:rsid w:val="004447CA"/>
    <w:rsid w:val="00446263"/>
    <w:rsid w:val="00446A36"/>
    <w:rsid w:val="00447DC3"/>
    <w:rsid w:val="00447F36"/>
    <w:rsid w:val="0045039C"/>
    <w:rsid w:val="00450AD8"/>
    <w:rsid w:val="00451B49"/>
    <w:rsid w:val="00452431"/>
    <w:rsid w:val="00453705"/>
    <w:rsid w:val="004544DA"/>
    <w:rsid w:val="004567D2"/>
    <w:rsid w:val="00456D33"/>
    <w:rsid w:val="00457F00"/>
    <w:rsid w:val="00461A1C"/>
    <w:rsid w:val="00462C3D"/>
    <w:rsid w:val="00464A6C"/>
    <w:rsid w:val="00464DCA"/>
    <w:rsid w:val="00465AC3"/>
    <w:rsid w:val="00466462"/>
    <w:rsid w:val="00470083"/>
    <w:rsid w:val="00470539"/>
    <w:rsid w:val="00470D17"/>
    <w:rsid w:val="00471CD5"/>
    <w:rsid w:val="0047209F"/>
    <w:rsid w:val="00472722"/>
    <w:rsid w:val="004729DF"/>
    <w:rsid w:val="00472DB5"/>
    <w:rsid w:val="00473C8D"/>
    <w:rsid w:val="00473D6F"/>
    <w:rsid w:val="004741D8"/>
    <w:rsid w:val="004800BB"/>
    <w:rsid w:val="00480541"/>
    <w:rsid w:val="00480C0A"/>
    <w:rsid w:val="004818B9"/>
    <w:rsid w:val="00481CB6"/>
    <w:rsid w:val="004830E9"/>
    <w:rsid w:val="00483EE2"/>
    <w:rsid w:val="0048653A"/>
    <w:rsid w:val="0048717F"/>
    <w:rsid w:val="00487A04"/>
    <w:rsid w:val="00490587"/>
    <w:rsid w:val="0049082B"/>
    <w:rsid w:val="00491E9C"/>
    <w:rsid w:val="00492E91"/>
    <w:rsid w:val="00492F68"/>
    <w:rsid w:val="00495349"/>
    <w:rsid w:val="00495FD6"/>
    <w:rsid w:val="00496B36"/>
    <w:rsid w:val="00497B57"/>
    <w:rsid w:val="004A1153"/>
    <w:rsid w:val="004A1687"/>
    <w:rsid w:val="004A26E9"/>
    <w:rsid w:val="004A3C0E"/>
    <w:rsid w:val="004A4D7B"/>
    <w:rsid w:val="004A6220"/>
    <w:rsid w:val="004A665D"/>
    <w:rsid w:val="004A72F3"/>
    <w:rsid w:val="004B205F"/>
    <w:rsid w:val="004B38D4"/>
    <w:rsid w:val="004B4C9E"/>
    <w:rsid w:val="004B4FB4"/>
    <w:rsid w:val="004B51A5"/>
    <w:rsid w:val="004B53E7"/>
    <w:rsid w:val="004B66E6"/>
    <w:rsid w:val="004C0E68"/>
    <w:rsid w:val="004C0FA6"/>
    <w:rsid w:val="004C1154"/>
    <w:rsid w:val="004C2766"/>
    <w:rsid w:val="004C2D0F"/>
    <w:rsid w:val="004C4945"/>
    <w:rsid w:val="004C4F36"/>
    <w:rsid w:val="004C5910"/>
    <w:rsid w:val="004C6B11"/>
    <w:rsid w:val="004C71DD"/>
    <w:rsid w:val="004C782C"/>
    <w:rsid w:val="004D3730"/>
    <w:rsid w:val="004D3B24"/>
    <w:rsid w:val="004D4404"/>
    <w:rsid w:val="004D5555"/>
    <w:rsid w:val="004D6378"/>
    <w:rsid w:val="004D6EC3"/>
    <w:rsid w:val="004D770F"/>
    <w:rsid w:val="004E1A23"/>
    <w:rsid w:val="004E348E"/>
    <w:rsid w:val="004E3AAE"/>
    <w:rsid w:val="004E3B70"/>
    <w:rsid w:val="004E3B98"/>
    <w:rsid w:val="004E4598"/>
    <w:rsid w:val="004E484D"/>
    <w:rsid w:val="004E49F9"/>
    <w:rsid w:val="004F1034"/>
    <w:rsid w:val="004F1CC5"/>
    <w:rsid w:val="004F4DFE"/>
    <w:rsid w:val="004F5021"/>
    <w:rsid w:val="004F6B72"/>
    <w:rsid w:val="0050031E"/>
    <w:rsid w:val="005018A0"/>
    <w:rsid w:val="00503259"/>
    <w:rsid w:val="005036BE"/>
    <w:rsid w:val="00503D34"/>
    <w:rsid w:val="00504813"/>
    <w:rsid w:val="0050535F"/>
    <w:rsid w:val="00506395"/>
    <w:rsid w:val="00506BC9"/>
    <w:rsid w:val="005118B0"/>
    <w:rsid w:val="00511A49"/>
    <w:rsid w:val="005120A6"/>
    <w:rsid w:val="00512D44"/>
    <w:rsid w:val="00512E5E"/>
    <w:rsid w:val="00513A65"/>
    <w:rsid w:val="00514710"/>
    <w:rsid w:val="00515A36"/>
    <w:rsid w:val="005166A2"/>
    <w:rsid w:val="00516FF0"/>
    <w:rsid w:val="0051741B"/>
    <w:rsid w:val="005208CE"/>
    <w:rsid w:val="00520FE9"/>
    <w:rsid w:val="005214BA"/>
    <w:rsid w:val="00521C15"/>
    <w:rsid w:val="00524C3D"/>
    <w:rsid w:val="005250BF"/>
    <w:rsid w:val="0052527A"/>
    <w:rsid w:val="005256D7"/>
    <w:rsid w:val="00525C5B"/>
    <w:rsid w:val="00526393"/>
    <w:rsid w:val="00526ACA"/>
    <w:rsid w:val="00526D3F"/>
    <w:rsid w:val="0053416A"/>
    <w:rsid w:val="0053468A"/>
    <w:rsid w:val="00534870"/>
    <w:rsid w:val="00535299"/>
    <w:rsid w:val="00537850"/>
    <w:rsid w:val="005426B6"/>
    <w:rsid w:val="005429BD"/>
    <w:rsid w:val="00543BEA"/>
    <w:rsid w:val="00545A0A"/>
    <w:rsid w:val="00545CEF"/>
    <w:rsid w:val="00546C03"/>
    <w:rsid w:val="00547034"/>
    <w:rsid w:val="005508D4"/>
    <w:rsid w:val="00550E11"/>
    <w:rsid w:val="00553280"/>
    <w:rsid w:val="00553761"/>
    <w:rsid w:val="00553E38"/>
    <w:rsid w:val="00554FB7"/>
    <w:rsid w:val="00556B18"/>
    <w:rsid w:val="00556B1C"/>
    <w:rsid w:val="005573AA"/>
    <w:rsid w:val="0056056E"/>
    <w:rsid w:val="00560FC9"/>
    <w:rsid w:val="00561BDD"/>
    <w:rsid w:val="00562543"/>
    <w:rsid w:val="00563C25"/>
    <w:rsid w:val="00564149"/>
    <w:rsid w:val="005644C8"/>
    <w:rsid w:val="005654C5"/>
    <w:rsid w:val="00566964"/>
    <w:rsid w:val="00566D43"/>
    <w:rsid w:val="00566EE4"/>
    <w:rsid w:val="00567098"/>
    <w:rsid w:val="005712A0"/>
    <w:rsid w:val="00571C81"/>
    <w:rsid w:val="005724B0"/>
    <w:rsid w:val="00572612"/>
    <w:rsid w:val="005728E4"/>
    <w:rsid w:val="005753D8"/>
    <w:rsid w:val="00575594"/>
    <w:rsid w:val="00575726"/>
    <w:rsid w:val="0057631A"/>
    <w:rsid w:val="00577E3F"/>
    <w:rsid w:val="0058036C"/>
    <w:rsid w:val="005806C4"/>
    <w:rsid w:val="005815FD"/>
    <w:rsid w:val="00581B5F"/>
    <w:rsid w:val="005825CF"/>
    <w:rsid w:val="00583B4A"/>
    <w:rsid w:val="00584013"/>
    <w:rsid w:val="00584976"/>
    <w:rsid w:val="00585B33"/>
    <w:rsid w:val="00586392"/>
    <w:rsid w:val="00587334"/>
    <w:rsid w:val="0058796D"/>
    <w:rsid w:val="0059089A"/>
    <w:rsid w:val="00590994"/>
    <w:rsid w:val="005915F0"/>
    <w:rsid w:val="005933EE"/>
    <w:rsid w:val="00593778"/>
    <w:rsid w:val="00593827"/>
    <w:rsid w:val="0059429B"/>
    <w:rsid w:val="00594B60"/>
    <w:rsid w:val="00594EEC"/>
    <w:rsid w:val="00595203"/>
    <w:rsid w:val="00595283"/>
    <w:rsid w:val="0059627E"/>
    <w:rsid w:val="005A12E5"/>
    <w:rsid w:val="005A2350"/>
    <w:rsid w:val="005A261C"/>
    <w:rsid w:val="005A374D"/>
    <w:rsid w:val="005A52D6"/>
    <w:rsid w:val="005A6683"/>
    <w:rsid w:val="005A6EC6"/>
    <w:rsid w:val="005A779A"/>
    <w:rsid w:val="005B03DB"/>
    <w:rsid w:val="005B1A08"/>
    <w:rsid w:val="005B2C36"/>
    <w:rsid w:val="005B2D8F"/>
    <w:rsid w:val="005B3593"/>
    <w:rsid w:val="005B4115"/>
    <w:rsid w:val="005B4918"/>
    <w:rsid w:val="005B54A8"/>
    <w:rsid w:val="005B54B3"/>
    <w:rsid w:val="005B5B88"/>
    <w:rsid w:val="005B6205"/>
    <w:rsid w:val="005B62FE"/>
    <w:rsid w:val="005B6899"/>
    <w:rsid w:val="005C0074"/>
    <w:rsid w:val="005C05BD"/>
    <w:rsid w:val="005C1403"/>
    <w:rsid w:val="005C15DE"/>
    <w:rsid w:val="005C1BB3"/>
    <w:rsid w:val="005C1D42"/>
    <w:rsid w:val="005C25F1"/>
    <w:rsid w:val="005C2D7A"/>
    <w:rsid w:val="005C3553"/>
    <w:rsid w:val="005C373B"/>
    <w:rsid w:val="005C71B8"/>
    <w:rsid w:val="005D0F56"/>
    <w:rsid w:val="005D128C"/>
    <w:rsid w:val="005D1CB0"/>
    <w:rsid w:val="005D20E0"/>
    <w:rsid w:val="005D23BA"/>
    <w:rsid w:val="005D2F90"/>
    <w:rsid w:val="005D2FB8"/>
    <w:rsid w:val="005D3EDD"/>
    <w:rsid w:val="005D48DA"/>
    <w:rsid w:val="005D4FD2"/>
    <w:rsid w:val="005D5EF0"/>
    <w:rsid w:val="005D6A2B"/>
    <w:rsid w:val="005D6CC2"/>
    <w:rsid w:val="005D7242"/>
    <w:rsid w:val="005D72AB"/>
    <w:rsid w:val="005D7F46"/>
    <w:rsid w:val="005E1485"/>
    <w:rsid w:val="005E2122"/>
    <w:rsid w:val="005E29B7"/>
    <w:rsid w:val="005E2A9C"/>
    <w:rsid w:val="005E30B9"/>
    <w:rsid w:val="005E4402"/>
    <w:rsid w:val="005E4485"/>
    <w:rsid w:val="005E44B3"/>
    <w:rsid w:val="005E5103"/>
    <w:rsid w:val="005E5D78"/>
    <w:rsid w:val="005E7E13"/>
    <w:rsid w:val="005F12F0"/>
    <w:rsid w:val="005F18DD"/>
    <w:rsid w:val="005F40BF"/>
    <w:rsid w:val="005F467F"/>
    <w:rsid w:val="005F481F"/>
    <w:rsid w:val="005F484B"/>
    <w:rsid w:val="005F4EF4"/>
    <w:rsid w:val="005F7704"/>
    <w:rsid w:val="006001B0"/>
    <w:rsid w:val="00600A1E"/>
    <w:rsid w:val="006017D4"/>
    <w:rsid w:val="00601DC0"/>
    <w:rsid w:val="0060248F"/>
    <w:rsid w:val="00605171"/>
    <w:rsid w:val="00606BA8"/>
    <w:rsid w:val="0060733B"/>
    <w:rsid w:val="0060799F"/>
    <w:rsid w:val="00607E61"/>
    <w:rsid w:val="0061134E"/>
    <w:rsid w:val="00611E58"/>
    <w:rsid w:val="0062034E"/>
    <w:rsid w:val="00620437"/>
    <w:rsid w:val="006220D1"/>
    <w:rsid w:val="00623394"/>
    <w:rsid w:val="00623AE3"/>
    <w:rsid w:val="00625821"/>
    <w:rsid w:val="006262B1"/>
    <w:rsid w:val="00626721"/>
    <w:rsid w:val="00627194"/>
    <w:rsid w:val="0063025A"/>
    <w:rsid w:val="006306A7"/>
    <w:rsid w:val="00631C28"/>
    <w:rsid w:val="0063245F"/>
    <w:rsid w:val="006328B8"/>
    <w:rsid w:val="00633429"/>
    <w:rsid w:val="006334FF"/>
    <w:rsid w:val="006338F6"/>
    <w:rsid w:val="006372A2"/>
    <w:rsid w:val="00637D1A"/>
    <w:rsid w:val="0064123C"/>
    <w:rsid w:val="00641690"/>
    <w:rsid w:val="00642147"/>
    <w:rsid w:val="0064343F"/>
    <w:rsid w:val="00643568"/>
    <w:rsid w:val="00643950"/>
    <w:rsid w:val="00643C3A"/>
    <w:rsid w:val="006442DF"/>
    <w:rsid w:val="0064587D"/>
    <w:rsid w:val="00645FBD"/>
    <w:rsid w:val="006469B1"/>
    <w:rsid w:val="00646A50"/>
    <w:rsid w:val="00646B8C"/>
    <w:rsid w:val="00647D7B"/>
    <w:rsid w:val="00654115"/>
    <w:rsid w:val="00655E72"/>
    <w:rsid w:val="00656866"/>
    <w:rsid w:val="00660632"/>
    <w:rsid w:val="00661750"/>
    <w:rsid w:val="00661AF7"/>
    <w:rsid w:val="0066289B"/>
    <w:rsid w:val="00664D81"/>
    <w:rsid w:val="00665FC9"/>
    <w:rsid w:val="00670EBF"/>
    <w:rsid w:val="0067144D"/>
    <w:rsid w:val="00671739"/>
    <w:rsid w:val="0067188C"/>
    <w:rsid w:val="00671A91"/>
    <w:rsid w:val="00672FB6"/>
    <w:rsid w:val="00673084"/>
    <w:rsid w:val="00673E73"/>
    <w:rsid w:val="006748BC"/>
    <w:rsid w:val="00675B3B"/>
    <w:rsid w:val="006766BB"/>
    <w:rsid w:val="00676EE6"/>
    <w:rsid w:val="00677032"/>
    <w:rsid w:val="0067794E"/>
    <w:rsid w:val="00681A0E"/>
    <w:rsid w:val="00682891"/>
    <w:rsid w:val="00682CD4"/>
    <w:rsid w:val="00683221"/>
    <w:rsid w:val="0068505C"/>
    <w:rsid w:val="0068562D"/>
    <w:rsid w:val="00686344"/>
    <w:rsid w:val="00686835"/>
    <w:rsid w:val="00686EF9"/>
    <w:rsid w:val="00687939"/>
    <w:rsid w:val="0069010A"/>
    <w:rsid w:val="0069080D"/>
    <w:rsid w:val="00690939"/>
    <w:rsid w:val="00691BC8"/>
    <w:rsid w:val="006925F5"/>
    <w:rsid w:val="00692DEA"/>
    <w:rsid w:val="00693B9C"/>
    <w:rsid w:val="006941D5"/>
    <w:rsid w:val="006945F3"/>
    <w:rsid w:val="00695EDD"/>
    <w:rsid w:val="00697825"/>
    <w:rsid w:val="00697C21"/>
    <w:rsid w:val="006A10AA"/>
    <w:rsid w:val="006A229A"/>
    <w:rsid w:val="006A2C8C"/>
    <w:rsid w:val="006A3457"/>
    <w:rsid w:val="006A3AB6"/>
    <w:rsid w:val="006A44B6"/>
    <w:rsid w:val="006A645C"/>
    <w:rsid w:val="006B2BB0"/>
    <w:rsid w:val="006B4A51"/>
    <w:rsid w:val="006B544B"/>
    <w:rsid w:val="006B54BC"/>
    <w:rsid w:val="006B593D"/>
    <w:rsid w:val="006B62F5"/>
    <w:rsid w:val="006B7406"/>
    <w:rsid w:val="006C0180"/>
    <w:rsid w:val="006C2E1E"/>
    <w:rsid w:val="006C3662"/>
    <w:rsid w:val="006C38BB"/>
    <w:rsid w:val="006C399F"/>
    <w:rsid w:val="006C3D14"/>
    <w:rsid w:val="006C41D5"/>
    <w:rsid w:val="006C4759"/>
    <w:rsid w:val="006C5F5F"/>
    <w:rsid w:val="006C6B8F"/>
    <w:rsid w:val="006C765B"/>
    <w:rsid w:val="006C7F79"/>
    <w:rsid w:val="006D009D"/>
    <w:rsid w:val="006D1935"/>
    <w:rsid w:val="006D1ED0"/>
    <w:rsid w:val="006D2C5C"/>
    <w:rsid w:val="006D429C"/>
    <w:rsid w:val="006D45FE"/>
    <w:rsid w:val="006D4A89"/>
    <w:rsid w:val="006D4D22"/>
    <w:rsid w:val="006D59AD"/>
    <w:rsid w:val="006D7B61"/>
    <w:rsid w:val="006E111F"/>
    <w:rsid w:val="006E1AE7"/>
    <w:rsid w:val="006E1C09"/>
    <w:rsid w:val="006E27A4"/>
    <w:rsid w:val="006E3115"/>
    <w:rsid w:val="006E4789"/>
    <w:rsid w:val="006E5161"/>
    <w:rsid w:val="006E58CE"/>
    <w:rsid w:val="006E6B40"/>
    <w:rsid w:val="006F02F6"/>
    <w:rsid w:val="006F0B81"/>
    <w:rsid w:val="006F2644"/>
    <w:rsid w:val="006F29C7"/>
    <w:rsid w:val="006F2C7C"/>
    <w:rsid w:val="006F3818"/>
    <w:rsid w:val="006F4C14"/>
    <w:rsid w:val="006F592F"/>
    <w:rsid w:val="00700E0B"/>
    <w:rsid w:val="00701B60"/>
    <w:rsid w:val="00701DC5"/>
    <w:rsid w:val="00702504"/>
    <w:rsid w:val="007029D0"/>
    <w:rsid w:val="00702AEB"/>
    <w:rsid w:val="00703464"/>
    <w:rsid w:val="007077BD"/>
    <w:rsid w:val="00707BD2"/>
    <w:rsid w:val="0071065D"/>
    <w:rsid w:val="00710885"/>
    <w:rsid w:val="00711BE3"/>
    <w:rsid w:val="00714429"/>
    <w:rsid w:val="007149A3"/>
    <w:rsid w:val="007210A6"/>
    <w:rsid w:val="00721DA8"/>
    <w:rsid w:val="0072258F"/>
    <w:rsid w:val="0072316B"/>
    <w:rsid w:val="00724639"/>
    <w:rsid w:val="007316DA"/>
    <w:rsid w:val="0073211A"/>
    <w:rsid w:val="0073397A"/>
    <w:rsid w:val="00733A33"/>
    <w:rsid w:val="00735FF0"/>
    <w:rsid w:val="00736469"/>
    <w:rsid w:val="0073684A"/>
    <w:rsid w:val="00737A12"/>
    <w:rsid w:val="00740BC0"/>
    <w:rsid w:val="00740F86"/>
    <w:rsid w:val="007413A7"/>
    <w:rsid w:val="00742F21"/>
    <w:rsid w:val="00743A93"/>
    <w:rsid w:val="00744477"/>
    <w:rsid w:val="00744D5E"/>
    <w:rsid w:val="00746290"/>
    <w:rsid w:val="00747777"/>
    <w:rsid w:val="00747B2E"/>
    <w:rsid w:val="00747CA3"/>
    <w:rsid w:val="007506D9"/>
    <w:rsid w:val="0075263A"/>
    <w:rsid w:val="007533D5"/>
    <w:rsid w:val="00754C3E"/>
    <w:rsid w:val="00754E8E"/>
    <w:rsid w:val="007554A5"/>
    <w:rsid w:val="00755705"/>
    <w:rsid w:val="00755870"/>
    <w:rsid w:val="0075683A"/>
    <w:rsid w:val="00757A4F"/>
    <w:rsid w:val="00762668"/>
    <w:rsid w:val="0076591E"/>
    <w:rsid w:val="00765A6F"/>
    <w:rsid w:val="00767045"/>
    <w:rsid w:val="00767FC5"/>
    <w:rsid w:val="0077126F"/>
    <w:rsid w:val="00771642"/>
    <w:rsid w:val="00771865"/>
    <w:rsid w:val="0077195B"/>
    <w:rsid w:val="00772970"/>
    <w:rsid w:val="00772BD0"/>
    <w:rsid w:val="0077310F"/>
    <w:rsid w:val="007733BF"/>
    <w:rsid w:val="00775BCC"/>
    <w:rsid w:val="00776C6E"/>
    <w:rsid w:val="00780448"/>
    <w:rsid w:val="00780B01"/>
    <w:rsid w:val="00783225"/>
    <w:rsid w:val="00786763"/>
    <w:rsid w:val="0079039C"/>
    <w:rsid w:val="00790400"/>
    <w:rsid w:val="00790A20"/>
    <w:rsid w:val="00791047"/>
    <w:rsid w:val="007910BD"/>
    <w:rsid w:val="00792B1F"/>
    <w:rsid w:val="00792BE9"/>
    <w:rsid w:val="007932E3"/>
    <w:rsid w:val="00793E07"/>
    <w:rsid w:val="00793F9F"/>
    <w:rsid w:val="00794AE0"/>
    <w:rsid w:val="00794AE4"/>
    <w:rsid w:val="0079539B"/>
    <w:rsid w:val="007960C5"/>
    <w:rsid w:val="00797694"/>
    <w:rsid w:val="007A00A1"/>
    <w:rsid w:val="007A05F8"/>
    <w:rsid w:val="007A0F47"/>
    <w:rsid w:val="007A2943"/>
    <w:rsid w:val="007A29EC"/>
    <w:rsid w:val="007A2E32"/>
    <w:rsid w:val="007A323E"/>
    <w:rsid w:val="007A3524"/>
    <w:rsid w:val="007A3925"/>
    <w:rsid w:val="007A522C"/>
    <w:rsid w:val="007A58E0"/>
    <w:rsid w:val="007A5A88"/>
    <w:rsid w:val="007A5EC4"/>
    <w:rsid w:val="007A5F84"/>
    <w:rsid w:val="007A601A"/>
    <w:rsid w:val="007A6536"/>
    <w:rsid w:val="007A664A"/>
    <w:rsid w:val="007A6E80"/>
    <w:rsid w:val="007A7832"/>
    <w:rsid w:val="007A7876"/>
    <w:rsid w:val="007B05A8"/>
    <w:rsid w:val="007B109F"/>
    <w:rsid w:val="007B164E"/>
    <w:rsid w:val="007B3B2B"/>
    <w:rsid w:val="007B574B"/>
    <w:rsid w:val="007B5F6B"/>
    <w:rsid w:val="007B62AC"/>
    <w:rsid w:val="007B65B4"/>
    <w:rsid w:val="007B66B8"/>
    <w:rsid w:val="007B6915"/>
    <w:rsid w:val="007B6C33"/>
    <w:rsid w:val="007C0215"/>
    <w:rsid w:val="007C08D6"/>
    <w:rsid w:val="007C111A"/>
    <w:rsid w:val="007C141A"/>
    <w:rsid w:val="007C2102"/>
    <w:rsid w:val="007C2305"/>
    <w:rsid w:val="007C2C21"/>
    <w:rsid w:val="007C338C"/>
    <w:rsid w:val="007C6DC9"/>
    <w:rsid w:val="007C7523"/>
    <w:rsid w:val="007C79EA"/>
    <w:rsid w:val="007D02B7"/>
    <w:rsid w:val="007D17CF"/>
    <w:rsid w:val="007D19FE"/>
    <w:rsid w:val="007D4B59"/>
    <w:rsid w:val="007D572D"/>
    <w:rsid w:val="007D651A"/>
    <w:rsid w:val="007D69C1"/>
    <w:rsid w:val="007D6D3D"/>
    <w:rsid w:val="007D7865"/>
    <w:rsid w:val="007E0E85"/>
    <w:rsid w:val="007E1217"/>
    <w:rsid w:val="007E1E50"/>
    <w:rsid w:val="007E3A63"/>
    <w:rsid w:val="007E4DED"/>
    <w:rsid w:val="007E574D"/>
    <w:rsid w:val="007E64B3"/>
    <w:rsid w:val="007E692B"/>
    <w:rsid w:val="007E7427"/>
    <w:rsid w:val="007E7BBE"/>
    <w:rsid w:val="007F072A"/>
    <w:rsid w:val="007F08F2"/>
    <w:rsid w:val="007F0ACF"/>
    <w:rsid w:val="007F0D6D"/>
    <w:rsid w:val="007F20A7"/>
    <w:rsid w:val="007F241C"/>
    <w:rsid w:val="007F282A"/>
    <w:rsid w:val="007F3D99"/>
    <w:rsid w:val="007F464E"/>
    <w:rsid w:val="007F4C30"/>
    <w:rsid w:val="007F4FEE"/>
    <w:rsid w:val="007F5DE4"/>
    <w:rsid w:val="007F60A6"/>
    <w:rsid w:val="007F698A"/>
    <w:rsid w:val="007F6F17"/>
    <w:rsid w:val="007F7A9E"/>
    <w:rsid w:val="008000FE"/>
    <w:rsid w:val="00801127"/>
    <w:rsid w:val="00801566"/>
    <w:rsid w:val="00802417"/>
    <w:rsid w:val="0081331F"/>
    <w:rsid w:val="00813E47"/>
    <w:rsid w:val="00813E87"/>
    <w:rsid w:val="00815809"/>
    <w:rsid w:val="00820573"/>
    <w:rsid w:val="00822814"/>
    <w:rsid w:val="00823236"/>
    <w:rsid w:val="00824149"/>
    <w:rsid w:val="008241E6"/>
    <w:rsid w:val="008243E9"/>
    <w:rsid w:val="00824766"/>
    <w:rsid w:val="00824C92"/>
    <w:rsid w:val="00825A51"/>
    <w:rsid w:val="008261BA"/>
    <w:rsid w:val="008263FB"/>
    <w:rsid w:val="0082784A"/>
    <w:rsid w:val="00827D0E"/>
    <w:rsid w:val="00831209"/>
    <w:rsid w:val="008313BC"/>
    <w:rsid w:val="008314A5"/>
    <w:rsid w:val="00831E33"/>
    <w:rsid w:val="008322C7"/>
    <w:rsid w:val="00833938"/>
    <w:rsid w:val="008346D1"/>
    <w:rsid w:val="00834EEB"/>
    <w:rsid w:val="0083573D"/>
    <w:rsid w:val="00837584"/>
    <w:rsid w:val="00837E32"/>
    <w:rsid w:val="00841A06"/>
    <w:rsid w:val="008420EB"/>
    <w:rsid w:val="00843938"/>
    <w:rsid w:val="0084415F"/>
    <w:rsid w:val="008452C8"/>
    <w:rsid w:val="00845B40"/>
    <w:rsid w:val="00845EDF"/>
    <w:rsid w:val="008465AF"/>
    <w:rsid w:val="00846940"/>
    <w:rsid w:val="00847646"/>
    <w:rsid w:val="00847C54"/>
    <w:rsid w:val="0085265E"/>
    <w:rsid w:val="0085365A"/>
    <w:rsid w:val="00854DA7"/>
    <w:rsid w:val="00854F4C"/>
    <w:rsid w:val="008551B0"/>
    <w:rsid w:val="008552B4"/>
    <w:rsid w:val="008555D3"/>
    <w:rsid w:val="00856214"/>
    <w:rsid w:val="00856E2A"/>
    <w:rsid w:val="0085725D"/>
    <w:rsid w:val="00857A14"/>
    <w:rsid w:val="00863855"/>
    <w:rsid w:val="00863AC4"/>
    <w:rsid w:val="008661DF"/>
    <w:rsid w:val="00867D72"/>
    <w:rsid w:val="00867DCB"/>
    <w:rsid w:val="00870B78"/>
    <w:rsid w:val="00870C6A"/>
    <w:rsid w:val="00871300"/>
    <w:rsid w:val="008733CD"/>
    <w:rsid w:val="00873971"/>
    <w:rsid w:val="00873BAA"/>
    <w:rsid w:val="008742CC"/>
    <w:rsid w:val="00874DC7"/>
    <w:rsid w:val="00874FDD"/>
    <w:rsid w:val="00875043"/>
    <w:rsid w:val="00875F7A"/>
    <w:rsid w:val="00876829"/>
    <w:rsid w:val="00877903"/>
    <w:rsid w:val="008811C2"/>
    <w:rsid w:val="0088132B"/>
    <w:rsid w:val="008830E9"/>
    <w:rsid w:val="0088409B"/>
    <w:rsid w:val="00884406"/>
    <w:rsid w:val="00884F9B"/>
    <w:rsid w:val="0088549A"/>
    <w:rsid w:val="00885EC5"/>
    <w:rsid w:val="008860E4"/>
    <w:rsid w:val="008863FE"/>
    <w:rsid w:val="00886E0D"/>
    <w:rsid w:val="00886E24"/>
    <w:rsid w:val="00886EE3"/>
    <w:rsid w:val="008871FB"/>
    <w:rsid w:val="008905F5"/>
    <w:rsid w:val="00890EA3"/>
    <w:rsid w:val="008912F9"/>
    <w:rsid w:val="00891915"/>
    <w:rsid w:val="0089214C"/>
    <w:rsid w:val="00892356"/>
    <w:rsid w:val="00893286"/>
    <w:rsid w:val="0089339E"/>
    <w:rsid w:val="008939DA"/>
    <w:rsid w:val="00893A8D"/>
    <w:rsid w:val="00893F0B"/>
    <w:rsid w:val="00894DB5"/>
    <w:rsid w:val="00896E69"/>
    <w:rsid w:val="00897024"/>
    <w:rsid w:val="00897376"/>
    <w:rsid w:val="008974B1"/>
    <w:rsid w:val="00897656"/>
    <w:rsid w:val="008A1051"/>
    <w:rsid w:val="008A13A1"/>
    <w:rsid w:val="008A2BC9"/>
    <w:rsid w:val="008A2E7C"/>
    <w:rsid w:val="008A32ED"/>
    <w:rsid w:val="008A3862"/>
    <w:rsid w:val="008A4921"/>
    <w:rsid w:val="008A5947"/>
    <w:rsid w:val="008A6977"/>
    <w:rsid w:val="008A7F2A"/>
    <w:rsid w:val="008B12E8"/>
    <w:rsid w:val="008B2365"/>
    <w:rsid w:val="008B4CDC"/>
    <w:rsid w:val="008B5C43"/>
    <w:rsid w:val="008C0826"/>
    <w:rsid w:val="008C43A9"/>
    <w:rsid w:val="008C483B"/>
    <w:rsid w:val="008C4B08"/>
    <w:rsid w:val="008C4C55"/>
    <w:rsid w:val="008C5145"/>
    <w:rsid w:val="008C5573"/>
    <w:rsid w:val="008C5FD5"/>
    <w:rsid w:val="008C6A8C"/>
    <w:rsid w:val="008C71E9"/>
    <w:rsid w:val="008D1BDD"/>
    <w:rsid w:val="008D2B9D"/>
    <w:rsid w:val="008D4562"/>
    <w:rsid w:val="008D4B61"/>
    <w:rsid w:val="008D4DF3"/>
    <w:rsid w:val="008D505C"/>
    <w:rsid w:val="008D5D6E"/>
    <w:rsid w:val="008D7220"/>
    <w:rsid w:val="008D7ADE"/>
    <w:rsid w:val="008E1F3F"/>
    <w:rsid w:val="008E2CBD"/>
    <w:rsid w:val="008E321F"/>
    <w:rsid w:val="008E496A"/>
    <w:rsid w:val="008E4E0F"/>
    <w:rsid w:val="008E7CE3"/>
    <w:rsid w:val="008F014D"/>
    <w:rsid w:val="008F0289"/>
    <w:rsid w:val="008F15F6"/>
    <w:rsid w:val="008F4D7C"/>
    <w:rsid w:val="008F5240"/>
    <w:rsid w:val="008F57FD"/>
    <w:rsid w:val="008F6522"/>
    <w:rsid w:val="008F7141"/>
    <w:rsid w:val="008F7405"/>
    <w:rsid w:val="008F7D51"/>
    <w:rsid w:val="00901BD1"/>
    <w:rsid w:val="00902A30"/>
    <w:rsid w:val="00902F4B"/>
    <w:rsid w:val="009034AD"/>
    <w:rsid w:val="0090406F"/>
    <w:rsid w:val="00905803"/>
    <w:rsid w:val="00906384"/>
    <w:rsid w:val="009068B5"/>
    <w:rsid w:val="00907AA2"/>
    <w:rsid w:val="00907CD9"/>
    <w:rsid w:val="00907E6E"/>
    <w:rsid w:val="00910CCF"/>
    <w:rsid w:val="00910CF5"/>
    <w:rsid w:val="00912C2F"/>
    <w:rsid w:val="00913554"/>
    <w:rsid w:val="00914C22"/>
    <w:rsid w:val="009152DF"/>
    <w:rsid w:val="00916B41"/>
    <w:rsid w:val="00916E29"/>
    <w:rsid w:val="009206CD"/>
    <w:rsid w:val="009223DD"/>
    <w:rsid w:val="00922506"/>
    <w:rsid w:val="009239AD"/>
    <w:rsid w:val="009249C6"/>
    <w:rsid w:val="00925479"/>
    <w:rsid w:val="0092657A"/>
    <w:rsid w:val="0092684F"/>
    <w:rsid w:val="00927121"/>
    <w:rsid w:val="00930A59"/>
    <w:rsid w:val="00930B33"/>
    <w:rsid w:val="009310B1"/>
    <w:rsid w:val="00932909"/>
    <w:rsid w:val="00932C48"/>
    <w:rsid w:val="00937442"/>
    <w:rsid w:val="00937A4B"/>
    <w:rsid w:val="0094045D"/>
    <w:rsid w:val="009412FC"/>
    <w:rsid w:val="00941D13"/>
    <w:rsid w:val="0094329D"/>
    <w:rsid w:val="009432CE"/>
    <w:rsid w:val="00943EE4"/>
    <w:rsid w:val="0094472F"/>
    <w:rsid w:val="009449A7"/>
    <w:rsid w:val="00945288"/>
    <w:rsid w:val="00945A83"/>
    <w:rsid w:val="00945B6F"/>
    <w:rsid w:val="009465E0"/>
    <w:rsid w:val="0094732F"/>
    <w:rsid w:val="00947B67"/>
    <w:rsid w:val="00950412"/>
    <w:rsid w:val="00950B85"/>
    <w:rsid w:val="00951F4C"/>
    <w:rsid w:val="009527DF"/>
    <w:rsid w:val="009532C0"/>
    <w:rsid w:val="0095369F"/>
    <w:rsid w:val="009546E6"/>
    <w:rsid w:val="00956FD0"/>
    <w:rsid w:val="009573D6"/>
    <w:rsid w:val="00957501"/>
    <w:rsid w:val="00961006"/>
    <w:rsid w:val="009612E3"/>
    <w:rsid w:val="0096179B"/>
    <w:rsid w:val="0096212E"/>
    <w:rsid w:val="00962484"/>
    <w:rsid w:val="00962DF4"/>
    <w:rsid w:val="00963616"/>
    <w:rsid w:val="00965811"/>
    <w:rsid w:val="00966DE8"/>
    <w:rsid w:val="00967BDC"/>
    <w:rsid w:val="00967D88"/>
    <w:rsid w:val="00967DDF"/>
    <w:rsid w:val="009719A2"/>
    <w:rsid w:val="00972394"/>
    <w:rsid w:val="0097282A"/>
    <w:rsid w:val="00975A6B"/>
    <w:rsid w:val="00975E63"/>
    <w:rsid w:val="0097690E"/>
    <w:rsid w:val="00976CC8"/>
    <w:rsid w:val="00976E37"/>
    <w:rsid w:val="00977A7D"/>
    <w:rsid w:val="00977AE0"/>
    <w:rsid w:val="0098021E"/>
    <w:rsid w:val="00980747"/>
    <w:rsid w:val="0098159C"/>
    <w:rsid w:val="00981B11"/>
    <w:rsid w:val="00981EFA"/>
    <w:rsid w:val="0098318D"/>
    <w:rsid w:val="00983858"/>
    <w:rsid w:val="00984171"/>
    <w:rsid w:val="0098515B"/>
    <w:rsid w:val="0098770C"/>
    <w:rsid w:val="00991798"/>
    <w:rsid w:val="0099253F"/>
    <w:rsid w:val="0099260B"/>
    <w:rsid w:val="00992AE6"/>
    <w:rsid w:val="00992EF8"/>
    <w:rsid w:val="00993631"/>
    <w:rsid w:val="00994879"/>
    <w:rsid w:val="00995ECB"/>
    <w:rsid w:val="009966A6"/>
    <w:rsid w:val="00996962"/>
    <w:rsid w:val="00997278"/>
    <w:rsid w:val="0099747A"/>
    <w:rsid w:val="009975AC"/>
    <w:rsid w:val="00997B90"/>
    <w:rsid w:val="009A34B0"/>
    <w:rsid w:val="009A3F96"/>
    <w:rsid w:val="009A5620"/>
    <w:rsid w:val="009A62C3"/>
    <w:rsid w:val="009A66FD"/>
    <w:rsid w:val="009A71CE"/>
    <w:rsid w:val="009B011B"/>
    <w:rsid w:val="009B099B"/>
    <w:rsid w:val="009B3087"/>
    <w:rsid w:val="009B5116"/>
    <w:rsid w:val="009B6259"/>
    <w:rsid w:val="009B7697"/>
    <w:rsid w:val="009C0EBA"/>
    <w:rsid w:val="009C49F5"/>
    <w:rsid w:val="009C4E84"/>
    <w:rsid w:val="009C5B11"/>
    <w:rsid w:val="009C6A2A"/>
    <w:rsid w:val="009C6A72"/>
    <w:rsid w:val="009C6A86"/>
    <w:rsid w:val="009C6DD0"/>
    <w:rsid w:val="009C76FC"/>
    <w:rsid w:val="009C7742"/>
    <w:rsid w:val="009C7EE0"/>
    <w:rsid w:val="009D13F3"/>
    <w:rsid w:val="009D1FE2"/>
    <w:rsid w:val="009D248D"/>
    <w:rsid w:val="009D388D"/>
    <w:rsid w:val="009D53B0"/>
    <w:rsid w:val="009D5A8D"/>
    <w:rsid w:val="009D737B"/>
    <w:rsid w:val="009D74F1"/>
    <w:rsid w:val="009D76A6"/>
    <w:rsid w:val="009D77E5"/>
    <w:rsid w:val="009E0314"/>
    <w:rsid w:val="009E1C3F"/>
    <w:rsid w:val="009E1CF0"/>
    <w:rsid w:val="009E1E73"/>
    <w:rsid w:val="009E27E4"/>
    <w:rsid w:val="009E2997"/>
    <w:rsid w:val="009E5C08"/>
    <w:rsid w:val="009E6C24"/>
    <w:rsid w:val="009E6CC5"/>
    <w:rsid w:val="009F1061"/>
    <w:rsid w:val="009F16E4"/>
    <w:rsid w:val="009F1E54"/>
    <w:rsid w:val="009F3681"/>
    <w:rsid w:val="009F4AF1"/>
    <w:rsid w:val="009F4B6E"/>
    <w:rsid w:val="009F50E8"/>
    <w:rsid w:val="009F5A3C"/>
    <w:rsid w:val="009F5BB0"/>
    <w:rsid w:val="009F61F2"/>
    <w:rsid w:val="009F6D13"/>
    <w:rsid w:val="00A00A84"/>
    <w:rsid w:val="00A00CA2"/>
    <w:rsid w:val="00A00FF8"/>
    <w:rsid w:val="00A01812"/>
    <w:rsid w:val="00A0300F"/>
    <w:rsid w:val="00A036DD"/>
    <w:rsid w:val="00A0539F"/>
    <w:rsid w:val="00A05780"/>
    <w:rsid w:val="00A06FA8"/>
    <w:rsid w:val="00A07215"/>
    <w:rsid w:val="00A1029A"/>
    <w:rsid w:val="00A1079A"/>
    <w:rsid w:val="00A12005"/>
    <w:rsid w:val="00A12116"/>
    <w:rsid w:val="00A12C00"/>
    <w:rsid w:val="00A12DEC"/>
    <w:rsid w:val="00A1335B"/>
    <w:rsid w:val="00A1422B"/>
    <w:rsid w:val="00A14A66"/>
    <w:rsid w:val="00A1522E"/>
    <w:rsid w:val="00A15478"/>
    <w:rsid w:val="00A1551C"/>
    <w:rsid w:val="00A16B60"/>
    <w:rsid w:val="00A16CBC"/>
    <w:rsid w:val="00A1789F"/>
    <w:rsid w:val="00A20837"/>
    <w:rsid w:val="00A21DCD"/>
    <w:rsid w:val="00A2338D"/>
    <w:rsid w:val="00A23AA1"/>
    <w:rsid w:val="00A2409E"/>
    <w:rsid w:val="00A25AB0"/>
    <w:rsid w:val="00A25B9C"/>
    <w:rsid w:val="00A272C4"/>
    <w:rsid w:val="00A3062F"/>
    <w:rsid w:val="00A30E51"/>
    <w:rsid w:val="00A31D76"/>
    <w:rsid w:val="00A3343F"/>
    <w:rsid w:val="00A339D7"/>
    <w:rsid w:val="00A33B57"/>
    <w:rsid w:val="00A34353"/>
    <w:rsid w:val="00A34B05"/>
    <w:rsid w:val="00A34C5C"/>
    <w:rsid w:val="00A35B88"/>
    <w:rsid w:val="00A35EC8"/>
    <w:rsid w:val="00A35F1E"/>
    <w:rsid w:val="00A36177"/>
    <w:rsid w:val="00A3647A"/>
    <w:rsid w:val="00A37242"/>
    <w:rsid w:val="00A378C9"/>
    <w:rsid w:val="00A41851"/>
    <w:rsid w:val="00A42403"/>
    <w:rsid w:val="00A4294B"/>
    <w:rsid w:val="00A42F39"/>
    <w:rsid w:val="00A451D3"/>
    <w:rsid w:val="00A459BF"/>
    <w:rsid w:val="00A45AF5"/>
    <w:rsid w:val="00A462BF"/>
    <w:rsid w:val="00A50775"/>
    <w:rsid w:val="00A50AE8"/>
    <w:rsid w:val="00A5335A"/>
    <w:rsid w:val="00A53F3D"/>
    <w:rsid w:val="00A5419D"/>
    <w:rsid w:val="00A54BF8"/>
    <w:rsid w:val="00A5531A"/>
    <w:rsid w:val="00A569F8"/>
    <w:rsid w:val="00A56B53"/>
    <w:rsid w:val="00A56CAD"/>
    <w:rsid w:val="00A56FEF"/>
    <w:rsid w:val="00A5712D"/>
    <w:rsid w:val="00A57799"/>
    <w:rsid w:val="00A608CA"/>
    <w:rsid w:val="00A623FF"/>
    <w:rsid w:val="00A62ACF"/>
    <w:rsid w:val="00A6420B"/>
    <w:rsid w:val="00A64743"/>
    <w:rsid w:val="00A64B01"/>
    <w:rsid w:val="00A665BA"/>
    <w:rsid w:val="00A6661B"/>
    <w:rsid w:val="00A67854"/>
    <w:rsid w:val="00A70411"/>
    <w:rsid w:val="00A706AB"/>
    <w:rsid w:val="00A707FF"/>
    <w:rsid w:val="00A711B2"/>
    <w:rsid w:val="00A750E3"/>
    <w:rsid w:val="00A757E7"/>
    <w:rsid w:val="00A758CD"/>
    <w:rsid w:val="00A759E6"/>
    <w:rsid w:val="00A75ABC"/>
    <w:rsid w:val="00A75B11"/>
    <w:rsid w:val="00A761F7"/>
    <w:rsid w:val="00A7736A"/>
    <w:rsid w:val="00A80DB3"/>
    <w:rsid w:val="00A83145"/>
    <w:rsid w:val="00A84050"/>
    <w:rsid w:val="00A85CE6"/>
    <w:rsid w:val="00A85F60"/>
    <w:rsid w:val="00A8600B"/>
    <w:rsid w:val="00A867E2"/>
    <w:rsid w:val="00A90AE7"/>
    <w:rsid w:val="00A91015"/>
    <w:rsid w:val="00A91C5B"/>
    <w:rsid w:val="00A91E2D"/>
    <w:rsid w:val="00A92140"/>
    <w:rsid w:val="00A92758"/>
    <w:rsid w:val="00A928E6"/>
    <w:rsid w:val="00A93DAF"/>
    <w:rsid w:val="00A94B3C"/>
    <w:rsid w:val="00A957EE"/>
    <w:rsid w:val="00A95DD8"/>
    <w:rsid w:val="00A963F2"/>
    <w:rsid w:val="00A964AD"/>
    <w:rsid w:val="00A975A9"/>
    <w:rsid w:val="00A978AA"/>
    <w:rsid w:val="00AA088D"/>
    <w:rsid w:val="00AA0C9B"/>
    <w:rsid w:val="00AA24DE"/>
    <w:rsid w:val="00AA2AA9"/>
    <w:rsid w:val="00AA3372"/>
    <w:rsid w:val="00AA3589"/>
    <w:rsid w:val="00AA4CFD"/>
    <w:rsid w:val="00AA4FBB"/>
    <w:rsid w:val="00AA5094"/>
    <w:rsid w:val="00AA731D"/>
    <w:rsid w:val="00AB026F"/>
    <w:rsid w:val="00AB17E7"/>
    <w:rsid w:val="00AB1A94"/>
    <w:rsid w:val="00AB1DB3"/>
    <w:rsid w:val="00AB21C2"/>
    <w:rsid w:val="00AB3F0E"/>
    <w:rsid w:val="00AB487B"/>
    <w:rsid w:val="00AB509F"/>
    <w:rsid w:val="00AB587C"/>
    <w:rsid w:val="00AB70CD"/>
    <w:rsid w:val="00AC132A"/>
    <w:rsid w:val="00AC1623"/>
    <w:rsid w:val="00AC1E47"/>
    <w:rsid w:val="00AC339E"/>
    <w:rsid w:val="00AC6956"/>
    <w:rsid w:val="00AC6D99"/>
    <w:rsid w:val="00AC7901"/>
    <w:rsid w:val="00AD1108"/>
    <w:rsid w:val="00AD16FB"/>
    <w:rsid w:val="00AD23CC"/>
    <w:rsid w:val="00AD28AE"/>
    <w:rsid w:val="00AD35AC"/>
    <w:rsid w:val="00AD4436"/>
    <w:rsid w:val="00AD56E9"/>
    <w:rsid w:val="00AD60B5"/>
    <w:rsid w:val="00AD632D"/>
    <w:rsid w:val="00AD6381"/>
    <w:rsid w:val="00AD7CC4"/>
    <w:rsid w:val="00AE0185"/>
    <w:rsid w:val="00AE0373"/>
    <w:rsid w:val="00AE071A"/>
    <w:rsid w:val="00AE0FAF"/>
    <w:rsid w:val="00AE12B8"/>
    <w:rsid w:val="00AE158E"/>
    <w:rsid w:val="00AE1618"/>
    <w:rsid w:val="00AE208D"/>
    <w:rsid w:val="00AE250C"/>
    <w:rsid w:val="00AE3859"/>
    <w:rsid w:val="00AE3D72"/>
    <w:rsid w:val="00AE3EC2"/>
    <w:rsid w:val="00AE5884"/>
    <w:rsid w:val="00AE5B23"/>
    <w:rsid w:val="00AE661D"/>
    <w:rsid w:val="00AF0062"/>
    <w:rsid w:val="00AF0112"/>
    <w:rsid w:val="00AF1A0D"/>
    <w:rsid w:val="00AF2BE3"/>
    <w:rsid w:val="00AF404C"/>
    <w:rsid w:val="00AF5C5C"/>
    <w:rsid w:val="00AF6B91"/>
    <w:rsid w:val="00AF760C"/>
    <w:rsid w:val="00B0163B"/>
    <w:rsid w:val="00B01746"/>
    <w:rsid w:val="00B03A1F"/>
    <w:rsid w:val="00B041BE"/>
    <w:rsid w:val="00B04506"/>
    <w:rsid w:val="00B0460F"/>
    <w:rsid w:val="00B05301"/>
    <w:rsid w:val="00B06C56"/>
    <w:rsid w:val="00B07468"/>
    <w:rsid w:val="00B07996"/>
    <w:rsid w:val="00B13852"/>
    <w:rsid w:val="00B13F3F"/>
    <w:rsid w:val="00B14D7D"/>
    <w:rsid w:val="00B164C2"/>
    <w:rsid w:val="00B16555"/>
    <w:rsid w:val="00B16B70"/>
    <w:rsid w:val="00B16C35"/>
    <w:rsid w:val="00B218EC"/>
    <w:rsid w:val="00B22E07"/>
    <w:rsid w:val="00B22ED2"/>
    <w:rsid w:val="00B2330D"/>
    <w:rsid w:val="00B233FF"/>
    <w:rsid w:val="00B238C8"/>
    <w:rsid w:val="00B2398D"/>
    <w:rsid w:val="00B23B96"/>
    <w:rsid w:val="00B30EA7"/>
    <w:rsid w:val="00B31212"/>
    <w:rsid w:val="00B31ABC"/>
    <w:rsid w:val="00B31B0B"/>
    <w:rsid w:val="00B34018"/>
    <w:rsid w:val="00B354B3"/>
    <w:rsid w:val="00B3648E"/>
    <w:rsid w:val="00B36551"/>
    <w:rsid w:val="00B36D7D"/>
    <w:rsid w:val="00B37EA4"/>
    <w:rsid w:val="00B40940"/>
    <w:rsid w:val="00B40B4F"/>
    <w:rsid w:val="00B41415"/>
    <w:rsid w:val="00B4183D"/>
    <w:rsid w:val="00B42484"/>
    <w:rsid w:val="00B4263B"/>
    <w:rsid w:val="00B43FB1"/>
    <w:rsid w:val="00B442ED"/>
    <w:rsid w:val="00B447F8"/>
    <w:rsid w:val="00B45205"/>
    <w:rsid w:val="00B45849"/>
    <w:rsid w:val="00B500C6"/>
    <w:rsid w:val="00B5057C"/>
    <w:rsid w:val="00B50EC7"/>
    <w:rsid w:val="00B50F40"/>
    <w:rsid w:val="00B519C7"/>
    <w:rsid w:val="00B52BB2"/>
    <w:rsid w:val="00B538AA"/>
    <w:rsid w:val="00B538AF"/>
    <w:rsid w:val="00B5417B"/>
    <w:rsid w:val="00B549C8"/>
    <w:rsid w:val="00B55355"/>
    <w:rsid w:val="00B56382"/>
    <w:rsid w:val="00B56D37"/>
    <w:rsid w:val="00B57F28"/>
    <w:rsid w:val="00B57F96"/>
    <w:rsid w:val="00B60E69"/>
    <w:rsid w:val="00B61640"/>
    <w:rsid w:val="00B61A54"/>
    <w:rsid w:val="00B638E6"/>
    <w:rsid w:val="00B63EF0"/>
    <w:rsid w:val="00B655FF"/>
    <w:rsid w:val="00B66276"/>
    <w:rsid w:val="00B67078"/>
    <w:rsid w:val="00B708FD"/>
    <w:rsid w:val="00B71D68"/>
    <w:rsid w:val="00B7301E"/>
    <w:rsid w:val="00B732B3"/>
    <w:rsid w:val="00B733EF"/>
    <w:rsid w:val="00B73C06"/>
    <w:rsid w:val="00B748B2"/>
    <w:rsid w:val="00B753BA"/>
    <w:rsid w:val="00B82FFF"/>
    <w:rsid w:val="00B849F1"/>
    <w:rsid w:val="00B86A26"/>
    <w:rsid w:val="00B86BB0"/>
    <w:rsid w:val="00B951E2"/>
    <w:rsid w:val="00B95306"/>
    <w:rsid w:val="00B96585"/>
    <w:rsid w:val="00B9660F"/>
    <w:rsid w:val="00B970AB"/>
    <w:rsid w:val="00B97850"/>
    <w:rsid w:val="00BA0ABF"/>
    <w:rsid w:val="00BA1B84"/>
    <w:rsid w:val="00BA1FAD"/>
    <w:rsid w:val="00BA38B1"/>
    <w:rsid w:val="00BA5C1A"/>
    <w:rsid w:val="00BA647C"/>
    <w:rsid w:val="00BA654B"/>
    <w:rsid w:val="00BA6CFD"/>
    <w:rsid w:val="00BA743A"/>
    <w:rsid w:val="00BB0B41"/>
    <w:rsid w:val="00BB0E67"/>
    <w:rsid w:val="00BB1D3A"/>
    <w:rsid w:val="00BB2D23"/>
    <w:rsid w:val="00BB3131"/>
    <w:rsid w:val="00BB3E95"/>
    <w:rsid w:val="00BB4674"/>
    <w:rsid w:val="00BB49E1"/>
    <w:rsid w:val="00BB58B7"/>
    <w:rsid w:val="00BB73A8"/>
    <w:rsid w:val="00BB77B8"/>
    <w:rsid w:val="00BC0117"/>
    <w:rsid w:val="00BC03BC"/>
    <w:rsid w:val="00BC03F4"/>
    <w:rsid w:val="00BC082B"/>
    <w:rsid w:val="00BC0F93"/>
    <w:rsid w:val="00BC1E36"/>
    <w:rsid w:val="00BC316D"/>
    <w:rsid w:val="00BC35AC"/>
    <w:rsid w:val="00BC3E7E"/>
    <w:rsid w:val="00BC4CBE"/>
    <w:rsid w:val="00BC4FFA"/>
    <w:rsid w:val="00BC65E1"/>
    <w:rsid w:val="00BC791E"/>
    <w:rsid w:val="00BC7F76"/>
    <w:rsid w:val="00BD0BC3"/>
    <w:rsid w:val="00BD109A"/>
    <w:rsid w:val="00BD1B73"/>
    <w:rsid w:val="00BD293B"/>
    <w:rsid w:val="00BD351B"/>
    <w:rsid w:val="00BD39E3"/>
    <w:rsid w:val="00BD41FA"/>
    <w:rsid w:val="00BD4B17"/>
    <w:rsid w:val="00BD4C6C"/>
    <w:rsid w:val="00BD5868"/>
    <w:rsid w:val="00BD5B6A"/>
    <w:rsid w:val="00BD6213"/>
    <w:rsid w:val="00BD7760"/>
    <w:rsid w:val="00BD796D"/>
    <w:rsid w:val="00BD7B07"/>
    <w:rsid w:val="00BE142D"/>
    <w:rsid w:val="00BE171C"/>
    <w:rsid w:val="00BE4813"/>
    <w:rsid w:val="00BF000D"/>
    <w:rsid w:val="00BF050C"/>
    <w:rsid w:val="00BF104C"/>
    <w:rsid w:val="00BF15AA"/>
    <w:rsid w:val="00BF1D83"/>
    <w:rsid w:val="00BF2D43"/>
    <w:rsid w:val="00BF3C7B"/>
    <w:rsid w:val="00BF4441"/>
    <w:rsid w:val="00BF53A1"/>
    <w:rsid w:val="00BF59C5"/>
    <w:rsid w:val="00BF66AE"/>
    <w:rsid w:val="00C0288A"/>
    <w:rsid w:val="00C02A67"/>
    <w:rsid w:val="00C02D29"/>
    <w:rsid w:val="00C03576"/>
    <w:rsid w:val="00C038F7"/>
    <w:rsid w:val="00C03C1A"/>
    <w:rsid w:val="00C040F4"/>
    <w:rsid w:val="00C052CB"/>
    <w:rsid w:val="00C05DBC"/>
    <w:rsid w:val="00C06307"/>
    <w:rsid w:val="00C072E5"/>
    <w:rsid w:val="00C07913"/>
    <w:rsid w:val="00C07B1F"/>
    <w:rsid w:val="00C07BF6"/>
    <w:rsid w:val="00C1058F"/>
    <w:rsid w:val="00C147C1"/>
    <w:rsid w:val="00C154BE"/>
    <w:rsid w:val="00C15E07"/>
    <w:rsid w:val="00C162F3"/>
    <w:rsid w:val="00C20002"/>
    <w:rsid w:val="00C208D2"/>
    <w:rsid w:val="00C20EEE"/>
    <w:rsid w:val="00C21559"/>
    <w:rsid w:val="00C21E35"/>
    <w:rsid w:val="00C22139"/>
    <w:rsid w:val="00C2275E"/>
    <w:rsid w:val="00C22CA6"/>
    <w:rsid w:val="00C22FBD"/>
    <w:rsid w:val="00C232F1"/>
    <w:rsid w:val="00C236DA"/>
    <w:rsid w:val="00C23F82"/>
    <w:rsid w:val="00C311C8"/>
    <w:rsid w:val="00C32CF4"/>
    <w:rsid w:val="00C33CC8"/>
    <w:rsid w:val="00C33E23"/>
    <w:rsid w:val="00C34319"/>
    <w:rsid w:val="00C34DB7"/>
    <w:rsid w:val="00C34ED9"/>
    <w:rsid w:val="00C40002"/>
    <w:rsid w:val="00C4013D"/>
    <w:rsid w:val="00C42965"/>
    <w:rsid w:val="00C42A77"/>
    <w:rsid w:val="00C42C97"/>
    <w:rsid w:val="00C4422D"/>
    <w:rsid w:val="00C45BEE"/>
    <w:rsid w:val="00C50C8C"/>
    <w:rsid w:val="00C50EEF"/>
    <w:rsid w:val="00C529C2"/>
    <w:rsid w:val="00C53B2F"/>
    <w:rsid w:val="00C53DDE"/>
    <w:rsid w:val="00C57A7C"/>
    <w:rsid w:val="00C57BA4"/>
    <w:rsid w:val="00C60A1C"/>
    <w:rsid w:val="00C61BA1"/>
    <w:rsid w:val="00C61C0F"/>
    <w:rsid w:val="00C63D32"/>
    <w:rsid w:val="00C641BF"/>
    <w:rsid w:val="00C64451"/>
    <w:rsid w:val="00C64B77"/>
    <w:rsid w:val="00C65899"/>
    <w:rsid w:val="00C65FF1"/>
    <w:rsid w:val="00C66B2F"/>
    <w:rsid w:val="00C66C0A"/>
    <w:rsid w:val="00C66D15"/>
    <w:rsid w:val="00C67110"/>
    <w:rsid w:val="00C67D1B"/>
    <w:rsid w:val="00C72204"/>
    <w:rsid w:val="00C732C9"/>
    <w:rsid w:val="00C75C88"/>
    <w:rsid w:val="00C75D22"/>
    <w:rsid w:val="00C76085"/>
    <w:rsid w:val="00C761A6"/>
    <w:rsid w:val="00C7733B"/>
    <w:rsid w:val="00C801CB"/>
    <w:rsid w:val="00C8145E"/>
    <w:rsid w:val="00C823B2"/>
    <w:rsid w:val="00C83398"/>
    <w:rsid w:val="00C854DD"/>
    <w:rsid w:val="00C90C83"/>
    <w:rsid w:val="00C9110A"/>
    <w:rsid w:val="00C929DF"/>
    <w:rsid w:val="00C9412B"/>
    <w:rsid w:val="00C94340"/>
    <w:rsid w:val="00C95771"/>
    <w:rsid w:val="00C95C3A"/>
    <w:rsid w:val="00C95DBB"/>
    <w:rsid w:val="00C9668B"/>
    <w:rsid w:val="00C968C0"/>
    <w:rsid w:val="00C96C12"/>
    <w:rsid w:val="00C97632"/>
    <w:rsid w:val="00C97C92"/>
    <w:rsid w:val="00CA1919"/>
    <w:rsid w:val="00CA20E4"/>
    <w:rsid w:val="00CA41A0"/>
    <w:rsid w:val="00CA485E"/>
    <w:rsid w:val="00CA6577"/>
    <w:rsid w:val="00CA6764"/>
    <w:rsid w:val="00CA7F0F"/>
    <w:rsid w:val="00CB04ED"/>
    <w:rsid w:val="00CB10AD"/>
    <w:rsid w:val="00CB1D23"/>
    <w:rsid w:val="00CB2F88"/>
    <w:rsid w:val="00CB3715"/>
    <w:rsid w:val="00CB5AFA"/>
    <w:rsid w:val="00CB78D2"/>
    <w:rsid w:val="00CB7F3F"/>
    <w:rsid w:val="00CC3569"/>
    <w:rsid w:val="00CC4A0D"/>
    <w:rsid w:val="00CC4D64"/>
    <w:rsid w:val="00CC5871"/>
    <w:rsid w:val="00CC59E0"/>
    <w:rsid w:val="00CC6EA8"/>
    <w:rsid w:val="00CD05FC"/>
    <w:rsid w:val="00CD1327"/>
    <w:rsid w:val="00CD1B24"/>
    <w:rsid w:val="00CD22AE"/>
    <w:rsid w:val="00CD4080"/>
    <w:rsid w:val="00CD5293"/>
    <w:rsid w:val="00CD6229"/>
    <w:rsid w:val="00CD6944"/>
    <w:rsid w:val="00CE0DBB"/>
    <w:rsid w:val="00CE192E"/>
    <w:rsid w:val="00CE3056"/>
    <w:rsid w:val="00CE47A7"/>
    <w:rsid w:val="00CE53D2"/>
    <w:rsid w:val="00CE5F5E"/>
    <w:rsid w:val="00CE6270"/>
    <w:rsid w:val="00CE6602"/>
    <w:rsid w:val="00CE6DA4"/>
    <w:rsid w:val="00CF1898"/>
    <w:rsid w:val="00CF2BC6"/>
    <w:rsid w:val="00CF2C5B"/>
    <w:rsid w:val="00CF2CBC"/>
    <w:rsid w:val="00CF4328"/>
    <w:rsid w:val="00CF4EB7"/>
    <w:rsid w:val="00CF4EBE"/>
    <w:rsid w:val="00CF7076"/>
    <w:rsid w:val="00D0094F"/>
    <w:rsid w:val="00D00E9B"/>
    <w:rsid w:val="00D01E48"/>
    <w:rsid w:val="00D01EE8"/>
    <w:rsid w:val="00D0307C"/>
    <w:rsid w:val="00D031E2"/>
    <w:rsid w:val="00D05857"/>
    <w:rsid w:val="00D058BD"/>
    <w:rsid w:val="00D05D9E"/>
    <w:rsid w:val="00D05F19"/>
    <w:rsid w:val="00D06BA4"/>
    <w:rsid w:val="00D07FBF"/>
    <w:rsid w:val="00D10346"/>
    <w:rsid w:val="00D13117"/>
    <w:rsid w:val="00D14312"/>
    <w:rsid w:val="00D1439D"/>
    <w:rsid w:val="00D14456"/>
    <w:rsid w:val="00D157A7"/>
    <w:rsid w:val="00D15E04"/>
    <w:rsid w:val="00D16A23"/>
    <w:rsid w:val="00D173FD"/>
    <w:rsid w:val="00D17F27"/>
    <w:rsid w:val="00D20DE7"/>
    <w:rsid w:val="00D2103A"/>
    <w:rsid w:val="00D21274"/>
    <w:rsid w:val="00D212EF"/>
    <w:rsid w:val="00D21E6E"/>
    <w:rsid w:val="00D2382D"/>
    <w:rsid w:val="00D238EE"/>
    <w:rsid w:val="00D23A3A"/>
    <w:rsid w:val="00D24205"/>
    <w:rsid w:val="00D2474C"/>
    <w:rsid w:val="00D24869"/>
    <w:rsid w:val="00D251BD"/>
    <w:rsid w:val="00D263F1"/>
    <w:rsid w:val="00D26CE2"/>
    <w:rsid w:val="00D27891"/>
    <w:rsid w:val="00D2789A"/>
    <w:rsid w:val="00D27C05"/>
    <w:rsid w:val="00D27FE8"/>
    <w:rsid w:val="00D31548"/>
    <w:rsid w:val="00D31798"/>
    <w:rsid w:val="00D32CF4"/>
    <w:rsid w:val="00D35E0F"/>
    <w:rsid w:val="00D37561"/>
    <w:rsid w:val="00D37E8A"/>
    <w:rsid w:val="00D419F7"/>
    <w:rsid w:val="00D4268D"/>
    <w:rsid w:val="00D42CD1"/>
    <w:rsid w:val="00D430FC"/>
    <w:rsid w:val="00D44D58"/>
    <w:rsid w:val="00D462C6"/>
    <w:rsid w:val="00D47AD5"/>
    <w:rsid w:val="00D5086B"/>
    <w:rsid w:val="00D516E9"/>
    <w:rsid w:val="00D51AF3"/>
    <w:rsid w:val="00D5280A"/>
    <w:rsid w:val="00D5284A"/>
    <w:rsid w:val="00D53098"/>
    <w:rsid w:val="00D530B8"/>
    <w:rsid w:val="00D53B1F"/>
    <w:rsid w:val="00D54294"/>
    <w:rsid w:val="00D54405"/>
    <w:rsid w:val="00D5445F"/>
    <w:rsid w:val="00D549E2"/>
    <w:rsid w:val="00D54D43"/>
    <w:rsid w:val="00D57325"/>
    <w:rsid w:val="00D6058E"/>
    <w:rsid w:val="00D60C9E"/>
    <w:rsid w:val="00D614C2"/>
    <w:rsid w:val="00D62ACF"/>
    <w:rsid w:val="00D63047"/>
    <w:rsid w:val="00D630E7"/>
    <w:rsid w:val="00D634D2"/>
    <w:rsid w:val="00D63754"/>
    <w:rsid w:val="00D64185"/>
    <w:rsid w:val="00D6428E"/>
    <w:rsid w:val="00D642C7"/>
    <w:rsid w:val="00D6430C"/>
    <w:rsid w:val="00D6579B"/>
    <w:rsid w:val="00D657AA"/>
    <w:rsid w:val="00D661BA"/>
    <w:rsid w:val="00D66CE3"/>
    <w:rsid w:val="00D67506"/>
    <w:rsid w:val="00D70587"/>
    <w:rsid w:val="00D70DA6"/>
    <w:rsid w:val="00D72195"/>
    <w:rsid w:val="00D73F0E"/>
    <w:rsid w:val="00D76C1C"/>
    <w:rsid w:val="00D773F6"/>
    <w:rsid w:val="00D77725"/>
    <w:rsid w:val="00D80E1C"/>
    <w:rsid w:val="00D84833"/>
    <w:rsid w:val="00D84E10"/>
    <w:rsid w:val="00D86F27"/>
    <w:rsid w:val="00D87593"/>
    <w:rsid w:val="00D905E3"/>
    <w:rsid w:val="00D90864"/>
    <w:rsid w:val="00D9129B"/>
    <w:rsid w:val="00D92727"/>
    <w:rsid w:val="00D9344E"/>
    <w:rsid w:val="00D93A7D"/>
    <w:rsid w:val="00D93C0A"/>
    <w:rsid w:val="00D94200"/>
    <w:rsid w:val="00D950FB"/>
    <w:rsid w:val="00D95360"/>
    <w:rsid w:val="00D95D87"/>
    <w:rsid w:val="00DA05D1"/>
    <w:rsid w:val="00DA113E"/>
    <w:rsid w:val="00DA39DA"/>
    <w:rsid w:val="00DA3CC3"/>
    <w:rsid w:val="00DA45B7"/>
    <w:rsid w:val="00DA4B29"/>
    <w:rsid w:val="00DA541F"/>
    <w:rsid w:val="00DA5D6D"/>
    <w:rsid w:val="00DA5EBB"/>
    <w:rsid w:val="00DA610A"/>
    <w:rsid w:val="00DA6706"/>
    <w:rsid w:val="00DA6828"/>
    <w:rsid w:val="00DB2BD8"/>
    <w:rsid w:val="00DB43C4"/>
    <w:rsid w:val="00DB4DD7"/>
    <w:rsid w:val="00DB4FEA"/>
    <w:rsid w:val="00DB7FD4"/>
    <w:rsid w:val="00DC01FD"/>
    <w:rsid w:val="00DC0311"/>
    <w:rsid w:val="00DC0F70"/>
    <w:rsid w:val="00DC179D"/>
    <w:rsid w:val="00DC2771"/>
    <w:rsid w:val="00DC28A6"/>
    <w:rsid w:val="00DC30B4"/>
    <w:rsid w:val="00DC43A4"/>
    <w:rsid w:val="00DD26C5"/>
    <w:rsid w:val="00DD2FE4"/>
    <w:rsid w:val="00DD4313"/>
    <w:rsid w:val="00DD4A04"/>
    <w:rsid w:val="00DD5CAE"/>
    <w:rsid w:val="00DD6712"/>
    <w:rsid w:val="00DD7B44"/>
    <w:rsid w:val="00DE1AA6"/>
    <w:rsid w:val="00DE1AD9"/>
    <w:rsid w:val="00DE21E5"/>
    <w:rsid w:val="00DE2A7A"/>
    <w:rsid w:val="00DE39A2"/>
    <w:rsid w:val="00DE407F"/>
    <w:rsid w:val="00DE46F8"/>
    <w:rsid w:val="00DE555D"/>
    <w:rsid w:val="00DE652B"/>
    <w:rsid w:val="00DE6719"/>
    <w:rsid w:val="00DE6B6D"/>
    <w:rsid w:val="00DE73F8"/>
    <w:rsid w:val="00DE7E5E"/>
    <w:rsid w:val="00DF02BD"/>
    <w:rsid w:val="00DF04B2"/>
    <w:rsid w:val="00DF08A3"/>
    <w:rsid w:val="00DF2022"/>
    <w:rsid w:val="00DF5934"/>
    <w:rsid w:val="00DF5C53"/>
    <w:rsid w:val="00DF5FEC"/>
    <w:rsid w:val="00DF6702"/>
    <w:rsid w:val="00DF6FEB"/>
    <w:rsid w:val="00DF79A5"/>
    <w:rsid w:val="00E0071D"/>
    <w:rsid w:val="00E0097A"/>
    <w:rsid w:val="00E019C4"/>
    <w:rsid w:val="00E021BE"/>
    <w:rsid w:val="00E02B90"/>
    <w:rsid w:val="00E03A3A"/>
    <w:rsid w:val="00E04EFE"/>
    <w:rsid w:val="00E0573A"/>
    <w:rsid w:val="00E05870"/>
    <w:rsid w:val="00E05DE1"/>
    <w:rsid w:val="00E066DD"/>
    <w:rsid w:val="00E0674F"/>
    <w:rsid w:val="00E07491"/>
    <w:rsid w:val="00E074EC"/>
    <w:rsid w:val="00E07D8F"/>
    <w:rsid w:val="00E07FEB"/>
    <w:rsid w:val="00E100F3"/>
    <w:rsid w:val="00E111E8"/>
    <w:rsid w:val="00E11987"/>
    <w:rsid w:val="00E12460"/>
    <w:rsid w:val="00E14757"/>
    <w:rsid w:val="00E17510"/>
    <w:rsid w:val="00E17734"/>
    <w:rsid w:val="00E17C92"/>
    <w:rsid w:val="00E202BF"/>
    <w:rsid w:val="00E213D5"/>
    <w:rsid w:val="00E214AD"/>
    <w:rsid w:val="00E21553"/>
    <w:rsid w:val="00E21BE0"/>
    <w:rsid w:val="00E240E6"/>
    <w:rsid w:val="00E3104D"/>
    <w:rsid w:val="00E31633"/>
    <w:rsid w:val="00E31763"/>
    <w:rsid w:val="00E321C0"/>
    <w:rsid w:val="00E32E21"/>
    <w:rsid w:val="00E33BB3"/>
    <w:rsid w:val="00E35644"/>
    <w:rsid w:val="00E3734E"/>
    <w:rsid w:val="00E401D5"/>
    <w:rsid w:val="00E4103C"/>
    <w:rsid w:val="00E41C50"/>
    <w:rsid w:val="00E41FBE"/>
    <w:rsid w:val="00E421ED"/>
    <w:rsid w:val="00E431BD"/>
    <w:rsid w:val="00E448D1"/>
    <w:rsid w:val="00E45EDF"/>
    <w:rsid w:val="00E4622B"/>
    <w:rsid w:val="00E471B1"/>
    <w:rsid w:val="00E479EA"/>
    <w:rsid w:val="00E47E77"/>
    <w:rsid w:val="00E50A45"/>
    <w:rsid w:val="00E50DAD"/>
    <w:rsid w:val="00E50E43"/>
    <w:rsid w:val="00E5207D"/>
    <w:rsid w:val="00E52627"/>
    <w:rsid w:val="00E53247"/>
    <w:rsid w:val="00E576A0"/>
    <w:rsid w:val="00E600E8"/>
    <w:rsid w:val="00E604D3"/>
    <w:rsid w:val="00E60BA7"/>
    <w:rsid w:val="00E6172D"/>
    <w:rsid w:val="00E623E8"/>
    <w:rsid w:val="00E62C41"/>
    <w:rsid w:val="00E62C7A"/>
    <w:rsid w:val="00E6321D"/>
    <w:rsid w:val="00E648B0"/>
    <w:rsid w:val="00E64F3D"/>
    <w:rsid w:val="00E66159"/>
    <w:rsid w:val="00E6638D"/>
    <w:rsid w:val="00E66EBB"/>
    <w:rsid w:val="00E74D40"/>
    <w:rsid w:val="00E758E5"/>
    <w:rsid w:val="00E763BC"/>
    <w:rsid w:val="00E765C6"/>
    <w:rsid w:val="00E76723"/>
    <w:rsid w:val="00E77552"/>
    <w:rsid w:val="00E77CD0"/>
    <w:rsid w:val="00E80955"/>
    <w:rsid w:val="00E822CB"/>
    <w:rsid w:val="00E82451"/>
    <w:rsid w:val="00E834FB"/>
    <w:rsid w:val="00E84058"/>
    <w:rsid w:val="00E8419B"/>
    <w:rsid w:val="00E843F8"/>
    <w:rsid w:val="00E84E88"/>
    <w:rsid w:val="00E8611F"/>
    <w:rsid w:val="00E872C3"/>
    <w:rsid w:val="00E90CE6"/>
    <w:rsid w:val="00E91375"/>
    <w:rsid w:val="00E9162A"/>
    <w:rsid w:val="00E91A63"/>
    <w:rsid w:val="00E91AB6"/>
    <w:rsid w:val="00E91BAE"/>
    <w:rsid w:val="00E93CBD"/>
    <w:rsid w:val="00E94E4C"/>
    <w:rsid w:val="00E95B0E"/>
    <w:rsid w:val="00E95BA3"/>
    <w:rsid w:val="00E96ACE"/>
    <w:rsid w:val="00EA0062"/>
    <w:rsid w:val="00EA060F"/>
    <w:rsid w:val="00EA1DD3"/>
    <w:rsid w:val="00EA1DE5"/>
    <w:rsid w:val="00EA507D"/>
    <w:rsid w:val="00EA5505"/>
    <w:rsid w:val="00EA5E8E"/>
    <w:rsid w:val="00EA612F"/>
    <w:rsid w:val="00EA7931"/>
    <w:rsid w:val="00EA7C1D"/>
    <w:rsid w:val="00EB0B55"/>
    <w:rsid w:val="00EB10F7"/>
    <w:rsid w:val="00EB1823"/>
    <w:rsid w:val="00EB20BA"/>
    <w:rsid w:val="00EB28D2"/>
    <w:rsid w:val="00EB3560"/>
    <w:rsid w:val="00EB3EAE"/>
    <w:rsid w:val="00EB4E13"/>
    <w:rsid w:val="00EB5F2A"/>
    <w:rsid w:val="00EB6589"/>
    <w:rsid w:val="00EB6B29"/>
    <w:rsid w:val="00EB6FB2"/>
    <w:rsid w:val="00EC2246"/>
    <w:rsid w:val="00EC343B"/>
    <w:rsid w:val="00EC3F06"/>
    <w:rsid w:val="00EC6311"/>
    <w:rsid w:val="00EC6C59"/>
    <w:rsid w:val="00EC7C0E"/>
    <w:rsid w:val="00ED006A"/>
    <w:rsid w:val="00ED15BA"/>
    <w:rsid w:val="00ED25E0"/>
    <w:rsid w:val="00ED3423"/>
    <w:rsid w:val="00ED3797"/>
    <w:rsid w:val="00ED3C4C"/>
    <w:rsid w:val="00ED50AC"/>
    <w:rsid w:val="00ED5249"/>
    <w:rsid w:val="00ED68DD"/>
    <w:rsid w:val="00EE49CE"/>
    <w:rsid w:val="00EE531A"/>
    <w:rsid w:val="00EE5AF6"/>
    <w:rsid w:val="00EE6312"/>
    <w:rsid w:val="00EE6EC2"/>
    <w:rsid w:val="00EE7503"/>
    <w:rsid w:val="00EF1FBE"/>
    <w:rsid w:val="00EF3C65"/>
    <w:rsid w:val="00EF57AE"/>
    <w:rsid w:val="00EF6291"/>
    <w:rsid w:val="00EF7655"/>
    <w:rsid w:val="00EF7B54"/>
    <w:rsid w:val="00F0018F"/>
    <w:rsid w:val="00F00486"/>
    <w:rsid w:val="00F00C8A"/>
    <w:rsid w:val="00F00D8B"/>
    <w:rsid w:val="00F012A5"/>
    <w:rsid w:val="00F01EB6"/>
    <w:rsid w:val="00F02E81"/>
    <w:rsid w:val="00F039BE"/>
    <w:rsid w:val="00F0558D"/>
    <w:rsid w:val="00F059EE"/>
    <w:rsid w:val="00F05A45"/>
    <w:rsid w:val="00F0641F"/>
    <w:rsid w:val="00F06658"/>
    <w:rsid w:val="00F11812"/>
    <w:rsid w:val="00F1243A"/>
    <w:rsid w:val="00F138C8"/>
    <w:rsid w:val="00F140E5"/>
    <w:rsid w:val="00F1492B"/>
    <w:rsid w:val="00F15509"/>
    <w:rsid w:val="00F16493"/>
    <w:rsid w:val="00F166ED"/>
    <w:rsid w:val="00F16C32"/>
    <w:rsid w:val="00F200DD"/>
    <w:rsid w:val="00F20463"/>
    <w:rsid w:val="00F210DC"/>
    <w:rsid w:val="00F2144E"/>
    <w:rsid w:val="00F21588"/>
    <w:rsid w:val="00F229D9"/>
    <w:rsid w:val="00F247E9"/>
    <w:rsid w:val="00F26058"/>
    <w:rsid w:val="00F26D25"/>
    <w:rsid w:val="00F273C5"/>
    <w:rsid w:val="00F27AFA"/>
    <w:rsid w:val="00F32558"/>
    <w:rsid w:val="00F32AB7"/>
    <w:rsid w:val="00F32CD2"/>
    <w:rsid w:val="00F332E5"/>
    <w:rsid w:val="00F34608"/>
    <w:rsid w:val="00F34BC6"/>
    <w:rsid w:val="00F34EE8"/>
    <w:rsid w:val="00F3654D"/>
    <w:rsid w:val="00F36F9E"/>
    <w:rsid w:val="00F37430"/>
    <w:rsid w:val="00F37826"/>
    <w:rsid w:val="00F411A3"/>
    <w:rsid w:val="00F41E15"/>
    <w:rsid w:val="00F42FF5"/>
    <w:rsid w:val="00F44A0C"/>
    <w:rsid w:val="00F44F81"/>
    <w:rsid w:val="00F45385"/>
    <w:rsid w:val="00F47309"/>
    <w:rsid w:val="00F50DB7"/>
    <w:rsid w:val="00F51A28"/>
    <w:rsid w:val="00F520E4"/>
    <w:rsid w:val="00F52688"/>
    <w:rsid w:val="00F53E89"/>
    <w:rsid w:val="00F557F0"/>
    <w:rsid w:val="00F55C09"/>
    <w:rsid w:val="00F56F28"/>
    <w:rsid w:val="00F5702B"/>
    <w:rsid w:val="00F60271"/>
    <w:rsid w:val="00F61836"/>
    <w:rsid w:val="00F61D92"/>
    <w:rsid w:val="00F62622"/>
    <w:rsid w:val="00F629E1"/>
    <w:rsid w:val="00F62EBA"/>
    <w:rsid w:val="00F63DFB"/>
    <w:rsid w:val="00F65012"/>
    <w:rsid w:val="00F65329"/>
    <w:rsid w:val="00F6618F"/>
    <w:rsid w:val="00F66B8A"/>
    <w:rsid w:val="00F66ED3"/>
    <w:rsid w:val="00F67CB9"/>
    <w:rsid w:val="00F703B1"/>
    <w:rsid w:val="00F710CC"/>
    <w:rsid w:val="00F71291"/>
    <w:rsid w:val="00F71D0B"/>
    <w:rsid w:val="00F72334"/>
    <w:rsid w:val="00F74F7C"/>
    <w:rsid w:val="00F754C8"/>
    <w:rsid w:val="00F75815"/>
    <w:rsid w:val="00F7704D"/>
    <w:rsid w:val="00F805EC"/>
    <w:rsid w:val="00F81269"/>
    <w:rsid w:val="00F81372"/>
    <w:rsid w:val="00F8220C"/>
    <w:rsid w:val="00F82811"/>
    <w:rsid w:val="00F8290A"/>
    <w:rsid w:val="00F82F18"/>
    <w:rsid w:val="00F83BFF"/>
    <w:rsid w:val="00F868BD"/>
    <w:rsid w:val="00F86F9D"/>
    <w:rsid w:val="00F87781"/>
    <w:rsid w:val="00F90090"/>
    <w:rsid w:val="00F92065"/>
    <w:rsid w:val="00F94A01"/>
    <w:rsid w:val="00F95C20"/>
    <w:rsid w:val="00F961D3"/>
    <w:rsid w:val="00FA0FFF"/>
    <w:rsid w:val="00FA2561"/>
    <w:rsid w:val="00FA2D48"/>
    <w:rsid w:val="00FA372C"/>
    <w:rsid w:val="00FA4063"/>
    <w:rsid w:val="00FA5014"/>
    <w:rsid w:val="00FA5473"/>
    <w:rsid w:val="00FA64EC"/>
    <w:rsid w:val="00FA6957"/>
    <w:rsid w:val="00FA6C0C"/>
    <w:rsid w:val="00FA70FA"/>
    <w:rsid w:val="00FB2CF8"/>
    <w:rsid w:val="00FB3C96"/>
    <w:rsid w:val="00FB3DDE"/>
    <w:rsid w:val="00FB4CBA"/>
    <w:rsid w:val="00FB5433"/>
    <w:rsid w:val="00FB54FE"/>
    <w:rsid w:val="00FB578E"/>
    <w:rsid w:val="00FC01F3"/>
    <w:rsid w:val="00FC0484"/>
    <w:rsid w:val="00FC206A"/>
    <w:rsid w:val="00FC25AD"/>
    <w:rsid w:val="00FC2663"/>
    <w:rsid w:val="00FC29D1"/>
    <w:rsid w:val="00FC2A0F"/>
    <w:rsid w:val="00FC3F20"/>
    <w:rsid w:val="00FC583E"/>
    <w:rsid w:val="00FC5CC9"/>
    <w:rsid w:val="00FC64C1"/>
    <w:rsid w:val="00FC65F3"/>
    <w:rsid w:val="00FC6744"/>
    <w:rsid w:val="00FC6DF5"/>
    <w:rsid w:val="00FC6E96"/>
    <w:rsid w:val="00FC70B6"/>
    <w:rsid w:val="00FD0076"/>
    <w:rsid w:val="00FD07AE"/>
    <w:rsid w:val="00FD0B0E"/>
    <w:rsid w:val="00FD12BC"/>
    <w:rsid w:val="00FD3AA7"/>
    <w:rsid w:val="00FD3B52"/>
    <w:rsid w:val="00FD4116"/>
    <w:rsid w:val="00FD412F"/>
    <w:rsid w:val="00FD5BAE"/>
    <w:rsid w:val="00FD7559"/>
    <w:rsid w:val="00FE04D1"/>
    <w:rsid w:val="00FE15E6"/>
    <w:rsid w:val="00FE1B70"/>
    <w:rsid w:val="00FE45E8"/>
    <w:rsid w:val="00FE52C5"/>
    <w:rsid w:val="00FE550C"/>
    <w:rsid w:val="00FE6A66"/>
    <w:rsid w:val="00FE75D3"/>
    <w:rsid w:val="00FF101D"/>
    <w:rsid w:val="00FF2309"/>
    <w:rsid w:val="00FF2848"/>
    <w:rsid w:val="00FF2EDE"/>
    <w:rsid w:val="00FF3ED3"/>
    <w:rsid w:val="00FF4023"/>
    <w:rsid w:val="00FF4B51"/>
    <w:rsid w:val="00FF66B2"/>
    <w:rsid w:val="00FF714D"/>
    <w:rsid w:val="00FF7929"/>
    <w:rsid w:val="0E9665A5"/>
    <w:rsid w:val="112C3571"/>
    <w:rsid w:val="1AC3BE9D"/>
    <w:rsid w:val="1CE0D7FB"/>
    <w:rsid w:val="1E32A1D5"/>
    <w:rsid w:val="1EF22078"/>
    <w:rsid w:val="2785A867"/>
    <w:rsid w:val="28208BAF"/>
    <w:rsid w:val="2C888B12"/>
    <w:rsid w:val="302699F7"/>
    <w:rsid w:val="35DDDFD1"/>
    <w:rsid w:val="367F2D40"/>
    <w:rsid w:val="39FE918F"/>
    <w:rsid w:val="425A52D5"/>
    <w:rsid w:val="45927533"/>
    <w:rsid w:val="4BD8F5F9"/>
    <w:rsid w:val="51D2BE38"/>
    <w:rsid w:val="58DBB4E0"/>
    <w:rsid w:val="6103E148"/>
    <w:rsid w:val="62C2AAA6"/>
    <w:rsid w:val="6AEE6A4D"/>
    <w:rsid w:val="6E522F1A"/>
    <w:rsid w:val="74D65E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9C51760"/>
  <w14:defaultImageDpi w14:val="0"/>
  <w15:docId w15:val="{E30B805F-B52F-46E5-B1A6-1EAD42EB6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HAns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3211A"/>
    <w:rPr>
      <w:rFonts w:ascii="Verdana" w:hAnsi="Verdana" w:cs="Times New Roman"/>
      <w:sz w:val="18"/>
    </w:rPr>
  </w:style>
  <w:style w:type="paragraph" w:styleId="Kop1">
    <w:name w:val="heading 1"/>
    <w:basedOn w:val="Standaard"/>
    <w:next w:val="Standaard"/>
    <w:link w:val="Kop1Char"/>
    <w:uiPriority w:val="9"/>
    <w:qFormat/>
    <w:rsid w:val="00DE6B6D"/>
    <w:pPr>
      <w:keepNext/>
      <w:keepLines/>
      <w:spacing w:before="240" w:after="0"/>
      <w:outlineLvl w:val="0"/>
    </w:pPr>
    <w:rPr>
      <w:rFonts w:eastAsiaTheme="majorEastAsia"/>
      <w:color w:val="0099D6"/>
      <w:sz w:val="32"/>
      <w:szCs w:val="32"/>
    </w:rPr>
  </w:style>
  <w:style w:type="paragraph" w:styleId="Kop2">
    <w:name w:val="heading 2"/>
    <w:basedOn w:val="Standaard"/>
    <w:next w:val="Standaard"/>
    <w:link w:val="Kop2Char"/>
    <w:uiPriority w:val="9"/>
    <w:unhideWhenUsed/>
    <w:qFormat/>
    <w:rsid w:val="005B03DB"/>
    <w:pPr>
      <w:keepNext/>
      <w:keepLines/>
      <w:spacing w:before="40" w:after="0"/>
      <w:outlineLvl w:val="1"/>
    </w:pPr>
    <w:rPr>
      <w:rFonts w:eastAsiaTheme="majorEastAsia"/>
      <w:color w:val="0099D6"/>
      <w:sz w:val="26"/>
      <w:szCs w:val="26"/>
    </w:rPr>
  </w:style>
  <w:style w:type="paragraph" w:styleId="Kop3">
    <w:name w:val="heading 3"/>
    <w:basedOn w:val="Standaard"/>
    <w:next w:val="Standaard"/>
    <w:link w:val="Kop3Char"/>
    <w:uiPriority w:val="9"/>
    <w:unhideWhenUsed/>
    <w:qFormat/>
    <w:rsid w:val="00C95771"/>
    <w:pPr>
      <w:keepNext/>
      <w:keepLines/>
      <w:spacing w:before="40" w:after="0"/>
      <w:outlineLvl w:val="2"/>
    </w:pPr>
    <w:rPr>
      <w:rFonts w:eastAsiaTheme="majorEastAsia"/>
      <w:color w:val="0099D6"/>
      <w:szCs w:val="24"/>
    </w:rPr>
  </w:style>
  <w:style w:type="paragraph" w:styleId="Kop4">
    <w:name w:val="heading 4"/>
    <w:basedOn w:val="Standaard"/>
    <w:next w:val="Standaard"/>
    <w:link w:val="Kop4Char"/>
    <w:uiPriority w:val="9"/>
    <w:unhideWhenUsed/>
    <w:qFormat/>
    <w:rsid w:val="007E574D"/>
    <w:pPr>
      <w:keepNext/>
      <w:keepLines/>
      <w:spacing w:before="40" w:after="0"/>
      <w:outlineLvl w:val="3"/>
    </w:pPr>
    <w:rPr>
      <w:rFonts w:eastAsiaTheme="majorEastAsia"/>
      <w:i/>
      <w:iCs/>
      <w:color w:val="0099D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E6B6D"/>
    <w:rPr>
      <w:rFonts w:ascii="Verdana" w:eastAsiaTheme="majorEastAsia" w:hAnsi="Verdana" w:cs="Times New Roman"/>
      <w:color w:val="0099D6"/>
      <w:sz w:val="32"/>
      <w:szCs w:val="32"/>
    </w:rPr>
  </w:style>
  <w:style w:type="character" w:customStyle="1" w:styleId="Kop2Char">
    <w:name w:val="Kop 2 Char"/>
    <w:basedOn w:val="Standaardalinea-lettertype"/>
    <w:link w:val="Kop2"/>
    <w:uiPriority w:val="9"/>
    <w:rsid w:val="005B03DB"/>
    <w:rPr>
      <w:rFonts w:ascii="Verdana" w:eastAsiaTheme="majorEastAsia" w:hAnsi="Verdana" w:cs="Times New Roman"/>
      <w:color w:val="0099D6"/>
      <w:sz w:val="26"/>
      <w:szCs w:val="26"/>
    </w:rPr>
  </w:style>
  <w:style w:type="character" w:customStyle="1" w:styleId="Kop3Char">
    <w:name w:val="Kop 3 Char"/>
    <w:basedOn w:val="Standaardalinea-lettertype"/>
    <w:link w:val="Kop3"/>
    <w:uiPriority w:val="9"/>
    <w:rsid w:val="00C95771"/>
    <w:rPr>
      <w:rFonts w:ascii="Verdana" w:eastAsiaTheme="majorEastAsia" w:hAnsi="Verdana" w:cs="Times New Roman"/>
      <w:color w:val="0099D6"/>
      <w:sz w:val="24"/>
      <w:szCs w:val="24"/>
    </w:rPr>
  </w:style>
  <w:style w:type="character" w:customStyle="1" w:styleId="Kop4Char">
    <w:name w:val="Kop 4 Char"/>
    <w:basedOn w:val="Standaardalinea-lettertype"/>
    <w:link w:val="Kop4"/>
    <w:uiPriority w:val="9"/>
    <w:rsid w:val="007E574D"/>
    <w:rPr>
      <w:rFonts w:ascii="Verdana" w:eastAsiaTheme="majorEastAsia" w:hAnsi="Verdana" w:cs="Times New Roman"/>
      <w:i/>
      <w:iCs/>
      <w:color w:val="0099D6"/>
      <w:sz w:val="18"/>
    </w:rPr>
  </w:style>
  <w:style w:type="character" w:styleId="Hyperlink">
    <w:name w:val="Hyperlink"/>
    <w:basedOn w:val="Standaardalinea-lettertype"/>
    <w:uiPriority w:val="99"/>
    <w:unhideWhenUsed/>
    <w:rsid w:val="00C07B1F"/>
    <w:rPr>
      <w:rFonts w:cs="Times New Roman"/>
      <w:color w:val="4071D4"/>
      <w:u w:val="single"/>
    </w:rPr>
  </w:style>
  <w:style w:type="character" w:styleId="Zwaar">
    <w:name w:val="Strong"/>
    <w:basedOn w:val="Standaardalinea-lettertype"/>
    <w:uiPriority w:val="22"/>
    <w:qFormat/>
    <w:rsid w:val="00C07B1F"/>
    <w:rPr>
      <w:rFonts w:cs="Times New Roman"/>
      <w:b/>
      <w:bCs/>
    </w:rPr>
  </w:style>
  <w:style w:type="paragraph" w:styleId="Lijstalinea">
    <w:name w:val="List Paragraph"/>
    <w:aliases w:val="Reference List,Bullet 1,Bullet Points,Colorful List - Accent 11,Dot pt,F5 List Paragraph,Indicator Text,List Paragraph Char Char Char,List Paragraph1,List Paragraph2,MAIN CONTENT,No Spacing1,Normal numbere,Numbered Para 1,Párrafo de list"/>
    <w:basedOn w:val="Standaard"/>
    <w:link w:val="LijstalineaChar"/>
    <w:uiPriority w:val="34"/>
    <w:qFormat/>
    <w:rsid w:val="00A12DEC"/>
    <w:pPr>
      <w:spacing w:after="0" w:line="276" w:lineRule="auto"/>
      <w:ind w:left="708"/>
    </w:pPr>
    <w:rPr>
      <w:szCs w:val="24"/>
      <w:lang w:eastAsia="bg-BG"/>
    </w:rPr>
  </w:style>
  <w:style w:type="paragraph" w:styleId="Tekstopmerking">
    <w:name w:val="annotation text"/>
    <w:basedOn w:val="Standaard"/>
    <w:link w:val="TekstopmerkingChar"/>
    <w:uiPriority w:val="99"/>
    <w:rsid w:val="00A12DEC"/>
    <w:pPr>
      <w:spacing w:after="0" w:line="240" w:lineRule="auto"/>
      <w:ind w:left="283" w:hanging="283"/>
    </w:pPr>
    <w:rPr>
      <w:rFonts w:ascii="Times New Roman" w:hAnsi="Times New Roman"/>
      <w:szCs w:val="20"/>
      <w:lang w:eastAsia="nl-NL"/>
    </w:rPr>
  </w:style>
  <w:style w:type="character" w:customStyle="1" w:styleId="TekstopmerkingChar">
    <w:name w:val="Tekst opmerking Char"/>
    <w:basedOn w:val="Standaardalinea-lettertype"/>
    <w:link w:val="Tekstopmerking"/>
    <w:uiPriority w:val="99"/>
    <w:rsid w:val="00A12DEC"/>
    <w:rPr>
      <w:rFonts w:ascii="Times New Roman" w:hAnsi="Times New Roman" w:cs="Times New Roman"/>
      <w:sz w:val="20"/>
      <w:szCs w:val="20"/>
      <w:lang w:val="x-none" w:eastAsia="nl-NL"/>
    </w:rPr>
  </w:style>
  <w:style w:type="character" w:styleId="Verwijzingopmerking">
    <w:name w:val="annotation reference"/>
    <w:basedOn w:val="Standaardalinea-lettertype"/>
    <w:uiPriority w:val="99"/>
    <w:rsid w:val="00A12DEC"/>
    <w:rPr>
      <w:rFonts w:cs="Times New Roman"/>
      <w:sz w:val="16"/>
    </w:rPr>
  </w:style>
  <w:style w:type="character" w:customStyle="1" w:styleId="LijstalineaChar">
    <w:name w:val="Lijstalinea Char"/>
    <w:aliases w:val="Reference List Char,Bullet 1 Char,Bullet Points Char,Colorful List - Accent 11 Char,Dot pt Char,F5 List Paragraph Char,Indicator Text Char,List Paragraph Char Char Char Char,List Paragraph1 Char,List Paragraph2 Char,MAIN CONTENT Char"/>
    <w:link w:val="Lijstalinea"/>
    <w:uiPriority w:val="34"/>
    <w:locked/>
    <w:rsid w:val="00A12DEC"/>
    <w:rPr>
      <w:rFonts w:ascii="Verdana" w:hAnsi="Verdana"/>
      <w:sz w:val="24"/>
      <w:lang w:val="x-none" w:eastAsia="bg-BG"/>
    </w:rPr>
  </w:style>
  <w:style w:type="paragraph" w:styleId="Ballontekst">
    <w:name w:val="Balloon Text"/>
    <w:basedOn w:val="Standaard"/>
    <w:link w:val="BallontekstChar"/>
    <w:uiPriority w:val="99"/>
    <w:semiHidden/>
    <w:unhideWhenUsed/>
    <w:rsid w:val="00A12DEC"/>
    <w:pPr>
      <w:spacing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A12DEC"/>
    <w:rPr>
      <w:rFonts w:ascii="Segoe UI" w:hAnsi="Segoe UI" w:cs="Segoe UI"/>
      <w:sz w:val="18"/>
      <w:szCs w:val="18"/>
    </w:rPr>
  </w:style>
  <w:style w:type="character" w:styleId="Nadruk">
    <w:name w:val="Emphasis"/>
    <w:basedOn w:val="Standaardalinea-lettertype"/>
    <w:uiPriority w:val="20"/>
    <w:qFormat/>
    <w:rsid w:val="00744477"/>
    <w:rPr>
      <w:rFonts w:cs="Times New Roman"/>
      <w:i/>
      <w:iCs/>
    </w:rPr>
  </w:style>
  <w:style w:type="paragraph" w:styleId="Geenafstand">
    <w:name w:val="No Spacing"/>
    <w:uiPriority w:val="1"/>
    <w:qFormat/>
    <w:rsid w:val="001E3858"/>
    <w:pPr>
      <w:spacing w:after="0" w:line="276" w:lineRule="auto"/>
    </w:pPr>
    <w:rPr>
      <w:rFonts w:ascii="Verdana" w:eastAsiaTheme="minorEastAsia" w:hAnsi="Verdana" w:cs="Times New Roman"/>
      <w:sz w:val="18"/>
    </w:rPr>
  </w:style>
  <w:style w:type="paragraph" w:customStyle="1" w:styleId="PTI2">
    <w:name w:val="PTI 2"/>
    <w:basedOn w:val="Standaard"/>
    <w:qFormat/>
    <w:rsid w:val="00C61C0F"/>
    <w:pPr>
      <w:overflowPunct w:val="0"/>
      <w:autoSpaceDE w:val="0"/>
      <w:autoSpaceDN w:val="0"/>
      <w:adjustRightInd w:val="0"/>
      <w:spacing w:after="120" w:line="280" w:lineRule="atLeast"/>
      <w:ind w:left="1701"/>
      <w:textAlignment w:val="baseline"/>
    </w:pPr>
    <w:rPr>
      <w:sz w:val="16"/>
      <w:szCs w:val="20"/>
      <w:lang w:val="nl" w:eastAsia="nl-NL"/>
    </w:rPr>
  </w:style>
  <w:style w:type="paragraph" w:styleId="Onderwerpvanopmerking">
    <w:name w:val="annotation subject"/>
    <w:basedOn w:val="Tekstopmerking"/>
    <w:next w:val="Tekstopmerking"/>
    <w:link w:val="OnderwerpvanopmerkingChar"/>
    <w:uiPriority w:val="99"/>
    <w:semiHidden/>
    <w:unhideWhenUsed/>
    <w:rsid w:val="00D157A7"/>
    <w:pPr>
      <w:spacing w:after="160"/>
      <w:ind w:left="0" w:firstLine="0"/>
    </w:pPr>
    <w:rPr>
      <w:rFonts w:asciiTheme="minorHAnsi" w:hAnsiTheme="minorHAnsi"/>
      <w:b/>
      <w:bCs/>
      <w:lang w:eastAsia="en-US"/>
    </w:rPr>
  </w:style>
  <w:style w:type="character" w:customStyle="1" w:styleId="OnderwerpvanopmerkingChar">
    <w:name w:val="Onderwerp van opmerking Char"/>
    <w:basedOn w:val="TekstopmerkingChar"/>
    <w:link w:val="Onderwerpvanopmerking"/>
    <w:uiPriority w:val="99"/>
    <w:semiHidden/>
    <w:rsid w:val="00D157A7"/>
    <w:rPr>
      <w:rFonts w:ascii="Times New Roman" w:hAnsi="Times New Roman" w:cs="Times New Roman"/>
      <w:b/>
      <w:bCs/>
      <w:sz w:val="20"/>
      <w:szCs w:val="20"/>
      <w:lang w:val="x-none" w:eastAsia="nl-NL"/>
    </w:rPr>
  </w:style>
  <w:style w:type="table" w:styleId="Tabelraster">
    <w:name w:val="Table Grid"/>
    <w:basedOn w:val="Standaardtabel"/>
    <w:uiPriority w:val="39"/>
    <w:rsid w:val="00690939"/>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7F6F1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F6F17"/>
    <w:rPr>
      <w:rFonts w:ascii="Verdana" w:hAnsi="Verdana" w:cs="Times New Roman"/>
    </w:rPr>
  </w:style>
  <w:style w:type="paragraph" w:styleId="Voettekst">
    <w:name w:val="footer"/>
    <w:basedOn w:val="Standaard"/>
    <w:link w:val="VoettekstChar"/>
    <w:uiPriority w:val="99"/>
    <w:unhideWhenUsed/>
    <w:rsid w:val="007F6F1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F6F17"/>
    <w:rPr>
      <w:rFonts w:ascii="Verdana" w:hAnsi="Verdana" w:cs="Times New Roman"/>
    </w:rPr>
  </w:style>
  <w:style w:type="paragraph" w:styleId="Kopvaninhoudsopgave">
    <w:name w:val="TOC Heading"/>
    <w:basedOn w:val="Kop1"/>
    <w:next w:val="Standaard"/>
    <w:uiPriority w:val="39"/>
    <w:unhideWhenUsed/>
    <w:qFormat/>
    <w:rsid w:val="007F6F17"/>
    <w:pPr>
      <w:outlineLvl w:val="9"/>
    </w:pPr>
    <w:rPr>
      <w:rFonts w:asciiTheme="majorHAnsi" w:hAnsiTheme="majorHAnsi"/>
      <w:lang w:eastAsia="nl-NL"/>
    </w:rPr>
  </w:style>
  <w:style w:type="paragraph" w:styleId="Inhopg2">
    <w:name w:val="toc 2"/>
    <w:basedOn w:val="Standaard"/>
    <w:next w:val="Standaard"/>
    <w:autoRedefine/>
    <w:uiPriority w:val="39"/>
    <w:unhideWhenUsed/>
    <w:rsid w:val="007F6F17"/>
    <w:pPr>
      <w:spacing w:after="100"/>
      <w:ind w:left="220"/>
    </w:pPr>
  </w:style>
  <w:style w:type="paragraph" w:styleId="Inhopg1">
    <w:name w:val="toc 1"/>
    <w:basedOn w:val="Standaard"/>
    <w:next w:val="Standaard"/>
    <w:autoRedefine/>
    <w:uiPriority w:val="39"/>
    <w:unhideWhenUsed/>
    <w:rsid w:val="00A2409E"/>
    <w:pPr>
      <w:tabs>
        <w:tab w:val="left" w:pos="440"/>
        <w:tab w:val="right" w:leader="dot" w:pos="9062"/>
      </w:tabs>
      <w:spacing w:after="100"/>
    </w:pPr>
  </w:style>
  <w:style w:type="paragraph" w:styleId="Inhopg3">
    <w:name w:val="toc 3"/>
    <w:basedOn w:val="Standaard"/>
    <w:next w:val="Standaard"/>
    <w:autoRedefine/>
    <w:uiPriority w:val="39"/>
    <w:unhideWhenUsed/>
    <w:rsid w:val="007F6F17"/>
    <w:pPr>
      <w:spacing w:after="100"/>
      <w:ind w:left="440"/>
    </w:pPr>
  </w:style>
  <w:style w:type="paragraph" w:styleId="Bijschrift">
    <w:name w:val="caption"/>
    <w:basedOn w:val="Standaard"/>
    <w:next w:val="Standaard"/>
    <w:uiPriority w:val="35"/>
    <w:unhideWhenUsed/>
    <w:qFormat/>
    <w:rsid w:val="008830E9"/>
    <w:pPr>
      <w:spacing w:after="200" w:line="240" w:lineRule="auto"/>
    </w:pPr>
    <w:rPr>
      <w:i/>
      <w:iCs/>
      <w:color w:val="44546A" w:themeColor="text2"/>
      <w:szCs w:val="18"/>
    </w:rPr>
  </w:style>
  <w:style w:type="character" w:styleId="Onopgelostemelding">
    <w:name w:val="Unresolved Mention"/>
    <w:basedOn w:val="Standaardalinea-lettertype"/>
    <w:uiPriority w:val="99"/>
    <w:semiHidden/>
    <w:unhideWhenUsed/>
    <w:rsid w:val="00202F05"/>
    <w:rPr>
      <w:rFonts w:cs="Times New Roman"/>
      <w:color w:val="605E5C"/>
      <w:shd w:val="clear" w:color="auto" w:fill="E1DFDD"/>
    </w:rPr>
  </w:style>
  <w:style w:type="paragraph" w:styleId="Voetnoottekst">
    <w:name w:val="footnote text"/>
    <w:basedOn w:val="Standaard"/>
    <w:link w:val="VoetnoottekstChar"/>
    <w:uiPriority w:val="99"/>
    <w:semiHidden/>
    <w:unhideWhenUsed/>
    <w:rsid w:val="00434F74"/>
    <w:pPr>
      <w:spacing w:after="0" w:line="240" w:lineRule="auto"/>
    </w:pPr>
    <w:rPr>
      <w:rFonts w:ascii="Arial" w:hAnsi="Arial"/>
      <w:sz w:val="20"/>
      <w:szCs w:val="20"/>
    </w:rPr>
  </w:style>
  <w:style w:type="character" w:customStyle="1" w:styleId="VoetnoottekstChar">
    <w:name w:val="Voetnoottekst Char"/>
    <w:basedOn w:val="Standaardalinea-lettertype"/>
    <w:link w:val="Voetnoottekst"/>
    <w:uiPriority w:val="99"/>
    <w:semiHidden/>
    <w:rsid w:val="00434F74"/>
    <w:rPr>
      <w:rFonts w:ascii="Arial" w:hAnsi="Arial" w:cs="Times New Roman"/>
      <w:sz w:val="20"/>
      <w:szCs w:val="20"/>
    </w:rPr>
  </w:style>
  <w:style w:type="character" w:styleId="Voetnootmarkering">
    <w:name w:val="footnote reference"/>
    <w:basedOn w:val="Standaardalinea-lettertype"/>
    <w:uiPriority w:val="99"/>
    <w:semiHidden/>
    <w:unhideWhenUsed/>
    <w:rsid w:val="00434F74"/>
    <w:rPr>
      <w:rFonts w:cs="Times New Roman"/>
      <w:vertAlign w:val="superscript"/>
    </w:rPr>
  </w:style>
  <w:style w:type="paragraph" w:customStyle="1" w:styleId="Default">
    <w:name w:val="Default"/>
    <w:rsid w:val="009152DF"/>
    <w:pPr>
      <w:autoSpaceDE w:val="0"/>
      <w:autoSpaceDN w:val="0"/>
      <w:adjustRightInd w:val="0"/>
      <w:spacing w:after="0" w:line="240" w:lineRule="auto"/>
    </w:pPr>
    <w:rPr>
      <w:rFonts w:ascii="Verdana" w:hAnsi="Verdana" w:cs="Verdana"/>
      <w:color w:val="000000"/>
      <w:sz w:val="24"/>
      <w:szCs w:val="24"/>
    </w:rPr>
  </w:style>
  <w:style w:type="paragraph" w:styleId="Plattetekst">
    <w:name w:val="Body Text"/>
    <w:basedOn w:val="Standaard"/>
    <w:link w:val="PlattetekstChar"/>
    <w:uiPriority w:val="99"/>
    <w:rsid w:val="005728E4"/>
    <w:pPr>
      <w:spacing w:after="220" w:line="220" w:lineRule="atLeast"/>
    </w:pPr>
    <w:rPr>
      <w:rFonts w:ascii="Times New Roman" w:hAnsi="Times New Roman"/>
      <w:szCs w:val="20"/>
    </w:rPr>
  </w:style>
  <w:style w:type="character" w:customStyle="1" w:styleId="PlattetekstChar">
    <w:name w:val="Platte tekst Char"/>
    <w:basedOn w:val="Standaardalinea-lettertype"/>
    <w:link w:val="Plattetekst"/>
    <w:uiPriority w:val="99"/>
    <w:rsid w:val="005728E4"/>
    <w:rPr>
      <w:rFonts w:ascii="Times New Roman" w:hAnsi="Times New Roman" w:cs="Times New Roman"/>
      <w:sz w:val="20"/>
      <w:szCs w:val="20"/>
      <w:lang w:val="x-none" w:eastAsia="x-none"/>
    </w:rPr>
  </w:style>
  <w:style w:type="paragraph" w:styleId="Revisie">
    <w:name w:val="Revision"/>
    <w:hidden/>
    <w:uiPriority w:val="99"/>
    <w:semiHidden/>
    <w:rsid w:val="002B79B3"/>
    <w:pPr>
      <w:spacing w:after="0" w:line="240" w:lineRule="auto"/>
    </w:pPr>
    <w:rPr>
      <w:rFonts w:ascii="Verdana" w:hAnsi="Verdana" w:cs="Times New Roman"/>
      <w:sz w:val="18"/>
    </w:rPr>
  </w:style>
  <w:style w:type="character" w:customStyle="1" w:styleId="cf01">
    <w:name w:val="cf01"/>
    <w:basedOn w:val="Standaardalinea-lettertype"/>
    <w:rsid w:val="00BC0F93"/>
    <w:rPr>
      <w:rFonts w:ascii="Segoe UI" w:hAnsi="Segoe UI" w:cs="Segoe UI"/>
      <w:i/>
      <w:iCs/>
      <w:sz w:val="18"/>
      <w:szCs w:val="18"/>
    </w:rPr>
  </w:style>
  <w:style w:type="character" w:styleId="Tekstvantijdelijkeaanduiding">
    <w:name w:val="Placeholder Text"/>
    <w:basedOn w:val="Standaardalinea-lettertype"/>
    <w:uiPriority w:val="99"/>
    <w:semiHidden/>
    <w:rsid w:val="00C94340"/>
    <w:rPr>
      <w:rFonts w:cs="Times New Roman"/>
      <w:color w:val="666666"/>
    </w:rPr>
  </w:style>
  <w:style w:type="character" w:customStyle="1" w:styleId="normaltextrun">
    <w:name w:val="normaltextrun"/>
    <w:basedOn w:val="Standaardalinea-lettertype"/>
    <w:rsid w:val="00646A50"/>
    <w:rPr>
      <w:rFonts w:cs="Times New Roman"/>
    </w:rPr>
  </w:style>
  <w:style w:type="character" w:customStyle="1" w:styleId="ui-provider">
    <w:name w:val="ui-provider"/>
    <w:basedOn w:val="Standaardalinea-lettertype"/>
    <w:rsid w:val="00E62C7A"/>
  </w:style>
  <w:style w:type="character" w:styleId="Vermelding">
    <w:name w:val="Mention"/>
    <w:basedOn w:val="Standaardalinea-lettertype"/>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233545">
      <w:bodyDiv w:val="1"/>
      <w:marLeft w:val="0"/>
      <w:marRight w:val="0"/>
      <w:marTop w:val="0"/>
      <w:marBottom w:val="0"/>
      <w:divBdr>
        <w:top w:val="none" w:sz="0" w:space="0" w:color="auto"/>
        <w:left w:val="none" w:sz="0" w:space="0" w:color="auto"/>
        <w:bottom w:val="none" w:sz="0" w:space="0" w:color="auto"/>
        <w:right w:val="none" w:sz="0" w:space="0" w:color="auto"/>
      </w:divBdr>
    </w:div>
    <w:div w:id="756556637">
      <w:bodyDiv w:val="1"/>
      <w:marLeft w:val="0"/>
      <w:marRight w:val="0"/>
      <w:marTop w:val="0"/>
      <w:marBottom w:val="0"/>
      <w:divBdr>
        <w:top w:val="none" w:sz="0" w:space="0" w:color="auto"/>
        <w:left w:val="none" w:sz="0" w:space="0" w:color="auto"/>
        <w:bottom w:val="none" w:sz="0" w:space="0" w:color="auto"/>
        <w:right w:val="none" w:sz="0" w:space="0" w:color="auto"/>
      </w:divBdr>
    </w:div>
    <w:div w:id="1656758087">
      <w:marLeft w:val="0"/>
      <w:marRight w:val="0"/>
      <w:marTop w:val="0"/>
      <w:marBottom w:val="0"/>
      <w:divBdr>
        <w:top w:val="none" w:sz="0" w:space="0" w:color="auto"/>
        <w:left w:val="none" w:sz="0" w:space="0" w:color="auto"/>
        <w:bottom w:val="none" w:sz="0" w:space="0" w:color="auto"/>
        <w:right w:val="none" w:sz="0" w:space="0" w:color="auto"/>
      </w:divBdr>
    </w:div>
    <w:div w:id="1656758088">
      <w:marLeft w:val="0"/>
      <w:marRight w:val="0"/>
      <w:marTop w:val="0"/>
      <w:marBottom w:val="0"/>
      <w:divBdr>
        <w:top w:val="none" w:sz="0" w:space="0" w:color="auto"/>
        <w:left w:val="none" w:sz="0" w:space="0" w:color="auto"/>
        <w:bottom w:val="none" w:sz="0" w:space="0" w:color="auto"/>
        <w:right w:val="none" w:sz="0" w:space="0" w:color="auto"/>
      </w:divBdr>
    </w:div>
    <w:div w:id="1656758091">
      <w:marLeft w:val="0"/>
      <w:marRight w:val="0"/>
      <w:marTop w:val="0"/>
      <w:marBottom w:val="0"/>
      <w:divBdr>
        <w:top w:val="none" w:sz="0" w:space="0" w:color="auto"/>
        <w:left w:val="none" w:sz="0" w:space="0" w:color="auto"/>
        <w:bottom w:val="none" w:sz="0" w:space="0" w:color="auto"/>
        <w:right w:val="none" w:sz="0" w:space="0" w:color="auto"/>
      </w:divBdr>
    </w:div>
    <w:div w:id="1656758092">
      <w:marLeft w:val="0"/>
      <w:marRight w:val="0"/>
      <w:marTop w:val="0"/>
      <w:marBottom w:val="0"/>
      <w:divBdr>
        <w:top w:val="none" w:sz="0" w:space="0" w:color="auto"/>
        <w:left w:val="none" w:sz="0" w:space="0" w:color="auto"/>
        <w:bottom w:val="none" w:sz="0" w:space="0" w:color="auto"/>
        <w:right w:val="none" w:sz="0" w:space="0" w:color="auto"/>
      </w:divBdr>
    </w:div>
    <w:div w:id="1656758095">
      <w:marLeft w:val="0"/>
      <w:marRight w:val="0"/>
      <w:marTop w:val="0"/>
      <w:marBottom w:val="0"/>
      <w:divBdr>
        <w:top w:val="none" w:sz="0" w:space="0" w:color="auto"/>
        <w:left w:val="none" w:sz="0" w:space="0" w:color="auto"/>
        <w:bottom w:val="none" w:sz="0" w:space="0" w:color="auto"/>
        <w:right w:val="none" w:sz="0" w:space="0" w:color="auto"/>
      </w:divBdr>
    </w:div>
    <w:div w:id="1656758096">
      <w:marLeft w:val="0"/>
      <w:marRight w:val="0"/>
      <w:marTop w:val="0"/>
      <w:marBottom w:val="0"/>
      <w:divBdr>
        <w:top w:val="none" w:sz="0" w:space="0" w:color="auto"/>
        <w:left w:val="none" w:sz="0" w:space="0" w:color="auto"/>
        <w:bottom w:val="none" w:sz="0" w:space="0" w:color="auto"/>
        <w:right w:val="none" w:sz="0" w:space="0" w:color="auto"/>
      </w:divBdr>
    </w:div>
    <w:div w:id="1656758097">
      <w:marLeft w:val="0"/>
      <w:marRight w:val="0"/>
      <w:marTop w:val="0"/>
      <w:marBottom w:val="0"/>
      <w:divBdr>
        <w:top w:val="none" w:sz="0" w:space="0" w:color="auto"/>
        <w:left w:val="none" w:sz="0" w:space="0" w:color="auto"/>
        <w:bottom w:val="none" w:sz="0" w:space="0" w:color="auto"/>
        <w:right w:val="none" w:sz="0" w:space="0" w:color="auto"/>
      </w:divBdr>
      <w:divsChild>
        <w:div w:id="1656758103">
          <w:marLeft w:val="0"/>
          <w:marRight w:val="0"/>
          <w:marTop w:val="0"/>
          <w:marBottom w:val="0"/>
          <w:divBdr>
            <w:top w:val="none" w:sz="0" w:space="0" w:color="auto"/>
            <w:left w:val="none" w:sz="0" w:space="0" w:color="auto"/>
            <w:bottom w:val="none" w:sz="0" w:space="0" w:color="auto"/>
            <w:right w:val="none" w:sz="0" w:space="0" w:color="auto"/>
          </w:divBdr>
          <w:divsChild>
            <w:div w:id="1656758090">
              <w:marLeft w:val="0"/>
              <w:marRight w:val="0"/>
              <w:marTop w:val="0"/>
              <w:marBottom w:val="0"/>
              <w:divBdr>
                <w:top w:val="none" w:sz="0" w:space="0" w:color="auto"/>
                <w:left w:val="none" w:sz="0" w:space="0" w:color="auto"/>
                <w:bottom w:val="none" w:sz="0" w:space="0" w:color="auto"/>
                <w:right w:val="none" w:sz="0" w:space="0" w:color="auto"/>
              </w:divBdr>
              <w:divsChild>
                <w:div w:id="1656758100">
                  <w:marLeft w:val="0"/>
                  <w:marRight w:val="0"/>
                  <w:marTop w:val="0"/>
                  <w:marBottom w:val="0"/>
                  <w:divBdr>
                    <w:top w:val="none" w:sz="0" w:space="0" w:color="auto"/>
                    <w:left w:val="none" w:sz="0" w:space="0" w:color="auto"/>
                    <w:bottom w:val="none" w:sz="0" w:space="0" w:color="auto"/>
                    <w:right w:val="none" w:sz="0" w:space="0" w:color="auto"/>
                  </w:divBdr>
                  <w:divsChild>
                    <w:div w:id="1656758085">
                      <w:marLeft w:val="0"/>
                      <w:marRight w:val="0"/>
                      <w:marTop w:val="0"/>
                      <w:marBottom w:val="0"/>
                      <w:divBdr>
                        <w:top w:val="none" w:sz="0" w:space="0" w:color="auto"/>
                        <w:left w:val="none" w:sz="0" w:space="0" w:color="auto"/>
                        <w:bottom w:val="none" w:sz="0" w:space="0" w:color="auto"/>
                        <w:right w:val="none" w:sz="0" w:space="0" w:color="auto"/>
                      </w:divBdr>
                      <w:divsChild>
                        <w:div w:id="1656758102">
                          <w:marLeft w:val="-225"/>
                          <w:marRight w:val="-225"/>
                          <w:marTop w:val="0"/>
                          <w:marBottom w:val="0"/>
                          <w:divBdr>
                            <w:top w:val="none" w:sz="0" w:space="0" w:color="auto"/>
                            <w:left w:val="none" w:sz="0" w:space="0" w:color="auto"/>
                            <w:bottom w:val="none" w:sz="0" w:space="0" w:color="auto"/>
                            <w:right w:val="none" w:sz="0" w:space="0" w:color="auto"/>
                          </w:divBdr>
                          <w:divsChild>
                            <w:div w:id="1656758086">
                              <w:marLeft w:val="0"/>
                              <w:marRight w:val="0"/>
                              <w:marTop w:val="0"/>
                              <w:marBottom w:val="0"/>
                              <w:divBdr>
                                <w:top w:val="none" w:sz="0" w:space="0" w:color="auto"/>
                                <w:left w:val="none" w:sz="0" w:space="0" w:color="auto"/>
                                <w:bottom w:val="none" w:sz="0" w:space="0" w:color="auto"/>
                                <w:right w:val="none" w:sz="0" w:space="0" w:color="auto"/>
                              </w:divBdr>
                              <w:divsChild>
                                <w:div w:id="1656758089">
                                  <w:marLeft w:val="-225"/>
                                  <w:marRight w:val="-225"/>
                                  <w:marTop w:val="0"/>
                                  <w:marBottom w:val="0"/>
                                  <w:divBdr>
                                    <w:top w:val="none" w:sz="0" w:space="0" w:color="auto"/>
                                    <w:left w:val="none" w:sz="0" w:space="0" w:color="auto"/>
                                    <w:bottom w:val="none" w:sz="0" w:space="0" w:color="auto"/>
                                    <w:right w:val="none" w:sz="0" w:space="0" w:color="auto"/>
                                  </w:divBdr>
                                  <w:divsChild>
                                    <w:div w:id="1656758093">
                                      <w:marLeft w:val="0"/>
                                      <w:marRight w:val="0"/>
                                      <w:marTop w:val="0"/>
                                      <w:marBottom w:val="0"/>
                                      <w:divBdr>
                                        <w:top w:val="none" w:sz="0" w:space="0" w:color="auto"/>
                                        <w:left w:val="none" w:sz="0" w:space="0" w:color="auto"/>
                                        <w:bottom w:val="none" w:sz="0" w:space="0" w:color="auto"/>
                                        <w:right w:val="none" w:sz="0" w:space="0" w:color="auto"/>
                                      </w:divBdr>
                                      <w:divsChild>
                                        <w:div w:id="1656758099">
                                          <w:marLeft w:val="0"/>
                                          <w:marRight w:val="0"/>
                                          <w:marTop w:val="960"/>
                                          <w:marBottom w:val="480"/>
                                          <w:divBdr>
                                            <w:top w:val="none" w:sz="0" w:space="0" w:color="auto"/>
                                            <w:left w:val="none" w:sz="0" w:space="0" w:color="auto"/>
                                            <w:bottom w:val="none" w:sz="0" w:space="0" w:color="auto"/>
                                            <w:right w:val="none" w:sz="0" w:space="0" w:color="auto"/>
                                          </w:divBdr>
                                          <w:divsChild>
                                            <w:div w:id="1656758104">
                                              <w:marLeft w:val="-225"/>
                                              <w:marRight w:val="-225"/>
                                              <w:marTop w:val="0"/>
                                              <w:marBottom w:val="0"/>
                                              <w:divBdr>
                                                <w:top w:val="none" w:sz="0" w:space="0" w:color="auto"/>
                                                <w:left w:val="none" w:sz="0" w:space="0" w:color="auto"/>
                                                <w:bottom w:val="none" w:sz="0" w:space="0" w:color="auto"/>
                                                <w:right w:val="none" w:sz="0" w:space="0" w:color="auto"/>
                                              </w:divBdr>
                                              <w:divsChild>
                                                <w:div w:id="1656758098">
                                                  <w:marLeft w:val="0"/>
                                                  <w:marRight w:val="0"/>
                                                  <w:marTop w:val="0"/>
                                                  <w:marBottom w:val="0"/>
                                                  <w:divBdr>
                                                    <w:top w:val="none" w:sz="0" w:space="0" w:color="auto"/>
                                                    <w:left w:val="none" w:sz="0" w:space="0" w:color="auto"/>
                                                    <w:bottom w:val="none" w:sz="0" w:space="0" w:color="auto"/>
                                                    <w:right w:val="none" w:sz="0" w:space="0" w:color="auto"/>
                                                  </w:divBdr>
                                                  <w:divsChild>
                                                    <w:div w:id="1656758094">
                                                      <w:marLeft w:val="0"/>
                                                      <w:marRight w:val="0"/>
                                                      <w:marTop w:val="720"/>
                                                      <w:marBottom w:val="14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56758101">
      <w:marLeft w:val="0"/>
      <w:marRight w:val="0"/>
      <w:marTop w:val="0"/>
      <w:marBottom w:val="0"/>
      <w:divBdr>
        <w:top w:val="none" w:sz="0" w:space="0" w:color="auto"/>
        <w:left w:val="none" w:sz="0" w:space="0" w:color="auto"/>
        <w:bottom w:val="none" w:sz="0" w:space="0" w:color="auto"/>
        <w:right w:val="none" w:sz="0" w:space="0" w:color="auto"/>
      </w:divBdr>
    </w:div>
    <w:div w:id="1777796220">
      <w:bodyDiv w:val="1"/>
      <w:marLeft w:val="0"/>
      <w:marRight w:val="0"/>
      <w:marTop w:val="0"/>
      <w:marBottom w:val="0"/>
      <w:divBdr>
        <w:top w:val="none" w:sz="0" w:space="0" w:color="auto"/>
        <w:left w:val="none" w:sz="0" w:space="0" w:color="auto"/>
        <w:bottom w:val="none" w:sz="0" w:space="0" w:color="auto"/>
        <w:right w:val="none" w:sz="0" w:space="0" w:color="auto"/>
      </w:divBdr>
    </w:div>
    <w:div w:id="1973248673">
      <w:bodyDiv w:val="1"/>
      <w:marLeft w:val="0"/>
      <w:marRight w:val="0"/>
      <w:marTop w:val="0"/>
      <w:marBottom w:val="0"/>
      <w:divBdr>
        <w:top w:val="none" w:sz="0" w:space="0" w:color="auto"/>
        <w:left w:val="none" w:sz="0" w:space="0" w:color="auto"/>
        <w:bottom w:val="none" w:sz="0" w:space="0" w:color="auto"/>
        <w:right w:val="none" w:sz="0" w:space="0" w:color="auto"/>
      </w:divBdr>
    </w:div>
    <w:div w:id="2079088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9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075114E6006B34C9DCB81E48806D94D" ma:contentTypeVersion="4" ma:contentTypeDescription="Een nieuw document maken." ma:contentTypeScope="" ma:versionID="8cf594d7011f9f819980f7e7a048a65b">
  <xsd:schema xmlns:xsd="http://www.w3.org/2001/XMLSchema" xmlns:xs="http://www.w3.org/2001/XMLSchema" xmlns:p="http://schemas.microsoft.com/office/2006/metadata/properties" xmlns:ns2="32151401-1bb1-4e0f-a13f-b55f40b90842" targetNamespace="http://schemas.microsoft.com/office/2006/metadata/properties" ma:root="true" ma:fieldsID="2b7248f16dc26708bbb0e494bc0586ab" ns2:_="">
    <xsd:import namespace="32151401-1bb1-4e0f-a13f-b55f40b9084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151401-1bb1-4e0f-a13f-b55f40b908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C92600-69CD-4E37-B8B5-0C75933E0BB1}">
  <ds:schemaRefs>
    <ds:schemaRef ds:uri="http://schemas.microsoft.com/sharepoint/v3/contenttype/forms"/>
  </ds:schemaRefs>
</ds:datastoreItem>
</file>

<file path=customXml/itemProps2.xml><?xml version="1.0" encoding="utf-8"?>
<ds:datastoreItem xmlns:ds="http://schemas.openxmlformats.org/officeDocument/2006/customXml" ds:itemID="{DA05B472-391D-4807-AD1E-03CCDB4FD11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AE9A5BF-7227-438E-BDAE-AA62462242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151401-1bb1-4e0f-a13f-b55f40b908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A013F05-9F39-4606-9A75-3AFCF443DC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6</Pages>
  <Words>1631</Words>
  <Characters>10493</Characters>
  <Application>Microsoft Office Word</Application>
  <DocSecurity>0</DocSecurity>
  <Lines>87</Lines>
  <Paragraphs>24</Paragraphs>
  <ScaleCrop>false</ScaleCrop>
  <HeadingPairs>
    <vt:vector size="2" baseType="variant">
      <vt:variant>
        <vt:lpstr>Titel</vt:lpstr>
      </vt:variant>
      <vt:variant>
        <vt:i4>1</vt:i4>
      </vt:variant>
    </vt:vector>
  </HeadingPairs>
  <TitlesOfParts>
    <vt:vector size="1" baseType="lpstr">
      <vt:lpstr/>
    </vt:vector>
  </TitlesOfParts>
  <Company>CIZ</Company>
  <LinksUpToDate>false</LinksUpToDate>
  <CharactersWithSpaces>12100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Hogewoning</dc:creator>
  <cp:keywords/>
  <dc:description/>
  <cp:lastModifiedBy>Marinda Rolvink</cp:lastModifiedBy>
  <cp:revision>33</cp:revision>
  <cp:lastPrinted>2023-10-27T08:15:00Z</cp:lastPrinted>
  <dcterms:created xsi:type="dcterms:W3CDTF">2024-08-12T12:30:00Z</dcterms:created>
  <dcterms:modified xsi:type="dcterms:W3CDTF">2024-09-19T08:12:00Z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0x010100E075114E6006B34C9DCB81E48806D94D</vt:lpwstr>
  </property>
  <property fmtid="{D5CDD505-2E9C-101B-9397-08002B2CF9AE}" pid="3" name="Order">
    <vt:r8>1958100</vt:r8>
  </property>
  <property fmtid="{D5CDD505-2E9C-101B-9397-08002B2CF9AE}" pid="4" name="MediaServiceImageTags">
    <vt:lpwstr/>
  </property>
</Properties>
</file>