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379FA91A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3BDD0F10" w:rsidR="002C3234" w:rsidRDefault="002C3234" w:rsidP="31E863E4">
      <w:pPr>
        <w:rPr>
          <w:rFonts w:eastAsia="Arial" w:cs="Arial"/>
          <w:szCs w:val="20"/>
        </w:rPr>
      </w:pPr>
      <w:r>
        <w:t xml:space="preserve">Deze bijlage maakt onderdeel uit van de </w:t>
      </w:r>
      <w:r w:rsidR="00A8583D">
        <w:t>subsidietender Inloopvoorzieningen GGZ</w:t>
      </w:r>
      <w:r w:rsidR="53EBF2A6" w:rsidRPr="57CF211D">
        <w:rPr>
          <w:rFonts w:eastAsia="Arial" w:cs="Arial"/>
          <w:color w:val="000000" w:themeColor="text1"/>
          <w:szCs w:val="20"/>
        </w:rPr>
        <w:t>.</w:t>
      </w:r>
    </w:p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402"/>
      </w:tblGrid>
      <w:tr w:rsidR="007C6965" w:rsidRPr="00201D48" w14:paraId="74D2BBDC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09D42A14" w:rsidR="007C6965" w:rsidRPr="00CE35A3" w:rsidRDefault="00B91539" w:rsidP="007C6965">
            <w:pPr>
              <w:pStyle w:val="Tabeltekst"/>
            </w:pPr>
            <w:r w:rsidRPr="004F5BD4">
              <w:t xml:space="preserve">Kerncompetentie: Ervaring met het </w:t>
            </w:r>
            <w:r>
              <w:t>werken met de</w:t>
            </w:r>
            <w:r>
              <w:t xml:space="preserve"> </w:t>
            </w:r>
            <w:r>
              <w:t>beschreven doelgroep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4A792F94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004B6C2F">
              <w:t>Aanmelder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B9153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4B6C2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4B6C2F">
            <w:fldChar w:fldCharType="begin"/>
          </w:r>
          <w:r w:rsidR="004B6C2F">
            <w:instrText>NUMPAGES   \* MERGEFORMAT</w:instrText>
          </w:r>
          <w:r w:rsidR="004B6C2F">
            <w:fldChar w:fldCharType="separate"/>
          </w:r>
          <w:r>
            <w:rPr>
              <w:noProof/>
            </w:rPr>
            <w:t>6</w:t>
          </w:r>
          <w:r w:rsidR="004B6C2F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4B6C2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4B6C2F">
            <w:fldChar w:fldCharType="begin"/>
          </w:r>
          <w:r w:rsidR="004B6C2F">
            <w:instrText>NUMPAGES   \* MERGEFORMAT</w:instrText>
          </w:r>
          <w:r w:rsidR="004B6C2F">
            <w:fldChar w:fldCharType="separate"/>
          </w:r>
          <w:r>
            <w:rPr>
              <w:noProof/>
            </w:rPr>
            <w:t>6</w:t>
          </w:r>
          <w:r w:rsidR="004B6C2F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A001228" w:rsidR="00B03A4C" w:rsidRPr="00BC115D" w:rsidRDefault="004B6C2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4B6C2F">
            <w:fldChar w:fldCharType="begin"/>
          </w:r>
          <w:r w:rsidR="004B6C2F">
            <w:instrText>NUMPAGES   \* MERGEFORMAT</w:instrText>
          </w:r>
          <w:r w:rsidR="004B6C2F">
            <w:fldChar w:fldCharType="separate"/>
          </w:r>
          <w:r>
            <w:rPr>
              <w:noProof/>
            </w:rPr>
            <w:t>6</w:t>
          </w:r>
          <w:r w:rsidR="004B6C2F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90545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25E3C"/>
    <w:rsid w:val="00397B27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4B6C2F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92863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8583D"/>
    <w:rsid w:val="00AF2EB9"/>
    <w:rsid w:val="00AF73BB"/>
    <w:rsid w:val="00B039A0"/>
    <w:rsid w:val="00B03A4C"/>
    <w:rsid w:val="00B236C7"/>
    <w:rsid w:val="00B91539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9" ma:contentTypeDescription="Een nieuw document maken." ma:contentTypeScope="" ma:versionID="32fc39aa07319459dcdf54f00bcc2106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b54b0a458be4c7712d3def175087655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cf334-3afe-4c05-9f71-e2f98e53e84a" xsi:nil="true"/>
    <EinddatumOvereenkomst xmlns="f0bb5118-79e8-48ab-b521-1e89951989f2" xsi:nil="true"/>
    <lcf76f155ced4ddcb4097134ff3c332f xmlns="f0bb5118-79e8-48ab-b521-1e89951989f2">
      <Terms xmlns="http://schemas.microsoft.com/office/infopath/2007/PartnerControls"/>
    </lcf76f155ced4ddcb4097134ff3c332f>
    <Opmerkingen xmlns="f0bb5118-79e8-48ab-b521-1e8995198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B0C36D-B0AB-4542-809F-E5C9AD9F0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www.w3.org/XML/1998/namespace"/>
    <ds:schemaRef ds:uri="http://purl.org/dc/dcmitype/"/>
    <ds:schemaRef ds:uri="f0bb5118-79e8-48ab-b521-1e89951989f2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e5cf334-3afe-4c05-9f71-e2f98e53e84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Spataro, Jantonio</cp:lastModifiedBy>
  <cp:revision>5</cp:revision>
  <cp:lastPrinted>2017-09-06T08:56:00Z</cp:lastPrinted>
  <dcterms:created xsi:type="dcterms:W3CDTF">2024-07-16T10:11:00Z</dcterms:created>
  <dcterms:modified xsi:type="dcterms:W3CDTF">2024-07-16T10:15:00Z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