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955A5" w14:textId="77777777" w:rsidR="00DC3E21" w:rsidRPr="00DC3E21" w:rsidRDefault="00DC3E21" w:rsidP="00DC3E21">
      <w:pPr>
        <w:tabs>
          <w:tab w:val="right" w:pos="9072"/>
        </w:tabs>
        <w:rPr>
          <w:rFonts w:ascii="Arial" w:hAnsi="Arial" w:cs="Arial"/>
          <w:b/>
          <w:sz w:val="32"/>
          <w:szCs w:val="24"/>
        </w:rPr>
      </w:pPr>
      <w:r w:rsidRPr="00DC3E21">
        <w:rPr>
          <w:rFonts w:ascii="Arial" w:hAnsi="Arial" w:cs="Arial"/>
          <w:b/>
          <w:sz w:val="32"/>
          <w:szCs w:val="24"/>
        </w:rPr>
        <w:t xml:space="preserve">Bijlage 3a Concept overeenkomst flexibele inhuur personeel </w:t>
      </w:r>
      <w:proofErr w:type="spellStart"/>
      <w:r w:rsidRPr="00DC3E21">
        <w:rPr>
          <w:rFonts w:ascii="Arial" w:hAnsi="Arial" w:cs="Arial"/>
          <w:b/>
          <w:sz w:val="32"/>
          <w:szCs w:val="24"/>
        </w:rPr>
        <w:t>tbv</w:t>
      </w:r>
      <w:proofErr w:type="spellEnd"/>
      <w:r w:rsidRPr="00DC3E21">
        <w:rPr>
          <w:rFonts w:ascii="Arial" w:hAnsi="Arial" w:cs="Arial"/>
          <w:b/>
          <w:sz w:val="32"/>
          <w:szCs w:val="24"/>
        </w:rPr>
        <w:t xml:space="preserve"> het proces infectieziektenbestrijding GGD</w:t>
      </w:r>
    </w:p>
    <w:p w14:paraId="692CF2AC" w14:textId="77777777" w:rsidR="00122BC9" w:rsidRPr="00DC3E21" w:rsidRDefault="00122BC9" w:rsidP="008243B7">
      <w:pPr>
        <w:suppressAutoHyphens/>
        <w:ind w:right="-1"/>
        <w:rPr>
          <w:rFonts w:ascii="Arial" w:hAnsi="Arial" w:cs="Arial"/>
        </w:rPr>
      </w:pPr>
    </w:p>
    <w:p w14:paraId="7C669722" w14:textId="77777777" w:rsidR="00122BC9" w:rsidRPr="00B355D2" w:rsidRDefault="00122BC9" w:rsidP="008243B7">
      <w:pPr>
        <w:suppressAutoHyphens/>
        <w:ind w:right="-1"/>
        <w:rPr>
          <w:rFonts w:ascii="Arial" w:hAnsi="Arial" w:cs="Arial"/>
          <w:lang w:val="nl"/>
        </w:rPr>
      </w:pPr>
    </w:p>
    <w:p w14:paraId="06C0EDB7" w14:textId="77777777" w:rsidR="00122BC9" w:rsidRPr="00B355D2" w:rsidRDefault="00122BC9" w:rsidP="008243B7">
      <w:pPr>
        <w:suppressAutoHyphens/>
        <w:ind w:right="-1"/>
        <w:rPr>
          <w:rFonts w:ascii="Arial" w:hAnsi="Arial" w:cs="Arial"/>
          <w:lang w:val="nl"/>
        </w:rPr>
      </w:pPr>
      <w:r w:rsidRPr="00B355D2">
        <w:rPr>
          <w:rFonts w:ascii="Arial" w:hAnsi="Arial" w:cs="Arial"/>
          <w:b/>
          <w:lang w:val="nl"/>
        </w:rPr>
        <w:t>De ondergetekenden:</w:t>
      </w:r>
    </w:p>
    <w:p w14:paraId="56FE80C3" w14:textId="77777777" w:rsidR="001B657D" w:rsidRPr="00B355D2" w:rsidRDefault="001B657D" w:rsidP="001B657D">
      <w:pPr>
        <w:jc w:val="both"/>
        <w:rPr>
          <w:rFonts w:ascii="Arial" w:hAnsi="Arial" w:cs="Arial"/>
        </w:rPr>
      </w:pPr>
      <w:r w:rsidRPr="00B355D2">
        <w:rPr>
          <w:rFonts w:ascii="Arial" w:hAnsi="Arial" w:cs="Arial"/>
        </w:rPr>
        <w:t xml:space="preserve">De Veiligheidsregio en Gemeentelijke Gezondheidsdienst Limburg-Noord (VRLN), gevestigd aan de Nijmeegseweg 42, 5916 PT Venlo, met betrekking tot deze overeenkomst op grond van het bepaalde in de mandaatverordening Veiligheidsregio Limburg-Noord rechtsgeldig vertegenwoordigd door </w:t>
      </w:r>
      <w:r w:rsidRPr="00B355D2">
        <w:rPr>
          <w:rFonts w:ascii="Arial" w:hAnsi="Arial" w:cs="Arial"/>
          <w:lang w:val="nl"/>
        </w:rPr>
        <w:t>haar directeur, C. M. Angevaren,</w:t>
      </w:r>
      <w:r w:rsidRPr="00B355D2">
        <w:rPr>
          <w:rFonts w:ascii="Arial" w:hAnsi="Arial" w:cs="Arial"/>
        </w:rPr>
        <w:t xml:space="preserve"> hierna te noemen ‘opdrachtgever’</w:t>
      </w:r>
    </w:p>
    <w:p w14:paraId="7C9E8E54" w14:textId="77777777" w:rsidR="001B657D" w:rsidRPr="00B355D2" w:rsidRDefault="001B657D" w:rsidP="001B657D">
      <w:pPr>
        <w:suppressAutoHyphens/>
        <w:ind w:right="-1"/>
        <w:jc w:val="both"/>
        <w:rPr>
          <w:rFonts w:ascii="Arial" w:hAnsi="Arial" w:cs="Arial"/>
        </w:rPr>
      </w:pPr>
    </w:p>
    <w:p w14:paraId="69C73662" w14:textId="77777777" w:rsidR="001B657D" w:rsidRPr="00B355D2" w:rsidRDefault="001B657D" w:rsidP="001B657D">
      <w:pPr>
        <w:suppressAutoHyphens/>
        <w:ind w:right="-1"/>
        <w:jc w:val="both"/>
        <w:rPr>
          <w:rFonts w:ascii="Arial" w:hAnsi="Arial" w:cs="Arial"/>
          <w:lang w:val="nl"/>
        </w:rPr>
      </w:pPr>
      <w:r w:rsidRPr="00B355D2">
        <w:rPr>
          <w:rFonts w:ascii="Arial" w:hAnsi="Arial" w:cs="Arial"/>
          <w:lang w:val="nl"/>
        </w:rPr>
        <w:t>en</w:t>
      </w:r>
    </w:p>
    <w:p w14:paraId="1A7E2FD6" w14:textId="77777777" w:rsidR="001B657D" w:rsidRPr="00B355D2" w:rsidRDefault="001B657D" w:rsidP="001B657D">
      <w:pPr>
        <w:suppressAutoHyphens/>
        <w:ind w:right="-1"/>
        <w:jc w:val="both"/>
        <w:rPr>
          <w:rFonts w:ascii="Arial" w:hAnsi="Arial" w:cs="Arial"/>
          <w:lang w:val="nl"/>
        </w:rPr>
      </w:pPr>
      <w:r w:rsidRPr="00B355D2">
        <w:rPr>
          <w:rFonts w:ascii="Arial" w:hAnsi="Arial" w:cs="Arial"/>
          <w:lang w:val="nl"/>
        </w:rPr>
        <w:t xml:space="preserve"> </w:t>
      </w:r>
    </w:p>
    <w:p w14:paraId="75FDDD3C" w14:textId="77777777" w:rsidR="001B657D" w:rsidRPr="00B355D2" w:rsidRDefault="001B657D" w:rsidP="001B657D">
      <w:pPr>
        <w:jc w:val="both"/>
        <w:rPr>
          <w:rFonts w:ascii="Arial" w:hAnsi="Arial" w:cs="Arial"/>
        </w:rPr>
      </w:pPr>
      <w:r w:rsidRPr="00B355D2">
        <w:rPr>
          <w:rFonts w:ascii="Arial" w:hAnsi="Arial" w:cs="Arial"/>
        </w:rPr>
        <w:t>&lt;</w:t>
      </w:r>
      <w:r w:rsidRPr="00B355D2">
        <w:rPr>
          <w:rFonts w:ascii="Arial" w:hAnsi="Arial" w:cs="Arial"/>
          <w:color w:val="00B050"/>
        </w:rPr>
        <w:t xml:space="preserve">Bedrijfsnaam opdrachtnemer </w:t>
      </w:r>
      <w:r w:rsidRPr="00B355D2">
        <w:rPr>
          <w:rFonts w:ascii="Arial" w:hAnsi="Arial" w:cs="Arial"/>
          <w:color w:val="00B050"/>
          <w:lang w:val="nl"/>
        </w:rPr>
        <w:t>volledige naam en rechtsvorm contractant</w:t>
      </w:r>
      <w:r w:rsidRPr="00B355D2">
        <w:rPr>
          <w:rFonts w:ascii="Arial" w:hAnsi="Arial" w:cs="Arial"/>
        </w:rPr>
        <w:t xml:space="preserve"> &gt;, gevestigd aan de &lt;</w:t>
      </w:r>
      <w:r w:rsidRPr="00B355D2">
        <w:rPr>
          <w:rFonts w:ascii="Arial" w:hAnsi="Arial" w:cs="Arial"/>
          <w:color w:val="00B050"/>
        </w:rPr>
        <w:t>adres met plaatsnaam</w:t>
      </w:r>
      <w:r w:rsidRPr="00B355D2">
        <w:rPr>
          <w:rFonts w:ascii="Arial" w:hAnsi="Arial" w:cs="Arial"/>
        </w:rPr>
        <w:t>&gt;, &lt;</w:t>
      </w:r>
      <w:r w:rsidRPr="00B355D2">
        <w:rPr>
          <w:rFonts w:ascii="Arial" w:hAnsi="Arial" w:cs="Arial"/>
          <w:color w:val="00B050"/>
        </w:rPr>
        <w:t>OPTIONEEL</w:t>
      </w:r>
      <w:r w:rsidRPr="00B355D2">
        <w:rPr>
          <w:rFonts w:ascii="Arial" w:hAnsi="Arial" w:cs="Arial"/>
        </w:rPr>
        <w:t xml:space="preserve">&gt; </w:t>
      </w:r>
      <w:r w:rsidRPr="00B355D2">
        <w:rPr>
          <w:rFonts w:ascii="Arial" w:eastAsia="Calibri" w:hAnsi="Arial" w:cs="Arial"/>
        </w:rPr>
        <w:t>ingeschreven in het handelsregister beheerd door de Kamer van Koophandel onder nummer &lt;</w:t>
      </w:r>
      <w:proofErr w:type="spellStart"/>
      <w:r w:rsidRPr="00B355D2">
        <w:rPr>
          <w:rFonts w:ascii="Arial" w:eastAsia="Calibri" w:hAnsi="Arial" w:cs="Arial"/>
          <w:color w:val="00B050"/>
        </w:rPr>
        <w:t>kvk</w:t>
      </w:r>
      <w:proofErr w:type="spellEnd"/>
      <w:r w:rsidRPr="00B355D2">
        <w:rPr>
          <w:rFonts w:ascii="Arial" w:eastAsia="Calibri" w:hAnsi="Arial" w:cs="Arial"/>
          <w:color w:val="00B050"/>
        </w:rPr>
        <w:t xml:space="preserve"> nummer opdrachtnemer</w:t>
      </w:r>
      <w:r w:rsidRPr="00B355D2">
        <w:rPr>
          <w:rFonts w:ascii="Arial" w:eastAsia="Calibri" w:hAnsi="Arial" w:cs="Arial"/>
        </w:rPr>
        <w:t xml:space="preserve">&gt;., </w:t>
      </w:r>
      <w:r w:rsidRPr="00B355D2">
        <w:rPr>
          <w:rFonts w:ascii="Arial" w:hAnsi="Arial" w:cs="Arial"/>
        </w:rPr>
        <w:t>ten deze rechtsgeldig vertegenwoordigd door &lt;</w:t>
      </w:r>
      <w:r w:rsidRPr="00B355D2">
        <w:rPr>
          <w:rFonts w:ascii="Arial" w:hAnsi="Arial" w:cs="Arial"/>
          <w:color w:val="00B050"/>
        </w:rPr>
        <w:t>de heer/mevrouw  naam</w:t>
      </w:r>
      <w:r w:rsidRPr="00B355D2">
        <w:rPr>
          <w:rFonts w:ascii="Arial" w:hAnsi="Arial" w:cs="Arial"/>
        </w:rPr>
        <w:t>&gt;, &lt;</w:t>
      </w:r>
      <w:r w:rsidRPr="00B355D2">
        <w:rPr>
          <w:rFonts w:ascii="Arial" w:hAnsi="Arial" w:cs="Arial"/>
          <w:color w:val="00B050"/>
        </w:rPr>
        <w:t>functie en afdeling</w:t>
      </w:r>
      <w:r w:rsidRPr="00B355D2">
        <w:rPr>
          <w:rFonts w:ascii="Arial" w:hAnsi="Arial" w:cs="Arial"/>
        </w:rPr>
        <w:t xml:space="preserve"> &gt;, hierna te noemen 'opdrachtnemer'</w:t>
      </w:r>
    </w:p>
    <w:p w14:paraId="7DA54FBF" w14:textId="77777777" w:rsidR="00122BC9" w:rsidRPr="00B355D2" w:rsidRDefault="00122BC9" w:rsidP="008243B7">
      <w:pPr>
        <w:suppressAutoHyphens/>
        <w:ind w:right="-1"/>
        <w:rPr>
          <w:rFonts w:ascii="Arial" w:hAnsi="Arial" w:cs="Arial"/>
        </w:rPr>
      </w:pPr>
    </w:p>
    <w:p w14:paraId="49F1469A" w14:textId="77777777" w:rsidR="00CD1EA4" w:rsidRPr="00B355D2" w:rsidRDefault="00CD1EA4" w:rsidP="008243B7">
      <w:pPr>
        <w:suppressAutoHyphens/>
        <w:ind w:right="-1"/>
        <w:rPr>
          <w:rFonts w:ascii="Arial" w:hAnsi="Arial" w:cs="Arial"/>
          <w:lang w:val="nl"/>
        </w:rPr>
      </w:pPr>
    </w:p>
    <w:p w14:paraId="482E514B" w14:textId="77777777" w:rsidR="00122BC9" w:rsidRPr="00B355D2" w:rsidRDefault="009718E1" w:rsidP="008243B7">
      <w:pPr>
        <w:suppressAutoHyphens/>
        <w:ind w:right="-1"/>
        <w:rPr>
          <w:rFonts w:ascii="Arial" w:hAnsi="Arial" w:cs="Arial"/>
          <w:b/>
          <w:lang w:val="nl"/>
        </w:rPr>
      </w:pPr>
      <w:r w:rsidRPr="00B355D2">
        <w:rPr>
          <w:rFonts w:ascii="Arial" w:hAnsi="Arial" w:cs="Arial"/>
          <w:b/>
          <w:lang w:val="nl"/>
        </w:rPr>
        <w:t>OVERWEGENDE DAT</w:t>
      </w:r>
      <w:r w:rsidR="00122BC9" w:rsidRPr="00B355D2">
        <w:rPr>
          <w:rFonts w:ascii="Arial" w:hAnsi="Arial" w:cs="Arial"/>
          <w:b/>
          <w:lang w:val="nl"/>
        </w:rPr>
        <w:t>:</w:t>
      </w:r>
    </w:p>
    <w:p w14:paraId="53DE3A59" w14:textId="77777777" w:rsidR="00B355D2" w:rsidRPr="00B355D2" w:rsidRDefault="00B355D2" w:rsidP="00B355D2">
      <w:pPr>
        <w:widowControl w:val="0"/>
        <w:numPr>
          <w:ilvl w:val="0"/>
          <w:numId w:val="6"/>
        </w:numPr>
        <w:overflowPunct/>
        <w:autoSpaceDE/>
        <w:autoSpaceDN/>
        <w:adjustRightInd/>
        <w:spacing w:before="20" w:after="200"/>
        <w:ind w:left="426" w:right="-20"/>
        <w:contextualSpacing/>
        <w:jc w:val="both"/>
        <w:textAlignment w:val="auto"/>
        <w:rPr>
          <w:rFonts w:ascii="Arial" w:eastAsia="Calibri" w:hAnsi="Arial" w:cs="Arial"/>
          <w:spacing w:val="1"/>
          <w:lang w:eastAsia="en-US"/>
        </w:rPr>
      </w:pPr>
      <w:r w:rsidRPr="00B355D2">
        <w:rPr>
          <w:rFonts w:ascii="Arial" w:eastAsia="Calibri" w:hAnsi="Arial" w:cs="Arial"/>
          <w:spacing w:val="1"/>
          <w:lang w:eastAsia="en-US"/>
        </w:rPr>
        <w:t xml:space="preserve">Opdrachtgever een aanbestedingsprocedure is gestart voor een overeenkomst voor flexibele inhuur van personeel </w:t>
      </w:r>
      <w:proofErr w:type="spellStart"/>
      <w:r w:rsidRPr="00B355D2">
        <w:rPr>
          <w:rFonts w:ascii="Arial" w:eastAsia="Calibri" w:hAnsi="Arial" w:cs="Arial"/>
          <w:spacing w:val="1"/>
          <w:lang w:eastAsia="en-US"/>
        </w:rPr>
        <w:t>tbv</w:t>
      </w:r>
      <w:proofErr w:type="spellEnd"/>
      <w:r w:rsidRPr="00B355D2">
        <w:rPr>
          <w:rFonts w:ascii="Arial" w:eastAsia="Calibri" w:hAnsi="Arial" w:cs="Arial"/>
          <w:spacing w:val="1"/>
          <w:lang w:eastAsia="en-US"/>
        </w:rPr>
        <w:t xml:space="preserve"> het proces infectieziektenbestrijding GGD. Genoemde Aanbesteding is op 1-4-2025 gepubliceerd op </w:t>
      </w:r>
      <w:proofErr w:type="spellStart"/>
      <w:r w:rsidRPr="00B355D2">
        <w:rPr>
          <w:rFonts w:ascii="Arial" w:eastAsia="Calibri" w:hAnsi="Arial" w:cs="Arial"/>
          <w:spacing w:val="1"/>
          <w:lang w:eastAsia="en-US"/>
        </w:rPr>
        <w:t>Tenderned</w:t>
      </w:r>
      <w:proofErr w:type="spellEnd"/>
      <w:r w:rsidRPr="00B355D2">
        <w:rPr>
          <w:rFonts w:ascii="Arial" w:eastAsia="Calibri" w:hAnsi="Arial" w:cs="Arial"/>
          <w:spacing w:val="1"/>
          <w:lang w:eastAsia="en-US"/>
        </w:rPr>
        <w:t>, met referentienummer VRLN-2024-GGD-MH-016a.</w:t>
      </w:r>
    </w:p>
    <w:p w14:paraId="0F7158BA" w14:textId="77777777" w:rsidR="00B355D2" w:rsidRPr="00B355D2" w:rsidRDefault="00B355D2" w:rsidP="00B355D2">
      <w:pPr>
        <w:numPr>
          <w:ilvl w:val="0"/>
          <w:numId w:val="6"/>
        </w:numPr>
        <w:suppressAutoHyphens/>
        <w:ind w:left="426" w:right="-1"/>
        <w:jc w:val="both"/>
        <w:rPr>
          <w:rFonts w:ascii="Arial" w:hAnsi="Arial" w:cs="Arial"/>
          <w:lang w:val="nl"/>
        </w:rPr>
      </w:pPr>
      <w:r w:rsidRPr="00B355D2">
        <w:rPr>
          <w:rFonts w:ascii="Arial" w:hAnsi="Arial" w:cs="Arial"/>
          <w:lang w:val="nl"/>
        </w:rPr>
        <w:t>Opdrachtgever ook aan opdrachtnemer heeft verzocht hiervoor een offerte uit te brengen;</w:t>
      </w:r>
    </w:p>
    <w:p w14:paraId="0A659CBC" w14:textId="77777777" w:rsidR="00B355D2" w:rsidRPr="00B355D2" w:rsidRDefault="00B355D2" w:rsidP="00B355D2">
      <w:pPr>
        <w:numPr>
          <w:ilvl w:val="0"/>
          <w:numId w:val="6"/>
        </w:numPr>
        <w:suppressAutoHyphens/>
        <w:ind w:left="426" w:right="-1"/>
        <w:jc w:val="both"/>
        <w:rPr>
          <w:rFonts w:ascii="Arial" w:hAnsi="Arial" w:cs="Arial"/>
          <w:lang w:val="nl"/>
        </w:rPr>
      </w:pPr>
      <w:r w:rsidRPr="00B355D2">
        <w:rPr>
          <w:rFonts w:ascii="Arial" w:hAnsi="Arial" w:cs="Arial"/>
          <w:lang w:val="nl"/>
        </w:rPr>
        <w:t>Opdrachtnemer op 2-6-2025 een offerte heeft uitgebracht;</w:t>
      </w:r>
    </w:p>
    <w:p w14:paraId="773A7E82" w14:textId="77777777" w:rsidR="00B355D2" w:rsidRPr="00B355D2" w:rsidRDefault="00B355D2" w:rsidP="00B355D2">
      <w:pPr>
        <w:widowControl w:val="0"/>
        <w:numPr>
          <w:ilvl w:val="0"/>
          <w:numId w:val="6"/>
        </w:numPr>
        <w:overflowPunct/>
        <w:autoSpaceDE/>
        <w:autoSpaceDN/>
        <w:adjustRightInd/>
        <w:spacing w:before="1" w:after="200"/>
        <w:ind w:left="426" w:right="-20"/>
        <w:contextualSpacing/>
        <w:jc w:val="both"/>
        <w:textAlignment w:val="auto"/>
        <w:rPr>
          <w:rFonts w:ascii="Arial" w:eastAsia="Calibri" w:hAnsi="Arial" w:cs="Arial"/>
          <w:lang w:eastAsia="en-US"/>
        </w:rPr>
      </w:pPr>
      <w:r w:rsidRPr="00B355D2">
        <w:rPr>
          <w:rFonts w:ascii="Arial" w:eastAsia="Calibri" w:hAnsi="Arial" w:cs="Arial"/>
          <w:spacing w:val="1"/>
          <w:lang w:eastAsia="en-US"/>
        </w:rPr>
        <w:t xml:space="preserve">Opdrachtnemer voldoet aan alle door opdrachtgever gestelde eisen en criteria; </w:t>
      </w:r>
    </w:p>
    <w:p w14:paraId="1A14337F" w14:textId="77777777" w:rsidR="00B355D2" w:rsidRPr="00B355D2" w:rsidRDefault="00B355D2" w:rsidP="00B355D2">
      <w:pPr>
        <w:numPr>
          <w:ilvl w:val="0"/>
          <w:numId w:val="6"/>
        </w:numPr>
        <w:suppressAutoHyphens/>
        <w:ind w:left="426" w:right="-1"/>
        <w:jc w:val="both"/>
        <w:rPr>
          <w:rFonts w:ascii="Arial" w:hAnsi="Arial" w:cs="Arial"/>
          <w:lang w:val="nl"/>
        </w:rPr>
      </w:pPr>
      <w:r w:rsidRPr="00B355D2">
        <w:rPr>
          <w:rFonts w:ascii="Arial" w:hAnsi="Arial" w:cs="Arial"/>
          <w:lang w:val="nl"/>
        </w:rPr>
        <w:t>Opdrachtgever deze offerte heeft aanvaard;</w:t>
      </w:r>
    </w:p>
    <w:p w14:paraId="140842C4" w14:textId="77777777" w:rsidR="00B355D2" w:rsidRPr="00B355D2" w:rsidRDefault="00B355D2" w:rsidP="00B355D2">
      <w:pPr>
        <w:numPr>
          <w:ilvl w:val="0"/>
          <w:numId w:val="6"/>
        </w:numPr>
        <w:suppressAutoHyphens/>
        <w:ind w:left="426" w:right="-1"/>
        <w:jc w:val="both"/>
        <w:rPr>
          <w:rFonts w:ascii="Arial" w:hAnsi="Arial" w:cs="Arial"/>
          <w:lang w:val="nl"/>
        </w:rPr>
      </w:pPr>
      <w:r w:rsidRPr="00B355D2">
        <w:rPr>
          <w:rFonts w:ascii="Arial" w:hAnsi="Arial" w:cs="Arial"/>
          <w:lang w:val="nl"/>
        </w:rPr>
        <w:t>Opdrachtnemer zich in voldoende mate op de hoogte heeft gesteld van wat opdrachtgever met de opdracht wil bereiken;</w:t>
      </w:r>
    </w:p>
    <w:p w14:paraId="1BF61273" w14:textId="77777777" w:rsidR="00B355D2" w:rsidRPr="00B355D2" w:rsidRDefault="00B355D2" w:rsidP="00B355D2">
      <w:pPr>
        <w:widowControl w:val="0"/>
        <w:numPr>
          <w:ilvl w:val="0"/>
          <w:numId w:val="6"/>
        </w:numPr>
        <w:overflowPunct/>
        <w:autoSpaceDE/>
        <w:autoSpaceDN/>
        <w:adjustRightInd/>
        <w:spacing w:before="1" w:after="200"/>
        <w:ind w:left="426" w:right="-20"/>
        <w:contextualSpacing/>
        <w:jc w:val="both"/>
        <w:textAlignment w:val="auto"/>
        <w:rPr>
          <w:rFonts w:ascii="Arial" w:eastAsia="Calibri" w:hAnsi="Arial" w:cs="Arial"/>
          <w:spacing w:val="1"/>
          <w:lang w:eastAsia="en-US"/>
        </w:rPr>
      </w:pPr>
      <w:r w:rsidRPr="00B355D2">
        <w:rPr>
          <w:rFonts w:ascii="Arial" w:eastAsia="Calibri" w:hAnsi="Arial" w:cs="Arial"/>
          <w:spacing w:val="1"/>
          <w:lang w:eastAsia="en-US"/>
        </w:rPr>
        <w:t>Opdrachtnemer als zodanig in staat en bereid is het geoffreerde op eigen rekening en risico uit te voeren;</w:t>
      </w:r>
    </w:p>
    <w:p w14:paraId="4A2E96ED" w14:textId="77777777" w:rsidR="00B355D2" w:rsidRPr="00B355D2" w:rsidRDefault="00B355D2" w:rsidP="00B355D2">
      <w:pPr>
        <w:widowControl w:val="0"/>
        <w:numPr>
          <w:ilvl w:val="0"/>
          <w:numId w:val="6"/>
        </w:numPr>
        <w:overflowPunct/>
        <w:autoSpaceDE/>
        <w:autoSpaceDN/>
        <w:adjustRightInd/>
        <w:spacing w:before="1" w:after="200"/>
        <w:ind w:left="426" w:right="-20"/>
        <w:contextualSpacing/>
        <w:jc w:val="both"/>
        <w:textAlignment w:val="auto"/>
        <w:rPr>
          <w:rFonts w:ascii="Arial" w:eastAsia="Calibri" w:hAnsi="Arial" w:cs="Arial"/>
          <w:spacing w:val="1"/>
          <w:lang w:eastAsia="en-US"/>
        </w:rPr>
      </w:pPr>
      <w:r w:rsidRPr="00B355D2">
        <w:rPr>
          <w:rFonts w:ascii="Arial" w:eastAsia="Calibri" w:hAnsi="Arial"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7860D112" w14:textId="77777777" w:rsidR="00B355D2" w:rsidRPr="00B355D2" w:rsidRDefault="00B355D2" w:rsidP="00B355D2">
      <w:pPr>
        <w:widowControl w:val="0"/>
        <w:numPr>
          <w:ilvl w:val="0"/>
          <w:numId w:val="6"/>
        </w:numPr>
        <w:overflowPunct/>
        <w:autoSpaceDE/>
        <w:autoSpaceDN/>
        <w:adjustRightInd/>
        <w:spacing w:before="1" w:after="200"/>
        <w:ind w:left="426" w:right="-20"/>
        <w:contextualSpacing/>
        <w:jc w:val="both"/>
        <w:textAlignment w:val="auto"/>
        <w:rPr>
          <w:rFonts w:ascii="Arial" w:eastAsia="Calibri" w:hAnsi="Arial" w:cs="Arial"/>
          <w:spacing w:val="1"/>
          <w:lang w:eastAsia="en-US"/>
        </w:rPr>
      </w:pPr>
      <w:r w:rsidRPr="00B355D2">
        <w:rPr>
          <w:rFonts w:ascii="Arial" w:eastAsia="Calibri" w:hAnsi="Arial" w:cs="Arial"/>
          <w:spacing w:val="1"/>
          <w:lang w:eastAsia="en-US"/>
        </w:rPr>
        <w:t>in deze overeenkomst rechten en verplichtingen worden vastgelegd die partijen over en weer jegens elkaar hebben;</w:t>
      </w:r>
    </w:p>
    <w:p w14:paraId="35418A9D" w14:textId="77777777" w:rsidR="00B355D2" w:rsidRPr="00B355D2" w:rsidRDefault="00B355D2" w:rsidP="00B355D2">
      <w:pPr>
        <w:widowControl w:val="0"/>
        <w:numPr>
          <w:ilvl w:val="0"/>
          <w:numId w:val="6"/>
        </w:numPr>
        <w:overflowPunct/>
        <w:autoSpaceDE/>
        <w:autoSpaceDN/>
        <w:adjustRightInd/>
        <w:spacing w:before="1" w:after="200"/>
        <w:ind w:left="426" w:right="-20"/>
        <w:contextualSpacing/>
        <w:jc w:val="both"/>
        <w:textAlignment w:val="auto"/>
        <w:rPr>
          <w:rFonts w:ascii="Arial" w:eastAsia="Calibri" w:hAnsi="Arial" w:cs="Arial"/>
          <w:spacing w:val="1"/>
          <w:lang w:eastAsia="en-US"/>
        </w:rPr>
      </w:pPr>
      <w:r w:rsidRPr="00B355D2">
        <w:rPr>
          <w:rFonts w:ascii="Arial" w:eastAsia="Calibri" w:hAnsi="Arial" w:cs="Arial"/>
          <w:spacing w:val="1"/>
          <w:lang w:eastAsia="en-US"/>
        </w:rPr>
        <w:t xml:space="preserve">partijen deze samenwerking wensen vast te leggen in een overeenkomst; </w:t>
      </w:r>
    </w:p>
    <w:p w14:paraId="717C39E9" w14:textId="77777777" w:rsidR="004F0C6F" w:rsidRPr="00B355D2" w:rsidRDefault="004F0C6F" w:rsidP="004F0C6F">
      <w:pPr>
        <w:suppressAutoHyphens/>
        <w:ind w:left="1065" w:right="-1"/>
        <w:rPr>
          <w:rFonts w:ascii="Arial" w:hAnsi="Arial" w:cs="Arial"/>
        </w:rPr>
      </w:pPr>
    </w:p>
    <w:p w14:paraId="6F25E2A1" w14:textId="77777777" w:rsidR="004F0C6F" w:rsidRPr="00B355D2" w:rsidRDefault="004F0C6F" w:rsidP="005526EE">
      <w:pPr>
        <w:suppressAutoHyphens/>
        <w:ind w:right="-1"/>
        <w:rPr>
          <w:rFonts w:ascii="Arial" w:hAnsi="Arial" w:cs="Arial"/>
          <w:b/>
          <w:lang w:val="nl"/>
        </w:rPr>
      </w:pPr>
    </w:p>
    <w:p w14:paraId="1B742EC8" w14:textId="77777777" w:rsidR="00122BC9" w:rsidRPr="00B355D2" w:rsidRDefault="009718E1" w:rsidP="005526EE">
      <w:pPr>
        <w:suppressAutoHyphens/>
        <w:ind w:right="-1"/>
        <w:rPr>
          <w:rFonts w:ascii="Arial" w:hAnsi="Arial" w:cs="Arial"/>
          <w:lang w:val="nl"/>
        </w:rPr>
      </w:pPr>
      <w:r w:rsidRPr="00B355D2">
        <w:rPr>
          <w:rFonts w:ascii="Arial" w:hAnsi="Arial" w:cs="Arial"/>
          <w:b/>
          <w:lang w:val="nl"/>
        </w:rPr>
        <w:t>KOMEN OVEREEN</w:t>
      </w:r>
      <w:r w:rsidR="00122BC9" w:rsidRPr="00B355D2">
        <w:rPr>
          <w:rFonts w:ascii="Arial" w:hAnsi="Arial" w:cs="Arial"/>
          <w:b/>
          <w:lang w:val="nl"/>
        </w:rPr>
        <w:t xml:space="preserve">: </w:t>
      </w:r>
    </w:p>
    <w:p w14:paraId="74BE8A3A" w14:textId="77777777" w:rsidR="00122BC9" w:rsidRPr="00B355D2" w:rsidRDefault="00122BC9" w:rsidP="008243B7">
      <w:pPr>
        <w:suppressAutoHyphens/>
        <w:ind w:right="-1"/>
        <w:rPr>
          <w:rFonts w:ascii="Arial" w:hAnsi="Arial" w:cs="Arial"/>
          <w:lang w:val="nl"/>
        </w:rPr>
      </w:pPr>
      <w:r w:rsidRPr="00B355D2">
        <w:rPr>
          <w:rFonts w:ascii="Arial" w:hAnsi="Arial" w:cs="Arial"/>
          <w:lang w:val="nl"/>
        </w:rPr>
        <w:t>In deze Overeenkomst wordt een aantal begrippen met een beginhoofdletter gebruikt. Aan deze begrippen komt de betekenis toe die hieraan wordt gegeven in artikel 1 van de Algemene Rijks</w:t>
      </w:r>
      <w:r w:rsidRPr="00B355D2">
        <w:rPr>
          <w:rFonts w:ascii="Arial" w:hAnsi="Arial" w:cs="Arial"/>
          <w:lang w:val="nl"/>
        </w:rPr>
        <w:softHyphen/>
        <w:t xml:space="preserve">voorwaarden voor het verstrekken van opdrachten tot </w:t>
      </w:r>
      <w:r w:rsidR="00A15F4B" w:rsidRPr="00B355D2">
        <w:rPr>
          <w:rFonts w:ascii="Arial" w:hAnsi="Arial" w:cs="Arial"/>
          <w:lang w:val="nl"/>
        </w:rPr>
        <w:t>het verrichten van Diensten 201</w:t>
      </w:r>
      <w:r w:rsidR="00256149" w:rsidRPr="00B355D2">
        <w:rPr>
          <w:rFonts w:ascii="Arial" w:hAnsi="Arial" w:cs="Arial"/>
          <w:lang w:val="nl"/>
        </w:rPr>
        <w:t>8</w:t>
      </w:r>
      <w:r w:rsidR="00A15F4B" w:rsidRPr="00B355D2">
        <w:rPr>
          <w:rFonts w:ascii="Arial" w:hAnsi="Arial" w:cs="Arial"/>
          <w:lang w:val="nl"/>
        </w:rPr>
        <w:t xml:space="preserve"> (ARVODI-201</w:t>
      </w:r>
      <w:r w:rsidR="00256149" w:rsidRPr="00B355D2">
        <w:rPr>
          <w:rFonts w:ascii="Arial" w:hAnsi="Arial" w:cs="Arial"/>
          <w:lang w:val="nl"/>
        </w:rPr>
        <w:t>8</w:t>
      </w:r>
      <w:r w:rsidRPr="00B355D2">
        <w:rPr>
          <w:rFonts w:ascii="Arial" w:hAnsi="Arial" w:cs="Arial"/>
          <w:lang w:val="nl"/>
        </w:rPr>
        <w:t>).</w:t>
      </w:r>
    </w:p>
    <w:p w14:paraId="4CC9D8D1" w14:textId="77777777" w:rsidR="00BE7E65" w:rsidRPr="00B355D2" w:rsidRDefault="00BE7E65" w:rsidP="008243B7">
      <w:pPr>
        <w:suppressAutoHyphens/>
        <w:ind w:right="-1"/>
        <w:rPr>
          <w:rFonts w:ascii="Arial" w:hAnsi="Arial" w:cs="Arial"/>
          <w:lang w:val="nl"/>
        </w:rPr>
      </w:pPr>
    </w:p>
    <w:p w14:paraId="768FAC9A" w14:textId="77777777" w:rsidR="00122BC9" w:rsidRPr="00B355D2" w:rsidRDefault="00122BC9" w:rsidP="008243B7">
      <w:pPr>
        <w:suppressAutoHyphens/>
        <w:ind w:right="-1"/>
        <w:rPr>
          <w:rFonts w:ascii="Arial" w:hAnsi="Arial" w:cs="Arial"/>
          <w:lang w:val="nl"/>
        </w:rPr>
      </w:pPr>
      <w:r w:rsidRPr="00B355D2">
        <w:rPr>
          <w:rFonts w:ascii="Arial" w:hAnsi="Arial" w:cs="Arial"/>
          <w:b/>
          <w:bCs/>
          <w:lang w:val="nl"/>
        </w:rPr>
        <w:t>1.</w:t>
      </w:r>
      <w:r w:rsidRPr="00B355D2">
        <w:rPr>
          <w:rFonts w:ascii="Arial" w:hAnsi="Arial" w:cs="Arial"/>
          <w:b/>
          <w:bCs/>
          <w:lang w:val="nl"/>
        </w:rPr>
        <w:tab/>
        <w:t>Voorwerp van de Overeenkomst</w:t>
      </w:r>
    </w:p>
    <w:p w14:paraId="01CB1271" w14:textId="77777777" w:rsidR="002B257A" w:rsidRDefault="002B257A" w:rsidP="00D9565D">
      <w:pPr>
        <w:pStyle w:val="Lijstalinea"/>
        <w:numPr>
          <w:ilvl w:val="1"/>
          <w:numId w:val="10"/>
        </w:numPr>
        <w:tabs>
          <w:tab w:val="clear" w:pos="397"/>
        </w:tabs>
        <w:spacing w:line="240" w:lineRule="auto"/>
        <w:ind w:left="709" w:hanging="709"/>
        <w:jc w:val="both"/>
        <w:rPr>
          <w:rFonts w:eastAsia="Calibri" w:cs="Arial"/>
        </w:rPr>
      </w:pPr>
      <w:r w:rsidRPr="00924C40">
        <w:rPr>
          <w:rFonts w:eastAsia="Calibri" w:cs="Arial"/>
        </w:rPr>
        <w:t>Opdrachtnemer verbindt zich tot het uitvoeren van taken en werkzaamheden als omschreven in deze overeenkomst ten behoeve van opdrachtgever. Opdrachtgever verbindt zich tot betaling van de uit deze afspraken voortvloeiende kosten.</w:t>
      </w:r>
    </w:p>
    <w:p w14:paraId="306A5977" w14:textId="77777777" w:rsidR="00270746" w:rsidRDefault="002B257A" w:rsidP="00D9565D">
      <w:pPr>
        <w:pStyle w:val="Lijstalinea"/>
        <w:numPr>
          <w:ilvl w:val="1"/>
          <w:numId w:val="10"/>
        </w:numPr>
        <w:tabs>
          <w:tab w:val="clear" w:pos="397"/>
        </w:tabs>
        <w:spacing w:line="240" w:lineRule="auto"/>
        <w:ind w:left="709" w:hanging="709"/>
        <w:jc w:val="both"/>
        <w:rPr>
          <w:rFonts w:eastAsia="Calibri" w:cs="Arial"/>
        </w:rPr>
      </w:pPr>
      <w:r w:rsidRPr="00924C40">
        <w:rPr>
          <w:rFonts w:eastAsia="Calibri" w:cs="Arial"/>
        </w:rPr>
        <w:t xml:space="preserve">Op deze overeenkomst zijn uitsluitend de bijgevoegde algemene inkoopvoorwaarden voor leveringen en diensten van de Veiligheidsregio Limburg-Noord  van toepassing, voor zover daarvan in deze overeenkomst niet wordt afgeweken. De toepasselijkheid van (eventuele) algemene en bijzondere voorwaarden van opdrachtnemer is uitgesloten. </w:t>
      </w:r>
    </w:p>
    <w:p w14:paraId="7F202EB7" w14:textId="39E56542" w:rsidR="00122BC9" w:rsidRPr="00270746" w:rsidRDefault="00783E67" w:rsidP="00D9565D">
      <w:pPr>
        <w:pStyle w:val="Lijstalinea"/>
        <w:numPr>
          <w:ilvl w:val="1"/>
          <w:numId w:val="10"/>
        </w:numPr>
        <w:tabs>
          <w:tab w:val="clear" w:pos="397"/>
        </w:tabs>
        <w:spacing w:line="240" w:lineRule="auto"/>
        <w:ind w:left="709" w:hanging="709"/>
        <w:jc w:val="both"/>
        <w:rPr>
          <w:rFonts w:eastAsia="Calibri" w:cs="Arial"/>
        </w:rPr>
      </w:pPr>
      <w:r w:rsidRPr="00270746">
        <w:rPr>
          <w:rFonts w:cs="Arial"/>
          <w:lang w:val="nl"/>
        </w:rPr>
        <w:t>De navolgende documenten vormen gezamenlijk de Overeenkomst. Voor zover deze documenten met elkaar in tegenspraak zijn, prevaleert het eerder genoemde document boven het later genoemde:</w:t>
      </w:r>
    </w:p>
    <w:p w14:paraId="5D6321F5" w14:textId="40227056" w:rsidR="00C6168B" w:rsidRPr="00B355D2" w:rsidRDefault="00270746" w:rsidP="00502029">
      <w:pPr>
        <w:numPr>
          <w:ilvl w:val="0"/>
          <w:numId w:val="4"/>
        </w:numPr>
        <w:suppressAutoHyphens/>
        <w:ind w:left="993" w:hanging="284"/>
        <w:rPr>
          <w:rFonts w:ascii="Arial" w:hAnsi="Arial" w:cs="Arial"/>
          <w:lang w:val="nl"/>
        </w:rPr>
      </w:pPr>
      <w:r w:rsidRPr="00B355D2">
        <w:rPr>
          <w:rFonts w:ascii="Arial" w:hAnsi="Arial" w:cs="Arial"/>
          <w:lang w:val="nl"/>
        </w:rPr>
        <w:t>D</w:t>
      </w:r>
      <w:r>
        <w:rPr>
          <w:rFonts w:ascii="Arial" w:hAnsi="Arial" w:cs="Arial"/>
          <w:lang w:val="nl"/>
        </w:rPr>
        <w:t>eze overeenkomst</w:t>
      </w:r>
      <w:r w:rsidR="00C6168B" w:rsidRPr="00B355D2">
        <w:rPr>
          <w:rFonts w:ascii="Arial" w:hAnsi="Arial" w:cs="Arial"/>
          <w:lang w:val="nl"/>
        </w:rPr>
        <w:t>;</w:t>
      </w:r>
    </w:p>
    <w:p w14:paraId="1DE3C849" w14:textId="1B74E363" w:rsidR="00270746" w:rsidRDefault="005B6C10" w:rsidP="00502029">
      <w:pPr>
        <w:numPr>
          <w:ilvl w:val="0"/>
          <w:numId w:val="4"/>
        </w:numPr>
        <w:suppressAutoHyphens/>
        <w:ind w:left="993" w:hanging="284"/>
        <w:rPr>
          <w:rFonts w:ascii="Arial" w:hAnsi="Arial" w:cs="Arial"/>
          <w:lang w:val="nl"/>
        </w:rPr>
      </w:pPr>
      <w:r>
        <w:rPr>
          <w:rFonts w:ascii="Arial" w:hAnsi="Arial" w:cs="Arial"/>
          <w:lang w:val="nl"/>
        </w:rPr>
        <w:t>V</w:t>
      </w:r>
      <w:r w:rsidR="00270746">
        <w:rPr>
          <w:rFonts w:ascii="Arial" w:hAnsi="Arial" w:cs="Arial"/>
          <w:lang w:val="nl"/>
        </w:rPr>
        <w:t>erwerkersovereenkomst;</w:t>
      </w:r>
    </w:p>
    <w:p w14:paraId="3F1A9C4E" w14:textId="043C71BB" w:rsidR="00C6168B" w:rsidRPr="00B355D2" w:rsidRDefault="009D5591" w:rsidP="00502029">
      <w:pPr>
        <w:numPr>
          <w:ilvl w:val="0"/>
          <w:numId w:val="4"/>
        </w:numPr>
        <w:suppressAutoHyphens/>
        <w:ind w:left="993" w:hanging="284"/>
        <w:rPr>
          <w:rFonts w:ascii="Arial" w:hAnsi="Arial" w:cs="Arial"/>
          <w:lang w:val="nl"/>
        </w:rPr>
      </w:pPr>
      <w:r w:rsidRPr="00B355D2">
        <w:rPr>
          <w:rFonts w:ascii="Arial" w:hAnsi="Arial" w:cs="Arial"/>
          <w:lang w:val="nl"/>
        </w:rPr>
        <w:lastRenderedPageBreak/>
        <w:t>d</w:t>
      </w:r>
      <w:r w:rsidR="00A15F4B" w:rsidRPr="00B355D2">
        <w:rPr>
          <w:rFonts w:ascii="Arial" w:hAnsi="Arial" w:cs="Arial"/>
          <w:lang w:val="nl"/>
        </w:rPr>
        <w:t>e ARVODI-201</w:t>
      </w:r>
      <w:r w:rsidR="00256149" w:rsidRPr="00B355D2">
        <w:rPr>
          <w:rFonts w:ascii="Arial" w:hAnsi="Arial" w:cs="Arial"/>
          <w:lang w:val="nl"/>
        </w:rPr>
        <w:t>8</w:t>
      </w:r>
      <w:r w:rsidR="00C6168B" w:rsidRPr="00B355D2">
        <w:rPr>
          <w:rFonts w:ascii="Arial" w:hAnsi="Arial" w:cs="Arial"/>
          <w:lang w:val="nl"/>
        </w:rPr>
        <w:t>;</w:t>
      </w:r>
    </w:p>
    <w:p w14:paraId="7AEB302D" w14:textId="77777777" w:rsidR="00C6168B" w:rsidRPr="00B355D2" w:rsidRDefault="009D5591" w:rsidP="00502029">
      <w:pPr>
        <w:numPr>
          <w:ilvl w:val="0"/>
          <w:numId w:val="4"/>
        </w:numPr>
        <w:suppressAutoHyphens/>
        <w:ind w:left="993" w:hanging="284"/>
        <w:rPr>
          <w:rFonts w:ascii="Arial" w:hAnsi="Arial" w:cs="Arial"/>
          <w:lang w:val="nl"/>
        </w:rPr>
      </w:pPr>
      <w:r w:rsidRPr="00B355D2">
        <w:rPr>
          <w:rFonts w:ascii="Arial" w:hAnsi="Arial" w:cs="Arial"/>
          <w:lang w:val="nl"/>
        </w:rPr>
        <w:t>d</w:t>
      </w:r>
      <w:r w:rsidR="000F7B4C" w:rsidRPr="00B355D2">
        <w:rPr>
          <w:rFonts w:ascii="Arial" w:hAnsi="Arial" w:cs="Arial"/>
          <w:lang w:val="nl"/>
        </w:rPr>
        <w:t>e Offerteaanvraag</w:t>
      </w:r>
      <w:r w:rsidR="00C6168B" w:rsidRPr="00B355D2">
        <w:rPr>
          <w:rFonts w:ascii="Arial" w:hAnsi="Arial" w:cs="Arial"/>
          <w:lang w:val="nl"/>
        </w:rPr>
        <w:t>;</w:t>
      </w:r>
    </w:p>
    <w:p w14:paraId="2BA4385E" w14:textId="77777777" w:rsidR="00C6168B" w:rsidRPr="00B355D2" w:rsidRDefault="009D5591" w:rsidP="00502029">
      <w:pPr>
        <w:numPr>
          <w:ilvl w:val="0"/>
          <w:numId w:val="4"/>
        </w:numPr>
        <w:suppressAutoHyphens/>
        <w:ind w:left="993" w:hanging="284"/>
        <w:rPr>
          <w:rFonts w:ascii="Arial" w:hAnsi="Arial" w:cs="Arial"/>
          <w:lang w:val="nl"/>
        </w:rPr>
      </w:pPr>
      <w:r w:rsidRPr="00B355D2">
        <w:rPr>
          <w:rFonts w:ascii="Arial" w:hAnsi="Arial" w:cs="Arial"/>
          <w:lang w:val="nl"/>
        </w:rPr>
        <w:t>d</w:t>
      </w:r>
      <w:r w:rsidR="00C6168B" w:rsidRPr="00B355D2">
        <w:rPr>
          <w:rFonts w:ascii="Arial" w:hAnsi="Arial" w:cs="Arial"/>
          <w:lang w:val="nl"/>
        </w:rPr>
        <w:t>e overige Bijlagen;</w:t>
      </w:r>
    </w:p>
    <w:p w14:paraId="5613381A" w14:textId="78D3B870" w:rsidR="00C6168B" w:rsidRPr="00B355D2" w:rsidRDefault="009D5591" w:rsidP="00502029">
      <w:pPr>
        <w:numPr>
          <w:ilvl w:val="0"/>
          <w:numId w:val="4"/>
        </w:numPr>
        <w:suppressAutoHyphens/>
        <w:ind w:left="993" w:hanging="284"/>
        <w:rPr>
          <w:rFonts w:ascii="Arial" w:hAnsi="Arial" w:cs="Arial"/>
          <w:lang w:val="nl"/>
        </w:rPr>
      </w:pPr>
      <w:r w:rsidRPr="00B355D2">
        <w:rPr>
          <w:rFonts w:ascii="Arial" w:hAnsi="Arial" w:cs="Arial"/>
          <w:lang w:val="nl"/>
        </w:rPr>
        <w:t>d</w:t>
      </w:r>
      <w:r w:rsidR="00AC21C2" w:rsidRPr="00B355D2">
        <w:rPr>
          <w:rFonts w:ascii="Arial" w:hAnsi="Arial" w:cs="Arial"/>
          <w:lang w:val="nl"/>
        </w:rPr>
        <w:t>e door Opdrachtnemer aan Opdrachtgever</w:t>
      </w:r>
      <w:r w:rsidR="00C6168B" w:rsidRPr="00B355D2">
        <w:rPr>
          <w:rFonts w:ascii="Arial" w:hAnsi="Arial" w:cs="Arial"/>
          <w:lang w:val="nl"/>
        </w:rPr>
        <w:t xml:space="preserve"> uitgebrachte Offerte</w:t>
      </w:r>
      <w:r w:rsidR="005B6C10">
        <w:rPr>
          <w:rFonts w:ascii="Arial" w:hAnsi="Arial" w:cs="Arial"/>
          <w:lang w:val="nl"/>
        </w:rPr>
        <w:t>.</w:t>
      </w:r>
      <w:r w:rsidR="00C6168B" w:rsidRPr="00B355D2">
        <w:rPr>
          <w:rFonts w:ascii="Arial" w:hAnsi="Arial" w:cs="Arial"/>
          <w:lang w:val="nl"/>
        </w:rPr>
        <w:t xml:space="preserve"> </w:t>
      </w:r>
    </w:p>
    <w:p w14:paraId="3A5C2200" w14:textId="77777777" w:rsidR="00783E67" w:rsidRPr="00B355D2" w:rsidRDefault="00783E67" w:rsidP="008243B7">
      <w:pPr>
        <w:suppressAutoHyphens/>
        <w:ind w:right="-1"/>
        <w:rPr>
          <w:rFonts w:ascii="Arial" w:hAnsi="Arial" w:cs="Arial"/>
          <w:lang w:val="nl"/>
        </w:rPr>
      </w:pPr>
    </w:p>
    <w:p w14:paraId="252AB207" w14:textId="77777777" w:rsidR="00122BC9" w:rsidRPr="00B355D2" w:rsidRDefault="00122BC9" w:rsidP="008243B7">
      <w:pPr>
        <w:suppressAutoHyphens/>
        <w:ind w:left="700" w:right="-1" w:hanging="700"/>
        <w:rPr>
          <w:rFonts w:ascii="Arial" w:hAnsi="Arial" w:cs="Arial"/>
          <w:lang w:val="nl"/>
        </w:rPr>
      </w:pPr>
      <w:r w:rsidRPr="00B355D2">
        <w:rPr>
          <w:rFonts w:ascii="Arial" w:hAnsi="Arial" w:cs="Arial"/>
          <w:b/>
          <w:bCs/>
          <w:lang w:val="nl"/>
        </w:rPr>
        <w:t>2.</w:t>
      </w:r>
      <w:r w:rsidRPr="00B355D2">
        <w:rPr>
          <w:rFonts w:ascii="Arial" w:hAnsi="Arial" w:cs="Arial"/>
          <w:b/>
          <w:bCs/>
          <w:lang w:val="nl"/>
        </w:rPr>
        <w:tab/>
        <w:t>Totstandkoming, tijdsplanning of duur van de Overeenkomst</w:t>
      </w:r>
    </w:p>
    <w:p w14:paraId="069EA650" w14:textId="77777777" w:rsidR="00631B01" w:rsidRDefault="00631B01" w:rsidP="00631B01">
      <w:pPr>
        <w:pStyle w:val="Lijstalinea"/>
        <w:numPr>
          <w:ilvl w:val="1"/>
          <w:numId w:val="12"/>
        </w:numPr>
        <w:tabs>
          <w:tab w:val="clear" w:pos="397"/>
        </w:tabs>
        <w:spacing w:line="240" w:lineRule="auto"/>
        <w:ind w:left="709" w:hanging="709"/>
        <w:jc w:val="both"/>
        <w:rPr>
          <w:rFonts w:eastAsia="Calibri" w:cs="Arial"/>
        </w:rPr>
      </w:pPr>
      <w:r w:rsidRPr="00924C40">
        <w:rPr>
          <w:rFonts w:eastAsia="Calibri" w:cs="Arial"/>
        </w:rPr>
        <w:t xml:space="preserve">Deze overeenkomst komt tot stand door ondertekening door partijen. </w:t>
      </w:r>
    </w:p>
    <w:p w14:paraId="6E678E32" w14:textId="6B7BC83D" w:rsidR="00631B01" w:rsidRPr="00631B01" w:rsidRDefault="00631B01" w:rsidP="00631B01">
      <w:pPr>
        <w:pStyle w:val="Lijstalinea"/>
        <w:numPr>
          <w:ilvl w:val="1"/>
          <w:numId w:val="12"/>
        </w:numPr>
        <w:tabs>
          <w:tab w:val="clear" w:pos="397"/>
        </w:tabs>
        <w:spacing w:line="240" w:lineRule="auto"/>
        <w:ind w:left="709" w:hanging="709"/>
        <w:jc w:val="both"/>
        <w:rPr>
          <w:rFonts w:eastAsia="Calibri" w:cs="Arial"/>
        </w:rPr>
      </w:pPr>
      <w:r w:rsidRPr="00631B01">
        <w:rPr>
          <w:rFonts w:eastAsia="Calibri" w:cs="Arial"/>
        </w:rPr>
        <w:t>Deze overeenkomst is aangegaan voor bepaalde tijd. De overeenkomst wordt afgesloten voor de</w:t>
      </w:r>
      <w:r w:rsidRPr="00631B01">
        <w:rPr>
          <w:rFonts w:cs="Arial"/>
          <w:lang w:val="nl"/>
        </w:rPr>
        <w:t xml:space="preserve"> periode 1 jaar van </w:t>
      </w:r>
      <w:r w:rsidR="004A6159">
        <w:rPr>
          <w:rFonts w:cs="Arial"/>
          <w:lang w:val="nl"/>
        </w:rPr>
        <w:t>1</w:t>
      </w:r>
      <w:r w:rsidR="00AF5B49">
        <w:rPr>
          <w:rFonts w:cs="Arial"/>
          <w:lang w:val="nl"/>
        </w:rPr>
        <w:t>-8</w:t>
      </w:r>
      <w:r w:rsidRPr="00631B01">
        <w:rPr>
          <w:rFonts w:cs="Arial"/>
          <w:lang w:val="nl"/>
        </w:rPr>
        <w:t xml:space="preserve">-2025 tot en met </w:t>
      </w:r>
      <w:r w:rsidR="00AF5B49">
        <w:rPr>
          <w:rFonts w:cs="Arial"/>
          <w:lang w:val="nl"/>
        </w:rPr>
        <w:t>31-7</w:t>
      </w:r>
      <w:r w:rsidRPr="00631B01">
        <w:rPr>
          <w:rFonts w:cs="Arial"/>
          <w:lang w:val="nl"/>
        </w:rPr>
        <w:t>-2026. Het is voor opdrachtgever mogelijk zesmaal (6x) een verlenging af te sluiten voor 1 jaar zodat de totale maximale duur uitkomt op 7 jaar. Deze verlengingen worden stilzwijgend afgenomen. Als de opdrachtgever besluit niet in te gaan op de optionele verlengingen wordt dit uiterlijk 3 maanden voorafgaande aan het verstrijken van de termijn schriftelijk medegedeeld aan opdrachtnemer. Schematisch als volgt:</w:t>
      </w:r>
    </w:p>
    <w:p w14:paraId="15C71797" w14:textId="77777777" w:rsidR="00631B01" w:rsidRPr="0029216F" w:rsidRDefault="00631B01" w:rsidP="00631B01">
      <w:pPr>
        <w:pStyle w:val="Lijstalinea"/>
        <w:numPr>
          <w:ilvl w:val="0"/>
          <w:numId w:val="0"/>
        </w:numPr>
        <w:tabs>
          <w:tab w:val="clear" w:pos="397"/>
        </w:tabs>
        <w:suppressAutoHyphens/>
        <w:overflowPunct w:val="0"/>
        <w:autoSpaceDE w:val="0"/>
        <w:autoSpaceDN w:val="0"/>
        <w:adjustRightInd w:val="0"/>
        <w:spacing w:after="200" w:line="240" w:lineRule="auto"/>
        <w:ind w:left="709" w:right="-1"/>
        <w:textAlignment w:val="baseline"/>
        <w:rPr>
          <w:rFonts w:cs="Arial"/>
          <w:lang w:val="nl"/>
        </w:rPr>
      </w:pPr>
      <w:r w:rsidRPr="001A5063">
        <w:rPr>
          <w:rFonts w:cs="Arial"/>
          <w:lang w:val="nl"/>
        </w:rPr>
        <w:br/>
      </w:r>
      <w:r w:rsidRPr="00773B45">
        <w:rPr>
          <w:rFonts w:cs="Arial"/>
          <w:lang w:val="nl"/>
        </w:rPr>
        <w:t>&lt;VOORBEELD&gt;</w:t>
      </w:r>
      <w:r w:rsidRPr="00773B45">
        <w:rPr>
          <w:rFonts w:cs="Arial"/>
          <w:lang w:val="nl"/>
        </w:rPr>
        <w:br/>
        <w:t>1 maart 2025 tot 1 maart 2026 (opzeggen vóór 1 december 2025);</w:t>
      </w:r>
      <w:r w:rsidRPr="00773B45">
        <w:rPr>
          <w:rFonts w:cs="Arial"/>
          <w:lang w:val="nl"/>
        </w:rPr>
        <w:br/>
        <w:t>1 maart 2026 tot 1 maart 2027 (opzeggen vóór 1 december 2026);</w:t>
      </w:r>
      <w:r w:rsidRPr="00773B45">
        <w:rPr>
          <w:rFonts w:cs="Arial"/>
          <w:lang w:val="nl"/>
        </w:rPr>
        <w:br/>
        <w:t>1 maart 2027 tot 1 maart 2028 (opzeggen vóór 1 december 2027);</w:t>
      </w:r>
      <w:r w:rsidRPr="00773B45">
        <w:rPr>
          <w:rFonts w:cs="Arial"/>
          <w:lang w:val="nl"/>
        </w:rPr>
        <w:br/>
        <w:t>1 maart 2028 tot 1 maart 2029 (opzeggen vóór 1 december 2028);</w:t>
      </w:r>
      <w:r w:rsidRPr="00773B45">
        <w:rPr>
          <w:rFonts w:cs="Arial"/>
          <w:lang w:val="nl"/>
        </w:rPr>
        <w:br/>
        <w:t>1 maart 2029 tot 1 maart 2030 (opzeggen vóór 1 december 2029);</w:t>
      </w:r>
      <w:r w:rsidRPr="00773B45">
        <w:rPr>
          <w:rFonts w:cs="Arial"/>
          <w:lang w:val="nl"/>
        </w:rPr>
        <w:br/>
        <w:t>1 maart 2030 tot 1 maart 2031 (opzeggen vóór 1 december 2030);</w:t>
      </w:r>
      <w:r w:rsidRPr="00773B45">
        <w:rPr>
          <w:rFonts w:cs="Arial"/>
          <w:lang w:val="nl"/>
        </w:rPr>
        <w:br/>
        <w:t>1 maart 2031 tot 1 maart 2032 (opzeggen vóór 1 december 2031);</w:t>
      </w:r>
      <w:r w:rsidRPr="00773B45">
        <w:rPr>
          <w:rFonts w:cs="Arial"/>
          <w:lang w:val="nl"/>
        </w:rPr>
        <w:br/>
        <w:t>Deze overeenkomst vervalt van rechtswege op 1 maart 2032.</w:t>
      </w:r>
    </w:p>
    <w:p w14:paraId="11E0C66A" w14:textId="45626579" w:rsidR="00631B01" w:rsidRPr="000544BA" w:rsidRDefault="00631B01" w:rsidP="00631B01">
      <w:pPr>
        <w:pStyle w:val="Lijstalinea"/>
        <w:numPr>
          <w:ilvl w:val="1"/>
          <w:numId w:val="12"/>
        </w:numPr>
        <w:tabs>
          <w:tab w:val="clear" w:pos="397"/>
        </w:tabs>
        <w:suppressAutoHyphens/>
        <w:overflowPunct w:val="0"/>
        <w:autoSpaceDE w:val="0"/>
        <w:autoSpaceDN w:val="0"/>
        <w:adjustRightInd w:val="0"/>
        <w:spacing w:after="200" w:line="240" w:lineRule="auto"/>
        <w:ind w:left="709" w:right="-1" w:hanging="709"/>
        <w:jc w:val="both"/>
        <w:textAlignment w:val="baseline"/>
        <w:rPr>
          <w:rFonts w:eastAsia="Calibri" w:cs="Arial"/>
        </w:rPr>
      </w:pPr>
      <w:r w:rsidRPr="000544BA">
        <w:rPr>
          <w:rFonts w:cs="Arial"/>
        </w:rPr>
        <w:t xml:space="preserve">Opzegging dient schriftelijk te geschieden onder opgave van redenen. </w:t>
      </w:r>
    </w:p>
    <w:p w14:paraId="1C8F3C56" w14:textId="77777777" w:rsidR="00122BC9" w:rsidRPr="00631B01" w:rsidRDefault="00122BC9" w:rsidP="008243B7">
      <w:pPr>
        <w:suppressAutoHyphens/>
        <w:ind w:left="567" w:right="-1" w:hanging="567"/>
        <w:rPr>
          <w:rFonts w:ascii="Arial" w:hAnsi="Arial" w:cs="Arial"/>
          <w:b/>
          <w:bCs/>
        </w:rPr>
      </w:pPr>
    </w:p>
    <w:p w14:paraId="0166DC73" w14:textId="77777777" w:rsidR="00122BC9" w:rsidRPr="00B355D2" w:rsidRDefault="00122BC9" w:rsidP="008243B7">
      <w:pPr>
        <w:suppressAutoHyphens/>
        <w:ind w:left="700" w:right="-1" w:hanging="700"/>
        <w:rPr>
          <w:rFonts w:ascii="Arial" w:hAnsi="Arial" w:cs="Arial"/>
          <w:lang w:val="nl"/>
        </w:rPr>
      </w:pPr>
      <w:r w:rsidRPr="00B355D2">
        <w:rPr>
          <w:rFonts w:ascii="Arial" w:hAnsi="Arial" w:cs="Arial"/>
          <w:b/>
          <w:bCs/>
          <w:lang w:val="nl"/>
        </w:rPr>
        <w:t>3.</w:t>
      </w:r>
      <w:r w:rsidRPr="00B355D2">
        <w:rPr>
          <w:rFonts w:ascii="Arial" w:hAnsi="Arial" w:cs="Arial"/>
          <w:b/>
          <w:bCs/>
          <w:lang w:val="nl"/>
        </w:rPr>
        <w:tab/>
        <w:t>Prijs en overige financiële bepalingen</w:t>
      </w:r>
    </w:p>
    <w:p w14:paraId="0DBCF444" w14:textId="77777777" w:rsidR="00BD47BE" w:rsidRDefault="00122BC9" w:rsidP="00BD47BE">
      <w:pPr>
        <w:pStyle w:val="Lijstalinea"/>
        <w:numPr>
          <w:ilvl w:val="1"/>
          <w:numId w:val="14"/>
        </w:numPr>
        <w:tabs>
          <w:tab w:val="clear" w:pos="397"/>
        </w:tabs>
        <w:spacing w:after="120" w:line="240" w:lineRule="auto"/>
        <w:ind w:left="709" w:hanging="709"/>
        <w:jc w:val="both"/>
        <w:rPr>
          <w:rFonts w:cs="Arial"/>
        </w:rPr>
      </w:pPr>
      <w:r w:rsidRPr="00B355D2">
        <w:rPr>
          <w:rFonts w:cs="Arial"/>
          <w:lang w:val="nl"/>
        </w:rPr>
        <w:t xml:space="preserve">Opdrachtnemer declareert het werkelijke aantal bestede </w:t>
      </w:r>
      <w:r w:rsidR="002B104A">
        <w:rPr>
          <w:rFonts w:cs="Arial"/>
          <w:lang w:val="nl"/>
        </w:rPr>
        <w:t>uren</w:t>
      </w:r>
      <w:r w:rsidRPr="00B355D2">
        <w:rPr>
          <w:rFonts w:cs="Arial"/>
          <w:lang w:val="nl"/>
        </w:rPr>
        <w:t>.</w:t>
      </w:r>
      <w:r w:rsidR="00A80522">
        <w:rPr>
          <w:rFonts w:cs="Arial"/>
          <w:lang w:val="nl"/>
        </w:rPr>
        <w:t xml:space="preserve"> </w:t>
      </w:r>
      <w:r w:rsidR="00A80522" w:rsidRPr="001E45E0">
        <w:rPr>
          <w:rFonts w:cs="Arial"/>
        </w:rPr>
        <w:t xml:space="preserve">De prijzen zoals door de opdrachtnemer in zijn inschrijving aangeboden op het prijzenblad zijn van toepassing, conform de financiële bepalingen zoals opgenomen in het beschrijvend document en alle bijbehorende bijlagen. Alle prijzen zijn </w:t>
      </w:r>
      <w:proofErr w:type="spellStart"/>
      <w:r w:rsidR="00A80522">
        <w:rPr>
          <w:rFonts w:cs="Arial"/>
        </w:rPr>
        <w:t>excl</w:t>
      </w:r>
      <w:proofErr w:type="spellEnd"/>
      <w:r w:rsidR="00A80522" w:rsidRPr="001E45E0">
        <w:rPr>
          <w:rFonts w:cs="Arial"/>
        </w:rPr>
        <w:t xml:space="preserve"> belasting </w:t>
      </w:r>
      <w:r w:rsidR="00A80522">
        <w:rPr>
          <w:rFonts w:cs="Arial"/>
        </w:rPr>
        <w:t>maar</w:t>
      </w:r>
      <w:r w:rsidR="00A80522" w:rsidRPr="001E45E0">
        <w:rPr>
          <w:rFonts w:cs="Arial"/>
        </w:rPr>
        <w:t xml:space="preserve"> inclusief alle bijkomende kosten, zoals (maar niet uitsluitend) reis- en verblijfkosten, leverkosten etc. Dit betekent dat opdrachtgever, behalve de door opdrachtnemer geoffreerde tarieven, niets aan de opdrachtnemer (combinatie) verschuldigd is. </w:t>
      </w:r>
    </w:p>
    <w:p w14:paraId="7B16D361" w14:textId="77777777" w:rsidR="00BD47BE" w:rsidRDefault="00BD47BE" w:rsidP="00BD47BE">
      <w:pPr>
        <w:pStyle w:val="Lijstalinea"/>
        <w:numPr>
          <w:ilvl w:val="1"/>
          <w:numId w:val="14"/>
        </w:numPr>
        <w:tabs>
          <w:tab w:val="clear" w:pos="397"/>
        </w:tabs>
        <w:spacing w:after="120" w:line="240" w:lineRule="auto"/>
        <w:ind w:left="709" w:hanging="709"/>
        <w:jc w:val="both"/>
        <w:rPr>
          <w:rFonts w:cs="Arial"/>
        </w:rPr>
      </w:pPr>
      <w:r w:rsidRPr="001E45E0">
        <w:rPr>
          <w:rFonts w:cs="Arial"/>
        </w:rPr>
        <w:t>Facturatie vindt als plaats</w:t>
      </w:r>
      <w:r>
        <w:rPr>
          <w:rFonts w:cs="Arial"/>
        </w:rPr>
        <w:t xml:space="preserve"> zoals beschreven in de eisen</w:t>
      </w:r>
      <w:r w:rsidRPr="001E45E0">
        <w:rPr>
          <w:rFonts w:cs="Arial"/>
        </w:rPr>
        <w:t xml:space="preserve">. De factuur voldoet aan de </w:t>
      </w:r>
      <w:r w:rsidRPr="00F673B5">
        <w:rPr>
          <w:rFonts w:cs="Arial"/>
        </w:rPr>
        <w:t xml:space="preserve">eisen zoals opgenomen in Bijlage 10 van het beschrijvend document. </w:t>
      </w:r>
    </w:p>
    <w:p w14:paraId="15B219B4" w14:textId="77777777" w:rsidR="00BD47BE" w:rsidRDefault="00BD47BE" w:rsidP="00BD47BE">
      <w:pPr>
        <w:pStyle w:val="Lijstalinea"/>
        <w:numPr>
          <w:ilvl w:val="1"/>
          <w:numId w:val="14"/>
        </w:numPr>
        <w:tabs>
          <w:tab w:val="clear" w:pos="397"/>
        </w:tabs>
        <w:spacing w:after="120" w:line="240" w:lineRule="auto"/>
        <w:ind w:left="709" w:hanging="709"/>
        <w:jc w:val="both"/>
        <w:rPr>
          <w:rFonts w:cs="Arial"/>
        </w:rPr>
      </w:pPr>
      <w:r w:rsidRPr="00BD47BE">
        <w:rPr>
          <w:rFonts w:cs="Arial"/>
        </w:rPr>
        <w:t xml:space="preserve">Uitdrukkelijk wordt bepaald dat, indien voor (een deel van) de leveringen en diensten geen vrijstelling van BTW blijkt te bestaan, het </w:t>
      </w:r>
      <w:proofErr w:type="spellStart"/>
      <w:r w:rsidRPr="00BD47BE">
        <w:rPr>
          <w:rFonts w:cs="Arial"/>
        </w:rPr>
        <w:t>BTW</w:t>
      </w:r>
      <w:r w:rsidRPr="00BD47BE">
        <w:rPr>
          <w:rFonts w:cs="Arial"/>
        </w:rPr>
        <w:noBreakHyphen/>
        <w:t>bedrag</w:t>
      </w:r>
      <w:proofErr w:type="spellEnd"/>
      <w:r w:rsidRPr="00BD47BE">
        <w:rPr>
          <w:rFonts w:cs="Arial"/>
        </w:rPr>
        <w:t xml:space="preserve"> niet ten laste komt van opdrachtgever.</w:t>
      </w:r>
    </w:p>
    <w:p w14:paraId="08813DF3" w14:textId="77777777" w:rsidR="00BD47BE" w:rsidRDefault="00BD47BE" w:rsidP="00BD47BE">
      <w:pPr>
        <w:pStyle w:val="Lijstalinea"/>
        <w:numPr>
          <w:ilvl w:val="1"/>
          <w:numId w:val="14"/>
        </w:numPr>
        <w:tabs>
          <w:tab w:val="clear" w:pos="397"/>
        </w:tabs>
        <w:spacing w:after="120" w:line="240" w:lineRule="auto"/>
        <w:ind w:left="709" w:hanging="709"/>
        <w:jc w:val="both"/>
        <w:rPr>
          <w:rFonts w:cs="Arial"/>
        </w:rPr>
      </w:pPr>
      <w:r w:rsidRPr="00BD47BE">
        <w:rPr>
          <w:rFonts w:cs="Arial"/>
        </w:rPr>
        <w:t xml:space="preserve">De prijs heeft betrekking op alle door opdrachtnemer in het kader van deze overeenkomst te            verrichten leveringen en diensten en eventueel daartoe benodigde materialen. </w:t>
      </w:r>
    </w:p>
    <w:p w14:paraId="239AB1DA" w14:textId="30EE0770" w:rsidR="00BD47BE" w:rsidRDefault="00BD47BE" w:rsidP="00BD47BE">
      <w:pPr>
        <w:pStyle w:val="Lijstalinea"/>
        <w:numPr>
          <w:ilvl w:val="1"/>
          <w:numId w:val="14"/>
        </w:numPr>
        <w:tabs>
          <w:tab w:val="clear" w:pos="397"/>
        </w:tabs>
        <w:spacing w:after="120" w:line="240" w:lineRule="auto"/>
        <w:ind w:left="709" w:hanging="709"/>
        <w:jc w:val="both"/>
        <w:rPr>
          <w:rFonts w:cs="Arial"/>
        </w:rPr>
      </w:pPr>
      <w:r w:rsidRPr="00BD47BE">
        <w:rPr>
          <w:rFonts w:cs="Arial"/>
        </w:rPr>
        <w:t>De in de Inschrijving aangeboden prijzen en kortingen zijn onvoorwaardelijk, vast en onveranderlijk tot 1-1-202</w:t>
      </w:r>
      <w:r w:rsidR="00C83119">
        <w:rPr>
          <w:rFonts w:cs="Arial"/>
        </w:rPr>
        <w:t>7</w:t>
      </w:r>
      <w:r w:rsidRPr="00BD47BE">
        <w:rPr>
          <w:rFonts w:cs="Arial"/>
        </w:rPr>
        <w:t xml:space="preserve">. </w:t>
      </w:r>
    </w:p>
    <w:p w14:paraId="7BEC5A4E" w14:textId="77777777" w:rsidR="00BD47BE" w:rsidRDefault="00BD47BE" w:rsidP="00BD47BE">
      <w:pPr>
        <w:pStyle w:val="Lijstalinea"/>
        <w:numPr>
          <w:ilvl w:val="1"/>
          <w:numId w:val="14"/>
        </w:numPr>
        <w:tabs>
          <w:tab w:val="clear" w:pos="397"/>
        </w:tabs>
        <w:spacing w:after="120" w:line="240" w:lineRule="auto"/>
        <w:ind w:left="709" w:hanging="709"/>
        <w:jc w:val="both"/>
        <w:rPr>
          <w:rFonts w:cs="Arial"/>
        </w:rPr>
      </w:pPr>
      <w:r w:rsidRPr="00BD47BE">
        <w:rPr>
          <w:rFonts w:cs="Arial"/>
        </w:rPr>
        <w:t>Na de in dit artikel genoemde periode mogen de prijzen, na overleg met en schriftelijk akkoord van de Opdrachtgever, één maal per jaar worden geïndexeerd. Zie paragraaf 3.9 van het beschrijvend document.</w:t>
      </w:r>
    </w:p>
    <w:p w14:paraId="6C98CF79" w14:textId="6DE16BAA" w:rsidR="00BD47BE" w:rsidRPr="00BD47BE" w:rsidRDefault="00BD47BE" w:rsidP="00BD47BE">
      <w:pPr>
        <w:pStyle w:val="Lijstalinea"/>
        <w:numPr>
          <w:ilvl w:val="1"/>
          <w:numId w:val="14"/>
        </w:numPr>
        <w:tabs>
          <w:tab w:val="clear" w:pos="397"/>
        </w:tabs>
        <w:spacing w:after="120" w:line="240" w:lineRule="auto"/>
        <w:ind w:left="709" w:hanging="709"/>
        <w:jc w:val="both"/>
        <w:rPr>
          <w:rFonts w:cs="Arial"/>
        </w:rPr>
      </w:pPr>
      <w:r w:rsidRPr="00BD47BE">
        <w:rPr>
          <w:rFonts w:cs="Arial"/>
        </w:rPr>
        <w:t xml:space="preserve">Opdrachtnemer deelt zijn voorstel voor de nieuwe prijzen voor de dienstverlening steeds uiterlijk op 1 oktober, van het jaar voorafgaand aan het jaar dat de prijsaanpassing in dient te gaan, mee aan opdrachtgever. Na schriftelijk akkoord van opdrachtgever kan de prijsaanpassing worden doorgevoerd met ingang 1 januari van het opvolgende jaar. Het indexpercentage dat gebruikt wordt voor de bepaling van de prijsaanpassing is de laatst genoemde </w:t>
      </w:r>
      <w:r w:rsidRPr="00BD47BE">
        <w:rPr>
          <w:rFonts w:cs="Arial"/>
          <w:u w:val="single"/>
        </w:rPr>
        <w:t>definitieve</w:t>
      </w:r>
      <w:r w:rsidRPr="00BD47BE">
        <w:rPr>
          <w:rFonts w:cs="Arial"/>
        </w:rPr>
        <w:t xml:space="preserve"> maandindex op moment van indienen. (De percentages met een * zijn nog niet definitief)</w:t>
      </w:r>
    </w:p>
    <w:p w14:paraId="0780E5AF" w14:textId="77777777" w:rsidR="000B18E3" w:rsidRPr="00B355D2" w:rsidRDefault="000B18E3" w:rsidP="008243B7">
      <w:pPr>
        <w:suppressAutoHyphens/>
        <w:ind w:left="567" w:right="-1" w:hanging="567"/>
        <w:rPr>
          <w:rFonts w:ascii="Arial" w:hAnsi="Arial" w:cs="Arial"/>
          <w:lang w:val="nl"/>
        </w:rPr>
      </w:pPr>
    </w:p>
    <w:p w14:paraId="2869219A" w14:textId="77777777" w:rsidR="00122BC9" w:rsidRPr="00B355D2" w:rsidRDefault="00122BC9" w:rsidP="008243B7">
      <w:pPr>
        <w:suppressAutoHyphens/>
        <w:ind w:left="700" w:right="-1" w:hanging="700"/>
        <w:rPr>
          <w:rFonts w:ascii="Arial" w:hAnsi="Arial" w:cs="Arial"/>
          <w:lang w:val="nl"/>
        </w:rPr>
      </w:pPr>
      <w:r w:rsidRPr="00B355D2">
        <w:rPr>
          <w:rFonts w:ascii="Arial" w:hAnsi="Arial" w:cs="Arial"/>
          <w:b/>
          <w:bCs/>
          <w:lang w:val="nl"/>
        </w:rPr>
        <w:t>4.</w:t>
      </w:r>
      <w:r w:rsidRPr="00B355D2">
        <w:rPr>
          <w:rFonts w:ascii="Arial" w:hAnsi="Arial" w:cs="Arial"/>
          <w:b/>
          <w:bCs/>
          <w:lang w:val="nl"/>
        </w:rPr>
        <w:tab/>
        <w:t xml:space="preserve">Contactpersonen </w:t>
      </w:r>
      <w:r w:rsidRPr="00B355D2">
        <w:rPr>
          <w:rFonts w:ascii="Arial" w:hAnsi="Arial" w:cs="Arial"/>
          <w:b/>
          <w:bCs/>
          <w:i/>
          <w:lang w:val="nl"/>
        </w:rPr>
        <w:t>/ Projectleiders</w:t>
      </w:r>
    </w:p>
    <w:p w14:paraId="41820762" w14:textId="77777777" w:rsidR="00122BC9" w:rsidRPr="00B355D2" w:rsidRDefault="00122BC9" w:rsidP="008243B7">
      <w:pPr>
        <w:suppressAutoHyphens/>
        <w:ind w:left="720" w:right="-1" w:hanging="720"/>
        <w:rPr>
          <w:rFonts w:ascii="Arial" w:hAnsi="Arial" w:cs="Arial"/>
          <w:lang w:val="nl"/>
        </w:rPr>
      </w:pPr>
      <w:r w:rsidRPr="00B355D2">
        <w:rPr>
          <w:rFonts w:ascii="Arial" w:hAnsi="Arial" w:cs="Arial"/>
          <w:lang w:val="nl"/>
        </w:rPr>
        <w:t>4.1</w:t>
      </w:r>
      <w:r w:rsidRPr="00B355D2">
        <w:rPr>
          <w:rFonts w:ascii="Arial" w:hAnsi="Arial" w:cs="Arial"/>
          <w:lang w:val="nl"/>
        </w:rPr>
        <w:tab/>
        <w:t>Contactpersoon voor Opdrachtgever is ..............</w:t>
      </w:r>
    </w:p>
    <w:p w14:paraId="34621B2F" w14:textId="77777777" w:rsidR="00122BC9" w:rsidRPr="00B355D2" w:rsidRDefault="00122BC9" w:rsidP="008243B7">
      <w:pPr>
        <w:suppressAutoHyphens/>
        <w:ind w:left="720" w:right="-1" w:hanging="720"/>
        <w:rPr>
          <w:rFonts w:ascii="Arial" w:hAnsi="Arial" w:cs="Arial"/>
          <w:lang w:val="nl"/>
        </w:rPr>
      </w:pPr>
      <w:r w:rsidRPr="00B355D2">
        <w:rPr>
          <w:rFonts w:ascii="Arial" w:hAnsi="Arial" w:cs="Arial"/>
          <w:lang w:val="nl"/>
        </w:rPr>
        <w:tab/>
        <w:t>Contactpersoon voor Opdrachtnemer is ..............</w:t>
      </w:r>
    </w:p>
    <w:p w14:paraId="1F4D84D5" w14:textId="77777777" w:rsidR="000B18E3" w:rsidRPr="00B355D2" w:rsidRDefault="000B18E3" w:rsidP="008243B7">
      <w:pPr>
        <w:suppressAutoHyphens/>
        <w:ind w:left="567" w:right="-1" w:hanging="567"/>
        <w:rPr>
          <w:rFonts w:ascii="Arial" w:hAnsi="Arial" w:cs="Arial"/>
          <w:lang w:val="nl"/>
        </w:rPr>
      </w:pPr>
    </w:p>
    <w:p w14:paraId="7BEDA12A" w14:textId="2995244E" w:rsidR="00122BC9" w:rsidRPr="00B355D2" w:rsidRDefault="004A10E8" w:rsidP="004A10E8">
      <w:pPr>
        <w:suppressAutoHyphens/>
        <w:ind w:left="700" w:right="-1" w:hanging="700"/>
        <w:rPr>
          <w:rFonts w:ascii="Arial" w:hAnsi="Arial" w:cs="Arial"/>
          <w:b/>
          <w:bCs/>
          <w:lang w:val="nl"/>
        </w:rPr>
      </w:pPr>
      <w:r>
        <w:rPr>
          <w:rFonts w:ascii="Arial" w:hAnsi="Arial" w:cs="Arial"/>
          <w:b/>
          <w:bCs/>
          <w:lang w:val="nl"/>
        </w:rPr>
        <w:br w:type="page"/>
      </w:r>
      <w:r w:rsidR="00122BC9" w:rsidRPr="00B355D2">
        <w:rPr>
          <w:rFonts w:ascii="Arial" w:hAnsi="Arial" w:cs="Arial"/>
          <w:b/>
          <w:bCs/>
          <w:lang w:val="nl"/>
        </w:rPr>
        <w:lastRenderedPageBreak/>
        <w:t>5.</w:t>
      </w:r>
      <w:r w:rsidR="00122BC9" w:rsidRPr="00B355D2">
        <w:rPr>
          <w:rFonts w:ascii="Arial" w:hAnsi="Arial" w:cs="Arial"/>
          <w:b/>
          <w:bCs/>
          <w:lang w:val="nl"/>
        </w:rPr>
        <w:tab/>
        <w:t>Tijden en plaats Diensten</w:t>
      </w:r>
    </w:p>
    <w:p w14:paraId="783B8480" w14:textId="5C6B1C40" w:rsidR="00122BC9" w:rsidRPr="00B355D2" w:rsidRDefault="00122BC9" w:rsidP="008243B7">
      <w:pPr>
        <w:suppressAutoHyphens/>
        <w:ind w:left="720" w:right="-1" w:hanging="720"/>
        <w:rPr>
          <w:rFonts w:ascii="Arial" w:hAnsi="Arial" w:cs="Arial"/>
          <w:lang w:val="nl"/>
        </w:rPr>
      </w:pPr>
      <w:r w:rsidRPr="00B355D2">
        <w:rPr>
          <w:rFonts w:ascii="Arial" w:hAnsi="Arial" w:cs="Arial"/>
          <w:lang w:val="nl"/>
        </w:rPr>
        <w:t>5.1</w:t>
      </w:r>
      <w:r w:rsidRPr="00B355D2">
        <w:rPr>
          <w:rFonts w:ascii="Arial" w:hAnsi="Arial" w:cs="Arial"/>
          <w:lang w:val="nl"/>
        </w:rPr>
        <w:tab/>
        <w:t>De Diens</w:t>
      </w:r>
      <w:r w:rsidR="006B5E5B" w:rsidRPr="00B355D2">
        <w:rPr>
          <w:rFonts w:ascii="Arial" w:hAnsi="Arial" w:cs="Arial"/>
          <w:lang w:val="nl"/>
        </w:rPr>
        <w:t xml:space="preserve">ten worden verricht in </w:t>
      </w:r>
      <w:r w:rsidR="0073346E">
        <w:rPr>
          <w:rFonts w:ascii="Arial" w:hAnsi="Arial" w:cs="Arial"/>
          <w:lang w:val="nl"/>
        </w:rPr>
        <w:t>Limburg.</w:t>
      </w:r>
    </w:p>
    <w:p w14:paraId="0DE41BB3" w14:textId="76607554" w:rsidR="00122BC9" w:rsidRPr="00B355D2" w:rsidRDefault="00122BC9" w:rsidP="00163933">
      <w:pPr>
        <w:suppressAutoHyphens/>
        <w:ind w:left="709" w:hanging="709"/>
        <w:rPr>
          <w:rFonts w:ascii="Arial" w:hAnsi="Arial" w:cs="Arial"/>
          <w:lang w:val="nl"/>
        </w:rPr>
      </w:pPr>
      <w:r w:rsidRPr="00B355D2">
        <w:rPr>
          <w:rFonts w:ascii="Arial" w:hAnsi="Arial" w:cs="Arial"/>
          <w:lang w:val="nl"/>
        </w:rPr>
        <w:t>5.2</w:t>
      </w:r>
      <w:r w:rsidRPr="00B355D2">
        <w:rPr>
          <w:rFonts w:ascii="Arial" w:hAnsi="Arial" w:cs="Arial"/>
          <w:lang w:val="nl"/>
        </w:rPr>
        <w:tab/>
        <w:t xml:space="preserve">Indien de Diensten worden verricht </w:t>
      </w:r>
      <w:r w:rsidR="000228C6">
        <w:rPr>
          <w:rFonts w:ascii="Arial" w:hAnsi="Arial" w:cs="Arial"/>
          <w:lang w:val="nl"/>
        </w:rPr>
        <w:t>op locatie</w:t>
      </w:r>
      <w:r w:rsidRPr="00B355D2">
        <w:rPr>
          <w:rFonts w:ascii="Arial" w:hAnsi="Arial" w:cs="Arial"/>
          <w:lang w:val="nl"/>
        </w:rPr>
        <w:t xml:space="preserve"> van Opdrachtgever verleent hij het Personeel van Opdrachtnemer toegang tot de plaats waar de Diensten worden verricht, en stelt hij dit Personeel in staa</w:t>
      </w:r>
      <w:r w:rsidR="00223DCC" w:rsidRPr="00B355D2">
        <w:rPr>
          <w:rFonts w:ascii="Arial" w:hAnsi="Arial" w:cs="Arial"/>
          <w:lang w:val="nl"/>
        </w:rPr>
        <w:t>t de Diensten onder de bij die P</w:t>
      </w:r>
      <w:r w:rsidRPr="00B355D2">
        <w:rPr>
          <w:rFonts w:ascii="Arial" w:hAnsi="Arial" w:cs="Arial"/>
          <w:lang w:val="nl"/>
        </w:rPr>
        <w:t>artij gebruikelijke arbeidsomstandigheden te verrichten.</w:t>
      </w:r>
    </w:p>
    <w:p w14:paraId="4A2EB5A2" w14:textId="77777777" w:rsidR="00BE7E65" w:rsidRPr="00B355D2" w:rsidRDefault="00BE7E65" w:rsidP="00561C20">
      <w:pPr>
        <w:suppressAutoHyphens/>
        <w:ind w:right="-1"/>
        <w:rPr>
          <w:rFonts w:ascii="Arial" w:hAnsi="Arial" w:cs="Arial"/>
          <w:lang w:val="nl"/>
        </w:rPr>
      </w:pPr>
    </w:p>
    <w:p w14:paraId="14A48F5E" w14:textId="1DC39FA1" w:rsidR="00A7187C" w:rsidRPr="00325FD5" w:rsidRDefault="00122BC9" w:rsidP="00A7187C">
      <w:pPr>
        <w:pStyle w:val="Geenafstand"/>
        <w:jc w:val="both"/>
        <w:rPr>
          <w:rFonts w:ascii="Arial" w:hAnsi="Arial" w:cs="Arial"/>
          <w:b/>
          <w:sz w:val="20"/>
          <w:szCs w:val="20"/>
        </w:rPr>
      </w:pPr>
      <w:r w:rsidRPr="00B355D2">
        <w:rPr>
          <w:rFonts w:ascii="Arial" w:hAnsi="Arial" w:cs="Arial"/>
          <w:b/>
          <w:bCs/>
          <w:sz w:val="20"/>
          <w:szCs w:val="20"/>
          <w:lang w:val="nl"/>
        </w:rPr>
        <w:t>6.</w:t>
      </w:r>
      <w:r w:rsidRPr="00B355D2">
        <w:rPr>
          <w:rFonts w:ascii="Arial" w:hAnsi="Arial" w:cs="Arial"/>
          <w:b/>
          <w:bCs/>
          <w:sz w:val="20"/>
          <w:szCs w:val="20"/>
          <w:lang w:val="nl"/>
        </w:rPr>
        <w:tab/>
      </w:r>
      <w:r w:rsidR="00A7187C" w:rsidRPr="00325FD5">
        <w:rPr>
          <w:rFonts w:ascii="Arial" w:hAnsi="Arial" w:cs="Arial"/>
          <w:b/>
          <w:sz w:val="20"/>
          <w:szCs w:val="20"/>
        </w:rPr>
        <w:t xml:space="preserve">Artikel </w:t>
      </w:r>
      <w:r w:rsidR="00CA6E46">
        <w:rPr>
          <w:rFonts w:ascii="Arial" w:hAnsi="Arial" w:cs="Arial"/>
          <w:b/>
          <w:sz w:val="20"/>
          <w:szCs w:val="20"/>
        </w:rPr>
        <w:t>6</w:t>
      </w:r>
      <w:r w:rsidR="00A7187C" w:rsidRPr="00325FD5">
        <w:rPr>
          <w:rFonts w:ascii="Arial" w:hAnsi="Arial" w:cs="Arial"/>
          <w:b/>
          <w:sz w:val="20"/>
          <w:szCs w:val="20"/>
        </w:rPr>
        <w:t xml:space="preserve">. Taakverdeling </w:t>
      </w:r>
    </w:p>
    <w:p w14:paraId="081CD6EE" w14:textId="77777777" w:rsidR="00A7187C" w:rsidRPr="00CA6E46" w:rsidRDefault="00A7187C" w:rsidP="00CA6E46">
      <w:pPr>
        <w:suppressAutoHyphens/>
        <w:ind w:left="709"/>
        <w:rPr>
          <w:rFonts w:ascii="Arial" w:hAnsi="Arial" w:cs="Arial"/>
          <w:lang w:val="nl"/>
        </w:rPr>
      </w:pPr>
      <w:r w:rsidRPr="00CA6E46">
        <w:rPr>
          <w:rFonts w:ascii="Arial" w:hAnsi="Arial" w:cs="Arial"/>
          <w:lang w:val="nl"/>
        </w:rPr>
        <w:t>Opdrachtnemer draagt de verantwoordelijkheid voor de te leveren kwaliteit, zoals opleiding, kennis en ervaring en overige interne organisatie. Voor een goede sturing van de uitvoering en de afstemming tussen partijen over deze overeenkomst, voeren de partijen periodiek overleg.</w:t>
      </w:r>
    </w:p>
    <w:p w14:paraId="556E2168" w14:textId="77777777" w:rsidR="00A7187C" w:rsidRPr="00924C40" w:rsidRDefault="00A7187C" w:rsidP="00A7187C">
      <w:pPr>
        <w:jc w:val="both"/>
        <w:rPr>
          <w:rFonts w:eastAsia="Calibri" w:cs="Arial"/>
          <w:vanish/>
        </w:rPr>
      </w:pPr>
    </w:p>
    <w:p w14:paraId="53D95CC7" w14:textId="77777777" w:rsidR="00CA6E46" w:rsidRDefault="00CA6E46" w:rsidP="00A7187C">
      <w:pPr>
        <w:pStyle w:val="Geenafstand"/>
        <w:jc w:val="both"/>
        <w:rPr>
          <w:b/>
        </w:rPr>
      </w:pPr>
    </w:p>
    <w:p w14:paraId="2E0CDE55" w14:textId="6C0A8582" w:rsidR="00A7187C" w:rsidRPr="00325FD5" w:rsidRDefault="00CA6E46" w:rsidP="00A7187C">
      <w:pPr>
        <w:pStyle w:val="Geenafstand"/>
        <w:jc w:val="both"/>
        <w:rPr>
          <w:rFonts w:ascii="Arial" w:hAnsi="Arial" w:cs="Arial"/>
          <w:b/>
          <w:sz w:val="20"/>
          <w:szCs w:val="20"/>
        </w:rPr>
      </w:pPr>
      <w:r>
        <w:rPr>
          <w:rFonts w:ascii="Arial" w:hAnsi="Arial" w:cs="Arial"/>
          <w:b/>
          <w:sz w:val="20"/>
          <w:szCs w:val="20"/>
        </w:rPr>
        <w:t>7</w:t>
      </w:r>
      <w:r w:rsidR="00A7187C" w:rsidRPr="00325FD5">
        <w:rPr>
          <w:rFonts w:ascii="Arial" w:hAnsi="Arial" w:cs="Arial"/>
          <w:b/>
          <w:sz w:val="20"/>
          <w:szCs w:val="20"/>
        </w:rPr>
        <w:t xml:space="preserve">. </w:t>
      </w:r>
      <w:r>
        <w:rPr>
          <w:rFonts w:ascii="Arial" w:hAnsi="Arial" w:cs="Arial"/>
          <w:b/>
          <w:sz w:val="20"/>
          <w:szCs w:val="20"/>
        </w:rPr>
        <w:tab/>
      </w:r>
      <w:r w:rsidR="00A7187C" w:rsidRPr="00325FD5">
        <w:rPr>
          <w:rFonts w:ascii="Arial" w:hAnsi="Arial" w:cs="Arial"/>
          <w:b/>
          <w:sz w:val="20"/>
          <w:szCs w:val="20"/>
        </w:rPr>
        <w:t>Integriteit</w:t>
      </w:r>
    </w:p>
    <w:p w14:paraId="3EBA263D" w14:textId="77777777" w:rsidR="00A7187C" w:rsidRDefault="00A7187C" w:rsidP="00CA6E46">
      <w:pPr>
        <w:suppressAutoHyphens/>
        <w:ind w:left="709"/>
        <w:rPr>
          <w:rFonts w:ascii="Arial" w:hAnsi="Arial" w:cs="Arial"/>
          <w:lang w:val="nl"/>
        </w:rPr>
      </w:pPr>
      <w:r w:rsidRPr="00CA6E46">
        <w:rPr>
          <w:rFonts w:ascii="Arial" w:hAnsi="Arial"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69F9C5A8" w14:textId="77777777" w:rsidR="00CA6E46" w:rsidRPr="00CA6E46" w:rsidRDefault="00CA6E46" w:rsidP="00CA6E46">
      <w:pPr>
        <w:suppressAutoHyphens/>
        <w:rPr>
          <w:rFonts w:ascii="Arial" w:hAnsi="Arial" w:cs="Arial"/>
          <w:lang w:val="nl"/>
        </w:rPr>
      </w:pPr>
    </w:p>
    <w:p w14:paraId="761A530F" w14:textId="11E2CD14" w:rsidR="00CA61DF" w:rsidRPr="00325FD5" w:rsidRDefault="00CA61DF" w:rsidP="00CA61DF">
      <w:pPr>
        <w:pStyle w:val="Geenafstand"/>
        <w:jc w:val="both"/>
        <w:rPr>
          <w:rFonts w:ascii="Arial" w:hAnsi="Arial" w:cs="Arial"/>
          <w:b/>
          <w:sz w:val="20"/>
          <w:szCs w:val="20"/>
        </w:rPr>
      </w:pPr>
      <w:r>
        <w:rPr>
          <w:rFonts w:ascii="Arial" w:hAnsi="Arial" w:cs="Arial"/>
          <w:b/>
          <w:sz w:val="20"/>
          <w:szCs w:val="20"/>
        </w:rPr>
        <w:t>8</w:t>
      </w:r>
      <w:r w:rsidRPr="00325FD5">
        <w:rPr>
          <w:rFonts w:ascii="Arial" w:hAnsi="Arial" w:cs="Arial"/>
          <w:b/>
          <w:sz w:val="20"/>
          <w:szCs w:val="20"/>
        </w:rPr>
        <w:t xml:space="preserve">. </w:t>
      </w:r>
      <w:r>
        <w:rPr>
          <w:rFonts w:ascii="Arial" w:hAnsi="Arial" w:cs="Arial"/>
          <w:b/>
          <w:sz w:val="20"/>
          <w:szCs w:val="20"/>
        </w:rPr>
        <w:tab/>
      </w:r>
      <w:r w:rsidRPr="00325FD5">
        <w:rPr>
          <w:rFonts w:ascii="Arial" w:hAnsi="Arial" w:cs="Arial"/>
          <w:b/>
          <w:sz w:val="20"/>
          <w:szCs w:val="20"/>
        </w:rPr>
        <w:t xml:space="preserve">Privacy </w:t>
      </w:r>
    </w:p>
    <w:p w14:paraId="3B0FABA4" w14:textId="77777777" w:rsidR="00CA61DF" w:rsidRDefault="00CA61DF" w:rsidP="00CA61DF">
      <w:pPr>
        <w:pStyle w:val="Lijstalinea"/>
        <w:numPr>
          <w:ilvl w:val="1"/>
          <w:numId w:val="16"/>
        </w:numPr>
        <w:tabs>
          <w:tab w:val="clear" w:pos="397"/>
        </w:tabs>
        <w:spacing w:line="240" w:lineRule="auto"/>
        <w:ind w:left="709" w:hanging="709"/>
        <w:jc w:val="both"/>
        <w:rPr>
          <w:rFonts w:eastAsia="Calibri" w:cs="Arial"/>
        </w:rPr>
      </w:pPr>
      <w:r>
        <w:rPr>
          <w:rFonts w:eastAsia="Calibri" w:cs="Arial"/>
        </w:rPr>
        <w:t>Partijen</w:t>
      </w:r>
      <w:r w:rsidRPr="00F559CF">
        <w:rPr>
          <w:rFonts w:eastAsia="Calibri" w:cs="Arial"/>
        </w:rPr>
        <w:t xml:space="preserve"> en de door h</w:t>
      </w:r>
      <w:r>
        <w:rPr>
          <w:rFonts w:eastAsia="Calibri" w:cs="Arial"/>
        </w:rPr>
        <w:t>un</w:t>
      </w:r>
      <w:r w:rsidRPr="00F559CF">
        <w:rPr>
          <w:rFonts w:eastAsia="Calibri" w:cs="Arial"/>
        </w:rPr>
        <w:t xml:space="preserve"> ingeschakelde </w:t>
      </w:r>
      <w:r>
        <w:rPr>
          <w:rFonts w:eastAsia="Calibri" w:cs="Arial"/>
        </w:rPr>
        <w:t xml:space="preserve">derde </w:t>
      </w:r>
      <w:r w:rsidRPr="00F559CF">
        <w:rPr>
          <w:rFonts w:eastAsia="Calibri" w:cs="Arial"/>
        </w:rPr>
        <w:t xml:space="preserve">partijen zijn bevoegd om persoonsgegevens, privé gegevens en overige data betreffende </w:t>
      </w:r>
      <w:r>
        <w:rPr>
          <w:rFonts w:eastAsia="Calibri" w:cs="Arial"/>
        </w:rPr>
        <w:t>partijen</w:t>
      </w:r>
      <w:r w:rsidRPr="00F559CF">
        <w:rPr>
          <w:rFonts w:eastAsia="Calibri" w:cs="Arial"/>
        </w:rPr>
        <w:t xml:space="preserve"> van derden (inclusief verzekeraars) te ontvangen en te verwerken voor zover dat redelijkerwijs noodzakelijk is voor het kunnen uitvoeren van deze overeenkomst. </w:t>
      </w:r>
      <w:r>
        <w:rPr>
          <w:rFonts w:eastAsia="Calibri" w:cs="Arial"/>
        </w:rPr>
        <w:t>Partijen</w:t>
      </w:r>
      <w:r w:rsidRPr="00F559CF">
        <w:rPr>
          <w:rFonts w:eastAsia="Calibri" w:cs="Arial"/>
        </w:rPr>
        <w:t xml:space="preserve"> verlen</w:t>
      </w:r>
      <w:r>
        <w:rPr>
          <w:rFonts w:eastAsia="Calibri" w:cs="Arial"/>
        </w:rPr>
        <w:t>en</w:t>
      </w:r>
      <w:r w:rsidRPr="00F559CF">
        <w:rPr>
          <w:rFonts w:eastAsia="Calibri" w:cs="Arial"/>
        </w:rPr>
        <w:t xml:space="preserve"> hierbij ondubbelzinnig toestemming </w:t>
      </w:r>
      <w:r>
        <w:rPr>
          <w:rFonts w:eastAsia="Calibri" w:cs="Arial"/>
        </w:rPr>
        <w:t xml:space="preserve">over en weer </w:t>
      </w:r>
      <w:r w:rsidRPr="00F559CF">
        <w:rPr>
          <w:rFonts w:eastAsia="Calibri" w:cs="Arial"/>
        </w:rPr>
        <w:t>voor de verwerking van deze gegevens en data. Daarbij z</w:t>
      </w:r>
      <w:r>
        <w:rPr>
          <w:rFonts w:eastAsia="Calibri" w:cs="Arial"/>
        </w:rPr>
        <w:t>ullen partijen</w:t>
      </w:r>
      <w:r w:rsidRPr="00F559CF">
        <w:rPr>
          <w:rFonts w:eastAsia="Calibri" w:cs="Arial"/>
        </w:rPr>
        <w:t xml:space="preserve"> handelen in overeenstemming met de toepasselijke regelgeving op het gebied van privacy en gegevensbescherming. </w:t>
      </w:r>
    </w:p>
    <w:p w14:paraId="19FB2D99" w14:textId="599E9961" w:rsidR="00CA61DF" w:rsidRDefault="00CA61DF" w:rsidP="00CA61DF">
      <w:pPr>
        <w:pStyle w:val="Lijstalinea"/>
        <w:numPr>
          <w:ilvl w:val="1"/>
          <w:numId w:val="16"/>
        </w:numPr>
        <w:tabs>
          <w:tab w:val="clear" w:pos="397"/>
        </w:tabs>
        <w:spacing w:line="240" w:lineRule="auto"/>
        <w:ind w:left="709" w:hanging="709"/>
        <w:jc w:val="both"/>
        <w:rPr>
          <w:rFonts w:eastAsia="Calibri" w:cs="Arial"/>
        </w:rPr>
      </w:pPr>
      <w:r w:rsidRPr="00CA61DF">
        <w:rPr>
          <w:rFonts w:eastAsia="Calibri" w:cs="Arial"/>
        </w:rPr>
        <w:t>Indien Opdrachtnemer verplichtingen aangaande een datalek en/of andere verplichtingen voortvloeiende uit de Algemene verordening gegevensbescherming, niet of niet-tijdig nakomt en de Autoriteit persoonsgegevens Opdrachtgever dientengevolge een bestuurlijke boete oplegt, acht Opdrachtgever Opdrachtnemer verantwoordelijk, tenzij Opdrachtnemer onomstotelijk aantoont dat deze niet aan hem toerekenbaar is. De Opdrachtgever zal deze geleden schade/bestuurlijke boete, ter hoogte van hetzelfde bedrag, volledig verhalen op Opdrachtnemer. Deze schade/</w:t>
      </w:r>
      <w:r w:rsidR="004A10E8">
        <w:rPr>
          <w:rFonts w:eastAsia="Calibri" w:cs="Arial"/>
        </w:rPr>
        <w:t xml:space="preserve"> </w:t>
      </w:r>
      <w:r w:rsidRPr="00CA61DF">
        <w:rPr>
          <w:rFonts w:eastAsia="Calibri" w:cs="Arial"/>
        </w:rPr>
        <w:t xml:space="preserve">bestuurlijke boete is zonder rechterlijke tussenkomst, ingebrekestelling of aanmaning direct opeisbaar. Deze verhaalde schade/bestuurlijke boete is niet vatbaar voor verrekening. Dit verhaal laat alle andere rechten of vorderingen van Opdrachtgever (inclusief o.a. het recht op nakoming, schadevergoeding) onverlet. </w:t>
      </w:r>
    </w:p>
    <w:p w14:paraId="34B49478" w14:textId="0C2C490D" w:rsidR="00CA61DF" w:rsidRPr="00CA61DF" w:rsidRDefault="00CA61DF" w:rsidP="00CA61DF">
      <w:pPr>
        <w:pStyle w:val="Lijstalinea"/>
        <w:numPr>
          <w:ilvl w:val="1"/>
          <w:numId w:val="16"/>
        </w:numPr>
        <w:tabs>
          <w:tab w:val="clear" w:pos="397"/>
        </w:tabs>
        <w:spacing w:line="240" w:lineRule="auto"/>
        <w:ind w:left="709" w:hanging="709"/>
        <w:jc w:val="both"/>
        <w:rPr>
          <w:rFonts w:eastAsia="Calibri" w:cs="Arial"/>
        </w:rPr>
      </w:pPr>
      <w:r w:rsidRPr="00CA61DF">
        <w:rPr>
          <w:rFonts w:eastAsia="Calibri" w:cs="Arial"/>
        </w:rPr>
        <w:t xml:space="preserve">Deze overeenkomst (inclusief haar bijlagen en later overeengekomen addenda) mogen zowel fysiek als digitaal door partijen opgeslagen worden met inachtneming van alle wettelijke verplichtingen. Persoonsgegevens uit deze overeenkomst mogen daarin ook worden verwerkt. Voor zover het persoonsgegevens over anderen dan ondertekenaars betreft, verklaren ondergetekenden van deze overeenkomst dat deze hun toestemming heeft om deze persoonsgegevens te verstrekken in overeenstemming met het bovenstaande. Tenzij vereist bij wet, zullen partijen ervoor zorgdragen dat  toegang tot de informatie beperkt is tot uitsluitend daartoe gerechtigd personeel van partijen, of van gelieerde ondernemingen. De gegevens zullen niet langer bewaard worden dan nodig is voor de uitvoering van deze overeenkomst met inachtneming van alle wettelijke bepalingen, inclusief de archiefwet. </w:t>
      </w:r>
    </w:p>
    <w:p w14:paraId="17F03B29" w14:textId="77777777" w:rsidR="00CA61DF" w:rsidRDefault="00CA61DF" w:rsidP="008243B7">
      <w:pPr>
        <w:suppressAutoHyphens/>
        <w:ind w:left="700" w:right="-1" w:hanging="700"/>
        <w:rPr>
          <w:rFonts w:ascii="Arial" w:hAnsi="Arial" w:cs="Arial"/>
          <w:b/>
          <w:bCs/>
          <w:lang w:val="nl"/>
        </w:rPr>
      </w:pPr>
    </w:p>
    <w:p w14:paraId="7CFAD613" w14:textId="3058740E" w:rsidR="00122BC9" w:rsidRPr="00B355D2" w:rsidRDefault="002C5C11" w:rsidP="008243B7">
      <w:pPr>
        <w:suppressAutoHyphens/>
        <w:ind w:left="700" w:right="-1" w:hanging="700"/>
        <w:rPr>
          <w:rFonts w:ascii="Arial" w:hAnsi="Arial" w:cs="Arial"/>
          <w:lang w:val="nl"/>
        </w:rPr>
      </w:pPr>
      <w:r>
        <w:rPr>
          <w:rFonts w:ascii="Arial" w:hAnsi="Arial" w:cs="Arial"/>
          <w:b/>
          <w:bCs/>
          <w:lang w:val="nl"/>
        </w:rPr>
        <w:t>9.</w:t>
      </w:r>
      <w:r>
        <w:rPr>
          <w:rFonts w:ascii="Arial" w:hAnsi="Arial" w:cs="Arial"/>
          <w:b/>
          <w:bCs/>
          <w:lang w:val="nl"/>
        </w:rPr>
        <w:tab/>
      </w:r>
      <w:r w:rsidR="00AA3889" w:rsidRPr="00B355D2">
        <w:rPr>
          <w:rFonts w:ascii="Arial" w:hAnsi="Arial" w:cs="Arial"/>
          <w:b/>
          <w:bCs/>
          <w:lang w:val="nl"/>
        </w:rPr>
        <w:t xml:space="preserve">Overige </w:t>
      </w:r>
      <w:r w:rsidR="00122BC9" w:rsidRPr="00B355D2">
        <w:rPr>
          <w:rFonts w:ascii="Arial" w:hAnsi="Arial" w:cs="Arial"/>
          <w:b/>
          <w:bCs/>
          <w:lang w:val="nl"/>
        </w:rPr>
        <w:t>Voorwaarden</w:t>
      </w:r>
    </w:p>
    <w:p w14:paraId="5F73EC59" w14:textId="77777777" w:rsidR="004A38A9" w:rsidRPr="00A83709" w:rsidRDefault="002C5C11" w:rsidP="006B1A87">
      <w:pPr>
        <w:suppressAutoHyphens/>
        <w:ind w:left="700" w:right="-1" w:hanging="700"/>
        <w:jc w:val="both"/>
        <w:rPr>
          <w:rFonts w:ascii="Arial" w:hAnsi="Arial" w:cs="Arial"/>
          <w:color w:val="00B050"/>
          <w:lang w:val="nl"/>
        </w:rPr>
      </w:pPr>
      <w:r w:rsidRPr="00A83709">
        <w:rPr>
          <w:rFonts w:ascii="Arial" w:hAnsi="Arial" w:cs="Arial"/>
          <w:color w:val="00B050"/>
          <w:lang w:val="nl"/>
        </w:rPr>
        <w:t>9.1</w:t>
      </w:r>
      <w:r w:rsidRPr="00A83709">
        <w:rPr>
          <w:rFonts w:ascii="Arial" w:hAnsi="Arial" w:cs="Arial"/>
          <w:color w:val="00B050"/>
          <w:lang w:val="nl"/>
        </w:rPr>
        <w:tab/>
      </w:r>
      <w:r w:rsidR="00122BC9" w:rsidRPr="00A83709">
        <w:rPr>
          <w:rFonts w:ascii="Arial" w:hAnsi="Arial" w:cs="Arial"/>
          <w:color w:val="00B050"/>
          <w:lang w:val="nl"/>
        </w:rPr>
        <w:t>Bij schending van de geheimhoudingsverplicht</w:t>
      </w:r>
      <w:r w:rsidR="005F1165" w:rsidRPr="00A83709">
        <w:rPr>
          <w:rFonts w:ascii="Arial" w:hAnsi="Arial" w:cs="Arial"/>
          <w:color w:val="00B050"/>
          <w:lang w:val="nl"/>
        </w:rPr>
        <w:t xml:space="preserve">ingen </w:t>
      </w:r>
      <w:r w:rsidR="00122BC9" w:rsidRPr="00A83709">
        <w:rPr>
          <w:rFonts w:ascii="Arial" w:hAnsi="Arial" w:cs="Arial"/>
          <w:color w:val="00B050"/>
          <w:lang w:val="nl"/>
        </w:rPr>
        <w:t>die ingevolge artikel 1</w:t>
      </w:r>
      <w:r w:rsidR="00246BB2" w:rsidRPr="00A83709">
        <w:rPr>
          <w:rFonts w:ascii="Arial" w:hAnsi="Arial" w:cs="Arial"/>
          <w:color w:val="00B050"/>
          <w:lang w:val="nl"/>
        </w:rPr>
        <w:t>3</w:t>
      </w:r>
      <w:r w:rsidR="00122BC9" w:rsidRPr="00A83709">
        <w:rPr>
          <w:rFonts w:ascii="Arial" w:hAnsi="Arial" w:cs="Arial"/>
          <w:color w:val="00B050"/>
          <w:lang w:val="nl"/>
        </w:rPr>
        <w:t xml:space="preserve"> van de ARVODI-201</w:t>
      </w:r>
      <w:r w:rsidR="00256149" w:rsidRPr="00A83709">
        <w:rPr>
          <w:rFonts w:ascii="Arial" w:hAnsi="Arial" w:cs="Arial"/>
          <w:color w:val="00B050"/>
          <w:lang w:val="nl"/>
        </w:rPr>
        <w:t>8</w:t>
      </w:r>
      <w:r w:rsidR="00122BC9" w:rsidRPr="00A83709">
        <w:rPr>
          <w:rFonts w:ascii="Arial" w:hAnsi="Arial" w:cs="Arial"/>
          <w:color w:val="00B050"/>
          <w:lang w:val="nl"/>
        </w:rPr>
        <w:t xml:space="preserve"> o</w:t>
      </w:r>
      <w:r w:rsidR="005F1165" w:rsidRPr="00A83709">
        <w:rPr>
          <w:rFonts w:ascii="Arial" w:hAnsi="Arial" w:cs="Arial"/>
          <w:color w:val="00B050"/>
          <w:lang w:val="nl"/>
        </w:rPr>
        <w:t xml:space="preserve">p hem en zijn Personeel rusten, </w:t>
      </w:r>
      <w:r w:rsidR="00122BC9" w:rsidRPr="00A83709">
        <w:rPr>
          <w:rFonts w:ascii="Arial" w:hAnsi="Arial" w:cs="Arial"/>
          <w:color w:val="00B050"/>
          <w:lang w:val="nl"/>
        </w:rPr>
        <w:t xml:space="preserve">is Opdrachtnemer aan Opdrachtgever een boete verschuldigd van € </w:t>
      </w:r>
      <w:r w:rsidR="00AA3889" w:rsidRPr="00A83709">
        <w:rPr>
          <w:rFonts w:ascii="Arial" w:hAnsi="Arial" w:cs="Arial"/>
          <w:color w:val="00B050"/>
          <w:lang w:val="nl"/>
        </w:rPr>
        <w:t xml:space="preserve">……. </w:t>
      </w:r>
      <w:r w:rsidR="00122BC9" w:rsidRPr="00A83709">
        <w:rPr>
          <w:rFonts w:ascii="Arial" w:hAnsi="Arial" w:cs="Arial"/>
          <w:color w:val="00B050"/>
          <w:lang w:val="nl"/>
        </w:rPr>
        <w:t>,-- per gebeurtenis</w:t>
      </w:r>
      <w:r w:rsidR="004A38A9" w:rsidRPr="00A83709">
        <w:rPr>
          <w:rFonts w:ascii="Arial" w:hAnsi="Arial" w:cs="Arial"/>
          <w:color w:val="00B050"/>
          <w:lang w:val="nl"/>
        </w:rPr>
        <w:t>.</w:t>
      </w:r>
    </w:p>
    <w:p w14:paraId="054D1A28" w14:textId="77777777" w:rsidR="004A38A9" w:rsidRPr="00A83709" w:rsidRDefault="004A38A9" w:rsidP="006B1A87">
      <w:pPr>
        <w:suppressAutoHyphens/>
        <w:ind w:left="700" w:right="-1" w:hanging="700"/>
        <w:jc w:val="both"/>
        <w:rPr>
          <w:rFonts w:ascii="Arial" w:hAnsi="Arial" w:cs="Arial"/>
          <w:color w:val="00B050"/>
          <w:lang w:val="nl"/>
        </w:rPr>
      </w:pPr>
      <w:r w:rsidRPr="00A83709">
        <w:rPr>
          <w:rFonts w:ascii="Arial" w:hAnsi="Arial" w:cs="Arial"/>
          <w:color w:val="00B050"/>
          <w:lang w:val="nl"/>
        </w:rPr>
        <w:t>9.2</w:t>
      </w:r>
      <w:r w:rsidRPr="00A83709">
        <w:rPr>
          <w:rFonts w:ascii="Arial" w:hAnsi="Arial" w:cs="Arial"/>
          <w:color w:val="00B050"/>
          <w:lang w:val="nl"/>
        </w:rPr>
        <w:tab/>
      </w:r>
      <w:r w:rsidR="00936D3B" w:rsidRPr="00A83709">
        <w:rPr>
          <w:rFonts w:ascii="Arial" w:hAnsi="Arial" w:cs="Arial"/>
          <w:color w:val="00B050"/>
          <w:lang w:val="nl"/>
        </w:rPr>
        <w:t xml:space="preserve">In aanvulling </w:t>
      </w:r>
      <w:r w:rsidR="00284C7D" w:rsidRPr="00A83709">
        <w:rPr>
          <w:rFonts w:ascii="Arial" w:hAnsi="Arial" w:cs="Arial"/>
          <w:color w:val="00B050"/>
          <w:lang w:val="nl"/>
        </w:rPr>
        <w:t>op artikel 21 van de ARVODI-201</w:t>
      </w:r>
      <w:r w:rsidR="00FF032F" w:rsidRPr="00A83709">
        <w:rPr>
          <w:rFonts w:ascii="Arial" w:hAnsi="Arial" w:cs="Arial"/>
          <w:color w:val="00B050"/>
          <w:lang w:val="nl"/>
        </w:rPr>
        <w:t>8</w:t>
      </w:r>
      <w:r w:rsidR="00936D3B" w:rsidRPr="00A83709">
        <w:rPr>
          <w:rFonts w:ascii="Arial" w:hAnsi="Arial" w:cs="Arial"/>
          <w:color w:val="00B050"/>
          <w:lang w:val="nl"/>
        </w:rPr>
        <w:t xml:space="preserve"> vrijwaart Opdrachtnemer Opdrachtgever tegen eventuele aanspraken van derden op vergoeding van schade als gevolg van het tekortschieten als bedoeld in</w:t>
      </w:r>
      <w:r w:rsidR="00284C7D" w:rsidRPr="00A83709">
        <w:rPr>
          <w:rFonts w:ascii="Arial" w:hAnsi="Arial" w:cs="Arial"/>
          <w:color w:val="00B050"/>
          <w:lang w:val="nl"/>
        </w:rPr>
        <w:t xml:space="preserve"> artikel 21.3 van de ARVODI-201</w:t>
      </w:r>
      <w:r w:rsidR="00FF032F" w:rsidRPr="00A83709">
        <w:rPr>
          <w:rFonts w:ascii="Arial" w:hAnsi="Arial" w:cs="Arial"/>
          <w:color w:val="00B050"/>
          <w:lang w:val="nl"/>
        </w:rPr>
        <w:t>8</w:t>
      </w:r>
      <w:r w:rsidR="00936D3B" w:rsidRPr="00A83709">
        <w:rPr>
          <w:rFonts w:ascii="Arial" w:hAnsi="Arial" w:cs="Arial"/>
          <w:color w:val="00B050"/>
          <w:lang w:val="nl"/>
        </w:rPr>
        <w:t>. De staffel inzake aansprakelijkheid opgenomen in</w:t>
      </w:r>
      <w:r w:rsidR="00284C7D" w:rsidRPr="00A83709">
        <w:rPr>
          <w:rFonts w:ascii="Arial" w:hAnsi="Arial" w:cs="Arial"/>
          <w:color w:val="00B050"/>
          <w:lang w:val="nl"/>
        </w:rPr>
        <w:t xml:space="preserve"> artikel 21.3 van de ARVODI-201</w:t>
      </w:r>
      <w:r w:rsidR="00FF032F" w:rsidRPr="00A83709">
        <w:rPr>
          <w:rFonts w:ascii="Arial" w:hAnsi="Arial" w:cs="Arial"/>
          <w:color w:val="00B050"/>
          <w:lang w:val="nl"/>
        </w:rPr>
        <w:t>8</w:t>
      </w:r>
      <w:r w:rsidR="00936D3B" w:rsidRPr="00A83709">
        <w:rPr>
          <w:rFonts w:ascii="Arial" w:hAnsi="Arial" w:cs="Arial"/>
          <w:color w:val="00B050"/>
          <w:lang w:val="nl"/>
        </w:rPr>
        <w:t xml:space="preserve"> is van overeenkomstige toepassing</w:t>
      </w:r>
      <w:r w:rsidR="00A375BC" w:rsidRPr="00A83709">
        <w:rPr>
          <w:rFonts w:ascii="Arial" w:hAnsi="Arial" w:cs="Arial"/>
          <w:color w:val="00B050"/>
          <w:lang w:val="nl"/>
        </w:rPr>
        <w:t>.</w:t>
      </w:r>
    </w:p>
    <w:p w14:paraId="5491A3CB" w14:textId="48B9663D" w:rsidR="00402A2F" w:rsidRPr="00A83709" w:rsidRDefault="004A38A9" w:rsidP="006B1A87">
      <w:pPr>
        <w:suppressAutoHyphens/>
        <w:ind w:left="700" w:right="-1" w:hanging="700"/>
        <w:jc w:val="both"/>
        <w:rPr>
          <w:rFonts w:ascii="Arial" w:hAnsi="Arial" w:cs="Arial"/>
          <w:color w:val="00B050"/>
          <w:lang w:val="nl"/>
        </w:rPr>
      </w:pPr>
      <w:r w:rsidRPr="00A83709">
        <w:rPr>
          <w:rFonts w:ascii="Arial" w:hAnsi="Arial" w:cs="Arial"/>
          <w:color w:val="00B050"/>
          <w:lang w:val="nl"/>
        </w:rPr>
        <w:lastRenderedPageBreak/>
        <w:t>9.3</w:t>
      </w:r>
      <w:r w:rsidRPr="00A83709">
        <w:rPr>
          <w:rFonts w:ascii="Arial" w:hAnsi="Arial" w:cs="Arial"/>
          <w:color w:val="00B050"/>
          <w:lang w:val="nl"/>
        </w:rPr>
        <w:tab/>
      </w:r>
      <w:r w:rsidR="00402A2F" w:rsidRPr="00A83709">
        <w:rPr>
          <w:rFonts w:ascii="Arial" w:hAnsi="Arial" w:cs="Arial"/>
          <w:color w:val="00B050"/>
          <w:lang w:val="nl"/>
        </w:rPr>
        <w:t>In aanvulling op het bepaalde in artikel 22 ARVODI-201</w:t>
      </w:r>
      <w:r w:rsidR="00FF032F" w:rsidRPr="00A83709">
        <w:rPr>
          <w:rFonts w:ascii="Arial" w:hAnsi="Arial" w:cs="Arial"/>
          <w:color w:val="00B050"/>
          <w:lang w:val="nl"/>
        </w:rPr>
        <w:t>8</w:t>
      </w:r>
      <w:r w:rsidR="00402A2F" w:rsidRPr="00A83709">
        <w:rPr>
          <w:rFonts w:ascii="Arial" w:hAnsi="Arial" w:cs="Arial"/>
          <w:color w:val="00B050"/>
          <w:lang w:val="nl"/>
        </w:rPr>
        <w:t xml:space="preserve"> kan Opdrachtgever deze Overeenkomst zonder enige aanmaning of ingebrekestelling, met onmiddellijke ingang buiten rechte door middel van een aangetekend schrijven, ontbinden in de volgende gevallen: </w:t>
      </w:r>
    </w:p>
    <w:p w14:paraId="72458EF1" w14:textId="29766C8F" w:rsidR="00402A2F" w:rsidRPr="00A83709" w:rsidRDefault="00402A2F" w:rsidP="005368EF">
      <w:pPr>
        <w:suppressAutoHyphens/>
        <w:ind w:left="1134" w:right="-1" w:hanging="434"/>
        <w:jc w:val="both"/>
        <w:rPr>
          <w:rFonts w:ascii="Arial" w:hAnsi="Arial" w:cs="Arial"/>
          <w:color w:val="00B050"/>
          <w:lang w:val="nl"/>
        </w:rPr>
      </w:pPr>
      <w:r w:rsidRPr="00A83709">
        <w:rPr>
          <w:rFonts w:ascii="Arial" w:hAnsi="Arial" w:cs="Arial"/>
          <w:color w:val="00B050"/>
          <w:lang w:val="nl"/>
        </w:rPr>
        <w:t>a.</w:t>
      </w:r>
      <w:r w:rsidR="005368EF">
        <w:rPr>
          <w:rFonts w:ascii="Arial" w:hAnsi="Arial" w:cs="Arial"/>
          <w:color w:val="00B050"/>
          <w:lang w:val="nl"/>
        </w:rPr>
        <w:tab/>
      </w:r>
      <w:r w:rsidR="006B1A87">
        <w:rPr>
          <w:rFonts w:ascii="Arial" w:hAnsi="Arial" w:cs="Arial"/>
          <w:color w:val="00B050"/>
          <w:lang w:val="nl"/>
        </w:rPr>
        <w:t>i</w:t>
      </w:r>
      <w:r w:rsidRPr="00A83709">
        <w:rPr>
          <w:rFonts w:ascii="Arial" w:hAnsi="Arial" w:cs="Arial"/>
          <w:color w:val="00B050"/>
          <w:lang w:val="nl"/>
        </w:rPr>
        <w:t xml:space="preserve">ndien Opdrachtnemer onherroepelijk strafrechtelijk is veroordeeld voor discriminatie in de zin van de artikelen 137c tot en met 137g en art. 429 quater van het Wetboek van Strafrecht, of; </w:t>
      </w:r>
    </w:p>
    <w:p w14:paraId="7189987A" w14:textId="3AB84A6B" w:rsidR="00402A2F" w:rsidRPr="00A83709" w:rsidRDefault="00402A2F" w:rsidP="005368EF">
      <w:pPr>
        <w:suppressAutoHyphens/>
        <w:ind w:left="1134" w:right="-1" w:hanging="434"/>
        <w:jc w:val="both"/>
        <w:rPr>
          <w:rFonts w:ascii="Arial" w:hAnsi="Arial" w:cs="Arial"/>
          <w:color w:val="00B050"/>
          <w:lang w:val="nl"/>
        </w:rPr>
      </w:pPr>
      <w:r w:rsidRPr="00A83709">
        <w:rPr>
          <w:rFonts w:ascii="Arial" w:hAnsi="Arial" w:cs="Arial"/>
          <w:color w:val="00B050"/>
          <w:lang w:val="nl"/>
        </w:rPr>
        <w:t>b</w:t>
      </w:r>
      <w:r w:rsidR="005368EF">
        <w:rPr>
          <w:rFonts w:ascii="Arial" w:hAnsi="Arial" w:cs="Arial"/>
          <w:color w:val="00B050"/>
          <w:lang w:val="nl"/>
        </w:rPr>
        <w:t>.</w:t>
      </w:r>
      <w:r w:rsidR="005368EF">
        <w:rPr>
          <w:rFonts w:ascii="Arial" w:hAnsi="Arial" w:cs="Arial"/>
          <w:color w:val="00B050"/>
          <w:lang w:val="nl"/>
        </w:rPr>
        <w:tab/>
      </w:r>
      <w:r w:rsidRPr="00A83709">
        <w:rPr>
          <w:rFonts w:ascii="Arial" w:hAnsi="Arial" w:cs="Arial"/>
          <w:color w:val="00B050"/>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6AB73EF" w14:textId="77777777" w:rsidR="00B06387" w:rsidRPr="00A83709" w:rsidRDefault="00402A2F" w:rsidP="006B1A87">
      <w:pPr>
        <w:suppressAutoHyphens/>
        <w:ind w:left="700" w:right="-1" w:hanging="700"/>
        <w:jc w:val="both"/>
        <w:rPr>
          <w:rFonts w:ascii="Arial" w:hAnsi="Arial" w:cs="Arial"/>
          <w:color w:val="00B050"/>
          <w:lang w:val="nl"/>
        </w:rPr>
      </w:pPr>
      <w:r w:rsidRPr="00A83709">
        <w:rPr>
          <w:rFonts w:ascii="Arial" w:hAnsi="Arial" w:cs="Arial"/>
          <w:color w:val="00B050"/>
          <w:lang w:val="nl"/>
        </w:rPr>
        <w:t xml:space="preserve">            In de onder a. en b. genoemde gevallen vervalt het recht op ontbinding drie jaar nadat de desbetreffende veroordeling onherroepelijk is geworden.</w:t>
      </w:r>
    </w:p>
    <w:p w14:paraId="608D204E" w14:textId="77777777" w:rsidR="00627211" w:rsidRPr="00B355D2" w:rsidRDefault="00627211" w:rsidP="00CB0D2C">
      <w:pPr>
        <w:suppressAutoHyphens/>
        <w:ind w:right="-1"/>
        <w:rPr>
          <w:rFonts w:ascii="Arial" w:hAnsi="Arial" w:cs="Arial"/>
          <w:lang w:val="nl"/>
        </w:rPr>
      </w:pPr>
    </w:p>
    <w:p w14:paraId="58DCC562" w14:textId="50DF3941" w:rsidR="00122BC9" w:rsidRPr="00B355D2" w:rsidRDefault="00612434" w:rsidP="008243B7">
      <w:pPr>
        <w:suppressAutoHyphens/>
        <w:ind w:left="700" w:right="-1" w:hanging="700"/>
        <w:rPr>
          <w:rFonts w:ascii="Arial" w:hAnsi="Arial" w:cs="Arial"/>
          <w:lang w:val="nl"/>
        </w:rPr>
      </w:pPr>
      <w:r w:rsidRPr="00B355D2">
        <w:rPr>
          <w:rFonts w:ascii="Arial" w:hAnsi="Arial" w:cs="Arial"/>
          <w:b/>
          <w:bCs/>
          <w:lang w:val="nl"/>
        </w:rPr>
        <w:t>10</w:t>
      </w:r>
      <w:r w:rsidR="00122BC9" w:rsidRPr="00B355D2">
        <w:rPr>
          <w:rFonts w:ascii="Arial" w:hAnsi="Arial" w:cs="Arial"/>
          <w:b/>
          <w:bCs/>
          <w:lang w:val="nl"/>
        </w:rPr>
        <w:t>.</w:t>
      </w:r>
      <w:r w:rsidR="00122BC9" w:rsidRPr="00B355D2">
        <w:rPr>
          <w:rFonts w:ascii="Arial" w:hAnsi="Arial" w:cs="Arial"/>
          <w:b/>
          <w:bCs/>
          <w:lang w:val="nl"/>
        </w:rPr>
        <w:tab/>
      </w:r>
      <w:r w:rsidR="00122BC9" w:rsidRPr="00B355D2">
        <w:rPr>
          <w:rFonts w:ascii="Arial" w:hAnsi="Arial" w:cs="Arial"/>
          <w:b/>
          <w:bCs/>
          <w:lang w:val="nl"/>
        </w:rPr>
        <w:tab/>
        <w:t>Integriteitsverklaring</w:t>
      </w:r>
      <w:r w:rsidR="00122BC9" w:rsidRPr="00B355D2">
        <w:rPr>
          <w:rFonts w:ascii="Arial" w:hAnsi="Arial" w:cs="Arial"/>
          <w:b/>
          <w:bCs/>
          <w:lang w:val="nl"/>
        </w:rPr>
        <w:br/>
      </w:r>
      <w:r w:rsidR="00122BC9" w:rsidRPr="00B355D2">
        <w:rPr>
          <w:rFonts w:ascii="Arial" w:hAnsi="Arial" w:cs="Arial"/>
          <w:lang w:val="nl"/>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288D1B7E" w14:textId="77777777" w:rsidR="000B18E3" w:rsidRPr="00B355D2" w:rsidRDefault="000B18E3" w:rsidP="008243B7">
      <w:pPr>
        <w:suppressAutoHyphens/>
        <w:ind w:right="-1"/>
        <w:rPr>
          <w:rFonts w:ascii="Arial" w:hAnsi="Arial" w:cs="Arial"/>
          <w:lang w:val="nl"/>
        </w:rPr>
      </w:pPr>
    </w:p>
    <w:p w14:paraId="486470E9" w14:textId="77777777" w:rsidR="00122BC9" w:rsidRPr="00B355D2" w:rsidRDefault="00122BC9" w:rsidP="008243B7">
      <w:pPr>
        <w:suppressAutoHyphens/>
        <w:ind w:left="700" w:right="-1" w:hanging="700"/>
        <w:rPr>
          <w:rFonts w:ascii="Arial" w:hAnsi="Arial" w:cs="Arial"/>
          <w:lang w:val="nl"/>
        </w:rPr>
      </w:pPr>
      <w:r w:rsidRPr="00B355D2">
        <w:rPr>
          <w:rFonts w:ascii="Arial" w:hAnsi="Arial" w:cs="Arial"/>
          <w:b/>
          <w:bCs/>
          <w:lang w:val="nl"/>
        </w:rPr>
        <w:t>1</w:t>
      </w:r>
      <w:r w:rsidR="00612434" w:rsidRPr="00B355D2">
        <w:rPr>
          <w:rFonts w:ascii="Arial" w:hAnsi="Arial" w:cs="Arial"/>
          <w:b/>
          <w:bCs/>
          <w:lang w:val="nl"/>
        </w:rPr>
        <w:t>1</w:t>
      </w:r>
      <w:r w:rsidRPr="00B355D2">
        <w:rPr>
          <w:rFonts w:ascii="Arial" w:hAnsi="Arial" w:cs="Arial"/>
          <w:b/>
          <w:bCs/>
          <w:lang w:val="nl"/>
        </w:rPr>
        <w:t>.</w:t>
      </w:r>
      <w:r w:rsidRPr="00B355D2">
        <w:rPr>
          <w:rFonts w:ascii="Arial" w:hAnsi="Arial" w:cs="Arial"/>
          <w:b/>
          <w:bCs/>
          <w:lang w:val="nl"/>
        </w:rPr>
        <w:tab/>
        <w:t>Slotbepaling</w:t>
      </w:r>
    </w:p>
    <w:p w14:paraId="22E66AA6" w14:textId="77777777" w:rsidR="00122BC9" w:rsidRPr="00B355D2" w:rsidRDefault="00122BC9" w:rsidP="008243B7">
      <w:pPr>
        <w:suppressAutoHyphens/>
        <w:ind w:left="700" w:right="-1" w:hanging="700"/>
        <w:rPr>
          <w:rFonts w:ascii="Arial" w:hAnsi="Arial" w:cs="Arial"/>
          <w:lang w:val="nl"/>
        </w:rPr>
      </w:pPr>
      <w:r w:rsidRPr="00B355D2">
        <w:rPr>
          <w:rFonts w:ascii="Arial" w:hAnsi="Arial" w:cs="Arial"/>
          <w:lang w:val="nl"/>
        </w:rPr>
        <w:t>1</w:t>
      </w:r>
      <w:r w:rsidR="00612434" w:rsidRPr="00B355D2">
        <w:rPr>
          <w:rFonts w:ascii="Arial" w:hAnsi="Arial" w:cs="Arial"/>
          <w:lang w:val="nl"/>
        </w:rPr>
        <w:t>1</w:t>
      </w:r>
      <w:r w:rsidRPr="00B355D2">
        <w:rPr>
          <w:rFonts w:ascii="Arial" w:hAnsi="Arial" w:cs="Arial"/>
          <w:lang w:val="nl"/>
        </w:rPr>
        <w:t>.1</w:t>
      </w:r>
      <w:r w:rsidRPr="00B355D2">
        <w:rPr>
          <w:rFonts w:ascii="Arial" w:hAnsi="Arial" w:cs="Arial"/>
          <w:lang w:val="nl"/>
        </w:rPr>
        <w:tab/>
        <w:t xml:space="preserve">Afwijkingen van deze Overeenkomst zijn slechts bindend voor </w:t>
      </w:r>
      <w:r w:rsidR="007C1FD3" w:rsidRPr="00B355D2">
        <w:rPr>
          <w:rFonts w:ascii="Arial" w:hAnsi="Arial" w:cs="Arial"/>
          <w:lang w:val="nl"/>
        </w:rPr>
        <w:t>zover zij uitdrukkelijk tussen P</w:t>
      </w:r>
      <w:r w:rsidRPr="00B355D2">
        <w:rPr>
          <w:rFonts w:ascii="Arial" w:hAnsi="Arial" w:cs="Arial"/>
          <w:lang w:val="nl"/>
        </w:rPr>
        <w:t>artijen schriftelijk zijn overeengekomen.</w:t>
      </w:r>
    </w:p>
    <w:p w14:paraId="26CE144F" w14:textId="77777777" w:rsidR="00122BC9" w:rsidRPr="00B355D2" w:rsidRDefault="00122BC9" w:rsidP="00A375BC">
      <w:pPr>
        <w:suppressAutoHyphens/>
        <w:ind w:left="700" w:right="-1" w:hanging="700"/>
        <w:rPr>
          <w:rFonts w:ascii="Arial" w:hAnsi="Arial" w:cs="Arial"/>
          <w:lang w:val="nl"/>
        </w:rPr>
      </w:pPr>
      <w:r w:rsidRPr="00B355D2">
        <w:rPr>
          <w:rFonts w:ascii="Arial" w:hAnsi="Arial" w:cs="Arial"/>
          <w:lang w:val="nl"/>
        </w:rPr>
        <w:t>1</w:t>
      </w:r>
      <w:r w:rsidR="00612434" w:rsidRPr="00B355D2">
        <w:rPr>
          <w:rFonts w:ascii="Arial" w:hAnsi="Arial" w:cs="Arial"/>
          <w:lang w:val="nl"/>
        </w:rPr>
        <w:t>1</w:t>
      </w:r>
      <w:r w:rsidRPr="00B355D2">
        <w:rPr>
          <w:rFonts w:ascii="Arial" w:hAnsi="Arial" w:cs="Arial"/>
          <w:lang w:val="nl"/>
        </w:rPr>
        <w:t>.2</w:t>
      </w:r>
      <w:r w:rsidRPr="00B355D2">
        <w:rPr>
          <w:rFonts w:ascii="Arial" w:hAnsi="Arial" w:cs="Arial"/>
          <w:lang w:val="nl"/>
        </w:rPr>
        <w:tab/>
        <w:t>Door ondertekening van deze Overeenkomst verval</w:t>
      </w:r>
      <w:r w:rsidR="007C1FD3" w:rsidRPr="00B355D2">
        <w:rPr>
          <w:rFonts w:ascii="Arial" w:hAnsi="Arial" w:cs="Arial"/>
          <w:lang w:val="nl"/>
        </w:rPr>
        <w:t>len alle eventueel eerder door P</w:t>
      </w:r>
      <w:r w:rsidRPr="00B355D2">
        <w:rPr>
          <w:rFonts w:ascii="Arial" w:hAnsi="Arial" w:cs="Arial"/>
          <w:lang w:val="nl"/>
        </w:rPr>
        <w:t>artijen gemaakte mondelinge en schriftelijke afspraken omtrent de hierbij overeengekomen Diensten.</w:t>
      </w:r>
    </w:p>
    <w:p w14:paraId="4AEDEF71" w14:textId="77777777" w:rsidR="00122BC9" w:rsidRPr="00B355D2" w:rsidRDefault="00122BC9" w:rsidP="008243B7">
      <w:pPr>
        <w:suppressAutoHyphens/>
        <w:ind w:left="600" w:right="-1" w:hanging="600"/>
        <w:rPr>
          <w:rFonts w:ascii="Arial" w:hAnsi="Arial" w:cs="Arial"/>
          <w:lang w:val="nl"/>
        </w:rPr>
      </w:pPr>
    </w:p>
    <w:p w14:paraId="2507AC9A" w14:textId="77777777" w:rsidR="00122BC9" w:rsidRPr="00B355D2" w:rsidRDefault="00122BC9" w:rsidP="008243B7">
      <w:pPr>
        <w:suppressAutoHyphens/>
        <w:ind w:left="600" w:right="-1" w:hanging="600"/>
        <w:rPr>
          <w:rFonts w:ascii="Arial" w:hAnsi="Arial" w:cs="Arial"/>
          <w:lang w:val="nl"/>
        </w:rPr>
      </w:pPr>
    </w:p>
    <w:p w14:paraId="32754EA9" w14:textId="751F093B" w:rsidR="00122BC9" w:rsidRPr="00B355D2" w:rsidRDefault="00122BC9" w:rsidP="008243B7">
      <w:pPr>
        <w:tabs>
          <w:tab w:val="left" w:pos="4536"/>
        </w:tabs>
        <w:suppressAutoHyphens/>
        <w:ind w:right="-1"/>
        <w:rPr>
          <w:rFonts w:ascii="Arial" w:hAnsi="Arial" w:cs="Arial"/>
          <w:lang w:val="nl"/>
        </w:rPr>
      </w:pPr>
      <w:r w:rsidRPr="00B355D2">
        <w:rPr>
          <w:rFonts w:ascii="Arial" w:hAnsi="Arial" w:cs="Arial"/>
          <w:lang w:val="nl"/>
        </w:rPr>
        <w:t>Aldus op de laatste van de twee hierna genoemde data overeengekomen en ondertekend,</w:t>
      </w:r>
    </w:p>
    <w:p w14:paraId="59578482" w14:textId="77777777" w:rsidR="00122BC9" w:rsidRPr="00B355D2" w:rsidRDefault="00122BC9" w:rsidP="008243B7">
      <w:pPr>
        <w:tabs>
          <w:tab w:val="left" w:pos="4536"/>
        </w:tabs>
        <w:suppressAutoHyphens/>
        <w:ind w:right="-1"/>
        <w:rPr>
          <w:rFonts w:ascii="Arial" w:hAnsi="Arial" w:cs="Arial"/>
          <w:lang w:val="nl"/>
        </w:rPr>
      </w:pPr>
    </w:p>
    <w:tbl>
      <w:tblPr>
        <w:tblW w:w="0" w:type="auto"/>
        <w:tblLook w:val="04A0" w:firstRow="1" w:lastRow="0" w:firstColumn="1" w:lastColumn="0" w:noHBand="0" w:noVBand="1"/>
      </w:tblPr>
      <w:tblGrid>
        <w:gridCol w:w="4606"/>
        <w:gridCol w:w="4606"/>
      </w:tblGrid>
      <w:tr w:rsidR="00A83709" w:rsidRPr="00A83709" w14:paraId="176C0F9E" w14:textId="77777777" w:rsidTr="00BF4EDA">
        <w:tc>
          <w:tcPr>
            <w:tcW w:w="4606" w:type="dxa"/>
          </w:tcPr>
          <w:p w14:paraId="71058A49" w14:textId="77777777" w:rsidR="00A83709" w:rsidRPr="00A83709" w:rsidRDefault="00A83709" w:rsidP="00BF4EDA">
            <w:pPr>
              <w:jc w:val="both"/>
              <w:rPr>
                <w:rFonts w:ascii="Arial" w:hAnsi="Arial" w:cs="Arial"/>
              </w:rPr>
            </w:pPr>
            <w:r w:rsidRPr="00A83709">
              <w:rPr>
                <w:rFonts w:ascii="Arial" w:hAnsi="Arial" w:cs="Arial"/>
              </w:rPr>
              <w:t>Opdrachtgever,</w:t>
            </w:r>
          </w:p>
          <w:p w14:paraId="7C96F3A0" w14:textId="77777777" w:rsidR="00A83709" w:rsidRPr="00A83709" w:rsidRDefault="00A83709" w:rsidP="00BF4EDA">
            <w:pPr>
              <w:jc w:val="both"/>
              <w:rPr>
                <w:rFonts w:ascii="Arial" w:hAnsi="Arial" w:cs="Arial"/>
              </w:rPr>
            </w:pPr>
            <w:r w:rsidRPr="00A83709">
              <w:rPr>
                <w:rFonts w:ascii="Arial" w:hAnsi="Arial" w:cs="Arial"/>
              </w:rPr>
              <w:t>voor deze</w:t>
            </w:r>
          </w:p>
          <w:p w14:paraId="460D2A8D" w14:textId="77777777" w:rsidR="00A83709" w:rsidRPr="00A83709" w:rsidRDefault="00A83709" w:rsidP="00BF4EDA">
            <w:pPr>
              <w:jc w:val="both"/>
              <w:rPr>
                <w:rFonts w:ascii="Arial" w:hAnsi="Arial" w:cs="Arial"/>
              </w:rPr>
            </w:pPr>
          </w:p>
          <w:p w14:paraId="02262C95" w14:textId="77777777" w:rsidR="00A83709" w:rsidRPr="00A83709" w:rsidRDefault="00A83709" w:rsidP="00BF4EDA">
            <w:pPr>
              <w:jc w:val="both"/>
              <w:rPr>
                <w:rFonts w:ascii="Arial" w:hAnsi="Arial" w:cs="Arial"/>
              </w:rPr>
            </w:pPr>
          </w:p>
          <w:p w14:paraId="0D88FCF0" w14:textId="77777777" w:rsidR="00A83709" w:rsidRPr="00A83709" w:rsidRDefault="00A83709" w:rsidP="00BF4EDA">
            <w:pPr>
              <w:jc w:val="both"/>
              <w:rPr>
                <w:rFonts w:ascii="Arial" w:hAnsi="Arial" w:cs="Arial"/>
              </w:rPr>
            </w:pPr>
          </w:p>
          <w:p w14:paraId="5B5C4E7E" w14:textId="77777777" w:rsidR="00A83709" w:rsidRPr="00A83709" w:rsidRDefault="00A83709" w:rsidP="00BF4EDA">
            <w:pPr>
              <w:rPr>
                <w:rFonts w:ascii="Arial" w:hAnsi="Arial" w:cs="Arial"/>
                <w:lang w:val="nl"/>
              </w:rPr>
            </w:pPr>
            <w:r w:rsidRPr="00A83709">
              <w:rPr>
                <w:rFonts w:ascii="Arial" w:hAnsi="Arial" w:cs="Arial"/>
                <w:lang w:val="nl"/>
              </w:rPr>
              <w:t>C. M. Angevaren</w:t>
            </w:r>
          </w:p>
          <w:p w14:paraId="7F3C174E" w14:textId="77777777" w:rsidR="00A83709" w:rsidRPr="00A83709" w:rsidRDefault="00A83709" w:rsidP="00BF4EDA">
            <w:pPr>
              <w:rPr>
                <w:rFonts w:ascii="Arial" w:hAnsi="Arial" w:cs="Arial"/>
              </w:rPr>
            </w:pPr>
            <w:r w:rsidRPr="00A83709">
              <w:rPr>
                <w:rFonts w:ascii="Arial" w:hAnsi="Arial" w:cs="Arial"/>
              </w:rPr>
              <w:t>Algemeen directeur</w:t>
            </w:r>
          </w:p>
          <w:p w14:paraId="3F56FBE1" w14:textId="77777777" w:rsidR="00A83709" w:rsidRPr="00A83709" w:rsidRDefault="00A83709" w:rsidP="00BF4EDA">
            <w:pPr>
              <w:jc w:val="both"/>
              <w:rPr>
                <w:rFonts w:ascii="Arial" w:hAnsi="Arial" w:cs="Arial"/>
              </w:rPr>
            </w:pPr>
          </w:p>
          <w:p w14:paraId="0709B9FD" w14:textId="77777777" w:rsidR="00A83709" w:rsidRPr="00A83709" w:rsidRDefault="00A83709" w:rsidP="00BF4EDA">
            <w:pPr>
              <w:jc w:val="both"/>
              <w:rPr>
                <w:rFonts w:ascii="Arial" w:hAnsi="Arial" w:cs="Arial"/>
              </w:rPr>
            </w:pPr>
            <w:r w:rsidRPr="00A83709">
              <w:rPr>
                <w:rFonts w:ascii="Arial" w:hAnsi="Arial" w:cs="Arial"/>
              </w:rPr>
              <w:t>Datum:</w:t>
            </w:r>
          </w:p>
          <w:p w14:paraId="1B30CAD2" w14:textId="77777777" w:rsidR="00A83709" w:rsidRPr="00A83709" w:rsidRDefault="00A83709" w:rsidP="00BF4EDA">
            <w:pPr>
              <w:jc w:val="both"/>
              <w:rPr>
                <w:rFonts w:ascii="Arial" w:hAnsi="Arial" w:cs="Arial"/>
              </w:rPr>
            </w:pPr>
            <w:r w:rsidRPr="00A83709">
              <w:rPr>
                <w:rFonts w:ascii="Arial" w:hAnsi="Arial" w:cs="Arial"/>
              </w:rPr>
              <w:t xml:space="preserve">Plaats: Venlo </w:t>
            </w:r>
          </w:p>
        </w:tc>
        <w:tc>
          <w:tcPr>
            <w:tcW w:w="4606" w:type="dxa"/>
          </w:tcPr>
          <w:p w14:paraId="39E19EB3" w14:textId="77777777" w:rsidR="00A83709" w:rsidRPr="00A83709" w:rsidRDefault="00A83709" w:rsidP="00BF4EDA">
            <w:pPr>
              <w:jc w:val="both"/>
              <w:rPr>
                <w:rFonts w:ascii="Arial" w:hAnsi="Arial" w:cs="Arial"/>
              </w:rPr>
            </w:pPr>
            <w:r w:rsidRPr="00A83709">
              <w:rPr>
                <w:rFonts w:ascii="Arial" w:hAnsi="Arial" w:cs="Arial"/>
              </w:rPr>
              <w:t>Opdrachtnemer,</w:t>
            </w:r>
          </w:p>
          <w:p w14:paraId="1F920CA6" w14:textId="77777777" w:rsidR="00A83709" w:rsidRPr="00A83709" w:rsidRDefault="00A83709" w:rsidP="00BF4EDA">
            <w:pPr>
              <w:jc w:val="both"/>
              <w:rPr>
                <w:rFonts w:ascii="Arial" w:hAnsi="Arial" w:cs="Arial"/>
              </w:rPr>
            </w:pPr>
            <w:r w:rsidRPr="00A83709">
              <w:rPr>
                <w:rFonts w:ascii="Arial" w:hAnsi="Arial" w:cs="Arial"/>
              </w:rPr>
              <w:t xml:space="preserve">voor deze </w:t>
            </w:r>
          </w:p>
          <w:p w14:paraId="40FC0B0E" w14:textId="77777777" w:rsidR="00A83709" w:rsidRPr="00A83709" w:rsidRDefault="00A83709" w:rsidP="00BF4EDA">
            <w:pPr>
              <w:jc w:val="both"/>
              <w:rPr>
                <w:rFonts w:ascii="Arial" w:hAnsi="Arial" w:cs="Arial"/>
              </w:rPr>
            </w:pPr>
          </w:p>
          <w:p w14:paraId="2040EE41" w14:textId="77777777" w:rsidR="00A83709" w:rsidRPr="00A83709" w:rsidRDefault="00A83709" w:rsidP="00BF4EDA">
            <w:pPr>
              <w:jc w:val="both"/>
              <w:rPr>
                <w:rFonts w:ascii="Arial" w:hAnsi="Arial" w:cs="Arial"/>
              </w:rPr>
            </w:pPr>
          </w:p>
          <w:p w14:paraId="7601091A" w14:textId="77777777" w:rsidR="00A83709" w:rsidRPr="00A83709" w:rsidRDefault="00A83709" w:rsidP="00BF4EDA">
            <w:pPr>
              <w:jc w:val="both"/>
              <w:rPr>
                <w:rFonts w:ascii="Arial" w:hAnsi="Arial" w:cs="Arial"/>
              </w:rPr>
            </w:pPr>
          </w:p>
          <w:p w14:paraId="20C73451" w14:textId="77777777" w:rsidR="00A83709" w:rsidRPr="00A83709" w:rsidRDefault="00A83709" w:rsidP="00BF4EDA">
            <w:pPr>
              <w:jc w:val="both"/>
              <w:rPr>
                <w:rFonts w:ascii="Arial" w:hAnsi="Arial" w:cs="Arial"/>
                <w:i/>
                <w:color w:val="00B050"/>
              </w:rPr>
            </w:pPr>
            <w:r w:rsidRPr="00A83709">
              <w:rPr>
                <w:rFonts w:ascii="Arial" w:hAnsi="Arial" w:cs="Arial"/>
                <w:i/>
                <w:color w:val="00B050"/>
              </w:rPr>
              <w:t xml:space="preserve">&lt;naam rechtmatig tekenbevoegde&gt;        </w:t>
            </w:r>
          </w:p>
          <w:p w14:paraId="152EC34C" w14:textId="77777777" w:rsidR="00A83709" w:rsidRPr="00A83709" w:rsidRDefault="00A83709" w:rsidP="00BF4EDA">
            <w:pPr>
              <w:jc w:val="both"/>
              <w:rPr>
                <w:rFonts w:ascii="Arial" w:hAnsi="Arial" w:cs="Arial"/>
                <w:i/>
                <w:color w:val="00B050"/>
              </w:rPr>
            </w:pPr>
            <w:r w:rsidRPr="00A83709">
              <w:rPr>
                <w:rFonts w:ascii="Arial" w:hAnsi="Arial" w:cs="Arial"/>
                <w:i/>
                <w:color w:val="00B050"/>
              </w:rPr>
              <w:t>&lt;functie rechtmatig tekenbevoegde&gt;</w:t>
            </w:r>
          </w:p>
          <w:p w14:paraId="3E06F31B" w14:textId="77777777" w:rsidR="00A83709" w:rsidRPr="00A83709" w:rsidRDefault="00A83709" w:rsidP="00BF4EDA">
            <w:pPr>
              <w:jc w:val="both"/>
              <w:rPr>
                <w:rFonts w:ascii="Arial" w:hAnsi="Arial" w:cs="Arial"/>
              </w:rPr>
            </w:pPr>
          </w:p>
          <w:p w14:paraId="2BA92B00" w14:textId="77777777" w:rsidR="00A83709" w:rsidRPr="00A83709" w:rsidRDefault="00A83709" w:rsidP="00BF4EDA">
            <w:pPr>
              <w:jc w:val="both"/>
              <w:rPr>
                <w:rFonts w:ascii="Arial" w:hAnsi="Arial" w:cs="Arial"/>
              </w:rPr>
            </w:pPr>
            <w:r w:rsidRPr="00A83709">
              <w:rPr>
                <w:rFonts w:ascii="Arial" w:hAnsi="Arial" w:cs="Arial"/>
              </w:rPr>
              <w:t>Datum:</w:t>
            </w:r>
          </w:p>
          <w:p w14:paraId="13E370D3" w14:textId="77777777" w:rsidR="00A83709" w:rsidRPr="00A83709" w:rsidRDefault="00A83709" w:rsidP="00BF4EDA">
            <w:pPr>
              <w:jc w:val="both"/>
              <w:rPr>
                <w:rFonts w:ascii="Arial" w:hAnsi="Arial" w:cs="Arial"/>
              </w:rPr>
            </w:pPr>
            <w:r w:rsidRPr="00A83709">
              <w:rPr>
                <w:rFonts w:ascii="Arial" w:hAnsi="Arial" w:cs="Arial"/>
              </w:rPr>
              <w:t>Plaats:</w:t>
            </w:r>
          </w:p>
        </w:tc>
      </w:tr>
    </w:tbl>
    <w:p w14:paraId="11E074DB" w14:textId="77777777" w:rsidR="003B271D" w:rsidRPr="00A83709" w:rsidRDefault="003B271D" w:rsidP="008243B7">
      <w:pPr>
        <w:tabs>
          <w:tab w:val="left" w:pos="480"/>
          <w:tab w:val="left" w:pos="600"/>
          <w:tab w:val="left" w:pos="960"/>
          <w:tab w:val="left" w:pos="2040"/>
          <w:tab w:val="left" w:pos="4320"/>
          <w:tab w:val="left" w:pos="6480"/>
        </w:tabs>
        <w:suppressAutoHyphens/>
        <w:spacing w:line="280" w:lineRule="atLeast"/>
        <w:rPr>
          <w:rFonts w:ascii="Arial" w:hAnsi="Arial" w:cs="Arial"/>
        </w:rPr>
      </w:pPr>
    </w:p>
    <w:p w14:paraId="4F36619D" w14:textId="77777777" w:rsidR="00A83709" w:rsidRDefault="00A83709" w:rsidP="008243B7">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13FA2BCB" w14:textId="77777777" w:rsidR="00A83709" w:rsidRDefault="00A83709" w:rsidP="008243B7">
      <w:pPr>
        <w:tabs>
          <w:tab w:val="left" w:pos="480"/>
          <w:tab w:val="left" w:pos="600"/>
          <w:tab w:val="left" w:pos="960"/>
          <w:tab w:val="left" w:pos="2040"/>
          <w:tab w:val="left" w:pos="4320"/>
          <w:tab w:val="left" w:pos="6480"/>
        </w:tabs>
        <w:suppressAutoHyphens/>
        <w:spacing w:line="280" w:lineRule="atLeast"/>
        <w:rPr>
          <w:rFonts w:ascii="Arial" w:hAnsi="Arial" w:cs="Arial"/>
          <w:lang w:val="nl"/>
        </w:rPr>
      </w:pPr>
    </w:p>
    <w:p w14:paraId="6AEFB94B" w14:textId="744B9E05" w:rsidR="00631117" w:rsidRPr="00A83709" w:rsidRDefault="00631117" w:rsidP="008243B7">
      <w:pPr>
        <w:tabs>
          <w:tab w:val="left" w:pos="480"/>
          <w:tab w:val="left" w:pos="600"/>
          <w:tab w:val="left" w:pos="960"/>
          <w:tab w:val="left" w:pos="2040"/>
          <w:tab w:val="left" w:pos="4320"/>
          <w:tab w:val="left" w:pos="6480"/>
        </w:tabs>
        <w:suppressAutoHyphens/>
        <w:spacing w:line="280" w:lineRule="atLeast"/>
        <w:rPr>
          <w:rFonts w:ascii="Arial" w:hAnsi="Arial" w:cs="Arial"/>
          <w:color w:val="00B050"/>
          <w:lang w:val="nl"/>
        </w:rPr>
      </w:pPr>
      <w:r w:rsidRPr="00A83709">
        <w:rPr>
          <w:rFonts w:ascii="Arial" w:hAnsi="Arial" w:cs="Arial"/>
          <w:color w:val="00B050"/>
          <w:lang w:val="nl"/>
        </w:rPr>
        <w:t xml:space="preserve">[Bijlage(n): - </w:t>
      </w:r>
      <w:r w:rsidR="00FF032F" w:rsidRPr="00A83709">
        <w:rPr>
          <w:rFonts w:ascii="Arial" w:hAnsi="Arial" w:cs="Arial"/>
          <w:color w:val="00B050"/>
          <w:lang w:val="nl"/>
        </w:rPr>
        <w:t>Ver</w:t>
      </w:r>
      <w:r w:rsidRPr="00A83709">
        <w:rPr>
          <w:rFonts w:ascii="Arial" w:hAnsi="Arial" w:cs="Arial"/>
          <w:color w:val="00B050"/>
          <w:lang w:val="nl"/>
        </w:rPr>
        <w:t>werkersovereenkomst</w:t>
      </w:r>
      <w:r w:rsidR="005F2CB4" w:rsidRPr="00A83709">
        <w:rPr>
          <w:rFonts w:ascii="Arial" w:hAnsi="Arial" w:cs="Arial"/>
          <w:color w:val="00B050"/>
          <w:lang w:val="nl"/>
        </w:rPr>
        <w:t xml:space="preserve"> ARVODI-201</w:t>
      </w:r>
      <w:r w:rsidR="00FF032F" w:rsidRPr="00A83709">
        <w:rPr>
          <w:rFonts w:ascii="Arial" w:hAnsi="Arial" w:cs="Arial"/>
          <w:color w:val="00B050"/>
          <w:lang w:val="nl"/>
        </w:rPr>
        <w:t>8</w:t>
      </w:r>
    </w:p>
    <w:p w14:paraId="09A453E2" w14:textId="77777777" w:rsidR="001836D4" w:rsidRPr="00A83709" w:rsidRDefault="00631117" w:rsidP="008243B7">
      <w:pPr>
        <w:tabs>
          <w:tab w:val="left" w:pos="480"/>
          <w:tab w:val="left" w:pos="600"/>
          <w:tab w:val="left" w:pos="960"/>
          <w:tab w:val="left" w:pos="2040"/>
          <w:tab w:val="left" w:pos="4320"/>
          <w:tab w:val="left" w:pos="6480"/>
        </w:tabs>
        <w:suppressAutoHyphens/>
        <w:spacing w:line="280" w:lineRule="atLeast"/>
        <w:rPr>
          <w:rFonts w:ascii="Arial" w:hAnsi="Arial" w:cs="Arial"/>
          <w:color w:val="00B050"/>
          <w:lang w:val="nl"/>
        </w:rPr>
      </w:pPr>
      <w:r w:rsidRPr="00A83709">
        <w:rPr>
          <w:rFonts w:ascii="Arial" w:hAnsi="Arial" w:cs="Arial"/>
          <w:color w:val="00B050"/>
          <w:lang w:val="nl"/>
        </w:rPr>
        <w:tab/>
      </w:r>
      <w:r w:rsidRPr="00A83709">
        <w:rPr>
          <w:rFonts w:ascii="Arial" w:hAnsi="Arial" w:cs="Arial"/>
          <w:color w:val="00B050"/>
          <w:lang w:val="nl"/>
        </w:rPr>
        <w:tab/>
      </w:r>
      <w:r w:rsidRPr="00A83709">
        <w:rPr>
          <w:rFonts w:ascii="Arial" w:hAnsi="Arial" w:cs="Arial"/>
          <w:color w:val="00B050"/>
          <w:lang w:val="nl"/>
        </w:rPr>
        <w:tab/>
      </w:r>
      <w:r w:rsidR="003B271D" w:rsidRPr="00A83709">
        <w:rPr>
          <w:rFonts w:ascii="Arial" w:hAnsi="Arial" w:cs="Arial"/>
          <w:color w:val="00B050"/>
          <w:lang w:val="nl"/>
        </w:rPr>
        <w:t xml:space="preserve"> </w:t>
      </w:r>
      <w:r w:rsidRPr="00A83709">
        <w:rPr>
          <w:rFonts w:ascii="Arial" w:hAnsi="Arial" w:cs="Arial"/>
          <w:color w:val="00B050"/>
          <w:lang w:val="nl"/>
        </w:rPr>
        <w:t xml:space="preserve">  - ………]</w:t>
      </w:r>
    </w:p>
    <w:sectPr w:rsidR="001836D4" w:rsidRPr="00A83709">
      <w:headerReference w:type="default" r:id="rId10"/>
      <w:footerReference w:type="default" r:id="rId11"/>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2F31" w14:textId="77777777" w:rsidR="00953F38" w:rsidRDefault="00953F38" w:rsidP="00751174">
      <w:r>
        <w:separator/>
      </w:r>
    </w:p>
  </w:endnote>
  <w:endnote w:type="continuationSeparator" w:id="0">
    <w:p w14:paraId="4566A65A" w14:textId="77777777" w:rsidR="00953F38" w:rsidRDefault="00953F38"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22D53" w14:textId="77777777" w:rsidR="00B355D2" w:rsidRPr="00C16CC7" w:rsidRDefault="004F0C6F" w:rsidP="00C16CC7">
    <w:pPr>
      <w:pStyle w:val="Voettekst"/>
      <w:rPr>
        <w:rFonts w:ascii="Arial" w:hAnsi="Arial" w:cs="Arial"/>
        <w:sz w:val="16"/>
        <w:szCs w:val="16"/>
      </w:rPr>
    </w:pPr>
    <w:r w:rsidRPr="00C16CC7">
      <w:rPr>
        <w:rFonts w:ascii="Arial" w:hAnsi="Arial" w:cs="Arial"/>
        <w:sz w:val="16"/>
        <w:szCs w:val="16"/>
      </w:rPr>
      <w:t>ARVODI-201</w:t>
    </w:r>
    <w:r w:rsidR="00256149" w:rsidRPr="00C16CC7">
      <w:rPr>
        <w:rFonts w:ascii="Arial" w:hAnsi="Arial" w:cs="Arial"/>
        <w:sz w:val="16"/>
        <w:szCs w:val="16"/>
      </w:rPr>
      <w:t>8</w:t>
    </w:r>
    <w:r w:rsidRPr="00C16CC7">
      <w:rPr>
        <w:rFonts w:ascii="Arial" w:hAnsi="Arial" w:cs="Arial"/>
        <w:sz w:val="16"/>
        <w:szCs w:val="16"/>
      </w:rPr>
      <w:t xml:space="preserve"> – Dienstverleningsovereenkomst</w:t>
    </w:r>
    <w:r w:rsidR="00493340" w:rsidRPr="00C16CC7">
      <w:rPr>
        <w:rFonts w:ascii="Arial" w:hAnsi="Arial" w:cs="Arial"/>
        <w:sz w:val="16"/>
        <w:szCs w:val="16"/>
      </w:rPr>
      <w:t xml:space="preserve"> (versie </w:t>
    </w:r>
    <w:r w:rsidR="00156A7D" w:rsidRPr="00C16CC7">
      <w:rPr>
        <w:rFonts w:ascii="Arial" w:hAnsi="Arial" w:cs="Arial"/>
        <w:sz w:val="16"/>
        <w:szCs w:val="16"/>
      </w:rPr>
      <w:t>juni 2021)</w:t>
    </w:r>
  </w:p>
  <w:p w14:paraId="18681A78" w14:textId="19779F55" w:rsidR="004F0C6F" w:rsidRPr="008243B7" w:rsidRDefault="00C16CC7" w:rsidP="00C16CC7">
    <w:pPr>
      <w:pStyle w:val="Voettekst"/>
      <w:rPr>
        <w:rFonts w:ascii="Verdana" w:hAnsi="Verdana"/>
        <w:sz w:val="16"/>
        <w:szCs w:val="16"/>
      </w:rPr>
    </w:pPr>
    <w:r w:rsidRPr="00C16CC7">
      <w:rPr>
        <w:rFonts w:ascii="Arial" w:hAnsi="Arial" w:cs="Arial"/>
        <w:sz w:val="16"/>
        <w:szCs w:val="16"/>
      </w:rPr>
      <w:t>Referentienummer VRLN-2024-GGD-MH-016a</w:t>
    </w:r>
    <w:r>
      <w:rPr>
        <w:rFonts w:ascii="Arial" w:hAnsi="Arial" w:cs="Arial"/>
        <w:sz w:val="16"/>
        <w:szCs w:val="16"/>
      </w:rPr>
      <w:tab/>
    </w:r>
    <w:r w:rsidR="00156A7D">
      <w:rPr>
        <w:rFonts w:ascii="Verdana" w:hAnsi="Verdana"/>
        <w:sz w:val="16"/>
        <w:szCs w:val="16"/>
      </w:rPr>
      <w:tab/>
    </w:r>
    <w:r w:rsidR="004F0C6F" w:rsidRPr="008243B7">
      <w:rPr>
        <w:rFonts w:ascii="Verdana" w:hAnsi="Verdana"/>
        <w:sz w:val="16"/>
        <w:szCs w:val="16"/>
      </w:rPr>
      <w:fldChar w:fldCharType="begin"/>
    </w:r>
    <w:r w:rsidR="004F0C6F" w:rsidRPr="008243B7">
      <w:rPr>
        <w:rFonts w:ascii="Verdana" w:hAnsi="Verdana"/>
        <w:sz w:val="16"/>
        <w:szCs w:val="16"/>
      </w:rPr>
      <w:instrText xml:space="preserve"> PAGE   \* MERGEFORMAT </w:instrText>
    </w:r>
    <w:r w:rsidR="004F0C6F" w:rsidRPr="008243B7">
      <w:rPr>
        <w:rFonts w:ascii="Verdana" w:hAnsi="Verdana"/>
        <w:sz w:val="16"/>
        <w:szCs w:val="16"/>
      </w:rPr>
      <w:fldChar w:fldCharType="separate"/>
    </w:r>
    <w:r w:rsidR="00105A50">
      <w:rPr>
        <w:rFonts w:ascii="Verdana" w:hAnsi="Verdana"/>
        <w:noProof/>
        <w:sz w:val="16"/>
        <w:szCs w:val="16"/>
      </w:rPr>
      <w:t>3</w:t>
    </w:r>
    <w:r w:rsidR="004F0C6F"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4E3B" w14:textId="77777777" w:rsidR="00953F38" w:rsidRDefault="00953F38" w:rsidP="00751174">
      <w:r>
        <w:separator/>
      </w:r>
    </w:p>
  </w:footnote>
  <w:footnote w:type="continuationSeparator" w:id="0">
    <w:p w14:paraId="62B33FEC" w14:textId="77777777" w:rsidR="00953F38" w:rsidRDefault="00953F38"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035A" w14:textId="2F6B2A7D" w:rsidR="00794DB6" w:rsidRDefault="00794DB6">
    <w:pPr>
      <w:pStyle w:val="Koptekst"/>
    </w:pPr>
    <w:r>
      <w:rPr>
        <w:noProof/>
      </w:rPr>
      <w:pict w14:anchorId="2BFE91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5" type="#_x0000_t75" style="position:absolute;margin-left:-22.25pt;margin-top:4.15pt;width:164.95pt;height:36.2pt;z-index:-1;visibility:visible;mso-wrap-style:square;mso-wrap-distance-left:9pt;mso-wrap-distance-top:0;mso-wrap-distance-right:9pt;mso-wrap-distance-bottom:0;mso-position-horizontal-relative:text;mso-position-vertical-relative:text;mso-width-relative:page;mso-height-relative:page" wrapcoords="-85 0 -85 21214 21600 21214 21600 0 -85 0">
          <v:imagedata r:id="rId1" o:title=""/>
          <w10:wrap type="tight"/>
        </v:shape>
      </w:pict>
    </w:r>
    <w:r>
      <w:rPr>
        <w:noProof/>
      </w:rPr>
      <w:pict w14:anchorId="4D93C75A">
        <v:shape id="Afbeelding 1" o:spid="_x0000_s1026" type="#_x0000_t75" style="position:absolute;margin-left:-70.9pt;margin-top:-34.45pt;width:708.75pt;height:32.25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23 0 -23 21098 21600 21098 21600 0 -23 0">
          <v:imagedata r:id="rId2" o:title="kleurenbalk veiligheidsregio"/>
          <w10:wrap type="tight"/>
        </v:shape>
      </w:pict>
    </w:r>
  </w:p>
  <w:p w14:paraId="415D04E8" w14:textId="04905074" w:rsidR="00794DB6" w:rsidRDefault="00794DB6">
    <w:pPr>
      <w:pStyle w:val="Koptekst"/>
    </w:pPr>
  </w:p>
  <w:p w14:paraId="055E117E" w14:textId="66C8B464" w:rsidR="00794DB6" w:rsidRDefault="00794DB6">
    <w:pPr>
      <w:pStyle w:val="Koptekst"/>
    </w:pPr>
  </w:p>
  <w:p w14:paraId="7C94B440" w14:textId="74F50C84" w:rsidR="00794DB6" w:rsidRDefault="00794DB6">
    <w:pPr>
      <w:pStyle w:val="Koptekst"/>
    </w:pPr>
  </w:p>
  <w:p w14:paraId="2E760E8E" w14:textId="77777777" w:rsidR="00794DB6" w:rsidRDefault="00794D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01844"/>
    <w:multiLevelType w:val="hybridMultilevel"/>
    <w:tmpl w:val="2B9A342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1D0679"/>
    <w:multiLevelType w:val="multilevel"/>
    <w:tmpl w:val="C98C935E"/>
    <w:numStyleLink w:val="Huisstijl-Opsomming"/>
  </w:abstractNum>
  <w:abstractNum w:abstractNumId="3" w15:restartNumberingAfterBreak="0">
    <w:nsid w:val="0F4D1D68"/>
    <w:multiLevelType w:val="multilevel"/>
    <w:tmpl w:val="95AA21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D1F4092"/>
    <w:multiLevelType w:val="multilevel"/>
    <w:tmpl w:val="D8A016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490C86"/>
    <w:multiLevelType w:val="hybridMultilevel"/>
    <w:tmpl w:val="33E4F9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EE47D2A"/>
    <w:multiLevelType w:val="multilevel"/>
    <w:tmpl w:val="0A34E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453091"/>
    <w:multiLevelType w:val="multilevel"/>
    <w:tmpl w:val="E624AF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36893"/>
    <w:multiLevelType w:val="hybridMultilevel"/>
    <w:tmpl w:val="2536F5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BF6F1A"/>
    <w:multiLevelType w:val="hybridMultilevel"/>
    <w:tmpl w:val="2E4459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5348985">
    <w:abstractNumId w:val="11"/>
  </w:num>
  <w:num w:numId="2" w16cid:durableId="269508733">
    <w:abstractNumId w:val="4"/>
  </w:num>
  <w:num w:numId="3" w16cid:durableId="1931889049">
    <w:abstractNumId w:val="0"/>
  </w:num>
  <w:num w:numId="4" w16cid:durableId="1037395733">
    <w:abstractNumId w:val="5"/>
  </w:num>
  <w:num w:numId="5" w16cid:durableId="1892886504">
    <w:abstractNumId w:val="14"/>
  </w:num>
  <w:num w:numId="6" w16cid:durableId="1533566759">
    <w:abstractNumId w:val="12"/>
  </w:num>
  <w:num w:numId="7" w16cid:durableId="689255448">
    <w:abstractNumId w:val="13"/>
  </w:num>
  <w:num w:numId="8" w16cid:durableId="1483042028">
    <w:abstractNumId w:val="2"/>
  </w:num>
  <w:num w:numId="9" w16cid:durableId="1669286609">
    <w:abstractNumId w:val="10"/>
  </w:num>
  <w:num w:numId="10" w16cid:durableId="612831912">
    <w:abstractNumId w:val="3"/>
  </w:num>
  <w:num w:numId="11" w16cid:durableId="1624845105">
    <w:abstractNumId w:val="1"/>
  </w:num>
  <w:num w:numId="12" w16cid:durableId="89811603">
    <w:abstractNumId w:val="9"/>
  </w:num>
  <w:num w:numId="13" w16cid:durableId="643508572">
    <w:abstractNumId w:val="15"/>
  </w:num>
  <w:num w:numId="14" w16cid:durableId="459228810">
    <w:abstractNumId w:val="8"/>
  </w:num>
  <w:num w:numId="15" w16cid:durableId="1985045260">
    <w:abstractNumId w:val="7"/>
  </w:num>
  <w:num w:numId="16" w16cid:durableId="2048530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numFmt w:val="chicago"/>
    <w:numRestart w:val="eachSect"/>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BC9"/>
    <w:rsid w:val="00002175"/>
    <w:rsid w:val="00004BA3"/>
    <w:rsid w:val="00004E1B"/>
    <w:rsid w:val="00021553"/>
    <w:rsid w:val="000228C6"/>
    <w:rsid w:val="00025400"/>
    <w:rsid w:val="00032184"/>
    <w:rsid w:val="000509AD"/>
    <w:rsid w:val="000509BE"/>
    <w:rsid w:val="00050C94"/>
    <w:rsid w:val="000519C4"/>
    <w:rsid w:val="00060E6B"/>
    <w:rsid w:val="000738AE"/>
    <w:rsid w:val="00075BB1"/>
    <w:rsid w:val="0007682D"/>
    <w:rsid w:val="000831BD"/>
    <w:rsid w:val="0008342F"/>
    <w:rsid w:val="00090E9E"/>
    <w:rsid w:val="0009794D"/>
    <w:rsid w:val="000B18E3"/>
    <w:rsid w:val="000C4649"/>
    <w:rsid w:val="000C7944"/>
    <w:rsid w:val="000D243B"/>
    <w:rsid w:val="000D260C"/>
    <w:rsid w:val="000D3858"/>
    <w:rsid w:val="000D7E08"/>
    <w:rsid w:val="000E28BF"/>
    <w:rsid w:val="000F7B4C"/>
    <w:rsid w:val="001007FE"/>
    <w:rsid w:val="001031FD"/>
    <w:rsid w:val="00105A50"/>
    <w:rsid w:val="00122BC9"/>
    <w:rsid w:val="00126045"/>
    <w:rsid w:val="001272BA"/>
    <w:rsid w:val="00156A7D"/>
    <w:rsid w:val="00163933"/>
    <w:rsid w:val="00164741"/>
    <w:rsid w:val="00166CA9"/>
    <w:rsid w:val="0017345D"/>
    <w:rsid w:val="00180647"/>
    <w:rsid w:val="001836D4"/>
    <w:rsid w:val="0019139D"/>
    <w:rsid w:val="001A6D0D"/>
    <w:rsid w:val="001A6E64"/>
    <w:rsid w:val="001A7B90"/>
    <w:rsid w:val="001B1123"/>
    <w:rsid w:val="001B657D"/>
    <w:rsid w:val="001E12A1"/>
    <w:rsid w:val="001E4574"/>
    <w:rsid w:val="001E5A4A"/>
    <w:rsid w:val="001F5047"/>
    <w:rsid w:val="001F608F"/>
    <w:rsid w:val="002052A8"/>
    <w:rsid w:val="00207DD4"/>
    <w:rsid w:val="002137B7"/>
    <w:rsid w:val="00214F72"/>
    <w:rsid w:val="00223DCC"/>
    <w:rsid w:val="0022422E"/>
    <w:rsid w:val="00234DB5"/>
    <w:rsid w:val="00246BB2"/>
    <w:rsid w:val="00247244"/>
    <w:rsid w:val="00247590"/>
    <w:rsid w:val="00252ABA"/>
    <w:rsid w:val="002560BB"/>
    <w:rsid w:val="00256149"/>
    <w:rsid w:val="00262CF4"/>
    <w:rsid w:val="00270746"/>
    <w:rsid w:val="00283A10"/>
    <w:rsid w:val="00284C7D"/>
    <w:rsid w:val="002864C1"/>
    <w:rsid w:val="002A1801"/>
    <w:rsid w:val="002A52F2"/>
    <w:rsid w:val="002A57E1"/>
    <w:rsid w:val="002B0D4C"/>
    <w:rsid w:val="002B104A"/>
    <w:rsid w:val="002B257A"/>
    <w:rsid w:val="002B2721"/>
    <w:rsid w:val="002B7444"/>
    <w:rsid w:val="002C5C11"/>
    <w:rsid w:val="002E2DEF"/>
    <w:rsid w:val="002E6DF2"/>
    <w:rsid w:val="003105F8"/>
    <w:rsid w:val="00323AFE"/>
    <w:rsid w:val="0032700E"/>
    <w:rsid w:val="00334EC2"/>
    <w:rsid w:val="00382864"/>
    <w:rsid w:val="0038528E"/>
    <w:rsid w:val="00392781"/>
    <w:rsid w:val="003B271D"/>
    <w:rsid w:val="003B539B"/>
    <w:rsid w:val="003C5CF0"/>
    <w:rsid w:val="003C7826"/>
    <w:rsid w:val="003D21D1"/>
    <w:rsid w:val="003E2956"/>
    <w:rsid w:val="003F3E62"/>
    <w:rsid w:val="00402A2F"/>
    <w:rsid w:val="004076FD"/>
    <w:rsid w:val="00411864"/>
    <w:rsid w:val="00431877"/>
    <w:rsid w:val="0043279F"/>
    <w:rsid w:val="0043380A"/>
    <w:rsid w:val="0044381D"/>
    <w:rsid w:val="004520CE"/>
    <w:rsid w:val="0046508D"/>
    <w:rsid w:val="004746B3"/>
    <w:rsid w:val="00475C04"/>
    <w:rsid w:val="00486C2E"/>
    <w:rsid w:val="00493197"/>
    <w:rsid w:val="00493340"/>
    <w:rsid w:val="004A0DC8"/>
    <w:rsid w:val="004A10E8"/>
    <w:rsid w:val="004A38A9"/>
    <w:rsid w:val="004A4DD8"/>
    <w:rsid w:val="004A6159"/>
    <w:rsid w:val="004B50D4"/>
    <w:rsid w:val="004C2D2E"/>
    <w:rsid w:val="004C343E"/>
    <w:rsid w:val="004D4CAD"/>
    <w:rsid w:val="004E472F"/>
    <w:rsid w:val="004F0C6F"/>
    <w:rsid w:val="004F6EF8"/>
    <w:rsid w:val="00502029"/>
    <w:rsid w:val="00525EEB"/>
    <w:rsid w:val="00531FF8"/>
    <w:rsid w:val="00533846"/>
    <w:rsid w:val="005368EF"/>
    <w:rsid w:val="005526EE"/>
    <w:rsid w:val="00561215"/>
    <w:rsid w:val="00561C20"/>
    <w:rsid w:val="00571A6E"/>
    <w:rsid w:val="00573E4E"/>
    <w:rsid w:val="005B44D8"/>
    <w:rsid w:val="005B6C10"/>
    <w:rsid w:val="005B723B"/>
    <w:rsid w:val="005C2121"/>
    <w:rsid w:val="005C50AE"/>
    <w:rsid w:val="005C757A"/>
    <w:rsid w:val="005D12D9"/>
    <w:rsid w:val="005D458E"/>
    <w:rsid w:val="005E3780"/>
    <w:rsid w:val="005E6F9D"/>
    <w:rsid w:val="005F1165"/>
    <w:rsid w:val="005F2CB4"/>
    <w:rsid w:val="005F3414"/>
    <w:rsid w:val="00604DB0"/>
    <w:rsid w:val="006063E3"/>
    <w:rsid w:val="0060685E"/>
    <w:rsid w:val="00611701"/>
    <w:rsid w:val="00612434"/>
    <w:rsid w:val="00620F3B"/>
    <w:rsid w:val="00627211"/>
    <w:rsid w:val="006303C0"/>
    <w:rsid w:val="00631117"/>
    <w:rsid w:val="00631B01"/>
    <w:rsid w:val="00632988"/>
    <w:rsid w:val="006376F5"/>
    <w:rsid w:val="006412C9"/>
    <w:rsid w:val="0064681C"/>
    <w:rsid w:val="00650FD8"/>
    <w:rsid w:val="00657600"/>
    <w:rsid w:val="006579E7"/>
    <w:rsid w:val="00670A51"/>
    <w:rsid w:val="00672E1B"/>
    <w:rsid w:val="00685A07"/>
    <w:rsid w:val="006945E7"/>
    <w:rsid w:val="0069795B"/>
    <w:rsid w:val="006B1A87"/>
    <w:rsid w:val="006B5E5B"/>
    <w:rsid w:val="006C16E8"/>
    <w:rsid w:val="006C58E4"/>
    <w:rsid w:val="006D31C9"/>
    <w:rsid w:val="006D6A96"/>
    <w:rsid w:val="006D776D"/>
    <w:rsid w:val="006E2FDC"/>
    <w:rsid w:val="006E723A"/>
    <w:rsid w:val="006F1083"/>
    <w:rsid w:val="006F1A2D"/>
    <w:rsid w:val="0070074A"/>
    <w:rsid w:val="00721AED"/>
    <w:rsid w:val="00726C70"/>
    <w:rsid w:val="00731B00"/>
    <w:rsid w:val="00733305"/>
    <w:rsid w:val="0073346E"/>
    <w:rsid w:val="007367D3"/>
    <w:rsid w:val="00737867"/>
    <w:rsid w:val="00751174"/>
    <w:rsid w:val="0075660B"/>
    <w:rsid w:val="00757C85"/>
    <w:rsid w:val="00757DAF"/>
    <w:rsid w:val="007676F3"/>
    <w:rsid w:val="007750B4"/>
    <w:rsid w:val="007831B5"/>
    <w:rsid w:val="00783E67"/>
    <w:rsid w:val="00784332"/>
    <w:rsid w:val="007876E9"/>
    <w:rsid w:val="00794DB6"/>
    <w:rsid w:val="00796F79"/>
    <w:rsid w:val="007A0A1B"/>
    <w:rsid w:val="007C08EB"/>
    <w:rsid w:val="007C1269"/>
    <w:rsid w:val="007C1AAC"/>
    <w:rsid w:val="007C1E39"/>
    <w:rsid w:val="007C1FD3"/>
    <w:rsid w:val="007D0AF3"/>
    <w:rsid w:val="00800B93"/>
    <w:rsid w:val="00804770"/>
    <w:rsid w:val="008061C2"/>
    <w:rsid w:val="00807D44"/>
    <w:rsid w:val="00810729"/>
    <w:rsid w:val="008243B7"/>
    <w:rsid w:val="00837147"/>
    <w:rsid w:val="00837F8B"/>
    <w:rsid w:val="00840454"/>
    <w:rsid w:val="0084761F"/>
    <w:rsid w:val="008507D8"/>
    <w:rsid w:val="00864112"/>
    <w:rsid w:val="008676CC"/>
    <w:rsid w:val="00871249"/>
    <w:rsid w:val="00876C96"/>
    <w:rsid w:val="00877E0C"/>
    <w:rsid w:val="00880679"/>
    <w:rsid w:val="008864EC"/>
    <w:rsid w:val="00892AF0"/>
    <w:rsid w:val="008A2BFA"/>
    <w:rsid w:val="008B1A64"/>
    <w:rsid w:val="008B3978"/>
    <w:rsid w:val="008B62D5"/>
    <w:rsid w:val="008C5015"/>
    <w:rsid w:val="008E2019"/>
    <w:rsid w:val="008E33DE"/>
    <w:rsid w:val="008E5682"/>
    <w:rsid w:val="008F0DEB"/>
    <w:rsid w:val="008F624E"/>
    <w:rsid w:val="008F6AFF"/>
    <w:rsid w:val="009028FE"/>
    <w:rsid w:val="00917457"/>
    <w:rsid w:val="00936D3B"/>
    <w:rsid w:val="009421D4"/>
    <w:rsid w:val="00953F38"/>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B6AB2"/>
    <w:rsid w:val="009C0223"/>
    <w:rsid w:val="009C6220"/>
    <w:rsid w:val="009C7B6D"/>
    <w:rsid w:val="009D3F08"/>
    <w:rsid w:val="009D5591"/>
    <w:rsid w:val="009D5A8B"/>
    <w:rsid w:val="00A01354"/>
    <w:rsid w:val="00A03E2D"/>
    <w:rsid w:val="00A064C6"/>
    <w:rsid w:val="00A15F4B"/>
    <w:rsid w:val="00A26BE7"/>
    <w:rsid w:val="00A2765C"/>
    <w:rsid w:val="00A311B7"/>
    <w:rsid w:val="00A375BC"/>
    <w:rsid w:val="00A45544"/>
    <w:rsid w:val="00A5401D"/>
    <w:rsid w:val="00A5762D"/>
    <w:rsid w:val="00A60FA2"/>
    <w:rsid w:val="00A66774"/>
    <w:rsid w:val="00A70D4D"/>
    <w:rsid w:val="00A7187C"/>
    <w:rsid w:val="00A80522"/>
    <w:rsid w:val="00A83709"/>
    <w:rsid w:val="00A85EEE"/>
    <w:rsid w:val="00AA0B27"/>
    <w:rsid w:val="00AA3889"/>
    <w:rsid w:val="00AA4344"/>
    <w:rsid w:val="00AB040C"/>
    <w:rsid w:val="00AB5F10"/>
    <w:rsid w:val="00AC21C2"/>
    <w:rsid w:val="00AD338F"/>
    <w:rsid w:val="00AD4C76"/>
    <w:rsid w:val="00AE3D42"/>
    <w:rsid w:val="00AE43A7"/>
    <w:rsid w:val="00AE657C"/>
    <w:rsid w:val="00AF4CAB"/>
    <w:rsid w:val="00AF5B49"/>
    <w:rsid w:val="00AF6780"/>
    <w:rsid w:val="00B01616"/>
    <w:rsid w:val="00B06387"/>
    <w:rsid w:val="00B1212A"/>
    <w:rsid w:val="00B22206"/>
    <w:rsid w:val="00B2622D"/>
    <w:rsid w:val="00B355D2"/>
    <w:rsid w:val="00B42B8D"/>
    <w:rsid w:val="00B4329B"/>
    <w:rsid w:val="00B70B1B"/>
    <w:rsid w:val="00B77908"/>
    <w:rsid w:val="00BA0A81"/>
    <w:rsid w:val="00BA66FC"/>
    <w:rsid w:val="00BB043D"/>
    <w:rsid w:val="00BC7410"/>
    <w:rsid w:val="00BD47BE"/>
    <w:rsid w:val="00BD496D"/>
    <w:rsid w:val="00BD4F1A"/>
    <w:rsid w:val="00BD5BEC"/>
    <w:rsid w:val="00BE1241"/>
    <w:rsid w:val="00BE5CB0"/>
    <w:rsid w:val="00BE7E65"/>
    <w:rsid w:val="00BF1A9D"/>
    <w:rsid w:val="00BF4048"/>
    <w:rsid w:val="00C07E2E"/>
    <w:rsid w:val="00C16CC7"/>
    <w:rsid w:val="00C17B0F"/>
    <w:rsid w:val="00C20CD6"/>
    <w:rsid w:val="00C2125C"/>
    <w:rsid w:val="00C21CA7"/>
    <w:rsid w:val="00C3264F"/>
    <w:rsid w:val="00C33B7A"/>
    <w:rsid w:val="00C42012"/>
    <w:rsid w:val="00C436C4"/>
    <w:rsid w:val="00C47058"/>
    <w:rsid w:val="00C6168B"/>
    <w:rsid w:val="00C65232"/>
    <w:rsid w:val="00C719C4"/>
    <w:rsid w:val="00C76165"/>
    <w:rsid w:val="00C76D67"/>
    <w:rsid w:val="00C80A3A"/>
    <w:rsid w:val="00C83119"/>
    <w:rsid w:val="00C92205"/>
    <w:rsid w:val="00CA3FE9"/>
    <w:rsid w:val="00CA61DF"/>
    <w:rsid w:val="00CA6E46"/>
    <w:rsid w:val="00CB0D2C"/>
    <w:rsid w:val="00CC5277"/>
    <w:rsid w:val="00CC561E"/>
    <w:rsid w:val="00CC6441"/>
    <w:rsid w:val="00CD1EA4"/>
    <w:rsid w:val="00CD36FF"/>
    <w:rsid w:val="00CD58FA"/>
    <w:rsid w:val="00CE13EC"/>
    <w:rsid w:val="00CE4E16"/>
    <w:rsid w:val="00D1446F"/>
    <w:rsid w:val="00D1491E"/>
    <w:rsid w:val="00D22FD1"/>
    <w:rsid w:val="00D262D1"/>
    <w:rsid w:val="00D30288"/>
    <w:rsid w:val="00D35673"/>
    <w:rsid w:val="00D4301D"/>
    <w:rsid w:val="00D46086"/>
    <w:rsid w:val="00D67330"/>
    <w:rsid w:val="00D70572"/>
    <w:rsid w:val="00D7511D"/>
    <w:rsid w:val="00D9493E"/>
    <w:rsid w:val="00D9565D"/>
    <w:rsid w:val="00DA26A5"/>
    <w:rsid w:val="00DC047C"/>
    <w:rsid w:val="00DC3E21"/>
    <w:rsid w:val="00DC506A"/>
    <w:rsid w:val="00DC5ADA"/>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869D8"/>
    <w:rsid w:val="00EA3756"/>
    <w:rsid w:val="00EA4CE0"/>
    <w:rsid w:val="00EA6511"/>
    <w:rsid w:val="00EA7F1B"/>
    <w:rsid w:val="00EB010A"/>
    <w:rsid w:val="00EC58AB"/>
    <w:rsid w:val="00ED13F6"/>
    <w:rsid w:val="00EE1CE4"/>
    <w:rsid w:val="00EF7D9E"/>
    <w:rsid w:val="00F02244"/>
    <w:rsid w:val="00F140E5"/>
    <w:rsid w:val="00F160D7"/>
    <w:rsid w:val="00F230D4"/>
    <w:rsid w:val="00F23761"/>
    <w:rsid w:val="00F247DC"/>
    <w:rsid w:val="00F27C1B"/>
    <w:rsid w:val="00F32633"/>
    <w:rsid w:val="00F4108C"/>
    <w:rsid w:val="00F41B40"/>
    <w:rsid w:val="00F52763"/>
    <w:rsid w:val="00F55E32"/>
    <w:rsid w:val="00F56CB4"/>
    <w:rsid w:val="00F56EC4"/>
    <w:rsid w:val="00F60E02"/>
    <w:rsid w:val="00F67FA6"/>
    <w:rsid w:val="00F776CD"/>
    <w:rsid w:val="00F83561"/>
    <w:rsid w:val="00F83BE5"/>
    <w:rsid w:val="00F91712"/>
    <w:rsid w:val="00F96245"/>
    <w:rsid w:val="00F96EBA"/>
    <w:rsid w:val="00FA43B2"/>
    <w:rsid w:val="00FB5310"/>
    <w:rsid w:val="00FC11BF"/>
    <w:rsid w:val="00FC175E"/>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0E440"/>
  <w15:chartTrackingRefBased/>
  <w15:docId w15:val="{EB6852F9-ABF1-4B1D-9D67-F73B719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semiHidden/>
    <w:unhideWhenUsed/>
    <w:rsid w:val="00837147"/>
    <w:rPr>
      <w:rFonts w:cs="Times New Roman"/>
      <w:lang w:val="x-none" w:eastAsia="x-none"/>
    </w:rPr>
  </w:style>
  <w:style w:type="character" w:customStyle="1" w:styleId="TekstopmerkingChar">
    <w:name w:val="Tekst opmerking Char"/>
    <w:link w:val="Tekstopmerking"/>
    <w:uiPriority w:val="99"/>
    <w:semiHidden/>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Huisstijl-Opsomming">
    <w:name w:val="Huisstijl-Opsomming"/>
    <w:basedOn w:val="Geenlijst"/>
    <w:rsid w:val="002B257A"/>
    <w:pPr>
      <w:numPr>
        <w:numId w:val="7"/>
      </w:numPr>
    </w:pPr>
  </w:style>
  <w:style w:type="paragraph" w:styleId="Lijstopsomteken">
    <w:name w:val="List Bullet"/>
    <w:basedOn w:val="Standaard"/>
    <w:semiHidden/>
    <w:rsid w:val="002B257A"/>
    <w:pPr>
      <w:numPr>
        <w:numId w:val="8"/>
      </w:numPr>
      <w:tabs>
        <w:tab w:val="left" w:pos="397"/>
      </w:tabs>
      <w:overflowPunct/>
      <w:autoSpaceDE/>
      <w:autoSpaceDN/>
      <w:adjustRightInd/>
      <w:spacing w:line="280" w:lineRule="atLeast"/>
      <w:textAlignment w:val="auto"/>
    </w:pPr>
    <w:rPr>
      <w:rFonts w:ascii="Arial" w:hAnsi="Arial" w:cs="Times New Roman"/>
    </w:rPr>
  </w:style>
  <w:style w:type="paragraph" w:styleId="Lijstopsomteken2">
    <w:name w:val="List Bullet 2"/>
    <w:basedOn w:val="Standaard"/>
    <w:semiHidden/>
    <w:rsid w:val="002B257A"/>
    <w:pPr>
      <w:numPr>
        <w:ilvl w:val="1"/>
        <w:numId w:val="8"/>
      </w:numPr>
      <w:overflowPunct/>
      <w:autoSpaceDE/>
      <w:autoSpaceDN/>
      <w:adjustRightInd/>
      <w:spacing w:line="280" w:lineRule="atLeast"/>
      <w:contextualSpacing/>
      <w:textAlignment w:val="auto"/>
    </w:pPr>
    <w:rPr>
      <w:rFonts w:ascii="Arial" w:hAnsi="Arial" w:cs="Times New Roman"/>
    </w:rPr>
  </w:style>
  <w:style w:type="paragraph" w:styleId="Lijstalinea">
    <w:name w:val="List Paragraph"/>
    <w:basedOn w:val="Lijstopsomteken"/>
    <w:uiPriority w:val="34"/>
    <w:qFormat/>
    <w:rsid w:val="002B257A"/>
    <w:pPr>
      <w:contextualSpacing/>
    </w:pPr>
  </w:style>
  <w:style w:type="paragraph" w:styleId="Geenafstand">
    <w:name w:val="No Spacing"/>
    <w:link w:val="GeenafstandChar"/>
    <w:uiPriority w:val="1"/>
    <w:qFormat/>
    <w:rsid w:val="00A7187C"/>
    <w:rPr>
      <w:rFonts w:ascii="Calibri" w:eastAsia="MS Mincho" w:hAnsi="Calibri"/>
      <w:sz w:val="22"/>
      <w:szCs w:val="22"/>
    </w:rPr>
  </w:style>
  <w:style w:type="character" w:customStyle="1" w:styleId="GeenafstandChar">
    <w:name w:val="Geen afstand Char"/>
    <w:link w:val="Geenafstand"/>
    <w:uiPriority w:val="1"/>
    <w:rsid w:val="00A7187C"/>
    <w:rPr>
      <w:rFonts w:ascii="Calibri" w:eastAsia="MS Mincho"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axKeywordTaxHTField>
    <lcf76f155ced4ddcb4097134ff3c332f xmlns="f5f0a4d1-8598-46a7-894f-9a5a527f84f2">
      <Terms xmlns="http://schemas.microsoft.com/office/infopath/2007/PartnerControls"/>
    </lcf76f155ced4ddcb4097134ff3c332f>
    <TaxCatchAll xmlns="d045ab76-3bb7-45f5-ab41-d7b04aa0dc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B307F-2E60-4BFE-AB47-3320A415D62D}">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2.xml><?xml version="1.0" encoding="utf-8"?>
<ds:datastoreItem xmlns:ds="http://schemas.openxmlformats.org/officeDocument/2006/customXml" ds:itemID="{55336439-08F9-488D-8212-82176A69C3B7}">
  <ds:schemaRefs>
    <ds:schemaRef ds:uri="http://schemas.microsoft.com/sharepoint/v3/contenttype/forms"/>
  </ds:schemaRefs>
</ds:datastoreItem>
</file>

<file path=customXml/itemProps3.xml><?xml version="1.0" encoding="utf-8"?>
<ds:datastoreItem xmlns:ds="http://schemas.openxmlformats.org/officeDocument/2006/customXml" ds:itemID="{32986EBA-CF64-4136-B36A-8A0D4E77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1935</Words>
  <Characters>10646</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Hunnekens, Mariëlle</cp:lastModifiedBy>
  <cp:revision>43</cp:revision>
  <dcterms:created xsi:type="dcterms:W3CDTF">2025-01-14T08:31:00Z</dcterms:created>
  <dcterms:modified xsi:type="dcterms:W3CDTF">2025-03-31T07:17:00Z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0x010100F53584AF0BFD2447B21F8FF97D47953C</vt:lpwstr>
  </property>
  <property fmtid="{D5CDD505-2E9C-101B-9397-08002B2CF9AE}" pid="3" name="MSIP_Label_ce8bfa01-cc62-4e0e-8713-2f7da2586bef_Enabled">
    <vt:lpwstr>true</vt:lpwstr>
  </property>
  <property fmtid="{D5CDD505-2E9C-101B-9397-08002B2CF9AE}" pid="4" name="MSIP_Label_ce8bfa01-cc62-4e0e-8713-2f7da2586bef_SetDate">
    <vt:lpwstr>2025-03-31T06:48:06Z</vt:lpwstr>
  </property>
  <property fmtid="{D5CDD505-2E9C-101B-9397-08002B2CF9AE}" pid="5" name="MSIP_Label_ce8bfa01-cc62-4e0e-8713-2f7da2586bef_Method">
    <vt:lpwstr>Standard</vt:lpwstr>
  </property>
  <property fmtid="{D5CDD505-2E9C-101B-9397-08002B2CF9AE}" pid="6" name="MSIP_Label_ce8bfa01-cc62-4e0e-8713-2f7da2586bef_Name">
    <vt:lpwstr>Bedrijfsvertrouwelijk (BBN1)</vt:lpwstr>
  </property>
  <property fmtid="{D5CDD505-2E9C-101B-9397-08002B2CF9AE}" pid="7" name="MSIP_Label_ce8bfa01-cc62-4e0e-8713-2f7da2586bef_SiteId">
    <vt:lpwstr>e90fbc72-bc3b-4475-8f41-70d1d17ccf33</vt:lpwstr>
  </property>
  <property fmtid="{D5CDD505-2E9C-101B-9397-08002B2CF9AE}" pid="8" name="MSIP_Label_ce8bfa01-cc62-4e0e-8713-2f7da2586bef_ActionId">
    <vt:lpwstr>5966e7af-49bf-41e3-a3bb-93bfb0e1b9e7</vt:lpwstr>
  </property>
  <property fmtid="{D5CDD505-2E9C-101B-9397-08002B2CF9AE}" pid="9" name="MSIP_Label_ce8bfa01-cc62-4e0e-8713-2f7da2586bef_ContentBits">
    <vt:lpwstr>2</vt:lpwstr>
  </property>
  <property fmtid="{D5CDD505-2E9C-101B-9397-08002B2CF9AE}" pid="10" name="MSIP_Label_ce8bfa01-cc62-4e0e-8713-2f7da2586bef_Tag">
    <vt:lpwstr>10, 3, 0, 1</vt:lpwstr>
  </property>
  <property fmtid="{D5CDD505-2E9C-101B-9397-08002B2CF9AE}" pid="11" name="TaxKeyword">
    <vt:lpwstr/>
  </property>
  <property fmtid="{D5CDD505-2E9C-101B-9397-08002B2CF9AE}" pid="12" name="MediaServiceImageTags">
    <vt:lpwstr/>
  </property>
</Properties>
</file>