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F9B19" w14:textId="192DD487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2C20F5">
        <w:rPr>
          <w:rFonts w:ascii="Verdana" w:hAnsi="Verdana"/>
          <w:b w:val="0"/>
          <w:bCs w:val="0"/>
          <w:sz w:val="28"/>
        </w:rPr>
        <w:t>E</w:t>
      </w:r>
      <w:r w:rsidR="00E27D7D">
        <w:rPr>
          <w:rFonts w:ascii="Verdana" w:hAnsi="Verdana"/>
          <w:b w:val="0"/>
          <w:bCs w:val="0"/>
          <w:sz w:val="28"/>
        </w:rPr>
        <w:t>-1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D95EA4">
        <w:rPr>
          <w:rFonts w:ascii="Verdana" w:hAnsi="Verdana"/>
          <w:b w:val="0"/>
          <w:bCs w:val="0"/>
          <w:sz w:val="28"/>
        </w:rPr>
        <w:t>Formulier r</w:t>
      </w:r>
      <w:r w:rsidR="00E27D7D">
        <w:rPr>
          <w:rFonts w:ascii="Verdana" w:hAnsi="Verdana"/>
          <w:b w:val="0"/>
          <w:bCs w:val="0"/>
          <w:sz w:val="28"/>
        </w:rPr>
        <w:t>eferentieopdracht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  <w:r w:rsidR="00E11656">
        <w:rPr>
          <w:rFonts w:ascii="Verdana" w:hAnsi="Verdana"/>
          <w:b w:val="0"/>
          <w:bCs w:val="0"/>
          <w:sz w:val="28"/>
        </w:rPr>
        <w:t>Perceel 1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24A6F97" w:rsidR="00D05F84" w:rsidRPr="00952A13" w:rsidRDefault="00D9296D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</w:t>
            </w:r>
            <w:r w:rsidR="00C154E8" w:rsidRPr="00952A13">
              <w:rPr>
                <w:rFonts w:ascii="Verdana" w:hAnsi="Verdana" w:cs="Arial"/>
                <w:sz w:val="18"/>
                <w:szCs w:val="18"/>
              </w:rPr>
              <w:t>ompetentie(s)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4F10A44" w14:textId="5B0DB003" w:rsidR="001471B3" w:rsidRPr="00EE6BCE" w:rsidRDefault="00E11656" w:rsidP="00E11656">
            <w:pPr>
              <w:rPr>
                <w:rFonts w:ascii="Verdana" w:hAnsi="Verdana"/>
                <w:lang w:eastAsia="zh-CN"/>
              </w:rPr>
            </w:pPr>
            <w:r w:rsidRPr="00EE6BCE">
              <w:rPr>
                <w:rFonts w:ascii="Verdana" w:hAnsi="Verdana"/>
                <w:lang w:eastAsia="zh-CN"/>
              </w:rPr>
              <w:t xml:space="preserve">Ervaring met het transporteren </w:t>
            </w:r>
            <w:r w:rsidR="00C16480" w:rsidRPr="00EE6BCE">
              <w:rPr>
                <w:rFonts w:ascii="Verdana" w:hAnsi="Verdana"/>
              </w:rPr>
              <w:t>én</w:t>
            </w:r>
            <w:r w:rsidR="00D3784A" w:rsidRPr="00EE6BCE">
              <w:rPr>
                <w:rFonts w:ascii="Verdana" w:hAnsi="Verdana"/>
                <w:lang w:eastAsia="zh-CN"/>
              </w:rPr>
              <w:t xml:space="preserve"> </w:t>
            </w:r>
            <w:r w:rsidRPr="00EE6BCE">
              <w:rPr>
                <w:rFonts w:ascii="Verdana" w:hAnsi="Verdana"/>
                <w:lang w:eastAsia="zh-CN"/>
              </w:rPr>
              <w:t>verwerken van klein chemisch afval vanaf een milieustraat met een omvang van ten minste 65 ton per jaar over een periode van minimaal twee jaar.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714E63">
              <w:rPr>
                <w:rFonts w:ascii="Verdana" w:hAnsi="Verdana" w:cs="Arial"/>
                <w:sz w:val="18"/>
                <w:szCs w:val="18"/>
              </w:rPr>
              <w:t xml:space="preserve">Ter informatie: </w:t>
            </w:r>
            <w:r w:rsidR="008000DD" w:rsidRPr="00714E63">
              <w:rPr>
                <w:rFonts w:ascii="Verdana" w:hAnsi="Verdana" w:cs="Arial"/>
                <w:sz w:val="18"/>
                <w:szCs w:val="18"/>
              </w:rPr>
              <w:t>uw</w:t>
            </w:r>
            <w:r w:rsidRPr="00714E63">
              <w:rPr>
                <w:rFonts w:ascii="Verdana" w:hAnsi="Verdana" w:cs="Arial"/>
                <w:sz w:val="18"/>
                <w:szCs w:val="18"/>
              </w:rPr>
              <w:t xml:space="preserve"> referentieproject dient te zijn uitgevoerd in de laatste drie jaar, gerekend vanaf de publicatiedatum van deze </w:t>
            </w:r>
            <w:r w:rsidR="00F94C53" w:rsidRPr="00714E63">
              <w:rPr>
                <w:rFonts w:ascii="Verdana" w:hAnsi="Verdana" w:cs="Arial"/>
                <w:sz w:val="18"/>
                <w:szCs w:val="18"/>
              </w:rPr>
              <w:t>a</w:t>
            </w:r>
            <w:r w:rsidRPr="00714E63">
              <w:rPr>
                <w:rFonts w:ascii="Verdana" w:hAnsi="Verdana" w:cs="Arial"/>
                <w:sz w:val="18"/>
                <w:szCs w:val="18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3C29DE" w:rsidRPr="00952A13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52BB29" w14:textId="77777777" w:rsidR="001D08ED" w:rsidRDefault="001D08ED" w:rsidP="00E300F5">
      <w:pPr>
        <w:spacing w:line="240" w:lineRule="auto"/>
      </w:pPr>
      <w:r>
        <w:separator/>
      </w:r>
    </w:p>
  </w:endnote>
  <w:endnote w:type="continuationSeparator" w:id="0">
    <w:p w14:paraId="11371D6C" w14:textId="77777777" w:rsidR="001D08ED" w:rsidRDefault="001D08ED" w:rsidP="00E300F5">
      <w:pPr>
        <w:spacing w:line="240" w:lineRule="auto"/>
      </w:pPr>
      <w:r>
        <w:continuationSeparator/>
      </w:r>
    </w:p>
  </w:endnote>
  <w:endnote w:type="continuationNotice" w:id="1">
    <w:p w14:paraId="15E3D6AA" w14:textId="77777777" w:rsidR="001D08ED" w:rsidRDefault="001D08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6B24B" w14:textId="77777777" w:rsidR="001D08ED" w:rsidRDefault="001D08ED" w:rsidP="00E300F5">
      <w:pPr>
        <w:spacing w:line="240" w:lineRule="auto"/>
      </w:pPr>
      <w:r>
        <w:separator/>
      </w:r>
    </w:p>
  </w:footnote>
  <w:footnote w:type="continuationSeparator" w:id="0">
    <w:p w14:paraId="17211243" w14:textId="77777777" w:rsidR="001D08ED" w:rsidRDefault="001D08ED" w:rsidP="00E300F5">
      <w:pPr>
        <w:spacing w:line="240" w:lineRule="auto"/>
      </w:pPr>
      <w:r>
        <w:continuationSeparator/>
      </w:r>
    </w:p>
  </w:footnote>
  <w:footnote w:type="continuationNotice" w:id="1">
    <w:p w14:paraId="53C68E35" w14:textId="77777777" w:rsidR="001D08ED" w:rsidRDefault="001D08E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4F13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8ED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25D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0C82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0F5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0F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43D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80E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11CB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6EBC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6F7FF0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4E63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599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3C60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2E6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48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4D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84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4A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296D"/>
    <w:rsid w:val="00D9324D"/>
    <w:rsid w:val="00D932F0"/>
    <w:rsid w:val="00D93843"/>
    <w:rsid w:val="00D94730"/>
    <w:rsid w:val="00D94890"/>
    <w:rsid w:val="00D94EBF"/>
    <w:rsid w:val="00D95B77"/>
    <w:rsid w:val="00D95EA4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656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27D7D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6E1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BDC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BCE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5" ma:contentTypeDescription="Een nieuw document maken." ma:contentTypeScope="" ma:versionID="bdb82bf3f1d8400366cff58457f84a73">
  <xsd:schema xmlns:xsd="http://www.w3.org/2001/XMLSchema" xmlns:xs="http://www.w3.org/2001/XMLSchema" xmlns:p="http://schemas.microsoft.com/office/2006/metadata/properties" xmlns:ns1="http://schemas.microsoft.com/sharepoint/v3" xmlns:ns2="51cc83ab-f51a-4237-b258-011a094d6bf8" xmlns:ns3="eb25c2c3-8421-4308-b678-2d346ddde131" targetNamespace="http://schemas.microsoft.com/office/2006/metadata/properties" ma:root="true" ma:fieldsID="f9f8f8658ff3f7f23e80bb37924ab02f" ns1:_="" ns2:_="" ns3:_="">
    <xsd:import namespace="http://schemas.microsoft.com/sharepoint/v3"/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de10b20-8195-4ecf-834d-9521ecf28067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38F10C-7420-4985-83A7-B320168D4E00}"/>
</file>

<file path=customXml/itemProps3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C743A6-7838-4E43-8843-A1187CFF0A99}">
  <ds:schemaRefs>
    <ds:schemaRef ds:uri="http://schemas.microsoft.com/office/2006/documentManagement/types"/>
    <ds:schemaRef ds:uri="http://www.w3.org/XML/1998/namespace"/>
    <ds:schemaRef ds:uri="http://purl.org/dc/terms/"/>
    <ds:schemaRef ds:uri="51cc83ab-f51a-4237-b258-011a094d6bf8"/>
    <ds:schemaRef ds:uri="http://purl.org/dc/elements/1.1/"/>
    <ds:schemaRef ds:uri="eb25c2c3-8421-4308-b678-2d346ddde131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Emiel de Vries</cp:lastModifiedBy>
  <cp:revision>15</cp:revision>
  <cp:lastPrinted>2024-11-01T11:06:00Z</cp:lastPrinted>
  <dcterms:created xsi:type="dcterms:W3CDTF">2022-11-18T16:00:00Z</dcterms:created>
  <dcterms:modified xsi:type="dcterms:W3CDTF">2024-11-01T11:07:00Z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