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32F6D" w14:textId="77777777" w:rsidR="00D0372D" w:rsidRDefault="006379DA" w:rsidP="001E1F69">
      <w:pPr>
        <w:pStyle w:val="06Plattetekst"/>
      </w:pPr>
      <w:r>
        <w:rPr>
          <w:noProof/>
          <w:lang w:eastAsia="nl-NL"/>
        </w:rPr>
        <w:drawing>
          <wp:anchor distT="0" distB="0" distL="114300" distR="114300" simplePos="0" relativeHeight="251660287" behindDoc="1" locked="0" layoutInCell="1" allowOverlap="1" wp14:anchorId="3F4D45FF" wp14:editId="128316FD">
            <wp:simplePos x="0" y="0"/>
            <wp:positionH relativeFrom="page">
              <wp:posOffset>180340</wp:posOffset>
            </wp:positionH>
            <wp:positionV relativeFrom="page">
              <wp:posOffset>180340</wp:posOffset>
            </wp:positionV>
            <wp:extent cx="7200000" cy="10324800"/>
            <wp:effectExtent l="0" t="0" r="1270" b="635"/>
            <wp:wrapNone/>
            <wp:docPr id="1" name="Afbeelding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Cover_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0" cy="10324800"/>
                    </a:xfrm>
                    <a:prstGeom prst="rect">
                      <a:avLst/>
                    </a:prstGeom>
                  </pic:spPr>
                </pic:pic>
              </a:graphicData>
            </a:graphic>
            <wp14:sizeRelH relativeFrom="margin">
              <wp14:pctWidth>0</wp14:pctWidth>
            </wp14:sizeRelH>
            <wp14:sizeRelV relativeFrom="margin">
              <wp14:pctHeight>0</wp14:pctHeight>
            </wp14:sizeRelV>
          </wp:anchor>
        </w:drawing>
      </w:r>
    </w:p>
    <w:p w14:paraId="359F5565" w14:textId="77777777" w:rsidR="004D233E" w:rsidRDefault="004D233E" w:rsidP="001E1F69">
      <w:pPr>
        <w:pStyle w:val="06Plattetekst"/>
      </w:pPr>
    </w:p>
    <w:p w14:paraId="3C9BD3A4" w14:textId="77777777" w:rsidR="004D233E" w:rsidRDefault="004D233E" w:rsidP="001E1F69">
      <w:pPr>
        <w:pStyle w:val="06Plattetekst"/>
      </w:pPr>
    </w:p>
    <w:p w14:paraId="41130D26" w14:textId="77777777" w:rsidR="004D233E" w:rsidRDefault="004D233E" w:rsidP="001E1F69">
      <w:pPr>
        <w:pStyle w:val="06Plattetekst"/>
      </w:pPr>
    </w:p>
    <w:p w14:paraId="12EC4B17" w14:textId="77777777" w:rsidR="00D0372D" w:rsidRDefault="00D0372D" w:rsidP="001E1F69">
      <w:pPr>
        <w:pStyle w:val="06Plattetekst"/>
      </w:pPr>
    </w:p>
    <w:p w14:paraId="0E09747F" w14:textId="77777777" w:rsidR="00D0372D" w:rsidRDefault="002124BE" w:rsidP="001E1F69">
      <w:pPr>
        <w:pStyle w:val="06Plattetekst"/>
      </w:pPr>
      <w:r>
        <w:rPr>
          <w:noProof/>
          <w:lang w:eastAsia="nl-NL"/>
        </w:rPr>
        <mc:AlternateContent>
          <mc:Choice Requires="wps">
            <w:drawing>
              <wp:anchor distT="0" distB="0" distL="114300" distR="114300" simplePos="0" relativeHeight="251668480" behindDoc="0" locked="0" layoutInCell="1" allowOverlap="1" wp14:anchorId="4A15A919" wp14:editId="3C04FEF8">
                <wp:simplePos x="0" y="0"/>
                <wp:positionH relativeFrom="margin">
                  <wp:posOffset>0</wp:posOffset>
                </wp:positionH>
                <wp:positionV relativeFrom="page">
                  <wp:posOffset>2340610</wp:posOffset>
                </wp:positionV>
                <wp:extent cx="5727600" cy="3096000"/>
                <wp:effectExtent l="0" t="0" r="635" b="3175"/>
                <wp:wrapNone/>
                <wp:docPr id="10" name="Tekstvak 10"/>
                <wp:cNvGraphicFramePr/>
                <a:graphic xmlns:a="http://schemas.openxmlformats.org/drawingml/2006/main">
                  <a:graphicData uri="http://schemas.microsoft.com/office/word/2010/wordprocessingShape">
                    <wps:wsp>
                      <wps:cNvSpPr txBox="1"/>
                      <wps:spPr>
                        <a:xfrm>
                          <a:off x="0" y="0"/>
                          <a:ext cx="5727600" cy="3096000"/>
                        </a:xfrm>
                        <a:prstGeom prst="rect">
                          <a:avLst/>
                        </a:prstGeom>
                        <a:noFill/>
                        <a:ln w="6350">
                          <a:noFill/>
                        </a:ln>
                      </wps:spPr>
                      <wps:txbx>
                        <w:txbxContent>
                          <w:p w14:paraId="17DD4568" w14:textId="77777777" w:rsidR="00733D2B" w:rsidRPr="001023AD" w:rsidRDefault="00733D2B" w:rsidP="007D2511">
                            <w:pPr>
                              <w:pStyle w:val="20Titel"/>
                              <w:suppressOverlap/>
                              <w:rPr>
                                <w:sz w:val="72"/>
                              </w:rPr>
                            </w:pPr>
                            <w:r>
                              <w:rPr>
                                <w:sz w:val="72"/>
                              </w:rPr>
                              <w:t>Marktconsultatiedocument</w:t>
                            </w:r>
                          </w:p>
                          <w:p w14:paraId="1EBC6B7E" w14:textId="77777777" w:rsidR="00733D2B" w:rsidRDefault="00733D2B" w:rsidP="00BA2BA9">
                            <w:pPr>
                              <w:pStyle w:val="21Subtitel"/>
                              <w:suppressOverlap/>
                            </w:pPr>
                            <w:r>
                              <w:t>Inkoopadviesdiensten</w:t>
                            </w:r>
                          </w:p>
                          <w:p w14:paraId="3D7489E7" w14:textId="77777777" w:rsidR="00733D2B" w:rsidRPr="00887D49" w:rsidRDefault="00733D2B" w:rsidP="00887D49">
                            <w:pPr>
                              <w:pStyle w:val="22Ondertitel"/>
                            </w:pPr>
                            <w:r>
                              <w:t>Gemeente Schiedam</w:t>
                            </w:r>
                          </w:p>
                          <w:p w14:paraId="3ADB478C" w14:textId="77777777" w:rsidR="00733D2B" w:rsidRPr="001023AD" w:rsidRDefault="00733D2B" w:rsidP="001023AD">
                            <w:pPr>
                              <w:pStyle w:val="06Plattetekst"/>
                            </w:pPr>
                          </w:p>
                          <w:p w14:paraId="09549D87" w14:textId="77777777" w:rsidR="00733D2B" w:rsidRDefault="00733D2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15A919" id="_x0000_t202" coordsize="21600,21600" o:spt="202" path="m,l,21600r21600,l21600,xe">
                <v:stroke joinstyle="miter"/>
                <v:path gradientshapeok="t" o:connecttype="rect"/>
              </v:shapetype>
              <v:shape id="Tekstvak 10" o:spid="_x0000_s1026" type="#_x0000_t202" style="position:absolute;margin-left:0;margin-top:184.3pt;width:451pt;height:243.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" filled="f" stroked="f" strokeweight=".5pt">
                <v:textbox inset="0,0,0,0">
                  <w:txbxContent>
                    <w:p w14:paraId="17DD4568" w14:textId="77777777" w:rsidR="00733D2B" w:rsidRPr="001023AD" w:rsidRDefault="00733D2B" w:rsidP="007D2511">
                      <w:pPr>
                        <w:pStyle w:val="20Titel"/>
                        <w:suppressOverlap/>
                        <w:rPr>
                          <w:sz w:val="72"/>
                        </w:rPr>
                      </w:pPr>
                      <w:r>
                        <w:rPr>
                          <w:sz w:val="72"/>
                        </w:rPr>
                        <w:t>Marktconsultatiedocument</w:t>
                      </w:r>
                    </w:p>
                    <w:p w14:paraId="1EBC6B7E" w14:textId="77777777" w:rsidR="00733D2B" w:rsidRDefault="00733D2B" w:rsidP="00BA2BA9">
                      <w:pPr>
                        <w:pStyle w:val="21Subtitel"/>
                        <w:suppressOverlap/>
                      </w:pPr>
                      <w:r>
                        <w:t>Inkoopadviesdiensten</w:t>
                      </w:r>
                    </w:p>
                    <w:p w14:paraId="3D7489E7" w14:textId="77777777" w:rsidR="00733D2B" w:rsidRPr="00887D49" w:rsidRDefault="00733D2B" w:rsidP="00887D49">
                      <w:pPr>
                        <w:pStyle w:val="22Ondertitel"/>
                      </w:pPr>
                      <w:r>
                        <w:t>Gemeente Schiedam</w:t>
                      </w:r>
                    </w:p>
                    <w:p w14:paraId="3ADB478C" w14:textId="77777777" w:rsidR="00733D2B" w:rsidRPr="001023AD" w:rsidRDefault="00733D2B" w:rsidP="001023AD">
                      <w:pPr>
                        <w:pStyle w:val="06Plattetekst"/>
                      </w:pPr>
                    </w:p>
                    <w:p w14:paraId="09549D87" w14:textId="77777777" w:rsidR="00733D2B" w:rsidRDefault="00733D2B"/>
                  </w:txbxContent>
                </v:textbox>
                <w10:wrap anchorx="margin" anchory="page"/>
              </v:shape>
            </w:pict>
          </mc:Fallback>
        </mc:AlternateContent>
      </w:r>
    </w:p>
    <w:p w14:paraId="1BC6D606" w14:textId="77777777" w:rsidR="000C1094" w:rsidRDefault="00802C71" w:rsidP="009E5717">
      <w:pPr>
        <w:pStyle w:val="06Plattetekst"/>
      </w:pPr>
      <w:r>
        <w:rPr>
          <w:noProof/>
          <w:lang w:eastAsia="nl-NL"/>
        </w:rPr>
        <w:drawing>
          <wp:anchor distT="0" distB="0" distL="114300" distR="114300" simplePos="0" relativeHeight="251664384" behindDoc="1" locked="0" layoutInCell="1" allowOverlap="1" wp14:anchorId="26B65699" wp14:editId="3C24F1A4">
            <wp:simplePos x="0" y="0"/>
            <wp:positionH relativeFrom="page">
              <wp:posOffset>1864088</wp:posOffset>
            </wp:positionH>
            <wp:positionV relativeFrom="page">
              <wp:posOffset>4747878</wp:posOffset>
            </wp:positionV>
            <wp:extent cx="3763802" cy="4026011"/>
            <wp:effectExtent l="0" t="0" r="825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S_175x1125.png"/>
                    <pic:cNvPicPr/>
                  </pic:nvPicPr>
                  <pic:blipFill>
                    <a:blip r:embed="rId12">
                      <a:extLst>
                        <a:ext uri="{28A0092B-C50C-407E-A947-70E740481C1C}">
                          <a14:useLocalDpi xmlns:a14="http://schemas.microsoft.com/office/drawing/2010/main" val="0"/>
                        </a:ext>
                      </a:extLst>
                    </a:blip>
                    <a:stretch>
                      <a:fillRect/>
                    </a:stretch>
                  </pic:blipFill>
                  <pic:spPr>
                    <a:xfrm>
                      <a:off x="0" y="0"/>
                      <a:ext cx="3763802" cy="4026011"/>
                    </a:xfrm>
                    <a:prstGeom prst="rect">
                      <a:avLst/>
                    </a:prstGeom>
                  </pic:spPr>
                </pic:pic>
              </a:graphicData>
            </a:graphic>
            <wp14:sizeRelH relativeFrom="margin">
              <wp14:pctWidth>0</wp14:pctWidth>
            </wp14:sizeRelH>
            <wp14:sizeRelV relativeFrom="margin">
              <wp14:pctHeight>0</wp14:pctHeight>
            </wp14:sizeRelV>
          </wp:anchor>
        </w:drawing>
      </w:r>
      <w:r w:rsidR="00594F31">
        <w:rPr>
          <w:noProof/>
          <w:lang w:eastAsia="nl-NL"/>
        </w:rPr>
        <mc:AlternateContent>
          <mc:Choice Requires="wps">
            <w:drawing>
              <wp:anchor distT="0" distB="0" distL="114300" distR="114300" simplePos="0" relativeHeight="251663360" behindDoc="1" locked="0" layoutInCell="1" allowOverlap="1" wp14:anchorId="7056F40C" wp14:editId="52DD5789">
                <wp:simplePos x="0" y="0"/>
                <wp:positionH relativeFrom="page">
                  <wp:posOffset>4464685</wp:posOffset>
                </wp:positionH>
                <wp:positionV relativeFrom="page">
                  <wp:posOffset>9721215</wp:posOffset>
                </wp:positionV>
                <wp:extent cx="1872000" cy="180000"/>
                <wp:effectExtent l="0" t="0" r="7620" b="0"/>
                <wp:wrapNone/>
                <wp:docPr id="2" name="Tekstvak 2"/>
                <wp:cNvGraphicFramePr/>
                <a:graphic xmlns:a="http://schemas.openxmlformats.org/drawingml/2006/main">
                  <a:graphicData uri="http://schemas.microsoft.com/office/word/2010/wordprocessingShape">
                    <wps:wsp>
                      <wps:cNvSpPr txBox="1"/>
                      <wps:spPr>
                        <a:xfrm>
                          <a:off x="0" y="0"/>
                          <a:ext cx="1872000" cy="180000"/>
                        </a:xfrm>
                        <a:prstGeom prst="rect">
                          <a:avLst/>
                        </a:prstGeom>
                        <a:noFill/>
                        <a:ln w="6350">
                          <a:noFill/>
                        </a:ln>
                      </wps:spPr>
                      <wps:txbx>
                        <w:txbxContent>
                          <w:p w14:paraId="4AC01896" w14:textId="77777777" w:rsidR="00733D2B" w:rsidRPr="00594F31" w:rsidRDefault="00733D2B" w:rsidP="00594F31">
                            <w:pPr>
                              <w:pStyle w:val="25Datum"/>
                            </w:pPr>
                            <w:r w:rsidRPr="00594F31">
                              <w:fldChar w:fldCharType="begin"/>
                            </w:r>
                            <w:r w:rsidRPr="00594F31">
                              <w:instrText xml:space="preserve"> MacroButton EditClear</w:instrText>
                            </w:r>
                            <w:r w:rsidRPr="00594F31">
                              <w:rPr>
                                <w:rStyle w:val="zsysVeldMarkering"/>
                                <w:shd w:val="clear" w:color="auto" w:fill="auto"/>
                              </w:rPr>
                              <w:instrText xml:space="preserve"> Datum</w:instrText>
                            </w:r>
                            <w:r w:rsidRPr="00594F31">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6F40C" id="Tekstvak 2" o:spid="_x0000_s1027" type="#_x0000_t202" style="position:absolute;margin-left:351.55pt;margin-top:765.45pt;width:147.4pt;height:14.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" filled="f" stroked="f" strokeweight=".5pt">
                <v:textbox inset="0,0,0,0">
                  <w:txbxContent>
                    <w:p w14:paraId="4AC01896" w14:textId="77777777" w:rsidR="00733D2B" w:rsidRPr="00594F31" w:rsidRDefault="00733D2B" w:rsidP="00594F31">
                      <w:pPr>
                        <w:pStyle w:val="25Datum"/>
                      </w:pPr>
                      <w:r w:rsidRPr="00594F31">
                        <w:fldChar w:fldCharType="begin"/>
                      </w:r>
                      <w:r w:rsidRPr="00594F31">
                        <w:instrText xml:space="preserve"> MacroButton EditClear</w:instrText>
                      </w:r>
                      <w:r w:rsidRPr="00594F31">
                        <w:rPr>
                          <w:rStyle w:val="zsysVeldMarkering"/>
                          <w:shd w:val="clear" w:color="auto" w:fill="auto"/>
                        </w:rPr>
                        <w:instrText xml:space="preserve"> Datum</w:instrText>
                      </w:r>
                      <w:r w:rsidRPr="00594F31">
                        <w:fldChar w:fldCharType="end"/>
                      </w:r>
                    </w:p>
                  </w:txbxContent>
                </v:textbox>
                <w10:wrap anchorx="page" anchory="page"/>
              </v:shape>
            </w:pict>
          </mc:Fallback>
        </mc:AlternateContent>
      </w:r>
      <w:r w:rsidR="000C1094">
        <w:br w:type="page"/>
      </w:r>
    </w:p>
    <w:p w14:paraId="360D6C43" w14:textId="0C15C15D" w:rsidR="00E15C6F" w:rsidRDefault="00B809C6">
      <w:pPr>
        <w:pStyle w:val="Inhopg1"/>
        <w:rPr>
          <w:rFonts w:asciiTheme="minorHAnsi" w:eastAsiaTheme="minorEastAsia" w:hAnsiTheme="minorHAnsi"/>
          <w:noProof/>
          <w:color w:val="auto"/>
          <w:sz w:val="22"/>
          <w:lang w:eastAsia="nl-NL"/>
        </w:rPr>
      </w:pPr>
      <w:r>
        <w:lastRenderedPageBreak/>
        <w:fldChar w:fldCharType="begin"/>
      </w:r>
      <w:r>
        <w:instrText xml:space="preserve"> TOC \t "Kop 1;1;Kop 2;2;Kop 3;3;01_Hoofdstukkop;1;02_Paragraafkop;2;03_Alineakop;3" </w:instrText>
      </w:r>
      <w:r>
        <w:fldChar w:fldCharType="separate"/>
      </w:r>
      <w:r w:rsidR="00E15C6F">
        <w:rPr>
          <w:noProof/>
        </w:rPr>
        <w:t>Leeswijzer</w:t>
      </w:r>
      <w:r w:rsidR="00E15C6F">
        <w:rPr>
          <w:noProof/>
        </w:rPr>
        <w:tab/>
      </w:r>
      <w:r w:rsidR="00E15C6F">
        <w:rPr>
          <w:noProof/>
        </w:rPr>
        <w:fldChar w:fldCharType="begin"/>
      </w:r>
      <w:r w:rsidR="00E15C6F">
        <w:rPr>
          <w:noProof/>
        </w:rPr>
        <w:instrText xml:space="preserve"> PAGEREF _Toc193470615 \h </w:instrText>
      </w:r>
      <w:r w:rsidR="00E15C6F">
        <w:rPr>
          <w:noProof/>
        </w:rPr>
      </w:r>
      <w:r w:rsidR="00E15C6F">
        <w:rPr>
          <w:noProof/>
        </w:rPr>
        <w:fldChar w:fldCharType="separate"/>
      </w:r>
      <w:r w:rsidR="005A727D">
        <w:rPr>
          <w:noProof/>
        </w:rPr>
        <w:t>3</w:t>
      </w:r>
      <w:r w:rsidR="00E15C6F">
        <w:rPr>
          <w:noProof/>
        </w:rPr>
        <w:fldChar w:fldCharType="end"/>
      </w:r>
    </w:p>
    <w:p w14:paraId="3BFF1624" w14:textId="71EC8E81" w:rsidR="00E15C6F" w:rsidRDefault="00E15C6F">
      <w:pPr>
        <w:pStyle w:val="Inhopg1"/>
        <w:rPr>
          <w:rFonts w:asciiTheme="minorHAnsi" w:eastAsiaTheme="minorEastAsia" w:hAnsiTheme="minorHAnsi"/>
          <w:noProof/>
          <w:color w:val="auto"/>
          <w:sz w:val="22"/>
          <w:lang w:eastAsia="nl-NL"/>
        </w:rPr>
      </w:pPr>
      <w:r>
        <w:rPr>
          <w:noProof/>
        </w:rPr>
        <w:t>1</w:t>
      </w:r>
      <w:r>
        <w:rPr>
          <w:rFonts w:asciiTheme="minorHAnsi" w:eastAsiaTheme="minorEastAsia" w:hAnsiTheme="minorHAnsi"/>
          <w:noProof/>
          <w:color w:val="auto"/>
          <w:sz w:val="22"/>
          <w:lang w:eastAsia="nl-NL"/>
        </w:rPr>
        <w:tab/>
      </w:r>
      <w:r>
        <w:rPr>
          <w:noProof/>
        </w:rPr>
        <w:t>Inleiding</w:t>
      </w:r>
      <w:r>
        <w:rPr>
          <w:noProof/>
        </w:rPr>
        <w:tab/>
      </w:r>
      <w:r>
        <w:rPr>
          <w:noProof/>
        </w:rPr>
        <w:fldChar w:fldCharType="begin"/>
      </w:r>
      <w:r>
        <w:rPr>
          <w:noProof/>
        </w:rPr>
        <w:instrText xml:space="preserve"> PAGEREF _Toc193470616 \h </w:instrText>
      </w:r>
      <w:r>
        <w:rPr>
          <w:noProof/>
        </w:rPr>
      </w:r>
      <w:r>
        <w:rPr>
          <w:noProof/>
        </w:rPr>
        <w:fldChar w:fldCharType="separate"/>
      </w:r>
      <w:r w:rsidR="005A727D">
        <w:rPr>
          <w:noProof/>
        </w:rPr>
        <w:t>4</w:t>
      </w:r>
      <w:r>
        <w:rPr>
          <w:noProof/>
        </w:rPr>
        <w:fldChar w:fldCharType="end"/>
      </w:r>
    </w:p>
    <w:p w14:paraId="440127B6" w14:textId="48408810" w:rsidR="00E15C6F" w:rsidRDefault="00E15C6F">
      <w:pPr>
        <w:pStyle w:val="Inhopg2"/>
        <w:rPr>
          <w:rFonts w:eastAsiaTheme="minorEastAsia"/>
          <w:noProof/>
          <w:sz w:val="22"/>
          <w:lang w:eastAsia="nl-NL"/>
        </w:rPr>
      </w:pPr>
      <w:r>
        <w:rPr>
          <w:noProof/>
        </w:rPr>
        <w:t>1.1</w:t>
      </w:r>
      <w:r>
        <w:rPr>
          <w:rFonts w:eastAsiaTheme="minorEastAsia"/>
          <w:noProof/>
          <w:sz w:val="22"/>
          <w:lang w:eastAsia="nl-NL"/>
        </w:rPr>
        <w:tab/>
      </w:r>
      <w:r>
        <w:rPr>
          <w:noProof/>
        </w:rPr>
        <w:t>De Gemeente Schiedam</w:t>
      </w:r>
      <w:r>
        <w:rPr>
          <w:noProof/>
        </w:rPr>
        <w:tab/>
      </w:r>
      <w:r>
        <w:rPr>
          <w:noProof/>
        </w:rPr>
        <w:fldChar w:fldCharType="begin"/>
      </w:r>
      <w:r>
        <w:rPr>
          <w:noProof/>
        </w:rPr>
        <w:instrText xml:space="preserve"> PAGEREF _Toc193470617 \h </w:instrText>
      </w:r>
      <w:r>
        <w:rPr>
          <w:noProof/>
        </w:rPr>
      </w:r>
      <w:r>
        <w:rPr>
          <w:noProof/>
        </w:rPr>
        <w:fldChar w:fldCharType="separate"/>
      </w:r>
      <w:r w:rsidR="005A727D">
        <w:rPr>
          <w:noProof/>
        </w:rPr>
        <w:t>4</w:t>
      </w:r>
      <w:r>
        <w:rPr>
          <w:noProof/>
        </w:rPr>
        <w:fldChar w:fldCharType="end"/>
      </w:r>
    </w:p>
    <w:p w14:paraId="7B5D59A4" w14:textId="0AD19B32" w:rsidR="00E15C6F" w:rsidRDefault="00E15C6F">
      <w:pPr>
        <w:pStyle w:val="Inhopg2"/>
        <w:rPr>
          <w:rFonts w:eastAsiaTheme="minorEastAsia"/>
          <w:noProof/>
          <w:sz w:val="22"/>
          <w:lang w:eastAsia="nl-NL"/>
        </w:rPr>
      </w:pPr>
      <w:r>
        <w:rPr>
          <w:noProof/>
        </w:rPr>
        <w:t>1.2</w:t>
      </w:r>
      <w:r>
        <w:rPr>
          <w:rFonts w:eastAsiaTheme="minorEastAsia"/>
          <w:noProof/>
          <w:sz w:val="22"/>
          <w:lang w:eastAsia="nl-NL"/>
        </w:rPr>
        <w:tab/>
      </w:r>
      <w:r>
        <w:rPr>
          <w:noProof/>
        </w:rPr>
        <w:t>De opdracht</w:t>
      </w:r>
      <w:r>
        <w:rPr>
          <w:noProof/>
        </w:rPr>
        <w:tab/>
      </w:r>
      <w:r>
        <w:rPr>
          <w:noProof/>
        </w:rPr>
        <w:fldChar w:fldCharType="begin"/>
      </w:r>
      <w:r>
        <w:rPr>
          <w:noProof/>
        </w:rPr>
        <w:instrText xml:space="preserve"> PAGEREF _Toc193470618 \h </w:instrText>
      </w:r>
      <w:r>
        <w:rPr>
          <w:noProof/>
        </w:rPr>
      </w:r>
      <w:r>
        <w:rPr>
          <w:noProof/>
        </w:rPr>
        <w:fldChar w:fldCharType="separate"/>
      </w:r>
      <w:r w:rsidR="005A727D">
        <w:rPr>
          <w:noProof/>
        </w:rPr>
        <w:t>4</w:t>
      </w:r>
      <w:r>
        <w:rPr>
          <w:noProof/>
        </w:rPr>
        <w:fldChar w:fldCharType="end"/>
      </w:r>
    </w:p>
    <w:p w14:paraId="4744D154" w14:textId="550A9681" w:rsidR="00E15C6F" w:rsidRDefault="00E15C6F">
      <w:pPr>
        <w:pStyle w:val="Inhopg3"/>
        <w:rPr>
          <w:rFonts w:eastAsiaTheme="minorEastAsia"/>
          <w:noProof/>
          <w:sz w:val="22"/>
          <w:lang w:eastAsia="nl-NL"/>
        </w:rPr>
      </w:pPr>
      <w:r>
        <w:rPr>
          <w:noProof/>
        </w:rPr>
        <w:t>1.2.1</w:t>
      </w:r>
      <w:r>
        <w:rPr>
          <w:rFonts w:eastAsiaTheme="minorEastAsia"/>
          <w:noProof/>
          <w:sz w:val="22"/>
          <w:lang w:eastAsia="nl-NL"/>
        </w:rPr>
        <w:tab/>
      </w:r>
      <w:r>
        <w:rPr>
          <w:noProof/>
        </w:rPr>
        <w:t>Context</w:t>
      </w:r>
      <w:r>
        <w:rPr>
          <w:noProof/>
        </w:rPr>
        <w:tab/>
      </w:r>
      <w:r>
        <w:rPr>
          <w:noProof/>
        </w:rPr>
        <w:fldChar w:fldCharType="begin"/>
      </w:r>
      <w:r>
        <w:rPr>
          <w:noProof/>
        </w:rPr>
        <w:instrText xml:space="preserve"> PAGEREF _Toc193470619 \h </w:instrText>
      </w:r>
      <w:r>
        <w:rPr>
          <w:noProof/>
        </w:rPr>
      </w:r>
      <w:r>
        <w:rPr>
          <w:noProof/>
        </w:rPr>
        <w:fldChar w:fldCharType="separate"/>
      </w:r>
      <w:r w:rsidR="005A727D">
        <w:rPr>
          <w:noProof/>
        </w:rPr>
        <w:t>4</w:t>
      </w:r>
      <w:r>
        <w:rPr>
          <w:noProof/>
        </w:rPr>
        <w:fldChar w:fldCharType="end"/>
      </w:r>
    </w:p>
    <w:p w14:paraId="361F5AF5" w14:textId="40FE95EB" w:rsidR="00E15C6F" w:rsidRDefault="00E15C6F">
      <w:pPr>
        <w:pStyle w:val="Inhopg3"/>
        <w:rPr>
          <w:rFonts w:eastAsiaTheme="minorEastAsia"/>
          <w:noProof/>
          <w:sz w:val="22"/>
          <w:lang w:eastAsia="nl-NL"/>
        </w:rPr>
      </w:pPr>
      <w:r>
        <w:rPr>
          <w:noProof/>
        </w:rPr>
        <w:t>1.2.2</w:t>
      </w:r>
      <w:r>
        <w:rPr>
          <w:rFonts w:eastAsiaTheme="minorEastAsia"/>
          <w:noProof/>
          <w:sz w:val="22"/>
          <w:lang w:eastAsia="nl-NL"/>
        </w:rPr>
        <w:tab/>
      </w:r>
      <w:r>
        <w:rPr>
          <w:noProof/>
        </w:rPr>
        <w:t>Aanleiding en behoefte</w:t>
      </w:r>
      <w:r>
        <w:rPr>
          <w:noProof/>
        </w:rPr>
        <w:tab/>
      </w:r>
      <w:r>
        <w:rPr>
          <w:noProof/>
        </w:rPr>
        <w:fldChar w:fldCharType="begin"/>
      </w:r>
      <w:r>
        <w:rPr>
          <w:noProof/>
        </w:rPr>
        <w:instrText xml:space="preserve"> PAGEREF _Toc193470620 \h </w:instrText>
      </w:r>
      <w:r>
        <w:rPr>
          <w:noProof/>
        </w:rPr>
      </w:r>
      <w:r>
        <w:rPr>
          <w:noProof/>
        </w:rPr>
        <w:fldChar w:fldCharType="separate"/>
      </w:r>
      <w:r w:rsidR="005A727D">
        <w:rPr>
          <w:noProof/>
        </w:rPr>
        <w:t>5</w:t>
      </w:r>
      <w:r>
        <w:rPr>
          <w:noProof/>
        </w:rPr>
        <w:fldChar w:fldCharType="end"/>
      </w:r>
    </w:p>
    <w:p w14:paraId="6BF141DE" w14:textId="45EC482B" w:rsidR="00E15C6F" w:rsidRDefault="00E15C6F">
      <w:pPr>
        <w:pStyle w:val="Inhopg2"/>
        <w:rPr>
          <w:rFonts w:eastAsiaTheme="minorEastAsia"/>
          <w:noProof/>
          <w:sz w:val="22"/>
          <w:lang w:eastAsia="nl-NL"/>
        </w:rPr>
      </w:pPr>
      <w:r>
        <w:rPr>
          <w:noProof/>
        </w:rPr>
        <w:t>1.3</w:t>
      </w:r>
      <w:r>
        <w:rPr>
          <w:rFonts w:eastAsiaTheme="minorEastAsia"/>
          <w:noProof/>
          <w:sz w:val="22"/>
          <w:lang w:eastAsia="nl-NL"/>
        </w:rPr>
        <w:tab/>
      </w:r>
      <w:r>
        <w:rPr>
          <w:noProof/>
        </w:rPr>
        <w:t>Gewenste situatie na gunning van de opdracht</w:t>
      </w:r>
      <w:r>
        <w:rPr>
          <w:noProof/>
        </w:rPr>
        <w:tab/>
      </w:r>
      <w:r>
        <w:rPr>
          <w:noProof/>
        </w:rPr>
        <w:fldChar w:fldCharType="begin"/>
      </w:r>
      <w:r>
        <w:rPr>
          <w:noProof/>
        </w:rPr>
        <w:instrText xml:space="preserve"> PAGEREF _Toc193470621 \h </w:instrText>
      </w:r>
      <w:r>
        <w:rPr>
          <w:noProof/>
        </w:rPr>
      </w:r>
      <w:r>
        <w:rPr>
          <w:noProof/>
        </w:rPr>
        <w:fldChar w:fldCharType="separate"/>
      </w:r>
      <w:r w:rsidR="005A727D">
        <w:rPr>
          <w:noProof/>
        </w:rPr>
        <w:t>5</w:t>
      </w:r>
      <w:r>
        <w:rPr>
          <w:noProof/>
        </w:rPr>
        <w:fldChar w:fldCharType="end"/>
      </w:r>
    </w:p>
    <w:p w14:paraId="2178CBD3" w14:textId="5C7F6F18" w:rsidR="00E15C6F" w:rsidRDefault="00E15C6F">
      <w:pPr>
        <w:pStyle w:val="Inhopg1"/>
        <w:rPr>
          <w:rFonts w:asciiTheme="minorHAnsi" w:eastAsiaTheme="minorEastAsia" w:hAnsiTheme="minorHAnsi"/>
          <w:noProof/>
          <w:color w:val="auto"/>
          <w:sz w:val="22"/>
          <w:lang w:eastAsia="nl-NL"/>
        </w:rPr>
      </w:pPr>
      <w:r>
        <w:rPr>
          <w:noProof/>
        </w:rPr>
        <w:t>2</w:t>
      </w:r>
      <w:r>
        <w:rPr>
          <w:rFonts w:asciiTheme="minorHAnsi" w:eastAsiaTheme="minorEastAsia" w:hAnsiTheme="minorHAnsi"/>
          <w:noProof/>
          <w:color w:val="auto"/>
          <w:sz w:val="22"/>
          <w:lang w:eastAsia="nl-NL"/>
        </w:rPr>
        <w:tab/>
      </w:r>
      <w:r>
        <w:rPr>
          <w:noProof/>
        </w:rPr>
        <w:t>Marktconsultatie en procedurele bepalingen</w:t>
      </w:r>
      <w:r>
        <w:rPr>
          <w:noProof/>
        </w:rPr>
        <w:tab/>
      </w:r>
      <w:r>
        <w:rPr>
          <w:noProof/>
        </w:rPr>
        <w:fldChar w:fldCharType="begin"/>
      </w:r>
      <w:r>
        <w:rPr>
          <w:noProof/>
        </w:rPr>
        <w:instrText xml:space="preserve"> PAGEREF _Toc193470622 \h </w:instrText>
      </w:r>
      <w:r>
        <w:rPr>
          <w:noProof/>
        </w:rPr>
      </w:r>
      <w:r>
        <w:rPr>
          <w:noProof/>
        </w:rPr>
        <w:fldChar w:fldCharType="separate"/>
      </w:r>
      <w:r w:rsidR="005A727D">
        <w:rPr>
          <w:noProof/>
        </w:rPr>
        <w:t>7</w:t>
      </w:r>
      <w:r>
        <w:rPr>
          <w:noProof/>
        </w:rPr>
        <w:fldChar w:fldCharType="end"/>
      </w:r>
    </w:p>
    <w:p w14:paraId="32301FF7" w14:textId="69EB8F62" w:rsidR="00E15C6F" w:rsidRDefault="00E15C6F">
      <w:pPr>
        <w:pStyle w:val="Inhopg2"/>
        <w:rPr>
          <w:rFonts w:eastAsiaTheme="minorEastAsia"/>
          <w:noProof/>
          <w:sz w:val="22"/>
          <w:lang w:eastAsia="nl-NL"/>
        </w:rPr>
      </w:pPr>
      <w:r>
        <w:rPr>
          <w:noProof/>
        </w:rPr>
        <w:t>2.1</w:t>
      </w:r>
      <w:r>
        <w:rPr>
          <w:rFonts w:eastAsiaTheme="minorEastAsia"/>
          <w:noProof/>
          <w:sz w:val="22"/>
          <w:lang w:eastAsia="nl-NL"/>
        </w:rPr>
        <w:tab/>
      </w:r>
      <w:r>
        <w:rPr>
          <w:noProof/>
        </w:rPr>
        <w:t>Doel van de marktconsulatie</w:t>
      </w:r>
      <w:r>
        <w:rPr>
          <w:noProof/>
        </w:rPr>
        <w:tab/>
      </w:r>
      <w:r>
        <w:rPr>
          <w:noProof/>
        </w:rPr>
        <w:fldChar w:fldCharType="begin"/>
      </w:r>
      <w:r>
        <w:rPr>
          <w:noProof/>
        </w:rPr>
        <w:instrText xml:space="preserve"> PAGEREF _Toc193470623 \h </w:instrText>
      </w:r>
      <w:r>
        <w:rPr>
          <w:noProof/>
        </w:rPr>
      </w:r>
      <w:r>
        <w:rPr>
          <w:noProof/>
        </w:rPr>
        <w:fldChar w:fldCharType="separate"/>
      </w:r>
      <w:r w:rsidR="005A727D">
        <w:rPr>
          <w:noProof/>
        </w:rPr>
        <w:t>7</w:t>
      </w:r>
      <w:r>
        <w:rPr>
          <w:noProof/>
        </w:rPr>
        <w:fldChar w:fldCharType="end"/>
      </w:r>
    </w:p>
    <w:p w14:paraId="7B47170D" w14:textId="502B5381" w:rsidR="00E15C6F" w:rsidRDefault="00E15C6F">
      <w:pPr>
        <w:pStyle w:val="Inhopg2"/>
        <w:rPr>
          <w:rFonts w:eastAsiaTheme="minorEastAsia"/>
          <w:noProof/>
          <w:sz w:val="22"/>
          <w:lang w:eastAsia="nl-NL"/>
        </w:rPr>
      </w:pPr>
      <w:r>
        <w:rPr>
          <w:noProof/>
        </w:rPr>
        <w:t>2.2</w:t>
      </w:r>
      <w:r>
        <w:rPr>
          <w:rFonts w:eastAsiaTheme="minorEastAsia"/>
          <w:noProof/>
          <w:sz w:val="22"/>
          <w:lang w:eastAsia="nl-NL"/>
        </w:rPr>
        <w:tab/>
      </w:r>
      <w:r>
        <w:rPr>
          <w:noProof/>
        </w:rPr>
        <w:t>Procedure marktconsultatie</w:t>
      </w:r>
      <w:r>
        <w:rPr>
          <w:noProof/>
        </w:rPr>
        <w:tab/>
      </w:r>
      <w:r>
        <w:rPr>
          <w:noProof/>
        </w:rPr>
        <w:fldChar w:fldCharType="begin"/>
      </w:r>
      <w:r>
        <w:rPr>
          <w:noProof/>
        </w:rPr>
        <w:instrText xml:space="preserve"> PAGEREF _Toc193470624 \h </w:instrText>
      </w:r>
      <w:r>
        <w:rPr>
          <w:noProof/>
        </w:rPr>
      </w:r>
      <w:r>
        <w:rPr>
          <w:noProof/>
        </w:rPr>
        <w:fldChar w:fldCharType="separate"/>
      </w:r>
      <w:r w:rsidR="005A727D">
        <w:rPr>
          <w:noProof/>
        </w:rPr>
        <w:t>7</w:t>
      </w:r>
      <w:r>
        <w:rPr>
          <w:noProof/>
        </w:rPr>
        <w:fldChar w:fldCharType="end"/>
      </w:r>
    </w:p>
    <w:p w14:paraId="714C4322" w14:textId="18340959" w:rsidR="00E15C6F" w:rsidRDefault="00E15C6F">
      <w:pPr>
        <w:pStyle w:val="Inhopg3"/>
        <w:rPr>
          <w:rFonts w:eastAsiaTheme="minorEastAsia"/>
          <w:noProof/>
          <w:sz w:val="22"/>
          <w:lang w:eastAsia="nl-NL"/>
        </w:rPr>
      </w:pPr>
      <w:r>
        <w:rPr>
          <w:noProof/>
        </w:rPr>
        <w:t>2.2.1</w:t>
      </w:r>
      <w:r>
        <w:rPr>
          <w:rFonts w:eastAsiaTheme="minorEastAsia"/>
          <w:noProof/>
          <w:sz w:val="22"/>
          <w:lang w:eastAsia="nl-NL"/>
        </w:rPr>
        <w:tab/>
      </w:r>
      <w:r>
        <w:rPr>
          <w:noProof/>
        </w:rPr>
        <w:t>Vorm van de markconsultatie</w:t>
      </w:r>
      <w:r>
        <w:rPr>
          <w:noProof/>
        </w:rPr>
        <w:tab/>
      </w:r>
      <w:r>
        <w:rPr>
          <w:noProof/>
        </w:rPr>
        <w:fldChar w:fldCharType="begin"/>
      </w:r>
      <w:r>
        <w:rPr>
          <w:noProof/>
        </w:rPr>
        <w:instrText xml:space="preserve"> PAGEREF _Toc193470625 \h </w:instrText>
      </w:r>
      <w:r>
        <w:rPr>
          <w:noProof/>
        </w:rPr>
      </w:r>
      <w:r>
        <w:rPr>
          <w:noProof/>
        </w:rPr>
        <w:fldChar w:fldCharType="separate"/>
      </w:r>
      <w:r w:rsidR="005A727D">
        <w:rPr>
          <w:noProof/>
        </w:rPr>
        <w:t>7</w:t>
      </w:r>
      <w:r>
        <w:rPr>
          <w:noProof/>
        </w:rPr>
        <w:fldChar w:fldCharType="end"/>
      </w:r>
    </w:p>
    <w:p w14:paraId="15B86178" w14:textId="77AD1C5F" w:rsidR="00E15C6F" w:rsidRDefault="00E15C6F">
      <w:pPr>
        <w:pStyle w:val="Inhopg3"/>
        <w:rPr>
          <w:rFonts w:eastAsiaTheme="minorEastAsia"/>
          <w:noProof/>
          <w:sz w:val="22"/>
          <w:lang w:eastAsia="nl-NL"/>
        </w:rPr>
      </w:pPr>
      <w:r>
        <w:rPr>
          <w:noProof/>
        </w:rPr>
        <w:t>2.2.2</w:t>
      </w:r>
      <w:r>
        <w:rPr>
          <w:rFonts w:eastAsiaTheme="minorEastAsia"/>
          <w:noProof/>
          <w:sz w:val="22"/>
          <w:lang w:eastAsia="nl-NL"/>
        </w:rPr>
        <w:tab/>
      </w:r>
      <w:r>
        <w:rPr>
          <w:noProof/>
        </w:rPr>
        <w:t>Nadere inlichtingen</w:t>
      </w:r>
      <w:r>
        <w:rPr>
          <w:noProof/>
        </w:rPr>
        <w:tab/>
      </w:r>
      <w:r>
        <w:rPr>
          <w:noProof/>
        </w:rPr>
        <w:fldChar w:fldCharType="begin"/>
      </w:r>
      <w:r>
        <w:rPr>
          <w:noProof/>
        </w:rPr>
        <w:instrText xml:space="preserve"> PAGEREF _Toc193470626 \h </w:instrText>
      </w:r>
      <w:r>
        <w:rPr>
          <w:noProof/>
        </w:rPr>
      </w:r>
      <w:r>
        <w:rPr>
          <w:noProof/>
        </w:rPr>
        <w:fldChar w:fldCharType="separate"/>
      </w:r>
      <w:r w:rsidR="005A727D">
        <w:rPr>
          <w:noProof/>
        </w:rPr>
        <w:t>8</w:t>
      </w:r>
      <w:r>
        <w:rPr>
          <w:noProof/>
        </w:rPr>
        <w:fldChar w:fldCharType="end"/>
      </w:r>
    </w:p>
    <w:p w14:paraId="5D8004A5" w14:textId="25D9F9AF" w:rsidR="00E15C6F" w:rsidRDefault="00E15C6F">
      <w:pPr>
        <w:pStyle w:val="Inhopg3"/>
        <w:rPr>
          <w:rFonts w:eastAsiaTheme="minorEastAsia"/>
          <w:noProof/>
          <w:sz w:val="22"/>
          <w:lang w:eastAsia="nl-NL"/>
        </w:rPr>
      </w:pPr>
      <w:r>
        <w:rPr>
          <w:noProof/>
        </w:rPr>
        <w:t>2.2.3</w:t>
      </w:r>
      <w:r>
        <w:rPr>
          <w:rFonts w:eastAsiaTheme="minorEastAsia"/>
          <w:noProof/>
          <w:sz w:val="22"/>
          <w:lang w:eastAsia="nl-NL"/>
        </w:rPr>
        <w:tab/>
      </w:r>
      <w:r>
        <w:rPr>
          <w:noProof/>
        </w:rPr>
        <w:t>Procedure en voorwaarden</w:t>
      </w:r>
      <w:r>
        <w:rPr>
          <w:noProof/>
        </w:rPr>
        <w:tab/>
      </w:r>
      <w:r>
        <w:rPr>
          <w:noProof/>
        </w:rPr>
        <w:fldChar w:fldCharType="begin"/>
      </w:r>
      <w:r>
        <w:rPr>
          <w:noProof/>
        </w:rPr>
        <w:instrText xml:space="preserve"> PAGEREF _Toc193470627 \h </w:instrText>
      </w:r>
      <w:r>
        <w:rPr>
          <w:noProof/>
        </w:rPr>
      </w:r>
      <w:r>
        <w:rPr>
          <w:noProof/>
        </w:rPr>
        <w:fldChar w:fldCharType="separate"/>
      </w:r>
      <w:r w:rsidR="005A727D">
        <w:rPr>
          <w:noProof/>
        </w:rPr>
        <w:t>8</w:t>
      </w:r>
      <w:r>
        <w:rPr>
          <w:noProof/>
        </w:rPr>
        <w:fldChar w:fldCharType="end"/>
      </w:r>
    </w:p>
    <w:p w14:paraId="133F15CC" w14:textId="2C8DF08F" w:rsidR="00E15C6F" w:rsidRDefault="00E15C6F">
      <w:pPr>
        <w:pStyle w:val="Inhopg2"/>
        <w:rPr>
          <w:rFonts w:eastAsiaTheme="minorEastAsia"/>
          <w:noProof/>
          <w:sz w:val="22"/>
          <w:lang w:eastAsia="nl-NL"/>
        </w:rPr>
      </w:pPr>
      <w:r>
        <w:rPr>
          <w:noProof/>
        </w:rPr>
        <w:t>2.3</w:t>
      </w:r>
      <w:r>
        <w:rPr>
          <w:rFonts w:eastAsiaTheme="minorEastAsia"/>
          <w:noProof/>
          <w:sz w:val="22"/>
          <w:lang w:eastAsia="nl-NL"/>
        </w:rPr>
        <w:tab/>
      </w:r>
      <w:r>
        <w:rPr>
          <w:noProof/>
        </w:rPr>
        <w:t>Planning marktconsultatie</w:t>
      </w:r>
      <w:r>
        <w:rPr>
          <w:noProof/>
        </w:rPr>
        <w:tab/>
      </w:r>
      <w:r>
        <w:rPr>
          <w:noProof/>
        </w:rPr>
        <w:fldChar w:fldCharType="begin"/>
      </w:r>
      <w:r>
        <w:rPr>
          <w:noProof/>
        </w:rPr>
        <w:instrText xml:space="preserve"> PAGEREF _Toc193470628 \h </w:instrText>
      </w:r>
      <w:r>
        <w:rPr>
          <w:noProof/>
        </w:rPr>
      </w:r>
      <w:r>
        <w:rPr>
          <w:noProof/>
        </w:rPr>
        <w:fldChar w:fldCharType="separate"/>
      </w:r>
      <w:r w:rsidR="005A727D">
        <w:rPr>
          <w:noProof/>
        </w:rPr>
        <w:t>9</w:t>
      </w:r>
      <w:r>
        <w:rPr>
          <w:noProof/>
        </w:rPr>
        <w:fldChar w:fldCharType="end"/>
      </w:r>
    </w:p>
    <w:p w14:paraId="7633DD24" w14:textId="5FE1D38C" w:rsidR="00E15C6F" w:rsidRDefault="00E15C6F">
      <w:pPr>
        <w:pStyle w:val="Inhopg1"/>
        <w:rPr>
          <w:rFonts w:asciiTheme="minorHAnsi" w:eastAsiaTheme="minorEastAsia" w:hAnsiTheme="minorHAnsi"/>
          <w:noProof/>
          <w:color w:val="auto"/>
          <w:sz w:val="22"/>
          <w:lang w:eastAsia="nl-NL"/>
        </w:rPr>
      </w:pPr>
      <w:r>
        <w:rPr>
          <w:noProof/>
        </w:rPr>
        <w:t>Annex 1 Vragen en antwoorden</w:t>
      </w:r>
      <w:r>
        <w:rPr>
          <w:noProof/>
        </w:rPr>
        <w:tab/>
      </w:r>
      <w:r>
        <w:rPr>
          <w:noProof/>
        </w:rPr>
        <w:fldChar w:fldCharType="begin"/>
      </w:r>
      <w:r>
        <w:rPr>
          <w:noProof/>
        </w:rPr>
        <w:instrText xml:space="preserve"> PAGEREF _Toc193470629 \h </w:instrText>
      </w:r>
      <w:r>
        <w:rPr>
          <w:noProof/>
        </w:rPr>
      </w:r>
      <w:r>
        <w:rPr>
          <w:noProof/>
        </w:rPr>
        <w:fldChar w:fldCharType="separate"/>
      </w:r>
      <w:r w:rsidR="005A727D">
        <w:rPr>
          <w:noProof/>
        </w:rPr>
        <w:t>10</w:t>
      </w:r>
      <w:r>
        <w:rPr>
          <w:noProof/>
        </w:rPr>
        <w:fldChar w:fldCharType="end"/>
      </w:r>
    </w:p>
    <w:p w14:paraId="3EB7AA76" w14:textId="77777777" w:rsidR="00D0372D" w:rsidRDefault="00B809C6" w:rsidP="001E1F69">
      <w:pPr>
        <w:pStyle w:val="06Plattetekst"/>
      </w:pPr>
      <w:r>
        <w:rPr>
          <w:rFonts w:asciiTheme="majorHAnsi" w:hAnsiTheme="majorHAnsi"/>
          <w:color w:val="1860AA" w:themeColor="text2"/>
          <w:sz w:val="26"/>
        </w:rPr>
        <w:fldChar w:fldCharType="end"/>
      </w:r>
    </w:p>
    <w:p w14:paraId="2713386D" w14:textId="77777777" w:rsidR="00D0372D" w:rsidRDefault="00D0372D" w:rsidP="001E1F69">
      <w:pPr>
        <w:pStyle w:val="06Plattetekst"/>
      </w:pPr>
    </w:p>
    <w:p w14:paraId="276872FC" w14:textId="77777777" w:rsidR="001C01D1" w:rsidRDefault="001C01D1" w:rsidP="001E1F69">
      <w:pPr>
        <w:pStyle w:val="06Plattetekst"/>
      </w:pPr>
      <w:r>
        <w:br w:type="page"/>
      </w:r>
    </w:p>
    <w:p w14:paraId="6D0FE8AA" w14:textId="77777777" w:rsidR="00EB68EE" w:rsidRDefault="00EB68EE" w:rsidP="00DD231D">
      <w:pPr>
        <w:pStyle w:val="01Hoofdstukkop"/>
        <w:numPr>
          <w:ilvl w:val="0"/>
          <w:numId w:val="0"/>
        </w:numPr>
        <w:rPr>
          <w:lang w:val="en-US"/>
        </w:rPr>
      </w:pPr>
      <w:bookmarkStart w:id="0" w:name="_Toc193470615"/>
      <w:bookmarkStart w:id="1" w:name="_Toc505263682"/>
      <w:r w:rsidRPr="00FB46A6">
        <w:lastRenderedPageBreak/>
        <w:t>Leeswijzer</w:t>
      </w:r>
      <w:bookmarkEnd w:id="0"/>
    </w:p>
    <w:p w14:paraId="165DA7AA" w14:textId="77777777" w:rsidR="00DA4530" w:rsidRDefault="00356667" w:rsidP="00D461BF">
      <w:pPr>
        <w:pStyle w:val="StandaardArial"/>
        <w:rPr>
          <w:rFonts w:asciiTheme="minorHAnsi" w:hAnsiTheme="minorHAnsi"/>
          <w:szCs w:val="20"/>
        </w:rPr>
      </w:pPr>
      <w:r>
        <w:rPr>
          <w:rFonts w:asciiTheme="minorHAnsi" w:hAnsiTheme="minorHAnsi"/>
          <w:szCs w:val="20"/>
        </w:rPr>
        <w:t xml:space="preserve">De </w:t>
      </w:r>
      <w:r w:rsidR="00876854">
        <w:rPr>
          <w:rFonts w:asciiTheme="minorHAnsi" w:hAnsiTheme="minorHAnsi"/>
          <w:szCs w:val="20"/>
        </w:rPr>
        <w:t>gemeente Schiedam</w:t>
      </w:r>
      <w:r>
        <w:rPr>
          <w:rFonts w:asciiTheme="minorHAnsi" w:hAnsiTheme="minorHAnsi"/>
          <w:szCs w:val="20"/>
        </w:rPr>
        <w:t xml:space="preserve"> </w:t>
      </w:r>
      <w:r w:rsidR="00876854">
        <w:rPr>
          <w:rFonts w:asciiTheme="minorHAnsi" w:hAnsiTheme="minorHAnsi"/>
          <w:szCs w:val="20"/>
        </w:rPr>
        <w:t xml:space="preserve">(hierna: Schiedam) </w:t>
      </w:r>
      <w:r w:rsidRPr="00356667">
        <w:rPr>
          <w:rFonts w:asciiTheme="minorHAnsi" w:hAnsiTheme="minorHAnsi"/>
          <w:szCs w:val="20"/>
        </w:rPr>
        <w:t xml:space="preserve">treft voorbereidingen </w:t>
      </w:r>
      <w:r w:rsidR="006534EE">
        <w:rPr>
          <w:rFonts w:asciiTheme="minorHAnsi" w:hAnsiTheme="minorHAnsi"/>
          <w:szCs w:val="20"/>
        </w:rPr>
        <w:t>voor</w:t>
      </w:r>
      <w:r w:rsidRPr="00356667">
        <w:rPr>
          <w:rFonts w:asciiTheme="minorHAnsi" w:hAnsiTheme="minorHAnsi"/>
          <w:szCs w:val="20"/>
        </w:rPr>
        <w:t xml:space="preserve"> </w:t>
      </w:r>
      <w:r w:rsidR="006534EE">
        <w:rPr>
          <w:rFonts w:asciiTheme="minorHAnsi" w:hAnsiTheme="minorHAnsi"/>
          <w:szCs w:val="20"/>
        </w:rPr>
        <w:t xml:space="preserve">de </w:t>
      </w:r>
      <w:r w:rsidRPr="00356667">
        <w:rPr>
          <w:rFonts w:asciiTheme="minorHAnsi" w:hAnsiTheme="minorHAnsi"/>
          <w:szCs w:val="20"/>
        </w:rPr>
        <w:t>aanbesteding</w:t>
      </w:r>
      <w:r w:rsidR="006534EE">
        <w:rPr>
          <w:rFonts w:asciiTheme="minorHAnsi" w:hAnsiTheme="minorHAnsi"/>
          <w:szCs w:val="20"/>
        </w:rPr>
        <w:t xml:space="preserve"> van </w:t>
      </w:r>
      <w:r w:rsidR="00FB46A6">
        <w:rPr>
          <w:rFonts w:asciiTheme="minorHAnsi" w:hAnsiTheme="minorHAnsi"/>
          <w:szCs w:val="20"/>
        </w:rPr>
        <w:t>Inkoopadviesdiensten</w:t>
      </w:r>
      <w:r w:rsidR="00075EBA">
        <w:rPr>
          <w:rFonts w:asciiTheme="minorHAnsi" w:hAnsiTheme="minorHAnsi"/>
          <w:szCs w:val="20"/>
        </w:rPr>
        <w:t>.</w:t>
      </w:r>
      <w:r w:rsidR="00662A5E">
        <w:rPr>
          <w:rFonts w:asciiTheme="minorHAnsi" w:hAnsiTheme="minorHAnsi"/>
          <w:szCs w:val="20"/>
        </w:rPr>
        <w:t xml:space="preserve"> </w:t>
      </w:r>
      <w:r w:rsidRPr="00356667">
        <w:rPr>
          <w:rFonts w:asciiTheme="minorHAnsi" w:hAnsiTheme="minorHAnsi"/>
          <w:szCs w:val="20"/>
        </w:rPr>
        <w:t xml:space="preserve">Besloten is om </w:t>
      </w:r>
      <w:r w:rsidR="00662A5E">
        <w:rPr>
          <w:rFonts w:asciiTheme="minorHAnsi" w:hAnsiTheme="minorHAnsi"/>
          <w:szCs w:val="20"/>
        </w:rPr>
        <w:t>de markt</w:t>
      </w:r>
      <w:r w:rsidRPr="00356667">
        <w:rPr>
          <w:rFonts w:asciiTheme="minorHAnsi" w:hAnsiTheme="minorHAnsi"/>
          <w:szCs w:val="20"/>
        </w:rPr>
        <w:t xml:space="preserve"> te consulturen alvorens de aanbestedingsstrategie uit te werken en de aanbestedingsprocedure te starten.</w:t>
      </w:r>
      <w:r w:rsidR="00662A5E">
        <w:rPr>
          <w:rFonts w:asciiTheme="minorHAnsi" w:hAnsiTheme="minorHAnsi"/>
          <w:szCs w:val="20"/>
        </w:rPr>
        <w:t xml:space="preserve"> </w:t>
      </w:r>
      <w:r w:rsidR="00D461BF" w:rsidRPr="00F05177">
        <w:rPr>
          <w:rFonts w:asciiTheme="minorHAnsi" w:hAnsiTheme="minorHAnsi"/>
          <w:szCs w:val="20"/>
        </w:rPr>
        <w:t xml:space="preserve">Dit is het marktconsultatiedocument </w:t>
      </w:r>
      <w:r w:rsidR="00876854">
        <w:rPr>
          <w:rFonts w:asciiTheme="minorHAnsi" w:hAnsiTheme="minorHAnsi"/>
          <w:szCs w:val="20"/>
        </w:rPr>
        <w:t>waarmee Schiedam</w:t>
      </w:r>
      <w:r w:rsidR="00075EBA">
        <w:rPr>
          <w:rFonts w:asciiTheme="minorHAnsi" w:hAnsiTheme="minorHAnsi"/>
          <w:szCs w:val="20"/>
        </w:rPr>
        <w:t xml:space="preserve"> om </w:t>
      </w:r>
      <w:r w:rsidR="00D461BF" w:rsidRPr="00F05177">
        <w:rPr>
          <w:rFonts w:asciiTheme="minorHAnsi" w:hAnsiTheme="minorHAnsi"/>
          <w:szCs w:val="20"/>
        </w:rPr>
        <w:t xml:space="preserve">input </w:t>
      </w:r>
      <w:r w:rsidR="00075EBA">
        <w:rPr>
          <w:rFonts w:asciiTheme="minorHAnsi" w:hAnsiTheme="minorHAnsi"/>
          <w:szCs w:val="20"/>
        </w:rPr>
        <w:t>van de marktpartijen vraagt.</w:t>
      </w:r>
    </w:p>
    <w:p w14:paraId="21F5D96F" w14:textId="77777777" w:rsidR="00DA4530" w:rsidRDefault="00DA4530" w:rsidP="00D461BF">
      <w:pPr>
        <w:pStyle w:val="StandaardArial"/>
        <w:rPr>
          <w:rFonts w:asciiTheme="minorHAnsi" w:hAnsiTheme="minorHAnsi"/>
          <w:szCs w:val="20"/>
        </w:rPr>
      </w:pPr>
    </w:p>
    <w:p w14:paraId="6FA34566" w14:textId="77777777" w:rsidR="00EB68EE" w:rsidRPr="00D461BF" w:rsidRDefault="00A220BC" w:rsidP="00D461BF">
      <w:pPr>
        <w:pStyle w:val="StandaardArial"/>
      </w:pPr>
      <w:r>
        <w:rPr>
          <w:rFonts w:asciiTheme="minorHAnsi" w:hAnsiTheme="minorHAnsi"/>
          <w:szCs w:val="20"/>
        </w:rPr>
        <w:t xml:space="preserve">Het </w:t>
      </w:r>
      <w:r w:rsidR="00876854">
        <w:rPr>
          <w:rFonts w:asciiTheme="minorHAnsi" w:hAnsiTheme="minorHAnsi"/>
          <w:szCs w:val="20"/>
        </w:rPr>
        <w:t>m</w:t>
      </w:r>
      <w:r>
        <w:rPr>
          <w:rFonts w:asciiTheme="minorHAnsi" w:hAnsiTheme="minorHAnsi"/>
          <w:szCs w:val="20"/>
        </w:rPr>
        <w:t xml:space="preserve">arkconsultatiedocument </w:t>
      </w:r>
      <w:r w:rsidR="00EB68EE" w:rsidRPr="00D461BF">
        <w:rPr>
          <w:rFonts w:asciiTheme="minorHAnsi" w:hAnsiTheme="minorHAnsi"/>
          <w:szCs w:val="20"/>
        </w:rPr>
        <w:t>is als volgt opgebouwd:</w:t>
      </w:r>
    </w:p>
    <w:p w14:paraId="65AA3E3B" w14:textId="77777777" w:rsidR="00EB68EE" w:rsidRDefault="00EB68EE" w:rsidP="00876854">
      <w:pPr>
        <w:numPr>
          <w:ilvl w:val="0"/>
          <w:numId w:val="15"/>
        </w:numPr>
        <w:suppressAutoHyphens/>
        <w:autoSpaceDE w:val="0"/>
        <w:autoSpaceDN w:val="0"/>
        <w:adjustRightInd w:val="0"/>
        <w:spacing w:line="276" w:lineRule="auto"/>
        <w:rPr>
          <w:rFonts w:eastAsia="Times New Roman"/>
          <w:color w:val="000000"/>
          <w:lang w:eastAsia="ar-SA"/>
        </w:rPr>
      </w:pPr>
      <w:r>
        <w:rPr>
          <w:rFonts w:eastAsia="Times New Roman"/>
          <w:color w:val="000000"/>
          <w:lang w:eastAsia="ar-SA"/>
        </w:rPr>
        <w:t xml:space="preserve">In hoofdstuk 1 wordt een beeld gegeven van </w:t>
      </w:r>
      <w:r w:rsidR="00876854">
        <w:rPr>
          <w:rFonts w:eastAsia="Times New Roman"/>
          <w:color w:val="000000"/>
          <w:lang w:eastAsia="ar-SA"/>
        </w:rPr>
        <w:t>Schiedam</w:t>
      </w:r>
      <w:r>
        <w:rPr>
          <w:rFonts w:eastAsia="Times New Roman"/>
          <w:color w:val="000000"/>
          <w:lang w:eastAsia="ar-SA"/>
        </w:rPr>
        <w:t xml:space="preserve"> en wordt de opdracht uiteengezet.</w:t>
      </w:r>
    </w:p>
    <w:p w14:paraId="4F225817" w14:textId="77777777" w:rsidR="00EB68EE" w:rsidRDefault="00EB68EE" w:rsidP="00876854">
      <w:pPr>
        <w:numPr>
          <w:ilvl w:val="0"/>
          <w:numId w:val="15"/>
        </w:numPr>
        <w:suppressAutoHyphens/>
        <w:autoSpaceDE w:val="0"/>
        <w:autoSpaceDN w:val="0"/>
        <w:adjustRightInd w:val="0"/>
        <w:spacing w:line="276" w:lineRule="auto"/>
        <w:rPr>
          <w:rFonts w:eastAsia="Times New Roman"/>
          <w:color w:val="000000"/>
          <w:lang w:eastAsia="ar-SA"/>
        </w:rPr>
      </w:pPr>
      <w:r>
        <w:rPr>
          <w:rFonts w:eastAsia="Times New Roman"/>
          <w:color w:val="000000"/>
          <w:lang w:eastAsia="ar-SA"/>
        </w:rPr>
        <w:t xml:space="preserve">In hoofdstuk 2 worden de procedurele bepalingen van de </w:t>
      </w:r>
      <w:r w:rsidR="00A220BC">
        <w:rPr>
          <w:rFonts w:eastAsia="Times New Roman"/>
          <w:color w:val="000000"/>
          <w:lang w:eastAsia="ar-SA"/>
        </w:rPr>
        <w:t>markconsultatie</w:t>
      </w:r>
      <w:r>
        <w:rPr>
          <w:rFonts w:eastAsia="Times New Roman"/>
          <w:color w:val="000000"/>
          <w:lang w:eastAsia="ar-SA"/>
        </w:rPr>
        <w:t xml:space="preserve"> beschreven</w:t>
      </w:r>
      <w:r w:rsidR="00876854">
        <w:rPr>
          <w:rFonts w:eastAsia="Times New Roman"/>
          <w:color w:val="000000"/>
          <w:lang w:eastAsia="ar-SA"/>
        </w:rPr>
        <w:t xml:space="preserve"> en het tijdsschema gedeeld</w:t>
      </w:r>
      <w:r>
        <w:rPr>
          <w:rFonts w:eastAsia="Times New Roman"/>
          <w:color w:val="000000"/>
          <w:lang w:eastAsia="ar-SA"/>
        </w:rPr>
        <w:t>.</w:t>
      </w:r>
    </w:p>
    <w:p w14:paraId="739A5174" w14:textId="77777777" w:rsidR="004E50DC" w:rsidRPr="00FB46A6" w:rsidRDefault="00DA4530" w:rsidP="00FB46A6">
      <w:pPr>
        <w:spacing w:line="280" w:lineRule="atLeast"/>
        <w:rPr>
          <w:rFonts w:ascii="Times" w:hAnsi="Times" w:cs="Times New Roman"/>
          <w:highlight w:val="cyan"/>
        </w:rPr>
      </w:pPr>
      <w:r w:rsidRPr="00FB46A6">
        <w:rPr>
          <w:highlight w:val="cyan"/>
        </w:rPr>
        <w:br/>
      </w:r>
    </w:p>
    <w:p w14:paraId="0233CCF3" w14:textId="77777777" w:rsidR="004E50DC" w:rsidRDefault="004E50DC">
      <w:pPr>
        <w:spacing w:after="160" w:line="259" w:lineRule="auto"/>
        <w:rPr>
          <w:rFonts w:ascii="Times" w:hAnsi="Times" w:cs="Times New Roman"/>
        </w:rPr>
      </w:pPr>
      <w:r>
        <w:rPr>
          <w:rFonts w:ascii="Times" w:hAnsi="Times" w:cs="Times New Roman"/>
        </w:rPr>
        <w:br w:type="page"/>
      </w:r>
    </w:p>
    <w:p w14:paraId="184A38DB" w14:textId="77777777" w:rsidR="009E79B5" w:rsidRDefault="009E79B5" w:rsidP="00CA78E8">
      <w:pPr>
        <w:pStyle w:val="01Hoofdstukkop"/>
      </w:pPr>
      <w:bookmarkStart w:id="2" w:name="_Toc130292803"/>
      <w:bookmarkStart w:id="3" w:name="_Toc130293163"/>
      <w:bookmarkStart w:id="4" w:name="_Toc130293815"/>
      <w:bookmarkStart w:id="5" w:name="_Toc130377024"/>
      <w:bookmarkStart w:id="6" w:name="_Toc130619504"/>
      <w:bookmarkStart w:id="7" w:name="_Toc188245949"/>
      <w:bookmarkStart w:id="8" w:name="_Toc343256128"/>
      <w:bookmarkStart w:id="9" w:name="_Toc343256257"/>
      <w:r w:rsidRPr="00862933">
        <w:lastRenderedPageBreak/>
        <w:t xml:space="preserve"> </w:t>
      </w:r>
      <w:bookmarkStart w:id="10" w:name="_Toc23428797"/>
      <w:bookmarkStart w:id="11" w:name="_Toc193470616"/>
      <w:r w:rsidRPr="00862933">
        <w:t>Inleiding</w:t>
      </w:r>
      <w:bookmarkEnd w:id="2"/>
      <w:bookmarkEnd w:id="3"/>
      <w:bookmarkEnd w:id="4"/>
      <w:bookmarkEnd w:id="5"/>
      <w:bookmarkEnd w:id="6"/>
      <w:bookmarkEnd w:id="7"/>
      <w:bookmarkEnd w:id="8"/>
      <w:bookmarkEnd w:id="9"/>
      <w:bookmarkEnd w:id="10"/>
      <w:bookmarkEnd w:id="11"/>
    </w:p>
    <w:p w14:paraId="7273F456" w14:textId="77777777" w:rsidR="006F06D0" w:rsidRDefault="006F06D0" w:rsidP="005171A0">
      <w:pPr>
        <w:pStyle w:val="06Plattetekst"/>
        <w:spacing w:line="360" w:lineRule="auto"/>
      </w:pPr>
      <w:r w:rsidRPr="006F06D0">
        <w:t xml:space="preserve">De </w:t>
      </w:r>
      <w:r w:rsidR="00876854">
        <w:t>gemeente Schiedam</w:t>
      </w:r>
      <w:r w:rsidRPr="006F06D0">
        <w:t xml:space="preserve"> </w:t>
      </w:r>
      <w:r w:rsidR="006A1C73">
        <w:t xml:space="preserve">(hierna: Schiedam) </w:t>
      </w:r>
      <w:r w:rsidRPr="006F06D0">
        <w:t xml:space="preserve">is voornemens een aanbestedingsprocedure voor </w:t>
      </w:r>
      <w:r w:rsidR="00C87550">
        <w:t xml:space="preserve">het verwerven van </w:t>
      </w:r>
      <w:r w:rsidR="00E03BC4">
        <w:t xml:space="preserve">Inkoopadviesdiensten te </w:t>
      </w:r>
      <w:r w:rsidR="00E03BC4" w:rsidRPr="006F06D0">
        <w:t>doorlopen</w:t>
      </w:r>
      <w:r w:rsidRPr="006F06D0">
        <w:t xml:space="preserve">. Voorafgaand aan </w:t>
      </w:r>
      <w:r w:rsidR="008C14DE">
        <w:t xml:space="preserve">de uitwerking </w:t>
      </w:r>
      <w:r w:rsidR="00BD362E" w:rsidRPr="006F06D0">
        <w:t xml:space="preserve">van de </w:t>
      </w:r>
      <w:r w:rsidR="00BD362E">
        <w:t>inkoopstrategie</w:t>
      </w:r>
      <w:r w:rsidR="008C14DE">
        <w:t>,</w:t>
      </w:r>
      <w:r w:rsidR="00BD362E" w:rsidRPr="006F06D0">
        <w:t xml:space="preserve"> </w:t>
      </w:r>
      <w:r w:rsidR="008C14DE">
        <w:t>opstellen van de</w:t>
      </w:r>
      <w:r w:rsidR="00BD362E" w:rsidRPr="006F06D0">
        <w:t xml:space="preserve"> aanbestedingsstukken </w:t>
      </w:r>
      <w:r w:rsidR="008C14DE">
        <w:t xml:space="preserve">en </w:t>
      </w:r>
      <w:r w:rsidRPr="006F06D0">
        <w:t>de publicatie</w:t>
      </w:r>
      <w:r w:rsidR="00BD362E">
        <w:t xml:space="preserve"> van de overheidsopdracht</w:t>
      </w:r>
      <w:r w:rsidRPr="006F06D0">
        <w:t xml:space="preserve"> wil </w:t>
      </w:r>
      <w:r w:rsidR="00876854">
        <w:t>Schiedam</w:t>
      </w:r>
      <w:r w:rsidRPr="006F06D0">
        <w:t xml:space="preserve"> marktinformatie verkrijgen</w:t>
      </w:r>
      <w:r w:rsidR="008C14DE">
        <w:t>.</w:t>
      </w:r>
      <w:r w:rsidRPr="006F06D0">
        <w:t xml:space="preserve"> Dit </w:t>
      </w:r>
      <w:r w:rsidR="00BD362E">
        <w:t>doet</w:t>
      </w:r>
      <w:r w:rsidR="009065D2">
        <w:t xml:space="preserve"> zij </w:t>
      </w:r>
      <w:r w:rsidRPr="006F06D0">
        <w:t xml:space="preserve">door het organiseren van </w:t>
      </w:r>
      <w:r w:rsidR="007161A1">
        <w:t>deze</w:t>
      </w:r>
      <w:r w:rsidRPr="006F06D0">
        <w:t xml:space="preserve"> marktconsultatie.</w:t>
      </w:r>
    </w:p>
    <w:p w14:paraId="657182B9" w14:textId="77777777" w:rsidR="009E79B5" w:rsidRPr="00862933" w:rsidRDefault="009E79B5" w:rsidP="009E79B5">
      <w:pPr>
        <w:spacing w:line="276" w:lineRule="auto"/>
        <w:rPr>
          <w:rFonts w:eastAsia="Times New Roman"/>
          <w:b/>
        </w:rPr>
      </w:pPr>
    </w:p>
    <w:p w14:paraId="4EB0DA3C" w14:textId="77777777" w:rsidR="009E79B5" w:rsidRPr="00791A37" w:rsidRDefault="00275687" w:rsidP="00CA78E8">
      <w:pPr>
        <w:pStyle w:val="02Paragraafkop"/>
      </w:pPr>
      <w:bookmarkStart w:id="12" w:name="_Toc17001813"/>
      <w:bookmarkStart w:id="13" w:name="_Toc17010920"/>
      <w:bookmarkStart w:id="14" w:name="_Toc17012047"/>
      <w:bookmarkStart w:id="15" w:name="_Toc17012113"/>
      <w:bookmarkStart w:id="16" w:name="_Toc17012198"/>
      <w:bookmarkStart w:id="17" w:name="_Toc17012910"/>
      <w:bookmarkStart w:id="18" w:name="_Toc73240954"/>
      <w:bookmarkStart w:id="19" w:name="_Toc74035708"/>
      <w:bookmarkStart w:id="20" w:name="_Toc188245950"/>
      <w:bookmarkStart w:id="21" w:name="_Toc343256129"/>
      <w:bookmarkStart w:id="22" w:name="_Toc343256258"/>
      <w:bookmarkStart w:id="23" w:name="_Toc23428798"/>
      <w:bookmarkStart w:id="24" w:name="_Toc193470617"/>
      <w:r>
        <w:t>D</w:t>
      </w:r>
      <w:r w:rsidR="009E79B5" w:rsidRPr="00791A37">
        <w:t xml:space="preserve">e </w:t>
      </w:r>
      <w:bookmarkEnd w:id="12"/>
      <w:bookmarkEnd w:id="13"/>
      <w:bookmarkEnd w:id="14"/>
      <w:bookmarkEnd w:id="15"/>
      <w:bookmarkEnd w:id="16"/>
      <w:bookmarkEnd w:id="17"/>
      <w:bookmarkEnd w:id="18"/>
      <w:bookmarkEnd w:id="19"/>
      <w:bookmarkEnd w:id="20"/>
      <w:bookmarkEnd w:id="21"/>
      <w:bookmarkEnd w:id="22"/>
      <w:bookmarkEnd w:id="23"/>
      <w:r w:rsidR="00876854">
        <w:t>Gemeente Schiedam</w:t>
      </w:r>
      <w:bookmarkEnd w:id="24"/>
    </w:p>
    <w:p w14:paraId="71B10044" w14:textId="77777777" w:rsidR="008C14DE" w:rsidRDefault="008C14DE" w:rsidP="008C14DE">
      <w:pPr>
        <w:pStyle w:val="06Plattetekst"/>
      </w:pPr>
      <w:r w:rsidRPr="00B5103B">
        <w:t xml:space="preserve">Schiedam is een gemeente in Zuid-Holland met ongeveer 80.000 inwoners. </w:t>
      </w:r>
      <w:r w:rsidR="006A1C73">
        <w:t>Het maakt</w:t>
      </w:r>
      <w:r w:rsidRPr="00B5103B">
        <w:t xml:space="preserve"> deel uit van de Metropoolregio Rotterdam Den Haag</w:t>
      </w:r>
      <w:r w:rsidR="006A1C73">
        <w:t xml:space="preserve"> en is </w:t>
      </w:r>
      <w:r w:rsidRPr="00B5103B">
        <w:t>gelegen tussen het groene Midden-Delfland, Rotterdam en Vlaardingen. Mede deze ligging brengt een unieke dynamiek met zich mee, namelijk een middelgrote gemeente met grootstedelijke uitdagingen.</w:t>
      </w:r>
    </w:p>
    <w:p w14:paraId="2E64340E" w14:textId="77777777" w:rsidR="008C14DE" w:rsidRPr="00B5103B" w:rsidRDefault="008C14DE" w:rsidP="008C14DE">
      <w:pPr>
        <w:pStyle w:val="06Plattetekst"/>
      </w:pPr>
    </w:p>
    <w:p w14:paraId="552DC098" w14:textId="77777777" w:rsidR="008C14DE" w:rsidRDefault="008C14DE" w:rsidP="008C14DE">
      <w:pPr>
        <w:pStyle w:val="06Plattetekst"/>
      </w:pPr>
      <w:r w:rsidRPr="00B5103B">
        <w:t>Schiedam is een gemeente met een rijk verleden en ambitieuze toekomst. Schiedam staat wereldwijd bekend om haar historische binnenstad met de hoogste molens ter wereld, de branderijen en mouterijen en alle restanten van de jeneverindustrie. Schiedam is daarnaast een gemeente met nieuwe wijken, groene stadsparken en een toonaangevende jenever- en offshore-industrie.</w:t>
      </w:r>
    </w:p>
    <w:p w14:paraId="57427A4F" w14:textId="77777777" w:rsidR="000234BA" w:rsidRDefault="000234BA" w:rsidP="008C14DE">
      <w:pPr>
        <w:pStyle w:val="06Plattetekst"/>
      </w:pPr>
    </w:p>
    <w:p w14:paraId="2C5B028A" w14:textId="77777777" w:rsidR="000234BA" w:rsidRDefault="000234BA" w:rsidP="008C14DE">
      <w:pPr>
        <w:pStyle w:val="06Plattetekst"/>
      </w:pPr>
      <w:r w:rsidRPr="004E313B">
        <w:t>Schiedam maakt bij het vervullen van haar maatschappelijke taak gebruik van de diensten van marktpartijen. Dit doet zij door jaarlijks voor ongeveer 70 miljoen euro producten en diensten van deze partijen in te kopen. Door deze inkopen is Schiedam deels afhankelijk van marktpartijen om sociaal-maatschappelijke en ecologische ambities en doelstellingen te verwezenlijken. Als gevolg hiervan heeft de inkoopfunctie een strategisch karakter gekregen.</w:t>
      </w:r>
    </w:p>
    <w:p w14:paraId="3A7D39CE" w14:textId="77777777" w:rsidR="006A1C73" w:rsidRPr="00B5103B" w:rsidRDefault="006A1C73" w:rsidP="008C14DE">
      <w:pPr>
        <w:pStyle w:val="06Plattetekst"/>
      </w:pPr>
    </w:p>
    <w:p w14:paraId="711F6D39" w14:textId="77777777" w:rsidR="009E79B5" w:rsidRDefault="008C14DE" w:rsidP="006A1C73">
      <w:pPr>
        <w:spacing w:line="276" w:lineRule="auto"/>
        <w:rPr>
          <w:rFonts w:eastAsia="Times New Roman" w:cs="Times New Roman"/>
        </w:rPr>
      </w:pPr>
      <w:r w:rsidRPr="00B5103B">
        <w:t xml:space="preserve">Voor meer informatie kunt u de websites </w:t>
      </w:r>
      <w:hyperlink r:id="rId13" w:history="1">
        <w:r w:rsidRPr="00B5103B">
          <w:rPr>
            <w:rStyle w:val="Hyperlink"/>
            <w:color w:val="0000FF"/>
            <w:u w:val="single"/>
          </w:rPr>
          <w:t>www.schiedam.nl</w:t>
        </w:r>
      </w:hyperlink>
      <w:r w:rsidRPr="00B5103B">
        <w:rPr>
          <w:rStyle w:val="Hyperlink"/>
        </w:rPr>
        <w:t xml:space="preserve">, </w:t>
      </w:r>
      <w:hyperlink r:id="rId14" w:history="1">
        <w:r w:rsidRPr="00B5103B">
          <w:rPr>
            <w:rStyle w:val="Hyperlink"/>
            <w:color w:val="0000FF"/>
            <w:u w:val="single"/>
          </w:rPr>
          <w:t>www.ondernemendschiedam.nl</w:t>
        </w:r>
      </w:hyperlink>
      <w:r w:rsidRPr="00B5103B">
        <w:rPr>
          <w:rStyle w:val="Hyperlink"/>
          <w:color w:val="0000FF"/>
        </w:rPr>
        <w:t xml:space="preserve"> </w:t>
      </w:r>
      <w:r w:rsidRPr="00B5103B">
        <w:t xml:space="preserve">raadplegen of als u eens persoonlijk kennis wilt maken met Schiedam </w:t>
      </w:r>
      <w:hyperlink r:id="rId15" w:history="1">
        <w:r w:rsidRPr="00B5103B">
          <w:rPr>
            <w:rStyle w:val="Hyperlink"/>
            <w:color w:val="0000FF"/>
            <w:u w:val="single"/>
          </w:rPr>
          <w:t>www.sdam.nl</w:t>
        </w:r>
      </w:hyperlink>
      <w:r w:rsidRPr="00B5103B">
        <w:t>.</w:t>
      </w:r>
    </w:p>
    <w:p w14:paraId="5DAE184B" w14:textId="77777777" w:rsidR="00435AE5" w:rsidRDefault="00435AE5" w:rsidP="00C97840">
      <w:pPr>
        <w:spacing w:line="360" w:lineRule="auto"/>
        <w:rPr>
          <w:rFonts w:eastAsia="Times New Roman" w:cs="Times New Roman"/>
        </w:rPr>
      </w:pPr>
    </w:p>
    <w:p w14:paraId="7AE6E75C" w14:textId="77777777" w:rsidR="009E79B5" w:rsidRDefault="00275687" w:rsidP="00CA78E8">
      <w:pPr>
        <w:pStyle w:val="02Paragraafkop"/>
      </w:pPr>
      <w:bookmarkStart w:id="25" w:name="_Toc343256130"/>
      <w:bookmarkStart w:id="26" w:name="_Toc343256259"/>
      <w:bookmarkStart w:id="27" w:name="_Toc23428799"/>
      <w:bookmarkStart w:id="28" w:name="_Toc193470618"/>
      <w:r>
        <w:t>D</w:t>
      </w:r>
      <w:r w:rsidR="009E79B5" w:rsidRPr="005275D9">
        <w:t>e opdracht</w:t>
      </w:r>
      <w:bookmarkEnd w:id="25"/>
      <w:bookmarkEnd w:id="26"/>
      <w:bookmarkEnd w:id="27"/>
      <w:bookmarkEnd w:id="28"/>
    </w:p>
    <w:p w14:paraId="0746A6C4" w14:textId="77777777" w:rsidR="000234BA" w:rsidRDefault="000234BA" w:rsidP="000234BA">
      <w:pPr>
        <w:pStyle w:val="03Alineakop"/>
      </w:pPr>
      <w:bookmarkStart w:id="29" w:name="_Toc193470619"/>
      <w:r>
        <w:t>Context</w:t>
      </w:r>
      <w:bookmarkEnd w:id="29"/>
    </w:p>
    <w:p w14:paraId="3C7867DF" w14:textId="77777777" w:rsidR="006375C8" w:rsidRDefault="006375C8" w:rsidP="006375C8">
      <w:pPr>
        <w:pStyle w:val="06Plattetekst"/>
      </w:pPr>
      <w:r>
        <w:t>Schiedam besteedt jaarlijks circa 70 miljoen euro aan de inkoop van producten en diensten bij marktpartijen. Dit resulteert in ongeveer 60 meervoudige aanbestedingsprocedures per jaar.</w:t>
      </w:r>
    </w:p>
    <w:p w14:paraId="7235B877" w14:textId="77777777" w:rsidR="006375C8" w:rsidRDefault="006375C8" w:rsidP="006375C8">
      <w:pPr>
        <w:pStyle w:val="06Plattetekst"/>
      </w:pPr>
    </w:p>
    <w:p w14:paraId="11F2A0FF" w14:textId="77777777" w:rsidR="006375C8" w:rsidRDefault="006375C8" w:rsidP="006375C8">
      <w:pPr>
        <w:pStyle w:val="06Plattetekst"/>
      </w:pPr>
      <w:r>
        <w:t>Schiedam hanteert een gecoördineerde inkoopfunctie. Dit betekent dat inkoopactiviteiten decentraal binnen de gemeentelijke organisatie worden uitgevoerd, terwijl de vakgroep Inkoop (hierna: vINK) deze centraal coördineert.</w:t>
      </w:r>
    </w:p>
    <w:p w14:paraId="2417228B" w14:textId="77777777" w:rsidR="006375C8" w:rsidRDefault="006375C8" w:rsidP="006375C8">
      <w:pPr>
        <w:pStyle w:val="06Plattetekst"/>
      </w:pPr>
    </w:p>
    <w:p w14:paraId="2694E20C" w14:textId="77777777" w:rsidR="006375C8" w:rsidRDefault="006375C8" w:rsidP="006375C8">
      <w:pPr>
        <w:pStyle w:val="06Plattetekst"/>
      </w:pPr>
      <w:r>
        <w:t>vINK is verantwoordelijk voor de begeleiding van alle aanbestedingstrajecten en adviseert de organisatie over alle inkoopvraagstukken. Daarnaast richt vINK zich voortdurend op de doorontwikkeling van de inkoopfunctie, met aandacht voor contractbeheer, contract- en leveranciersmanagement en het realiseren van sociale, maatschappelijke en ecologische meerwaarde via inkoopopdrachten.</w:t>
      </w:r>
    </w:p>
    <w:p w14:paraId="38B0BF00" w14:textId="77777777" w:rsidR="006375C8" w:rsidRDefault="006375C8" w:rsidP="00060BA2">
      <w:pPr>
        <w:pStyle w:val="06Plattetekst"/>
      </w:pPr>
    </w:p>
    <w:p w14:paraId="5064038E" w14:textId="77777777" w:rsidR="005A727D" w:rsidRDefault="005A727D" w:rsidP="00060BA2">
      <w:pPr>
        <w:pStyle w:val="06Plattetekst"/>
      </w:pPr>
    </w:p>
    <w:p w14:paraId="6F9C3844" w14:textId="5EF74D79" w:rsidR="00060BA2" w:rsidRDefault="006F7EFD" w:rsidP="00060BA2">
      <w:pPr>
        <w:pStyle w:val="06Plattetekst"/>
      </w:pPr>
      <w:r>
        <w:lastRenderedPageBreak/>
        <w:t>vINK</w:t>
      </w:r>
      <w:r w:rsidR="00060BA2">
        <w:t xml:space="preserve"> bestaat uit:</w:t>
      </w:r>
    </w:p>
    <w:p w14:paraId="57277DAA" w14:textId="77777777" w:rsidR="00060BA2" w:rsidRDefault="00060BA2" w:rsidP="00060BA2">
      <w:pPr>
        <w:pStyle w:val="06Plattetekst"/>
        <w:numPr>
          <w:ilvl w:val="0"/>
          <w:numId w:val="21"/>
        </w:numPr>
      </w:pPr>
      <w:r>
        <w:t>Een inkoopcoördinator</w:t>
      </w:r>
    </w:p>
    <w:p w14:paraId="210CD16E" w14:textId="77777777" w:rsidR="00060BA2" w:rsidRDefault="00060BA2" w:rsidP="00815202">
      <w:pPr>
        <w:pStyle w:val="06Plattetekst"/>
        <w:tabs>
          <w:tab w:val="clear" w:pos="340"/>
          <w:tab w:val="clear" w:pos="567"/>
          <w:tab w:val="clear" w:pos="680"/>
        </w:tabs>
        <w:ind w:left="567"/>
      </w:pPr>
      <w:r>
        <w:t>De inkoopcoördinator is verantwoordelijk voor de (in)richting van de inkoopfunctie, de strategische advisering richting management en bestuur en geeft dagelijks leiding aan de collega van vINK.</w:t>
      </w:r>
    </w:p>
    <w:p w14:paraId="03CB274E" w14:textId="77777777" w:rsidR="00060BA2" w:rsidRDefault="00060BA2" w:rsidP="00060BA2">
      <w:pPr>
        <w:pStyle w:val="06Plattetekst"/>
        <w:numPr>
          <w:ilvl w:val="0"/>
          <w:numId w:val="21"/>
        </w:numPr>
      </w:pPr>
      <w:r>
        <w:t>Vier inkoopadviseurs</w:t>
      </w:r>
    </w:p>
    <w:p w14:paraId="23AF939C" w14:textId="77777777" w:rsidR="00815202" w:rsidRDefault="00060BA2" w:rsidP="00815202">
      <w:pPr>
        <w:pStyle w:val="06Plattetekst"/>
        <w:tabs>
          <w:tab w:val="clear" w:pos="340"/>
          <w:tab w:val="clear" w:pos="567"/>
          <w:tab w:val="clear" w:pos="680"/>
        </w:tabs>
        <w:ind w:left="567"/>
      </w:pPr>
      <w:r>
        <w:t xml:space="preserve">De </w:t>
      </w:r>
      <w:r w:rsidR="00815202">
        <w:t xml:space="preserve">inkoopadviseur </w:t>
      </w:r>
      <w:r>
        <w:t>begeleiding aanbesteding</w:t>
      </w:r>
      <w:r w:rsidR="00815202">
        <w:t>strajecten</w:t>
      </w:r>
      <w:r>
        <w:t xml:space="preserve"> en geven </w:t>
      </w:r>
      <w:r w:rsidR="00815202">
        <w:t>tactisch en operationeel advies aan de organisatie.</w:t>
      </w:r>
    </w:p>
    <w:p w14:paraId="21BE8AF6" w14:textId="77777777" w:rsidR="00815202" w:rsidRDefault="00815202" w:rsidP="00815202">
      <w:pPr>
        <w:pStyle w:val="06Plattetekst"/>
        <w:numPr>
          <w:ilvl w:val="0"/>
          <w:numId w:val="21"/>
        </w:numPr>
        <w:tabs>
          <w:tab w:val="clear" w:pos="340"/>
          <w:tab w:val="clear" w:pos="567"/>
          <w:tab w:val="clear" w:pos="680"/>
        </w:tabs>
        <w:ind w:left="567" w:hanging="207"/>
      </w:pPr>
      <w:r>
        <w:t>Twee procesondersteuners</w:t>
      </w:r>
    </w:p>
    <w:p w14:paraId="25E5B731" w14:textId="77777777" w:rsidR="00060BA2" w:rsidRDefault="00815202" w:rsidP="00815202">
      <w:pPr>
        <w:pStyle w:val="06Plattetekst"/>
        <w:ind w:left="567"/>
      </w:pPr>
      <w:r>
        <w:t>De procesondersteuning zijn verantwoordelijk voor administratieve ondersteuning van de inkoopfunctie in het algemeen en de aanbestedingstrajecten in het</w:t>
      </w:r>
      <w:r w:rsidR="00060BA2">
        <w:t xml:space="preserve"> </w:t>
      </w:r>
      <w:r>
        <w:t>bijzonder.</w:t>
      </w:r>
    </w:p>
    <w:p w14:paraId="78B192A3" w14:textId="77777777" w:rsidR="00815202" w:rsidRDefault="00815202" w:rsidP="00815202">
      <w:pPr>
        <w:pStyle w:val="06Plattetekst"/>
        <w:ind w:left="567"/>
      </w:pPr>
    </w:p>
    <w:p w14:paraId="4F536E20" w14:textId="77777777" w:rsidR="000234BA" w:rsidRDefault="00815202" w:rsidP="00060BA2">
      <w:pPr>
        <w:pStyle w:val="06Plattetekst"/>
      </w:pPr>
      <w:r>
        <w:t xml:space="preserve">De manager Juridische zaken en Inkoop is verantwoordelijk </w:t>
      </w:r>
      <w:r w:rsidR="00E15C6F">
        <w:t>voor de inkoopfunctie</w:t>
      </w:r>
      <w:r w:rsidR="00135DAC">
        <w:t>, draagt de arbeidsrechtelijke</w:t>
      </w:r>
      <w:r w:rsidR="00135DAC" w:rsidRPr="00135DAC">
        <w:t xml:space="preserve"> </w:t>
      </w:r>
      <w:r w:rsidR="00135DAC">
        <w:t xml:space="preserve">en financiële verantwoordelijkheid van </w:t>
      </w:r>
      <w:r>
        <w:t>vINK</w:t>
      </w:r>
      <w:r w:rsidR="00135DAC">
        <w:t xml:space="preserve"> en is de opdrachtgever van deze marktconsultatie. </w:t>
      </w:r>
    </w:p>
    <w:p w14:paraId="4EB4A5A7" w14:textId="77777777" w:rsidR="000234BA" w:rsidRDefault="000234BA" w:rsidP="000234BA">
      <w:pPr>
        <w:pStyle w:val="06Plattetekst"/>
      </w:pPr>
    </w:p>
    <w:p w14:paraId="0343E451" w14:textId="77777777" w:rsidR="00815202" w:rsidRDefault="00815202" w:rsidP="00815202">
      <w:pPr>
        <w:pStyle w:val="03Alineakop"/>
      </w:pPr>
      <w:bookmarkStart w:id="30" w:name="_Toc193470620"/>
      <w:r>
        <w:t>Aanleiding en behoefte</w:t>
      </w:r>
      <w:bookmarkEnd w:id="30"/>
    </w:p>
    <w:p w14:paraId="5E9AB970" w14:textId="77777777" w:rsidR="00B50B6F" w:rsidRDefault="009C776C" w:rsidP="00121AD4">
      <w:pPr>
        <w:pStyle w:val="06Plattetekst"/>
      </w:pPr>
      <w:r w:rsidRPr="009C776C">
        <w:t>De omvang van de werkvoorraad en de periodieke cumulatie van aanbestedingstrajecten vereisen meer inkoopcapaciteit dan binnen Schiedam beschikbaar is. Hierdoor is de behoefte ontstaan aan externe en flexibele inkoopcapaciteit.</w:t>
      </w:r>
    </w:p>
    <w:p w14:paraId="70C8D880" w14:textId="77777777" w:rsidR="009C776C" w:rsidRDefault="009C776C" w:rsidP="00121AD4">
      <w:pPr>
        <w:pStyle w:val="06Plattetekst"/>
      </w:pPr>
    </w:p>
    <w:p w14:paraId="64269D09" w14:textId="77777777" w:rsidR="00B50B6F" w:rsidRDefault="00B50B6F" w:rsidP="00121AD4">
      <w:pPr>
        <w:pStyle w:val="06Plattetekst"/>
      </w:pPr>
      <w:r>
        <w:t xml:space="preserve">De totale behoefte bevindt zich per uitvoeringsniveau </w:t>
      </w:r>
      <w:r w:rsidR="00E46B81">
        <w:t xml:space="preserve">op </w:t>
      </w:r>
      <w:r>
        <w:t>het gebied van:</w:t>
      </w:r>
    </w:p>
    <w:p w14:paraId="386349E5" w14:textId="77777777" w:rsidR="00B50B6F" w:rsidRDefault="00B50B6F" w:rsidP="00121AD4">
      <w:pPr>
        <w:pStyle w:val="06Plattetekst"/>
      </w:pPr>
    </w:p>
    <w:p w14:paraId="5416B80C" w14:textId="77777777" w:rsidR="00B50B6F" w:rsidRPr="00233B63" w:rsidRDefault="00B50B6F" w:rsidP="00B50B6F">
      <w:pPr>
        <w:pStyle w:val="04Tussenkop"/>
        <w:rPr>
          <w:color w:val="auto"/>
        </w:rPr>
      </w:pPr>
      <w:r w:rsidRPr="00233B63">
        <w:rPr>
          <w:color w:val="auto"/>
        </w:rPr>
        <w:t>1. Strategisch</w:t>
      </w:r>
    </w:p>
    <w:p w14:paraId="069F86BE" w14:textId="77777777" w:rsidR="00B50B6F" w:rsidRDefault="00B50B6F" w:rsidP="00B50B6F">
      <w:pPr>
        <w:pStyle w:val="10NummeringN1Cijfer"/>
        <w:numPr>
          <w:ilvl w:val="0"/>
          <w:numId w:val="0"/>
        </w:numPr>
        <w:ind w:left="284"/>
      </w:pPr>
      <w:r>
        <w:t xml:space="preserve">Advisering op strategische inkoopvraagstukken en thema’s die </w:t>
      </w:r>
      <w:r w:rsidR="00E46B81">
        <w:t>kwaliteit, effectiviteit en doeltreffendheid van de inkoopfunctie</w:t>
      </w:r>
      <w:r>
        <w:t xml:space="preserve"> raken.</w:t>
      </w:r>
    </w:p>
    <w:p w14:paraId="3100ED75" w14:textId="77777777" w:rsidR="00B50B6F" w:rsidRDefault="00B50B6F" w:rsidP="00B50B6F">
      <w:pPr>
        <w:pStyle w:val="10NummeringN1Cijfer"/>
        <w:numPr>
          <w:ilvl w:val="0"/>
          <w:numId w:val="0"/>
        </w:numPr>
        <w:ind w:left="340"/>
      </w:pPr>
    </w:p>
    <w:p w14:paraId="0BA27175" w14:textId="77777777" w:rsidR="00B50B6F" w:rsidRPr="00233B63" w:rsidRDefault="00B50B6F" w:rsidP="00B50B6F">
      <w:pPr>
        <w:pStyle w:val="04Tussenkop"/>
        <w:rPr>
          <w:color w:val="auto"/>
        </w:rPr>
      </w:pPr>
      <w:r w:rsidRPr="00233B63">
        <w:rPr>
          <w:color w:val="auto"/>
        </w:rPr>
        <w:t>2. Tactisch</w:t>
      </w:r>
    </w:p>
    <w:p w14:paraId="71E741B5" w14:textId="77777777" w:rsidR="00B50B6F" w:rsidRDefault="00B50B6F" w:rsidP="00B50B6F">
      <w:pPr>
        <w:pStyle w:val="10NummeringN1Cijfer"/>
        <w:numPr>
          <w:ilvl w:val="0"/>
          <w:numId w:val="0"/>
        </w:numPr>
        <w:tabs>
          <w:tab w:val="clear" w:pos="680"/>
          <w:tab w:val="left" w:pos="709"/>
        </w:tabs>
        <w:ind w:left="284"/>
      </w:pPr>
      <w:r>
        <w:t>Begeleiding van meervoudige aanbestedingstrajecten.</w:t>
      </w:r>
      <w:r w:rsidR="00636680">
        <w:t xml:space="preserve"> Dat zijn er ongeveer 15 per jaar.</w:t>
      </w:r>
    </w:p>
    <w:p w14:paraId="4FD0C366" w14:textId="77777777" w:rsidR="00B50B6F" w:rsidRDefault="00B50B6F" w:rsidP="00B50B6F">
      <w:pPr>
        <w:pStyle w:val="06Plattetekst"/>
        <w:tabs>
          <w:tab w:val="clear" w:pos="340"/>
        </w:tabs>
        <w:ind w:left="284"/>
      </w:pPr>
    </w:p>
    <w:p w14:paraId="16E509A2" w14:textId="77777777" w:rsidR="00B50B6F" w:rsidRPr="00233B63" w:rsidRDefault="00B50B6F" w:rsidP="00B50B6F">
      <w:pPr>
        <w:pStyle w:val="04Tussenkop"/>
        <w:rPr>
          <w:color w:val="auto"/>
        </w:rPr>
      </w:pPr>
      <w:r w:rsidRPr="00233B63">
        <w:rPr>
          <w:color w:val="auto"/>
        </w:rPr>
        <w:t>3. Operationeel</w:t>
      </w:r>
    </w:p>
    <w:p w14:paraId="6BAF3CB4" w14:textId="77777777" w:rsidR="00B50B6F" w:rsidRDefault="00B50B6F" w:rsidP="00B50B6F">
      <w:pPr>
        <w:pStyle w:val="10NummeringN1Cijfer"/>
        <w:numPr>
          <w:ilvl w:val="0"/>
          <w:numId w:val="0"/>
        </w:numPr>
        <w:ind w:left="284"/>
        <w:rPr>
          <w:szCs w:val="20"/>
        </w:rPr>
      </w:pPr>
      <w:r>
        <w:rPr>
          <w:szCs w:val="20"/>
        </w:rPr>
        <w:t>Administratieve ondersteuning van de inkoopfunctie.</w:t>
      </w:r>
    </w:p>
    <w:p w14:paraId="3CB8AFB7" w14:textId="77777777" w:rsidR="00B50B6F" w:rsidRDefault="00B50B6F" w:rsidP="00B50B6F">
      <w:pPr>
        <w:pStyle w:val="10NummeringN1Cijfer"/>
        <w:numPr>
          <w:ilvl w:val="0"/>
          <w:numId w:val="0"/>
        </w:numPr>
        <w:ind w:left="340"/>
        <w:rPr>
          <w:szCs w:val="20"/>
        </w:rPr>
      </w:pPr>
    </w:p>
    <w:p w14:paraId="1439CFBB" w14:textId="77777777" w:rsidR="00B50B6F" w:rsidRPr="00233B63" w:rsidRDefault="00B50B6F" w:rsidP="00B50B6F">
      <w:pPr>
        <w:pStyle w:val="04Tussenkop"/>
        <w:rPr>
          <w:color w:val="auto"/>
        </w:rPr>
      </w:pPr>
      <w:r w:rsidRPr="00233B63">
        <w:rPr>
          <w:color w:val="auto"/>
        </w:rPr>
        <w:t>4. Ondersteunend</w:t>
      </w:r>
    </w:p>
    <w:p w14:paraId="08E30105" w14:textId="77777777" w:rsidR="00B50B6F" w:rsidRDefault="00B50B6F" w:rsidP="00602EFA">
      <w:pPr>
        <w:pStyle w:val="06Plattetekst"/>
        <w:tabs>
          <w:tab w:val="clear" w:pos="567"/>
          <w:tab w:val="clear" w:pos="680"/>
        </w:tabs>
        <w:ind w:left="340"/>
      </w:pPr>
      <w:r>
        <w:rPr>
          <w:szCs w:val="20"/>
        </w:rPr>
        <w:t xml:space="preserve">Onder andere </w:t>
      </w:r>
      <w:r>
        <w:t>het beschrijven, ontsluiten en/of digitaliseren en automatiseren van procedures, genereren van sturingsinformatie, opstellen van uniforme inkoopprocedures en -documenten en vergroten van de inkoopkennis binnen de organisatie.</w:t>
      </w:r>
    </w:p>
    <w:p w14:paraId="07AAC641" w14:textId="77777777" w:rsidR="009E79B5" w:rsidRPr="006A2579" w:rsidRDefault="009E79B5" w:rsidP="009E79B5">
      <w:pPr>
        <w:pStyle w:val="Geenafstand"/>
        <w:rPr>
          <w:sz w:val="20"/>
        </w:rPr>
      </w:pPr>
    </w:p>
    <w:p w14:paraId="3D847040" w14:textId="77777777" w:rsidR="009E79B5" w:rsidRPr="00636680" w:rsidRDefault="009E79B5" w:rsidP="00CD614D">
      <w:pPr>
        <w:pStyle w:val="02Paragraafkop"/>
      </w:pPr>
      <w:bookmarkStart w:id="31" w:name="_Toc491244799"/>
      <w:bookmarkStart w:id="32" w:name="_Toc23428802"/>
      <w:bookmarkStart w:id="33" w:name="_Toc193470621"/>
      <w:r w:rsidRPr="00636680">
        <w:t>Gewenste situatie</w:t>
      </w:r>
      <w:bookmarkEnd w:id="31"/>
      <w:bookmarkEnd w:id="32"/>
      <w:r w:rsidR="004431FE">
        <w:t xml:space="preserve"> na gunning van de opdracht</w:t>
      </w:r>
      <w:bookmarkEnd w:id="33"/>
    </w:p>
    <w:p w14:paraId="1CD3096A" w14:textId="77777777" w:rsidR="009E79B5" w:rsidRDefault="00636680" w:rsidP="009E79B5">
      <w:pPr>
        <w:spacing w:line="360" w:lineRule="auto"/>
      </w:pPr>
      <w:r>
        <w:t xml:space="preserve">Schiedam </w:t>
      </w:r>
      <w:r w:rsidR="00450715">
        <w:t>wil</w:t>
      </w:r>
      <w:r>
        <w:t xml:space="preserve"> </w:t>
      </w:r>
      <w:r w:rsidR="00450715">
        <w:t>met de inkoopadviesdiensten het volgende bereiken</w:t>
      </w:r>
      <w:r>
        <w:t>:</w:t>
      </w:r>
    </w:p>
    <w:p w14:paraId="671CE9E4" w14:textId="77777777" w:rsidR="00636680" w:rsidRPr="00602EFA" w:rsidRDefault="00E46B81" w:rsidP="00602EFA">
      <w:pPr>
        <w:pStyle w:val="04Tussenkop"/>
        <w:numPr>
          <w:ilvl w:val="0"/>
          <w:numId w:val="25"/>
        </w:numPr>
        <w:ind w:left="284" w:hanging="284"/>
        <w:rPr>
          <w:color w:val="auto"/>
        </w:rPr>
      </w:pPr>
      <w:r>
        <w:rPr>
          <w:color w:val="auto"/>
        </w:rPr>
        <w:t>Voorspelbare kosten</w:t>
      </w:r>
    </w:p>
    <w:p w14:paraId="5B45CD7B" w14:textId="77777777" w:rsidR="005A7143" w:rsidRDefault="00636680" w:rsidP="00602EFA">
      <w:pPr>
        <w:spacing w:line="276" w:lineRule="auto"/>
        <w:ind w:left="284"/>
      </w:pPr>
      <w:r>
        <w:t>De dienstverlening is vertaald naar concrete resultaten en bijbehorende kosten en wordt op basis van het te leveren resultaat afgeprijsd en gefactureerd.</w:t>
      </w:r>
    </w:p>
    <w:p w14:paraId="1FE8D8FA" w14:textId="77777777" w:rsidR="004431FE" w:rsidRDefault="004431FE" w:rsidP="005A7143">
      <w:pPr>
        <w:pStyle w:val="Lijstalinea"/>
        <w:spacing w:line="276" w:lineRule="auto"/>
      </w:pPr>
    </w:p>
    <w:p w14:paraId="42D8BADF" w14:textId="77777777" w:rsidR="005A7143" w:rsidRPr="00602EFA" w:rsidRDefault="005A7143" w:rsidP="00602EFA">
      <w:pPr>
        <w:pStyle w:val="04Tussenkop"/>
        <w:numPr>
          <w:ilvl w:val="0"/>
          <w:numId w:val="25"/>
        </w:numPr>
        <w:ind w:left="284" w:hanging="284"/>
        <w:rPr>
          <w:color w:val="auto"/>
        </w:rPr>
      </w:pPr>
      <w:r w:rsidRPr="00602EFA">
        <w:rPr>
          <w:color w:val="auto"/>
        </w:rPr>
        <w:t>De dienstverlener opereert als verlengstuk van Schiedam</w:t>
      </w:r>
    </w:p>
    <w:p w14:paraId="0F85E4DE" w14:textId="77777777" w:rsidR="005A7143" w:rsidRDefault="00E46B81" w:rsidP="00602EFA">
      <w:pPr>
        <w:spacing w:line="276" w:lineRule="auto"/>
        <w:ind w:left="284"/>
      </w:pPr>
      <w:r w:rsidRPr="00E46B81">
        <w:t>Het personeel dat de dienstverlener voor de opdracht inzet, wordt als het ware onderdeel van de organisatie. Dit betreft zowel de persoonlijke fit als de wijze waarop de dienstverlener ervoor zorgt dat het personeel vertrouwd is met de werkwijzen en procedures</w:t>
      </w:r>
      <w:r>
        <w:t xml:space="preserve"> van Schiedam</w:t>
      </w:r>
      <w:r w:rsidRPr="00E46B81">
        <w:t xml:space="preserve">. Daarnaast </w:t>
      </w:r>
      <w:r w:rsidRPr="00E46B81">
        <w:lastRenderedPageBreak/>
        <w:t>ondersteunt de dienstverlener hen bij het leveren van het afgesproken werk conform deze richtlijnen.</w:t>
      </w:r>
    </w:p>
    <w:p w14:paraId="1EA9C2B0" w14:textId="77777777" w:rsidR="004431FE" w:rsidRDefault="004431FE" w:rsidP="005A7143">
      <w:pPr>
        <w:pStyle w:val="Lijstalinea"/>
        <w:spacing w:line="276" w:lineRule="auto"/>
      </w:pPr>
    </w:p>
    <w:p w14:paraId="719E8997" w14:textId="77777777" w:rsidR="004431FE" w:rsidRPr="00AD12A0" w:rsidRDefault="004431FE" w:rsidP="00AD12A0">
      <w:pPr>
        <w:pStyle w:val="04Tussenkop"/>
        <w:numPr>
          <w:ilvl w:val="0"/>
          <w:numId w:val="25"/>
        </w:numPr>
        <w:ind w:left="284" w:hanging="284"/>
        <w:rPr>
          <w:color w:val="auto"/>
        </w:rPr>
      </w:pPr>
      <w:r w:rsidRPr="00AD12A0">
        <w:rPr>
          <w:color w:val="auto"/>
        </w:rPr>
        <w:t xml:space="preserve">Er </w:t>
      </w:r>
      <w:r w:rsidR="00B56A1C">
        <w:rPr>
          <w:color w:val="auto"/>
        </w:rPr>
        <w:t xml:space="preserve">is </w:t>
      </w:r>
      <w:r w:rsidRPr="00AD12A0">
        <w:rPr>
          <w:color w:val="auto"/>
        </w:rPr>
        <w:t>geen gezagsverhouding ander</w:t>
      </w:r>
      <w:r w:rsidR="00E46B81">
        <w:rPr>
          <w:color w:val="auto"/>
        </w:rPr>
        <w:t>s</w:t>
      </w:r>
      <w:r w:rsidRPr="00AD12A0">
        <w:rPr>
          <w:color w:val="auto"/>
        </w:rPr>
        <w:t xml:space="preserve"> dan die van opdrachtnemer en opdrachtgever</w:t>
      </w:r>
    </w:p>
    <w:p w14:paraId="6A1153C6" w14:textId="77777777" w:rsidR="004431FE" w:rsidRDefault="004431FE" w:rsidP="00AD12A0">
      <w:pPr>
        <w:spacing w:line="276" w:lineRule="auto"/>
        <w:ind w:left="284"/>
      </w:pPr>
      <w:r>
        <w:t xml:space="preserve">Het in te zetten personeel voert het werk onder leiding, toezicht en verantwoordelijkheden </w:t>
      </w:r>
      <w:r w:rsidR="00E46B81">
        <w:t xml:space="preserve">van de dienstverlener </w:t>
      </w:r>
      <w:r>
        <w:t xml:space="preserve">uit. De </w:t>
      </w:r>
      <w:r w:rsidR="00E46B81">
        <w:t>dienstverlener</w:t>
      </w:r>
      <w:r>
        <w:t xml:space="preserve"> is verantwoordelijk voor het resultaat en zet daar naar eigen inzicht en vermogen middelen op in.</w:t>
      </w:r>
    </w:p>
    <w:p w14:paraId="35C7BEC1" w14:textId="77777777" w:rsidR="004431FE" w:rsidRDefault="004431FE" w:rsidP="004431FE">
      <w:pPr>
        <w:pStyle w:val="Lijstalinea"/>
        <w:spacing w:line="276" w:lineRule="auto"/>
      </w:pPr>
    </w:p>
    <w:p w14:paraId="4AEDB433" w14:textId="77777777" w:rsidR="004431FE" w:rsidRPr="00AD12A0" w:rsidRDefault="007B21CC" w:rsidP="00AD12A0">
      <w:pPr>
        <w:pStyle w:val="04Tussenkop"/>
        <w:numPr>
          <w:ilvl w:val="0"/>
          <w:numId w:val="25"/>
        </w:numPr>
        <w:ind w:left="284" w:hanging="284"/>
        <w:rPr>
          <w:color w:val="auto"/>
        </w:rPr>
      </w:pPr>
      <w:r>
        <w:rPr>
          <w:color w:val="auto"/>
        </w:rPr>
        <w:t>Continuïteit van de inkoopfunctie</w:t>
      </w:r>
    </w:p>
    <w:p w14:paraId="1C26EA50" w14:textId="77777777" w:rsidR="004431FE" w:rsidRDefault="004431FE" w:rsidP="00AD12A0">
      <w:pPr>
        <w:spacing w:line="276" w:lineRule="auto"/>
        <w:ind w:left="284"/>
      </w:pPr>
      <w:r>
        <w:t>De dienstverl</w:t>
      </w:r>
      <w:r w:rsidR="00E46B81">
        <w:t>ener</w:t>
      </w:r>
      <w:r>
        <w:t xml:space="preserve"> kan </w:t>
      </w:r>
      <w:r w:rsidR="002C4061">
        <w:t>de gevraagde flexibele capaciteit binnen afzienbare tijd ter beschikking stellen.</w:t>
      </w:r>
    </w:p>
    <w:p w14:paraId="1BF7B41D" w14:textId="77777777" w:rsidR="00E46B81" w:rsidRDefault="00E46B81" w:rsidP="00AD12A0">
      <w:pPr>
        <w:spacing w:line="276" w:lineRule="auto"/>
        <w:ind w:left="284"/>
      </w:pPr>
    </w:p>
    <w:p w14:paraId="08C58718" w14:textId="77777777" w:rsidR="00E46B81" w:rsidRDefault="00E46B81" w:rsidP="00E46B81">
      <w:pPr>
        <w:pStyle w:val="04Tussenkop"/>
        <w:numPr>
          <w:ilvl w:val="0"/>
          <w:numId w:val="25"/>
        </w:numPr>
        <w:ind w:left="284" w:hanging="284"/>
        <w:rPr>
          <w:color w:val="auto"/>
        </w:rPr>
      </w:pPr>
      <w:r w:rsidRPr="00E46B81">
        <w:rPr>
          <w:color w:val="auto"/>
        </w:rPr>
        <w:t>Vast</w:t>
      </w:r>
      <w:r>
        <w:rPr>
          <w:color w:val="auto"/>
        </w:rPr>
        <w:t>e gezichten</w:t>
      </w:r>
    </w:p>
    <w:p w14:paraId="1CDC4CEF" w14:textId="768D5067" w:rsidR="00E46B81" w:rsidRPr="00E46B81" w:rsidRDefault="005A727D" w:rsidP="00E46B81">
      <w:pPr>
        <w:pStyle w:val="06Plattetekst"/>
        <w:ind w:left="284"/>
      </w:pPr>
      <w:r>
        <w:t>Er worden</w:t>
      </w:r>
      <w:r w:rsidR="00E46B81">
        <w:t xml:space="preserve"> vaste personen op de opdracht ingezet.</w:t>
      </w:r>
    </w:p>
    <w:p w14:paraId="4A801C8E" w14:textId="77777777" w:rsidR="00070F8B" w:rsidRPr="001109A0" w:rsidRDefault="00070F8B" w:rsidP="00070F8B">
      <w:pPr>
        <w:pStyle w:val="Lijstalinea"/>
        <w:spacing w:line="276" w:lineRule="auto"/>
      </w:pPr>
    </w:p>
    <w:p w14:paraId="2FD4421D" w14:textId="77777777" w:rsidR="009E79B5" w:rsidRDefault="006F06D0" w:rsidP="00CA78E8">
      <w:pPr>
        <w:pStyle w:val="01Hoofdstukkop"/>
      </w:pPr>
      <w:bookmarkStart w:id="34" w:name="_Toc23428807"/>
      <w:bookmarkStart w:id="35" w:name="_Toc193470622"/>
      <w:r>
        <w:lastRenderedPageBreak/>
        <w:t>Marktconsultatie</w:t>
      </w:r>
      <w:r w:rsidR="009E79B5">
        <w:t xml:space="preserve"> en procedurele bepalingen</w:t>
      </w:r>
      <w:bookmarkEnd w:id="34"/>
      <w:bookmarkEnd w:id="35"/>
    </w:p>
    <w:p w14:paraId="7CF913CB" w14:textId="77777777" w:rsidR="00156226" w:rsidRPr="00156226" w:rsidRDefault="00156226" w:rsidP="00156226">
      <w:pPr>
        <w:pStyle w:val="02Paragraafkop"/>
      </w:pPr>
      <w:bookmarkStart w:id="36" w:name="_Toc193470623"/>
      <w:r>
        <w:t>Doel van de marktconsulatie</w:t>
      </w:r>
      <w:bookmarkEnd w:id="36"/>
    </w:p>
    <w:p w14:paraId="7A795AF6" w14:textId="77777777" w:rsidR="00C52FE5" w:rsidRPr="001325A2" w:rsidRDefault="00FC125A" w:rsidP="00FC125A">
      <w:pPr>
        <w:pStyle w:val="06Plattetekst"/>
      </w:pPr>
      <w:r w:rsidRPr="001325A2">
        <w:t xml:space="preserve">Deze marktconsultatie wordt gehouden voorafgaand aan de </w:t>
      </w:r>
      <w:r w:rsidR="00FE0FD1">
        <w:t xml:space="preserve">mogelijke </w:t>
      </w:r>
      <w:r w:rsidRPr="001325A2">
        <w:t xml:space="preserve">aanbesteding van </w:t>
      </w:r>
      <w:r w:rsidR="002C4061">
        <w:t>Inkoopadviesdiensten</w:t>
      </w:r>
      <w:r w:rsidRPr="001325A2">
        <w:t xml:space="preserve"> en maakt daarvan geen deel uit. </w:t>
      </w:r>
      <w:r w:rsidR="00C52FE5" w:rsidRPr="001325A2">
        <w:t>Aan deelneming of bijdragen in deze marktconsultatie kunnen geen rechten worden ontleend.</w:t>
      </w:r>
    </w:p>
    <w:p w14:paraId="1CA39843" w14:textId="77777777" w:rsidR="00C52FE5" w:rsidRPr="001325A2" w:rsidRDefault="00C52FE5" w:rsidP="00FC125A">
      <w:pPr>
        <w:pStyle w:val="06Plattetekst"/>
      </w:pPr>
    </w:p>
    <w:p w14:paraId="4B1516C9" w14:textId="77777777" w:rsidR="00FC125A" w:rsidRPr="001325A2" w:rsidRDefault="00FC125A" w:rsidP="00FC125A">
      <w:pPr>
        <w:pStyle w:val="06Plattetekst"/>
      </w:pPr>
      <w:r w:rsidRPr="001325A2">
        <w:t xml:space="preserve">De informatie die </w:t>
      </w:r>
      <w:r w:rsidR="00876854">
        <w:t>Schiedam</w:t>
      </w:r>
      <w:r w:rsidR="00B716B0" w:rsidRPr="001325A2">
        <w:t xml:space="preserve"> </w:t>
      </w:r>
      <w:r w:rsidRPr="001325A2">
        <w:t xml:space="preserve">in deze marktconsultatie uitwisselt met marktpartijen zal </w:t>
      </w:r>
      <w:r w:rsidR="00716A1C" w:rsidRPr="001325A2">
        <w:t xml:space="preserve">geanonimiseerd </w:t>
      </w:r>
      <w:r w:rsidRPr="001325A2">
        <w:t>worden opgetekend</w:t>
      </w:r>
      <w:r w:rsidR="00716A1C" w:rsidRPr="001325A2">
        <w:t xml:space="preserve"> in</w:t>
      </w:r>
      <w:r w:rsidRPr="001325A2">
        <w:t xml:space="preserve"> </w:t>
      </w:r>
      <w:r w:rsidR="00B716B0" w:rsidRPr="001325A2">
        <w:t xml:space="preserve">een verslag van resultaten en </w:t>
      </w:r>
      <w:r w:rsidR="00357E47">
        <w:t>inzichten</w:t>
      </w:r>
      <w:r w:rsidR="00B716B0" w:rsidRPr="001325A2">
        <w:t xml:space="preserve"> </w:t>
      </w:r>
      <w:r w:rsidR="008A3E4D" w:rsidRPr="001325A2">
        <w:t xml:space="preserve">(hierna: het verslag) </w:t>
      </w:r>
      <w:r w:rsidR="00B716B0" w:rsidRPr="001325A2">
        <w:t xml:space="preserve">en op TenderNed worden gepubliceerd. Mocht </w:t>
      </w:r>
      <w:r w:rsidR="00876854">
        <w:t>Schiedam</w:t>
      </w:r>
      <w:r w:rsidR="00B716B0" w:rsidRPr="001325A2">
        <w:t xml:space="preserve"> </w:t>
      </w:r>
      <w:r w:rsidR="002C4061">
        <w:t xml:space="preserve">tot de aanbesteding van Inkoopadviesdiensten </w:t>
      </w:r>
      <w:r w:rsidR="00B716B0" w:rsidRPr="001325A2">
        <w:t xml:space="preserve">overgaan, zal het verslag als bijlage </w:t>
      </w:r>
      <w:r w:rsidRPr="001325A2">
        <w:t>met de aanbesteding</w:t>
      </w:r>
      <w:r w:rsidR="00B716B0" w:rsidRPr="001325A2">
        <w:t>sstukken</w:t>
      </w:r>
      <w:r w:rsidRPr="001325A2">
        <w:t xml:space="preserve"> </w:t>
      </w:r>
      <w:r w:rsidR="00FE0FD1">
        <w:t>worden toegevoegd</w:t>
      </w:r>
      <w:r w:rsidRPr="001325A2">
        <w:t xml:space="preserve">. </w:t>
      </w:r>
    </w:p>
    <w:p w14:paraId="0317EBB3" w14:textId="77777777" w:rsidR="008A3E4D" w:rsidRPr="001325A2" w:rsidRDefault="008A3E4D" w:rsidP="00FC125A">
      <w:pPr>
        <w:pStyle w:val="06Plattetekst"/>
      </w:pPr>
    </w:p>
    <w:p w14:paraId="47B9DADD" w14:textId="77777777" w:rsidR="00FC125A" w:rsidRPr="001325A2" w:rsidRDefault="00FC125A" w:rsidP="00FC125A">
      <w:pPr>
        <w:pStyle w:val="06Plattetekst"/>
      </w:pPr>
      <w:r w:rsidRPr="001325A2">
        <w:t xml:space="preserve">Het doel van deze marktconsultatie is te komen tot een uitwisseling van gedachten en ideeën met betrekking tot </w:t>
      </w:r>
      <w:r w:rsidR="002C4061">
        <w:t>Inkoopadviesdiensten</w:t>
      </w:r>
      <w:r w:rsidRPr="001325A2">
        <w:t xml:space="preserve">. Met de verzamelde </w:t>
      </w:r>
      <w:r w:rsidR="008A3E4D" w:rsidRPr="001325A2">
        <w:t xml:space="preserve"> </w:t>
      </w:r>
      <w:r w:rsidRPr="001325A2">
        <w:t xml:space="preserve">informatie en opgedane kennis beoogd </w:t>
      </w:r>
      <w:r w:rsidR="00876854">
        <w:t>Schiedam</w:t>
      </w:r>
      <w:r w:rsidRPr="001325A2">
        <w:t xml:space="preserve"> inzicht te verkrijgen in onder</w:t>
      </w:r>
      <w:r w:rsidR="008A3E4D" w:rsidRPr="001325A2">
        <w:t xml:space="preserve"> </w:t>
      </w:r>
      <w:r w:rsidRPr="001325A2">
        <w:t xml:space="preserve">meer de (on)mogelijkheden, innovatieve mogelijkheden, kostenbesparingen en kwaliteitsverbeteringen ten aanzien van de inkoopopdracht. </w:t>
      </w:r>
      <w:r w:rsidR="00661B1A">
        <w:t>Schiedam</w:t>
      </w:r>
      <w:r w:rsidRPr="001325A2">
        <w:t xml:space="preserve"> beoogd de inzichten te gebruiken om te komen tot een aanbesteding dat aansluit op het</w:t>
      </w:r>
      <w:r w:rsidR="00661B1A">
        <w:t xml:space="preserve"> </w:t>
      </w:r>
      <w:r w:rsidRPr="001325A2">
        <w:t>marktaanbod, past bij de geest van deze tijd en ruimte biedt aan vernieuwing.</w:t>
      </w:r>
    </w:p>
    <w:p w14:paraId="400E29E7" w14:textId="77777777" w:rsidR="009E79B5" w:rsidRDefault="009E79B5" w:rsidP="009E79B5">
      <w:pPr>
        <w:autoSpaceDE w:val="0"/>
        <w:autoSpaceDN w:val="0"/>
        <w:adjustRightInd w:val="0"/>
        <w:spacing w:line="360" w:lineRule="auto"/>
        <w:rPr>
          <w:rFonts w:eastAsia="Times New Roman"/>
          <w:b/>
          <w:bCs/>
        </w:rPr>
      </w:pPr>
    </w:p>
    <w:p w14:paraId="7A6A56AF" w14:textId="77777777" w:rsidR="00E95A1C" w:rsidRDefault="00463270" w:rsidP="00C85EB3">
      <w:pPr>
        <w:pStyle w:val="02Paragraafkop"/>
      </w:pPr>
      <w:bookmarkStart w:id="37" w:name="_Toc193470624"/>
      <w:r>
        <w:t>Procedure</w:t>
      </w:r>
      <w:r w:rsidR="00C85EB3">
        <w:t xml:space="preserve"> marktconsultatie</w:t>
      </w:r>
      <w:bookmarkEnd w:id="37"/>
    </w:p>
    <w:p w14:paraId="5C8C7A9F" w14:textId="77777777" w:rsidR="00463270" w:rsidRPr="00463270" w:rsidRDefault="00463270" w:rsidP="00463270">
      <w:pPr>
        <w:pStyle w:val="03Alineakop"/>
      </w:pPr>
      <w:bookmarkStart w:id="38" w:name="_Toc193470625"/>
      <w:r>
        <w:t>Vorm van de markconsultatie</w:t>
      </w:r>
      <w:bookmarkEnd w:id="38"/>
    </w:p>
    <w:p w14:paraId="14491A21" w14:textId="77777777" w:rsidR="001A0A2F" w:rsidRPr="002C4061" w:rsidRDefault="00AA3FF7" w:rsidP="000C2254">
      <w:pPr>
        <w:pStyle w:val="06Plattetekst"/>
        <w:spacing w:after="240"/>
      </w:pPr>
      <w:r w:rsidRPr="002C4061">
        <w:t xml:space="preserve">Om </w:t>
      </w:r>
      <w:r w:rsidR="00693472" w:rsidRPr="002C4061">
        <w:t>t</w:t>
      </w:r>
      <w:r w:rsidRPr="002C4061">
        <w:t xml:space="preserve">ot </w:t>
      </w:r>
      <w:r w:rsidR="0011138F" w:rsidRPr="002C4061">
        <w:t>een</w:t>
      </w:r>
      <w:r w:rsidRPr="002C4061">
        <w:t xml:space="preserve"> doeltreffende uitvraag te </w:t>
      </w:r>
      <w:r w:rsidR="000C7FC1" w:rsidRPr="002C4061">
        <w:t>komen</w:t>
      </w:r>
      <w:r w:rsidRPr="002C4061">
        <w:t xml:space="preserve"> acht </w:t>
      </w:r>
      <w:r w:rsidR="00876854" w:rsidRPr="002C4061">
        <w:t>Schiedam</w:t>
      </w:r>
      <w:r w:rsidRPr="002C4061">
        <w:t xml:space="preserve"> het van belang dat zij zich zo breed mogelijk op het onderwerp oriënteert. </w:t>
      </w:r>
      <w:r w:rsidR="00C85EB3" w:rsidRPr="002C4061">
        <w:t xml:space="preserve">Er is </w:t>
      </w:r>
      <w:r w:rsidRPr="002C4061">
        <w:t xml:space="preserve">dan ook </w:t>
      </w:r>
      <w:r w:rsidR="00C85EB3" w:rsidRPr="002C4061">
        <w:t>gekozen voor een open, schriftelijke marktconsultatie via ee</w:t>
      </w:r>
      <w:r w:rsidRPr="002C4061">
        <w:t>n algemene oproep via TenderNed</w:t>
      </w:r>
      <w:r w:rsidR="00D72B62" w:rsidRPr="002C4061">
        <w:t xml:space="preserve"> om</w:t>
      </w:r>
      <w:r w:rsidRPr="002C4061">
        <w:t xml:space="preserve"> </w:t>
      </w:r>
      <w:r w:rsidR="00D72B62" w:rsidRPr="002C4061">
        <w:t>z</w:t>
      </w:r>
      <w:r w:rsidRPr="002C4061">
        <w:t xml:space="preserve">odoende </w:t>
      </w:r>
      <w:r w:rsidR="00C85EB3" w:rsidRPr="002C4061">
        <w:t xml:space="preserve">een </w:t>
      </w:r>
      <w:r w:rsidRPr="002C4061">
        <w:t xml:space="preserve">zo een groot mogelijke groep </w:t>
      </w:r>
      <w:r w:rsidR="00D72B62" w:rsidRPr="002C4061">
        <w:t>te bereiken</w:t>
      </w:r>
      <w:r w:rsidR="00975A0A" w:rsidRPr="002C4061">
        <w:t>.</w:t>
      </w:r>
    </w:p>
    <w:p w14:paraId="537C1AD6" w14:textId="77777777" w:rsidR="00975A0A" w:rsidRPr="002C4061" w:rsidRDefault="002B4A58" w:rsidP="000C2254">
      <w:pPr>
        <w:pStyle w:val="06Plattetekst"/>
        <w:spacing w:after="240"/>
      </w:pPr>
      <w:r w:rsidRPr="002C4061">
        <w:t xml:space="preserve">Marktpartijen kunnen zich aan de hand van de bij dit document een beeld vormen van de overheidsopdracht en van een aantal specifieke overwegingen die </w:t>
      </w:r>
      <w:r w:rsidR="00876854" w:rsidRPr="002C4061">
        <w:t>Schiedam</w:t>
      </w:r>
      <w:r w:rsidRPr="002C4061">
        <w:t xml:space="preserve"> wenst te toetsen.</w:t>
      </w:r>
      <w:r w:rsidR="001A0A2F" w:rsidRPr="002C4061">
        <w:t xml:space="preserve"> </w:t>
      </w:r>
      <w:r w:rsidR="00876854" w:rsidRPr="002C4061">
        <w:t>Schiedam</w:t>
      </w:r>
      <w:r w:rsidR="001A0A2F" w:rsidRPr="002C4061">
        <w:t xml:space="preserve"> heeft een aantal vragen geformuleerd en hoopt door middel van deze </w:t>
      </w:r>
      <w:r w:rsidR="008A308A">
        <w:t xml:space="preserve">marktconsultatie te vernemen of en hoe </w:t>
      </w:r>
      <w:r w:rsidR="001A0A2F" w:rsidRPr="002C4061">
        <w:t xml:space="preserve">marktpartijen in staat zijn om passende oplossingsrichtingen te bieden. Deze vragen zijn opgenomen in </w:t>
      </w:r>
      <w:r w:rsidR="009B1823" w:rsidRPr="002C4061">
        <w:t xml:space="preserve">Annex </w:t>
      </w:r>
      <w:r w:rsidR="008A308A">
        <w:t>1</w:t>
      </w:r>
      <w:r w:rsidR="001A0A2F" w:rsidRPr="002C4061">
        <w:t xml:space="preserve"> van dit document. </w:t>
      </w:r>
      <w:r w:rsidR="00C54D72" w:rsidRPr="002C4061">
        <w:t xml:space="preserve">Annex </w:t>
      </w:r>
      <w:r w:rsidR="008A308A">
        <w:t>1</w:t>
      </w:r>
      <w:r w:rsidR="00840B71" w:rsidRPr="002C4061">
        <w:t xml:space="preserve"> </w:t>
      </w:r>
      <w:r w:rsidR="001A0A2F" w:rsidRPr="002C4061">
        <w:t>is tevens het antwoordformulier waarmee marktpartijen op deze vragen kunnen reageren</w:t>
      </w:r>
      <w:r w:rsidR="000C2254" w:rsidRPr="002C4061">
        <w:t>.</w:t>
      </w:r>
    </w:p>
    <w:p w14:paraId="5B1E5C15" w14:textId="77777777" w:rsidR="005617F3" w:rsidRDefault="00C85EB3" w:rsidP="008A308A">
      <w:pPr>
        <w:pStyle w:val="06Plattetekst"/>
        <w:spacing w:after="240"/>
      </w:pPr>
      <w:r w:rsidRPr="002C4061">
        <w:t xml:space="preserve">Het stellen en beantwoorden van vragen </w:t>
      </w:r>
      <w:r w:rsidR="00C54D72" w:rsidRPr="002C4061">
        <w:t>verloopt</w:t>
      </w:r>
      <w:r w:rsidRPr="002C4061">
        <w:t xml:space="preserve"> schriftelijk via TenderNed. Echter kan op basis van de reacties van deze marktconsultatie behoefte zijn om het één en ander met partijen mondeling uit te diepen. </w:t>
      </w:r>
      <w:r w:rsidR="00876854" w:rsidRPr="002C4061">
        <w:t>Schiedam</w:t>
      </w:r>
      <w:r w:rsidR="00975A0A" w:rsidRPr="002C4061">
        <w:t xml:space="preserve"> </w:t>
      </w:r>
      <w:r w:rsidR="008A308A">
        <w:t>behoudt zich</w:t>
      </w:r>
      <w:r w:rsidRPr="002C4061">
        <w:t xml:space="preserve"> dan </w:t>
      </w:r>
      <w:r w:rsidR="008A308A">
        <w:t xml:space="preserve">ook </w:t>
      </w:r>
      <w:r w:rsidRPr="002C4061">
        <w:t>met één of meerdere partijen telefonisch of anderszins digitaal in contract treden om over de onderwe</w:t>
      </w:r>
      <w:r w:rsidR="0095220F" w:rsidRPr="002C4061">
        <w:t>rpen van gedachten te wisselen.</w:t>
      </w:r>
    </w:p>
    <w:p w14:paraId="36BF7163" w14:textId="77777777" w:rsidR="005617F3" w:rsidRDefault="005617F3" w:rsidP="00576B30">
      <w:pPr>
        <w:pStyle w:val="06Plattetekst"/>
      </w:pPr>
    </w:p>
    <w:p w14:paraId="696DC20C" w14:textId="77777777" w:rsidR="00463270" w:rsidRDefault="00463270" w:rsidP="00463270">
      <w:pPr>
        <w:pStyle w:val="03Alineakop"/>
      </w:pPr>
      <w:bookmarkStart w:id="39" w:name="_Toc193470626"/>
      <w:r>
        <w:lastRenderedPageBreak/>
        <w:t>Nadere inlichtingen</w:t>
      </w:r>
      <w:bookmarkEnd w:id="39"/>
    </w:p>
    <w:p w14:paraId="32BA3375" w14:textId="77777777" w:rsidR="00FA698A" w:rsidRPr="00643E5E" w:rsidRDefault="00463270" w:rsidP="00463270">
      <w:pPr>
        <w:pStyle w:val="06Plattetekst"/>
        <w:spacing w:after="240"/>
      </w:pPr>
      <w:r w:rsidRPr="00643E5E">
        <w:t>Voorafgaand aan het indienen van de antwoorden</w:t>
      </w:r>
      <w:r w:rsidR="00643E5E">
        <w:t xml:space="preserve"> </w:t>
      </w:r>
      <w:r w:rsidRPr="00643E5E">
        <w:t xml:space="preserve">is het mogelijk deel te nemen aan een schriftelijke informatieronde. Vragen </w:t>
      </w:r>
      <w:r w:rsidR="00E33B2E" w:rsidRPr="00643E5E">
        <w:t>moeten</w:t>
      </w:r>
      <w:r w:rsidRPr="00643E5E">
        <w:t xml:space="preserve"> </w:t>
      </w:r>
      <w:r w:rsidR="00E33B2E" w:rsidRPr="00643E5E">
        <w:t xml:space="preserve">voor de uiterste termijn voor het stellen van vragen conform de planning op TenderNed </w:t>
      </w:r>
      <w:r w:rsidRPr="00643E5E">
        <w:t xml:space="preserve">uitsluitend </w:t>
      </w:r>
      <w:r w:rsidR="00E33B2E" w:rsidRPr="00643E5E">
        <w:t xml:space="preserve">via </w:t>
      </w:r>
      <w:r w:rsidRPr="00643E5E">
        <w:t>TenderNed</w:t>
      </w:r>
      <w:r w:rsidR="00E33B2E" w:rsidRPr="00643E5E">
        <w:t xml:space="preserve"> worden ingediend</w:t>
      </w:r>
      <w:r w:rsidR="00FA698A" w:rsidRPr="00643E5E">
        <w:t>.</w:t>
      </w:r>
    </w:p>
    <w:p w14:paraId="2C54D4F7" w14:textId="77777777" w:rsidR="00463270" w:rsidRDefault="00431449" w:rsidP="00463270">
      <w:pPr>
        <w:pStyle w:val="06Plattetekst"/>
        <w:spacing w:after="240"/>
      </w:pPr>
      <w:r w:rsidRPr="00643E5E">
        <w:t>Schiedam</w:t>
      </w:r>
      <w:r w:rsidR="00FA698A" w:rsidRPr="00643E5E">
        <w:t xml:space="preserve"> houdt zich het recht voor om te allen tijde vragen niet in behandeling te nemen, te beantwoorden </w:t>
      </w:r>
      <w:r w:rsidR="00AA4F67" w:rsidRPr="00643E5E">
        <w:t>of anderszins</w:t>
      </w:r>
      <w:r w:rsidR="00FA698A" w:rsidRPr="00643E5E">
        <w:t xml:space="preserve"> van een reactie te voorzien.</w:t>
      </w:r>
      <w:r w:rsidR="00463270" w:rsidRPr="00643E5E">
        <w:t xml:space="preserve"> </w:t>
      </w:r>
      <w:r w:rsidR="00FA698A" w:rsidRPr="00643E5E">
        <w:t xml:space="preserve">De vragen die door </w:t>
      </w:r>
      <w:r w:rsidRPr="00643E5E">
        <w:t>Schiedam</w:t>
      </w:r>
      <w:r w:rsidR="00FA698A" w:rsidRPr="00643E5E">
        <w:t xml:space="preserve"> wel worden </w:t>
      </w:r>
      <w:r w:rsidR="00AA4F67" w:rsidRPr="00643E5E">
        <w:t>verwerkt</w:t>
      </w:r>
      <w:r w:rsidR="00FA698A" w:rsidRPr="00643E5E">
        <w:t xml:space="preserve"> </w:t>
      </w:r>
      <w:r w:rsidR="00463270" w:rsidRPr="00643E5E">
        <w:t>worden geanonimiseerd en conform planning door middel van een Nota van Inlichtingen op TenderNed bekend gemaakt.</w:t>
      </w:r>
    </w:p>
    <w:p w14:paraId="4D7AC9D1" w14:textId="77777777" w:rsidR="00DB03B4" w:rsidRDefault="00DB03B4" w:rsidP="00DB03B4">
      <w:pPr>
        <w:pStyle w:val="03Alineakop"/>
      </w:pPr>
      <w:bookmarkStart w:id="40" w:name="_Toc193470627"/>
      <w:r>
        <w:t xml:space="preserve">Procedure </w:t>
      </w:r>
      <w:r w:rsidR="008879C7">
        <w:t xml:space="preserve">en </w:t>
      </w:r>
      <w:r>
        <w:t>voorwaarden</w:t>
      </w:r>
      <w:bookmarkEnd w:id="40"/>
    </w:p>
    <w:p w14:paraId="7A9D38B4" w14:textId="77777777" w:rsidR="00DB03B4" w:rsidRDefault="00DB03B4" w:rsidP="00DB03B4">
      <w:pPr>
        <w:pStyle w:val="06Plattetekst"/>
        <w:spacing w:after="240"/>
      </w:pPr>
      <w:r w:rsidRPr="00DB03B4">
        <w:t>Op deze marktconsultatie zijn de volgende voorwaarden van toepassing:</w:t>
      </w:r>
    </w:p>
    <w:p w14:paraId="7C95532A" w14:textId="77777777" w:rsidR="00A01BD3" w:rsidRDefault="00DB03B4" w:rsidP="00B43049">
      <w:pPr>
        <w:pStyle w:val="06Plattetekst"/>
        <w:numPr>
          <w:ilvl w:val="0"/>
          <w:numId w:val="18"/>
        </w:numPr>
        <w:tabs>
          <w:tab w:val="clear" w:pos="340"/>
          <w:tab w:val="clear" w:pos="567"/>
          <w:tab w:val="clear" w:pos="680"/>
        </w:tabs>
        <w:ind w:left="284" w:hanging="284"/>
      </w:pPr>
      <w:r w:rsidRPr="00DB03B4">
        <w:t>De marktconsultatie is</w:t>
      </w:r>
      <w:r>
        <w:t xml:space="preserve"> voor betrokkenen vrijblijvend.</w:t>
      </w:r>
    </w:p>
    <w:p w14:paraId="07A4632E" w14:textId="77777777" w:rsidR="00A01BD3" w:rsidRDefault="00DB03B4" w:rsidP="00B43049">
      <w:pPr>
        <w:pStyle w:val="06Plattetekst"/>
        <w:numPr>
          <w:ilvl w:val="0"/>
          <w:numId w:val="18"/>
        </w:numPr>
        <w:tabs>
          <w:tab w:val="clear" w:pos="340"/>
          <w:tab w:val="clear" w:pos="567"/>
          <w:tab w:val="clear" w:pos="680"/>
        </w:tabs>
        <w:ind w:left="284" w:hanging="284"/>
      </w:pPr>
      <w:r w:rsidRPr="00DB03B4">
        <w:t xml:space="preserve">Door deelname komen deelnemers ten opzichte van elkaar niet in een voorkeurspositie ten aanzien van een eventueel te houden aanbestedingsprocedure. Deelname zal </w:t>
      </w:r>
      <w:r w:rsidR="00A01BD3">
        <w:t xml:space="preserve">dan </w:t>
      </w:r>
      <w:r w:rsidRPr="00DB03B4">
        <w:t>ook niet leiden tot uitsluiti</w:t>
      </w:r>
      <w:r>
        <w:t xml:space="preserve">ng </w:t>
      </w:r>
      <w:r w:rsidR="009B1823">
        <w:t>van een eventuele aanbestedings</w:t>
      </w:r>
      <w:r>
        <w:t>procedure.</w:t>
      </w:r>
    </w:p>
    <w:p w14:paraId="487D84FF" w14:textId="77777777" w:rsidR="00A01BD3" w:rsidRDefault="00DB03B4" w:rsidP="00B43049">
      <w:pPr>
        <w:pStyle w:val="06Plattetekst"/>
        <w:numPr>
          <w:ilvl w:val="0"/>
          <w:numId w:val="18"/>
        </w:numPr>
        <w:tabs>
          <w:tab w:val="clear" w:pos="340"/>
          <w:tab w:val="clear" w:pos="567"/>
          <w:tab w:val="clear" w:pos="680"/>
        </w:tabs>
        <w:ind w:left="284" w:hanging="284"/>
      </w:pPr>
      <w:r w:rsidRPr="00DB03B4">
        <w:t>Marktpartijen kunnen geen rechten ontlenen aan de informatie die ten behoeve van de</w:t>
      </w:r>
      <w:r w:rsidR="00A01BD3">
        <w:t xml:space="preserve"> marktconsultatie is verstrekt.</w:t>
      </w:r>
    </w:p>
    <w:p w14:paraId="126407B3" w14:textId="77777777" w:rsidR="00A01BD3" w:rsidRDefault="00A01BD3" w:rsidP="00DB03B4">
      <w:pPr>
        <w:pStyle w:val="06Plattetekst"/>
        <w:numPr>
          <w:ilvl w:val="0"/>
          <w:numId w:val="18"/>
        </w:numPr>
        <w:tabs>
          <w:tab w:val="clear" w:pos="340"/>
          <w:tab w:val="clear" w:pos="567"/>
          <w:tab w:val="clear" w:pos="680"/>
        </w:tabs>
        <w:ind w:left="284" w:hanging="284"/>
      </w:pPr>
      <w:r>
        <w:t xml:space="preserve">Deelname aan de marktconsultatie is geheel verblijvend en op eigen risico, kosten en verantwoordelijkheid van de deelnemer. </w:t>
      </w:r>
      <w:r w:rsidR="00DB03B4" w:rsidRPr="00DB03B4">
        <w:t xml:space="preserve">Claims over het gebruik van informatie, vertrouwelijkheid of verzoeken om vergoedingen in verband </w:t>
      </w:r>
      <w:r>
        <w:t>met deelname aan deze marktconsultatie</w:t>
      </w:r>
      <w:r w:rsidR="00DB03B4" w:rsidRPr="00DB03B4">
        <w:t xml:space="preserve"> worden </w:t>
      </w:r>
      <w:r>
        <w:t xml:space="preserve">door </w:t>
      </w:r>
      <w:r w:rsidR="00431449">
        <w:t>Schiedam</w:t>
      </w:r>
      <w:r>
        <w:t xml:space="preserve"> dan ook </w:t>
      </w:r>
      <w:r w:rsidR="004626B9">
        <w:t xml:space="preserve">niet </w:t>
      </w:r>
      <w:r w:rsidR="00DB03B4" w:rsidRPr="00DB03B4">
        <w:t>gehonoreerd.</w:t>
      </w:r>
    </w:p>
    <w:p w14:paraId="2288286F" w14:textId="77777777" w:rsidR="000A5EEC" w:rsidRDefault="000A5EEC" w:rsidP="00DB03B4">
      <w:pPr>
        <w:pStyle w:val="06Plattetekst"/>
        <w:numPr>
          <w:ilvl w:val="0"/>
          <w:numId w:val="18"/>
        </w:numPr>
        <w:tabs>
          <w:tab w:val="clear" w:pos="340"/>
          <w:tab w:val="clear" w:pos="567"/>
          <w:tab w:val="clear" w:pos="680"/>
        </w:tabs>
        <w:ind w:left="284" w:hanging="284"/>
      </w:pPr>
      <w:r>
        <w:t xml:space="preserve">De marktconsultatie geeft op geen enkele wijze een overeenkomst of juridische binding tussen </w:t>
      </w:r>
      <w:r w:rsidR="00431449">
        <w:t>Schiedam</w:t>
      </w:r>
      <w:r>
        <w:t xml:space="preserve"> en de deelnemende partijen.</w:t>
      </w:r>
    </w:p>
    <w:p w14:paraId="5C83EBF6" w14:textId="77777777" w:rsidR="00A01BD3" w:rsidRDefault="00A01BD3" w:rsidP="00DB03B4">
      <w:pPr>
        <w:pStyle w:val="06Plattetekst"/>
        <w:numPr>
          <w:ilvl w:val="0"/>
          <w:numId w:val="18"/>
        </w:numPr>
        <w:tabs>
          <w:tab w:val="clear" w:pos="340"/>
          <w:tab w:val="clear" w:pos="567"/>
          <w:tab w:val="clear" w:pos="680"/>
        </w:tabs>
        <w:ind w:left="284" w:hanging="284"/>
      </w:pPr>
      <w:r>
        <w:t xml:space="preserve">De door </w:t>
      </w:r>
      <w:r w:rsidR="00431449">
        <w:t>Schiedam</w:t>
      </w:r>
      <w:r>
        <w:t xml:space="preserve"> </w:t>
      </w:r>
      <w:r w:rsidR="001E1640" w:rsidRPr="00DB03B4">
        <w:t xml:space="preserve">in het kader van de marktconsultatie </w:t>
      </w:r>
      <w:r>
        <w:t>v</w:t>
      </w:r>
      <w:r w:rsidR="00DB03B4" w:rsidRPr="00DB03B4">
        <w:t xml:space="preserve">erstrekte informatie kan afwijken van </w:t>
      </w:r>
      <w:r w:rsidR="009B1823">
        <w:t xml:space="preserve">de tijdens </w:t>
      </w:r>
      <w:r w:rsidR="00DB03B4" w:rsidRPr="00DB03B4">
        <w:t xml:space="preserve">de </w:t>
      </w:r>
      <w:r w:rsidR="009B1823">
        <w:t xml:space="preserve">eventuele </w:t>
      </w:r>
      <w:r w:rsidR="00DB03B4" w:rsidRPr="00DB03B4">
        <w:t>aanbestedingsprocedu</w:t>
      </w:r>
      <w:r>
        <w:t>re te verstrekken informatie.</w:t>
      </w:r>
    </w:p>
    <w:p w14:paraId="4C001AB4" w14:textId="77777777" w:rsidR="00B43049" w:rsidRDefault="00431449" w:rsidP="00DB03B4">
      <w:pPr>
        <w:pStyle w:val="06Plattetekst"/>
        <w:numPr>
          <w:ilvl w:val="0"/>
          <w:numId w:val="18"/>
        </w:numPr>
        <w:tabs>
          <w:tab w:val="clear" w:pos="340"/>
          <w:tab w:val="clear" w:pos="567"/>
          <w:tab w:val="clear" w:pos="680"/>
        </w:tabs>
        <w:ind w:left="284" w:hanging="284"/>
      </w:pPr>
      <w:r>
        <w:t>Schiedam</w:t>
      </w:r>
      <w:r w:rsidR="00DB03B4" w:rsidRPr="00DB03B4">
        <w:t xml:space="preserve"> is </w:t>
      </w:r>
      <w:r w:rsidR="00B43049">
        <w:t>gerechtigd maar niet verplicht de uit de marktconsultatie verkregen informatie en/of de inhoud van het verslag van resultaten en inzichten te betrekken bij het opstellen van de aanbestedingsdocumenten en te gebruiken in de ambtelijke en bestuurlijke discussies die gevoerd worden bij de voorbereiding van de aanbestedingsprocedure</w:t>
      </w:r>
      <w:r w:rsidR="00046315">
        <w:t>.</w:t>
      </w:r>
    </w:p>
    <w:p w14:paraId="3B0D392B" w14:textId="77777777" w:rsidR="001E1640" w:rsidRDefault="00DB03B4" w:rsidP="00DB03B4">
      <w:pPr>
        <w:pStyle w:val="06Plattetekst"/>
        <w:numPr>
          <w:ilvl w:val="0"/>
          <w:numId w:val="18"/>
        </w:numPr>
        <w:tabs>
          <w:tab w:val="clear" w:pos="340"/>
          <w:tab w:val="clear" w:pos="567"/>
          <w:tab w:val="clear" w:pos="680"/>
        </w:tabs>
        <w:ind w:left="284" w:hanging="284"/>
      </w:pPr>
      <w:r w:rsidRPr="00DB03B4">
        <w:t xml:space="preserve">Dit marktconsultatiedocument is uitsluitend geschreven in het kader van de marktconsultatie voor de inkoopbehoefte </w:t>
      </w:r>
      <w:r w:rsidR="001E1640">
        <w:t xml:space="preserve">ten aanzien van </w:t>
      </w:r>
      <w:r w:rsidR="000165E5">
        <w:t>Inkoopadviesdiensten</w:t>
      </w:r>
      <w:r w:rsidR="001E1640">
        <w:t xml:space="preserve"> van </w:t>
      </w:r>
      <w:r w:rsidR="00431449">
        <w:t>Schiedam</w:t>
      </w:r>
      <w:r w:rsidRPr="00DB03B4">
        <w:t>.</w:t>
      </w:r>
    </w:p>
    <w:p w14:paraId="0556EEEE" w14:textId="77777777" w:rsidR="009A107C" w:rsidRDefault="00DB03B4" w:rsidP="00DB03B4">
      <w:pPr>
        <w:pStyle w:val="06Plattetekst"/>
        <w:numPr>
          <w:ilvl w:val="0"/>
          <w:numId w:val="18"/>
        </w:numPr>
        <w:tabs>
          <w:tab w:val="clear" w:pos="340"/>
          <w:tab w:val="clear" w:pos="567"/>
          <w:tab w:val="clear" w:pos="680"/>
        </w:tabs>
        <w:ind w:left="284" w:hanging="284"/>
      </w:pPr>
      <w:r w:rsidRPr="00DB03B4">
        <w:t xml:space="preserve">De marktconsultatie staat los van een eventueel te houden aanbesteding van </w:t>
      </w:r>
      <w:r w:rsidR="000165E5">
        <w:t>Inkoopadviesdiensten</w:t>
      </w:r>
      <w:r w:rsidR="009A107C">
        <w:t>.</w:t>
      </w:r>
    </w:p>
    <w:p w14:paraId="7318DECC" w14:textId="77777777" w:rsidR="009A107C" w:rsidRDefault="00DB03B4" w:rsidP="00DB03B4">
      <w:pPr>
        <w:pStyle w:val="06Plattetekst"/>
        <w:numPr>
          <w:ilvl w:val="0"/>
          <w:numId w:val="18"/>
        </w:numPr>
        <w:tabs>
          <w:tab w:val="clear" w:pos="340"/>
          <w:tab w:val="clear" w:pos="567"/>
          <w:tab w:val="clear" w:pos="680"/>
        </w:tabs>
        <w:ind w:left="284" w:hanging="284"/>
      </w:pPr>
      <w:r w:rsidRPr="00DB03B4">
        <w:t xml:space="preserve">Dit document, deelname of bijdrage aan de marktconsultatie gelden niet als uitnodiging tot inschrijving op </w:t>
      </w:r>
      <w:r w:rsidR="009A107C">
        <w:t xml:space="preserve">een eventuele </w:t>
      </w:r>
      <w:r w:rsidRPr="00DB03B4">
        <w:t>aanbesteding voor het onderhavige inkoopbehoefte, noch kunnen daa</w:t>
      </w:r>
      <w:r w:rsidR="009A107C">
        <w:t>raan rechten worden ontleend.</w:t>
      </w:r>
    </w:p>
    <w:p w14:paraId="1C283D1C" w14:textId="77777777" w:rsidR="00B43049" w:rsidRDefault="00DB03B4" w:rsidP="00B43049">
      <w:pPr>
        <w:pStyle w:val="06Plattetekst"/>
        <w:numPr>
          <w:ilvl w:val="0"/>
          <w:numId w:val="18"/>
        </w:numPr>
        <w:tabs>
          <w:tab w:val="clear" w:pos="340"/>
          <w:tab w:val="clear" w:pos="567"/>
          <w:tab w:val="clear" w:pos="680"/>
        </w:tabs>
        <w:ind w:left="284" w:hanging="284"/>
      </w:pPr>
      <w:r w:rsidRPr="00DB03B4">
        <w:t>Deze marktconsultatie zal worden gevoerd in uitsluitend de Nederlandse taal</w:t>
      </w:r>
      <w:r w:rsidR="00B43049">
        <w:t>.</w:t>
      </w:r>
    </w:p>
    <w:p w14:paraId="4EBD1E88" w14:textId="77777777" w:rsidR="00B43049" w:rsidRDefault="00B43049" w:rsidP="00B43049">
      <w:pPr>
        <w:pStyle w:val="06Plattetekst"/>
        <w:numPr>
          <w:ilvl w:val="0"/>
          <w:numId w:val="18"/>
        </w:numPr>
        <w:tabs>
          <w:tab w:val="clear" w:pos="340"/>
          <w:tab w:val="clear" w:pos="567"/>
          <w:tab w:val="clear" w:pos="680"/>
        </w:tabs>
        <w:ind w:left="284" w:hanging="284"/>
      </w:pPr>
      <w:r>
        <w:t xml:space="preserve">Alle resultaten en inzichten worden in de vorm van een algemeen, geanonimiseerd verslag gedeeld </w:t>
      </w:r>
      <w:r w:rsidR="00D45EC1">
        <w:t xml:space="preserve">met </w:t>
      </w:r>
      <w:r w:rsidR="000E3255">
        <w:t xml:space="preserve">een ieder met een belang bij de voorgenomen aanbesteding, </w:t>
      </w:r>
      <w:r>
        <w:t>t</w:t>
      </w:r>
      <w:r w:rsidR="000E3255">
        <w:t xml:space="preserve">enzij gegadigde expliciet gemotiveerd heeft </w:t>
      </w:r>
      <w:r>
        <w:t>aangegeven dat zijn informatie op geen enkele wijze openbaar mag worden gemaakt.</w:t>
      </w:r>
    </w:p>
    <w:p w14:paraId="48492C8F" w14:textId="77777777" w:rsidR="0002129E" w:rsidRPr="00DB03B4" w:rsidRDefault="0002129E" w:rsidP="00B43049">
      <w:pPr>
        <w:pStyle w:val="06Plattetekst"/>
        <w:numPr>
          <w:ilvl w:val="0"/>
          <w:numId w:val="18"/>
        </w:numPr>
        <w:tabs>
          <w:tab w:val="clear" w:pos="340"/>
          <w:tab w:val="clear" w:pos="567"/>
          <w:tab w:val="clear" w:pos="680"/>
        </w:tabs>
        <w:ind w:left="284" w:hanging="284"/>
      </w:pPr>
      <w:r>
        <w:t xml:space="preserve">Alle communicatie verloopt </w:t>
      </w:r>
      <w:r w:rsidR="00267BA6">
        <w:t xml:space="preserve">uitsluitend </w:t>
      </w:r>
      <w:r>
        <w:t>via TenderNed.</w:t>
      </w:r>
      <w:r w:rsidR="007C144A">
        <w:t xml:space="preserve"> Indien de procedure om mondelinge communicatie vraagt is dat op initiatief van </w:t>
      </w:r>
      <w:r w:rsidR="00431449">
        <w:t>Schiedam</w:t>
      </w:r>
      <w:r w:rsidR="007C144A">
        <w:t>. Alle tijdens de mondelinge communicatie uitgewisselde</w:t>
      </w:r>
      <w:r w:rsidR="00267BA6">
        <w:t>,</w:t>
      </w:r>
      <w:r w:rsidR="007C144A">
        <w:t xml:space="preserve"> vo</w:t>
      </w:r>
      <w:r w:rsidR="00267BA6">
        <w:t>or de marktconsultatie relevant</w:t>
      </w:r>
      <w:r w:rsidR="007C144A">
        <w:t>e informatie wordt aan het verslag van resultaten in inzichten toegevoegd en op TenderNed gepubliceerd.</w:t>
      </w:r>
    </w:p>
    <w:p w14:paraId="3A3F4C08" w14:textId="77777777" w:rsidR="00DB03B4" w:rsidRPr="00DB03B4" w:rsidRDefault="00DB03B4" w:rsidP="00DB03B4">
      <w:pPr>
        <w:pStyle w:val="06Plattetekst"/>
      </w:pPr>
    </w:p>
    <w:p w14:paraId="29549FD5" w14:textId="77777777" w:rsidR="00156226" w:rsidRPr="00CD614D" w:rsidRDefault="00156226" w:rsidP="00156226">
      <w:pPr>
        <w:pStyle w:val="02Paragraafkop"/>
      </w:pPr>
      <w:bookmarkStart w:id="41" w:name="_Toc520975472"/>
      <w:bookmarkStart w:id="42" w:name="_Toc23428809"/>
      <w:bookmarkStart w:id="43" w:name="_Toc193470628"/>
      <w:r w:rsidRPr="00CD614D">
        <w:lastRenderedPageBreak/>
        <w:t xml:space="preserve">Planning </w:t>
      </w:r>
      <w:bookmarkEnd w:id="41"/>
      <w:bookmarkEnd w:id="42"/>
      <w:r w:rsidRPr="00CD614D">
        <w:t>marktconsultatie</w:t>
      </w:r>
      <w:bookmarkEnd w:id="43"/>
    </w:p>
    <w:p w14:paraId="2E846873" w14:textId="77777777" w:rsidR="00156226" w:rsidRPr="00752A12" w:rsidRDefault="00156226" w:rsidP="00C37189">
      <w:pPr>
        <w:spacing w:after="240" w:line="360" w:lineRule="auto"/>
        <w:rPr>
          <w:rFonts w:eastAsia="Times New Roman"/>
        </w:rPr>
      </w:pPr>
      <w:r w:rsidRPr="00752A12">
        <w:rPr>
          <w:rFonts w:eastAsia="Times New Roman"/>
        </w:rPr>
        <w:t>Het tijdpad dat is uitgezet rond d</w:t>
      </w:r>
      <w:r>
        <w:rPr>
          <w:rFonts w:eastAsia="Times New Roman"/>
        </w:rPr>
        <w:t xml:space="preserve">eze marktconsultatie </w:t>
      </w:r>
      <w:r w:rsidRPr="00752A12">
        <w:rPr>
          <w:rFonts w:eastAsia="Times New Roman"/>
        </w:rPr>
        <w:t>is als volgt</w:t>
      </w:r>
      <w:r>
        <w:rPr>
          <w:rFonts w:eastAsia="Times New Roman"/>
        </w:rPr>
        <w:t>:</w:t>
      </w:r>
    </w:p>
    <w:tbl>
      <w:tblP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CellMar>
          <w:left w:w="0" w:type="dxa"/>
          <w:right w:w="0" w:type="dxa"/>
        </w:tblCellMar>
        <w:tblLook w:val="0000" w:firstRow="0" w:lastRow="0" w:firstColumn="0" w:lastColumn="0" w:noHBand="0" w:noVBand="0"/>
      </w:tblPr>
      <w:tblGrid>
        <w:gridCol w:w="5949"/>
        <w:gridCol w:w="2081"/>
      </w:tblGrid>
      <w:tr w:rsidR="000165E5" w:rsidRPr="000165E5" w14:paraId="38F2CEB9" w14:textId="77777777" w:rsidTr="00643E5E">
        <w:tc>
          <w:tcPr>
            <w:tcW w:w="5949" w:type="dxa"/>
            <w:shd w:val="clear" w:color="auto" w:fill="1860AA"/>
            <w:tcMar>
              <w:top w:w="0" w:type="dxa"/>
              <w:left w:w="70" w:type="dxa"/>
              <w:bottom w:w="0" w:type="dxa"/>
              <w:right w:w="70" w:type="dxa"/>
            </w:tcMar>
          </w:tcPr>
          <w:p w14:paraId="28A7D4DA" w14:textId="77777777" w:rsidR="00156226" w:rsidRPr="000165E5" w:rsidRDefault="00156226" w:rsidP="00B43049">
            <w:pPr>
              <w:spacing w:line="360" w:lineRule="auto"/>
              <w:rPr>
                <w:rFonts w:asciiTheme="majorHAnsi" w:eastAsia="Times New Roman" w:hAnsiTheme="majorHAnsi" w:cstheme="majorHAnsi"/>
                <w:b/>
                <w:bCs/>
                <w:color w:val="FFFFFF" w:themeColor="background1"/>
                <w:lang w:eastAsia="nl-NL"/>
              </w:rPr>
            </w:pPr>
            <w:r w:rsidRPr="000165E5">
              <w:rPr>
                <w:rFonts w:asciiTheme="majorHAnsi" w:eastAsia="Times New Roman" w:hAnsiTheme="majorHAnsi" w:cstheme="majorHAnsi"/>
                <w:b/>
                <w:bCs/>
                <w:color w:val="FFFFFF" w:themeColor="background1"/>
                <w:lang w:eastAsia="nl-NL"/>
              </w:rPr>
              <w:t xml:space="preserve">Activiteit </w:t>
            </w:r>
          </w:p>
        </w:tc>
        <w:tc>
          <w:tcPr>
            <w:tcW w:w="2081" w:type="dxa"/>
            <w:shd w:val="clear" w:color="auto" w:fill="1860AA"/>
            <w:tcMar>
              <w:top w:w="0" w:type="dxa"/>
              <w:left w:w="70" w:type="dxa"/>
              <w:bottom w:w="0" w:type="dxa"/>
              <w:right w:w="70" w:type="dxa"/>
            </w:tcMar>
          </w:tcPr>
          <w:p w14:paraId="499D7733" w14:textId="77777777" w:rsidR="00156226" w:rsidRPr="000165E5" w:rsidRDefault="00156226" w:rsidP="00B43049">
            <w:pPr>
              <w:spacing w:line="360" w:lineRule="auto"/>
              <w:rPr>
                <w:rFonts w:asciiTheme="majorHAnsi" w:eastAsia="Times New Roman" w:hAnsiTheme="majorHAnsi" w:cstheme="majorHAnsi"/>
                <w:b/>
                <w:bCs/>
                <w:color w:val="FFFFFF" w:themeColor="background1"/>
                <w:lang w:eastAsia="nl-NL"/>
              </w:rPr>
            </w:pPr>
            <w:r w:rsidRPr="000165E5">
              <w:rPr>
                <w:rFonts w:asciiTheme="majorHAnsi" w:eastAsia="Times New Roman" w:hAnsiTheme="majorHAnsi" w:cstheme="majorHAnsi"/>
                <w:b/>
                <w:bCs/>
                <w:color w:val="FFFFFF" w:themeColor="background1"/>
                <w:lang w:eastAsia="nl-NL"/>
              </w:rPr>
              <w:t xml:space="preserve">Datum </w:t>
            </w:r>
          </w:p>
        </w:tc>
      </w:tr>
      <w:tr w:rsidR="00156226" w:rsidRPr="00752A12" w14:paraId="702B9439" w14:textId="77777777" w:rsidTr="00643E5E">
        <w:tc>
          <w:tcPr>
            <w:tcW w:w="5949" w:type="dxa"/>
            <w:shd w:val="clear" w:color="auto" w:fill="auto"/>
            <w:tcMar>
              <w:top w:w="0" w:type="dxa"/>
              <w:left w:w="70" w:type="dxa"/>
              <w:bottom w:w="0" w:type="dxa"/>
              <w:right w:w="70" w:type="dxa"/>
            </w:tcMar>
          </w:tcPr>
          <w:p w14:paraId="55F157F6" w14:textId="77777777" w:rsidR="00156226" w:rsidRPr="000165E5" w:rsidRDefault="00156226" w:rsidP="00B43049">
            <w:pPr>
              <w:spacing w:line="360" w:lineRule="auto"/>
              <w:rPr>
                <w:rFonts w:eastAsia="Times New Roman"/>
                <w:bCs/>
                <w:lang w:eastAsia="nl-NL"/>
              </w:rPr>
            </w:pPr>
            <w:r w:rsidRPr="000165E5">
              <w:rPr>
                <w:rFonts w:eastAsia="Times New Roman"/>
                <w:bCs/>
                <w:lang w:eastAsia="nl-NL"/>
              </w:rPr>
              <w:t>Publicatie marktconsultatie</w:t>
            </w:r>
          </w:p>
        </w:tc>
        <w:tc>
          <w:tcPr>
            <w:tcW w:w="2081" w:type="dxa"/>
            <w:shd w:val="clear" w:color="auto" w:fill="auto"/>
            <w:tcMar>
              <w:top w:w="0" w:type="dxa"/>
              <w:left w:w="70" w:type="dxa"/>
              <w:bottom w:w="0" w:type="dxa"/>
              <w:right w:w="70" w:type="dxa"/>
            </w:tcMar>
          </w:tcPr>
          <w:p w14:paraId="26C86085" w14:textId="77777777" w:rsidR="00156226" w:rsidRPr="00643E5E" w:rsidRDefault="00135DAC" w:rsidP="00B43049">
            <w:pPr>
              <w:spacing w:line="360" w:lineRule="auto"/>
              <w:rPr>
                <w:rFonts w:eastAsia="Times New Roman"/>
                <w:bCs/>
                <w:lang w:eastAsia="nl-NL"/>
              </w:rPr>
            </w:pPr>
            <w:r>
              <w:rPr>
                <w:rFonts w:eastAsia="Times New Roman"/>
                <w:bCs/>
                <w:lang w:eastAsia="nl-NL"/>
              </w:rPr>
              <w:t>31 mrt.</w:t>
            </w:r>
            <w:r w:rsidR="00643E5E" w:rsidRPr="00643E5E">
              <w:rPr>
                <w:rFonts w:eastAsia="Times New Roman"/>
                <w:bCs/>
                <w:lang w:eastAsia="nl-NL"/>
              </w:rPr>
              <w:t xml:space="preserve"> 2025</w:t>
            </w:r>
          </w:p>
        </w:tc>
      </w:tr>
      <w:tr w:rsidR="008879C7" w:rsidRPr="00752A12" w14:paraId="2E136E72" w14:textId="77777777" w:rsidTr="00643E5E">
        <w:tc>
          <w:tcPr>
            <w:tcW w:w="5949" w:type="dxa"/>
            <w:shd w:val="clear" w:color="auto" w:fill="auto"/>
            <w:tcMar>
              <w:top w:w="0" w:type="dxa"/>
              <w:left w:w="70" w:type="dxa"/>
              <w:bottom w:w="0" w:type="dxa"/>
              <w:right w:w="70" w:type="dxa"/>
            </w:tcMar>
          </w:tcPr>
          <w:p w14:paraId="52E23A9A" w14:textId="77777777" w:rsidR="008879C7" w:rsidRPr="000165E5" w:rsidRDefault="008879C7" w:rsidP="00643E5E">
            <w:pPr>
              <w:spacing w:line="360" w:lineRule="auto"/>
              <w:rPr>
                <w:rFonts w:eastAsia="Times New Roman"/>
                <w:bCs/>
                <w:lang w:eastAsia="nl-NL"/>
              </w:rPr>
            </w:pPr>
            <w:r w:rsidRPr="000165E5">
              <w:rPr>
                <w:rFonts w:eastAsia="Times New Roman"/>
                <w:bCs/>
                <w:lang w:eastAsia="nl-NL"/>
              </w:rPr>
              <w:t xml:space="preserve">Uiterste datum voor het </w:t>
            </w:r>
            <w:r w:rsidR="00643E5E">
              <w:rPr>
                <w:rFonts w:eastAsia="Times New Roman"/>
                <w:bCs/>
                <w:lang w:eastAsia="nl-NL"/>
              </w:rPr>
              <w:t>stellen van</w:t>
            </w:r>
            <w:r w:rsidRPr="000165E5">
              <w:rPr>
                <w:rFonts w:eastAsia="Times New Roman"/>
                <w:bCs/>
                <w:lang w:eastAsia="nl-NL"/>
              </w:rPr>
              <w:t xml:space="preserve"> </w:t>
            </w:r>
            <w:r w:rsidR="00643E5E">
              <w:rPr>
                <w:rFonts w:eastAsia="Times New Roman"/>
                <w:bCs/>
                <w:lang w:eastAsia="nl-NL"/>
              </w:rPr>
              <w:t>vragen in het kader van de informatieronde</w:t>
            </w:r>
          </w:p>
        </w:tc>
        <w:tc>
          <w:tcPr>
            <w:tcW w:w="2081" w:type="dxa"/>
            <w:shd w:val="clear" w:color="auto" w:fill="auto"/>
            <w:tcMar>
              <w:top w:w="0" w:type="dxa"/>
              <w:left w:w="70" w:type="dxa"/>
              <w:bottom w:w="0" w:type="dxa"/>
              <w:right w:w="70" w:type="dxa"/>
            </w:tcMar>
          </w:tcPr>
          <w:p w14:paraId="4BEF155D" w14:textId="77777777" w:rsidR="008879C7" w:rsidRPr="00643E5E" w:rsidRDefault="00643E5E" w:rsidP="00B43049">
            <w:pPr>
              <w:spacing w:line="360" w:lineRule="auto"/>
              <w:rPr>
                <w:rFonts w:eastAsia="Times New Roman"/>
                <w:bCs/>
                <w:lang w:eastAsia="nl-NL"/>
              </w:rPr>
            </w:pPr>
            <w:r>
              <w:rPr>
                <w:rFonts w:eastAsia="Times New Roman"/>
                <w:bCs/>
                <w:lang w:eastAsia="nl-NL"/>
              </w:rPr>
              <w:t>10</w:t>
            </w:r>
            <w:r w:rsidRPr="00643E5E">
              <w:rPr>
                <w:rFonts w:eastAsia="Times New Roman"/>
                <w:bCs/>
                <w:lang w:eastAsia="nl-NL"/>
              </w:rPr>
              <w:t xml:space="preserve"> april 2025, 14:00 uur</w:t>
            </w:r>
          </w:p>
        </w:tc>
      </w:tr>
      <w:tr w:rsidR="000165E5" w:rsidRPr="00752A12" w14:paraId="71EF4B10" w14:textId="77777777" w:rsidTr="00643E5E">
        <w:tc>
          <w:tcPr>
            <w:tcW w:w="5949" w:type="dxa"/>
            <w:shd w:val="clear" w:color="auto" w:fill="auto"/>
            <w:tcMar>
              <w:top w:w="0" w:type="dxa"/>
              <w:left w:w="70" w:type="dxa"/>
              <w:bottom w:w="0" w:type="dxa"/>
              <w:right w:w="70" w:type="dxa"/>
            </w:tcMar>
          </w:tcPr>
          <w:p w14:paraId="3A80E734" w14:textId="77777777" w:rsidR="000165E5" w:rsidRPr="000165E5" w:rsidRDefault="00643E5E" w:rsidP="008879C7">
            <w:pPr>
              <w:spacing w:line="360" w:lineRule="auto"/>
              <w:rPr>
                <w:rFonts w:eastAsia="Times New Roman"/>
                <w:bCs/>
                <w:lang w:eastAsia="nl-NL"/>
              </w:rPr>
            </w:pPr>
            <w:r>
              <w:rPr>
                <w:rFonts w:eastAsia="Times New Roman"/>
                <w:bCs/>
                <w:lang w:eastAsia="nl-NL"/>
              </w:rPr>
              <w:t>Publicatie van de Nota van Inlichtingen Marktconsulatie</w:t>
            </w:r>
          </w:p>
        </w:tc>
        <w:tc>
          <w:tcPr>
            <w:tcW w:w="2081" w:type="dxa"/>
            <w:shd w:val="clear" w:color="auto" w:fill="auto"/>
            <w:tcMar>
              <w:top w:w="0" w:type="dxa"/>
              <w:left w:w="70" w:type="dxa"/>
              <w:bottom w:w="0" w:type="dxa"/>
              <w:right w:w="70" w:type="dxa"/>
            </w:tcMar>
          </w:tcPr>
          <w:p w14:paraId="7E327CEB" w14:textId="77777777" w:rsidR="000165E5" w:rsidRPr="00643E5E" w:rsidRDefault="00643E5E" w:rsidP="00643E5E">
            <w:pPr>
              <w:spacing w:line="360" w:lineRule="auto"/>
              <w:rPr>
                <w:rFonts w:eastAsia="Times New Roman"/>
                <w:bCs/>
                <w:lang w:eastAsia="nl-NL"/>
              </w:rPr>
            </w:pPr>
            <w:r>
              <w:rPr>
                <w:rFonts w:eastAsia="Times New Roman"/>
                <w:bCs/>
                <w:lang w:eastAsia="nl-NL"/>
              </w:rPr>
              <w:t>16 april 2025</w:t>
            </w:r>
          </w:p>
        </w:tc>
      </w:tr>
      <w:tr w:rsidR="00156226" w:rsidRPr="00A27244" w14:paraId="4AE60382" w14:textId="77777777" w:rsidTr="00643E5E">
        <w:tc>
          <w:tcPr>
            <w:tcW w:w="5949" w:type="dxa"/>
            <w:shd w:val="clear" w:color="auto" w:fill="auto"/>
            <w:tcMar>
              <w:top w:w="0" w:type="dxa"/>
              <w:left w:w="70" w:type="dxa"/>
              <w:bottom w:w="0" w:type="dxa"/>
              <w:right w:w="70" w:type="dxa"/>
            </w:tcMar>
          </w:tcPr>
          <w:p w14:paraId="041FA338" w14:textId="77777777" w:rsidR="00CE7668" w:rsidRPr="000165E5" w:rsidRDefault="00156226" w:rsidP="00643E5E">
            <w:pPr>
              <w:spacing w:line="360" w:lineRule="auto"/>
              <w:rPr>
                <w:rFonts w:eastAsia="Times New Roman"/>
                <w:bCs/>
                <w:lang w:eastAsia="nl-NL"/>
              </w:rPr>
            </w:pPr>
            <w:r w:rsidRPr="000165E5">
              <w:rPr>
                <w:rFonts w:eastAsia="Times New Roman"/>
                <w:bCs/>
                <w:lang w:eastAsia="nl-NL"/>
              </w:rPr>
              <w:t>Uiterste da</w:t>
            </w:r>
            <w:r w:rsidR="00643E5E">
              <w:rPr>
                <w:rFonts w:eastAsia="Times New Roman"/>
                <w:bCs/>
                <w:lang w:eastAsia="nl-NL"/>
              </w:rPr>
              <w:t>tum voor het inleveren ingevulde Annex 1</w:t>
            </w:r>
          </w:p>
        </w:tc>
        <w:tc>
          <w:tcPr>
            <w:tcW w:w="2081" w:type="dxa"/>
            <w:shd w:val="clear" w:color="auto" w:fill="auto"/>
            <w:tcMar>
              <w:top w:w="0" w:type="dxa"/>
              <w:left w:w="70" w:type="dxa"/>
              <w:bottom w:w="0" w:type="dxa"/>
              <w:right w:w="70" w:type="dxa"/>
            </w:tcMar>
          </w:tcPr>
          <w:p w14:paraId="4CC55F4E" w14:textId="77777777" w:rsidR="00156226" w:rsidRPr="00643E5E" w:rsidRDefault="00643E5E" w:rsidP="00B43049">
            <w:pPr>
              <w:spacing w:line="360" w:lineRule="auto"/>
              <w:rPr>
                <w:rFonts w:eastAsia="Times New Roman"/>
                <w:bCs/>
                <w:lang w:eastAsia="nl-NL"/>
              </w:rPr>
            </w:pPr>
            <w:r>
              <w:rPr>
                <w:rFonts w:eastAsia="Times New Roman"/>
                <w:bCs/>
                <w:lang w:eastAsia="nl-NL"/>
              </w:rPr>
              <w:t>6 mei 2025</w:t>
            </w:r>
          </w:p>
        </w:tc>
      </w:tr>
      <w:tr w:rsidR="00156226" w:rsidRPr="00752A12" w14:paraId="55993B52" w14:textId="77777777" w:rsidTr="00643E5E">
        <w:tc>
          <w:tcPr>
            <w:tcW w:w="5949" w:type="dxa"/>
            <w:shd w:val="clear" w:color="auto" w:fill="auto"/>
            <w:tcMar>
              <w:top w:w="0" w:type="dxa"/>
              <w:left w:w="70" w:type="dxa"/>
              <w:bottom w:w="0" w:type="dxa"/>
              <w:right w:w="70" w:type="dxa"/>
            </w:tcMar>
          </w:tcPr>
          <w:p w14:paraId="752179B3" w14:textId="77777777" w:rsidR="00156226" w:rsidRPr="000165E5" w:rsidRDefault="00156226" w:rsidP="00B43049">
            <w:pPr>
              <w:spacing w:line="360" w:lineRule="auto"/>
              <w:rPr>
                <w:rFonts w:eastAsia="Times New Roman"/>
                <w:bCs/>
                <w:lang w:eastAsia="nl-NL"/>
              </w:rPr>
            </w:pPr>
            <w:r w:rsidRPr="000165E5">
              <w:rPr>
                <w:rFonts w:eastAsia="Times New Roman"/>
                <w:bCs/>
                <w:lang w:eastAsia="nl-NL"/>
              </w:rPr>
              <w:t>Pu</w:t>
            </w:r>
            <w:r w:rsidR="00A27244" w:rsidRPr="000165E5">
              <w:rPr>
                <w:rFonts w:eastAsia="Times New Roman"/>
                <w:bCs/>
                <w:lang w:eastAsia="nl-NL"/>
              </w:rPr>
              <w:t>blicatie verslag van resultaten en inzichten</w:t>
            </w:r>
          </w:p>
        </w:tc>
        <w:tc>
          <w:tcPr>
            <w:tcW w:w="2081" w:type="dxa"/>
            <w:shd w:val="clear" w:color="auto" w:fill="auto"/>
            <w:tcMar>
              <w:top w:w="0" w:type="dxa"/>
              <w:left w:w="70" w:type="dxa"/>
              <w:bottom w:w="0" w:type="dxa"/>
              <w:right w:w="70" w:type="dxa"/>
            </w:tcMar>
          </w:tcPr>
          <w:p w14:paraId="2046C250" w14:textId="77777777" w:rsidR="00156226" w:rsidRPr="00643E5E" w:rsidRDefault="00643E5E" w:rsidP="00B43049">
            <w:pPr>
              <w:spacing w:line="360" w:lineRule="auto"/>
              <w:rPr>
                <w:rFonts w:eastAsia="Times New Roman"/>
                <w:bCs/>
                <w:lang w:eastAsia="nl-NL"/>
              </w:rPr>
            </w:pPr>
            <w:r>
              <w:rPr>
                <w:rFonts w:eastAsia="Times New Roman"/>
                <w:bCs/>
                <w:lang w:eastAsia="nl-NL"/>
              </w:rPr>
              <w:t>12 mei 2025</w:t>
            </w:r>
          </w:p>
        </w:tc>
      </w:tr>
    </w:tbl>
    <w:p w14:paraId="7285A4D5" w14:textId="77777777" w:rsidR="00156226" w:rsidRDefault="00156226" w:rsidP="00BF543B">
      <w:pPr>
        <w:pStyle w:val="06Plattetekst"/>
      </w:pPr>
    </w:p>
    <w:p w14:paraId="0C117CBD" w14:textId="77777777" w:rsidR="00310D67" w:rsidRDefault="00431449" w:rsidP="00F0208C">
      <w:pPr>
        <w:pStyle w:val="06Plattetekst"/>
      </w:pPr>
      <w:r>
        <w:t>Schiedam</w:t>
      </w:r>
      <w:r w:rsidR="00156226" w:rsidRPr="00357E47">
        <w:t xml:space="preserve"> behoudt zich het recht voor deze planning te wijzigen.</w:t>
      </w:r>
      <w:r w:rsidR="00156226">
        <w:t xml:space="preserve"> Wijzigingen in de planning worden op TenderNed kenbaar gemaakt.</w:t>
      </w:r>
      <w:bookmarkEnd w:id="1"/>
    </w:p>
    <w:p w14:paraId="15EB0DCB" w14:textId="77777777" w:rsidR="00310D67" w:rsidRDefault="00310D67">
      <w:pPr>
        <w:spacing w:after="160" w:line="259" w:lineRule="auto"/>
      </w:pPr>
      <w:r>
        <w:br w:type="page"/>
      </w:r>
    </w:p>
    <w:p w14:paraId="757CE1E2" w14:textId="77777777" w:rsidR="00310D67" w:rsidRDefault="00310D67" w:rsidP="00321701">
      <w:pPr>
        <w:pStyle w:val="01Hoofdstukkop"/>
        <w:numPr>
          <w:ilvl w:val="0"/>
          <w:numId w:val="0"/>
        </w:numPr>
        <w:ind w:left="680" w:hanging="680"/>
      </w:pPr>
      <w:bookmarkStart w:id="44" w:name="_Toc193470629"/>
      <w:r w:rsidRPr="00602EFA">
        <w:lastRenderedPageBreak/>
        <w:t xml:space="preserve">Annex </w:t>
      </w:r>
      <w:r w:rsidR="00602EFA" w:rsidRPr="00602EFA">
        <w:t xml:space="preserve">1 </w:t>
      </w:r>
      <w:r w:rsidRPr="00602EFA">
        <w:t>Vragen en antwoorden</w:t>
      </w:r>
      <w:bookmarkEnd w:id="44"/>
    </w:p>
    <w:p w14:paraId="52F2A3B2" w14:textId="77777777" w:rsidR="008423D0" w:rsidRPr="00D71146" w:rsidRDefault="00D71146" w:rsidP="00D71146">
      <w:pPr>
        <w:pStyle w:val="06Plattetekst"/>
        <w:spacing w:after="240"/>
        <w:rPr>
          <w:rFonts w:asciiTheme="majorHAnsi" w:hAnsiTheme="majorHAnsi" w:cstheme="majorHAnsi"/>
          <w:color w:val="1860AA" w:themeColor="accent1"/>
          <w:sz w:val="32"/>
          <w:szCs w:val="32"/>
        </w:rPr>
      </w:pPr>
      <w:r w:rsidRPr="00D71146">
        <w:rPr>
          <w:rFonts w:asciiTheme="majorHAnsi" w:hAnsiTheme="majorHAnsi" w:cstheme="majorHAnsi"/>
          <w:color w:val="1860AA" w:themeColor="accent1"/>
          <w:sz w:val="32"/>
          <w:szCs w:val="32"/>
        </w:rPr>
        <w:t>Vragen en antwoorden</w:t>
      </w: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1129"/>
        <w:gridCol w:w="6911"/>
      </w:tblGrid>
      <w:tr w:rsidR="00602EFA" w:rsidRPr="00602EFA" w14:paraId="0732B4BA" w14:textId="77777777" w:rsidTr="008A09A7">
        <w:tc>
          <w:tcPr>
            <w:tcW w:w="1129" w:type="dxa"/>
            <w:shd w:val="clear" w:color="auto" w:fill="1860AA"/>
          </w:tcPr>
          <w:p w14:paraId="417EC299" w14:textId="77777777" w:rsidR="00C37189" w:rsidRPr="00602EFA" w:rsidRDefault="00C37189" w:rsidP="008A09A7">
            <w:pPr>
              <w:pStyle w:val="06Plattetekst"/>
              <w:rPr>
                <w:rFonts w:asciiTheme="majorHAnsi" w:hAnsiTheme="majorHAnsi" w:cstheme="majorHAnsi"/>
                <w:color w:val="FFFFFF" w:themeColor="background1"/>
              </w:rPr>
            </w:pPr>
            <w:r w:rsidRPr="00602EFA">
              <w:rPr>
                <w:rFonts w:asciiTheme="majorHAnsi" w:hAnsiTheme="majorHAnsi" w:cstheme="majorHAnsi"/>
                <w:color w:val="FFFFFF" w:themeColor="background1"/>
              </w:rPr>
              <w:t>Vraag 1</w:t>
            </w:r>
          </w:p>
        </w:tc>
        <w:tc>
          <w:tcPr>
            <w:tcW w:w="6911" w:type="dxa"/>
            <w:shd w:val="clear" w:color="auto" w:fill="1860AA"/>
          </w:tcPr>
          <w:p w14:paraId="36FC46BE" w14:textId="77777777" w:rsidR="00C37189" w:rsidRPr="00602EFA" w:rsidRDefault="00602EFA" w:rsidP="00F970E8">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 xml:space="preserve">Voor </w:t>
            </w:r>
            <w:r w:rsidR="008A09A7">
              <w:rPr>
                <w:rFonts w:asciiTheme="majorHAnsi" w:hAnsiTheme="majorHAnsi" w:cstheme="majorHAnsi"/>
                <w:color w:val="FFFFFF" w:themeColor="background1"/>
              </w:rPr>
              <w:t xml:space="preserve">ons </w:t>
            </w:r>
            <w:r>
              <w:rPr>
                <w:rFonts w:asciiTheme="majorHAnsi" w:hAnsiTheme="majorHAnsi" w:cstheme="majorHAnsi"/>
                <w:color w:val="FFFFFF" w:themeColor="background1"/>
              </w:rPr>
              <w:t>zij</w:t>
            </w:r>
            <w:r w:rsidR="008A09A7">
              <w:rPr>
                <w:rFonts w:asciiTheme="majorHAnsi" w:hAnsiTheme="majorHAnsi" w:cstheme="majorHAnsi"/>
                <w:color w:val="FFFFFF" w:themeColor="background1"/>
              </w:rPr>
              <w:t>n</w:t>
            </w:r>
            <w:r>
              <w:rPr>
                <w:rFonts w:asciiTheme="majorHAnsi" w:hAnsiTheme="majorHAnsi" w:cstheme="majorHAnsi"/>
                <w:color w:val="FFFFFF" w:themeColor="background1"/>
              </w:rPr>
              <w:t xml:space="preserve"> de volgende zaken</w:t>
            </w:r>
            <w:r w:rsidRPr="00602EFA">
              <w:rPr>
                <w:rFonts w:asciiTheme="majorHAnsi" w:hAnsiTheme="majorHAnsi" w:cstheme="majorHAnsi"/>
                <w:color w:val="FFFFFF" w:themeColor="background1"/>
              </w:rPr>
              <w:t xml:space="preserve"> </w:t>
            </w:r>
            <w:r w:rsidR="00F970E8">
              <w:rPr>
                <w:rFonts w:asciiTheme="majorHAnsi" w:hAnsiTheme="majorHAnsi" w:cstheme="majorHAnsi"/>
                <w:color w:val="FFFFFF" w:themeColor="background1"/>
              </w:rPr>
              <w:t>belangrijk</w:t>
            </w:r>
            <w:r w:rsidRPr="00602EFA">
              <w:rPr>
                <w:rFonts w:asciiTheme="majorHAnsi" w:hAnsiTheme="majorHAnsi" w:cstheme="majorHAnsi"/>
                <w:color w:val="FFFFFF" w:themeColor="background1"/>
              </w:rPr>
              <w:t xml:space="preserve"> om deel te nemen aan een aanbesteding</w:t>
            </w:r>
            <w:r>
              <w:rPr>
                <w:rFonts w:asciiTheme="majorHAnsi" w:hAnsiTheme="majorHAnsi" w:cstheme="majorHAnsi"/>
                <w:color w:val="FFFFFF" w:themeColor="background1"/>
              </w:rPr>
              <w:t>:</w:t>
            </w:r>
          </w:p>
        </w:tc>
      </w:tr>
      <w:tr w:rsidR="00C37189" w14:paraId="5CB3E711" w14:textId="77777777" w:rsidTr="00207917">
        <w:trPr>
          <w:trHeight w:val="279"/>
        </w:trPr>
        <w:tc>
          <w:tcPr>
            <w:tcW w:w="1129" w:type="dxa"/>
          </w:tcPr>
          <w:p w14:paraId="3F4C04E8" w14:textId="36807FD4" w:rsidR="00C37189" w:rsidRPr="005A727D" w:rsidRDefault="00F11B99" w:rsidP="00207917">
            <w:pPr>
              <w:pStyle w:val="06Plattetekst"/>
              <w:rPr>
                <w:color w:val="1860AA"/>
              </w:rPr>
            </w:pPr>
            <w:r w:rsidRPr="00602EFA">
              <w:rPr>
                <w:rFonts w:asciiTheme="majorHAnsi" w:hAnsiTheme="majorHAnsi" w:cstheme="majorHAnsi"/>
              </w:rPr>
              <w:t>Antwoord 1</w:t>
            </w:r>
            <w:r w:rsidR="0025557B">
              <w:rPr>
                <w:rFonts w:asciiTheme="majorHAnsi" w:hAnsiTheme="majorHAnsi" w:cstheme="majorHAnsi"/>
              </w:rPr>
              <w:t>.1</w:t>
            </w:r>
            <w:r w:rsidR="005A727D">
              <w:rPr>
                <w:color w:val="1860AA"/>
              </w:rPr>
              <w:t xml:space="preserve"> </w:t>
            </w:r>
            <w:r w:rsidR="005A727D">
              <w:rPr>
                <w:color w:val="1860AA"/>
              </w:rPr>
              <w:tab/>
            </w:r>
            <w:r w:rsidR="005A727D">
              <w:rPr>
                <w:color w:val="1860AA"/>
              </w:rPr>
              <w:tab/>
            </w:r>
            <w:r w:rsidR="005A727D">
              <w:rPr>
                <w:color w:val="1860AA"/>
              </w:rPr>
              <w:tab/>
            </w:r>
            <w:r w:rsidR="005A727D">
              <w:rPr>
                <w:color w:val="1860AA"/>
              </w:rPr>
              <w:tab/>
            </w:r>
          </w:p>
        </w:tc>
        <w:tc>
          <w:tcPr>
            <w:tcW w:w="6911" w:type="dxa"/>
          </w:tcPr>
          <w:p w14:paraId="36C2CA78" w14:textId="77777777" w:rsidR="005A727D" w:rsidRDefault="000165E5" w:rsidP="00207917">
            <w:pPr>
              <w:pStyle w:val="06Plattetekst"/>
              <w:rPr>
                <w:noProof/>
                <w:color w:val="1860AA"/>
              </w:rPr>
            </w:pPr>
            <w:r>
              <w:rPr>
                <w:color w:val="1860AA"/>
              </w:rPr>
              <w:fldChar w:fldCharType="begin">
                <w:ffData>
                  <w:name w:val="Text1"/>
                  <w:enabled/>
                  <w:calcOnExit w:val="0"/>
                  <w:statusText w:type="text" w:val="Werk uw antwoord in maximaal 450 tekens uit"/>
                  <w:textInput>
                    <w:default w:val="Werk uw antwoord in maximaal 450 tekens uit"/>
                    <w:maxLength w:val="450"/>
                  </w:textInput>
                </w:ffData>
              </w:fldChar>
            </w:r>
            <w:bookmarkStart w:id="45" w:name="Text1"/>
            <w:r>
              <w:rPr>
                <w:color w:val="1860AA"/>
              </w:rPr>
              <w:instrText xml:space="preserve"> FORMTEXT </w:instrText>
            </w:r>
            <w:r>
              <w:rPr>
                <w:color w:val="1860AA"/>
              </w:rPr>
            </w:r>
            <w:r>
              <w:rPr>
                <w:color w:val="1860AA"/>
              </w:rPr>
              <w:fldChar w:fldCharType="separate"/>
            </w:r>
            <w:r>
              <w:rPr>
                <w:noProof/>
                <w:color w:val="1860AA"/>
              </w:rPr>
              <w:t>Werk uw antwoord in maximaal 450 tekens uit</w:t>
            </w:r>
          </w:p>
          <w:p w14:paraId="1A5433B4" w14:textId="25DF0161" w:rsidR="00C37189" w:rsidRDefault="000165E5" w:rsidP="00207917">
            <w:pPr>
              <w:pStyle w:val="06Plattetekst"/>
              <w:rPr>
                <w:color w:val="1860AA"/>
              </w:rPr>
            </w:pPr>
            <w:r>
              <w:rPr>
                <w:color w:val="1860AA"/>
              </w:rPr>
              <w:fldChar w:fldCharType="end"/>
            </w:r>
            <w:bookmarkEnd w:id="45"/>
            <w:r w:rsidR="005A727D">
              <w:rPr>
                <w:color w:val="1860AA"/>
              </w:rPr>
              <w:t xml:space="preserve"> </w:t>
            </w:r>
          </w:p>
          <w:p w14:paraId="3A331F3B" w14:textId="1242C70A" w:rsidR="00733D2B" w:rsidRPr="005A727D" w:rsidRDefault="00733D2B" w:rsidP="00207917">
            <w:pPr>
              <w:pStyle w:val="06Plattetekst"/>
            </w:pPr>
          </w:p>
          <w:p w14:paraId="26DA8F0B" w14:textId="77777777" w:rsidR="005A727D" w:rsidRDefault="005A727D" w:rsidP="00207917">
            <w:pPr>
              <w:pStyle w:val="06Plattetekst"/>
              <w:rPr>
                <w:color w:val="1860AA"/>
              </w:rPr>
            </w:pPr>
          </w:p>
          <w:p w14:paraId="6265211B" w14:textId="1B1971E5" w:rsidR="00733D2B" w:rsidRPr="002E5DB0" w:rsidRDefault="00733D2B" w:rsidP="00207917">
            <w:pPr>
              <w:pStyle w:val="06Plattetekst"/>
              <w:rPr>
                <w:color w:val="1860AA"/>
              </w:rPr>
            </w:pPr>
          </w:p>
        </w:tc>
      </w:tr>
    </w:tbl>
    <w:p w14:paraId="7CB46458" w14:textId="77777777" w:rsidR="00CB7E2D" w:rsidRDefault="00CB7E2D" w:rsidP="00310D67">
      <w:pPr>
        <w:pStyle w:val="06Plattetekst"/>
      </w:pP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1129"/>
        <w:gridCol w:w="6911"/>
      </w:tblGrid>
      <w:tr w:rsidR="00602EFA" w:rsidRPr="008A09A7" w14:paraId="6E32C4FD" w14:textId="77777777" w:rsidTr="008A09A7">
        <w:tc>
          <w:tcPr>
            <w:tcW w:w="1129" w:type="dxa"/>
            <w:shd w:val="clear" w:color="auto" w:fill="1860AA"/>
          </w:tcPr>
          <w:p w14:paraId="2F7A76C3" w14:textId="77777777" w:rsidR="00CB7E2D" w:rsidRPr="008A09A7" w:rsidRDefault="00CB7E2D" w:rsidP="008A09A7">
            <w:pPr>
              <w:pStyle w:val="06Plattetekst"/>
              <w:rPr>
                <w:rFonts w:ascii="Arial" w:hAnsi="Arial" w:cs="Arial"/>
                <w:color w:val="FFFFFF" w:themeColor="background1"/>
              </w:rPr>
            </w:pPr>
            <w:r w:rsidRPr="008A09A7">
              <w:rPr>
                <w:rFonts w:ascii="Arial" w:hAnsi="Arial" w:cs="Arial"/>
                <w:color w:val="FFFFFF" w:themeColor="background1"/>
              </w:rPr>
              <w:t>Vraag 2</w:t>
            </w:r>
          </w:p>
        </w:tc>
        <w:tc>
          <w:tcPr>
            <w:tcW w:w="6911" w:type="dxa"/>
            <w:shd w:val="clear" w:color="auto" w:fill="1860AA"/>
          </w:tcPr>
          <w:p w14:paraId="082AD4CF" w14:textId="77777777" w:rsidR="00CB7E2D" w:rsidRPr="008A09A7" w:rsidRDefault="008A09A7" w:rsidP="00450715">
            <w:pPr>
              <w:pStyle w:val="06Plattetekst"/>
              <w:rPr>
                <w:rFonts w:ascii="Arial" w:hAnsi="Arial" w:cs="Arial"/>
                <w:color w:val="FFFFFF" w:themeColor="background1"/>
              </w:rPr>
            </w:pPr>
            <w:r>
              <w:rPr>
                <w:rFonts w:ascii="Arial" w:hAnsi="Arial" w:cs="Arial"/>
                <w:color w:val="FFFFFF" w:themeColor="background1"/>
              </w:rPr>
              <w:t>Gelet op paragraaf 1.2 en 1.3, wat is volgens u de beste indeling van deze aanbesteding?</w:t>
            </w:r>
            <w:r w:rsidR="00D66097">
              <w:rPr>
                <w:rFonts w:ascii="Arial" w:hAnsi="Arial" w:cs="Arial"/>
                <w:color w:val="FFFFFF" w:themeColor="background1"/>
              </w:rPr>
              <w:t xml:space="preserve"> (</w:t>
            </w:r>
            <w:r w:rsidR="00450715">
              <w:rPr>
                <w:rFonts w:ascii="Arial" w:hAnsi="Arial" w:cs="Arial"/>
                <w:color w:val="FFFFFF" w:themeColor="background1"/>
              </w:rPr>
              <w:t>W</w:t>
            </w:r>
            <w:r w:rsidR="00D66097">
              <w:rPr>
                <w:rFonts w:ascii="Arial" w:hAnsi="Arial" w:cs="Arial"/>
                <w:color w:val="FFFFFF" w:themeColor="background1"/>
              </w:rPr>
              <w:t>erk één van de twee opties uit)</w:t>
            </w:r>
          </w:p>
        </w:tc>
      </w:tr>
      <w:tr w:rsidR="00CB7E2D" w:rsidRPr="00F11B99" w14:paraId="73CDBEC8" w14:textId="77777777" w:rsidTr="00207917">
        <w:trPr>
          <w:trHeight w:val="304"/>
        </w:trPr>
        <w:tc>
          <w:tcPr>
            <w:tcW w:w="1129" w:type="dxa"/>
          </w:tcPr>
          <w:p w14:paraId="2CBC1C2A" w14:textId="7A4CA70D" w:rsidR="00CB7E2D" w:rsidRPr="00602EFA" w:rsidRDefault="00CB7E2D" w:rsidP="00207917">
            <w:pPr>
              <w:pStyle w:val="06Plattetekst"/>
              <w:rPr>
                <w:rFonts w:ascii="Arial" w:hAnsi="Arial" w:cs="Arial"/>
              </w:rPr>
            </w:pPr>
            <w:r w:rsidRPr="00602EFA">
              <w:rPr>
                <w:rFonts w:ascii="Arial" w:hAnsi="Arial" w:cs="Arial"/>
              </w:rPr>
              <w:t>Antwoord 2</w:t>
            </w:r>
            <w:r w:rsidR="0025557B">
              <w:rPr>
                <w:rFonts w:ascii="Arial" w:hAnsi="Arial" w:cs="Arial"/>
              </w:rPr>
              <w:t>.1</w:t>
            </w:r>
          </w:p>
        </w:tc>
        <w:tc>
          <w:tcPr>
            <w:tcW w:w="6911" w:type="dxa"/>
          </w:tcPr>
          <w:p w14:paraId="411B0E25" w14:textId="670F8464" w:rsidR="005A727D" w:rsidRDefault="00F52EAD" w:rsidP="005A727D">
            <w:pPr>
              <w:pStyle w:val="06Plattetekst"/>
              <w:spacing w:after="240"/>
              <w:rPr>
                <w:color w:val="1860AA"/>
              </w:rPr>
            </w:pPr>
            <w:sdt>
              <w:sdtPr>
                <w:rPr>
                  <w:color w:val="1860AA"/>
                </w:rPr>
                <w:id w:val="-713115339"/>
                <w14:checkbox>
                  <w14:checked w14:val="0"/>
                  <w14:checkedState w14:val="2612" w14:font="MS Gothic"/>
                  <w14:uncheckedState w14:val="2610" w14:font="MS Gothic"/>
                </w14:checkbox>
              </w:sdtPr>
              <w:sdtEndPr/>
              <w:sdtContent>
                <w:r w:rsidR="002E5DB0">
                  <w:rPr>
                    <w:rFonts w:ascii="MS Gothic" w:eastAsia="MS Gothic" w:hAnsi="MS Gothic" w:hint="eastAsia"/>
                    <w:color w:val="1860AA"/>
                  </w:rPr>
                  <w:t>☐</w:t>
                </w:r>
              </w:sdtContent>
            </w:sdt>
            <w:r w:rsidR="008A09A7" w:rsidRPr="002E5DB0">
              <w:t xml:space="preserve"> In </w:t>
            </w:r>
            <w:r w:rsidR="008A09A7" w:rsidRPr="002E5DB0">
              <w:rPr>
                <w:b/>
              </w:rPr>
              <w:t>één geheel</w:t>
            </w:r>
            <w:r w:rsidR="008A09A7" w:rsidRPr="002E5DB0">
              <w:t xml:space="preserve"> aanbesteden, omdat</w:t>
            </w:r>
            <w:r w:rsidR="002E5DB0">
              <w:rPr>
                <w:color w:val="1860AA"/>
              </w:rPr>
              <w:t xml:space="preserve"> </w:t>
            </w:r>
            <w:r w:rsidR="00207917">
              <w:rPr>
                <w:color w:val="1860AA"/>
              </w:rPr>
              <w:fldChar w:fldCharType="begin">
                <w:ffData>
                  <w:name w:val=""/>
                  <w:enabled/>
                  <w:calcOnExit w:val="0"/>
                  <w:textInput>
                    <w:default w:val="Werk uw antwoord in maximaal 450 tekens uit"/>
                    <w:maxLength w:val="450"/>
                  </w:textInput>
                </w:ffData>
              </w:fldChar>
            </w:r>
            <w:r w:rsidR="00207917">
              <w:rPr>
                <w:color w:val="1860AA"/>
              </w:rPr>
              <w:instrText xml:space="preserve"> FORMTEXT </w:instrText>
            </w:r>
            <w:r w:rsidR="00207917">
              <w:rPr>
                <w:color w:val="1860AA"/>
              </w:rPr>
            </w:r>
            <w:r w:rsidR="00207917">
              <w:rPr>
                <w:color w:val="1860AA"/>
              </w:rPr>
              <w:fldChar w:fldCharType="separate"/>
            </w:r>
            <w:r w:rsidR="00207917">
              <w:rPr>
                <w:noProof/>
                <w:color w:val="1860AA"/>
              </w:rPr>
              <w:t>Werk uw antwoord in maximaal 450 tekens uit</w:t>
            </w:r>
            <w:r w:rsidR="00207917">
              <w:rPr>
                <w:color w:val="1860AA"/>
              </w:rPr>
              <w:fldChar w:fldCharType="end"/>
            </w:r>
          </w:p>
          <w:p w14:paraId="5956D9AD" w14:textId="77777777" w:rsidR="005A727D" w:rsidRPr="005A727D" w:rsidRDefault="005A727D" w:rsidP="005A727D">
            <w:pPr>
              <w:pStyle w:val="06Plattetekst"/>
              <w:spacing w:after="240"/>
            </w:pPr>
          </w:p>
          <w:p w14:paraId="2D42B95C" w14:textId="61A9908B" w:rsidR="005A727D" w:rsidRPr="005A727D" w:rsidRDefault="005A727D" w:rsidP="005A727D">
            <w:pPr>
              <w:pStyle w:val="06Plattetekst"/>
              <w:spacing w:after="240"/>
              <w:rPr>
                <w:color w:val="1860AA"/>
              </w:rPr>
            </w:pPr>
          </w:p>
        </w:tc>
      </w:tr>
      <w:tr w:rsidR="00733D2B" w:rsidRPr="00F11B99" w14:paraId="4C5EFC34" w14:textId="77777777" w:rsidTr="00207917">
        <w:trPr>
          <w:trHeight w:val="304"/>
        </w:trPr>
        <w:tc>
          <w:tcPr>
            <w:tcW w:w="1129" w:type="dxa"/>
          </w:tcPr>
          <w:p w14:paraId="6816F620" w14:textId="522A2B55" w:rsidR="00733D2B" w:rsidRPr="00602EFA" w:rsidRDefault="00733D2B" w:rsidP="00207917">
            <w:pPr>
              <w:pStyle w:val="06Plattetekst"/>
              <w:rPr>
                <w:rFonts w:ascii="Arial" w:hAnsi="Arial" w:cs="Arial"/>
              </w:rPr>
            </w:pPr>
            <w:r>
              <w:rPr>
                <w:rFonts w:ascii="Arial" w:hAnsi="Arial" w:cs="Arial"/>
              </w:rPr>
              <w:t>Antwoord 2</w:t>
            </w:r>
            <w:r w:rsidR="0025557B">
              <w:rPr>
                <w:rFonts w:ascii="Arial" w:hAnsi="Arial" w:cs="Arial"/>
              </w:rPr>
              <w:t>.1</w:t>
            </w:r>
          </w:p>
        </w:tc>
        <w:tc>
          <w:tcPr>
            <w:tcW w:w="6911" w:type="dxa"/>
          </w:tcPr>
          <w:p w14:paraId="1680643B" w14:textId="1AA15B7C" w:rsidR="00733D2B" w:rsidRDefault="00F52EAD" w:rsidP="00207917">
            <w:pPr>
              <w:pStyle w:val="06Plattetekst"/>
              <w:spacing w:after="240"/>
              <w:rPr>
                <w:color w:val="1860AA"/>
              </w:rPr>
            </w:pPr>
            <w:sdt>
              <w:sdtPr>
                <w:rPr>
                  <w:color w:val="1860AA"/>
                </w:rPr>
                <w:id w:val="-889809370"/>
                <w14:checkbox>
                  <w14:checked w14:val="0"/>
                  <w14:checkedState w14:val="2612" w14:font="MS Gothic"/>
                  <w14:uncheckedState w14:val="2610" w14:font="MS Gothic"/>
                </w14:checkbox>
              </w:sdtPr>
              <w:sdtEndPr/>
              <w:sdtContent>
                <w:r w:rsidR="006C57B2">
                  <w:rPr>
                    <w:rFonts w:ascii="MS Gothic" w:eastAsia="MS Gothic" w:hAnsi="MS Gothic" w:hint="eastAsia"/>
                    <w:color w:val="1860AA"/>
                  </w:rPr>
                  <w:t>☐</w:t>
                </w:r>
              </w:sdtContent>
            </w:sdt>
            <w:r w:rsidR="00733D2B" w:rsidRPr="002E5DB0">
              <w:rPr>
                <w:color w:val="1860AA"/>
              </w:rPr>
              <w:t xml:space="preserve"> </w:t>
            </w:r>
            <w:r w:rsidR="00733D2B" w:rsidRPr="002E5DB0">
              <w:t xml:space="preserve">In </w:t>
            </w:r>
            <w:r w:rsidR="00733D2B" w:rsidRPr="002E5DB0">
              <w:rPr>
                <w:b/>
              </w:rPr>
              <w:t>onderdelen aanbesteden</w:t>
            </w:r>
            <w:r w:rsidR="00733D2B">
              <w:t>, omdat</w:t>
            </w:r>
            <w:r w:rsidR="00733D2B" w:rsidRPr="002E5DB0">
              <w:rPr>
                <w:color w:val="1860AA"/>
              </w:rPr>
              <w:t xml:space="preserve"> </w:t>
            </w:r>
            <w:r w:rsidR="00733D2B">
              <w:rPr>
                <w:color w:val="1860AA"/>
              </w:rPr>
              <w:fldChar w:fldCharType="begin">
                <w:ffData>
                  <w:name w:val="Text1"/>
                  <w:enabled/>
                  <w:calcOnExit w:val="0"/>
                  <w:textInput>
                    <w:default w:val="Werk uw antwoord in maximaal 450 tekens uit"/>
                    <w:maxLength w:val="450"/>
                  </w:textInput>
                </w:ffData>
              </w:fldChar>
            </w:r>
            <w:r w:rsidR="00733D2B">
              <w:rPr>
                <w:color w:val="1860AA"/>
              </w:rPr>
              <w:instrText xml:space="preserve"> FORMTEXT </w:instrText>
            </w:r>
            <w:r w:rsidR="00733D2B">
              <w:rPr>
                <w:color w:val="1860AA"/>
              </w:rPr>
            </w:r>
            <w:r w:rsidR="00733D2B">
              <w:rPr>
                <w:color w:val="1860AA"/>
              </w:rPr>
              <w:fldChar w:fldCharType="separate"/>
            </w:r>
            <w:r w:rsidR="006C57B2">
              <w:rPr>
                <w:color w:val="1860AA"/>
              </w:rPr>
              <w:t>W</w:t>
            </w:r>
            <w:r w:rsidR="00733D2B">
              <w:rPr>
                <w:noProof/>
                <w:color w:val="1860AA"/>
              </w:rPr>
              <w:t>erk uw antwoord in maximaal 450 tekens uit</w:t>
            </w:r>
            <w:r w:rsidR="00733D2B">
              <w:rPr>
                <w:color w:val="1860AA"/>
              </w:rPr>
              <w:fldChar w:fldCharType="end"/>
            </w:r>
          </w:p>
          <w:p w14:paraId="3B3F51DE" w14:textId="77777777" w:rsidR="005A727D" w:rsidRPr="005A727D" w:rsidRDefault="005A727D" w:rsidP="00207917">
            <w:pPr>
              <w:pStyle w:val="06Plattetekst"/>
              <w:spacing w:after="240"/>
            </w:pPr>
          </w:p>
          <w:p w14:paraId="53ED2987" w14:textId="1DF68CB3" w:rsidR="005A727D" w:rsidRPr="005A727D" w:rsidRDefault="005A727D" w:rsidP="00207917">
            <w:pPr>
              <w:pStyle w:val="06Plattetekst"/>
              <w:spacing w:after="240"/>
              <w:rPr>
                <w:color w:val="1860AA"/>
              </w:rPr>
            </w:pPr>
          </w:p>
        </w:tc>
      </w:tr>
    </w:tbl>
    <w:p w14:paraId="371CFFFC" w14:textId="77777777" w:rsidR="00CB7E2D" w:rsidRDefault="00CB7E2D" w:rsidP="00310D67">
      <w:pPr>
        <w:pStyle w:val="06Plattetekst"/>
      </w:pP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1129"/>
        <w:gridCol w:w="6911"/>
      </w:tblGrid>
      <w:tr w:rsidR="00602EFA" w:rsidRPr="00F970E8" w14:paraId="7E339CDE" w14:textId="77777777" w:rsidTr="00F970E8">
        <w:tc>
          <w:tcPr>
            <w:tcW w:w="1129" w:type="dxa"/>
            <w:shd w:val="clear" w:color="auto" w:fill="1860AA"/>
          </w:tcPr>
          <w:p w14:paraId="6E952DCD" w14:textId="77777777" w:rsidR="00CB7E2D" w:rsidRPr="00F970E8" w:rsidRDefault="00CB7E2D" w:rsidP="00F970E8">
            <w:pPr>
              <w:pStyle w:val="06Plattetekst"/>
              <w:rPr>
                <w:rFonts w:asciiTheme="majorHAnsi" w:hAnsiTheme="majorHAnsi" w:cstheme="majorHAnsi"/>
                <w:color w:val="FFFFFF" w:themeColor="background1"/>
              </w:rPr>
            </w:pPr>
            <w:r w:rsidRPr="00F970E8">
              <w:rPr>
                <w:rFonts w:asciiTheme="majorHAnsi" w:hAnsiTheme="majorHAnsi" w:cstheme="majorHAnsi"/>
                <w:color w:val="FFFFFF" w:themeColor="background1"/>
              </w:rPr>
              <w:t>Vraag 3</w:t>
            </w:r>
          </w:p>
        </w:tc>
        <w:tc>
          <w:tcPr>
            <w:tcW w:w="6911" w:type="dxa"/>
            <w:shd w:val="clear" w:color="auto" w:fill="1860AA"/>
          </w:tcPr>
          <w:p w14:paraId="6C0B07B5" w14:textId="77777777" w:rsidR="00CB7E2D" w:rsidRPr="00F970E8" w:rsidRDefault="00450715" w:rsidP="00450715">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 xml:space="preserve">De gewenste situatie is… (werk één van de opties hieronder uit) </w:t>
            </w:r>
          </w:p>
        </w:tc>
      </w:tr>
      <w:tr w:rsidR="00CB7E2D" w14:paraId="6B1CEAB9" w14:textId="77777777" w:rsidTr="00207917">
        <w:trPr>
          <w:trHeight w:val="358"/>
        </w:trPr>
        <w:tc>
          <w:tcPr>
            <w:tcW w:w="1129" w:type="dxa"/>
          </w:tcPr>
          <w:p w14:paraId="1D15E311" w14:textId="3FEA7FBB" w:rsidR="00CB7E2D" w:rsidRPr="008A09A7" w:rsidRDefault="00CB7E2D" w:rsidP="00207917">
            <w:pPr>
              <w:pStyle w:val="06Plattetekst"/>
              <w:rPr>
                <w:rFonts w:asciiTheme="majorHAnsi" w:hAnsiTheme="majorHAnsi" w:cstheme="majorHAnsi"/>
                <w:szCs w:val="18"/>
              </w:rPr>
            </w:pPr>
            <w:r w:rsidRPr="008A09A7">
              <w:rPr>
                <w:rFonts w:asciiTheme="majorHAnsi" w:hAnsiTheme="majorHAnsi" w:cstheme="majorHAnsi"/>
                <w:szCs w:val="18"/>
              </w:rPr>
              <w:t>Antwoord 3</w:t>
            </w:r>
            <w:r w:rsidR="0025557B">
              <w:rPr>
                <w:rFonts w:asciiTheme="majorHAnsi" w:hAnsiTheme="majorHAnsi" w:cstheme="majorHAnsi"/>
                <w:szCs w:val="18"/>
              </w:rPr>
              <w:t>.1</w:t>
            </w:r>
          </w:p>
        </w:tc>
        <w:tc>
          <w:tcPr>
            <w:tcW w:w="6911" w:type="dxa"/>
          </w:tcPr>
          <w:p w14:paraId="43A5747E" w14:textId="77777777" w:rsidR="00F52EAD" w:rsidRDefault="00F52EAD" w:rsidP="004C2D06">
            <w:pPr>
              <w:pStyle w:val="06Plattetekst"/>
              <w:spacing w:after="240"/>
              <w:rPr>
                <w:noProof/>
                <w:color w:val="1860AA"/>
              </w:rPr>
            </w:pPr>
            <w:sdt>
              <w:sdtPr>
                <w:rPr>
                  <w:color w:val="1860AA"/>
                </w:rPr>
                <w:id w:val="-2009580703"/>
                <w14:checkbox>
                  <w14:checked w14:val="0"/>
                  <w14:checkedState w14:val="2612" w14:font="MS Gothic"/>
                  <w14:uncheckedState w14:val="2610" w14:font="MS Gothic"/>
                </w14:checkbox>
              </w:sdtPr>
              <w:sdtEndPr/>
              <w:sdtContent>
                <w:r w:rsidR="00450715">
                  <w:rPr>
                    <w:rFonts w:ascii="MS Gothic" w:eastAsia="MS Gothic" w:hAnsi="MS Gothic" w:hint="eastAsia"/>
                    <w:color w:val="1860AA"/>
                  </w:rPr>
                  <w:t>☐</w:t>
                </w:r>
              </w:sdtContent>
            </w:sdt>
            <w:r w:rsidR="00450715" w:rsidRPr="002E5DB0">
              <w:t xml:space="preserve"> </w:t>
            </w:r>
            <w:r w:rsidR="00450715">
              <w:t>Op de volgende wijze realiseerbaar</w:t>
            </w:r>
            <w:r w:rsidR="004C2D06">
              <w:t>:</w:t>
            </w:r>
            <w:r w:rsidR="00450715">
              <w:t xml:space="preserve"> </w:t>
            </w:r>
            <w:r w:rsidR="00DB07EC">
              <w:rPr>
                <w:color w:val="1860AA"/>
              </w:rPr>
              <w:fldChar w:fldCharType="begin">
                <w:ffData>
                  <w:name w:val=""/>
                  <w:enabled/>
                  <w:calcOnExit w:val="0"/>
                  <w:textInput>
                    <w:default w:val="Werk uw antwoord in maximaal 1.200 tekens uit"/>
                    <w:maxLength w:val="1200"/>
                  </w:textInput>
                </w:ffData>
              </w:fldChar>
            </w:r>
            <w:r w:rsidR="00DB07EC">
              <w:rPr>
                <w:color w:val="1860AA"/>
              </w:rPr>
              <w:instrText xml:space="preserve"> FORMTEXT </w:instrText>
            </w:r>
            <w:r w:rsidR="00DB07EC">
              <w:rPr>
                <w:color w:val="1860AA"/>
              </w:rPr>
            </w:r>
            <w:r w:rsidR="00DB07EC">
              <w:rPr>
                <w:color w:val="1860AA"/>
              </w:rPr>
              <w:fldChar w:fldCharType="separate"/>
            </w:r>
            <w:r w:rsidR="00DB07EC">
              <w:rPr>
                <w:noProof/>
                <w:color w:val="1860AA"/>
              </w:rPr>
              <w:t>Werk uw antwoord in maximaal 1.200 tekens uit</w:t>
            </w:r>
          </w:p>
          <w:p w14:paraId="188B65FB" w14:textId="2BE08BB4" w:rsidR="004C2D06" w:rsidRDefault="00DB07EC" w:rsidP="004C2D06">
            <w:pPr>
              <w:pStyle w:val="06Plattetekst"/>
              <w:spacing w:after="240"/>
              <w:rPr>
                <w:color w:val="1860AA"/>
              </w:rPr>
            </w:pPr>
            <w:r>
              <w:rPr>
                <w:color w:val="1860AA"/>
              </w:rPr>
              <w:fldChar w:fldCharType="end"/>
            </w:r>
          </w:p>
          <w:p w14:paraId="26CDD0FF" w14:textId="77777777" w:rsidR="005A727D" w:rsidRPr="005A727D" w:rsidRDefault="005A727D" w:rsidP="004C2D06">
            <w:pPr>
              <w:pStyle w:val="06Plattetekst"/>
              <w:spacing w:after="240"/>
            </w:pPr>
          </w:p>
          <w:p w14:paraId="56E00497" w14:textId="1ED62663" w:rsidR="005A727D" w:rsidRPr="004C2D06" w:rsidRDefault="005A727D" w:rsidP="004C2D06">
            <w:pPr>
              <w:pStyle w:val="06Plattetekst"/>
              <w:spacing w:after="240"/>
            </w:pPr>
          </w:p>
        </w:tc>
      </w:tr>
      <w:tr w:rsidR="00733D2B" w14:paraId="11C95EA7" w14:textId="77777777" w:rsidTr="00207917">
        <w:trPr>
          <w:trHeight w:val="358"/>
        </w:trPr>
        <w:tc>
          <w:tcPr>
            <w:tcW w:w="1129" w:type="dxa"/>
          </w:tcPr>
          <w:p w14:paraId="757C5AB3" w14:textId="22FB03E2" w:rsidR="00733D2B" w:rsidRPr="008A09A7" w:rsidRDefault="00733D2B" w:rsidP="00207917">
            <w:pPr>
              <w:pStyle w:val="06Plattetekst"/>
              <w:rPr>
                <w:rFonts w:asciiTheme="majorHAnsi" w:hAnsiTheme="majorHAnsi" w:cstheme="majorHAnsi"/>
                <w:szCs w:val="18"/>
              </w:rPr>
            </w:pPr>
            <w:r>
              <w:rPr>
                <w:rFonts w:asciiTheme="majorHAnsi" w:hAnsiTheme="majorHAnsi" w:cstheme="majorHAnsi"/>
                <w:szCs w:val="18"/>
              </w:rPr>
              <w:t>Antwoord 3</w:t>
            </w:r>
            <w:r w:rsidR="0025557B">
              <w:rPr>
                <w:rFonts w:asciiTheme="majorHAnsi" w:hAnsiTheme="majorHAnsi" w:cstheme="majorHAnsi"/>
                <w:szCs w:val="18"/>
              </w:rPr>
              <w:t>.2</w:t>
            </w:r>
          </w:p>
        </w:tc>
        <w:tc>
          <w:tcPr>
            <w:tcW w:w="6911" w:type="dxa"/>
          </w:tcPr>
          <w:p w14:paraId="49FFC40D" w14:textId="0BF7196C" w:rsidR="005A727D" w:rsidRDefault="00F52EAD" w:rsidP="005A727D">
            <w:pPr>
              <w:pStyle w:val="06Plattetekst"/>
              <w:spacing w:after="240"/>
              <w:rPr>
                <w:color w:val="1860AA"/>
              </w:rPr>
            </w:pPr>
            <w:sdt>
              <w:sdtPr>
                <w:rPr>
                  <w:color w:val="1860AA"/>
                </w:rPr>
                <w:id w:val="-1250800634"/>
                <w14:checkbox>
                  <w14:checked w14:val="0"/>
                  <w14:checkedState w14:val="2612" w14:font="MS Gothic"/>
                  <w14:uncheckedState w14:val="2610" w14:font="MS Gothic"/>
                </w14:checkbox>
              </w:sdtPr>
              <w:sdtEndPr/>
              <w:sdtContent>
                <w:r w:rsidR="005A727D">
                  <w:rPr>
                    <w:rFonts w:ascii="MS Gothic" w:eastAsia="MS Gothic" w:hAnsi="MS Gothic" w:hint="eastAsia"/>
                    <w:color w:val="1860AA"/>
                  </w:rPr>
                  <w:t>☐</w:t>
                </w:r>
              </w:sdtContent>
            </w:sdt>
            <w:r w:rsidR="00733D2B" w:rsidRPr="002E5DB0">
              <w:t xml:space="preserve"> </w:t>
            </w:r>
            <w:r w:rsidR="00733D2B">
              <w:t xml:space="preserve">Niet realiseerbaar, omdat </w:t>
            </w:r>
            <w:r w:rsidR="00733D2B">
              <w:rPr>
                <w:color w:val="1860AA"/>
              </w:rPr>
              <w:fldChar w:fldCharType="begin">
                <w:ffData>
                  <w:name w:val=""/>
                  <w:enabled/>
                  <w:calcOnExit w:val="0"/>
                  <w:textInput>
                    <w:default w:val="Werk uw antwoord in maximaal 1.200 tekens uit"/>
                    <w:maxLength w:val="1200"/>
                  </w:textInput>
                </w:ffData>
              </w:fldChar>
            </w:r>
            <w:r w:rsidR="00733D2B">
              <w:rPr>
                <w:color w:val="1860AA"/>
              </w:rPr>
              <w:instrText xml:space="preserve"> FORMTEXT </w:instrText>
            </w:r>
            <w:r w:rsidR="00733D2B">
              <w:rPr>
                <w:color w:val="1860AA"/>
              </w:rPr>
            </w:r>
            <w:r w:rsidR="00733D2B">
              <w:rPr>
                <w:color w:val="1860AA"/>
              </w:rPr>
              <w:fldChar w:fldCharType="separate"/>
            </w:r>
            <w:r w:rsidR="00733D2B">
              <w:rPr>
                <w:noProof/>
                <w:color w:val="1860AA"/>
              </w:rPr>
              <w:t>Werk uw antwoord in maximaal 1.200 tekens uit</w:t>
            </w:r>
            <w:r w:rsidR="00733D2B">
              <w:rPr>
                <w:color w:val="1860AA"/>
              </w:rPr>
              <w:fldChar w:fldCharType="end"/>
            </w:r>
          </w:p>
          <w:p w14:paraId="5F89DCB7" w14:textId="796833BC" w:rsidR="005A727D" w:rsidRPr="005A727D" w:rsidRDefault="005A727D" w:rsidP="005A727D">
            <w:pPr>
              <w:pStyle w:val="06Plattetekst"/>
              <w:spacing w:after="240"/>
            </w:pPr>
          </w:p>
          <w:p w14:paraId="3EB0701A" w14:textId="6FEF4A3C" w:rsidR="00733D2B" w:rsidRDefault="00733D2B" w:rsidP="005A727D">
            <w:pPr>
              <w:pStyle w:val="06Plattetekst"/>
              <w:spacing w:after="240"/>
              <w:rPr>
                <w:rFonts w:ascii="MS Gothic" w:eastAsia="MS Gothic" w:hAnsi="MS Gothic"/>
                <w:color w:val="1860AA"/>
              </w:rPr>
            </w:pPr>
          </w:p>
        </w:tc>
      </w:tr>
      <w:tr w:rsidR="00733D2B" w14:paraId="69E1A5EA" w14:textId="77777777" w:rsidTr="00207917">
        <w:trPr>
          <w:trHeight w:val="358"/>
        </w:trPr>
        <w:tc>
          <w:tcPr>
            <w:tcW w:w="1129" w:type="dxa"/>
          </w:tcPr>
          <w:p w14:paraId="20AB931A" w14:textId="225FBA7C" w:rsidR="00733D2B" w:rsidRDefault="0025557B" w:rsidP="00207917">
            <w:pPr>
              <w:pStyle w:val="06Plattetekst"/>
              <w:rPr>
                <w:rFonts w:asciiTheme="majorHAnsi" w:hAnsiTheme="majorHAnsi" w:cstheme="majorHAnsi"/>
                <w:szCs w:val="18"/>
              </w:rPr>
            </w:pPr>
            <w:r>
              <w:rPr>
                <w:rFonts w:asciiTheme="majorHAnsi" w:hAnsiTheme="majorHAnsi" w:cstheme="majorHAnsi"/>
                <w:szCs w:val="18"/>
              </w:rPr>
              <w:t>Antwoord 3.3</w:t>
            </w:r>
          </w:p>
        </w:tc>
        <w:tc>
          <w:tcPr>
            <w:tcW w:w="6911" w:type="dxa"/>
          </w:tcPr>
          <w:p w14:paraId="22397246" w14:textId="35907797" w:rsidR="005A727D" w:rsidRDefault="00F52EAD" w:rsidP="00733D2B">
            <w:pPr>
              <w:pStyle w:val="06Plattetekst"/>
              <w:spacing w:after="240"/>
              <w:rPr>
                <w:color w:val="1860AA"/>
              </w:rPr>
            </w:pPr>
            <w:sdt>
              <w:sdtPr>
                <w:rPr>
                  <w:color w:val="1860AA"/>
                </w:rPr>
                <w:id w:val="87126150"/>
                <w14:checkbox>
                  <w14:checked w14:val="0"/>
                  <w14:checkedState w14:val="2612" w14:font="MS Gothic"/>
                  <w14:uncheckedState w14:val="2610" w14:font="MS Gothic"/>
                </w14:checkbox>
              </w:sdtPr>
              <w:sdtEndPr/>
              <w:sdtContent>
                <w:r w:rsidR="0025557B">
                  <w:rPr>
                    <w:rFonts w:ascii="MS Gothic" w:eastAsia="MS Gothic" w:hAnsi="MS Gothic" w:hint="eastAsia"/>
                    <w:color w:val="1860AA"/>
                  </w:rPr>
                  <w:t>☐</w:t>
                </w:r>
              </w:sdtContent>
            </w:sdt>
            <w:r w:rsidR="0025557B" w:rsidRPr="002E5DB0">
              <w:t xml:space="preserve"> </w:t>
            </w:r>
            <w:r w:rsidR="0025557B">
              <w:t xml:space="preserve">Op de volgende wijze mogelijk realiseerbaar: </w:t>
            </w:r>
            <w:r w:rsidR="0025557B">
              <w:rPr>
                <w:color w:val="1860AA"/>
              </w:rPr>
              <w:fldChar w:fldCharType="begin">
                <w:ffData>
                  <w:name w:val=""/>
                  <w:enabled/>
                  <w:calcOnExit w:val="0"/>
                  <w:textInput>
                    <w:default w:val="Werk uw antwoord in maximaal 1.200 tekens uit"/>
                    <w:maxLength w:val="1200"/>
                  </w:textInput>
                </w:ffData>
              </w:fldChar>
            </w:r>
            <w:r w:rsidR="0025557B">
              <w:rPr>
                <w:color w:val="1860AA"/>
              </w:rPr>
              <w:instrText xml:space="preserve"> FORMTEXT </w:instrText>
            </w:r>
            <w:r w:rsidR="0025557B">
              <w:rPr>
                <w:color w:val="1860AA"/>
              </w:rPr>
            </w:r>
            <w:r w:rsidR="0025557B">
              <w:rPr>
                <w:color w:val="1860AA"/>
              </w:rPr>
              <w:fldChar w:fldCharType="separate"/>
            </w:r>
            <w:r w:rsidR="0025557B">
              <w:rPr>
                <w:noProof/>
                <w:color w:val="1860AA"/>
              </w:rPr>
              <w:t>Werk uw antwoord in maximaal 1.200 tekens uit</w:t>
            </w:r>
            <w:r w:rsidR="0025557B">
              <w:rPr>
                <w:color w:val="1860AA"/>
              </w:rPr>
              <w:fldChar w:fldCharType="end"/>
            </w:r>
            <w:r w:rsidR="005A727D">
              <w:rPr>
                <w:color w:val="1860AA"/>
              </w:rPr>
              <w:t xml:space="preserve"> </w:t>
            </w:r>
          </w:p>
          <w:p w14:paraId="0248A73D" w14:textId="77777777" w:rsidR="005A727D" w:rsidRPr="005A727D" w:rsidRDefault="005A727D" w:rsidP="00733D2B">
            <w:pPr>
              <w:pStyle w:val="06Plattetekst"/>
              <w:spacing w:after="240"/>
            </w:pPr>
          </w:p>
          <w:p w14:paraId="713719B2" w14:textId="407D4E81" w:rsidR="00733D2B" w:rsidRDefault="00733D2B" w:rsidP="00733D2B">
            <w:pPr>
              <w:pStyle w:val="06Plattetekst"/>
              <w:spacing w:after="240"/>
              <w:rPr>
                <w:rFonts w:ascii="MS Gothic" w:eastAsia="MS Gothic" w:hAnsi="MS Gothic"/>
                <w:color w:val="1860AA"/>
              </w:rPr>
            </w:pPr>
          </w:p>
        </w:tc>
      </w:tr>
    </w:tbl>
    <w:p w14:paraId="4BE6CA76" w14:textId="36BDDA8C" w:rsidR="005A727D" w:rsidRDefault="005A727D" w:rsidP="00F0208C">
      <w:pPr>
        <w:pStyle w:val="06Plattetekst"/>
      </w:pPr>
    </w:p>
    <w:p w14:paraId="666B88D6" w14:textId="45EB30A7" w:rsidR="005A727D" w:rsidRDefault="005A727D" w:rsidP="00F0208C">
      <w:pPr>
        <w:pStyle w:val="06Plattetekst"/>
      </w:pP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1129"/>
        <w:gridCol w:w="6237"/>
        <w:gridCol w:w="674"/>
      </w:tblGrid>
      <w:tr w:rsidR="00F970E8" w:rsidRPr="00F970E8" w14:paraId="31AA8F71" w14:textId="77777777" w:rsidTr="002E5DB0">
        <w:tc>
          <w:tcPr>
            <w:tcW w:w="1129" w:type="dxa"/>
            <w:shd w:val="clear" w:color="auto" w:fill="1860AA"/>
          </w:tcPr>
          <w:p w14:paraId="07FF7481" w14:textId="77777777" w:rsidR="00F970E8" w:rsidRPr="00F970E8" w:rsidRDefault="00F970E8" w:rsidP="002E5DB0">
            <w:pPr>
              <w:pStyle w:val="06Plattetekst"/>
              <w:rPr>
                <w:rFonts w:asciiTheme="majorHAnsi" w:hAnsiTheme="majorHAnsi" w:cstheme="majorHAnsi"/>
                <w:color w:val="FFFFFF" w:themeColor="background1"/>
              </w:rPr>
            </w:pPr>
            <w:r w:rsidRPr="00F970E8">
              <w:rPr>
                <w:rFonts w:asciiTheme="majorHAnsi" w:hAnsiTheme="majorHAnsi" w:cstheme="majorHAnsi"/>
                <w:color w:val="FFFFFF" w:themeColor="background1"/>
              </w:rPr>
              <w:t xml:space="preserve">Vraag </w:t>
            </w:r>
            <w:r>
              <w:rPr>
                <w:rFonts w:asciiTheme="majorHAnsi" w:hAnsiTheme="majorHAnsi" w:cstheme="majorHAnsi"/>
                <w:color w:val="FFFFFF" w:themeColor="background1"/>
              </w:rPr>
              <w:t>4</w:t>
            </w:r>
          </w:p>
        </w:tc>
        <w:tc>
          <w:tcPr>
            <w:tcW w:w="6911" w:type="dxa"/>
            <w:gridSpan w:val="2"/>
            <w:shd w:val="clear" w:color="auto" w:fill="1860AA"/>
          </w:tcPr>
          <w:p w14:paraId="6E253A33" w14:textId="77777777" w:rsidR="00B710C2" w:rsidRDefault="00B710C2" w:rsidP="00F970E8">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Geef aan i</w:t>
            </w:r>
            <w:r w:rsidR="00F970E8">
              <w:rPr>
                <w:rFonts w:asciiTheme="majorHAnsi" w:hAnsiTheme="majorHAnsi" w:cstheme="majorHAnsi"/>
                <w:color w:val="FFFFFF" w:themeColor="background1"/>
              </w:rPr>
              <w:t xml:space="preserve">n hoeverre de volgende aspecten </w:t>
            </w:r>
            <w:r>
              <w:rPr>
                <w:rFonts w:asciiTheme="majorHAnsi" w:hAnsiTheme="majorHAnsi" w:cstheme="majorHAnsi"/>
                <w:color w:val="FFFFFF" w:themeColor="background1"/>
              </w:rPr>
              <w:t xml:space="preserve">op </w:t>
            </w:r>
            <w:r w:rsidR="00F970E8">
              <w:rPr>
                <w:rFonts w:asciiTheme="majorHAnsi" w:hAnsiTheme="majorHAnsi" w:cstheme="majorHAnsi"/>
                <w:color w:val="FFFFFF" w:themeColor="background1"/>
              </w:rPr>
              <w:t>uw reguliere dienstverlening en werkprocessen</w:t>
            </w:r>
            <w:r>
              <w:rPr>
                <w:rFonts w:asciiTheme="majorHAnsi" w:hAnsiTheme="majorHAnsi" w:cstheme="majorHAnsi"/>
                <w:color w:val="FFFFFF" w:themeColor="background1"/>
              </w:rPr>
              <w:t xml:space="preserve"> aansluiten, waarbij</w:t>
            </w:r>
          </w:p>
          <w:p w14:paraId="25369F5B" w14:textId="77777777" w:rsidR="00F970E8" w:rsidRDefault="00B710C2" w:rsidP="00B710C2">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0 helemaal niet</w:t>
            </w:r>
            <w:r w:rsidR="00F970E8">
              <w:rPr>
                <w:rFonts w:asciiTheme="majorHAnsi" w:hAnsiTheme="majorHAnsi" w:cstheme="majorHAnsi"/>
                <w:color w:val="FFFFFF" w:themeColor="background1"/>
              </w:rPr>
              <w:t xml:space="preserve"> </w:t>
            </w:r>
            <w:r>
              <w:rPr>
                <w:rFonts w:asciiTheme="majorHAnsi" w:hAnsiTheme="majorHAnsi" w:cstheme="majorHAnsi"/>
                <w:color w:val="FFFFFF" w:themeColor="background1"/>
              </w:rPr>
              <w:t>en ook geen maatwerk mogelijk</w:t>
            </w:r>
          </w:p>
          <w:p w14:paraId="3B8C1E08" w14:textId="77777777" w:rsidR="00B710C2" w:rsidRDefault="00B710C2" w:rsidP="00B710C2">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1 helemaal nu niet maar is met ingrijpende aanpassingen passend te maken</w:t>
            </w:r>
          </w:p>
          <w:p w14:paraId="0968E6AF" w14:textId="77777777" w:rsidR="00B710C2" w:rsidRDefault="00B710C2" w:rsidP="00B710C2">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2 met eenvoudige aanpassingen passend te maken</w:t>
            </w:r>
          </w:p>
          <w:p w14:paraId="18668FE2" w14:textId="77777777" w:rsidR="00B710C2" w:rsidRPr="00F970E8" w:rsidRDefault="00B710C2" w:rsidP="00B710C2">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3 Past één op één</w:t>
            </w:r>
          </w:p>
        </w:tc>
      </w:tr>
      <w:tr w:rsidR="00B56A1C" w14:paraId="4581D3D9" w14:textId="77777777" w:rsidTr="00FC4847">
        <w:trPr>
          <w:trHeight w:val="358"/>
        </w:trPr>
        <w:tc>
          <w:tcPr>
            <w:tcW w:w="1129" w:type="dxa"/>
            <w:vAlign w:val="center"/>
          </w:tcPr>
          <w:p w14:paraId="774DC0AF" w14:textId="77777777" w:rsidR="00B56A1C" w:rsidRPr="008A09A7" w:rsidRDefault="00FC4847" w:rsidP="002E5DB0">
            <w:pPr>
              <w:pStyle w:val="06Plattetekst"/>
              <w:rPr>
                <w:rFonts w:asciiTheme="majorHAnsi" w:hAnsiTheme="majorHAnsi" w:cstheme="majorHAnsi"/>
                <w:szCs w:val="18"/>
              </w:rPr>
            </w:pPr>
            <w:r w:rsidRPr="008A09A7">
              <w:rPr>
                <w:rFonts w:asciiTheme="majorHAnsi" w:hAnsiTheme="majorHAnsi" w:cstheme="majorHAnsi"/>
                <w:szCs w:val="18"/>
              </w:rPr>
              <w:t xml:space="preserve">Antwoord </w:t>
            </w:r>
            <w:r w:rsidR="00957367">
              <w:rPr>
                <w:rFonts w:asciiTheme="majorHAnsi" w:hAnsiTheme="majorHAnsi" w:cstheme="majorHAnsi"/>
                <w:szCs w:val="18"/>
              </w:rPr>
              <w:t>4</w:t>
            </w:r>
          </w:p>
        </w:tc>
        <w:tc>
          <w:tcPr>
            <w:tcW w:w="6237" w:type="dxa"/>
            <w:shd w:val="clear" w:color="auto" w:fill="auto"/>
            <w:vAlign w:val="center"/>
          </w:tcPr>
          <w:p w14:paraId="7CE5E338" w14:textId="77777777" w:rsidR="00B56A1C" w:rsidRPr="00957367" w:rsidRDefault="00B56A1C" w:rsidP="002E5DB0">
            <w:pPr>
              <w:pStyle w:val="06Plattetekst"/>
              <w:rPr>
                <w:rFonts w:asciiTheme="majorHAnsi" w:hAnsiTheme="majorHAnsi" w:cstheme="majorHAnsi"/>
                <w:b/>
              </w:rPr>
            </w:pPr>
            <w:r w:rsidRPr="00957367">
              <w:rPr>
                <w:rFonts w:asciiTheme="majorHAnsi" w:hAnsiTheme="majorHAnsi" w:cstheme="majorHAnsi"/>
                <w:b/>
              </w:rPr>
              <w:t>Aspect</w:t>
            </w:r>
          </w:p>
        </w:tc>
        <w:tc>
          <w:tcPr>
            <w:tcW w:w="674" w:type="dxa"/>
            <w:shd w:val="clear" w:color="auto" w:fill="auto"/>
            <w:vAlign w:val="center"/>
          </w:tcPr>
          <w:p w14:paraId="1A4AE00B" w14:textId="77777777" w:rsidR="00B56A1C" w:rsidRPr="00957367" w:rsidRDefault="00B56A1C" w:rsidP="002E5DB0">
            <w:pPr>
              <w:pStyle w:val="06Plattetekst"/>
              <w:rPr>
                <w:rFonts w:asciiTheme="majorHAnsi" w:hAnsiTheme="majorHAnsi" w:cstheme="majorHAnsi"/>
                <w:b/>
              </w:rPr>
            </w:pPr>
            <w:r w:rsidRPr="00957367">
              <w:rPr>
                <w:rFonts w:asciiTheme="majorHAnsi" w:hAnsiTheme="majorHAnsi" w:cstheme="majorHAnsi"/>
                <w:b/>
              </w:rPr>
              <w:t>0 - 3</w:t>
            </w:r>
          </w:p>
        </w:tc>
      </w:tr>
      <w:tr w:rsidR="00B56A1C" w14:paraId="71A48B5E" w14:textId="77777777" w:rsidTr="00FC4847">
        <w:trPr>
          <w:trHeight w:val="358"/>
        </w:trPr>
        <w:tc>
          <w:tcPr>
            <w:tcW w:w="1129" w:type="dxa"/>
            <w:shd w:val="clear" w:color="auto" w:fill="auto"/>
            <w:vAlign w:val="center"/>
          </w:tcPr>
          <w:p w14:paraId="20A8FB1C" w14:textId="77777777" w:rsidR="00B56A1C" w:rsidRPr="008A09A7" w:rsidRDefault="00B56A1C" w:rsidP="002E5DB0">
            <w:pPr>
              <w:pStyle w:val="06Plattetekst"/>
              <w:rPr>
                <w:rFonts w:asciiTheme="majorHAnsi" w:hAnsiTheme="majorHAnsi" w:cstheme="majorHAnsi"/>
                <w:szCs w:val="18"/>
              </w:rPr>
            </w:pPr>
          </w:p>
        </w:tc>
        <w:tc>
          <w:tcPr>
            <w:tcW w:w="6237" w:type="dxa"/>
            <w:shd w:val="clear" w:color="auto" w:fill="auto"/>
            <w:vAlign w:val="center"/>
          </w:tcPr>
          <w:p w14:paraId="0DB61B65" w14:textId="77777777" w:rsidR="00B56A1C" w:rsidRPr="002E5DB0" w:rsidRDefault="00FC4847" w:rsidP="002E5DB0">
            <w:pPr>
              <w:pStyle w:val="06Plattetekst"/>
              <w:rPr>
                <w:b/>
              </w:rPr>
            </w:pPr>
            <w:r w:rsidRPr="002E5DB0">
              <w:t>Meerdere inkoopordernummers bij één debiteur</w:t>
            </w:r>
          </w:p>
        </w:tc>
        <w:bookmarkStart w:id="46" w:name="_GoBack"/>
        <w:tc>
          <w:tcPr>
            <w:tcW w:w="674" w:type="dxa"/>
            <w:shd w:val="clear" w:color="auto" w:fill="auto"/>
            <w:vAlign w:val="center"/>
          </w:tcPr>
          <w:p w14:paraId="1E45AA57" w14:textId="77777777" w:rsidR="00B56A1C"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bookmarkStart w:id="47" w:name="Dropdown1"/>
            <w:r>
              <w:rPr>
                <w:color w:val="1860AA"/>
              </w:rPr>
              <w:instrText xml:space="preserve"> FORMDROPDOWN </w:instrText>
            </w:r>
            <w:r w:rsidR="00F52EAD">
              <w:rPr>
                <w:color w:val="1860AA"/>
              </w:rPr>
            </w:r>
            <w:r w:rsidR="00F52EAD">
              <w:rPr>
                <w:color w:val="1860AA"/>
              </w:rPr>
              <w:fldChar w:fldCharType="separate"/>
            </w:r>
            <w:r>
              <w:rPr>
                <w:color w:val="1860AA"/>
              </w:rPr>
              <w:fldChar w:fldCharType="end"/>
            </w:r>
            <w:bookmarkEnd w:id="47"/>
            <w:bookmarkEnd w:id="46"/>
          </w:p>
        </w:tc>
      </w:tr>
      <w:tr w:rsidR="00207917" w14:paraId="17784E24" w14:textId="77777777" w:rsidTr="002E5DB0">
        <w:trPr>
          <w:trHeight w:val="358"/>
        </w:trPr>
        <w:tc>
          <w:tcPr>
            <w:tcW w:w="1129" w:type="dxa"/>
            <w:shd w:val="clear" w:color="auto" w:fill="auto"/>
            <w:vAlign w:val="center"/>
          </w:tcPr>
          <w:p w14:paraId="50838517" w14:textId="77777777" w:rsidR="00207917" w:rsidRPr="008A09A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6095AB94" w14:textId="77777777" w:rsidR="00207917" w:rsidRPr="002E5DB0" w:rsidRDefault="00207917" w:rsidP="00207917">
            <w:pPr>
              <w:pStyle w:val="06Plattetekst"/>
            </w:pPr>
            <w:r w:rsidRPr="002E5DB0">
              <w:t>Integraal financieel management, dat wil zeggen zowel op het niveau van de raamovereenkomst als op niveau van de nadere overeenkomsten</w:t>
            </w:r>
          </w:p>
        </w:tc>
        <w:tc>
          <w:tcPr>
            <w:tcW w:w="674" w:type="dxa"/>
            <w:shd w:val="clear" w:color="auto" w:fill="auto"/>
            <w:vAlign w:val="center"/>
          </w:tcPr>
          <w:p w14:paraId="68E44001"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207917" w14:paraId="7CB4FFA7" w14:textId="77777777" w:rsidTr="00FC4847">
        <w:trPr>
          <w:trHeight w:val="358"/>
        </w:trPr>
        <w:tc>
          <w:tcPr>
            <w:tcW w:w="1129" w:type="dxa"/>
            <w:shd w:val="clear" w:color="auto" w:fill="auto"/>
            <w:vAlign w:val="center"/>
          </w:tcPr>
          <w:p w14:paraId="7D5A8481" w14:textId="77777777" w:rsidR="00207917" w:rsidRPr="008A09A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149A495E" w14:textId="77777777" w:rsidR="00207917" w:rsidRPr="002E5DB0" w:rsidRDefault="00207917" w:rsidP="00207917">
            <w:pPr>
              <w:pStyle w:val="06Plattetekst"/>
            </w:pPr>
            <w:r w:rsidRPr="002E5DB0">
              <w:t xml:space="preserve">Factureren op basis van </w:t>
            </w:r>
            <w:r w:rsidR="004C2D06">
              <w:t>(</w:t>
            </w:r>
            <w:r w:rsidRPr="002E5DB0">
              <w:t>deel</w:t>
            </w:r>
            <w:r w:rsidR="004C2D06">
              <w:t>)</w:t>
            </w:r>
            <w:r w:rsidRPr="002E5DB0">
              <w:t>resultaten</w:t>
            </w:r>
          </w:p>
        </w:tc>
        <w:tc>
          <w:tcPr>
            <w:tcW w:w="674" w:type="dxa"/>
            <w:shd w:val="clear" w:color="auto" w:fill="auto"/>
            <w:vAlign w:val="center"/>
          </w:tcPr>
          <w:p w14:paraId="7DFD6267"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207917" w14:paraId="35AF48BA" w14:textId="77777777" w:rsidTr="00FC4847">
        <w:trPr>
          <w:trHeight w:val="358"/>
        </w:trPr>
        <w:tc>
          <w:tcPr>
            <w:tcW w:w="1129" w:type="dxa"/>
            <w:shd w:val="clear" w:color="auto" w:fill="auto"/>
            <w:vAlign w:val="center"/>
          </w:tcPr>
          <w:p w14:paraId="46C09BC9" w14:textId="77777777" w:rsidR="00207917" w:rsidRPr="008A09A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66253A12" w14:textId="77777777" w:rsidR="00207917" w:rsidRPr="002E5DB0" w:rsidRDefault="004C2D06" w:rsidP="004C2D06">
            <w:pPr>
              <w:pStyle w:val="06Plattetekst"/>
            </w:pPr>
            <w:r w:rsidRPr="002E5DB0">
              <w:t>Inzet van opdracht-specifieke vaste (sleutel)personen</w:t>
            </w:r>
            <w:r>
              <w:t xml:space="preserve"> op basis van resultaatverplichting</w:t>
            </w:r>
          </w:p>
        </w:tc>
        <w:tc>
          <w:tcPr>
            <w:tcW w:w="674" w:type="dxa"/>
            <w:shd w:val="clear" w:color="auto" w:fill="auto"/>
            <w:vAlign w:val="center"/>
          </w:tcPr>
          <w:p w14:paraId="3D31AC64"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207917" w14:paraId="1E3BB050" w14:textId="77777777" w:rsidTr="00FC4847">
        <w:trPr>
          <w:trHeight w:val="358"/>
        </w:trPr>
        <w:tc>
          <w:tcPr>
            <w:tcW w:w="1129" w:type="dxa"/>
            <w:shd w:val="clear" w:color="auto" w:fill="auto"/>
            <w:vAlign w:val="center"/>
          </w:tcPr>
          <w:p w14:paraId="2085DD97" w14:textId="77777777" w:rsidR="00207917" w:rsidRPr="008A09A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4A92B169" w14:textId="77777777" w:rsidR="00207917" w:rsidRPr="002E5DB0" w:rsidRDefault="004C2D06" w:rsidP="00207917">
            <w:pPr>
              <w:pStyle w:val="06Plattetekst"/>
            </w:pPr>
            <w:r>
              <w:t xml:space="preserve">Capaciteitsinzet op </w:t>
            </w:r>
            <w:r w:rsidRPr="002E5DB0">
              <w:t>basis van resultaatverplichting</w:t>
            </w:r>
          </w:p>
        </w:tc>
        <w:tc>
          <w:tcPr>
            <w:tcW w:w="674" w:type="dxa"/>
            <w:shd w:val="clear" w:color="auto" w:fill="auto"/>
            <w:vAlign w:val="center"/>
          </w:tcPr>
          <w:p w14:paraId="78ACF4E3"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207917" w14:paraId="6A27EF24" w14:textId="77777777" w:rsidTr="002E5DB0">
        <w:trPr>
          <w:trHeight w:val="358"/>
        </w:trPr>
        <w:tc>
          <w:tcPr>
            <w:tcW w:w="1129" w:type="dxa"/>
            <w:shd w:val="clear" w:color="auto" w:fill="auto"/>
            <w:vAlign w:val="center"/>
          </w:tcPr>
          <w:p w14:paraId="72E7ACAD" w14:textId="77777777" w:rsidR="00207917" w:rsidRPr="008A09A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3CD84ADB" w14:textId="77777777" w:rsidR="00207917" w:rsidRPr="002E5DB0" w:rsidRDefault="004C2D06" w:rsidP="00207917">
            <w:pPr>
              <w:pStyle w:val="06Plattetekst"/>
            </w:pPr>
            <w:r w:rsidRPr="002E5DB0">
              <w:t>Leveren van operationele inkoopprofessionals</w:t>
            </w:r>
            <w:r>
              <w:t xml:space="preserve"> op basis van resultaatverplichting</w:t>
            </w:r>
          </w:p>
        </w:tc>
        <w:tc>
          <w:tcPr>
            <w:tcW w:w="674" w:type="dxa"/>
            <w:shd w:val="clear" w:color="auto" w:fill="auto"/>
            <w:vAlign w:val="center"/>
          </w:tcPr>
          <w:p w14:paraId="50BC7D83"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207917" w14:paraId="20665C45" w14:textId="77777777" w:rsidTr="00FC4847">
        <w:trPr>
          <w:trHeight w:val="358"/>
        </w:trPr>
        <w:tc>
          <w:tcPr>
            <w:tcW w:w="1129" w:type="dxa"/>
            <w:shd w:val="clear" w:color="auto" w:fill="auto"/>
            <w:vAlign w:val="center"/>
          </w:tcPr>
          <w:p w14:paraId="190E2F24" w14:textId="77777777" w:rsidR="0020791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5033439B" w14:textId="77777777" w:rsidR="00207917" w:rsidRPr="002E5DB0" w:rsidRDefault="00207917" w:rsidP="00207917">
            <w:pPr>
              <w:pStyle w:val="06Plattetekst"/>
            </w:pPr>
            <w:r w:rsidRPr="002E5DB0">
              <w:t>Optreden als verlengstuk van de opdrachtgever zoals bedoeld in paragraaf 1.3</w:t>
            </w:r>
          </w:p>
        </w:tc>
        <w:tc>
          <w:tcPr>
            <w:tcW w:w="674" w:type="dxa"/>
            <w:shd w:val="clear" w:color="auto" w:fill="auto"/>
            <w:vAlign w:val="center"/>
          </w:tcPr>
          <w:p w14:paraId="59B56EBE"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207917" w14:paraId="32009AB2" w14:textId="77777777" w:rsidTr="00FC4847">
        <w:trPr>
          <w:trHeight w:val="358"/>
        </w:trPr>
        <w:tc>
          <w:tcPr>
            <w:tcW w:w="1129" w:type="dxa"/>
            <w:shd w:val="clear" w:color="auto" w:fill="auto"/>
            <w:vAlign w:val="center"/>
          </w:tcPr>
          <w:p w14:paraId="11EE9677" w14:textId="77777777" w:rsidR="00207917" w:rsidRPr="008A09A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090F0D14" w14:textId="77777777" w:rsidR="00207917" w:rsidRPr="002E5DB0" w:rsidRDefault="00207917" w:rsidP="00207917">
            <w:pPr>
              <w:pStyle w:val="06Plattetekst"/>
            </w:pPr>
            <w:r w:rsidRPr="002E5DB0">
              <w:t>Integraal accountmanagement, dat wil zeggen zowel op het niveau van de raamovereenkomst als op niveau van de nadere overeenkomsten</w:t>
            </w:r>
          </w:p>
        </w:tc>
        <w:tc>
          <w:tcPr>
            <w:tcW w:w="674" w:type="dxa"/>
            <w:shd w:val="clear" w:color="auto" w:fill="auto"/>
            <w:vAlign w:val="center"/>
          </w:tcPr>
          <w:p w14:paraId="2175746F"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207917" w14:paraId="59AA8D20" w14:textId="77777777" w:rsidTr="00FC4847">
        <w:trPr>
          <w:trHeight w:val="358"/>
        </w:trPr>
        <w:tc>
          <w:tcPr>
            <w:tcW w:w="1129" w:type="dxa"/>
            <w:shd w:val="clear" w:color="auto" w:fill="auto"/>
            <w:vAlign w:val="center"/>
          </w:tcPr>
          <w:p w14:paraId="5C3B665E" w14:textId="77777777" w:rsidR="00207917" w:rsidRPr="008A09A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6DD31DD4" w14:textId="77777777" w:rsidR="00207917" w:rsidRPr="002E5DB0" w:rsidRDefault="00207917" w:rsidP="00207917">
            <w:pPr>
              <w:pStyle w:val="06Plattetekst"/>
            </w:pPr>
            <w:r w:rsidRPr="002E5DB0">
              <w:t>Projectmanagement</w:t>
            </w:r>
            <w:r w:rsidR="004C2D06">
              <w:t xml:space="preserve"> op basis van resultaatverplichting</w:t>
            </w:r>
          </w:p>
        </w:tc>
        <w:tc>
          <w:tcPr>
            <w:tcW w:w="674" w:type="dxa"/>
            <w:shd w:val="clear" w:color="auto" w:fill="auto"/>
            <w:vAlign w:val="center"/>
          </w:tcPr>
          <w:p w14:paraId="572C4D9E"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207917" w14:paraId="40531ED6" w14:textId="77777777" w:rsidTr="00FC4847">
        <w:trPr>
          <w:trHeight w:val="358"/>
        </w:trPr>
        <w:tc>
          <w:tcPr>
            <w:tcW w:w="1129" w:type="dxa"/>
            <w:shd w:val="clear" w:color="auto" w:fill="auto"/>
            <w:vAlign w:val="center"/>
          </w:tcPr>
          <w:p w14:paraId="7EF4DF96" w14:textId="77777777" w:rsidR="00207917" w:rsidRPr="008A09A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13326AF7" w14:textId="77777777" w:rsidR="00207917" w:rsidRPr="002E5DB0" w:rsidRDefault="00207917" w:rsidP="00207917">
            <w:pPr>
              <w:pStyle w:val="06Plattetekst"/>
            </w:pPr>
            <w:r w:rsidRPr="002E5DB0">
              <w:t>Strategische advisering</w:t>
            </w:r>
            <w:r w:rsidR="004C2D06">
              <w:t xml:space="preserve"> op basis van resultaatverplichting</w:t>
            </w:r>
          </w:p>
        </w:tc>
        <w:tc>
          <w:tcPr>
            <w:tcW w:w="674" w:type="dxa"/>
            <w:shd w:val="clear" w:color="auto" w:fill="auto"/>
            <w:vAlign w:val="center"/>
          </w:tcPr>
          <w:p w14:paraId="103E47BF"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207917" w14:paraId="4D7E8AEC" w14:textId="77777777" w:rsidTr="00FC4847">
        <w:trPr>
          <w:trHeight w:val="358"/>
        </w:trPr>
        <w:tc>
          <w:tcPr>
            <w:tcW w:w="1129" w:type="dxa"/>
            <w:shd w:val="clear" w:color="auto" w:fill="auto"/>
            <w:vAlign w:val="center"/>
          </w:tcPr>
          <w:p w14:paraId="4FD2D746" w14:textId="77777777" w:rsidR="00207917" w:rsidRPr="008A09A7" w:rsidRDefault="00207917" w:rsidP="00207917">
            <w:pPr>
              <w:pStyle w:val="06Plattetekst"/>
              <w:rPr>
                <w:rFonts w:asciiTheme="majorHAnsi" w:hAnsiTheme="majorHAnsi" w:cstheme="majorHAnsi"/>
                <w:szCs w:val="18"/>
              </w:rPr>
            </w:pPr>
          </w:p>
        </w:tc>
        <w:tc>
          <w:tcPr>
            <w:tcW w:w="6237" w:type="dxa"/>
            <w:shd w:val="clear" w:color="auto" w:fill="auto"/>
            <w:vAlign w:val="center"/>
          </w:tcPr>
          <w:p w14:paraId="669988F8" w14:textId="77777777" w:rsidR="00207917" w:rsidRPr="002E5DB0" w:rsidRDefault="00207917" w:rsidP="00207917">
            <w:pPr>
              <w:pStyle w:val="06Plattetekst"/>
            </w:pPr>
            <w:r>
              <w:t>Periodiek s</w:t>
            </w:r>
            <w:r w:rsidRPr="002E5DB0">
              <w:t>pendanalyse maken</w:t>
            </w:r>
            <w:r w:rsidR="004C2D06">
              <w:t xml:space="preserve"> op basis van resultaatverplichting</w:t>
            </w:r>
          </w:p>
        </w:tc>
        <w:tc>
          <w:tcPr>
            <w:tcW w:w="674" w:type="dxa"/>
            <w:shd w:val="clear" w:color="auto" w:fill="auto"/>
            <w:vAlign w:val="center"/>
          </w:tcPr>
          <w:p w14:paraId="2B288B8E" w14:textId="77777777" w:rsidR="00207917" w:rsidRPr="00207917" w:rsidRDefault="00207917" w:rsidP="00207917">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4C2D06" w14:paraId="650FAFC8" w14:textId="77777777" w:rsidTr="00FC4847">
        <w:trPr>
          <w:trHeight w:val="358"/>
        </w:trPr>
        <w:tc>
          <w:tcPr>
            <w:tcW w:w="1129" w:type="dxa"/>
            <w:shd w:val="clear" w:color="auto" w:fill="auto"/>
            <w:vAlign w:val="center"/>
          </w:tcPr>
          <w:p w14:paraId="0AA44C64" w14:textId="77777777" w:rsidR="004C2D06" w:rsidRPr="008A09A7" w:rsidRDefault="004C2D06" w:rsidP="004C2D06">
            <w:pPr>
              <w:pStyle w:val="06Plattetekst"/>
              <w:rPr>
                <w:rFonts w:asciiTheme="majorHAnsi" w:hAnsiTheme="majorHAnsi" w:cstheme="majorHAnsi"/>
                <w:szCs w:val="18"/>
              </w:rPr>
            </w:pPr>
          </w:p>
        </w:tc>
        <w:tc>
          <w:tcPr>
            <w:tcW w:w="6237" w:type="dxa"/>
            <w:shd w:val="clear" w:color="auto" w:fill="auto"/>
            <w:vAlign w:val="center"/>
          </w:tcPr>
          <w:p w14:paraId="5C1344D6" w14:textId="77777777" w:rsidR="004C2D06" w:rsidRDefault="004C2D06" w:rsidP="004C2D06">
            <w:pPr>
              <w:pStyle w:val="06Plattetekst"/>
            </w:pPr>
            <w:r>
              <w:t>Werken in en volgens de systemen van de opdrachtgever</w:t>
            </w:r>
          </w:p>
        </w:tc>
        <w:tc>
          <w:tcPr>
            <w:tcW w:w="674" w:type="dxa"/>
            <w:shd w:val="clear" w:color="auto" w:fill="auto"/>
            <w:vAlign w:val="center"/>
          </w:tcPr>
          <w:p w14:paraId="6A449B88" w14:textId="77777777" w:rsidR="004C2D06" w:rsidRDefault="004C2D06" w:rsidP="004C2D06">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4C2D06" w14:paraId="2AC90100" w14:textId="77777777" w:rsidTr="00FC4847">
        <w:trPr>
          <w:trHeight w:val="358"/>
        </w:trPr>
        <w:tc>
          <w:tcPr>
            <w:tcW w:w="1129" w:type="dxa"/>
            <w:shd w:val="clear" w:color="auto" w:fill="auto"/>
            <w:vAlign w:val="center"/>
          </w:tcPr>
          <w:p w14:paraId="25D783C5" w14:textId="77777777" w:rsidR="004C2D06" w:rsidRPr="008A09A7" w:rsidRDefault="004C2D06" w:rsidP="004C2D06">
            <w:pPr>
              <w:pStyle w:val="06Plattetekst"/>
              <w:rPr>
                <w:rFonts w:asciiTheme="majorHAnsi" w:hAnsiTheme="majorHAnsi" w:cstheme="majorHAnsi"/>
                <w:szCs w:val="18"/>
              </w:rPr>
            </w:pPr>
          </w:p>
        </w:tc>
        <w:tc>
          <w:tcPr>
            <w:tcW w:w="6237" w:type="dxa"/>
            <w:shd w:val="clear" w:color="auto" w:fill="auto"/>
            <w:vAlign w:val="center"/>
          </w:tcPr>
          <w:p w14:paraId="57E6D68F" w14:textId="77777777" w:rsidR="004C2D06" w:rsidRDefault="004C2D06" w:rsidP="004C2D06">
            <w:pPr>
              <w:pStyle w:val="06Plattetekst"/>
            </w:pPr>
            <w:r>
              <w:t>Het borgen, delen en overdragen van opdracht specifieke</w:t>
            </w:r>
            <w:r w:rsidR="00DB07EC">
              <w:t xml:space="preserve"> informatie.</w:t>
            </w:r>
          </w:p>
        </w:tc>
        <w:tc>
          <w:tcPr>
            <w:tcW w:w="674" w:type="dxa"/>
            <w:shd w:val="clear" w:color="auto" w:fill="auto"/>
            <w:vAlign w:val="center"/>
          </w:tcPr>
          <w:p w14:paraId="4DC21C6B" w14:textId="77777777" w:rsidR="004C2D06" w:rsidRDefault="00DB07EC" w:rsidP="004C2D06">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r w:rsidR="007B21CC" w14:paraId="7830567F" w14:textId="77777777" w:rsidTr="00FC4847">
        <w:trPr>
          <w:trHeight w:val="358"/>
        </w:trPr>
        <w:tc>
          <w:tcPr>
            <w:tcW w:w="1129" w:type="dxa"/>
            <w:shd w:val="clear" w:color="auto" w:fill="auto"/>
            <w:vAlign w:val="center"/>
          </w:tcPr>
          <w:p w14:paraId="7C382574" w14:textId="77777777" w:rsidR="007B21CC" w:rsidRPr="008A09A7" w:rsidRDefault="007B21CC" w:rsidP="004C2D06">
            <w:pPr>
              <w:pStyle w:val="06Plattetekst"/>
              <w:rPr>
                <w:rFonts w:asciiTheme="majorHAnsi" w:hAnsiTheme="majorHAnsi" w:cstheme="majorHAnsi"/>
                <w:szCs w:val="18"/>
              </w:rPr>
            </w:pPr>
          </w:p>
        </w:tc>
        <w:tc>
          <w:tcPr>
            <w:tcW w:w="6237" w:type="dxa"/>
            <w:shd w:val="clear" w:color="auto" w:fill="auto"/>
            <w:vAlign w:val="center"/>
          </w:tcPr>
          <w:p w14:paraId="1101C5C9" w14:textId="77777777" w:rsidR="007B21CC" w:rsidRDefault="007B21CC" w:rsidP="004C2D06">
            <w:pPr>
              <w:pStyle w:val="06Plattetekst"/>
            </w:pPr>
            <w:r>
              <w:t>Werving en selectie van inkoopprofessionals</w:t>
            </w:r>
          </w:p>
        </w:tc>
        <w:tc>
          <w:tcPr>
            <w:tcW w:w="674" w:type="dxa"/>
            <w:shd w:val="clear" w:color="auto" w:fill="auto"/>
            <w:vAlign w:val="center"/>
          </w:tcPr>
          <w:p w14:paraId="0C0D6034" w14:textId="77777777" w:rsidR="007B21CC" w:rsidRDefault="006F7EFD" w:rsidP="004C2D06">
            <w:pPr>
              <w:pStyle w:val="06Plattetekst"/>
              <w:rPr>
                <w:color w:val="1860AA"/>
              </w:rPr>
            </w:pPr>
            <w:r>
              <w:rPr>
                <w:color w:val="1860AA"/>
              </w:rPr>
              <w:fldChar w:fldCharType="begin">
                <w:ffData>
                  <w:name w:val="Dropdown1"/>
                  <w:enabled/>
                  <w:calcOnExit w:val="0"/>
                  <w:ddList>
                    <w:listEntry w:val="0"/>
                    <w:listEntry w:val="1"/>
                    <w:listEntry w:val="2"/>
                    <w:listEntry w:val="3"/>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r>
    </w:tbl>
    <w:p w14:paraId="71733B66" w14:textId="77777777" w:rsidR="008423D0" w:rsidRDefault="008423D0" w:rsidP="00F0208C">
      <w:pPr>
        <w:pStyle w:val="06Plattetekst"/>
      </w:pP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1129"/>
        <w:gridCol w:w="6911"/>
      </w:tblGrid>
      <w:tr w:rsidR="004C2D06" w:rsidRPr="00F970E8" w14:paraId="36DA1F88" w14:textId="77777777" w:rsidTr="00603832">
        <w:tc>
          <w:tcPr>
            <w:tcW w:w="1129" w:type="dxa"/>
            <w:shd w:val="clear" w:color="auto" w:fill="1860AA"/>
          </w:tcPr>
          <w:p w14:paraId="6CBA9C3B" w14:textId="06A8F0EA" w:rsidR="004C2D06" w:rsidRPr="00F970E8" w:rsidRDefault="004C2D06" w:rsidP="00603832">
            <w:pPr>
              <w:pStyle w:val="06Plattetekst"/>
              <w:rPr>
                <w:rFonts w:asciiTheme="majorHAnsi" w:hAnsiTheme="majorHAnsi" w:cstheme="majorHAnsi"/>
                <w:color w:val="FFFFFF" w:themeColor="background1"/>
              </w:rPr>
            </w:pPr>
            <w:r w:rsidRPr="00F970E8">
              <w:rPr>
                <w:rFonts w:asciiTheme="majorHAnsi" w:hAnsiTheme="majorHAnsi" w:cstheme="majorHAnsi"/>
                <w:color w:val="FFFFFF" w:themeColor="background1"/>
              </w:rPr>
              <w:t xml:space="preserve">Vraag </w:t>
            </w:r>
            <w:r>
              <w:rPr>
                <w:rFonts w:asciiTheme="majorHAnsi" w:hAnsiTheme="majorHAnsi" w:cstheme="majorHAnsi"/>
                <w:color w:val="FFFFFF" w:themeColor="background1"/>
              </w:rPr>
              <w:t>5</w:t>
            </w:r>
            <w:r w:rsidR="0025557B">
              <w:rPr>
                <w:rFonts w:asciiTheme="majorHAnsi" w:hAnsiTheme="majorHAnsi" w:cstheme="majorHAnsi"/>
                <w:color w:val="FFFFFF" w:themeColor="background1"/>
              </w:rPr>
              <w:t>.0</w:t>
            </w:r>
          </w:p>
        </w:tc>
        <w:tc>
          <w:tcPr>
            <w:tcW w:w="6911" w:type="dxa"/>
            <w:shd w:val="clear" w:color="auto" w:fill="1860AA"/>
          </w:tcPr>
          <w:p w14:paraId="4E087E17" w14:textId="77777777" w:rsidR="004C2D06" w:rsidRPr="00F970E8" w:rsidRDefault="00DB07EC" w:rsidP="00603832">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Voor een effectieve en efficiënte samenwerking w</w:t>
            </w:r>
            <w:r w:rsidR="00603832">
              <w:rPr>
                <w:rFonts w:asciiTheme="majorHAnsi" w:hAnsiTheme="majorHAnsi" w:cstheme="majorHAnsi"/>
                <w:color w:val="FFFFFF" w:themeColor="background1"/>
              </w:rPr>
              <w:t>ordt</w:t>
            </w:r>
            <w:r>
              <w:rPr>
                <w:rFonts w:asciiTheme="majorHAnsi" w:hAnsiTheme="majorHAnsi" w:cstheme="majorHAnsi"/>
                <w:color w:val="FFFFFF" w:themeColor="background1"/>
              </w:rPr>
              <w:t xml:space="preserve"> van Schiedam verwacht dat zij:</w:t>
            </w:r>
            <w:r w:rsidR="00603832">
              <w:rPr>
                <w:rFonts w:asciiTheme="majorHAnsi" w:hAnsiTheme="majorHAnsi" w:cstheme="majorHAnsi"/>
                <w:color w:val="FFFFFF" w:themeColor="background1"/>
              </w:rPr>
              <w:t xml:space="preserve"> (werk zoveel opties als u wilt uit)</w:t>
            </w:r>
            <w:r>
              <w:rPr>
                <w:rFonts w:asciiTheme="majorHAnsi" w:hAnsiTheme="majorHAnsi" w:cstheme="majorHAnsi"/>
                <w:color w:val="FFFFFF" w:themeColor="background1"/>
              </w:rPr>
              <w:t xml:space="preserve">  </w:t>
            </w:r>
            <w:r w:rsidR="004C2D06">
              <w:rPr>
                <w:rFonts w:asciiTheme="majorHAnsi" w:hAnsiTheme="majorHAnsi" w:cstheme="majorHAnsi"/>
                <w:color w:val="FFFFFF" w:themeColor="background1"/>
              </w:rPr>
              <w:t xml:space="preserve">  </w:t>
            </w:r>
          </w:p>
        </w:tc>
      </w:tr>
      <w:tr w:rsidR="004C2D06" w14:paraId="715755D1" w14:textId="77777777" w:rsidTr="00603832">
        <w:trPr>
          <w:trHeight w:val="358"/>
        </w:trPr>
        <w:tc>
          <w:tcPr>
            <w:tcW w:w="1129" w:type="dxa"/>
          </w:tcPr>
          <w:p w14:paraId="68F882D0" w14:textId="530E0E43" w:rsidR="004C2D06" w:rsidRPr="008A09A7" w:rsidRDefault="004C2D06" w:rsidP="00603832">
            <w:pPr>
              <w:pStyle w:val="06Plattetekst"/>
              <w:rPr>
                <w:rFonts w:asciiTheme="majorHAnsi" w:hAnsiTheme="majorHAnsi" w:cstheme="majorHAnsi"/>
                <w:szCs w:val="18"/>
              </w:rPr>
            </w:pPr>
            <w:r>
              <w:rPr>
                <w:rFonts w:asciiTheme="majorHAnsi" w:hAnsiTheme="majorHAnsi" w:cstheme="majorHAnsi"/>
                <w:szCs w:val="18"/>
              </w:rPr>
              <w:t>Antwoord 5</w:t>
            </w:r>
            <w:r w:rsidR="0025557B">
              <w:rPr>
                <w:rFonts w:asciiTheme="majorHAnsi" w:hAnsiTheme="majorHAnsi" w:cstheme="majorHAnsi"/>
                <w:szCs w:val="18"/>
              </w:rPr>
              <w:t>.1</w:t>
            </w:r>
          </w:p>
        </w:tc>
        <w:tc>
          <w:tcPr>
            <w:tcW w:w="6911" w:type="dxa"/>
          </w:tcPr>
          <w:p w14:paraId="1864E561" w14:textId="77777777" w:rsidR="005A727D" w:rsidRDefault="00F52EAD" w:rsidP="00603832">
            <w:pPr>
              <w:pStyle w:val="06Plattetekst"/>
              <w:spacing w:after="240"/>
              <w:rPr>
                <w:color w:val="1860AA"/>
              </w:rPr>
            </w:pPr>
            <w:sdt>
              <w:sdtPr>
                <w:rPr>
                  <w:color w:val="1860AA"/>
                </w:rPr>
                <w:id w:val="320018352"/>
                <w14:checkbox>
                  <w14:checked w14:val="0"/>
                  <w14:checkedState w14:val="2612" w14:font="MS Gothic"/>
                  <w14:uncheckedState w14:val="2610" w14:font="MS Gothic"/>
                </w14:checkbox>
              </w:sdtPr>
              <w:sdtEndPr/>
              <w:sdtContent>
                <w:r w:rsidR="00603832">
                  <w:rPr>
                    <w:rFonts w:ascii="MS Gothic" w:eastAsia="MS Gothic" w:hAnsi="MS Gothic" w:hint="eastAsia"/>
                    <w:color w:val="1860AA"/>
                  </w:rPr>
                  <w:t>☐</w:t>
                </w:r>
              </w:sdtContent>
            </w:sdt>
            <w:r w:rsidR="00603832" w:rsidRPr="002E5DB0">
              <w:t xml:space="preserve"> </w:t>
            </w:r>
            <w:r w:rsidR="00603832">
              <w:t xml:space="preserve">Bepaalde middelen ter beschikking stelt, namelijk </w:t>
            </w:r>
            <w:r w:rsidR="00603832">
              <w:rPr>
                <w:color w:val="1860AA"/>
              </w:rPr>
              <w:fldChar w:fldCharType="begin">
                <w:ffData>
                  <w:name w:val=""/>
                  <w:enabled/>
                  <w:calcOnExit w:val="0"/>
                  <w:textInput>
                    <w:default w:val="Werk uw antwoord in maximaal 800 tekens uit"/>
                    <w:maxLength w:val="800"/>
                  </w:textInput>
                </w:ffData>
              </w:fldChar>
            </w:r>
            <w:r w:rsidR="00603832">
              <w:rPr>
                <w:color w:val="1860AA"/>
              </w:rPr>
              <w:instrText xml:space="preserve"> FORMTEXT </w:instrText>
            </w:r>
            <w:r w:rsidR="00603832">
              <w:rPr>
                <w:color w:val="1860AA"/>
              </w:rPr>
            </w:r>
            <w:r w:rsidR="00603832">
              <w:rPr>
                <w:color w:val="1860AA"/>
              </w:rPr>
              <w:fldChar w:fldCharType="separate"/>
            </w:r>
            <w:r w:rsidR="00603832">
              <w:rPr>
                <w:noProof/>
                <w:color w:val="1860AA"/>
              </w:rPr>
              <w:t>Werk uw antwoord in maximaal 800 tekens uit</w:t>
            </w:r>
            <w:r w:rsidR="00603832">
              <w:rPr>
                <w:color w:val="1860AA"/>
              </w:rPr>
              <w:fldChar w:fldCharType="end"/>
            </w:r>
          </w:p>
          <w:p w14:paraId="164F0AA0" w14:textId="7A0E79D5" w:rsidR="00603832" w:rsidRPr="00603832" w:rsidRDefault="00603832" w:rsidP="00603832">
            <w:pPr>
              <w:pStyle w:val="06Plattetekst"/>
              <w:spacing w:after="240"/>
            </w:pPr>
          </w:p>
        </w:tc>
      </w:tr>
      <w:tr w:rsidR="0025557B" w14:paraId="2B532C89" w14:textId="77777777" w:rsidTr="00603832">
        <w:trPr>
          <w:trHeight w:val="358"/>
        </w:trPr>
        <w:tc>
          <w:tcPr>
            <w:tcW w:w="1129" w:type="dxa"/>
          </w:tcPr>
          <w:p w14:paraId="28332782" w14:textId="37F7E4D5" w:rsidR="0025557B" w:rsidRDefault="0025557B" w:rsidP="00603832">
            <w:pPr>
              <w:pStyle w:val="06Plattetekst"/>
              <w:rPr>
                <w:rFonts w:asciiTheme="majorHAnsi" w:hAnsiTheme="majorHAnsi" w:cstheme="majorHAnsi"/>
                <w:szCs w:val="18"/>
              </w:rPr>
            </w:pPr>
            <w:r>
              <w:rPr>
                <w:rFonts w:asciiTheme="majorHAnsi" w:hAnsiTheme="majorHAnsi" w:cstheme="majorHAnsi"/>
                <w:szCs w:val="18"/>
              </w:rPr>
              <w:t>Antwoord 5.2</w:t>
            </w:r>
          </w:p>
        </w:tc>
        <w:tc>
          <w:tcPr>
            <w:tcW w:w="6911" w:type="dxa"/>
          </w:tcPr>
          <w:p w14:paraId="10311922" w14:textId="77777777" w:rsidR="005A727D" w:rsidRDefault="00F52EAD" w:rsidP="00603832">
            <w:pPr>
              <w:pStyle w:val="06Plattetekst"/>
              <w:spacing w:after="240"/>
              <w:rPr>
                <w:color w:val="1860AA"/>
              </w:rPr>
            </w:pPr>
            <w:sdt>
              <w:sdtPr>
                <w:rPr>
                  <w:color w:val="1860AA"/>
                </w:rPr>
                <w:id w:val="1802044622"/>
                <w14:checkbox>
                  <w14:checked w14:val="0"/>
                  <w14:checkedState w14:val="2612" w14:font="MS Gothic"/>
                  <w14:uncheckedState w14:val="2610" w14:font="MS Gothic"/>
                </w14:checkbox>
              </w:sdtPr>
              <w:sdtEndPr/>
              <w:sdtContent>
                <w:r w:rsidR="0025557B">
                  <w:rPr>
                    <w:rFonts w:ascii="MS Gothic" w:eastAsia="MS Gothic" w:hAnsi="MS Gothic" w:hint="eastAsia"/>
                    <w:color w:val="1860AA"/>
                  </w:rPr>
                  <w:t>☐</w:t>
                </w:r>
              </w:sdtContent>
            </w:sdt>
            <w:r w:rsidR="0025557B" w:rsidRPr="002E5DB0">
              <w:rPr>
                <w:color w:val="1860AA"/>
              </w:rPr>
              <w:t xml:space="preserve"> </w:t>
            </w:r>
            <w:r w:rsidR="0025557B">
              <w:t xml:space="preserve">Bepaalde informatie ter beschikking stelt, namelijk </w:t>
            </w:r>
            <w:r w:rsidR="0025557B">
              <w:rPr>
                <w:color w:val="1860AA"/>
              </w:rPr>
              <w:fldChar w:fldCharType="begin">
                <w:ffData>
                  <w:name w:val=""/>
                  <w:enabled/>
                  <w:calcOnExit w:val="0"/>
                  <w:textInput>
                    <w:default w:val="Werk uw antwoord in maximaal 800 tekens uit"/>
                    <w:maxLength w:val="800"/>
                  </w:textInput>
                </w:ffData>
              </w:fldChar>
            </w:r>
            <w:r w:rsidR="0025557B">
              <w:rPr>
                <w:color w:val="1860AA"/>
              </w:rPr>
              <w:instrText xml:space="preserve"> FORMTEXT </w:instrText>
            </w:r>
            <w:r w:rsidR="0025557B">
              <w:rPr>
                <w:color w:val="1860AA"/>
              </w:rPr>
            </w:r>
            <w:r w:rsidR="0025557B">
              <w:rPr>
                <w:color w:val="1860AA"/>
              </w:rPr>
              <w:fldChar w:fldCharType="separate"/>
            </w:r>
            <w:r w:rsidR="0025557B">
              <w:rPr>
                <w:noProof/>
                <w:color w:val="1860AA"/>
              </w:rPr>
              <w:t>Werk uw antwoord in maximaal 800 tekens uit</w:t>
            </w:r>
            <w:r w:rsidR="0025557B">
              <w:rPr>
                <w:color w:val="1860AA"/>
              </w:rPr>
              <w:fldChar w:fldCharType="end"/>
            </w:r>
          </w:p>
          <w:p w14:paraId="4D7F6504" w14:textId="721AFB8C" w:rsidR="0025557B" w:rsidRPr="005A727D" w:rsidRDefault="0025557B" w:rsidP="00603832">
            <w:pPr>
              <w:pStyle w:val="06Plattetekst"/>
              <w:spacing w:after="240"/>
            </w:pPr>
          </w:p>
        </w:tc>
      </w:tr>
      <w:tr w:rsidR="0025557B" w14:paraId="67A8BB34" w14:textId="77777777" w:rsidTr="00603832">
        <w:trPr>
          <w:trHeight w:val="358"/>
        </w:trPr>
        <w:tc>
          <w:tcPr>
            <w:tcW w:w="1129" w:type="dxa"/>
          </w:tcPr>
          <w:p w14:paraId="2294EE28" w14:textId="44E7E4CD" w:rsidR="0025557B" w:rsidRDefault="0025557B" w:rsidP="00603832">
            <w:pPr>
              <w:pStyle w:val="06Plattetekst"/>
              <w:rPr>
                <w:rFonts w:asciiTheme="majorHAnsi" w:hAnsiTheme="majorHAnsi" w:cstheme="majorHAnsi"/>
                <w:szCs w:val="18"/>
              </w:rPr>
            </w:pPr>
            <w:r>
              <w:rPr>
                <w:rFonts w:asciiTheme="majorHAnsi" w:hAnsiTheme="majorHAnsi" w:cstheme="majorHAnsi"/>
                <w:szCs w:val="18"/>
              </w:rPr>
              <w:lastRenderedPageBreak/>
              <w:t>Antwoord 5.3</w:t>
            </w:r>
          </w:p>
        </w:tc>
        <w:tc>
          <w:tcPr>
            <w:tcW w:w="6911" w:type="dxa"/>
          </w:tcPr>
          <w:p w14:paraId="28D0D6D5" w14:textId="77777777" w:rsidR="005A727D" w:rsidRDefault="00F52EAD" w:rsidP="0025557B">
            <w:pPr>
              <w:pStyle w:val="06Plattetekst"/>
              <w:spacing w:after="240"/>
              <w:rPr>
                <w:noProof/>
                <w:color w:val="1860AA"/>
              </w:rPr>
            </w:pPr>
            <w:sdt>
              <w:sdtPr>
                <w:rPr>
                  <w:color w:val="1860AA"/>
                </w:rPr>
                <w:id w:val="893467878"/>
                <w14:checkbox>
                  <w14:checked w14:val="0"/>
                  <w14:checkedState w14:val="2612" w14:font="MS Gothic"/>
                  <w14:uncheckedState w14:val="2610" w14:font="MS Gothic"/>
                </w14:checkbox>
              </w:sdtPr>
              <w:sdtEndPr/>
              <w:sdtContent>
                <w:r w:rsidR="0025557B">
                  <w:rPr>
                    <w:rFonts w:ascii="MS Gothic" w:eastAsia="MS Gothic" w:hAnsi="MS Gothic" w:hint="eastAsia"/>
                    <w:color w:val="1860AA"/>
                  </w:rPr>
                  <w:t>☐</w:t>
                </w:r>
              </w:sdtContent>
            </w:sdt>
            <w:r w:rsidR="0025557B">
              <w:t xml:space="preserve"> Functioneert op bepaald inkoopvolwassenheidniveau, namelijk </w:t>
            </w:r>
            <w:r w:rsidR="0025557B">
              <w:rPr>
                <w:color w:val="1860AA"/>
              </w:rPr>
              <w:fldChar w:fldCharType="begin">
                <w:ffData>
                  <w:name w:val=""/>
                  <w:enabled/>
                  <w:calcOnExit w:val="0"/>
                  <w:textInput>
                    <w:default w:val="Werk uw antwoord in maximaal 800 tekens uit"/>
                    <w:maxLength w:val="800"/>
                  </w:textInput>
                </w:ffData>
              </w:fldChar>
            </w:r>
            <w:r w:rsidR="0025557B">
              <w:rPr>
                <w:color w:val="1860AA"/>
              </w:rPr>
              <w:instrText xml:space="preserve"> FORMTEXT </w:instrText>
            </w:r>
            <w:r w:rsidR="0025557B">
              <w:rPr>
                <w:color w:val="1860AA"/>
              </w:rPr>
            </w:r>
            <w:r w:rsidR="0025557B">
              <w:rPr>
                <w:color w:val="1860AA"/>
              </w:rPr>
              <w:fldChar w:fldCharType="separate"/>
            </w:r>
            <w:r w:rsidR="0025557B">
              <w:rPr>
                <w:noProof/>
                <w:color w:val="1860AA"/>
              </w:rPr>
              <w:t>Werk uw antwoord in maximaal 800 tekens uit</w:t>
            </w:r>
          </w:p>
          <w:p w14:paraId="6A911D5C" w14:textId="37EDBA95" w:rsidR="005A727D" w:rsidRDefault="0025557B" w:rsidP="0025557B">
            <w:pPr>
              <w:pStyle w:val="06Plattetekst"/>
              <w:spacing w:after="240"/>
              <w:rPr>
                <w:color w:val="1860AA"/>
              </w:rPr>
            </w:pPr>
            <w:r>
              <w:rPr>
                <w:color w:val="1860AA"/>
              </w:rPr>
              <w:fldChar w:fldCharType="end"/>
            </w:r>
          </w:p>
          <w:p w14:paraId="46814108" w14:textId="67595EA7" w:rsidR="0025557B" w:rsidRPr="005A727D" w:rsidRDefault="0025557B" w:rsidP="0025557B">
            <w:pPr>
              <w:pStyle w:val="06Plattetekst"/>
              <w:spacing w:after="240"/>
            </w:pPr>
          </w:p>
        </w:tc>
      </w:tr>
      <w:tr w:rsidR="0025557B" w14:paraId="6228F674" w14:textId="77777777" w:rsidTr="00603832">
        <w:trPr>
          <w:trHeight w:val="358"/>
        </w:trPr>
        <w:tc>
          <w:tcPr>
            <w:tcW w:w="1129" w:type="dxa"/>
          </w:tcPr>
          <w:p w14:paraId="19798610" w14:textId="7174B3BC" w:rsidR="0025557B" w:rsidRDefault="0025557B" w:rsidP="00603832">
            <w:pPr>
              <w:pStyle w:val="06Plattetekst"/>
              <w:rPr>
                <w:rFonts w:asciiTheme="majorHAnsi" w:hAnsiTheme="majorHAnsi" w:cstheme="majorHAnsi"/>
                <w:szCs w:val="18"/>
              </w:rPr>
            </w:pPr>
            <w:r>
              <w:rPr>
                <w:rFonts w:asciiTheme="majorHAnsi" w:hAnsiTheme="majorHAnsi" w:cstheme="majorHAnsi"/>
                <w:szCs w:val="18"/>
              </w:rPr>
              <w:t>Antwoord 5.4</w:t>
            </w:r>
          </w:p>
        </w:tc>
        <w:tc>
          <w:tcPr>
            <w:tcW w:w="6911" w:type="dxa"/>
          </w:tcPr>
          <w:p w14:paraId="6D2CBD6E" w14:textId="77777777" w:rsidR="005A727D" w:rsidRDefault="00F52EAD" w:rsidP="0025557B">
            <w:pPr>
              <w:pStyle w:val="06Plattetekst"/>
              <w:spacing w:after="240"/>
              <w:rPr>
                <w:color w:val="1860AA"/>
              </w:rPr>
            </w:pPr>
            <w:sdt>
              <w:sdtPr>
                <w:rPr>
                  <w:color w:val="1860AA"/>
                </w:rPr>
                <w:id w:val="1697124191"/>
                <w14:checkbox>
                  <w14:checked w14:val="0"/>
                  <w14:checkedState w14:val="2612" w14:font="MS Gothic"/>
                  <w14:uncheckedState w14:val="2610" w14:font="MS Gothic"/>
                </w14:checkbox>
              </w:sdtPr>
              <w:sdtEndPr/>
              <w:sdtContent>
                <w:r w:rsidR="0025557B">
                  <w:rPr>
                    <w:rFonts w:ascii="MS Gothic" w:eastAsia="MS Gothic" w:hAnsi="MS Gothic" w:hint="eastAsia"/>
                    <w:color w:val="1860AA"/>
                  </w:rPr>
                  <w:t>☐</w:t>
                </w:r>
              </w:sdtContent>
            </w:sdt>
            <w:r w:rsidR="0025557B">
              <w:t xml:space="preserve"> Met bepaalde systemen werkt, namelijk </w:t>
            </w:r>
            <w:r w:rsidR="0025557B">
              <w:rPr>
                <w:color w:val="1860AA"/>
              </w:rPr>
              <w:fldChar w:fldCharType="begin">
                <w:ffData>
                  <w:name w:val=""/>
                  <w:enabled/>
                  <w:calcOnExit w:val="0"/>
                  <w:textInput>
                    <w:default w:val="Werk uw antwoord in maximaal 800 tekens uit"/>
                    <w:maxLength w:val="800"/>
                  </w:textInput>
                </w:ffData>
              </w:fldChar>
            </w:r>
            <w:r w:rsidR="0025557B">
              <w:rPr>
                <w:color w:val="1860AA"/>
              </w:rPr>
              <w:instrText xml:space="preserve"> FORMTEXT </w:instrText>
            </w:r>
            <w:r w:rsidR="0025557B">
              <w:rPr>
                <w:color w:val="1860AA"/>
              </w:rPr>
            </w:r>
            <w:r w:rsidR="0025557B">
              <w:rPr>
                <w:color w:val="1860AA"/>
              </w:rPr>
              <w:fldChar w:fldCharType="separate"/>
            </w:r>
            <w:r w:rsidR="0025557B">
              <w:rPr>
                <w:noProof/>
                <w:color w:val="1860AA"/>
              </w:rPr>
              <w:t>Werk uw antwoord in maximaal 800 tekens uit</w:t>
            </w:r>
            <w:r w:rsidR="0025557B">
              <w:rPr>
                <w:color w:val="1860AA"/>
              </w:rPr>
              <w:fldChar w:fldCharType="end"/>
            </w:r>
          </w:p>
          <w:p w14:paraId="6618D825" w14:textId="5603DC71" w:rsidR="0025557B" w:rsidRPr="005A727D" w:rsidRDefault="0025557B" w:rsidP="0025557B">
            <w:pPr>
              <w:pStyle w:val="06Plattetekst"/>
              <w:spacing w:after="240"/>
            </w:pPr>
          </w:p>
        </w:tc>
      </w:tr>
    </w:tbl>
    <w:p w14:paraId="3E842DE2" w14:textId="333FFB71" w:rsidR="004C2D06" w:rsidRDefault="004C2D06" w:rsidP="00F0208C">
      <w:pPr>
        <w:pStyle w:val="06Plattetekst"/>
      </w:pPr>
    </w:p>
    <w:p w14:paraId="389DDC2B" w14:textId="64259B5E" w:rsidR="0025557B" w:rsidRDefault="0025557B" w:rsidP="00F0208C">
      <w:pPr>
        <w:pStyle w:val="06Plattetekst"/>
      </w:pPr>
    </w:p>
    <w:p w14:paraId="11C64090" w14:textId="74E9ECEC" w:rsidR="0025557B" w:rsidRDefault="0025557B" w:rsidP="00F0208C">
      <w:pPr>
        <w:pStyle w:val="06Plattetekst"/>
      </w:pPr>
    </w:p>
    <w:p w14:paraId="6C21B167" w14:textId="6AEBBDAD" w:rsidR="0025557B" w:rsidRDefault="0025557B" w:rsidP="00F0208C">
      <w:pPr>
        <w:pStyle w:val="06Plattetekst"/>
      </w:pP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1129"/>
        <w:gridCol w:w="2434"/>
        <w:gridCol w:w="685"/>
        <w:gridCol w:w="3792"/>
      </w:tblGrid>
      <w:tr w:rsidR="004E649E" w:rsidRPr="00F970E8" w14:paraId="0E4F7EF2" w14:textId="77777777" w:rsidTr="006F7EFD">
        <w:tc>
          <w:tcPr>
            <w:tcW w:w="1129" w:type="dxa"/>
            <w:shd w:val="clear" w:color="auto" w:fill="1860AA"/>
          </w:tcPr>
          <w:p w14:paraId="6FE113C9" w14:textId="77777777" w:rsidR="004E649E" w:rsidRPr="00F970E8" w:rsidRDefault="004E649E" w:rsidP="00733D2B">
            <w:pPr>
              <w:pStyle w:val="06Plattetekst"/>
              <w:rPr>
                <w:rFonts w:asciiTheme="majorHAnsi" w:hAnsiTheme="majorHAnsi" w:cstheme="majorHAnsi"/>
                <w:color w:val="FFFFFF" w:themeColor="background1"/>
              </w:rPr>
            </w:pPr>
            <w:r w:rsidRPr="00F970E8">
              <w:rPr>
                <w:rFonts w:asciiTheme="majorHAnsi" w:hAnsiTheme="majorHAnsi" w:cstheme="majorHAnsi"/>
                <w:color w:val="FFFFFF" w:themeColor="background1"/>
              </w:rPr>
              <w:t xml:space="preserve">Vraag </w:t>
            </w:r>
            <w:r w:rsidR="006F7EFD">
              <w:rPr>
                <w:rFonts w:asciiTheme="majorHAnsi" w:hAnsiTheme="majorHAnsi" w:cstheme="majorHAnsi"/>
                <w:color w:val="FFFFFF" w:themeColor="background1"/>
              </w:rPr>
              <w:t>6</w:t>
            </w:r>
          </w:p>
        </w:tc>
        <w:tc>
          <w:tcPr>
            <w:tcW w:w="6911" w:type="dxa"/>
            <w:gridSpan w:val="3"/>
            <w:shd w:val="clear" w:color="auto" w:fill="1860AA"/>
          </w:tcPr>
          <w:p w14:paraId="28C0FA4F" w14:textId="77777777" w:rsidR="004E649E" w:rsidRPr="00F970E8" w:rsidRDefault="004E649E" w:rsidP="004E649E">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Geef aan of en zo ja hoe de volgende diensten als resultaatverplichting kunnen worden afgeprijsd.</w:t>
            </w:r>
          </w:p>
        </w:tc>
      </w:tr>
      <w:tr w:rsidR="00A964C5" w14:paraId="31749B41" w14:textId="77777777" w:rsidTr="006F7EFD">
        <w:trPr>
          <w:trHeight w:val="358"/>
        </w:trPr>
        <w:tc>
          <w:tcPr>
            <w:tcW w:w="1129" w:type="dxa"/>
          </w:tcPr>
          <w:p w14:paraId="1AC5C004" w14:textId="4A35F0CF" w:rsidR="00A964C5" w:rsidRPr="008A09A7" w:rsidRDefault="00A964C5" w:rsidP="006F7EFD">
            <w:pPr>
              <w:pStyle w:val="06Plattetekst"/>
              <w:rPr>
                <w:rFonts w:asciiTheme="majorHAnsi" w:hAnsiTheme="majorHAnsi" w:cstheme="majorHAnsi"/>
                <w:szCs w:val="18"/>
              </w:rPr>
            </w:pPr>
            <w:r w:rsidRPr="008A09A7">
              <w:rPr>
                <w:rFonts w:asciiTheme="majorHAnsi" w:hAnsiTheme="majorHAnsi" w:cstheme="majorHAnsi"/>
                <w:szCs w:val="18"/>
              </w:rPr>
              <w:t xml:space="preserve">Antwoord </w:t>
            </w:r>
            <w:r w:rsidR="006F7EFD">
              <w:rPr>
                <w:rFonts w:asciiTheme="majorHAnsi" w:hAnsiTheme="majorHAnsi" w:cstheme="majorHAnsi"/>
                <w:szCs w:val="18"/>
              </w:rPr>
              <w:t>6</w:t>
            </w:r>
            <w:r w:rsidR="0025557B">
              <w:rPr>
                <w:rFonts w:asciiTheme="majorHAnsi" w:hAnsiTheme="majorHAnsi" w:cstheme="majorHAnsi"/>
                <w:szCs w:val="18"/>
              </w:rPr>
              <w:t>.1</w:t>
            </w:r>
          </w:p>
        </w:tc>
        <w:tc>
          <w:tcPr>
            <w:tcW w:w="2434" w:type="dxa"/>
            <w:shd w:val="clear" w:color="auto" w:fill="auto"/>
          </w:tcPr>
          <w:p w14:paraId="2F64127A" w14:textId="77777777" w:rsidR="00A964C5" w:rsidRPr="00957367" w:rsidRDefault="00A964C5" w:rsidP="00A964C5">
            <w:pPr>
              <w:pStyle w:val="06Plattetekst"/>
              <w:rPr>
                <w:rFonts w:asciiTheme="majorHAnsi" w:hAnsiTheme="majorHAnsi" w:cstheme="majorHAnsi"/>
                <w:b/>
              </w:rPr>
            </w:pPr>
            <w:r>
              <w:rPr>
                <w:rFonts w:asciiTheme="majorHAnsi" w:hAnsiTheme="majorHAnsi" w:cstheme="majorHAnsi"/>
                <w:b/>
              </w:rPr>
              <w:t>Dienstverlening</w:t>
            </w:r>
          </w:p>
        </w:tc>
        <w:tc>
          <w:tcPr>
            <w:tcW w:w="685" w:type="dxa"/>
            <w:shd w:val="clear" w:color="auto" w:fill="auto"/>
          </w:tcPr>
          <w:p w14:paraId="2D258E90" w14:textId="77777777" w:rsidR="00A964C5" w:rsidRPr="00207917" w:rsidRDefault="00A964C5" w:rsidP="00A964C5">
            <w:pPr>
              <w:pStyle w:val="06Plattetekst"/>
              <w:rPr>
                <w:color w:val="1860AA"/>
              </w:rPr>
            </w:pPr>
            <w:r>
              <w:rPr>
                <w:rFonts w:asciiTheme="majorHAnsi" w:hAnsiTheme="majorHAnsi" w:cstheme="majorHAnsi"/>
                <w:b/>
              </w:rPr>
              <w:t>Kan</w:t>
            </w:r>
          </w:p>
        </w:tc>
        <w:tc>
          <w:tcPr>
            <w:tcW w:w="3792" w:type="dxa"/>
            <w:shd w:val="clear" w:color="auto" w:fill="auto"/>
          </w:tcPr>
          <w:p w14:paraId="14DB05A7" w14:textId="77777777" w:rsidR="00A964C5" w:rsidRPr="00957367" w:rsidRDefault="00A964C5" w:rsidP="00A964C5">
            <w:pPr>
              <w:pStyle w:val="06Plattetekst"/>
              <w:rPr>
                <w:rFonts w:asciiTheme="majorHAnsi" w:hAnsiTheme="majorHAnsi" w:cstheme="majorHAnsi"/>
                <w:b/>
              </w:rPr>
            </w:pPr>
            <w:r>
              <w:rPr>
                <w:rFonts w:asciiTheme="majorHAnsi" w:hAnsiTheme="majorHAnsi" w:cstheme="majorHAnsi"/>
                <w:b/>
              </w:rPr>
              <w:t>Hoe</w:t>
            </w:r>
          </w:p>
        </w:tc>
      </w:tr>
      <w:tr w:rsidR="00A964C5" w14:paraId="02782326" w14:textId="77777777" w:rsidTr="006F7EFD">
        <w:trPr>
          <w:trHeight w:val="358"/>
        </w:trPr>
        <w:tc>
          <w:tcPr>
            <w:tcW w:w="1129" w:type="dxa"/>
            <w:shd w:val="clear" w:color="auto" w:fill="auto"/>
          </w:tcPr>
          <w:p w14:paraId="6174E04E" w14:textId="77777777" w:rsidR="00A964C5" w:rsidRPr="008A09A7" w:rsidRDefault="00A964C5" w:rsidP="00A964C5">
            <w:pPr>
              <w:pStyle w:val="06Plattetekst"/>
              <w:rPr>
                <w:rFonts w:asciiTheme="majorHAnsi" w:hAnsiTheme="majorHAnsi" w:cstheme="majorHAnsi"/>
                <w:szCs w:val="18"/>
              </w:rPr>
            </w:pPr>
          </w:p>
        </w:tc>
        <w:tc>
          <w:tcPr>
            <w:tcW w:w="2434" w:type="dxa"/>
            <w:shd w:val="clear" w:color="auto" w:fill="auto"/>
          </w:tcPr>
          <w:p w14:paraId="5BCE0C6A" w14:textId="77777777" w:rsidR="00A964C5" w:rsidRPr="002E5DB0" w:rsidRDefault="00A964C5" w:rsidP="00A964C5">
            <w:pPr>
              <w:pStyle w:val="06Plattetekst"/>
              <w:rPr>
                <w:b/>
              </w:rPr>
            </w:pPr>
            <w:r>
              <w:t>Spendanalyse</w:t>
            </w:r>
          </w:p>
        </w:tc>
        <w:tc>
          <w:tcPr>
            <w:tcW w:w="685" w:type="dxa"/>
            <w:shd w:val="clear" w:color="auto" w:fill="auto"/>
          </w:tcPr>
          <w:p w14:paraId="0ABF36EC" w14:textId="77777777" w:rsidR="00A964C5" w:rsidRPr="00207917" w:rsidRDefault="006F7EFD" w:rsidP="00A964C5">
            <w:pPr>
              <w:pStyle w:val="06Plattetekst"/>
              <w:rPr>
                <w:color w:val="1860AA"/>
              </w:rPr>
            </w:pPr>
            <w:r>
              <w:rPr>
                <w:color w:val="1860AA"/>
              </w:rPr>
              <w:fldChar w:fldCharType="begin">
                <w:ffData>
                  <w:name w:val=""/>
                  <w:enabled/>
                  <w:calcOnExit w:val="0"/>
                  <w:ddList>
                    <w:listEntry w:val="Ja"/>
                    <w:listEntry w:val="Nee"/>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c>
          <w:tcPr>
            <w:tcW w:w="3792" w:type="dxa"/>
            <w:shd w:val="clear" w:color="auto" w:fill="auto"/>
          </w:tcPr>
          <w:p w14:paraId="64AAAB3D" w14:textId="77777777" w:rsidR="00A964C5" w:rsidRPr="00207917" w:rsidRDefault="006F7EFD" w:rsidP="00A964C5">
            <w:pPr>
              <w:pStyle w:val="06Plattetekst"/>
              <w:rPr>
                <w:color w:val="1860AA"/>
              </w:rPr>
            </w:pPr>
            <w:r>
              <w:rPr>
                <w:color w:val="1860AA"/>
              </w:rPr>
              <w:fldChar w:fldCharType="begin">
                <w:ffData>
                  <w:name w:val=""/>
                  <w:enabled/>
                  <w:calcOnExit w:val="0"/>
                  <w:textInput>
                    <w:default w:val="Licht in maximaal 100 tekens toe"/>
                    <w:maxLength w:val="100"/>
                  </w:textInput>
                </w:ffData>
              </w:fldChar>
            </w:r>
            <w:r>
              <w:rPr>
                <w:color w:val="1860AA"/>
              </w:rPr>
              <w:instrText xml:space="preserve"> FORMTEXT </w:instrText>
            </w:r>
            <w:r>
              <w:rPr>
                <w:color w:val="1860AA"/>
              </w:rPr>
            </w:r>
            <w:r>
              <w:rPr>
                <w:color w:val="1860AA"/>
              </w:rPr>
              <w:fldChar w:fldCharType="separate"/>
            </w:r>
            <w:r>
              <w:rPr>
                <w:noProof/>
                <w:color w:val="1860AA"/>
              </w:rPr>
              <w:t>Licht in maximaal 100 tekens toe</w:t>
            </w:r>
            <w:r>
              <w:rPr>
                <w:color w:val="1860AA"/>
              </w:rPr>
              <w:fldChar w:fldCharType="end"/>
            </w:r>
          </w:p>
        </w:tc>
      </w:tr>
      <w:tr w:rsidR="00A964C5" w14:paraId="010D38C5" w14:textId="77777777" w:rsidTr="006F7EFD">
        <w:trPr>
          <w:trHeight w:val="358"/>
        </w:trPr>
        <w:tc>
          <w:tcPr>
            <w:tcW w:w="1129" w:type="dxa"/>
            <w:shd w:val="clear" w:color="auto" w:fill="auto"/>
          </w:tcPr>
          <w:p w14:paraId="55E91011" w14:textId="77777777" w:rsidR="00A964C5" w:rsidRPr="008A09A7" w:rsidRDefault="00A964C5" w:rsidP="00A964C5">
            <w:pPr>
              <w:pStyle w:val="06Plattetekst"/>
              <w:rPr>
                <w:rFonts w:asciiTheme="majorHAnsi" w:hAnsiTheme="majorHAnsi" w:cstheme="majorHAnsi"/>
                <w:szCs w:val="18"/>
              </w:rPr>
            </w:pPr>
          </w:p>
        </w:tc>
        <w:tc>
          <w:tcPr>
            <w:tcW w:w="2434" w:type="dxa"/>
            <w:shd w:val="clear" w:color="auto" w:fill="auto"/>
          </w:tcPr>
          <w:p w14:paraId="691A3CE9" w14:textId="77777777" w:rsidR="00A964C5" w:rsidRPr="002E5DB0" w:rsidRDefault="00A964C5" w:rsidP="00A964C5">
            <w:pPr>
              <w:pStyle w:val="06Plattetekst"/>
            </w:pPr>
            <w:r>
              <w:t>Contractmanagement</w:t>
            </w:r>
          </w:p>
        </w:tc>
        <w:tc>
          <w:tcPr>
            <w:tcW w:w="685" w:type="dxa"/>
            <w:shd w:val="clear" w:color="auto" w:fill="auto"/>
          </w:tcPr>
          <w:p w14:paraId="2E9F943B" w14:textId="77777777" w:rsidR="00A964C5" w:rsidRPr="00207917" w:rsidRDefault="006F7EFD" w:rsidP="00A964C5">
            <w:pPr>
              <w:pStyle w:val="06Plattetekst"/>
              <w:rPr>
                <w:color w:val="1860AA"/>
              </w:rPr>
            </w:pPr>
            <w:r>
              <w:rPr>
                <w:color w:val="1860AA"/>
              </w:rPr>
              <w:fldChar w:fldCharType="begin">
                <w:ffData>
                  <w:name w:val=""/>
                  <w:enabled/>
                  <w:calcOnExit w:val="0"/>
                  <w:ddList>
                    <w:listEntry w:val="Ja"/>
                    <w:listEntry w:val="Nee"/>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c>
          <w:tcPr>
            <w:tcW w:w="3792" w:type="dxa"/>
            <w:shd w:val="clear" w:color="auto" w:fill="auto"/>
          </w:tcPr>
          <w:p w14:paraId="3B067041" w14:textId="77777777" w:rsidR="00A964C5" w:rsidRPr="00207917" w:rsidRDefault="006F7EFD" w:rsidP="00A964C5">
            <w:pPr>
              <w:pStyle w:val="06Plattetekst"/>
              <w:rPr>
                <w:color w:val="1860AA"/>
              </w:rPr>
            </w:pPr>
            <w:r>
              <w:rPr>
                <w:color w:val="1860AA"/>
              </w:rPr>
              <w:fldChar w:fldCharType="begin">
                <w:ffData>
                  <w:name w:val=""/>
                  <w:enabled/>
                  <w:calcOnExit w:val="0"/>
                  <w:textInput>
                    <w:default w:val="Licht in maximaal 100 tekens toe"/>
                    <w:maxLength w:val="100"/>
                  </w:textInput>
                </w:ffData>
              </w:fldChar>
            </w:r>
            <w:r>
              <w:rPr>
                <w:color w:val="1860AA"/>
              </w:rPr>
              <w:instrText xml:space="preserve"> FORMTEXT </w:instrText>
            </w:r>
            <w:r>
              <w:rPr>
                <w:color w:val="1860AA"/>
              </w:rPr>
            </w:r>
            <w:r>
              <w:rPr>
                <w:color w:val="1860AA"/>
              </w:rPr>
              <w:fldChar w:fldCharType="separate"/>
            </w:r>
            <w:r>
              <w:rPr>
                <w:noProof/>
                <w:color w:val="1860AA"/>
              </w:rPr>
              <w:t>Licht in maximaal 100 tekens toe</w:t>
            </w:r>
            <w:r>
              <w:rPr>
                <w:color w:val="1860AA"/>
              </w:rPr>
              <w:fldChar w:fldCharType="end"/>
            </w:r>
          </w:p>
        </w:tc>
      </w:tr>
      <w:tr w:rsidR="00A964C5" w14:paraId="724F2EC8" w14:textId="77777777" w:rsidTr="006F7EFD">
        <w:trPr>
          <w:trHeight w:val="358"/>
        </w:trPr>
        <w:tc>
          <w:tcPr>
            <w:tcW w:w="1129" w:type="dxa"/>
            <w:shd w:val="clear" w:color="auto" w:fill="auto"/>
          </w:tcPr>
          <w:p w14:paraId="73479828" w14:textId="77777777" w:rsidR="00A964C5" w:rsidRPr="008A09A7" w:rsidRDefault="00A964C5" w:rsidP="00A964C5">
            <w:pPr>
              <w:pStyle w:val="06Plattetekst"/>
              <w:rPr>
                <w:rFonts w:asciiTheme="majorHAnsi" w:hAnsiTheme="majorHAnsi" w:cstheme="majorHAnsi"/>
                <w:szCs w:val="18"/>
              </w:rPr>
            </w:pPr>
          </w:p>
        </w:tc>
        <w:tc>
          <w:tcPr>
            <w:tcW w:w="2434" w:type="dxa"/>
            <w:shd w:val="clear" w:color="auto" w:fill="auto"/>
          </w:tcPr>
          <w:p w14:paraId="1CA53863" w14:textId="77777777" w:rsidR="00A964C5" w:rsidRPr="002E5DB0" w:rsidRDefault="00A964C5" w:rsidP="00A964C5">
            <w:pPr>
              <w:pStyle w:val="06Plattetekst"/>
            </w:pPr>
            <w:r>
              <w:t>Projectmanagement</w:t>
            </w:r>
          </w:p>
        </w:tc>
        <w:tc>
          <w:tcPr>
            <w:tcW w:w="685" w:type="dxa"/>
            <w:shd w:val="clear" w:color="auto" w:fill="auto"/>
          </w:tcPr>
          <w:p w14:paraId="0970E4BE" w14:textId="77777777" w:rsidR="00A964C5" w:rsidRPr="00207917" w:rsidRDefault="006F7EFD" w:rsidP="00A964C5">
            <w:pPr>
              <w:pStyle w:val="06Plattetekst"/>
              <w:rPr>
                <w:color w:val="1860AA"/>
              </w:rPr>
            </w:pPr>
            <w:r>
              <w:rPr>
                <w:color w:val="1860AA"/>
              </w:rPr>
              <w:fldChar w:fldCharType="begin">
                <w:ffData>
                  <w:name w:val=""/>
                  <w:enabled/>
                  <w:calcOnExit w:val="0"/>
                  <w:ddList>
                    <w:listEntry w:val="Ja"/>
                    <w:listEntry w:val="Nee"/>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c>
          <w:tcPr>
            <w:tcW w:w="3792" w:type="dxa"/>
            <w:shd w:val="clear" w:color="auto" w:fill="auto"/>
          </w:tcPr>
          <w:p w14:paraId="4B03F808" w14:textId="77777777" w:rsidR="00A964C5" w:rsidRPr="00207917" w:rsidRDefault="006F7EFD" w:rsidP="00A964C5">
            <w:pPr>
              <w:pStyle w:val="06Plattetekst"/>
              <w:rPr>
                <w:color w:val="1860AA"/>
              </w:rPr>
            </w:pPr>
            <w:r>
              <w:rPr>
                <w:color w:val="1860AA"/>
              </w:rPr>
              <w:fldChar w:fldCharType="begin">
                <w:ffData>
                  <w:name w:val=""/>
                  <w:enabled/>
                  <w:calcOnExit w:val="0"/>
                  <w:textInput>
                    <w:default w:val="Licht in maximaal 100 tekens toe"/>
                    <w:maxLength w:val="100"/>
                  </w:textInput>
                </w:ffData>
              </w:fldChar>
            </w:r>
            <w:r>
              <w:rPr>
                <w:color w:val="1860AA"/>
              </w:rPr>
              <w:instrText xml:space="preserve"> FORMTEXT </w:instrText>
            </w:r>
            <w:r>
              <w:rPr>
                <w:color w:val="1860AA"/>
              </w:rPr>
            </w:r>
            <w:r>
              <w:rPr>
                <w:color w:val="1860AA"/>
              </w:rPr>
              <w:fldChar w:fldCharType="separate"/>
            </w:r>
            <w:r>
              <w:rPr>
                <w:noProof/>
                <w:color w:val="1860AA"/>
              </w:rPr>
              <w:t>Licht in maximaal 100 tekens toe</w:t>
            </w:r>
            <w:r>
              <w:rPr>
                <w:color w:val="1860AA"/>
              </w:rPr>
              <w:fldChar w:fldCharType="end"/>
            </w:r>
          </w:p>
        </w:tc>
      </w:tr>
      <w:tr w:rsidR="00A964C5" w14:paraId="2DF6434B" w14:textId="77777777" w:rsidTr="006F7EFD">
        <w:trPr>
          <w:trHeight w:val="358"/>
        </w:trPr>
        <w:tc>
          <w:tcPr>
            <w:tcW w:w="1129" w:type="dxa"/>
            <w:shd w:val="clear" w:color="auto" w:fill="auto"/>
          </w:tcPr>
          <w:p w14:paraId="62C2B3BA" w14:textId="77777777" w:rsidR="00A964C5" w:rsidRPr="008A09A7" w:rsidRDefault="00A964C5" w:rsidP="00A964C5">
            <w:pPr>
              <w:pStyle w:val="06Plattetekst"/>
              <w:rPr>
                <w:rFonts w:asciiTheme="majorHAnsi" w:hAnsiTheme="majorHAnsi" w:cstheme="majorHAnsi"/>
                <w:szCs w:val="18"/>
              </w:rPr>
            </w:pPr>
          </w:p>
        </w:tc>
        <w:tc>
          <w:tcPr>
            <w:tcW w:w="2434" w:type="dxa"/>
            <w:shd w:val="clear" w:color="auto" w:fill="auto"/>
          </w:tcPr>
          <w:p w14:paraId="6275D730" w14:textId="77777777" w:rsidR="00A964C5" w:rsidRPr="002E5DB0" w:rsidRDefault="00A964C5" w:rsidP="00A964C5">
            <w:pPr>
              <w:pStyle w:val="06Plattetekst"/>
            </w:pPr>
            <w:r>
              <w:t>Administratieve en procesmatige inkoopondersteuning</w:t>
            </w:r>
          </w:p>
        </w:tc>
        <w:tc>
          <w:tcPr>
            <w:tcW w:w="685" w:type="dxa"/>
            <w:shd w:val="clear" w:color="auto" w:fill="auto"/>
          </w:tcPr>
          <w:p w14:paraId="5DCD2680" w14:textId="77777777" w:rsidR="00A964C5" w:rsidRPr="00207917" w:rsidRDefault="006F7EFD" w:rsidP="00A964C5">
            <w:pPr>
              <w:pStyle w:val="06Plattetekst"/>
              <w:rPr>
                <w:color w:val="1860AA"/>
              </w:rPr>
            </w:pPr>
            <w:r>
              <w:rPr>
                <w:color w:val="1860AA"/>
              </w:rPr>
              <w:fldChar w:fldCharType="begin">
                <w:ffData>
                  <w:name w:val=""/>
                  <w:enabled/>
                  <w:calcOnExit w:val="0"/>
                  <w:ddList>
                    <w:listEntry w:val="Ja"/>
                    <w:listEntry w:val="Nee"/>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c>
          <w:tcPr>
            <w:tcW w:w="3792" w:type="dxa"/>
            <w:shd w:val="clear" w:color="auto" w:fill="auto"/>
          </w:tcPr>
          <w:p w14:paraId="224AE314" w14:textId="77777777" w:rsidR="00A964C5" w:rsidRPr="00207917" w:rsidRDefault="006F7EFD" w:rsidP="00A964C5">
            <w:pPr>
              <w:pStyle w:val="06Plattetekst"/>
              <w:rPr>
                <w:color w:val="1860AA"/>
              </w:rPr>
            </w:pPr>
            <w:r>
              <w:rPr>
                <w:color w:val="1860AA"/>
              </w:rPr>
              <w:fldChar w:fldCharType="begin">
                <w:ffData>
                  <w:name w:val=""/>
                  <w:enabled/>
                  <w:calcOnExit w:val="0"/>
                  <w:textInput>
                    <w:default w:val="Licht in maximaal 100 tekens toe"/>
                    <w:maxLength w:val="100"/>
                  </w:textInput>
                </w:ffData>
              </w:fldChar>
            </w:r>
            <w:r>
              <w:rPr>
                <w:color w:val="1860AA"/>
              </w:rPr>
              <w:instrText xml:space="preserve"> FORMTEXT </w:instrText>
            </w:r>
            <w:r>
              <w:rPr>
                <w:color w:val="1860AA"/>
              </w:rPr>
            </w:r>
            <w:r>
              <w:rPr>
                <w:color w:val="1860AA"/>
              </w:rPr>
              <w:fldChar w:fldCharType="separate"/>
            </w:r>
            <w:r>
              <w:rPr>
                <w:noProof/>
                <w:color w:val="1860AA"/>
              </w:rPr>
              <w:t>Licht in maximaal 100 tekens toe</w:t>
            </w:r>
            <w:r>
              <w:rPr>
                <w:color w:val="1860AA"/>
              </w:rPr>
              <w:fldChar w:fldCharType="end"/>
            </w:r>
          </w:p>
        </w:tc>
      </w:tr>
      <w:tr w:rsidR="00A964C5" w14:paraId="3E434100" w14:textId="77777777" w:rsidTr="006F7EFD">
        <w:trPr>
          <w:trHeight w:val="358"/>
        </w:trPr>
        <w:tc>
          <w:tcPr>
            <w:tcW w:w="1129" w:type="dxa"/>
            <w:shd w:val="clear" w:color="auto" w:fill="auto"/>
          </w:tcPr>
          <w:p w14:paraId="5B806398" w14:textId="77777777" w:rsidR="00A964C5" w:rsidRPr="008A09A7" w:rsidRDefault="00A964C5" w:rsidP="00A964C5">
            <w:pPr>
              <w:pStyle w:val="06Plattetekst"/>
              <w:rPr>
                <w:rFonts w:asciiTheme="majorHAnsi" w:hAnsiTheme="majorHAnsi" w:cstheme="majorHAnsi"/>
                <w:szCs w:val="18"/>
              </w:rPr>
            </w:pPr>
          </w:p>
        </w:tc>
        <w:tc>
          <w:tcPr>
            <w:tcW w:w="2434" w:type="dxa"/>
            <w:shd w:val="clear" w:color="auto" w:fill="auto"/>
          </w:tcPr>
          <w:p w14:paraId="6779A5C4" w14:textId="77777777" w:rsidR="00A964C5" w:rsidRPr="002E5DB0" w:rsidRDefault="00A964C5" w:rsidP="00A964C5">
            <w:pPr>
              <w:pStyle w:val="06Plattetekst"/>
            </w:pPr>
            <w:r>
              <w:t>Strategische advisering</w:t>
            </w:r>
          </w:p>
        </w:tc>
        <w:tc>
          <w:tcPr>
            <w:tcW w:w="685" w:type="dxa"/>
            <w:shd w:val="clear" w:color="auto" w:fill="auto"/>
          </w:tcPr>
          <w:p w14:paraId="40D95174" w14:textId="77777777" w:rsidR="00A964C5" w:rsidRPr="00207917" w:rsidRDefault="006F7EFD" w:rsidP="00A964C5">
            <w:pPr>
              <w:pStyle w:val="06Plattetekst"/>
              <w:rPr>
                <w:color w:val="1860AA"/>
              </w:rPr>
            </w:pPr>
            <w:r>
              <w:rPr>
                <w:color w:val="1860AA"/>
              </w:rPr>
              <w:fldChar w:fldCharType="begin">
                <w:ffData>
                  <w:name w:val=""/>
                  <w:enabled/>
                  <w:calcOnExit w:val="0"/>
                  <w:ddList>
                    <w:listEntry w:val="Ja"/>
                    <w:listEntry w:val="Nee"/>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c>
          <w:tcPr>
            <w:tcW w:w="3792" w:type="dxa"/>
            <w:shd w:val="clear" w:color="auto" w:fill="auto"/>
          </w:tcPr>
          <w:p w14:paraId="6C16B5A4" w14:textId="77777777" w:rsidR="00A964C5" w:rsidRPr="00207917" w:rsidRDefault="006F7EFD" w:rsidP="00A964C5">
            <w:pPr>
              <w:pStyle w:val="06Plattetekst"/>
              <w:rPr>
                <w:color w:val="1860AA"/>
              </w:rPr>
            </w:pPr>
            <w:r>
              <w:rPr>
                <w:color w:val="1860AA"/>
              </w:rPr>
              <w:fldChar w:fldCharType="begin">
                <w:ffData>
                  <w:name w:val=""/>
                  <w:enabled/>
                  <w:calcOnExit w:val="0"/>
                  <w:textInput>
                    <w:default w:val="Licht in maximaal 100 tekens toe"/>
                    <w:maxLength w:val="100"/>
                  </w:textInput>
                </w:ffData>
              </w:fldChar>
            </w:r>
            <w:r>
              <w:rPr>
                <w:color w:val="1860AA"/>
              </w:rPr>
              <w:instrText xml:space="preserve"> FORMTEXT </w:instrText>
            </w:r>
            <w:r>
              <w:rPr>
                <w:color w:val="1860AA"/>
              </w:rPr>
            </w:r>
            <w:r>
              <w:rPr>
                <w:color w:val="1860AA"/>
              </w:rPr>
              <w:fldChar w:fldCharType="separate"/>
            </w:r>
            <w:r>
              <w:rPr>
                <w:noProof/>
                <w:color w:val="1860AA"/>
              </w:rPr>
              <w:t>Licht in maximaal 100 tekens toe</w:t>
            </w:r>
            <w:r>
              <w:rPr>
                <w:color w:val="1860AA"/>
              </w:rPr>
              <w:fldChar w:fldCharType="end"/>
            </w:r>
          </w:p>
        </w:tc>
      </w:tr>
      <w:tr w:rsidR="00A964C5" w14:paraId="39102A3B" w14:textId="77777777" w:rsidTr="006F7EFD">
        <w:trPr>
          <w:trHeight w:val="358"/>
        </w:trPr>
        <w:tc>
          <w:tcPr>
            <w:tcW w:w="1129" w:type="dxa"/>
            <w:shd w:val="clear" w:color="auto" w:fill="auto"/>
          </w:tcPr>
          <w:p w14:paraId="3521708C" w14:textId="77777777" w:rsidR="00A964C5" w:rsidRPr="008A09A7" w:rsidRDefault="00A964C5" w:rsidP="00A964C5">
            <w:pPr>
              <w:pStyle w:val="06Plattetekst"/>
              <w:rPr>
                <w:rFonts w:asciiTheme="majorHAnsi" w:hAnsiTheme="majorHAnsi" w:cstheme="majorHAnsi"/>
                <w:szCs w:val="18"/>
              </w:rPr>
            </w:pPr>
          </w:p>
        </w:tc>
        <w:tc>
          <w:tcPr>
            <w:tcW w:w="2434" w:type="dxa"/>
            <w:shd w:val="clear" w:color="auto" w:fill="auto"/>
          </w:tcPr>
          <w:p w14:paraId="5EE772A4" w14:textId="77777777" w:rsidR="00A964C5" w:rsidRPr="002E5DB0" w:rsidRDefault="00A964C5" w:rsidP="006F7EFD">
            <w:pPr>
              <w:pStyle w:val="06Plattetekst"/>
            </w:pPr>
            <w:r>
              <w:t>Inkoopontwikkeling</w:t>
            </w:r>
          </w:p>
        </w:tc>
        <w:tc>
          <w:tcPr>
            <w:tcW w:w="685" w:type="dxa"/>
            <w:shd w:val="clear" w:color="auto" w:fill="auto"/>
          </w:tcPr>
          <w:p w14:paraId="7025D7DD" w14:textId="77777777" w:rsidR="00A964C5" w:rsidRPr="00207917" w:rsidRDefault="006F7EFD" w:rsidP="00A964C5">
            <w:pPr>
              <w:pStyle w:val="06Plattetekst"/>
              <w:rPr>
                <w:color w:val="1860AA"/>
              </w:rPr>
            </w:pPr>
            <w:r>
              <w:rPr>
                <w:color w:val="1860AA"/>
              </w:rPr>
              <w:fldChar w:fldCharType="begin">
                <w:ffData>
                  <w:name w:val=""/>
                  <w:enabled/>
                  <w:calcOnExit w:val="0"/>
                  <w:ddList>
                    <w:listEntry w:val="Ja"/>
                    <w:listEntry w:val="Nee"/>
                  </w:ddList>
                </w:ffData>
              </w:fldChar>
            </w:r>
            <w:r>
              <w:rPr>
                <w:color w:val="1860AA"/>
              </w:rPr>
              <w:instrText xml:space="preserve"> FORMDROPDOWN </w:instrText>
            </w:r>
            <w:r w:rsidR="00F52EAD">
              <w:rPr>
                <w:color w:val="1860AA"/>
              </w:rPr>
            </w:r>
            <w:r w:rsidR="00F52EAD">
              <w:rPr>
                <w:color w:val="1860AA"/>
              </w:rPr>
              <w:fldChar w:fldCharType="separate"/>
            </w:r>
            <w:r>
              <w:rPr>
                <w:color w:val="1860AA"/>
              </w:rPr>
              <w:fldChar w:fldCharType="end"/>
            </w:r>
          </w:p>
        </w:tc>
        <w:tc>
          <w:tcPr>
            <w:tcW w:w="3792" w:type="dxa"/>
            <w:shd w:val="clear" w:color="auto" w:fill="auto"/>
          </w:tcPr>
          <w:p w14:paraId="76D734C4" w14:textId="77777777" w:rsidR="00A964C5" w:rsidRPr="00207917" w:rsidRDefault="006F7EFD" w:rsidP="00A964C5">
            <w:pPr>
              <w:pStyle w:val="06Plattetekst"/>
              <w:rPr>
                <w:color w:val="1860AA"/>
              </w:rPr>
            </w:pPr>
            <w:r>
              <w:rPr>
                <w:color w:val="1860AA"/>
              </w:rPr>
              <w:fldChar w:fldCharType="begin">
                <w:ffData>
                  <w:name w:val=""/>
                  <w:enabled/>
                  <w:calcOnExit w:val="0"/>
                  <w:textInput>
                    <w:default w:val="Licht in maximaal 100 tekens toe"/>
                    <w:maxLength w:val="100"/>
                  </w:textInput>
                </w:ffData>
              </w:fldChar>
            </w:r>
            <w:r>
              <w:rPr>
                <w:color w:val="1860AA"/>
              </w:rPr>
              <w:instrText xml:space="preserve"> FORMTEXT </w:instrText>
            </w:r>
            <w:r>
              <w:rPr>
                <w:color w:val="1860AA"/>
              </w:rPr>
            </w:r>
            <w:r>
              <w:rPr>
                <w:color w:val="1860AA"/>
              </w:rPr>
              <w:fldChar w:fldCharType="separate"/>
            </w:r>
            <w:r>
              <w:rPr>
                <w:noProof/>
                <w:color w:val="1860AA"/>
              </w:rPr>
              <w:t>Licht in maximaal 100 tekens toe</w:t>
            </w:r>
            <w:r>
              <w:rPr>
                <w:color w:val="1860AA"/>
              </w:rPr>
              <w:fldChar w:fldCharType="end"/>
            </w:r>
          </w:p>
        </w:tc>
      </w:tr>
    </w:tbl>
    <w:p w14:paraId="3C30E9FB" w14:textId="77777777" w:rsidR="004E649E" w:rsidRDefault="004E649E" w:rsidP="00F0208C">
      <w:pPr>
        <w:pStyle w:val="06Plattetekst"/>
      </w:pPr>
    </w:p>
    <w:p w14:paraId="30FCF265" w14:textId="3249ADFE" w:rsidR="004E649E" w:rsidRDefault="004E649E" w:rsidP="00F0208C">
      <w:pPr>
        <w:pStyle w:val="06Plattetekst"/>
      </w:pP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1129"/>
        <w:gridCol w:w="6911"/>
      </w:tblGrid>
      <w:tr w:rsidR="00F970E8" w:rsidRPr="00F970E8" w14:paraId="17602C7D" w14:textId="77777777" w:rsidTr="002E5DB0">
        <w:tc>
          <w:tcPr>
            <w:tcW w:w="1129" w:type="dxa"/>
            <w:shd w:val="clear" w:color="auto" w:fill="1860AA"/>
          </w:tcPr>
          <w:p w14:paraId="72EBD2D2" w14:textId="77777777" w:rsidR="00F970E8" w:rsidRPr="00F970E8" w:rsidRDefault="00F970E8" w:rsidP="002E5DB0">
            <w:pPr>
              <w:pStyle w:val="06Plattetekst"/>
              <w:rPr>
                <w:rFonts w:asciiTheme="majorHAnsi" w:hAnsiTheme="majorHAnsi" w:cstheme="majorHAnsi"/>
                <w:color w:val="FFFFFF" w:themeColor="background1"/>
              </w:rPr>
            </w:pPr>
            <w:r w:rsidRPr="00F970E8">
              <w:rPr>
                <w:rFonts w:asciiTheme="majorHAnsi" w:hAnsiTheme="majorHAnsi" w:cstheme="majorHAnsi"/>
                <w:color w:val="FFFFFF" w:themeColor="background1"/>
              </w:rPr>
              <w:t xml:space="preserve">Vraag </w:t>
            </w:r>
            <w:r w:rsidR="006F7EFD">
              <w:rPr>
                <w:rFonts w:asciiTheme="majorHAnsi" w:hAnsiTheme="majorHAnsi" w:cstheme="majorHAnsi"/>
                <w:color w:val="FFFFFF" w:themeColor="background1"/>
              </w:rPr>
              <w:t>7</w:t>
            </w:r>
          </w:p>
        </w:tc>
        <w:tc>
          <w:tcPr>
            <w:tcW w:w="6911" w:type="dxa"/>
            <w:shd w:val="clear" w:color="auto" w:fill="1860AA"/>
          </w:tcPr>
          <w:p w14:paraId="5C03C317" w14:textId="77777777" w:rsidR="00F970E8" w:rsidRPr="00F970E8" w:rsidRDefault="00957367" w:rsidP="002E5DB0">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Onze core business is:</w:t>
            </w:r>
            <w:r w:rsidR="00F970E8">
              <w:rPr>
                <w:rFonts w:asciiTheme="majorHAnsi" w:hAnsiTheme="majorHAnsi" w:cstheme="majorHAnsi"/>
                <w:color w:val="FFFFFF" w:themeColor="background1"/>
              </w:rPr>
              <w:t xml:space="preserve">  </w:t>
            </w:r>
          </w:p>
        </w:tc>
      </w:tr>
      <w:tr w:rsidR="00F970E8" w14:paraId="664740F8" w14:textId="77777777" w:rsidTr="00207917">
        <w:trPr>
          <w:trHeight w:val="358"/>
        </w:trPr>
        <w:tc>
          <w:tcPr>
            <w:tcW w:w="1129" w:type="dxa"/>
          </w:tcPr>
          <w:p w14:paraId="5F9776CC" w14:textId="1EDF646E" w:rsidR="00F970E8" w:rsidRPr="008A09A7" w:rsidRDefault="00957367" w:rsidP="006F7EFD">
            <w:pPr>
              <w:pStyle w:val="06Plattetekst"/>
              <w:rPr>
                <w:rFonts w:asciiTheme="majorHAnsi" w:hAnsiTheme="majorHAnsi" w:cstheme="majorHAnsi"/>
                <w:szCs w:val="18"/>
              </w:rPr>
            </w:pPr>
            <w:r>
              <w:rPr>
                <w:rFonts w:asciiTheme="majorHAnsi" w:hAnsiTheme="majorHAnsi" w:cstheme="majorHAnsi"/>
                <w:szCs w:val="18"/>
              </w:rPr>
              <w:t xml:space="preserve">Antwoord </w:t>
            </w:r>
            <w:r w:rsidR="006F7EFD">
              <w:rPr>
                <w:rFonts w:asciiTheme="majorHAnsi" w:hAnsiTheme="majorHAnsi" w:cstheme="majorHAnsi"/>
                <w:szCs w:val="18"/>
              </w:rPr>
              <w:t>7</w:t>
            </w:r>
            <w:r w:rsidR="0025557B">
              <w:rPr>
                <w:rFonts w:asciiTheme="majorHAnsi" w:hAnsiTheme="majorHAnsi" w:cstheme="majorHAnsi"/>
                <w:szCs w:val="18"/>
              </w:rPr>
              <w:t>.1</w:t>
            </w:r>
          </w:p>
        </w:tc>
        <w:tc>
          <w:tcPr>
            <w:tcW w:w="6911" w:type="dxa"/>
          </w:tcPr>
          <w:p w14:paraId="50B56393" w14:textId="77777777" w:rsidR="00957367" w:rsidRPr="002E5DB0" w:rsidRDefault="00F52EAD" w:rsidP="00207917">
            <w:pPr>
              <w:pStyle w:val="06Plattetekst"/>
              <w:spacing w:after="240"/>
            </w:pPr>
            <w:sdt>
              <w:sdtPr>
                <w:rPr>
                  <w:color w:val="1860AA"/>
                </w:rPr>
                <w:id w:val="215708674"/>
                <w14:checkbox>
                  <w14:checked w14:val="0"/>
                  <w14:checkedState w14:val="2612" w14:font="MS Gothic"/>
                  <w14:uncheckedState w14:val="2610" w14:font="MS Gothic"/>
                </w14:checkbox>
              </w:sdtPr>
              <w:sdtEndPr/>
              <w:sdtContent>
                <w:r w:rsidR="00207917">
                  <w:rPr>
                    <w:rFonts w:ascii="MS Gothic" w:eastAsia="MS Gothic" w:hAnsi="MS Gothic" w:hint="eastAsia"/>
                    <w:color w:val="1860AA"/>
                  </w:rPr>
                  <w:t>☐</w:t>
                </w:r>
              </w:sdtContent>
            </w:sdt>
            <w:r w:rsidR="00957367" w:rsidRPr="002E5DB0">
              <w:rPr>
                <w:color w:val="1860AA"/>
              </w:rPr>
              <w:t xml:space="preserve"> </w:t>
            </w:r>
            <w:r w:rsidR="00207917">
              <w:t>Opleiden van inkoopprofessional</w:t>
            </w:r>
          </w:p>
          <w:p w14:paraId="59B9D4B8" w14:textId="77777777" w:rsidR="002E5DB0" w:rsidRPr="002E5DB0" w:rsidRDefault="00F52EAD" w:rsidP="00207917">
            <w:pPr>
              <w:pStyle w:val="06Plattetekst"/>
              <w:spacing w:after="240"/>
            </w:pPr>
            <w:sdt>
              <w:sdtPr>
                <w:rPr>
                  <w:color w:val="1860AA"/>
                </w:rPr>
                <w:id w:val="711085772"/>
                <w14:checkbox>
                  <w14:checked w14:val="0"/>
                  <w14:checkedState w14:val="2612" w14:font="MS Gothic"/>
                  <w14:uncheckedState w14:val="2610" w14:font="MS Gothic"/>
                </w14:checkbox>
              </w:sdtPr>
              <w:sdtEndPr/>
              <w:sdtContent>
                <w:r w:rsidR="00207917">
                  <w:rPr>
                    <w:rFonts w:ascii="MS Gothic" w:eastAsia="MS Gothic" w:hAnsi="MS Gothic" w:hint="eastAsia"/>
                    <w:color w:val="1860AA"/>
                  </w:rPr>
                  <w:t>☐</w:t>
                </w:r>
              </w:sdtContent>
            </w:sdt>
            <w:r w:rsidR="00957367" w:rsidRPr="002E5DB0">
              <w:rPr>
                <w:color w:val="1860AA"/>
              </w:rPr>
              <w:t xml:space="preserve"> </w:t>
            </w:r>
            <w:r w:rsidR="004E649E">
              <w:t>Bemiddeling</w:t>
            </w:r>
            <w:r w:rsidR="00957367" w:rsidRPr="002E5DB0">
              <w:t xml:space="preserve"> van inkoopprofessionals</w:t>
            </w:r>
          </w:p>
          <w:p w14:paraId="49227A46" w14:textId="77777777" w:rsidR="002E5DB0" w:rsidRPr="002E5DB0" w:rsidRDefault="00F52EAD" w:rsidP="00207917">
            <w:pPr>
              <w:pStyle w:val="06Plattetekst"/>
              <w:spacing w:after="240"/>
            </w:pPr>
            <w:sdt>
              <w:sdtPr>
                <w:rPr>
                  <w:color w:val="1860AA"/>
                </w:rPr>
                <w:id w:val="1656645464"/>
                <w14:checkbox>
                  <w14:checked w14:val="0"/>
                  <w14:checkedState w14:val="2612" w14:font="MS Gothic"/>
                  <w14:uncheckedState w14:val="2610" w14:font="MS Gothic"/>
                </w14:checkbox>
              </w:sdtPr>
              <w:sdtEndPr/>
              <w:sdtContent>
                <w:r w:rsidR="002E5DB0">
                  <w:rPr>
                    <w:rFonts w:ascii="MS Gothic" w:eastAsia="MS Gothic" w:hAnsi="MS Gothic" w:hint="eastAsia"/>
                    <w:color w:val="1860AA"/>
                  </w:rPr>
                  <w:t>☐</w:t>
                </w:r>
              </w:sdtContent>
            </w:sdt>
            <w:r w:rsidR="002E5DB0" w:rsidRPr="002E5DB0">
              <w:t xml:space="preserve"> Inkoopadvisering</w:t>
            </w:r>
          </w:p>
          <w:p w14:paraId="4AB9AAB1" w14:textId="77777777" w:rsidR="002E5DB0" w:rsidRPr="002E5DB0" w:rsidRDefault="00F52EAD" w:rsidP="00207917">
            <w:pPr>
              <w:pStyle w:val="06Plattetekst"/>
              <w:spacing w:after="240"/>
            </w:pPr>
            <w:sdt>
              <w:sdtPr>
                <w:rPr>
                  <w:color w:val="1860AA"/>
                </w:rPr>
                <w:id w:val="703684434"/>
                <w14:checkbox>
                  <w14:checked w14:val="0"/>
                  <w14:checkedState w14:val="2612" w14:font="MS Gothic"/>
                  <w14:uncheckedState w14:val="2610" w14:font="MS Gothic"/>
                </w14:checkbox>
              </w:sdtPr>
              <w:sdtEndPr/>
              <w:sdtContent>
                <w:r w:rsidR="002E5DB0" w:rsidRPr="00E259EB">
                  <w:rPr>
                    <w:rFonts w:ascii="MS Gothic" w:eastAsia="MS Gothic" w:hAnsi="MS Gothic" w:hint="eastAsia"/>
                    <w:color w:val="1860AA"/>
                  </w:rPr>
                  <w:t>☐</w:t>
                </w:r>
              </w:sdtContent>
            </w:sdt>
            <w:r w:rsidR="002E5DB0" w:rsidRPr="00E259EB">
              <w:rPr>
                <w:color w:val="1860AA"/>
              </w:rPr>
              <w:t xml:space="preserve"> </w:t>
            </w:r>
            <w:r w:rsidR="002E5DB0" w:rsidRPr="002E5DB0">
              <w:t>Werving en selectie van inkoopprofessionals</w:t>
            </w:r>
          </w:p>
          <w:p w14:paraId="165E8525" w14:textId="77777777" w:rsidR="00F970E8" w:rsidRDefault="00F52EAD" w:rsidP="00207917">
            <w:pPr>
              <w:pStyle w:val="06Plattetekst"/>
              <w:spacing w:after="240"/>
              <w:rPr>
                <w:color w:val="1860AA"/>
              </w:rPr>
            </w:pPr>
            <w:sdt>
              <w:sdtPr>
                <w:rPr>
                  <w:color w:val="1860AA"/>
                </w:rPr>
                <w:id w:val="1752318524"/>
                <w14:checkbox>
                  <w14:checked w14:val="0"/>
                  <w14:checkedState w14:val="2612" w14:font="MS Gothic"/>
                  <w14:uncheckedState w14:val="2610" w14:font="MS Gothic"/>
                </w14:checkbox>
              </w:sdtPr>
              <w:sdtEndPr/>
              <w:sdtContent>
                <w:r w:rsidR="002E5DB0" w:rsidRPr="00E259EB">
                  <w:rPr>
                    <w:rFonts w:ascii="MS Gothic" w:eastAsia="MS Gothic" w:hAnsi="MS Gothic" w:hint="eastAsia"/>
                    <w:color w:val="1860AA"/>
                  </w:rPr>
                  <w:t>☐</w:t>
                </w:r>
              </w:sdtContent>
            </w:sdt>
            <w:r w:rsidR="00E259EB" w:rsidRPr="00E259EB">
              <w:rPr>
                <w:color w:val="1860AA"/>
              </w:rPr>
              <w:t xml:space="preserve"> </w:t>
            </w:r>
            <w:r w:rsidR="002E5DB0" w:rsidRPr="002E5DB0">
              <w:t>Anders, namelijk:</w:t>
            </w:r>
            <w:r w:rsidR="002E5DB0">
              <w:rPr>
                <w:color w:val="1860AA"/>
              </w:rPr>
              <w:t xml:space="preserve"> </w:t>
            </w:r>
            <w:r w:rsidR="00207917">
              <w:rPr>
                <w:color w:val="1860AA"/>
              </w:rPr>
              <w:fldChar w:fldCharType="begin">
                <w:ffData>
                  <w:name w:val=""/>
                  <w:enabled/>
                  <w:calcOnExit w:val="0"/>
                  <w:textInput>
                    <w:default w:val="Werk uw antwoord in maximaal 45 tekens uit"/>
                    <w:maxLength w:val="45"/>
                  </w:textInput>
                </w:ffData>
              </w:fldChar>
            </w:r>
            <w:r w:rsidR="00207917">
              <w:rPr>
                <w:color w:val="1860AA"/>
              </w:rPr>
              <w:instrText xml:space="preserve"> FORMTEXT </w:instrText>
            </w:r>
            <w:r w:rsidR="00207917">
              <w:rPr>
                <w:color w:val="1860AA"/>
              </w:rPr>
            </w:r>
            <w:r w:rsidR="00207917">
              <w:rPr>
                <w:color w:val="1860AA"/>
              </w:rPr>
              <w:fldChar w:fldCharType="separate"/>
            </w:r>
            <w:r w:rsidR="00207917">
              <w:rPr>
                <w:noProof/>
                <w:color w:val="1860AA"/>
              </w:rPr>
              <w:t>Werk uw antwoord in maximaal 45 tekens uit</w:t>
            </w:r>
            <w:r w:rsidR="00207917">
              <w:rPr>
                <w:color w:val="1860AA"/>
              </w:rPr>
              <w:fldChar w:fldCharType="end"/>
            </w:r>
          </w:p>
          <w:p w14:paraId="4FD62B48" w14:textId="0E2757C3" w:rsidR="005A727D" w:rsidRPr="005A727D" w:rsidRDefault="005A727D" w:rsidP="00207917">
            <w:pPr>
              <w:pStyle w:val="06Plattetekst"/>
              <w:spacing w:after="240"/>
            </w:pPr>
          </w:p>
        </w:tc>
      </w:tr>
    </w:tbl>
    <w:p w14:paraId="569465CD" w14:textId="77777777" w:rsidR="00F970E8" w:rsidRDefault="00F970E8" w:rsidP="00F0208C">
      <w:pPr>
        <w:pStyle w:val="06Plattetekst"/>
      </w:pP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1129"/>
        <w:gridCol w:w="6911"/>
      </w:tblGrid>
      <w:tr w:rsidR="002E5DB0" w:rsidRPr="00F970E8" w14:paraId="60DFE2EB" w14:textId="77777777" w:rsidTr="002E5DB0">
        <w:tc>
          <w:tcPr>
            <w:tcW w:w="1129" w:type="dxa"/>
            <w:shd w:val="clear" w:color="auto" w:fill="1860AA"/>
          </w:tcPr>
          <w:p w14:paraId="16123F0B" w14:textId="77777777" w:rsidR="002E5DB0" w:rsidRPr="00F970E8" w:rsidRDefault="002E5DB0" w:rsidP="002E5DB0">
            <w:pPr>
              <w:pStyle w:val="06Plattetekst"/>
              <w:rPr>
                <w:rFonts w:asciiTheme="majorHAnsi" w:hAnsiTheme="majorHAnsi" w:cstheme="majorHAnsi"/>
                <w:color w:val="FFFFFF" w:themeColor="background1"/>
              </w:rPr>
            </w:pPr>
            <w:r w:rsidRPr="00F970E8">
              <w:rPr>
                <w:rFonts w:asciiTheme="majorHAnsi" w:hAnsiTheme="majorHAnsi" w:cstheme="majorHAnsi"/>
                <w:color w:val="FFFFFF" w:themeColor="background1"/>
              </w:rPr>
              <w:t xml:space="preserve">Vraag </w:t>
            </w:r>
            <w:r w:rsidR="006F7EFD">
              <w:rPr>
                <w:rFonts w:asciiTheme="majorHAnsi" w:hAnsiTheme="majorHAnsi" w:cstheme="majorHAnsi"/>
                <w:color w:val="FFFFFF" w:themeColor="background1"/>
              </w:rPr>
              <w:t>8</w:t>
            </w:r>
          </w:p>
        </w:tc>
        <w:tc>
          <w:tcPr>
            <w:tcW w:w="6911" w:type="dxa"/>
            <w:shd w:val="clear" w:color="auto" w:fill="1860AA"/>
          </w:tcPr>
          <w:p w14:paraId="55094D1B" w14:textId="77777777" w:rsidR="002E5DB0" w:rsidRPr="00F970E8" w:rsidRDefault="002E5DB0" w:rsidP="00450715">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 xml:space="preserve">Schiedam kan </w:t>
            </w:r>
            <w:r w:rsidR="00450715">
              <w:rPr>
                <w:rFonts w:asciiTheme="majorHAnsi" w:hAnsiTheme="majorHAnsi" w:cstheme="majorHAnsi"/>
                <w:color w:val="FFFFFF" w:themeColor="background1"/>
              </w:rPr>
              <w:t xml:space="preserve">met </w:t>
            </w:r>
            <w:r w:rsidR="004E649E">
              <w:rPr>
                <w:rFonts w:asciiTheme="majorHAnsi" w:hAnsiTheme="majorHAnsi" w:cstheme="majorHAnsi"/>
                <w:color w:val="FFFFFF" w:themeColor="background1"/>
              </w:rPr>
              <w:t xml:space="preserve">de </w:t>
            </w:r>
            <w:r w:rsidR="00450715">
              <w:rPr>
                <w:rFonts w:asciiTheme="majorHAnsi" w:hAnsiTheme="majorHAnsi" w:cstheme="majorHAnsi"/>
                <w:color w:val="FFFFFF" w:themeColor="background1"/>
              </w:rPr>
              <w:t xml:space="preserve">inkoopopdracht Inkoopadviesdiensten </w:t>
            </w:r>
            <w:r>
              <w:rPr>
                <w:rFonts w:asciiTheme="majorHAnsi" w:hAnsiTheme="majorHAnsi" w:cstheme="majorHAnsi"/>
                <w:color w:val="FFFFFF" w:themeColor="background1"/>
              </w:rPr>
              <w:t xml:space="preserve">op de volgende wijze </w:t>
            </w:r>
            <w:r w:rsidR="00E259EB">
              <w:rPr>
                <w:rFonts w:asciiTheme="majorHAnsi" w:hAnsiTheme="majorHAnsi" w:cstheme="majorHAnsi"/>
                <w:color w:val="FFFFFF" w:themeColor="background1"/>
              </w:rPr>
              <w:t>sociale, maatschappelijk en/of ecologische rendement behalen:</w:t>
            </w:r>
          </w:p>
        </w:tc>
      </w:tr>
      <w:tr w:rsidR="002E5DB0" w14:paraId="274E2067" w14:textId="77777777" w:rsidTr="00207917">
        <w:trPr>
          <w:trHeight w:val="358"/>
        </w:trPr>
        <w:tc>
          <w:tcPr>
            <w:tcW w:w="1129" w:type="dxa"/>
          </w:tcPr>
          <w:p w14:paraId="0811309C" w14:textId="78800A4F" w:rsidR="002E5DB0" w:rsidRPr="008A09A7" w:rsidRDefault="002E5DB0" w:rsidP="006F7EFD">
            <w:pPr>
              <w:pStyle w:val="06Plattetekst"/>
              <w:rPr>
                <w:rFonts w:asciiTheme="majorHAnsi" w:hAnsiTheme="majorHAnsi" w:cstheme="majorHAnsi"/>
                <w:szCs w:val="18"/>
              </w:rPr>
            </w:pPr>
            <w:r>
              <w:rPr>
                <w:rFonts w:asciiTheme="majorHAnsi" w:hAnsiTheme="majorHAnsi" w:cstheme="majorHAnsi"/>
                <w:szCs w:val="18"/>
              </w:rPr>
              <w:t xml:space="preserve">Antwoord </w:t>
            </w:r>
            <w:r w:rsidR="006F7EFD">
              <w:rPr>
                <w:rFonts w:asciiTheme="majorHAnsi" w:hAnsiTheme="majorHAnsi" w:cstheme="majorHAnsi"/>
                <w:szCs w:val="18"/>
              </w:rPr>
              <w:t>8</w:t>
            </w:r>
            <w:r w:rsidR="0025557B">
              <w:rPr>
                <w:rFonts w:asciiTheme="majorHAnsi" w:hAnsiTheme="majorHAnsi" w:cstheme="majorHAnsi"/>
                <w:szCs w:val="18"/>
              </w:rPr>
              <w:t>.1</w:t>
            </w:r>
          </w:p>
        </w:tc>
        <w:tc>
          <w:tcPr>
            <w:tcW w:w="6911" w:type="dxa"/>
          </w:tcPr>
          <w:p w14:paraId="5EF02C2E" w14:textId="77777777" w:rsidR="002E5DB0" w:rsidRDefault="00207917" w:rsidP="00207917">
            <w:pPr>
              <w:pStyle w:val="06Plattetekst"/>
              <w:spacing w:after="240"/>
              <w:rPr>
                <w:color w:val="1860AA"/>
              </w:rPr>
            </w:pPr>
            <w:r>
              <w:rPr>
                <w:color w:val="1860AA"/>
              </w:rPr>
              <w:fldChar w:fldCharType="begin">
                <w:ffData>
                  <w:name w:val=""/>
                  <w:enabled/>
                  <w:calcOnExit w:val="0"/>
                  <w:textInput>
                    <w:default w:val="Werk uw antwoord in maximaal 2.000 tekens uit"/>
                    <w:maxLength w:val="2000"/>
                  </w:textInput>
                </w:ffData>
              </w:fldChar>
            </w:r>
            <w:r>
              <w:rPr>
                <w:color w:val="1860AA"/>
              </w:rPr>
              <w:instrText xml:space="preserve"> FORMTEXT </w:instrText>
            </w:r>
            <w:r>
              <w:rPr>
                <w:color w:val="1860AA"/>
              </w:rPr>
            </w:r>
            <w:r>
              <w:rPr>
                <w:color w:val="1860AA"/>
              </w:rPr>
              <w:fldChar w:fldCharType="separate"/>
            </w:r>
            <w:r>
              <w:rPr>
                <w:noProof/>
                <w:color w:val="1860AA"/>
              </w:rPr>
              <w:t>Werk uw antwoord in maximaal 2.000 tekens uit</w:t>
            </w:r>
            <w:r>
              <w:rPr>
                <w:color w:val="1860AA"/>
              </w:rPr>
              <w:fldChar w:fldCharType="end"/>
            </w:r>
          </w:p>
          <w:p w14:paraId="16827EFB" w14:textId="147EC8F5" w:rsidR="005A727D" w:rsidRPr="005A727D" w:rsidRDefault="005A727D" w:rsidP="00207917">
            <w:pPr>
              <w:pStyle w:val="06Plattetekst"/>
              <w:spacing w:after="240"/>
            </w:pPr>
          </w:p>
        </w:tc>
      </w:tr>
    </w:tbl>
    <w:p w14:paraId="7B3DD240" w14:textId="77777777" w:rsidR="008423D0" w:rsidRDefault="008423D0" w:rsidP="00F0208C">
      <w:pPr>
        <w:pStyle w:val="06Plattetekst"/>
      </w:pP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1129"/>
        <w:gridCol w:w="6911"/>
      </w:tblGrid>
      <w:tr w:rsidR="00603832" w:rsidRPr="00F970E8" w14:paraId="01830B84" w14:textId="77777777" w:rsidTr="00603832">
        <w:tc>
          <w:tcPr>
            <w:tcW w:w="1129" w:type="dxa"/>
            <w:shd w:val="clear" w:color="auto" w:fill="1860AA"/>
          </w:tcPr>
          <w:p w14:paraId="0DB7E25B" w14:textId="77777777" w:rsidR="00603832" w:rsidRPr="00F970E8" w:rsidRDefault="00603832" w:rsidP="00603832">
            <w:pPr>
              <w:pStyle w:val="06Plattetekst"/>
              <w:rPr>
                <w:rFonts w:asciiTheme="majorHAnsi" w:hAnsiTheme="majorHAnsi" w:cstheme="majorHAnsi"/>
                <w:color w:val="FFFFFF" w:themeColor="background1"/>
              </w:rPr>
            </w:pPr>
            <w:r w:rsidRPr="00F970E8">
              <w:rPr>
                <w:rFonts w:asciiTheme="majorHAnsi" w:hAnsiTheme="majorHAnsi" w:cstheme="majorHAnsi"/>
                <w:color w:val="FFFFFF" w:themeColor="background1"/>
              </w:rPr>
              <w:t xml:space="preserve">Vraag </w:t>
            </w:r>
            <w:r w:rsidR="006F7EFD">
              <w:rPr>
                <w:rFonts w:asciiTheme="majorHAnsi" w:hAnsiTheme="majorHAnsi" w:cstheme="majorHAnsi"/>
                <w:color w:val="FFFFFF" w:themeColor="background1"/>
              </w:rPr>
              <w:t>9</w:t>
            </w:r>
          </w:p>
        </w:tc>
        <w:tc>
          <w:tcPr>
            <w:tcW w:w="6911" w:type="dxa"/>
            <w:shd w:val="clear" w:color="auto" w:fill="1860AA"/>
          </w:tcPr>
          <w:p w14:paraId="62736F55" w14:textId="77777777" w:rsidR="00603832" w:rsidRPr="00F970E8" w:rsidRDefault="00603832" w:rsidP="00603832">
            <w:pPr>
              <w:pStyle w:val="06Plattetekst"/>
              <w:rPr>
                <w:rFonts w:asciiTheme="majorHAnsi" w:hAnsiTheme="majorHAnsi" w:cstheme="majorHAnsi"/>
                <w:color w:val="FFFFFF" w:themeColor="background1"/>
              </w:rPr>
            </w:pPr>
            <w:r>
              <w:rPr>
                <w:rFonts w:asciiTheme="majorHAnsi" w:hAnsiTheme="majorHAnsi" w:cstheme="majorHAnsi"/>
                <w:color w:val="FFFFFF" w:themeColor="background1"/>
              </w:rPr>
              <w:t>Wat wilt u Schiedam in het kader van deze marktconsultatie nog meegeven?</w:t>
            </w:r>
          </w:p>
        </w:tc>
      </w:tr>
      <w:tr w:rsidR="00603832" w14:paraId="366CE325" w14:textId="77777777" w:rsidTr="00603832">
        <w:trPr>
          <w:trHeight w:val="358"/>
        </w:trPr>
        <w:tc>
          <w:tcPr>
            <w:tcW w:w="1129" w:type="dxa"/>
          </w:tcPr>
          <w:p w14:paraId="1B5D6F31" w14:textId="334AA2C7" w:rsidR="00603832" w:rsidRPr="008A09A7" w:rsidRDefault="00603832" w:rsidP="006F7EFD">
            <w:pPr>
              <w:pStyle w:val="06Plattetekst"/>
              <w:rPr>
                <w:rFonts w:asciiTheme="majorHAnsi" w:hAnsiTheme="majorHAnsi" w:cstheme="majorHAnsi"/>
                <w:szCs w:val="18"/>
              </w:rPr>
            </w:pPr>
            <w:r>
              <w:rPr>
                <w:rFonts w:asciiTheme="majorHAnsi" w:hAnsiTheme="majorHAnsi" w:cstheme="majorHAnsi"/>
                <w:szCs w:val="18"/>
              </w:rPr>
              <w:t xml:space="preserve">Antwoord </w:t>
            </w:r>
            <w:r w:rsidR="006F7EFD">
              <w:rPr>
                <w:rFonts w:asciiTheme="majorHAnsi" w:hAnsiTheme="majorHAnsi" w:cstheme="majorHAnsi"/>
                <w:szCs w:val="18"/>
              </w:rPr>
              <w:t>9</w:t>
            </w:r>
            <w:r w:rsidR="0025557B">
              <w:rPr>
                <w:rFonts w:asciiTheme="majorHAnsi" w:hAnsiTheme="majorHAnsi" w:cstheme="majorHAnsi"/>
                <w:szCs w:val="18"/>
              </w:rPr>
              <w:t>.1</w:t>
            </w:r>
          </w:p>
        </w:tc>
        <w:tc>
          <w:tcPr>
            <w:tcW w:w="6911" w:type="dxa"/>
          </w:tcPr>
          <w:p w14:paraId="69088EBB" w14:textId="77777777" w:rsidR="0025557B" w:rsidRDefault="00603832" w:rsidP="00603832">
            <w:pPr>
              <w:pStyle w:val="06Plattetekst"/>
              <w:spacing w:after="240"/>
              <w:rPr>
                <w:color w:val="1860AA"/>
              </w:rPr>
            </w:pPr>
            <w:r>
              <w:rPr>
                <w:color w:val="1860AA"/>
              </w:rPr>
              <w:fldChar w:fldCharType="begin">
                <w:ffData>
                  <w:name w:val=""/>
                  <w:enabled/>
                  <w:calcOnExit w:val="0"/>
                  <w:textInput>
                    <w:default w:val="Werk uw antwoord in maximaal 2.000 tekens uit"/>
                    <w:maxLength w:val="2000"/>
                  </w:textInput>
                </w:ffData>
              </w:fldChar>
            </w:r>
            <w:r>
              <w:rPr>
                <w:color w:val="1860AA"/>
              </w:rPr>
              <w:instrText xml:space="preserve"> FORMTEXT </w:instrText>
            </w:r>
            <w:r>
              <w:rPr>
                <w:color w:val="1860AA"/>
              </w:rPr>
            </w:r>
            <w:r>
              <w:rPr>
                <w:color w:val="1860AA"/>
              </w:rPr>
              <w:fldChar w:fldCharType="separate"/>
            </w:r>
            <w:r>
              <w:rPr>
                <w:noProof/>
                <w:color w:val="1860AA"/>
              </w:rPr>
              <w:t>Werk uw antwoord in maximaal 2.000 tekens uit</w:t>
            </w:r>
            <w:r>
              <w:rPr>
                <w:color w:val="1860AA"/>
              </w:rPr>
              <w:fldChar w:fldCharType="end"/>
            </w:r>
          </w:p>
          <w:p w14:paraId="6A7F7308" w14:textId="7DA9755E" w:rsidR="005A727D" w:rsidRPr="005A727D" w:rsidRDefault="005A727D" w:rsidP="00603832">
            <w:pPr>
              <w:pStyle w:val="06Plattetekst"/>
              <w:spacing w:after="240"/>
            </w:pPr>
          </w:p>
        </w:tc>
      </w:tr>
    </w:tbl>
    <w:p w14:paraId="0A52CD86" w14:textId="77777777" w:rsidR="00603832" w:rsidRDefault="00603832" w:rsidP="00F0208C">
      <w:pPr>
        <w:pStyle w:val="06Plattetekst"/>
      </w:pPr>
    </w:p>
    <w:p w14:paraId="25A3414F" w14:textId="123F93F7" w:rsidR="00603832" w:rsidRDefault="00603832" w:rsidP="00F0208C">
      <w:pPr>
        <w:pStyle w:val="06Plattetekst"/>
      </w:pPr>
    </w:p>
    <w:p w14:paraId="2C1C1DB0" w14:textId="2073DD8F" w:rsidR="0025557B" w:rsidRDefault="0025557B" w:rsidP="00F0208C">
      <w:pPr>
        <w:pStyle w:val="06Plattetekst"/>
      </w:pPr>
    </w:p>
    <w:p w14:paraId="18077478" w14:textId="294C4D69" w:rsidR="0025557B" w:rsidRDefault="0025557B" w:rsidP="00F0208C">
      <w:pPr>
        <w:pStyle w:val="06Plattetekst"/>
      </w:pPr>
    </w:p>
    <w:p w14:paraId="6F428517" w14:textId="7883B92D" w:rsidR="0025557B" w:rsidRDefault="0025557B" w:rsidP="00F0208C">
      <w:pPr>
        <w:pStyle w:val="06Plattetekst"/>
      </w:pPr>
    </w:p>
    <w:p w14:paraId="7063FA24" w14:textId="7DB0A73D" w:rsidR="0025557B" w:rsidRDefault="0025557B" w:rsidP="00F0208C">
      <w:pPr>
        <w:pStyle w:val="06Plattetekst"/>
      </w:pPr>
    </w:p>
    <w:p w14:paraId="7D0CBEE0" w14:textId="6B148E27" w:rsidR="0025557B" w:rsidRDefault="0025557B" w:rsidP="00F0208C">
      <w:pPr>
        <w:pStyle w:val="06Plattetekst"/>
      </w:pPr>
    </w:p>
    <w:p w14:paraId="0E9E6EF9" w14:textId="2E99D865" w:rsidR="0025557B" w:rsidRDefault="0025557B" w:rsidP="00F0208C">
      <w:pPr>
        <w:pStyle w:val="06Plattetekst"/>
      </w:pPr>
    </w:p>
    <w:p w14:paraId="5F0F762D" w14:textId="107E585D" w:rsidR="005A727D" w:rsidRDefault="005A727D" w:rsidP="00F0208C">
      <w:pPr>
        <w:pStyle w:val="06Plattetekst"/>
      </w:pPr>
    </w:p>
    <w:p w14:paraId="5A1099B0" w14:textId="2C6C1EFA" w:rsidR="005A727D" w:rsidRDefault="005A727D" w:rsidP="00F0208C">
      <w:pPr>
        <w:pStyle w:val="06Plattetekst"/>
      </w:pPr>
    </w:p>
    <w:p w14:paraId="4AED1E3B" w14:textId="77777777" w:rsidR="005A727D" w:rsidRDefault="005A727D" w:rsidP="00F0208C">
      <w:pPr>
        <w:pStyle w:val="06Plattetekst"/>
      </w:pPr>
    </w:p>
    <w:p w14:paraId="4D30DE3C" w14:textId="3EE5D0E1" w:rsidR="0025557B" w:rsidRDefault="0025557B" w:rsidP="00F0208C">
      <w:pPr>
        <w:pStyle w:val="06Plattetekst"/>
      </w:pPr>
    </w:p>
    <w:p w14:paraId="118B2374" w14:textId="77777777" w:rsidR="0025557B" w:rsidRDefault="0025557B" w:rsidP="00F0208C">
      <w:pPr>
        <w:pStyle w:val="06Plattetekst"/>
      </w:pPr>
    </w:p>
    <w:p w14:paraId="030D2CF3" w14:textId="77777777" w:rsidR="008423D0" w:rsidRPr="00D71146" w:rsidRDefault="008423D0" w:rsidP="00D71146">
      <w:pPr>
        <w:pStyle w:val="06Plattetekst"/>
        <w:spacing w:after="240"/>
        <w:rPr>
          <w:rFonts w:asciiTheme="majorHAnsi" w:hAnsiTheme="majorHAnsi" w:cstheme="majorHAnsi"/>
          <w:color w:val="1860AA" w:themeColor="accent1"/>
          <w:sz w:val="32"/>
          <w:szCs w:val="32"/>
        </w:rPr>
      </w:pPr>
      <w:r w:rsidRPr="00D71146">
        <w:rPr>
          <w:rFonts w:asciiTheme="majorHAnsi" w:hAnsiTheme="majorHAnsi" w:cstheme="majorHAnsi"/>
          <w:color w:val="1860AA" w:themeColor="accent1"/>
          <w:sz w:val="32"/>
          <w:szCs w:val="32"/>
        </w:rPr>
        <w:t>Contactgegevens deelnemer</w:t>
      </w:r>
    </w:p>
    <w:tbl>
      <w:tblPr>
        <w:tblStyle w:val="Tabelraster"/>
        <w:tblW w:w="0" w:type="auto"/>
        <w:tblBorders>
          <w:top w:val="single" w:sz="4" w:space="0" w:color="1860AA"/>
          <w:left w:val="single" w:sz="4" w:space="0" w:color="1860AA"/>
          <w:bottom w:val="single" w:sz="4" w:space="0" w:color="1860AA"/>
          <w:right w:val="single" w:sz="4" w:space="0" w:color="1860AA"/>
          <w:insideH w:val="single" w:sz="4" w:space="0" w:color="1860AA"/>
          <w:insideV w:val="single" w:sz="4" w:space="0" w:color="1860AA"/>
        </w:tblBorders>
        <w:tblLook w:val="04A0" w:firstRow="1" w:lastRow="0" w:firstColumn="1" w:lastColumn="0" w:noHBand="0" w:noVBand="1"/>
      </w:tblPr>
      <w:tblGrid>
        <w:gridCol w:w="3397"/>
        <w:gridCol w:w="4643"/>
      </w:tblGrid>
      <w:tr w:rsidR="008423D0" w14:paraId="10155E19" w14:textId="77777777" w:rsidTr="00602EFA">
        <w:tc>
          <w:tcPr>
            <w:tcW w:w="3397" w:type="dxa"/>
            <w:shd w:val="clear" w:color="auto" w:fill="1860AA"/>
          </w:tcPr>
          <w:p w14:paraId="2B821110" w14:textId="77777777" w:rsidR="008423D0" w:rsidRPr="00602EFA" w:rsidRDefault="00DA3A13">
            <w:pPr>
              <w:spacing w:after="160" w:line="259" w:lineRule="auto"/>
              <w:rPr>
                <w:rFonts w:asciiTheme="majorHAnsi" w:hAnsiTheme="majorHAnsi" w:cstheme="majorHAnsi"/>
                <w:color w:val="FFFFFF" w:themeColor="background1"/>
              </w:rPr>
            </w:pPr>
            <w:r w:rsidRPr="00602EFA">
              <w:rPr>
                <w:rFonts w:asciiTheme="majorHAnsi" w:hAnsiTheme="majorHAnsi" w:cstheme="majorHAnsi"/>
                <w:color w:val="FFFFFF" w:themeColor="background1"/>
              </w:rPr>
              <w:br w:type="page"/>
            </w:r>
            <w:r w:rsidR="008423D0" w:rsidRPr="00602EFA">
              <w:rPr>
                <w:rFonts w:asciiTheme="majorHAnsi" w:hAnsiTheme="majorHAnsi" w:cstheme="majorHAnsi"/>
                <w:color w:val="FFFFFF" w:themeColor="background1"/>
              </w:rPr>
              <w:t>Bedrijfsnaam</w:t>
            </w:r>
          </w:p>
        </w:tc>
        <w:tc>
          <w:tcPr>
            <w:tcW w:w="4643" w:type="dxa"/>
          </w:tcPr>
          <w:p w14:paraId="37D561CA" w14:textId="77777777" w:rsidR="008423D0" w:rsidRPr="00850A3C" w:rsidRDefault="00207917">
            <w:pPr>
              <w:spacing w:after="160" w:line="259" w:lineRule="auto"/>
              <w:rPr>
                <w:color w:val="1860AA"/>
              </w:rPr>
            </w:pPr>
            <w:r>
              <w:rPr>
                <w:color w:val="1860AA"/>
              </w:rPr>
              <w:fldChar w:fldCharType="begin">
                <w:ffData>
                  <w:name w:val=""/>
                  <w:enabled/>
                  <w:calcOnExit w:val="0"/>
                  <w:textInput>
                    <w:default w:val="Werk uw antwoord in maximaal 45 tekens uit"/>
                    <w:maxLength w:val="45"/>
                  </w:textInput>
                </w:ffData>
              </w:fldChar>
            </w:r>
            <w:r>
              <w:rPr>
                <w:color w:val="1860AA"/>
              </w:rPr>
              <w:instrText xml:space="preserve"> FORMTEXT </w:instrText>
            </w:r>
            <w:r>
              <w:rPr>
                <w:color w:val="1860AA"/>
              </w:rPr>
            </w:r>
            <w:r>
              <w:rPr>
                <w:color w:val="1860AA"/>
              </w:rPr>
              <w:fldChar w:fldCharType="separate"/>
            </w:r>
            <w:r>
              <w:rPr>
                <w:noProof/>
                <w:color w:val="1860AA"/>
              </w:rPr>
              <w:t>Werk uw antwoord in maximaal 45 tekens uit</w:t>
            </w:r>
            <w:r>
              <w:rPr>
                <w:color w:val="1860AA"/>
              </w:rPr>
              <w:fldChar w:fldCharType="end"/>
            </w:r>
          </w:p>
        </w:tc>
      </w:tr>
      <w:tr w:rsidR="008423D0" w14:paraId="581365C8" w14:textId="77777777" w:rsidTr="00602EFA">
        <w:tc>
          <w:tcPr>
            <w:tcW w:w="3397" w:type="dxa"/>
            <w:shd w:val="clear" w:color="auto" w:fill="1860AA"/>
          </w:tcPr>
          <w:p w14:paraId="1EC7A526" w14:textId="77777777" w:rsidR="008423D0" w:rsidRPr="00602EFA" w:rsidRDefault="008423D0" w:rsidP="008423D0">
            <w:pPr>
              <w:spacing w:after="160" w:line="259" w:lineRule="auto"/>
              <w:rPr>
                <w:rFonts w:asciiTheme="majorHAnsi" w:hAnsiTheme="majorHAnsi" w:cstheme="majorHAnsi"/>
                <w:color w:val="FFFFFF" w:themeColor="background1"/>
              </w:rPr>
            </w:pPr>
            <w:r w:rsidRPr="00602EFA">
              <w:rPr>
                <w:rFonts w:asciiTheme="majorHAnsi" w:hAnsiTheme="majorHAnsi" w:cstheme="majorHAnsi"/>
                <w:color w:val="FFFFFF" w:themeColor="background1"/>
              </w:rPr>
              <w:t>Voor- en achternaam contactpersoon</w:t>
            </w:r>
          </w:p>
        </w:tc>
        <w:tc>
          <w:tcPr>
            <w:tcW w:w="4643" w:type="dxa"/>
          </w:tcPr>
          <w:p w14:paraId="6C1761E4" w14:textId="77777777" w:rsidR="008423D0" w:rsidRPr="00850A3C" w:rsidRDefault="00207917">
            <w:pPr>
              <w:spacing w:after="160" w:line="259" w:lineRule="auto"/>
              <w:rPr>
                <w:color w:val="1860AA"/>
              </w:rPr>
            </w:pPr>
            <w:r>
              <w:rPr>
                <w:color w:val="1860AA"/>
              </w:rPr>
              <w:fldChar w:fldCharType="begin">
                <w:ffData>
                  <w:name w:val=""/>
                  <w:enabled/>
                  <w:calcOnExit w:val="0"/>
                  <w:textInput>
                    <w:default w:val="Werk uw antwoord in maximaal 45 tekens uit"/>
                    <w:maxLength w:val="45"/>
                  </w:textInput>
                </w:ffData>
              </w:fldChar>
            </w:r>
            <w:r>
              <w:rPr>
                <w:color w:val="1860AA"/>
              </w:rPr>
              <w:instrText xml:space="preserve"> FORMTEXT </w:instrText>
            </w:r>
            <w:r>
              <w:rPr>
                <w:color w:val="1860AA"/>
              </w:rPr>
            </w:r>
            <w:r>
              <w:rPr>
                <w:color w:val="1860AA"/>
              </w:rPr>
              <w:fldChar w:fldCharType="separate"/>
            </w:r>
            <w:r>
              <w:rPr>
                <w:noProof/>
                <w:color w:val="1860AA"/>
              </w:rPr>
              <w:t>Werk uw antwoord in maximaal 45 tekens uit</w:t>
            </w:r>
            <w:r>
              <w:rPr>
                <w:color w:val="1860AA"/>
              </w:rPr>
              <w:fldChar w:fldCharType="end"/>
            </w:r>
          </w:p>
        </w:tc>
      </w:tr>
      <w:tr w:rsidR="00463FE2" w14:paraId="61C18790" w14:textId="77777777" w:rsidTr="00602EFA">
        <w:tc>
          <w:tcPr>
            <w:tcW w:w="3397" w:type="dxa"/>
            <w:shd w:val="clear" w:color="auto" w:fill="1860AA"/>
          </w:tcPr>
          <w:p w14:paraId="7B349088" w14:textId="77777777" w:rsidR="00463FE2" w:rsidRPr="00602EFA" w:rsidRDefault="00463FE2" w:rsidP="008423D0">
            <w:pPr>
              <w:spacing w:after="160" w:line="259" w:lineRule="auto"/>
              <w:rPr>
                <w:rFonts w:asciiTheme="majorHAnsi" w:hAnsiTheme="majorHAnsi" w:cstheme="majorHAnsi"/>
                <w:color w:val="FFFFFF" w:themeColor="background1"/>
              </w:rPr>
            </w:pPr>
            <w:r w:rsidRPr="00602EFA">
              <w:rPr>
                <w:rFonts w:asciiTheme="majorHAnsi" w:hAnsiTheme="majorHAnsi" w:cstheme="majorHAnsi"/>
                <w:color w:val="FFFFFF" w:themeColor="background1"/>
              </w:rPr>
              <w:t>Functie contactpersoon</w:t>
            </w:r>
          </w:p>
        </w:tc>
        <w:tc>
          <w:tcPr>
            <w:tcW w:w="4643" w:type="dxa"/>
          </w:tcPr>
          <w:p w14:paraId="2A999A4F" w14:textId="77777777" w:rsidR="00463FE2" w:rsidRPr="00850A3C" w:rsidRDefault="00207917">
            <w:pPr>
              <w:spacing w:after="160" w:line="259" w:lineRule="auto"/>
              <w:rPr>
                <w:color w:val="1860AA"/>
              </w:rPr>
            </w:pPr>
            <w:r>
              <w:rPr>
                <w:color w:val="1860AA"/>
              </w:rPr>
              <w:fldChar w:fldCharType="begin">
                <w:ffData>
                  <w:name w:val=""/>
                  <w:enabled/>
                  <w:calcOnExit w:val="0"/>
                  <w:textInput>
                    <w:default w:val="Werk uw antwoord in maximaal 45 tekens uit"/>
                    <w:maxLength w:val="45"/>
                  </w:textInput>
                </w:ffData>
              </w:fldChar>
            </w:r>
            <w:r>
              <w:rPr>
                <w:color w:val="1860AA"/>
              </w:rPr>
              <w:instrText xml:space="preserve"> FORMTEXT </w:instrText>
            </w:r>
            <w:r>
              <w:rPr>
                <w:color w:val="1860AA"/>
              </w:rPr>
            </w:r>
            <w:r>
              <w:rPr>
                <w:color w:val="1860AA"/>
              </w:rPr>
              <w:fldChar w:fldCharType="separate"/>
            </w:r>
            <w:r>
              <w:rPr>
                <w:noProof/>
                <w:color w:val="1860AA"/>
              </w:rPr>
              <w:t>Werk uw antwoord in maximaal 45 tekens uit</w:t>
            </w:r>
            <w:r>
              <w:rPr>
                <w:color w:val="1860AA"/>
              </w:rPr>
              <w:fldChar w:fldCharType="end"/>
            </w:r>
          </w:p>
        </w:tc>
      </w:tr>
      <w:tr w:rsidR="008423D0" w14:paraId="525E6F4C" w14:textId="77777777" w:rsidTr="00602EFA">
        <w:tc>
          <w:tcPr>
            <w:tcW w:w="3397" w:type="dxa"/>
            <w:shd w:val="clear" w:color="auto" w:fill="1860AA"/>
          </w:tcPr>
          <w:p w14:paraId="587A885C" w14:textId="77777777" w:rsidR="008423D0" w:rsidRPr="00602EFA" w:rsidRDefault="008423D0" w:rsidP="008423D0">
            <w:pPr>
              <w:spacing w:after="160" w:line="259" w:lineRule="auto"/>
              <w:rPr>
                <w:rFonts w:asciiTheme="majorHAnsi" w:hAnsiTheme="majorHAnsi" w:cstheme="majorHAnsi"/>
                <w:color w:val="FFFFFF" w:themeColor="background1"/>
              </w:rPr>
            </w:pPr>
            <w:r w:rsidRPr="00602EFA">
              <w:rPr>
                <w:rFonts w:asciiTheme="majorHAnsi" w:hAnsiTheme="majorHAnsi" w:cstheme="majorHAnsi"/>
                <w:color w:val="FFFFFF" w:themeColor="background1"/>
              </w:rPr>
              <w:t>Mobiele nummer contactpersoon</w:t>
            </w:r>
          </w:p>
        </w:tc>
        <w:tc>
          <w:tcPr>
            <w:tcW w:w="4643" w:type="dxa"/>
          </w:tcPr>
          <w:p w14:paraId="6FCE2496" w14:textId="77777777" w:rsidR="008423D0" w:rsidRPr="00850A3C" w:rsidRDefault="00207917">
            <w:pPr>
              <w:spacing w:after="160" w:line="259" w:lineRule="auto"/>
              <w:rPr>
                <w:color w:val="1860AA"/>
              </w:rPr>
            </w:pPr>
            <w:r>
              <w:rPr>
                <w:color w:val="1860AA"/>
              </w:rPr>
              <w:fldChar w:fldCharType="begin">
                <w:ffData>
                  <w:name w:val=""/>
                  <w:enabled/>
                  <w:calcOnExit w:val="0"/>
                  <w:textInput>
                    <w:default w:val="Werk uw antwoord in maximaal 45 tekens uit"/>
                    <w:maxLength w:val="45"/>
                  </w:textInput>
                </w:ffData>
              </w:fldChar>
            </w:r>
            <w:r>
              <w:rPr>
                <w:color w:val="1860AA"/>
              </w:rPr>
              <w:instrText xml:space="preserve"> FORMTEXT </w:instrText>
            </w:r>
            <w:r>
              <w:rPr>
                <w:color w:val="1860AA"/>
              </w:rPr>
            </w:r>
            <w:r>
              <w:rPr>
                <w:color w:val="1860AA"/>
              </w:rPr>
              <w:fldChar w:fldCharType="separate"/>
            </w:r>
            <w:r>
              <w:rPr>
                <w:noProof/>
                <w:color w:val="1860AA"/>
              </w:rPr>
              <w:t>Werk uw antwoord in maximaal 45 tekens uit</w:t>
            </w:r>
            <w:r>
              <w:rPr>
                <w:color w:val="1860AA"/>
              </w:rPr>
              <w:fldChar w:fldCharType="end"/>
            </w:r>
          </w:p>
        </w:tc>
      </w:tr>
      <w:tr w:rsidR="008423D0" w14:paraId="604FD01E" w14:textId="77777777" w:rsidTr="00602EFA">
        <w:tc>
          <w:tcPr>
            <w:tcW w:w="3397" w:type="dxa"/>
            <w:shd w:val="clear" w:color="auto" w:fill="1860AA"/>
          </w:tcPr>
          <w:p w14:paraId="0BE0AA87" w14:textId="77777777" w:rsidR="008423D0" w:rsidRPr="00602EFA" w:rsidRDefault="008423D0" w:rsidP="008423D0">
            <w:pPr>
              <w:spacing w:after="160" w:line="259" w:lineRule="auto"/>
              <w:rPr>
                <w:rFonts w:asciiTheme="majorHAnsi" w:hAnsiTheme="majorHAnsi" w:cstheme="majorHAnsi"/>
                <w:color w:val="FFFFFF" w:themeColor="background1"/>
              </w:rPr>
            </w:pPr>
            <w:r w:rsidRPr="00602EFA">
              <w:rPr>
                <w:rFonts w:asciiTheme="majorHAnsi" w:hAnsiTheme="majorHAnsi" w:cstheme="majorHAnsi"/>
                <w:color w:val="FFFFFF" w:themeColor="background1"/>
              </w:rPr>
              <w:t>E-mailadres contactpersoon</w:t>
            </w:r>
          </w:p>
        </w:tc>
        <w:tc>
          <w:tcPr>
            <w:tcW w:w="4643" w:type="dxa"/>
          </w:tcPr>
          <w:p w14:paraId="44FAB072" w14:textId="77777777" w:rsidR="008423D0" w:rsidRPr="00850A3C" w:rsidRDefault="00207917">
            <w:pPr>
              <w:spacing w:after="160" w:line="259" w:lineRule="auto"/>
              <w:rPr>
                <w:color w:val="1860AA"/>
              </w:rPr>
            </w:pPr>
            <w:r>
              <w:rPr>
                <w:color w:val="1860AA"/>
              </w:rPr>
              <w:fldChar w:fldCharType="begin">
                <w:ffData>
                  <w:name w:val=""/>
                  <w:enabled/>
                  <w:calcOnExit w:val="0"/>
                  <w:textInput>
                    <w:default w:val="Werk uw antwoord in maximaal 45 tekens uit"/>
                    <w:maxLength w:val="45"/>
                  </w:textInput>
                </w:ffData>
              </w:fldChar>
            </w:r>
            <w:r>
              <w:rPr>
                <w:color w:val="1860AA"/>
              </w:rPr>
              <w:instrText xml:space="preserve"> FORMTEXT </w:instrText>
            </w:r>
            <w:r>
              <w:rPr>
                <w:color w:val="1860AA"/>
              </w:rPr>
            </w:r>
            <w:r>
              <w:rPr>
                <w:color w:val="1860AA"/>
              </w:rPr>
              <w:fldChar w:fldCharType="separate"/>
            </w:r>
            <w:r>
              <w:rPr>
                <w:noProof/>
                <w:color w:val="1860AA"/>
              </w:rPr>
              <w:t>Werk uw antwoord in maximaal 45 tekens uit</w:t>
            </w:r>
            <w:r>
              <w:rPr>
                <w:color w:val="1860AA"/>
              </w:rPr>
              <w:fldChar w:fldCharType="end"/>
            </w:r>
          </w:p>
        </w:tc>
      </w:tr>
    </w:tbl>
    <w:p w14:paraId="70EFEC68" w14:textId="77777777" w:rsidR="009654A1" w:rsidRPr="00D71146" w:rsidRDefault="009654A1" w:rsidP="00207917">
      <w:pPr>
        <w:spacing w:after="160" w:line="259" w:lineRule="auto"/>
        <w:rPr>
          <w:b/>
          <w:color w:val="E40046" w:themeColor="accent5"/>
        </w:rPr>
      </w:pPr>
    </w:p>
    <w:sectPr w:rsidR="009654A1" w:rsidRPr="00D71146" w:rsidSect="006379DA">
      <w:headerReference w:type="default" r:id="rId16"/>
      <w:footerReference w:type="default" r:id="rId17"/>
      <w:pgSz w:w="11906" w:h="16838"/>
      <w:pgMar w:top="1928" w:right="1928" w:bottom="1928" w:left="1928" w:header="794"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6E347" w16cex:dateUtc="2021-06-30T10:34:00Z"/>
  <w16cex:commentExtensible w16cex:durableId="2486DB4D" w16cex:dateUtc="2021-06-30T10:00:00Z"/>
  <w16cex:commentExtensible w16cex:durableId="2486E097" w16cex:dateUtc="2021-06-30T1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ABC74A" w16cid:durableId="2486D73A"/>
  <w16cid:commentId w16cid:paraId="6F4C7342" w16cid:durableId="2486E347"/>
  <w16cid:commentId w16cid:paraId="0A873633" w16cid:durableId="2486D73B"/>
  <w16cid:commentId w16cid:paraId="003703CB" w16cid:durableId="2486D73C"/>
  <w16cid:commentId w16cid:paraId="59993E3D" w16cid:durableId="2486D73D"/>
  <w16cid:commentId w16cid:paraId="751D8550" w16cid:durableId="2486D7F4"/>
  <w16cid:commentId w16cid:paraId="6644BFFE" w16cid:durableId="2486DA82"/>
  <w16cid:commentId w16cid:paraId="2505C591" w16cid:durableId="2486DB4D"/>
  <w16cid:commentId w16cid:paraId="6823BAC0" w16cid:durableId="2486D742"/>
  <w16cid:commentId w16cid:paraId="11F05762" w16cid:durableId="2486D744"/>
  <w16cid:commentId w16cid:paraId="22B165BE" w16cid:durableId="2486E097"/>
  <w16cid:commentId w16cid:paraId="3354A91B" w16cid:durableId="2486D7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88F20" w14:textId="77777777" w:rsidR="00733D2B" w:rsidRDefault="00733D2B" w:rsidP="00E14E22">
      <w:pPr>
        <w:spacing w:line="240" w:lineRule="auto"/>
      </w:pPr>
      <w:r>
        <w:separator/>
      </w:r>
    </w:p>
  </w:endnote>
  <w:endnote w:type="continuationSeparator" w:id="0">
    <w:p w14:paraId="15E47738" w14:textId="77777777" w:rsidR="00733D2B" w:rsidRDefault="00733D2B" w:rsidP="00E14E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ark Pro">
    <w:altName w:val="Calibri"/>
    <w:panose1 w:val="00000000000000000000"/>
    <w:charset w:val="4D"/>
    <w:family w:val="swiss"/>
    <w:notTrueType/>
    <w:pitch w:val="variable"/>
    <w:sig w:usb0="A00000FF" w:usb1="5000FCF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harter BT">
    <w:altName w:val="Bookman Old Style"/>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55 Roman">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77ED5" w14:textId="48743FBD" w:rsidR="00733D2B" w:rsidRDefault="00733D2B">
    <w:pPr>
      <w:pStyle w:val="Voettekst"/>
    </w:pPr>
    <w:r>
      <w:fldChar w:fldCharType="begin"/>
    </w:r>
    <w:r>
      <w:instrText xml:space="preserve"> PAGE  \* MERGEFORMAT </w:instrText>
    </w:r>
    <w:r>
      <w:fldChar w:fldCharType="separate"/>
    </w:r>
    <w:r w:rsidR="00F52EAD">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7CB3B" w14:textId="77777777" w:rsidR="00733D2B" w:rsidRDefault="00733D2B" w:rsidP="00E14E22">
      <w:pPr>
        <w:spacing w:line="240" w:lineRule="auto"/>
      </w:pPr>
      <w:r>
        <w:separator/>
      </w:r>
    </w:p>
  </w:footnote>
  <w:footnote w:type="continuationSeparator" w:id="0">
    <w:p w14:paraId="429F468C" w14:textId="77777777" w:rsidR="00733D2B" w:rsidRDefault="00733D2B" w:rsidP="00E14E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A47CE" w14:textId="77777777" w:rsidR="00733D2B" w:rsidRPr="00B2129F" w:rsidRDefault="00733D2B" w:rsidP="00B2129F">
    <w:pPr>
      <w:pStyle w:val="14Kopregel"/>
      <w:rPr>
        <w:b w:val="0"/>
        <w:color w:val="auto"/>
      </w:rPr>
    </w:pPr>
    <w:r>
      <w:rPr>
        <w:b w:val="0"/>
      </w:rPr>
      <w:t>Marktconsultatie:</w:t>
    </w:r>
    <w:r w:rsidRPr="009047A0">
      <w:rPr>
        <w:b w:val="0"/>
      </w:rPr>
      <w:t xml:space="preserve"> </w:t>
    </w:r>
    <w:r>
      <w:rPr>
        <w:b w:val="0"/>
      </w:rPr>
      <w:t xml:space="preserve">Inkoopadviesdiensten | Kenmerk </w:t>
    </w:r>
    <w:r w:rsidRPr="00B2129F">
      <w:rPr>
        <w:b w:val="0"/>
      </w:rPr>
      <w:t xml:space="preserve">BSTK000984 [ </w:t>
    </w:r>
    <w:r w:rsidRPr="00B2129F">
      <w:rPr>
        <w:b w:val="0"/>
        <w:color w:val="auto"/>
      </w:rPr>
      <w:t xml:space="preserve">Corsa </w:t>
    </w:r>
    <w:r>
      <w:rPr>
        <w:b w:val="0"/>
        <w:color w:val="auto"/>
      </w:rPr>
      <w:t>a</w:t>
    </w:r>
    <w:r w:rsidRPr="00B2129F">
      <w:rPr>
        <w:b w:val="0"/>
        <w:color w:val="auto"/>
      </w:rPr>
      <w:t xml:space="preserve">anbestedingsdossiernummer </w:t>
    </w:r>
    <w:r w:rsidRPr="00B2129F">
      <w:rPr>
        <w:rFonts w:ascii="Helvetica" w:hAnsi="Helvetica"/>
        <w:b w:val="0"/>
        <w:bCs/>
        <w:color w:val="auto"/>
        <w:sz w:val="30"/>
        <w:szCs w:val="30"/>
        <w:shd w:val="clear" w:color="auto" w:fill="FFFFFF"/>
      </w:rPr>
      <w:t xml:space="preserve">- </w:t>
    </w:r>
    <w:r w:rsidRPr="00B2129F">
      <w:rPr>
        <w:b w:val="0"/>
        <w:color w:val="auto"/>
      </w:rPr>
      <w:t>2.07.353/00056</w:t>
    </w:r>
  </w:p>
  <w:p w14:paraId="08F17F7C" w14:textId="77777777" w:rsidR="00733D2B" w:rsidRDefault="00733D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5A6D522"/>
    <w:lvl w:ilvl="0">
      <w:start w:val="1"/>
      <w:numFmt w:val="bullet"/>
      <w:pStyle w:val="Tabel"/>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D6A89812"/>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A0CB8DC"/>
    <w:lvl w:ilvl="0">
      <w:start w:val="1"/>
      <w:numFmt w:val="decimal"/>
      <w:pStyle w:val="Lijstnummering"/>
      <w:lvlText w:val="%1."/>
      <w:lvlJc w:val="left"/>
      <w:pPr>
        <w:tabs>
          <w:tab w:val="num" w:pos="360"/>
        </w:tabs>
        <w:ind w:left="360" w:hanging="360"/>
      </w:pPr>
    </w:lvl>
  </w:abstractNum>
  <w:abstractNum w:abstractNumId="3" w15:restartNumberingAfterBreak="0">
    <w:nsid w:val="00000002"/>
    <w:multiLevelType w:val="multilevel"/>
    <w:tmpl w:val="00000000"/>
    <w:lvl w:ilvl="0">
      <w:start w:val="1"/>
      <w:numFmt w:val="decimal"/>
      <w:pStyle w:val="BMCOpsomming1C"/>
      <w:lvlText w:val="%1)"/>
      <w:lvlJc w:val="right"/>
      <w:pPr>
        <w:tabs>
          <w:tab w:val="num" w:pos="850"/>
        </w:tabs>
        <w:ind w:left="850" w:hanging="113"/>
      </w:pPr>
    </w:lvl>
    <w:lvl w:ilvl="1">
      <w:start w:val="1"/>
      <w:numFmt w:val="bullet"/>
      <w:pStyle w:val="BMCOpsomming2D"/>
      <w:lvlText w:val="∑"/>
      <w:lvlJc w:val="left"/>
      <w:pPr>
        <w:tabs>
          <w:tab w:val="num" w:pos="1701"/>
        </w:tabs>
        <w:ind w:left="1701" w:hanging="170"/>
      </w:pPr>
      <w:rPr>
        <w:rFonts w:ascii="Symbol" w:hAnsi="Symbol" w:hint="default"/>
      </w:rPr>
    </w:lvl>
    <w:lvl w:ilvl="2">
      <w:start w:val="1"/>
      <w:numFmt w:val="bullet"/>
      <w:pStyle w:val="BMCOpsomming2E"/>
      <w:lvlText w:val="–"/>
      <w:lvlJc w:val="left"/>
      <w:pPr>
        <w:tabs>
          <w:tab w:val="num" w:pos="2551"/>
        </w:tabs>
        <w:ind w:left="2551" w:hanging="170"/>
      </w:pPr>
      <w:rPr>
        <w:rFonts w:ascii="Times" w:hAnsi="Time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5"/>
    <w:multiLevelType w:val="multilevel"/>
    <w:tmpl w:val="00000000"/>
    <w:lvl w:ilvl="0">
      <w:start w:val="1"/>
      <w:numFmt w:val="bullet"/>
      <w:pStyle w:val="BMCbasistekst"/>
      <w:lvlText w:val="∑"/>
      <w:lvlJc w:val="left"/>
      <w:pPr>
        <w:tabs>
          <w:tab w:val="num" w:pos="850"/>
        </w:tabs>
        <w:ind w:left="850" w:hanging="170"/>
      </w:pPr>
      <w:rPr>
        <w:rFonts w:ascii="Symbol" w:hAnsi="Symbol" w:hint="default"/>
      </w:rPr>
    </w:lvl>
    <w:lvl w:ilvl="1">
      <w:start w:val="1"/>
      <w:numFmt w:val="bullet"/>
      <w:pStyle w:val="BMCOpsomming1A"/>
      <w:lvlText w:val="–"/>
      <w:lvlJc w:val="left"/>
      <w:pPr>
        <w:tabs>
          <w:tab w:val="num" w:pos="1701"/>
        </w:tabs>
        <w:ind w:left="1701" w:hanging="170"/>
      </w:pPr>
      <w:rPr>
        <w:rFonts w:ascii="Times" w:hAnsi="Times" w:hint="default"/>
      </w:rPr>
    </w:lvl>
    <w:lvl w:ilvl="2">
      <w:start w:val="1"/>
      <w:numFmt w:val="bullet"/>
      <w:pStyle w:val="BMCOpsomming1B"/>
      <w:lvlText w:val="∑"/>
      <w:lvlJc w:val="left"/>
      <w:pPr>
        <w:tabs>
          <w:tab w:val="num" w:pos="2551"/>
        </w:tabs>
        <w:ind w:left="2551" w:hanging="17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1D02E76"/>
    <w:multiLevelType w:val="hybridMultilevel"/>
    <w:tmpl w:val="1D68A192"/>
    <w:lvl w:ilvl="0" w:tplc="2BDC12F8">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750D0"/>
    <w:multiLevelType w:val="hybridMultilevel"/>
    <w:tmpl w:val="B8540C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235BFE"/>
    <w:multiLevelType w:val="hybridMultilevel"/>
    <w:tmpl w:val="EF8C8CF4"/>
    <w:lvl w:ilvl="0" w:tplc="04130001">
      <w:start w:val="1"/>
      <w:numFmt w:val="bullet"/>
      <w:lvlText w:val=""/>
      <w:lvlJc w:val="left"/>
      <w:pPr>
        <w:ind w:left="758" w:hanging="360"/>
      </w:pPr>
      <w:rPr>
        <w:rFonts w:ascii="Symbol" w:hAnsi="Symbol" w:hint="default"/>
      </w:rPr>
    </w:lvl>
    <w:lvl w:ilvl="1" w:tplc="04130003">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8" w15:restartNumberingAfterBreak="0">
    <w:nsid w:val="15895B3E"/>
    <w:multiLevelType w:val="hybridMultilevel"/>
    <w:tmpl w:val="37C290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BD75F4"/>
    <w:multiLevelType w:val="hybridMultilevel"/>
    <w:tmpl w:val="2EEEA5EC"/>
    <w:lvl w:ilvl="0" w:tplc="CBFCFA40">
      <w:start w:val="1"/>
      <w:numFmt w:val="bullet"/>
      <w:pStyle w:val="08OpsommingN1Bullet"/>
      <w:lvlText w:val=""/>
      <w:lvlJc w:val="left"/>
      <w:pPr>
        <w:tabs>
          <w:tab w:val="num" w:pos="170"/>
        </w:tabs>
        <w:ind w:left="170"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3D011EE1"/>
    <w:multiLevelType w:val="hybridMultilevel"/>
    <w:tmpl w:val="4836BE2C"/>
    <w:lvl w:ilvl="0" w:tplc="EC9E1C2C">
      <w:start w:val="2"/>
      <w:numFmt w:val="bullet"/>
      <w:lvlText w:val="-"/>
      <w:lvlJc w:val="left"/>
      <w:pPr>
        <w:ind w:left="720" w:hanging="360"/>
      </w:pPr>
      <w:rPr>
        <w:rFonts w:ascii="Mark Pro" w:eastAsia="Arial Unicode MS" w:hAnsi="Mark Pro" w:cs="Times New Roman" w:hint="default"/>
      </w:rPr>
    </w:lvl>
    <w:lvl w:ilvl="1" w:tplc="4B3CCD2E">
      <w:numFmt w:val="bullet"/>
      <w:lvlText w:val="•"/>
      <w:lvlJc w:val="left"/>
      <w:pPr>
        <w:ind w:left="1440" w:hanging="360"/>
      </w:pPr>
      <w:rPr>
        <w:rFonts w:ascii="Georgia" w:eastAsiaTheme="minorHAnsi" w:hAnsi="Georgi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7670C7"/>
    <w:multiLevelType w:val="hybridMultilevel"/>
    <w:tmpl w:val="F852FE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39125E"/>
    <w:multiLevelType w:val="hybridMultilevel"/>
    <w:tmpl w:val="702CE946"/>
    <w:lvl w:ilvl="0" w:tplc="7118275C">
      <w:start w:val="1"/>
      <w:numFmt w:val="decimal"/>
      <w:pStyle w:val="11NummeringN2Cijfer"/>
      <w:lvlText w:val="%1."/>
      <w:lvlJc w:val="left"/>
      <w:pPr>
        <w:tabs>
          <w:tab w:val="num" w:pos="680"/>
        </w:tabs>
        <w:ind w:left="680" w:hanging="340"/>
      </w:pPr>
      <w:rPr>
        <w:rFonts w:hint="default"/>
      </w:rPr>
    </w:lvl>
    <w:lvl w:ilvl="1" w:tplc="04090019" w:tentative="1">
      <w:start w:val="1"/>
      <w:numFmt w:val="lowerLetter"/>
      <w:pStyle w:val="Opmaakprofiel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B13F3F"/>
    <w:multiLevelType w:val="hybridMultilevel"/>
    <w:tmpl w:val="58BC86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16" w15:restartNumberingAfterBreak="0">
    <w:nsid w:val="58EA5C8B"/>
    <w:multiLevelType w:val="hybridMultilevel"/>
    <w:tmpl w:val="EF36A6AE"/>
    <w:lvl w:ilvl="0" w:tplc="DEA0308C">
      <w:start w:val="1"/>
      <w:numFmt w:val="decimal"/>
      <w:pStyle w:val="10NummeringN1Cijfer"/>
      <w:lvlText w:val="%1."/>
      <w:lvlJc w:val="left"/>
      <w:pPr>
        <w:tabs>
          <w:tab w:val="num" w:pos="340"/>
        </w:tabs>
        <w:ind w:left="340" w:hanging="3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5604EB"/>
    <w:multiLevelType w:val="hybridMultilevel"/>
    <w:tmpl w:val="95682F7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953E17"/>
    <w:multiLevelType w:val="hybridMultilevel"/>
    <w:tmpl w:val="B7E6A552"/>
    <w:lvl w:ilvl="0" w:tplc="EC9E1C2C">
      <w:start w:val="2"/>
      <w:numFmt w:val="bullet"/>
      <w:lvlText w:val="-"/>
      <w:lvlJc w:val="left"/>
      <w:pPr>
        <w:ind w:left="720" w:hanging="360"/>
      </w:pPr>
      <w:rPr>
        <w:rFonts w:ascii="Mark Pro" w:eastAsia="Arial Unicode MS" w:hAnsi="Mark Pro" w:cs="Times New Roman" w:hint="default"/>
      </w:rPr>
    </w:lvl>
    <w:lvl w:ilvl="1" w:tplc="4A40F4DA">
      <w:numFmt w:val="bullet"/>
      <w:lvlText w:val="•"/>
      <w:lvlJc w:val="left"/>
      <w:pPr>
        <w:ind w:left="1440" w:hanging="360"/>
      </w:pPr>
      <w:rPr>
        <w:rFonts w:ascii="Georgia" w:eastAsiaTheme="minorHAnsi" w:hAnsi="Georgi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C774B1"/>
    <w:multiLevelType w:val="hybridMultilevel"/>
    <w:tmpl w:val="66E4C48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1" w15:restartNumberingAfterBreak="0">
    <w:nsid w:val="6934348B"/>
    <w:multiLevelType w:val="hybridMultilevel"/>
    <w:tmpl w:val="EC04D8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C622C5A"/>
    <w:multiLevelType w:val="hybridMultilevel"/>
    <w:tmpl w:val="197CED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5B7E3D"/>
    <w:multiLevelType w:val="hybridMultilevel"/>
    <w:tmpl w:val="831E93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8FE7A4B"/>
    <w:multiLevelType w:val="hybridMultilevel"/>
    <w:tmpl w:val="D3FE6D3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3B1537"/>
    <w:multiLevelType w:val="hybridMultilevel"/>
    <w:tmpl w:val="D74621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5"/>
  </w:num>
  <w:num w:numId="3">
    <w:abstractNumId w:val="16"/>
  </w:num>
  <w:num w:numId="4">
    <w:abstractNumId w:val="13"/>
  </w:num>
  <w:num w:numId="5">
    <w:abstractNumId w:val="0"/>
  </w:num>
  <w:num w:numId="6">
    <w:abstractNumId w:val="17"/>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15"/>
  </w:num>
  <w:num w:numId="12">
    <w:abstractNumId w:val="20"/>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8"/>
  </w:num>
  <w:num w:numId="16">
    <w:abstractNumId w:val="19"/>
  </w:num>
  <w:num w:numId="17">
    <w:abstractNumId w:val="14"/>
  </w:num>
  <w:num w:numId="18">
    <w:abstractNumId w:val="7"/>
  </w:num>
  <w:num w:numId="19">
    <w:abstractNumId w:val="24"/>
  </w:num>
  <w:num w:numId="20">
    <w:abstractNumId w:val="6"/>
  </w:num>
  <w:num w:numId="21">
    <w:abstractNumId w:val="8"/>
  </w:num>
  <w:num w:numId="22">
    <w:abstractNumId w:val="12"/>
  </w:num>
  <w:num w:numId="23">
    <w:abstractNumId w:val="22"/>
  </w:num>
  <w:num w:numId="24">
    <w:abstractNumId w:val="23"/>
  </w:num>
  <w:num w:numId="25">
    <w:abstractNumId w:val="21"/>
  </w:num>
  <w:num w:numId="26">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OmL1yCRq3vQbdmQ/NTLoiiBqNITdZvaMWMwSrADWG0D2L2+W04b0PDhzkha1jWBQbjEfboXMLgATVkxFtW2AA==" w:salt="/edsy8KQ+ooAh6B54q5JxQ=="/>
  <w:defaultTabStop w:val="708"/>
  <w:hyphenationZone w:val="425"/>
  <w:drawingGridHorizontalSpacing w:val="95"/>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57"/>
    <w:rsid w:val="000027C0"/>
    <w:rsid w:val="00010626"/>
    <w:rsid w:val="00010B8D"/>
    <w:rsid w:val="000165E5"/>
    <w:rsid w:val="000166A8"/>
    <w:rsid w:val="000167BB"/>
    <w:rsid w:val="0002129E"/>
    <w:rsid w:val="000234BA"/>
    <w:rsid w:val="000327B1"/>
    <w:rsid w:val="00035E0E"/>
    <w:rsid w:val="00041B0B"/>
    <w:rsid w:val="00046315"/>
    <w:rsid w:val="00060BA2"/>
    <w:rsid w:val="00070F8B"/>
    <w:rsid w:val="00075EBA"/>
    <w:rsid w:val="000A13A8"/>
    <w:rsid w:val="000A5EEC"/>
    <w:rsid w:val="000B7BD2"/>
    <w:rsid w:val="000C1094"/>
    <w:rsid w:val="000C2254"/>
    <w:rsid w:val="000C7FC1"/>
    <w:rsid w:val="000D704D"/>
    <w:rsid w:val="000E3255"/>
    <w:rsid w:val="000E35FE"/>
    <w:rsid w:val="001020AF"/>
    <w:rsid w:val="001023AD"/>
    <w:rsid w:val="001109A0"/>
    <w:rsid w:val="001109FC"/>
    <w:rsid w:val="0011138F"/>
    <w:rsid w:val="0011560C"/>
    <w:rsid w:val="0011665E"/>
    <w:rsid w:val="00121AD4"/>
    <w:rsid w:val="00125C3C"/>
    <w:rsid w:val="001325A2"/>
    <w:rsid w:val="00135DAC"/>
    <w:rsid w:val="00136D35"/>
    <w:rsid w:val="001469C7"/>
    <w:rsid w:val="00156226"/>
    <w:rsid w:val="001920CC"/>
    <w:rsid w:val="001966E5"/>
    <w:rsid w:val="001A0A2F"/>
    <w:rsid w:val="001B0891"/>
    <w:rsid w:val="001C01D1"/>
    <w:rsid w:val="001D5F9A"/>
    <w:rsid w:val="001D71C2"/>
    <w:rsid w:val="001E1640"/>
    <w:rsid w:val="001E1F69"/>
    <w:rsid w:val="002013A5"/>
    <w:rsid w:val="00203843"/>
    <w:rsid w:val="00203C0A"/>
    <w:rsid w:val="00207917"/>
    <w:rsid w:val="002124BE"/>
    <w:rsid w:val="00223F30"/>
    <w:rsid w:val="00233AEE"/>
    <w:rsid w:val="002377D0"/>
    <w:rsid w:val="002519C4"/>
    <w:rsid w:val="0025557B"/>
    <w:rsid w:val="00263841"/>
    <w:rsid w:val="00267BA6"/>
    <w:rsid w:val="00272C97"/>
    <w:rsid w:val="00273150"/>
    <w:rsid w:val="00275687"/>
    <w:rsid w:val="00277C55"/>
    <w:rsid w:val="002B4A58"/>
    <w:rsid w:val="002B6BA6"/>
    <w:rsid w:val="002C2BA7"/>
    <w:rsid w:val="002C4061"/>
    <w:rsid w:val="002E4E40"/>
    <w:rsid w:val="002E5DB0"/>
    <w:rsid w:val="002F4700"/>
    <w:rsid w:val="00310D67"/>
    <w:rsid w:val="00315F75"/>
    <w:rsid w:val="00321701"/>
    <w:rsid w:val="00326D7D"/>
    <w:rsid w:val="00326FF8"/>
    <w:rsid w:val="003316F9"/>
    <w:rsid w:val="003375AD"/>
    <w:rsid w:val="0034318C"/>
    <w:rsid w:val="00347B98"/>
    <w:rsid w:val="00356667"/>
    <w:rsid w:val="00357689"/>
    <w:rsid w:val="00357E47"/>
    <w:rsid w:val="00361E9F"/>
    <w:rsid w:val="0036770D"/>
    <w:rsid w:val="003714B7"/>
    <w:rsid w:val="0037403A"/>
    <w:rsid w:val="003A00AB"/>
    <w:rsid w:val="003A78FE"/>
    <w:rsid w:val="003B10C7"/>
    <w:rsid w:val="003C0588"/>
    <w:rsid w:val="0040356B"/>
    <w:rsid w:val="00407569"/>
    <w:rsid w:val="00417C17"/>
    <w:rsid w:val="0042058C"/>
    <w:rsid w:val="00431449"/>
    <w:rsid w:val="00435AE5"/>
    <w:rsid w:val="00436821"/>
    <w:rsid w:val="004431FE"/>
    <w:rsid w:val="0044361F"/>
    <w:rsid w:val="0044716A"/>
    <w:rsid w:val="00450715"/>
    <w:rsid w:val="004626B9"/>
    <w:rsid w:val="00463270"/>
    <w:rsid w:val="00463FE2"/>
    <w:rsid w:val="00470342"/>
    <w:rsid w:val="00473A1E"/>
    <w:rsid w:val="004872B1"/>
    <w:rsid w:val="004C2D06"/>
    <w:rsid w:val="004C700D"/>
    <w:rsid w:val="004D233E"/>
    <w:rsid w:val="004E1952"/>
    <w:rsid w:val="004E50DC"/>
    <w:rsid w:val="004E649E"/>
    <w:rsid w:val="004E764D"/>
    <w:rsid w:val="004F7384"/>
    <w:rsid w:val="004F74F0"/>
    <w:rsid w:val="0050232A"/>
    <w:rsid w:val="005171A0"/>
    <w:rsid w:val="00520E3F"/>
    <w:rsid w:val="005213A6"/>
    <w:rsid w:val="00546D2C"/>
    <w:rsid w:val="005518F3"/>
    <w:rsid w:val="0055498E"/>
    <w:rsid w:val="005617F3"/>
    <w:rsid w:val="00576B30"/>
    <w:rsid w:val="0058414C"/>
    <w:rsid w:val="005927A3"/>
    <w:rsid w:val="00594F31"/>
    <w:rsid w:val="0059691C"/>
    <w:rsid w:val="005A7143"/>
    <w:rsid w:val="005A727D"/>
    <w:rsid w:val="005B2028"/>
    <w:rsid w:val="005C499F"/>
    <w:rsid w:val="005D227E"/>
    <w:rsid w:val="00602EFA"/>
    <w:rsid w:val="00603832"/>
    <w:rsid w:val="0060705E"/>
    <w:rsid w:val="00610FA9"/>
    <w:rsid w:val="00636680"/>
    <w:rsid w:val="00636763"/>
    <w:rsid w:val="006375C8"/>
    <w:rsid w:val="006379DA"/>
    <w:rsid w:val="0064089A"/>
    <w:rsid w:val="00643E5E"/>
    <w:rsid w:val="006534EE"/>
    <w:rsid w:val="00653D00"/>
    <w:rsid w:val="00661B1A"/>
    <w:rsid w:val="00661D13"/>
    <w:rsid w:val="00662A5E"/>
    <w:rsid w:val="006634E4"/>
    <w:rsid w:val="0067335C"/>
    <w:rsid w:val="006752DA"/>
    <w:rsid w:val="00681A7D"/>
    <w:rsid w:val="00682B50"/>
    <w:rsid w:val="00693472"/>
    <w:rsid w:val="006A1C73"/>
    <w:rsid w:val="006C57B2"/>
    <w:rsid w:val="006F06D0"/>
    <w:rsid w:val="006F262C"/>
    <w:rsid w:val="006F7EFD"/>
    <w:rsid w:val="00713D70"/>
    <w:rsid w:val="00713FB6"/>
    <w:rsid w:val="007161A1"/>
    <w:rsid w:val="00716A1C"/>
    <w:rsid w:val="00732FCF"/>
    <w:rsid w:val="00733D2B"/>
    <w:rsid w:val="0074134D"/>
    <w:rsid w:val="00744441"/>
    <w:rsid w:val="00751033"/>
    <w:rsid w:val="0075500B"/>
    <w:rsid w:val="00767C5C"/>
    <w:rsid w:val="00775707"/>
    <w:rsid w:val="0077633D"/>
    <w:rsid w:val="007A00F9"/>
    <w:rsid w:val="007A1426"/>
    <w:rsid w:val="007B21CC"/>
    <w:rsid w:val="007C144A"/>
    <w:rsid w:val="007D2026"/>
    <w:rsid w:val="007D2511"/>
    <w:rsid w:val="007E6C77"/>
    <w:rsid w:val="00802C71"/>
    <w:rsid w:val="008078ED"/>
    <w:rsid w:val="00813C21"/>
    <w:rsid w:val="00815202"/>
    <w:rsid w:val="008153B5"/>
    <w:rsid w:val="00840B71"/>
    <w:rsid w:val="008423D0"/>
    <w:rsid w:val="00850A3C"/>
    <w:rsid w:val="0085331B"/>
    <w:rsid w:val="00860BA6"/>
    <w:rsid w:val="0086147F"/>
    <w:rsid w:val="00865F2B"/>
    <w:rsid w:val="00873633"/>
    <w:rsid w:val="008749A1"/>
    <w:rsid w:val="00876854"/>
    <w:rsid w:val="00884CDB"/>
    <w:rsid w:val="008879C7"/>
    <w:rsid w:val="00887D49"/>
    <w:rsid w:val="008A09A7"/>
    <w:rsid w:val="008A308A"/>
    <w:rsid w:val="008A3E4D"/>
    <w:rsid w:val="008C14DE"/>
    <w:rsid w:val="009065D2"/>
    <w:rsid w:val="00916E61"/>
    <w:rsid w:val="009205BC"/>
    <w:rsid w:val="0092428F"/>
    <w:rsid w:val="0092598F"/>
    <w:rsid w:val="0094415D"/>
    <w:rsid w:val="009479F3"/>
    <w:rsid w:val="0095220F"/>
    <w:rsid w:val="00957367"/>
    <w:rsid w:val="009654A1"/>
    <w:rsid w:val="00970AA9"/>
    <w:rsid w:val="00975A0A"/>
    <w:rsid w:val="0097645E"/>
    <w:rsid w:val="009937A4"/>
    <w:rsid w:val="009A107C"/>
    <w:rsid w:val="009B1823"/>
    <w:rsid w:val="009C0C62"/>
    <w:rsid w:val="009C776C"/>
    <w:rsid w:val="009D38A8"/>
    <w:rsid w:val="009E5717"/>
    <w:rsid w:val="009E6C1D"/>
    <w:rsid w:val="009E79B5"/>
    <w:rsid w:val="009E7B57"/>
    <w:rsid w:val="00A01BD3"/>
    <w:rsid w:val="00A109AD"/>
    <w:rsid w:val="00A131DA"/>
    <w:rsid w:val="00A220BC"/>
    <w:rsid w:val="00A27244"/>
    <w:rsid w:val="00A45149"/>
    <w:rsid w:val="00A4678F"/>
    <w:rsid w:val="00A6098A"/>
    <w:rsid w:val="00A964C5"/>
    <w:rsid w:val="00A96F49"/>
    <w:rsid w:val="00AA382E"/>
    <w:rsid w:val="00AA3FF7"/>
    <w:rsid w:val="00AA4F67"/>
    <w:rsid w:val="00AC3448"/>
    <w:rsid w:val="00AC3FCD"/>
    <w:rsid w:val="00AD12A0"/>
    <w:rsid w:val="00AD3FA5"/>
    <w:rsid w:val="00AE18B5"/>
    <w:rsid w:val="00B00130"/>
    <w:rsid w:val="00B12C93"/>
    <w:rsid w:val="00B2129F"/>
    <w:rsid w:val="00B26C8E"/>
    <w:rsid w:val="00B3484A"/>
    <w:rsid w:val="00B36984"/>
    <w:rsid w:val="00B43049"/>
    <w:rsid w:val="00B50B6F"/>
    <w:rsid w:val="00B56A1C"/>
    <w:rsid w:val="00B710C2"/>
    <w:rsid w:val="00B716B0"/>
    <w:rsid w:val="00B73883"/>
    <w:rsid w:val="00B76003"/>
    <w:rsid w:val="00B809C6"/>
    <w:rsid w:val="00B8286B"/>
    <w:rsid w:val="00B945B3"/>
    <w:rsid w:val="00BA2BA9"/>
    <w:rsid w:val="00BA3B39"/>
    <w:rsid w:val="00BB2881"/>
    <w:rsid w:val="00BC05EA"/>
    <w:rsid w:val="00BD362E"/>
    <w:rsid w:val="00BD5992"/>
    <w:rsid w:val="00BE0294"/>
    <w:rsid w:val="00BE0855"/>
    <w:rsid w:val="00BE4BC6"/>
    <w:rsid w:val="00BF543B"/>
    <w:rsid w:val="00C37189"/>
    <w:rsid w:val="00C400D6"/>
    <w:rsid w:val="00C423E1"/>
    <w:rsid w:val="00C52FE5"/>
    <w:rsid w:val="00C5438F"/>
    <w:rsid w:val="00C54D72"/>
    <w:rsid w:val="00C559B0"/>
    <w:rsid w:val="00C56C21"/>
    <w:rsid w:val="00C67CDB"/>
    <w:rsid w:val="00C77897"/>
    <w:rsid w:val="00C8356C"/>
    <w:rsid w:val="00C85EB3"/>
    <w:rsid w:val="00C87550"/>
    <w:rsid w:val="00C87968"/>
    <w:rsid w:val="00C941C1"/>
    <w:rsid w:val="00C977BA"/>
    <w:rsid w:val="00C97840"/>
    <w:rsid w:val="00CA1C3E"/>
    <w:rsid w:val="00CA6755"/>
    <w:rsid w:val="00CA78E8"/>
    <w:rsid w:val="00CB7A4B"/>
    <w:rsid w:val="00CB7E2D"/>
    <w:rsid w:val="00CC575A"/>
    <w:rsid w:val="00CC6C5B"/>
    <w:rsid w:val="00CD614D"/>
    <w:rsid w:val="00CE25E9"/>
    <w:rsid w:val="00CE34A2"/>
    <w:rsid w:val="00CE4197"/>
    <w:rsid w:val="00CE7668"/>
    <w:rsid w:val="00CF01C7"/>
    <w:rsid w:val="00D0372D"/>
    <w:rsid w:val="00D27360"/>
    <w:rsid w:val="00D322BE"/>
    <w:rsid w:val="00D32ECF"/>
    <w:rsid w:val="00D45EC1"/>
    <w:rsid w:val="00D461BF"/>
    <w:rsid w:val="00D5057E"/>
    <w:rsid w:val="00D53AFA"/>
    <w:rsid w:val="00D66097"/>
    <w:rsid w:val="00D70DB9"/>
    <w:rsid w:val="00D71146"/>
    <w:rsid w:val="00D72B62"/>
    <w:rsid w:val="00D80A01"/>
    <w:rsid w:val="00D81FDF"/>
    <w:rsid w:val="00D841AF"/>
    <w:rsid w:val="00DA3A13"/>
    <w:rsid w:val="00DA4530"/>
    <w:rsid w:val="00DA6A84"/>
    <w:rsid w:val="00DB03B4"/>
    <w:rsid w:val="00DB07EC"/>
    <w:rsid w:val="00DB6ED7"/>
    <w:rsid w:val="00DD231D"/>
    <w:rsid w:val="00DD4BAD"/>
    <w:rsid w:val="00DE6282"/>
    <w:rsid w:val="00DF0F59"/>
    <w:rsid w:val="00DF4DA9"/>
    <w:rsid w:val="00E002FC"/>
    <w:rsid w:val="00E03BC4"/>
    <w:rsid w:val="00E04E05"/>
    <w:rsid w:val="00E12B44"/>
    <w:rsid w:val="00E14E22"/>
    <w:rsid w:val="00E15C6F"/>
    <w:rsid w:val="00E1659D"/>
    <w:rsid w:val="00E259EB"/>
    <w:rsid w:val="00E33B2E"/>
    <w:rsid w:val="00E37596"/>
    <w:rsid w:val="00E4012F"/>
    <w:rsid w:val="00E41135"/>
    <w:rsid w:val="00E46B81"/>
    <w:rsid w:val="00E62350"/>
    <w:rsid w:val="00E66268"/>
    <w:rsid w:val="00E73C12"/>
    <w:rsid w:val="00E95A1C"/>
    <w:rsid w:val="00EA534A"/>
    <w:rsid w:val="00EA63CE"/>
    <w:rsid w:val="00EB09F7"/>
    <w:rsid w:val="00EB1579"/>
    <w:rsid w:val="00EB4288"/>
    <w:rsid w:val="00EB68EE"/>
    <w:rsid w:val="00EC09F3"/>
    <w:rsid w:val="00ED058A"/>
    <w:rsid w:val="00ED307B"/>
    <w:rsid w:val="00ED3C8A"/>
    <w:rsid w:val="00EF2793"/>
    <w:rsid w:val="00EF477E"/>
    <w:rsid w:val="00F0208C"/>
    <w:rsid w:val="00F0267B"/>
    <w:rsid w:val="00F11B99"/>
    <w:rsid w:val="00F13BD7"/>
    <w:rsid w:val="00F2043C"/>
    <w:rsid w:val="00F45327"/>
    <w:rsid w:val="00F52303"/>
    <w:rsid w:val="00F52EAD"/>
    <w:rsid w:val="00F65F1F"/>
    <w:rsid w:val="00F67E4A"/>
    <w:rsid w:val="00F800C5"/>
    <w:rsid w:val="00F87494"/>
    <w:rsid w:val="00F970E8"/>
    <w:rsid w:val="00FA3581"/>
    <w:rsid w:val="00FA698A"/>
    <w:rsid w:val="00FB46A6"/>
    <w:rsid w:val="00FC125A"/>
    <w:rsid w:val="00FC12F3"/>
    <w:rsid w:val="00FC314E"/>
    <w:rsid w:val="00FC4847"/>
    <w:rsid w:val="00FD242A"/>
    <w:rsid w:val="00FE0FD1"/>
    <w:rsid w:val="00FF01E9"/>
    <w:rsid w:val="00FF0C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7D4C40"/>
  <w15:chartTrackingRefBased/>
  <w15:docId w15:val="{0C1FC466-DF1F-486B-B56F-735EA328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unhideWhenUsed="1"/>
    <w:lsdException w:name="annotation text" w:semiHidden="1"/>
    <w:lsdException w:name="header" w:semiHidden="1" w:uiPriority="0"/>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semiHidden="1" w:uiPriority="0"/>
    <w:lsdException w:name="List Number" w:semiHidden="1" w:uiPriority="0"/>
    <w:lsdException w:name="List 2" w:semiHidden="1"/>
    <w:lsdException w:name="List 3" w:semiHidden="1"/>
    <w:lsdException w:name="List 4" w:semiHidden="1"/>
    <w:lsdException w:name="List 5" w:semiHidden="1"/>
    <w:lsdException w:name="List Bullet 2" w:semiHidden="1" w:uiPriority="0"/>
    <w:lsdException w:name="List Bullet 3" w:semiHidden="1"/>
    <w:lsdException w:name="List Bullet 4" w:semiHidden="1"/>
    <w:lsdException w:name="List Bullet 5" w:semiHidden="1"/>
    <w:lsdException w:name="List Number 2" w:semiHidden="1" w:uiPriority="0"/>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lsdException w:name="Hyperlink" w:semiHidden="1" w:qFormat="1"/>
    <w:lsdException w:name="FollowedHyperlink" w:semiHidden="1"/>
    <w:lsdException w:name="Strong" w:semiHidden="1" w:uiPriority="0" w:qFormat="1"/>
    <w:lsdException w:name="Emphasis" w:semiHidden="1" w:uiPriority="20" w:qFormat="1"/>
    <w:lsdException w:name="Document Map" w:semiHidden="1"/>
    <w:lsdException w:name="Plain Text" w:semiHidden="1" w:uiPriority="0"/>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2C97"/>
    <w:pPr>
      <w:spacing w:after="0" w:line="260" w:lineRule="atLeast"/>
    </w:pPr>
    <w:rPr>
      <w:sz w:val="18"/>
    </w:rPr>
  </w:style>
  <w:style w:type="paragraph" w:styleId="Kop1">
    <w:name w:val="heading 1"/>
    <w:aliases w:val="Hoofdstuk,Section Heading"/>
    <w:basedOn w:val="StandaardArial"/>
    <w:next w:val="06Plattetekst"/>
    <w:link w:val="Kop1Char"/>
    <w:qFormat/>
    <w:rsid w:val="00FF01E9"/>
    <w:pPr>
      <w:keepNext/>
      <w:keepLines/>
      <w:spacing w:after="480" w:line="480" w:lineRule="atLeast"/>
      <w:outlineLvl w:val="0"/>
    </w:pPr>
    <w:rPr>
      <w:rFonts w:eastAsiaTheme="majorEastAsia" w:cstheme="majorBidi"/>
      <w:b/>
      <w:color w:val="1860AA" w:themeColor="text2"/>
      <w:sz w:val="36"/>
      <w:szCs w:val="32"/>
    </w:rPr>
  </w:style>
  <w:style w:type="paragraph" w:styleId="Kop2">
    <w:name w:val="heading 2"/>
    <w:basedOn w:val="StandaardArial"/>
    <w:next w:val="06Plattetekst"/>
    <w:link w:val="Kop2Char"/>
    <w:qFormat/>
    <w:rsid w:val="00FF01E9"/>
    <w:pPr>
      <w:keepNext/>
      <w:keepLines/>
      <w:spacing w:after="240"/>
      <w:outlineLvl w:val="1"/>
    </w:pPr>
    <w:rPr>
      <w:rFonts w:eastAsiaTheme="majorEastAsia" w:cstheme="majorBidi"/>
      <w:color w:val="1860AA" w:themeColor="accent1"/>
      <w:sz w:val="28"/>
      <w:szCs w:val="26"/>
    </w:rPr>
  </w:style>
  <w:style w:type="paragraph" w:styleId="Kop3">
    <w:name w:val="heading 3"/>
    <w:basedOn w:val="StandaardArial"/>
    <w:next w:val="06Plattetekst"/>
    <w:link w:val="Kop3Char"/>
    <w:qFormat/>
    <w:rsid w:val="00B12C93"/>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qFormat/>
    <w:rsid w:val="00E14E22"/>
    <w:pPr>
      <w:keepNext/>
      <w:keepLines/>
      <w:spacing w:before="40"/>
      <w:outlineLvl w:val="3"/>
    </w:pPr>
    <w:rPr>
      <w:rFonts w:asciiTheme="majorHAnsi" w:eastAsiaTheme="majorEastAsia" w:hAnsiTheme="majorHAnsi" w:cstheme="majorBidi"/>
      <w:i/>
      <w:iCs/>
      <w:color w:val="12477F" w:themeColor="accent1" w:themeShade="BF"/>
    </w:rPr>
  </w:style>
  <w:style w:type="paragraph" w:styleId="Kop5">
    <w:name w:val="heading 5"/>
    <w:basedOn w:val="Standaard"/>
    <w:next w:val="Standaard"/>
    <w:link w:val="Kop5Char"/>
    <w:qFormat/>
    <w:rsid w:val="009E79B5"/>
    <w:pPr>
      <w:keepNext/>
      <w:spacing w:line="240" w:lineRule="auto"/>
      <w:ind w:left="1008" w:hanging="1008"/>
      <w:jc w:val="center"/>
      <w:outlineLvl w:val="4"/>
    </w:pPr>
    <w:rPr>
      <w:rFonts w:ascii="Arial" w:eastAsia="Times New Roman" w:hAnsi="Arial" w:cs="Times New Roman"/>
      <w:sz w:val="32"/>
      <w:szCs w:val="20"/>
      <w:lang w:val="x-none"/>
    </w:rPr>
  </w:style>
  <w:style w:type="paragraph" w:styleId="Kop6">
    <w:name w:val="heading 6"/>
    <w:basedOn w:val="Standaard"/>
    <w:next w:val="Standaard"/>
    <w:link w:val="Kop6Char"/>
    <w:qFormat/>
    <w:rsid w:val="009E79B5"/>
    <w:pPr>
      <w:keepNext/>
      <w:spacing w:line="360" w:lineRule="auto"/>
      <w:ind w:left="1152" w:hanging="1152"/>
      <w:outlineLvl w:val="5"/>
    </w:pPr>
    <w:rPr>
      <w:rFonts w:ascii="Arial" w:eastAsia="Times New Roman" w:hAnsi="Arial" w:cs="Times New Roman"/>
      <w:b/>
      <w:sz w:val="22"/>
      <w:szCs w:val="20"/>
      <w:lang w:val="x-none"/>
    </w:rPr>
  </w:style>
  <w:style w:type="paragraph" w:styleId="Kop7">
    <w:name w:val="heading 7"/>
    <w:basedOn w:val="Standaard"/>
    <w:next w:val="Standaard"/>
    <w:link w:val="Kop7Char"/>
    <w:qFormat/>
    <w:rsid w:val="009E79B5"/>
    <w:pPr>
      <w:keepNext/>
      <w:spacing w:line="240" w:lineRule="auto"/>
      <w:ind w:left="1296" w:hanging="1296"/>
      <w:outlineLvl w:val="6"/>
    </w:pPr>
    <w:rPr>
      <w:rFonts w:ascii="Arial" w:eastAsia="Times New Roman" w:hAnsi="Arial" w:cs="Times New Roman"/>
      <w:b/>
      <w:sz w:val="16"/>
      <w:szCs w:val="20"/>
      <w:lang w:val="x-none"/>
    </w:rPr>
  </w:style>
  <w:style w:type="paragraph" w:styleId="Kop8">
    <w:name w:val="heading 8"/>
    <w:basedOn w:val="Standaard"/>
    <w:next w:val="Standaard"/>
    <w:link w:val="Kop8Char"/>
    <w:rsid w:val="009E79B5"/>
    <w:pPr>
      <w:spacing w:before="240" w:after="60" w:line="240" w:lineRule="auto"/>
      <w:outlineLvl w:val="7"/>
    </w:pPr>
    <w:rPr>
      <w:rFonts w:ascii="Arial" w:eastAsia="Times New Roman" w:hAnsi="Arial" w:cs="Times New Roman"/>
      <w:b/>
      <w:sz w:val="22"/>
      <w:szCs w:val="20"/>
      <w:lang w:val="x-none"/>
    </w:rPr>
  </w:style>
  <w:style w:type="paragraph" w:styleId="Kop9">
    <w:name w:val="heading 9"/>
    <w:basedOn w:val="Standaard"/>
    <w:next w:val="Standaard"/>
    <w:link w:val="Kop9Char"/>
    <w:rsid w:val="009E79B5"/>
    <w:pPr>
      <w:spacing w:before="240" w:after="60" w:line="240" w:lineRule="auto"/>
      <w:ind w:left="1584" w:hanging="1584"/>
      <w:outlineLvl w:val="8"/>
    </w:pPr>
    <w:rPr>
      <w:rFonts w:ascii="Arial" w:eastAsia="Times New Roman" w:hAnsi="Arial" w:cs="Times New Roman"/>
      <w:sz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6Plattetekst">
    <w:name w:val="06_Platte tekst"/>
    <w:basedOn w:val="Standaard"/>
    <w:qFormat/>
    <w:rsid w:val="00AC3448"/>
    <w:pPr>
      <w:tabs>
        <w:tab w:val="left" w:pos="340"/>
        <w:tab w:val="left" w:pos="567"/>
        <w:tab w:val="left" w:pos="680"/>
      </w:tabs>
    </w:pPr>
  </w:style>
  <w:style w:type="paragraph" w:customStyle="1" w:styleId="08OpsommingN1Bullet">
    <w:name w:val="08_Opsomming N1 Bullet"/>
    <w:basedOn w:val="06Plattetekst"/>
    <w:qFormat/>
    <w:rsid w:val="00203843"/>
    <w:pPr>
      <w:numPr>
        <w:numId w:val="1"/>
      </w:numPr>
      <w:tabs>
        <w:tab w:val="clear" w:pos="170"/>
        <w:tab w:val="clear" w:pos="567"/>
      </w:tabs>
      <w:ind w:left="340" w:hanging="340"/>
    </w:pPr>
  </w:style>
  <w:style w:type="paragraph" w:customStyle="1" w:styleId="05Subkop">
    <w:name w:val="05_Subkop"/>
    <w:basedOn w:val="StandaardArial"/>
    <w:next w:val="06Plattetekst"/>
    <w:qFormat/>
    <w:rsid w:val="002E4E40"/>
    <w:pPr>
      <w:spacing w:line="260" w:lineRule="exact"/>
    </w:pPr>
    <w:rPr>
      <w:i/>
    </w:rPr>
  </w:style>
  <w:style w:type="table" w:styleId="Tabelraster">
    <w:name w:val="Table Grid"/>
    <w:basedOn w:val="Standaardtabel"/>
    <w:uiPriority w:val="59"/>
    <w:rsid w:val="00D03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aliases w:val="12 Figuur Kop"/>
    <w:basedOn w:val="StandaardArial"/>
    <w:next w:val="Standaard"/>
    <w:uiPriority w:val="35"/>
    <w:semiHidden/>
    <w:qFormat/>
    <w:rsid w:val="00B36984"/>
    <w:pPr>
      <w:spacing w:after="200" w:line="260" w:lineRule="exact"/>
    </w:pPr>
    <w:rPr>
      <w:b/>
      <w:iCs/>
      <w:color w:val="1860AA" w:themeColor="text2"/>
      <w:szCs w:val="18"/>
    </w:rPr>
  </w:style>
  <w:style w:type="paragraph" w:customStyle="1" w:styleId="13Bijschrift">
    <w:name w:val="13_Bijschrift"/>
    <w:basedOn w:val="StandaardArial"/>
    <w:next w:val="06Plattetekst"/>
    <w:qFormat/>
    <w:rsid w:val="00C559B0"/>
    <w:pPr>
      <w:spacing w:line="220" w:lineRule="exact"/>
    </w:pPr>
    <w:rPr>
      <w:sz w:val="15"/>
    </w:rPr>
  </w:style>
  <w:style w:type="paragraph" w:customStyle="1" w:styleId="20Titel">
    <w:name w:val="20_Titel"/>
    <w:basedOn w:val="Kop1"/>
    <w:next w:val="22Ondertitel"/>
    <w:qFormat/>
    <w:rsid w:val="002124BE"/>
    <w:pPr>
      <w:spacing w:line="1000" w:lineRule="exact"/>
    </w:pPr>
    <w:rPr>
      <w:b w:val="0"/>
      <w:sz w:val="90"/>
    </w:rPr>
  </w:style>
  <w:style w:type="paragraph" w:customStyle="1" w:styleId="18TabelTekstLinks">
    <w:name w:val="18_Tabel Tekst Links"/>
    <w:basedOn w:val="StandaardArial"/>
    <w:qFormat/>
    <w:rsid w:val="00407569"/>
    <w:pPr>
      <w:tabs>
        <w:tab w:val="left" w:pos="170"/>
        <w:tab w:val="left" w:pos="340"/>
      </w:tabs>
      <w:spacing w:line="260" w:lineRule="exact"/>
    </w:pPr>
    <w:rPr>
      <w:noProof/>
    </w:rPr>
  </w:style>
  <w:style w:type="paragraph" w:customStyle="1" w:styleId="17TabelKopWit">
    <w:name w:val="17_Tabel Kop Wit"/>
    <w:basedOn w:val="18TabelTekstLinks"/>
    <w:next w:val="18TabelTekstLinks"/>
    <w:qFormat/>
    <w:rsid w:val="00FD242A"/>
    <w:rPr>
      <w:b/>
      <w:color w:val="FFFFFF" w:themeColor="background1"/>
    </w:rPr>
  </w:style>
  <w:style w:type="paragraph" w:customStyle="1" w:styleId="19TabelTekstRechts">
    <w:name w:val="19_Tabel Tekst Rechts"/>
    <w:basedOn w:val="18TabelTekstLinks"/>
    <w:next w:val="18TabelTekstLinks"/>
    <w:qFormat/>
    <w:rsid w:val="00FD242A"/>
    <w:pPr>
      <w:jc w:val="right"/>
    </w:pPr>
  </w:style>
  <w:style w:type="paragraph" w:customStyle="1" w:styleId="16TabelKopZwart">
    <w:name w:val="16_Tabel Kop Zwart"/>
    <w:basedOn w:val="18TabelTekstLinks"/>
    <w:next w:val="18TabelTekstLinks"/>
    <w:qFormat/>
    <w:rsid w:val="00FD242A"/>
    <w:rPr>
      <w:b/>
      <w:color w:val="000000" w:themeColor="text1"/>
    </w:rPr>
  </w:style>
  <w:style w:type="paragraph" w:customStyle="1" w:styleId="14Kopregel">
    <w:name w:val="14_Kopregel"/>
    <w:basedOn w:val="StandaardArial"/>
    <w:qFormat/>
    <w:rsid w:val="00326D7D"/>
    <w:pPr>
      <w:pBdr>
        <w:bottom w:val="single" w:sz="4" w:space="7" w:color="auto"/>
      </w:pBdr>
      <w:spacing w:line="200" w:lineRule="exact"/>
    </w:pPr>
    <w:rPr>
      <w:b/>
      <w:color w:val="000000" w:themeColor="text1"/>
      <w:sz w:val="16"/>
    </w:rPr>
  </w:style>
  <w:style w:type="character" w:customStyle="1" w:styleId="Kop1Char">
    <w:name w:val="Kop 1 Char"/>
    <w:aliases w:val="Hoofdstuk Char1,Section Heading Char1"/>
    <w:basedOn w:val="Standaardalinea-lettertype"/>
    <w:link w:val="Kop1"/>
    <w:rsid w:val="00272C97"/>
    <w:rPr>
      <w:rFonts w:asciiTheme="majorHAnsi" w:eastAsiaTheme="majorEastAsia" w:hAnsiTheme="majorHAnsi" w:cstheme="majorBidi"/>
      <w:b/>
      <w:color w:val="1860AA" w:themeColor="text2"/>
      <w:sz w:val="36"/>
      <w:szCs w:val="32"/>
    </w:rPr>
  </w:style>
  <w:style w:type="character" w:customStyle="1" w:styleId="Kop2Char">
    <w:name w:val="Kop 2 Char"/>
    <w:basedOn w:val="Standaardalinea-lettertype"/>
    <w:link w:val="Kop2"/>
    <w:rsid w:val="00272C97"/>
    <w:rPr>
      <w:rFonts w:asciiTheme="majorHAnsi" w:eastAsiaTheme="majorEastAsia" w:hAnsiTheme="majorHAnsi" w:cstheme="majorBidi"/>
      <w:color w:val="1860AA" w:themeColor="accent1"/>
      <w:sz w:val="28"/>
      <w:szCs w:val="26"/>
    </w:rPr>
  </w:style>
  <w:style w:type="paragraph" w:customStyle="1" w:styleId="01Hoofdstukkop">
    <w:name w:val="01_Hoofdstukkop"/>
    <w:basedOn w:val="Kop1"/>
    <w:next w:val="06Plattetekst"/>
    <w:qFormat/>
    <w:rsid w:val="00C977BA"/>
    <w:pPr>
      <w:pageBreakBefore/>
      <w:numPr>
        <w:numId w:val="6"/>
      </w:numPr>
      <w:spacing w:after="520" w:line="480" w:lineRule="exact"/>
    </w:pPr>
    <w:rPr>
      <w:sz w:val="42"/>
    </w:rPr>
  </w:style>
  <w:style w:type="paragraph" w:customStyle="1" w:styleId="02Paragraafkop">
    <w:name w:val="02_Paragraafkop"/>
    <w:basedOn w:val="Kop2"/>
    <w:next w:val="06Plattetekst"/>
    <w:qFormat/>
    <w:rsid w:val="002E4E40"/>
    <w:pPr>
      <w:numPr>
        <w:ilvl w:val="1"/>
        <w:numId w:val="6"/>
      </w:numPr>
      <w:spacing w:after="260" w:line="360" w:lineRule="exact"/>
    </w:pPr>
    <w:rPr>
      <w:color w:val="1860AA" w:themeColor="text2"/>
      <w:sz w:val="32"/>
    </w:rPr>
  </w:style>
  <w:style w:type="character" w:customStyle="1" w:styleId="Kop3Char">
    <w:name w:val="Kop 3 Char"/>
    <w:basedOn w:val="Standaardalinea-lettertype"/>
    <w:link w:val="Kop3"/>
    <w:rsid w:val="00272C97"/>
    <w:rPr>
      <w:rFonts w:asciiTheme="majorHAnsi" w:eastAsiaTheme="majorEastAsia" w:hAnsiTheme="majorHAnsi" w:cstheme="majorBidi"/>
      <w:b/>
      <w:color w:val="000000" w:themeColor="text1"/>
      <w:sz w:val="24"/>
      <w:szCs w:val="24"/>
    </w:rPr>
  </w:style>
  <w:style w:type="paragraph" w:customStyle="1" w:styleId="03Alineakop">
    <w:name w:val="03_Alineakop"/>
    <w:basedOn w:val="Kop3"/>
    <w:next w:val="06Plattetekst"/>
    <w:qFormat/>
    <w:rsid w:val="002E4E40"/>
    <w:pPr>
      <w:numPr>
        <w:ilvl w:val="2"/>
        <w:numId w:val="6"/>
      </w:numPr>
      <w:spacing w:line="300" w:lineRule="exact"/>
    </w:pPr>
    <w:rPr>
      <w:b w:val="0"/>
      <w:color w:val="1860AA" w:themeColor="text2"/>
      <w:sz w:val="26"/>
    </w:rPr>
  </w:style>
  <w:style w:type="paragraph" w:customStyle="1" w:styleId="04Tussenkop">
    <w:name w:val="04_Tussenkop"/>
    <w:basedOn w:val="StandaardArial"/>
    <w:next w:val="06Plattetekst"/>
    <w:qFormat/>
    <w:rsid w:val="002E4E40"/>
    <w:pPr>
      <w:spacing w:line="260" w:lineRule="exact"/>
    </w:pPr>
    <w:rPr>
      <w:b/>
      <w:color w:val="1860AA" w:themeColor="text2"/>
      <w:sz w:val="20"/>
    </w:rPr>
  </w:style>
  <w:style w:type="paragraph" w:customStyle="1" w:styleId="07Intro">
    <w:name w:val="07_Intro"/>
    <w:basedOn w:val="StandaardArial"/>
    <w:next w:val="06Plattetekst"/>
    <w:qFormat/>
    <w:rsid w:val="004D233E"/>
    <w:pPr>
      <w:ind w:left="680"/>
    </w:pPr>
    <w:rPr>
      <w:b/>
      <w:sz w:val="19"/>
      <w:szCs w:val="24"/>
    </w:rPr>
  </w:style>
  <w:style w:type="character" w:styleId="Hyperlink">
    <w:name w:val="Hyperlink"/>
    <w:basedOn w:val="Standaardalinea-lettertype"/>
    <w:uiPriority w:val="99"/>
    <w:qFormat/>
    <w:rsid w:val="00A131DA"/>
    <w:rPr>
      <w:color w:val="000000" w:themeColor="text1"/>
      <w:u w:val="none"/>
    </w:rPr>
  </w:style>
  <w:style w:type="character" w:styleId="GevolgdeHyperlink">
    <w:name w:val="FollowedHyperlink"/>
    <w:basedOn w:val="Standaardalinea-lettertype"/>
    <w:uiPriority w:val="99"/>
    <w:semiHidden/>
    <w:rsid w:val="00A131DA"/>
    <w:rPr>
      <w:color w:val="000000" w:themeColor="text1"/>
      <w:u w:val="none"/>
    </w:rPr>
  </w:style>
  <w:style w:type="paragraph" w:customStyle="1" w:styleId="10NummeringN1Cijfer">
    <w:name w:val="10_Nummering N1 Cijfer"/>
    <w:basedOn w:val="06Plattetekst"/>
    <w:qFormat/>
    <w:rsid w:val="004F7384"/>
    <w:pPr>
      <w:numPr>
        <w:numId w:val="3"/>
      </w:numPr>
      <w:tabs>
        <w:tab w:val="clear" w:pos="567"/>
      </w:tabs>
    </w:pPr>
    <w:rPr>
      <w:szCs w:val="24"/>
    </w:rPr>
  </w:style>
  <w:style w:type="paragraph" w:customStyle="1" w:styleId="11NummeringN2Cijfer">
    <w:name w:val="11_Nummering N2 Cijfer"/>
    <w:basedOn w:val="06Plattetekst"/>
    <w:qFormat/>
    <w:rsid w:val="000D704D"/>
    <w:pPr>
      <w:numPr>
        <w:numId w:val="4"/>
      </w:numPr>
      <w:tabs>
        <w:tab w:val="clear" w:pos="567"/>
      </w:tabs>
    </w:pPr>
    <w:rPr>
      <w:szCs w:val="24"/>
    </w:rPr>
  </w:style>
  <w:style w:type="paragraph" w:customStyle="1" w:styleId="09OpsommingN2Bullet">
    <w:name w:val="09_Opsomming N2 Bullet"/>
    <w:basedOn w:val="Standaard"/>
    <w:qFormat/>
    <w:rsid w:val="00203843"/>
    <w:pPr>
      <w:numPr>
        <w:numId w:val="2"/>
      </w:numPr>
      <w:tabs>
        <w:tab w:val="left" w:pos="680"/>
      </w:tabs>
      <w:spacing w:line="300" w:lineRule="atLeast"/>
    </w:pPr>
    <w:rPr>
      <w:szCs w:val="24"/>
    </w:rPr>
  </w:style>
  <w:style w:type="paragraph" w:customStyle="1" w:styleId="21Subtitel">
    <w:name w:val="21_Subtitel"/>
    <w:basedOn w:val="Kop2"/>
    <w:next w:val="22Ondertitel"/>
    <w:qFormat/>
    <w:rsid w:val="002124BE"/>
    <w:pPr>
      <w:spacing w:before="360" w:after="0" w:line="480" w:lineRule="exact"/>
      <w:ind w:left="680"/>
    </w:pPr>
    <w:rPr>
      <w:b/>
      <w:color w:val="000000" w:themeColor="text1"/>
      <w:sz w:val="40"/>
    </w:rPr>
  </w:style>
  <w:style w:type="paragraph" w:customStyle="1" w:styleId="22Ondertitel">
    <w:name w:val="22_Ondertitel"/>
    <w:basedOn w:val="Kop3"/>
    <w:next w:val="06Plattetekst"/>
    <w:qFormat/>
    <w:rsid w:val="002124BE"/>
    <w:pPr>
      <w:spacing w:line="440" w:lineRule="exact"/>
      <w:ind w:left="680"/>
    </w:pPr>
    <w:rPr>
      <w:b w:val="0"/>
      <w:sz w:val="32"/>
    </w:rPr>
  </w:style>
  <w:style w:type="paragraph" w:styleId="Koptekst">
    <w:name w:val="header"/>
    <w:aliases w:val="tussenkop"/>
    <w:basedOn w:val="StandaardArial"/>
    <w:link w:val="KoptekstChar"/>
    <w:semiHidden/>
    <w:rsid w:val="00C977BA"/>
    <w:pPr>
      <w:spacing w:line="240" w:lineRule="auto"/>
    </w:pPr>
    <w:rPr>
      <w:sz w:val="16"/>
    </w:rPr>
  </w:style>
  <w:style w:type="character" w:customStyle="1" w:styleId="KoptekstChar">
    <w:name w:val="Koptekst Char"/>
    <w:aliases w:val="tussenkop Char"/>
    <w:basedOn w:val="Standaardalinea-lettertype"/>
    <w:link w:val="Koptekst"/>
    <w:semiHidden/>
    <w:rsid w:val="00C977BA"/>
    <w:rPr>
      <w:rFonts w:asciiTheme="majorHAnsi" w:hAnsiTheme="majorHAnsi"/>
      <w:sz w:val="16"/>
    </w:rPr>
  </w:style>
  <w:style w:type="paragraph" w:styleId="Voettekst">
    <w:name w:val="footer"/>
    <w:basedOn w:val="StandaardArial"/>
    <w:link w:val="VoettekstChar"/>
    <w:uiPriority w:val="99"/>
    <w:rsid w:val="00916E61"/>
    <w:pPr>
      <w:spacing w:line="240" w:lineRule="auto"/>
      <w:jc w:val="center"/>
    </w:pPr>
    <w:rPr>
      <w:color w:val="1860AA" w:themeColor="text2"/>
      <w:sz w:val="20"/>
    </w:rPr>
  </w:style>
  <w:style w:type="character" w:customStyle="1" w:styleId="VoettekstChar">
    <w:name w:val="Voettekst Char"/>
    <w:basedOn w:val="Standaardalinea-lettertype"/>
    <w:link w:val="Voettekst"/>
    <w:uiPriority w:val="99"/>
    <w:rsid w:val="00916E61"/>
    <w:rPr>
      <w:rFonts w:asciiTheme="majorHAnsi" w:hAnsiTheme="majorHAnsi"/>
      <w:color w:val="1860AA" w:themeColor="text2"/>
      <w:sz w:val="20"/>
    </w:rPr>
  </w:style>
  <w:style w:type="character" w:customStyle="1" w:styleId="Kop4Char">
    <w:name w:val="Kop 4 Char"/>
    <w:basedOn w:val="Standaardalinea-lettertype"/>
    <w:link w:val="Kop4"/>
    <w:rsid w:val="00E14E22"/>
    <w:rPr>
      <w:rFonts w:asciiTheme="majorHAnsi" w:eastAsiaTheme="majorEastAsia" w:hAnsiTheme="majorHAnsi" w:cstheme="majorBidi"/>
      <w:i/>
      <w:iCs/>
      <w:color w:val="12477F" w:themeColor="accent1" w:themeShade="BF"/>
      <w:sz w:val="19"/>
    </w:rPr>
  </w:style>
  <w:style w:type="paragraph" w:styleId="Inhopg1">
    <w:name w:val="toc 1"/>
    <w:aliases w:val="BMC inhoud1"/>
    <w:basedOn w:val="StandaardArial"/>
    <w:next w:val="Standaard"/>
    <w:autoRedefine/>
    <w:uiPriority w:val="39"/>
    <w:qFormat/>
    <w:rsid w:val="00C559B0"/>
    <w:pPr>
      <w:tabs>
        <w:tab w:val="left" w:pos="340"/>
        <w:tab w:val="right" w:pos="8267"/>
      </w:tabs>
      <w:spacing w:before="280" w:after="40"/>
    </w:pPr>
    <w:rPr>
      <w:color w:val="1860AA" w:themeColor="text2"/>
      <w:sz w:val="26"/>
    </w:rPr>
  </w:style>
  <w:style w:type="paragraph" w:styleId="Inhopg2">
    <w:name w:val="toc 2"/>
    <w:aliases w:val="BMC inhoud2"/>
    <w:basedOn w:val="Standaard"/>
    <w:next w:val="Standaard"/>
    <w:autoRedefine/>
    <w:uiPriority w:val="39"/>
    <w:qFormat/>
    <w:rsid w:val="00865F2B"/>
    <w:pPr>
      <w:tabs>
        <w:tab w:val="left" w:pos="1021"/>
        <w:tab w:val="right" w:pos="8268"/>
      </w:tabs>
      <w:snapToGrid w:val="0"/>
      <w:ind w:left="1020" w:hanging="680"/>
    </w:pPr>
  </w:style>
  <w:style w:type="paragraph" w:styleId="Inhopg3">
    <w:name w:val="toc 3"/>
    <w:basedOn w:val="Standaard"/>
    <w:next w:val="Standaard"/>
    <w:link w:val="Inhopg3Char"/>
    <w:autoRedefine/>
    <w:uiPriority w:val="39"/>
    <w:qFormat/>
    <w:rsid w:val="00865F2B"/>
    <w:pPr>
      <w:tabs>
        <w:tab w:val="left" w:pos="1021"/>
        <w:tab w:val="right" w:pos="8267"/>
      </w:tabs>
      <w:snapToGrid w:val="0"/>
      <w:ind w:left="1020" w:hanging="680"/>
    </w:pPr>
  </w:style>
  <w:style w:type="paragraph" w:customStyle="1" w:styleId="23Hoofdstukkopzondernr">
    <w:name w:val="23_Hoofdstukkop zonder nr"/>
    <w:basedOn w:val="StandaardArial"/>
    <w:next w:val="06Plattetekst"/>
    <w:qFormat/>
    <w:rsid w:val="00C977BA"/>
    <w:pPr>
      <w:spacing w:after="520" w:line="480" w:lineRule="exact"/>
    </w:pPr>
    <w:rPr>
      <w:b/>
      <w:color w:val="1860AA" w:themeColor="text2"/>
      <w:sz w:val="42"/>
      <w:szCs w:val="42"/>
    </w:rPr>
  </w:style>
  <w:style w:type="table" w:customStyle="1" w:styleId="01Kader">
    <w:name w:val="01_Kader"/>
    <w:basedOn w:val="Standaardtabel"/>
    <w:uiPriority w:val="99"/>
    <w:rsid w:val="00E37596"/>
    <w:pPr>
      <w:spacing w:after="0" w:line="240" w:lineRule="auto"/>
    </w:pPr>
    <w:rPr>
      <w:rFonts w:asciiTheme="majorHAnsi" w:hAnsiTheme="majorHAnsi"/>
      <w:color w:val="FFFFFF" w:themeColor="background1"/>
      <w:sz w:val="19"/>
    </w:rPr>
    <w:tblPr>
      <w:tblInd w:w="680" w:type="dxa"/>
      <w:tblCellMar>
        <w:top w:w="170" w:type="dxa"/>
        <w:left w:w="170" w:type="dxa"/>
        <w:bottom w:w="170" w:type="dxa"/>
        <w:right w:w="170" w:type="dxa"/>
      </w:tblCellMar>
    </w:tblPr>
    <w:tcPr>
      <w:shd w:val="clear" w:color="auto" w:fill="1860AA"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681A7D"/>
    <w:pPr>
      <w:spacing w:after="0" w:line="240" w:lineRule="auto"/>
    </w:pPr>
    <w:rPr>
      <w:rFonts w:asciiTheme="majorHAnsi" w:hAnsiTheme="majorHAnsi"/>
      <w:sz w:val="19"/>
    </w:rPr>
    <w:tblPr>
      <w:tblInd w:w="680" w:type="dxa"/>
      <w:tblBorders>
        <w:top w:val="single" w:sz="12" w:space="0" w:color="1860AA" w:themeColor="text2"/>
        <w:left w:val="single" w:sz="12" w:space="0" w:color="1860AA" w:themeColor="text2"/>
        <w:bottom w:val="single" w:sz="12" w:space="0" w:color="1860AA" w:themeColor="text2"/>
        <w:right w:val="single" w:sz="12" w:space="0" w:color="1860AA"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styleId="Voetnoottekst">
    <w:name w:val="footnote text"/>
    <w:basedOn w:val="StandaardArial"/>
    <w:link w:val="VoetnoottekstChar"/>
    <w:uiPriority w:val="99"/>
    <w:semiHidden/>
    <w:unhideWhenUsed/>
    <w:rsid w:val="00C977BA"/>
    <w:pPr>
      <w:tabs>
        <w:tab w:val="left" w:pos="170"/>
      </w:tabs>
      <w:spacing w:line="240" w:lineRule="auto"/>
      <w:ind w:left="170" w:hanging="170"/>
    </w:pPr>
    <w:rPr>
      <w:sz w:val="14"/>
      <w:szCs w:val="20"/>
    </w:rPr>
  </w:style>
  <w:style w:type="character" w:customStyle="1" w:styleId="VoetnoottekstChar">
    <w:name w:val="Voetnoottekst Char"/>
    <w:basedOn w:val="Standaardalinea-lettertype"/>
    <w:link w:val="Voetnoottekst"/>
    <w:uiPriority w:val="99"/>
    <w:semiHidden/>
    <w:rsid w:val="00C977BA"/>
    <w:rPr>
      <w:rFonts w:asciiTheme="majorHAnsi" w:hAnsiTheme="majorHAnsi"/>
      <w:sz w:val="14"/>
      <w:szCs w:val="20"/>
    </w:rPr>
  </w:style>
  <w:style w:type="character" w:styleId="Voetnootmarkering">
    <w:name w:val="footnote reference"/>
    <w:basedOn w:val="Standaardalinea-lettertype"/>
    <w:uiPriority w:val="99"/>
    <w:semiHidden/>
    <w:unhideWhenUsed/>
    <w:rsid w:val="001D71C2"/>
    <w:rPr>
      <w:vertAlign w:val="superscript"/>
    </w:rPr>
  </w:style>
  <w:style w:type="paragraph" w:customStyle="1" w:styleId="24ColofonKop">
    <w:name w:val="24_Colofon Kop"/>
    <w:basedOn w:val="StandaardArial"/>
    <w:next w:val="06Plattetekst"/>
    <w:qFormat/>
    <w:rsid w:val="009654A1"/>
    <w:pPr>
      <w:spacing w:line="360" w:lineRule="exact"/>
    </w:pPr>
    <w:rPr>
      <w:color w:val="1860AA" w:themeColor="text2"/>
      <w:sz w:val="32"/>
    </w:rPr>
  </w:style>
  <w:style w:type="paragraph" w:customStyle="1" w:styleId="StandaardArial">
    <w:name w:val="Standaard Arial"/>
    <w:basedOn w:val="Standaard"/>
    <w:link w:val="StandaardArialChar"/>
    <w:qFormat/>
    <w:rsid w:val="00272C97"/>
    <w:rPr>
      <w:rFonts w:asciiTheme="majorHAnsi" w:hAnsiTheme="majorHAnsi"/>
    </w:rPr>
  </w:style>
  <w:style w:type="character" w:customStyle="1" w:styleId="zsysVeldMarkering">
    <w:name w:val="zsysVeldMarkering"/>
    <w:basedOn w:val="Standaardalinea-lettertype"/>
    <w:semiHidden/>
    <w:rsid w:val="009E5717"/>
    <w:rPr>
      <w:bdr w:val="none" w:sz="0" w:space="0" w:color="auto"/>
      <w:shd w:val="clear" w:color="auto" w:fill="A0C4E8"/>
    </w:rPr>
  </w:style>
  <w:style w:type="paragraph" w:customStyle="1" w:styleId="25Datum">
    <w:name w:val="25_Datum"/>
    <w:basedOn w:val="StandaardArial"/>
    <w:qFormat/>
    <w:rsid w:val="00594F31"/>
    <w:pPr>
      <w:jc w:val="right"/>
    </w:pPr>
    <w:rPr>
      <w:color w:val="FFFFFF" w:themeColor="background1"/>
    </w:rPr>
  </w:style>
  <w:style w:type="paragraph" w:customStyle="1" w:styleId="06Rapporttekst">
    <w:name w:val="06_Rapporttekst"/>
    <w:basedOn w:val="Standaard"/>
    <w:qFormat/>
    <w:rsid w:val="0074134D"/>
    <w:pPr>
      <w:tabs>
        <w:tab w:val="left" w:pos="284"/>
        <w:tab w:val="left" w:pos="567"/>
      </w:tabs>
      <w:spacing w:line="300" w:lineRule="atLeast"/>
      <w:ind w:left="1928"/>
    </w:pPr>
    <w:rPr>
      <w:rFonts w:eastAsiaTheme="minorEastAsia"/>
    </w:rPr>
  </w:style>
  <w:style w:type="paragraph" w:styleId="Ballontekst">
    <w:name w:val="Balloon Text"/>
    <w:basedOn w:val="Standaard"/>
    <w:link w:val="BallontekstChar"/>
    <w:semiHidden/>
    <w:unhideWhenUsed/>
    <w:rsid w:val="002124BE"/>
    <w:pPr>
      <w:spacing w:line="240" w:lineRule="auto"/>
    </w:pPr>
    <w:rPr>
      <w:rFonts w:ascii="Times New Roman" w:hAnsi="Times New Roman" w:cs="Times New Roman"/>
      <w:szCs w:val="18"/>
    </w:rPr>
  </w:style>
  <w:style w:type="character" w:customStyle="1" w:styleId="BallontekstChar">
    <w:name w:val="Ballontekst Char"/>
    <w:basedOn w:val="Standaardalinea-lettertype"/>
    <w:link w:val="Ballontekst"/>
    <w:semiHidden/>
    <w:rsid w:val="002124BE"/>
    <w:rPr>
      <w:rFonts w:ascii="Times New Roman" w:hAnsi="Times New Roman" w:cs="Times New Roman"/>
      <w:sz w:val="18"/>
      <w:szCs w:val="18"/>
    </w:rPr>
  </w:style>
  <w:style w:type="character" w:styleId="Verwijzingopmerking">
    <w:name w:val="annotation reference"/>
    <w:basedOn w:val="Standaardalinea-lettertype"/>
    <w:uiPriority w:val="99"/>
    <w:rsid w:val="001023AD"/>
    <w:rPr>
      <w:sz w:val="16"/>
      <w:szCs w:val="16"/>
    </w:rPr>
  </w:style>
  <w:style w:type="paragraph" w:styleId="Tekstopmerking">
    <w:name w:val="annotation text"/>
    <w:basedOn w:val="Standaard"/>
    <w:link w:val="TekstopmerkingChar"/>
    <w:uiPriority w:val="99"/>
    <w:rsid w:val="001023AD"/>
    <w:pPr>
      <w:spacing w:line="240" w:lineRule="auto"/>
    </w:pPr>
    <w:rPr>
      <w:sz w:val="20"/>
      <w:szCs w:val="20"/>
    </w:rPr>
  </w:style>
  <w:style w:type="character" w:customStyle="1" w:styleId="TekstopmerkingChar">
    <w:name w:val="Tekst opmerking Char"/>
    <w:basedOn w:val="Standaardalinea-lettertype"/>
    <w:link w:val="Tekstopmerking"/>
    <w:uiPriority w:val="99"/>
    <w:rsid w:val="001023AD"/>
    <w:rPr>
      <w:sz w:val="20"/>
      <w:szCs w:val="20"/>
    </w:rPr>
  </w:style>
  <w:style w:type="paragraph" w:styleId="Onderwerpvanopmerking">
    <w:name w:val="annotation subject"/>
    <w:basedOn w:val="Tekstopmerking"/>
    <w:next w:val="Tekstopmerking"/>
    <w:link w:val="OnderwerpvanopmerkingChar"/>
    <w:semiHidden/>
    <w:rsid w:val="001023AD"/>
    <w:rPr>
      <w:b/>
      <w:bCs/>
    </w:rPr>
  </w:style>
  <w:style w:type="character" w:customStyle="1" w:styleId="OnderwerpvanopmerkingChar">
    <w:name w:val="Onderwerp van opmerking Char"/>
    <w:basedOn w:val="TekstopmerkingChar"/>
    <w:link w:val="Onderwerpvanopmerking"/>
    <w:semiHidden/>
    <w:rsid w:val="001023AD"/>
    <w:rPr>
      <w:b/>
      <w:bCs/>
      <w:sz w:val="20"/>
      <w:szCs w:val="20"/>
    </w:rPr>
  </w:style>
  <w:style w:type="table" w:styleId="Rastertabel4-Accent1">
    <w:name w:val="Grid Table 4 Accent 1"/>
    <w:basedOn w:val="Standaardtabel"/>
    <w:uiPriority w:val="49"/>
    <w:rsid w:val="0058414C"/>
    <w:pPr>
      <w:spacing w:after="0" w:line="240" w:lineRule="auto"/>
    </w:pPr>
    <w:tblPr>
      <w:tblStyleRowBandSize w:val="1"/>
      <w:tblStyleColBandSize w:val="1"/>
      <w:tblBorders>
        <w:top w:val="single" w:sz="4" w:space="0" w:color="589EE7" w:themeColor="accent1" w:themeTint="99"/>
        <w:left w:val="single" w:sz="4" w:space="0" w:color="589EE7" w:themeColor="accent1" w:themeTint="99"/>
        <w:bottom w:val="single" w:sz="4" w:space="0" w:color="589EE7" w:themeColor="accent1" w:themeTint="99"/>
        <w:right w:val="single" w:sz="4" w:space="0" w:color="589EE7" w:themeColor="accent1" w:themeTint="99"/>
        <w:insideH w:val="single" w:sz="4" w:space="0" w:color="589EE7" w:themeColor="accent1" w:themeTint="99"/>
        <w:insideV w:val="single" w:sz="4" w:space="0" w:color="589EE7" w:themeColor="accent1" w:themeTint="99"/>
      </w:tblBorders>
    </w:tblPr>
    <w:tblStylePr w:type="firstRow">
      <w:rPr>
        <w:b/>
        <w:bCs/>
        <w:color w:val="FFFFFF" w:themeColor="background1"/>
      </w:rPr>
      <w:tblPr/>
      <w:tcPr>
        <w:tcBorders>
          <w:top w:val="single" w:sz="4" w:space="0" w:color="1860AA" w:themeColor="accent1"/>
          <w:left w:val="single" w:sz="4" w:space="0" w:color="1860AA" w:themeColor="accent1"/>
          <w:bottom w:val="single" w:sz="4" w:space="0" w:color="1860AA" w:themeColor="accent1"/>
          <w:right w:val="single" w:sz="4" w:space="0" w:color="1860AA" w:themeColor="accent1"/>
          <w:insideH w:val="nil"/>
          <w:insideV w:val="nil"/>
        </w:tcBorders>
        <w:shd w:val="clear" w:color="auto" w:fill="1860AA" w:themeFill="accent1"/>
      </w:tcPr>
    </w:tblStylePr>
    <w:tblStylePr w:type="lastRow">
      <w:rPr>
        <w:b/>
        <w:bCs/>
      </w:rPr>
      <w:tblPr/>
      <w:tcPr>
        <w:tcBorders>
          <w:top w:val="double" w:sz="4" w:space="0" w:color="1860AA" w:themeColor="accent1"/>
        </w:tcBorders>
      </w:tcPr>
    </w:tblStylePr>
    <w:tblStylePr w:type="firstCol">
      <w:rPr>
        <w:b/>
        <w:bCs/>
      </w:rPr>
    </w:tblStylePr>
    <w:tblStylePr w:type="lastCol">
      <w:rPr>
        <w:b/>
        <w:bCs/>
      </w:rPr>
    </w:tblStylePr>
    <w:tblStylePr w:type="band1Vert">
      <w:tblPr/>
      <w:tcPr>
        <w:shd w:val="clear" w:color="auto" w:fill="C7DEF7" w:themeFill="accent1" w:themeFillTint="33"/>
      </w:tcPr>
    </w:tblStylePr>
    <w:tblStylePr w:type="band1Horz">
      <w:tblPr/>
      <w:tcPr>
        <w:shd w:val="clear" w:color="auto" w:fill="C7DEF7" w:themeFill="accent1" w:themeFillTint="33"/>
      </w:tcPr>
    </w:tblStylePr>
  </w:style>
  <w:style w:type="paragraph" w:styleId="Lijstalinea">
    <w:name w:val="List Paragraph"/>
    <w:basedOn w:val="Standaard"/>
    <w:uiPriority w:val="34"/>
    <w:qFormat/>
    <w:rsid w:val="00EB68EE"/>
    <w:pPr>
      <w:ind w:left="720"/>
      <w:contextualSpacing/>
    </w:pPr>
  </w:style>
  <w:style w:type="character" w:customStyle="1" w:styleId="Kop5Char">
    <w:name w:val="Kop 5 Char"/>
    <w:basedOn w:val="Standaardalinea-lettertype"/>
    <w:link w:val="Kop5"/>
    <w:rsid w:val="009E79B5"/>
    <w:rPr>
      <w:rFonts w:ascii="Arial" w:eastAsia="Times New Roman" w:hAnsi="Arial" w:cs="Times New Roman"/>
      <w:sz w:val="32"/>
      <w:szCs w:val="20"/>
      <w:lang w:val="x-none"/>
    </w:rPr>
  </w:style>
  <w:style w:type="character" w:customStyle="1" w:styleId="Kop6Char">
    <w:name w:val="Kop 6 Char"/>
    <w:basedOn w:val="Standaardalinea-lettertype"/>
    <w:link w:val="Kop6"/>
    <w:rsid w:val="009E79B5"/>
    <w:rPr>
      <w:rFonts w:ascii="Arial" w:eastAsia="Times New Roman" w:hAnsi="Arial" w:cs="Times New Roman"/>
      <w:b/>
      <w:szCs w:val="20"/>
      <w:lang w:val="x-none"/>
    </w:rPr>
  </w:style>
  <w:style w:type="character" w:customStyle="1" w:styleId="Kop7Char">
    <w:name w:val="Kop 7 Char"/>
    <w:basedOn w:val="Standaardalinea-lettertype"/>
    <w:link w:val="Kop7"/>
    <w:rsid w:val="009E79B5"/>
    <w:rPr>
      <w:rFonts w:ascii="Arial" w:eastAsia="Times New Roman" w:hAnsi="Arial" w:cs="Times New Roman"/>
      <w:b/>
      <w:sz w:val="16"/>
      <w:szCs w:val="20"/>
      <w:lang w:val="x-none"/>
    </w:rPr>
  </w:style>
  <w:style w:type="character" w:customStyle="1" w:styleId="Kop8Char">
    <w:name w:val="Kop 8 Char"/>
    <w:basedOn w:val="Standaardalinea-lettertype"/>
    <w:link w:val="Kop8"/>
    <w:rsid w:val="009E79B5"/>
    <w:rPr>
      <w:rFonts w:ascii="Arial" w:eastAsia="Times New Roman" w:hAnsi="Arial" w:cs="Times New Roman"/>
      <w:b/>
      <w:szCs w:val="20"/>
      <w:lang w:val="x-none"/>
    </w:rPr>
  </w:style>
  <w:style w:type="character" w:customStyle="1" w:styleId="Kop9Char">
    <w:name w:val="Kop 9 Char"/>
    <w:basedOn w:val="Standaardalinea-lettertype"/>
    <w:link w:val="Kop9"/>
    <w:rsid w:val="009E79B5"/>
    <w:rPr>
      <w:rFonts w:ascii="Arial" w:eastAsia="Times New Roman" w:hAnsi="Arial" w:cs="Times New Roman"/>
      <w:lang w:val="x-none" w:eastAsia="x-none"/>
    </w:rPr>
  </w:style>
  <w:style w:type="numbering" w:customStyle="1" w:styleId="Geenlijst1">
    <w:name w:val="Geen lijst1"/>
    <w:next w:val="Geenlijst"/>
    <w:uiPriority w:val="99"/>
    <w:semiHidden/>
    <w:unhideWhenUsed/>
    <w:rsid w:val="009E79B5"/>
  </w:style>
  <w:style w:type="character" w:customStyle="1" w:styleId="Char4">
    <w:name w:val="Char4"/>
    <w:rsid w:val="009E79B5"/>
    <w:rPr>
      <w:rFonts w:ascii="Times" w:eastAsia="Times" w:hAnsi="Times"/>
      <w:b/>
      <w:lang w:val="nl-NL" w:eastAsia="en-US" w:bidi="ar-SA"/>
    </w:rPr>
  </w:style>
  <w:style w:type="character" w:customStyle="1" w:styleId="Char3">
    <w:name w:val="Char3"/>
    <w:rsid w:val="009E79B5"/>
    <w:rPr>
      <w:rFonts w:ascii="Arial" w:hAnsi="Arial"/>
      <w:b/>
      <w:lang w:val="nl-NL" w:eastAsia="en-US" w:bidi="ar-SA"/>
    </w:rPr>
  </w:style>
  <w:style w:type="paragraph" w:styleId="Plattetekst">
    <w:name w:val="Body Text"/>
    <w:basedOn w:val="Standaard"/>
    <w:link w:val="PlattetekstChar"/>
    <w:semiHidden/>
    <w:rsid w:val="009E79B5"/>
    <w:pPr>
      <w:spacing w:line="240" w:lineRule="auto"/>
    </w:pPr>
    <w:rPr>
      <w:rFonts w:ascii="Arial" w:eastAsia="Times New Roman" w:hAnsi="Arial" w:cs="Times New Roman"/>
      <w:sz w:val="22"/>
      <w:szCs w:val="20"/>
      <w:lang w:val="x-none" w:eastAsia="x-none"/>
    </w:rPr>
  </w:style>
  <w:style w:type="character" w:customStyle="1" w:styleId="PlattetekstChar">
    <w:name w:val="Platte tekst Char"/>
    <w:basedOn w:val="Standaardalinea-lettertype"/>
    <w:link w:val="Plattetekst"/>
    <w:semiHidden/>
    <w:rsid w:val="009E79B5"/>
    <w:rPr>
      <w:rFonts w:ascii="Arial" w:eastAsia="Times New Roman" w:hAnsi="Arial" w:cs="Times New Roman"/>
      <w:szCs w:val="20"/>
      <w:lang w:val="x-none" w:eastAsia="x-none"/>
    </w:rPr>
  </w:style>
  <w:style w:type="paragraph" w:styleId="Plattetekst2">
    <w:name w:val="Body Text 2"/>
    <w:basedOn w:val="Standaard"/>
    <w:link w:val="Plattetekst2Char"/>
    <w:semiHidden/>
    <w:rsid w:val="009E79B5"/>
    <w:pPr>
      <w:widowControl w:val="0"/>
      <w:tabs>
        <w:tab w:val="center" w:pos="4513"/>
      </w:tabs>
      <w:spacing w:line="240" w:lineRule="auto"/>
      <w:jc w:val="both"/>
    </w:pPr>
    <w:rPr>
      <w:rFonts w:ascii="Univers" w:eastAsia="Times New Roman" w:hAnsi="Univers" w:cs="Times New Roman"/>
      <w:snapToGrid w:val="0"/>
      <w:spacing w:val="-2"/>
      <w:szCs w:val="20"/>
      <w:lang w:val="x-none" w:eastAsia="x-none"/>
    </w:rPr>
  </w:style>
  <w:style w:type="character" w:customStyle="1" w:styleId="Plattetekst2Char">
    <w:name w:val="Platte tekst 2 Char"/>
    <w:basedOn w:val="Standaardalinea-lettertype"/>
    <w:link w:val="Plattetekst2"/>
    <w:semiHidden/>
    <w:rsid w:val="009E79B5"/>
    <w:rPr>
      <w:rFonts w:ascii="Univers" w:eastAsia="Times New Roman" w:hAnsi="Univers" w:cs="Times New Roman"/>
      <w:snapToGrid w:val="0"/>
      <w:spacing w:val="-2"/>
      <w:sz w:val="18"/>
      <w:szCs w:val="20"/>
      <w:lang w:val="x-none" w:eastAsia="x-none"/>
    </w:rPr>
  </w:style>
  <w:style w:type="paragraph" w:styleId="Plattetekst3">
    <w:name w:val="Body Text 3"/>
    <w:basedOn w:val="Standaard"/>
    <w:link w:val="Plattetekst3Char"/>
    <w:semiHidden/>
    <w:rsid w:val="009E79B5"/>
    <w:pPr>
      <w:widowControl w:val="0"/>
      <w:spacing w:line="240" w:lineRule="auto"/>
    </w:pPr>
    <w:rPr>
      <w:rFonts w:ascii="Univers" w:eastAsia="Times New Roman" w:hAnsi="Univers" w:cs="Times New Roman"/>
      <w:snapToGrid w:val="0"/>
      <w:szCs w:val="20"/>
      <w:lang w:val="x-none" w:eastAsia="x-none"/>
    </w:rPr>
  </w:style>
  <w:style w:type="character" w:customStyle="1" w:styleId="Plattetekst3Char">
    <w:name w:val="Platte tekst 3 Char"/>
    <w:basedOn w:val="Standaardalinea-lettertype"/>
    <w:link w:val="Plattetekst3"/>
    <w:semiHidden/>
    <w:rsid w:val="009E79B5"/>
    <w:rPr>
      <w:rFonts w:ascii="Univers" w:eastAsia="Times New Roman" w:hAnsi="Univers" w:cs="Times New Roman"/>
      <w:snapToGrid w:val="0"/>
      <w:sz w:val="18"/>
      <w:szCs w:val="20"/>
      <w:lang w:val="x-none" w:eastAsia="x-none"/>
    </w:rPr>
  </w:style>
  <w:style w:type="paragraph" w:styleId="Lijst">
    <w:name w:val="List"/>
    <w:basedOn w:val="Standaard"/>
    <w:semiHidden/>
    <w:rsid w:val="009E79B5"/>
    <w:pPr>
      <w:spacing w:line="240" w:lineRule="auto"/>
      <w:ind w:left="283" w:hanging="283"/>
    </w:pPr>
    <w:rPr>
      <w:rFonts w:ascii="Arial" w:eastAsia="Times New Roman" w:hAnsi="Arial" w:cs="Times New Roman"/>
      <w:sz w:val="20"/>
      <w:szCs w:val="20"/>
    </w:rPr>
  </w:style>
  <w:style w:type="paragraph" w:customStyle="1" w:styleId="BMCbasistekst">
    <w:name w:val="BMC basistekst"/>
    <w:rsid w:val="009E79B5"/>
    <w:pPr>
      <w:numPr>
        <w:numId w:val="7"/>
      </w:numPr>
      <w:tabs>
        <w:tab w:val="clear" w:pos="850"/>
      </w:tabs>
      <w:spacing w:after="0" w:line="280" w:lineRule="atLeast"/>
      <w:ind w:left="0" w:firstLine="0"/>
    </w:pPr>
    <w:rPr>
      <w:rFonts w:ascii="Times" w:eastAsia="Times New Roman" w:hAnsi="Times" w:cs="Times New Roman"/>
      <w:sz w:val="20"/>
      <w:szCs w:val="20"/>
    </w:rPr>
  </w:style>
  <w:style w:type="paragraph" w:customStyle="1" w:styleId="BMCOpsomming1A">
    <w:name w:val="BMC Opsomming 1A"/>
    <w:basedOn w:val="BMCbasistekst"/>
    <w:rsid w:val="009E79B5"/>
    <w:pPr>
      <w:numPr>
        <w:ilvl w:val="1"/>
      </w:numPr>
      <w:tabs>
        <w:tab w:val="clear" w:pos="1701"/>
        <w:tab w:val="num" w:pos="850"/>
      </w:tabs>
      <w:ind w:left="850"/>
    </w:pPr>
  </w:style>
  <w:style w:type="paragraph" w:customStyle="1" w:styleId="BMCOpsomming1B">
    <w:name w:val="BMC Opsomming 1B"/>
    <w:basedOn w:val="BMCOpsomming1A"/>
    <w:rsid w:val="009E79B5"/>
    <w:pPr>
      <w:numPr>
        <w:ilvl w:val="2"/>
      </w:numPr>
      <w:tabs>
        <w:tab w:val="clear" w:pos="2551"/>
        <w:tab w:val="num" w:pos="709"/>
      </w:tabs>
      <w:ind w:left="709" w:hanging="709"/>
    </w:pPr>
    <w:rPr>
      <w:rFonts w:eastAsia="Times"/>
    </w:rPr>
  </w:style>
  <w:style w:type="paragraph" w:customStyle="1" w:styleId="BMCOpsomming1C">
    <w:name w:val="BMC Opsomming 1C"/>
    <w:basedOn w:val="BMCOpsomming1B"/>
    <w:rsid w:val="009E79B5"/>
    <w:pPr>
      <w:numPr>
        <w:ilvl w:val="0"/>
        <w:numId w:val="8"/>
      </w:numPr>
      <w:tabs>
        <w:tab w:val="clear" w:pos="850"/>
        <w:tab w:val="num" w:pos="720"/>
      </w:tabs>
      <w:ind w:left="720" w:hanging="720"/>
    </w:pPr>
  </w:style>
  <w:style w:type="paragraph" w:customStyle="1" w:styleId="BMCOpsomming2D">
    <w:name w:val="BMC Opsomming 2D"/>
    <w:basedOn w:val="BMCbasistekst"/>
    <w:rsid w:val="009E79B5"/>
    <w:pPr>
      <w:numPr>
        <w:ilvl w:val="1"/>
        <w:numId w:val="8"/>
      </w:numPr>
      <w:tabs>
        <w:tab w:val="clear" w:pos="1701"/>
        <w:tab w:val="num" w:pos="850"/>
      </w:tabs>
      <w:ind w:left="850" w:hanging="113"/>
    </w:pPr>
  </w:style>
  <w:style w:type="paragraph" w:customStyle="1" w:styleId="BMCOpsomming2E">
    <w:name w:val="BMC Opsomming 2E"/>
    <w:basedOn w:val="BMCOpsomming2D"/>
    <w:rsid w:val="009E79B5"/>
    <w:pPr>
      <w:numPr>
        <w:ilvl w:val="2"/>
      </w:numPr>
      <w:tabs>
        <w:tab w:val="clear" w:pos="2551"/>
        <w:tab w:val="num" w:pos="851"/>
      </w:tabs>
      <w:ind w:left="851" w:hanging="851"/>
    </w:pPr>
  </w:style>
  <w:style w:type="paragraph" w:customStyle="1" w:styleId="BMCOpsomming2F">
    <w:name w:val="BMC Opsomming 2F"/>
    <w:basedOn w:val="BMCOpsomming2E"/>
    <w:rsid w:val="009E79B5"/>
  </w:style>
  <w:style w:type="paragraph" w:customStyle="1" w:styleId="BMCbasistekstRapport">
    <w:name w:val="BMC basistekstRapport"/>
    <w:basedOn w:val="BMCbasistekst"/>
    <w:rsid w:val="009E79B5"/>
    <w:pPr>
      <w:jc w:val="both"/>
    </w:pPr>
  </w:style>
  <w:style w:type="paragraph" w:customStyle="1" w:styleId="BMCHoofdstukNummer">
    <w:name w:val="BMC HoofdstukNummer"/>
    <w:basedOn w:val="BMCbasistekst"/>
    <w:next w:val="BMCbasistekst"/>
    <w:rsid w:val="009E79B5"/>
    <w:pPr>
      <w:pageBreakBefore/>
      <w:numPr>
        <w:numId w:val="0"/>
      </w:numPr>
      <w:tabs>
        <w:tab w:val="right" w:pos="737"/>
        <w:tab w:val="left" w:pos="1701"/>
      </w:tabs>
      <w:ind w:left="-1701"/>
    </w:pPr>
    <w:rPr>
      <w:b/>
      <w:caps/>
      <w:sz w:val="24"/>
    </w:rPr>
  </w:style>
  <w:style w:type="paragraph" w:customStyle="1" w:styleId="BMCParagraaf1">
    <w:name w:val="BMC Paragraaf 1"/>
    <w:basedOn w:val="BMCbasistekst"/>
    <w:next w:val="BMCbasistekstRapport"/>
    <w:rsid w:val="009E79B5"/>
    <w:pPr>
      <w:numPr>
        <w:numId w:val="0"/>
      </w:numPr>
      <w:tabs>
        <w:tab w:val="right" w:pos="-113"/>
        <w:tab w:val="num" w:pos="0"/>
      </w:tabs>
      <w:ind w:hanging="113"/>
    </w:pPr>
    <w:rPr>
      <w:b/>
    </w:rPr>
  </w:style>
  <w:style w:type="paragraph" w:customStyle="1" w:styleId="BMCParagraaf2">
    <w:name w:val="BMC Paragraaf 2"/>
    <w:basedOn w:val="BMCParagraaf1"/>
    <w:next w:val="BMCbasistekstRapport"/>
    <w:rsid w:val="009E79B5"/>
    <w:pPr>
      <w:numPr>
        <w:ilvl w:val="2"/>
      </w:numPr>
      <w:tabs>
        <w:tab w:val="clear" w:pos="-113"/>
        <w:tab w:val="num" w:pos="0"/>
        <w:tab w:val="right" w:pos="737"/>
        <w:tab w:val="num" w:pos="2160"/>
      </w:tabs>
      <w:ind w:left="2160" w:hanging="180"/>
    </w:pPr>
    <w:rPr>
      <w:b w:val="0"/>
      <w:u w:val="single"/>
    </w:rPr>
  </w:style>
  <w:style w:type="paragraph" w:customStyle="1" w:styleId="BMCRapportClassificatie">
    <w:name w:val="BMC RapportClassificatie"/>
    <w:basedOn w:val="BMCbasistekst"/>
    <w:rsid w:val="009E79B5"/>
    <w:pPr>
      <w:spacing w:line="840" w:lineRule="atLeast"/>
    </w:pPr>
    <w:rPr>
      <w:b/>
      <w:sz w:val="36"/>
    </w:rPr>
  </w:style>
  <w:style w:type="paragraph" w:customStyle="1" w:styleId="BMCRapportDatum">
    <w:name w:val="BMC RapportDatum"/>
    <w:basedOn w:val="BMCbasistekst"/>
    <w:rsid w:val="009E79B5"/>
    <w:pPr>
      <w:framePr w:hSpace="181" w:vSpace="181" w:wrap="around" w:vAnchor="page" w:hAnchor="text" w:y="13893"/>
    </w:pPr>
  </w:style>
  <w:style w:type="paragraph" w:customStyle="1" w:styleId="BMCRapportTitel">
    <w:name w:val="BMC RapportTitel"/>
    <w:basedOn w:val="BMCbasistekst"/>
    <w:rsid w:val="009E79B5"/>
    <w:pPr>
      <w:framePr w:hSpace="181" w:wrap="notBeside" w:vAnchor="text" w:hAnchor="page" w:x="3006" w:y="1"/>
      <w:spacing w:line="840" w:lineRule="atLeast"/>
    </w:pPr>
    <w:rPr>
      <w:sz w:val="48"/>
    </w:rPr>
  </w:style>
  <w:style w:type="paragraph" w:customStyle="1" w:styleId="BMCHoofdstukTitel">
    <w:name w:val="BMC HoofdstukTitel"/>
    <w:basedOn w:val="BMCbasistekst"/>
    <w:next w:val="BMCbasistekst"/>
    <w:rsid w:val="009E79B5"/>
    <w:pPr>
      <w:numPr>
        <w:numId w:val="0"/>
      </w:numPr>
      <w:tabs>
        <w:tab w:val="num" w:pos="170"/>
      </w:tabs>
      <w:ind w:left="170" w:hanging="170"/>
    </w:pPr>
    <w:rPr>
      <w:b/>
      <w:caps/>
      <w:sz w:val="24"/>
    </w:rPr>
  </w:style>
  <w:style w:type="paragraph" w:customStyle="1" w:styleId="BMCInhoudKop">
    <w:name w:val="BMC InhoudKop"/>
    <w:basedOn w:val="BMCbasistekst"/>
    <w:rsid w:val="009E79B5"/>
    <w:pPr>
      <w:pageBreakBefore/>
      <w:ind w:left="964"/>
    </w:pPr>
    <w:rPr>
      <w:b/>
      <w:sz w:val="24"/>
    </w:rPr>
  </w:style>
  <w:style w:type="character" w:styleId="Paginanummer">
    <w:name w:val="page number"/>
    <w:aliases w:val="BMC"/>
    <w:semiHidden/>
    <w:rsid w:val="009E79B5"/>
    <w:rPr>
      <w:rFonts w:ascii="Times" w:hAnsi="Times"/>
      <w:sz w:val="20"/>
    </w:rPr>
  </w:style>
  <w:style w:type="paragraph" w:customStyle="1" w:styleId="BMCOpsomming3">
    <w:name w:val="BMC Opsomming 3"/>
    <w:basedOn w:val="BMCbasistekstRapport"/>
    <w:rsid w:val="009E79B5"/>
    <w:pPr>
      <w:numPr>
        <w:numId w:val="0"/>
      </w:numPr>
      <w:tabs>
        <w:tab w:val="num" w:pos="680"/>
      </w:tabs>
      <w:ind w:left="680" w:hanging="340"/>
    </w:pPr>
  </w:style>
  <w:style w:type="paragraph" w:customStyle="1" w:styleId="BMCKop">
    <w:name w:val="BMC Kop"/>
    <w:basedOn w:val="BMCInhoudKop"/>
    <w:next w:val="BMCbasistekst"/>
    <w:rsid w:val="009E79B5"/>
    <w:pPr>
      <w:ind w:left="0"/>
      <w:outlineLvl w:val="0"/>
    </w:pPr>
  </w:style>
  <w:style w:type="paragraph" w:customStyle="1" w:styleId="Titledtail10">
    <w:name w:val="Title dtail10"/>
    <w:rsid w:val="009E79B5"/>
    <w:pPr>
      <w:spacing w:after="0" w:line="240" w:lineRule="exact"/>
    </w:pPr>
    <w:rPr>
      <w:rFonts w:ascii="Charter BT" w:eastAsia="Times New Roman" w:hAnsi="Charter BT" w:cs="Times New Roman"/>
      <w:sz w:val="20"/>
      <w:szCs w:val="20"/>
    </w:rPr>
  </w:style>
  <w:style w:type="paragraph" w:customStyle="1" w:styleId="Print-layout">
    <w:name w:val="Print-layout"/>
    <w:basedOn w:val="Standaard"/>
    <w:rsid w:val="009E79B5"/>
    <w:pPr>
      <w:tabs>
        <w:tab w:val="left" w:pos="340"/>
        <w:tab w:val="left" w:pos="680"/>
        <w:tab w:val="left" w:pos="1021"/>
        <w:tab w:val="left" w:pos="1361"/>
        <w:tab w:val="left" w:pos="1701"/>
        <w:tab w:val="left" w:pos="2041"/>
        <w:tab w:val="left" w:pos="2381"/>
        <w:tab w:val="left" w:pos="2835"/>
        <w:tab w:val="left" w:pos="3969"/>
        <w:tab w:val="left" w:pos="5103"/>
        <w:tab w:val="left" w:pos="6237"/>
        <w:tab w:val="right" w:pos="7552"/>
      </w:tabs>
      <w:spacing w:before="20" w:line="240" w:lineRule="auto"/>
    </w:pPr>
    <w:rPr>
      <w:rFonts w:ascii="Courier" w:eastAsia="Times New Roman" w:hAnsi="Courier" w:cs="Times New Roman"/>
      <w:sz w:val="16"/>
      <w:szCs w:val="20"/>
    </w:rPr>
  </w:style>
  <w:style w:type="paragraph" w:customStyle="1" w:styleId="InhoudsOpgave">
    <w:name w:val="InhoudsOpgave"/>
    <w:rsid w:val="009E79B5"/>
    <w:pPr>
      <w:pageBreakBefore/>
      <w:tabs>
        <w:tab w:val="right" w:pos="737"/>
        <w:tab w:val="left" w:pos="1701"/>
      </w:tabs>
      <w:spacing w:after="0" w:line="280" w:lineRule="atLeast"/>
      <w:ind w:left="-1701"/>
    </w:pPr>
    <w:rPr>
      <w:rFonts w:ascii="Times" w:eastAsia="Times New Roman" w:hAnsi="Times" w:cs="Times New Roman"/>
      <w:b/>
      <w:caps/>
      <w:sz w:val="24"/>
      <w:szCs w:val="20"/>
    </w:rPr>
  </w:style>
  <w:style w:type="paragraph" w:styleId="Plattetekstinspringen">
    <w:name w:val="Body Text Indent"/>
    <w:basedOn w:val="Standaard"/>
    <w:link w:val="PlattetekstinspringenChar"/>
    <w:semiHidden/>
    <w:rsid w:val="009E79B5"/>
    <w:pPr>
      <w:spacing w:line="240" w:lineRule="auto"/>
      <w:ind w:left="705" w:hanging="705"/>
    </w:pPr>
    <w:rPr>
      <w:rFonts w:ascii="Arial" w:eastAsia="Times New Roman" w:hAnsi="Arial" w:cs="Times New Roman"/>
      <w:b/>
      <w:sz w:val="20"/>
      <w:szCs w:val="20"/>
      <w:lang w:val="x-none"/>
    </w:rPr>
  </w:style>
  <w:style w:type="character" w:customStyle="1" w:styleId="PlattetekstinspringenChar">
    <w:name w:val="Platte tekst inspringen Char"/>
    <w:basedOn w:val="Standaardalinea-lettertype"/>
    <w:link w:val="Plattetekstinspringen"/>
    <w:semiHidden/>
    <w:rsid w:val="009E79B5"/>
    <w:rPr>
      <w:rFonts w:ascii="Arial" w:eastAsia="Times New Roman" w:hAnsi="Arial" w:cs="Times New Roman"/>
      <w:b/>
      <w:sz w:val="20"/>
      <w:szCs w:val="20"/>
      <w:lang w:val="x-none"/>
    </w:rPr>
  </w:style>
  <w:style w:type="paragraph" w:styleId="Inhopg4">
    <w:name w:val="toc 4"/>
    <w:basedOn w:val="Standaard"/>
    <w:next w:val="Standaard"/>
    <w:autoRedefine/>
    <w:uiPriority w:val="39"/>
    <w:rsid w:val="009E79B5"/>
    <w:pPr>
      <w:tabs>
        <w:tab w:val="left" w:pos="851"/>
        <w:tab w:val="right" w:leader="dot" w:pos="9062"/>
      </w:tabs>
      <w:spacing w:line="240" w:lineRule="auto"/>
    </w:pPr>
    <w:rPr>
      <w:rFonts w:ascii="Calibri" w:eastAsia="Calibri" w:hAnsi="Calibri" w:cs="Arial"/>
      <w:sz w:val="20"/>
      <w:szCs w:val="20"/>
    </w:rPr>
  </w:style>
  <w:style w:type="paragraph" w:styleId="Inhopg5">
    <w:name w:val="toc 5"/>
    <w:basedOn w:val="Standaard"/>
    <w:next w:val="Standaard"/>
    <w:autoRedefine/>
    <w:uiPriority w:val="39"/>
    <w:rsid w:val="009E79B5"/>
    <w:pPr>
      <w:spacing w:line="240" w:lineRule="auto"/>
      <w:ind w:left="800"/>
    </w:pPr>
    <w:rPr>
      <w:rFonts w:ascii="Calibri" w:eastAsia="Calibri" w:hAnsi="Calibri" w:cs="Arial"/>
      <w:sz w:val="20"/>
      <w:szCs w:val="20"/>
    </w:rPr>
  </w:style>
  <w:style w:type="paragraph" w:styleId="Inhopg6">
    <w:name w:val="toc 6"/>
    <w:basedOn w:val="Standaard"/>
    <w:next w:val="Standaard"/>
    <w:autoRedefine/>
    <w:uiPriority w:val="39"/>
    <w:rsid w:val="009E79B5"/>
    <w:pPr>
      <w:spacing w:line="240" w:lineRule="auto"/>
      <w:ind w:left="1000"/>
    </w:pPr>
    <w:rPr>
      <w:rFonts w:ascii="Calibri" w:eastAsia="Calibri" w:hAnsi="Calibri" w:cs="Arial"/>
      <w:sz w:val="20"/>
      <w:szCs w:val="20"/>
    </w:rPr>
  </w:style>
  <w:style w:type="paragraph" w:styleId="Inhopg7">
    <w:name w:val="toc 7"/>
    <w:basedOn w:val="Standaard"/>
    <w:next w:val="Standaard"/>
    <w:autoRedefine/>
    <w:uiPriority w:val="39"/>
    <w:rsid w:val="009E79B5"/>
    <w:pPr>
      <w:spacing w:line="240" w:lineRule="auto"/>
      <w:ind w:left="1200"/>
    </w:pPr>
    <w:rPr>
      <w:rFonts w:ascii="Calibri" w:eastAsia="Calibri" w:hAnsi="Calibri" w:cs="Arial"/>
      <w:sz w:val="20"/>
      <w:szCs w:val="20"/>
    </w:rPr>
  </w:style>
  <w:style w:type="paragraph" w:styleId="Inhopg8">
    <w:name w:val="toc 8"/>
    <w:basedOn w:val="Standaard"/>
    <w:next w:val="Standaard"/>
    <w:autoRedefine/>
    <w:uiPriority w:val="39"/>
    <w:rsid w:val="009E79B5"/>
    <w:pPr>
      <w:spacing w:line="240" w:lineRule="auto"/>
      <w:ind w:left="1400"/>
    </w:pPr>
    <w:rPr>
      <w:rFonts w:ascii="Calibri" w:eastAsia="Calibri" w:hAnsi="Calibri" w:cs="Arial"/>
      <w:sz w:val="20"/>
      <w:szCs w:val="20"/>
    </w:rPr>
  </w:style>
  <w:style w:type="paragraph" w:styleId="Inhopg9">
    <w:name w:val="toc 9"/>
    <w:basedOn w:val="Standaard"/>
    <w:next w:val="Standaard"/>
    <w:autoRedefine/>
    <w:uiPriority w:val="39"/>
    <w:rsid w:val="009E79B5"/>
    <w:pPr>
      <w:spacing w:line="240" w:lineRule="auto"/>
      <w:ind w:left="1600"/>
    </w:pPr>
    <w:rPr>
      <w:rFonts w:ascii="Calibri" w:eastAsia="Calibri" w:hAnsi="Calibri" w:cs="Arial"/>
      <w:i/>
      <w:sz w:val="20"/>
      <w:szCs w:val="20"/>
    </w:rPr>
  </w:style>
  <w:style w:type="paragraph" w:styleId="Index1">
    <w:name w:val="index 1"/>
    <w:basedOn w:val="Standaard"/>
    <w:next w:val="Standaard"/>
    <w:autoRedefine/>
    <w:semiHidden/>
    <w:rsid w:val="009E79B5"/>
    <w:pPr>
      <w:spacing w:line="240" w:lineRule="auto"/>
    </w:pPr>
    <w:rPr>
      <w:rFonts w:ascii="Arial" w:eastAsia="Times" w:hAnsi="Arial" w:cs="Times New Roman"/>
      <w:b/>
      <w:sz w:val="20"/>
      <w:szCs w:val="20"/>
    </w:rPr>
  </w:style>
  <w:style w:type="paragraph" w:styleId="Tekstzonderopmaak">
    <w:name w:val="Plain Text"/>
    <w:basedOn w:val="Standaard"/>
    <w:link w:val="TekstzonderopmaakChar"/>
    <w:semiHidden/>
    <w:rsid w:val="009E79B5"/>
    <w:pPr>
      <w:spacing w:line="240" w:lineRule="auto"/>
    </w:pPr>
    <w:rPr>
      <w:rFonts w:ascii="Courier New" w:eastAsia="Times New Roman" w:hAnsi="Courier New" w:cs="Times New Roman"/>
      <w:sz w:val="20"/>
      <w:szCs w:val="20"/>
      <w:lang w:val="x-none"/>
    </w:rPr>
  </w:style>
  <w:style w:type="character" w:customStyle="1" w:styleId="TekstzonderopmaakChar">
    <w:name w:val="Tekst zonder opmaak Char"/>
    <w:basedOn w:val="Standaardalinea-lettertype"/>
    <w:link w:val="Tekstzonderopmaak"/>
    <w:semiHidden/>
    <w:rsid w:val="009E79B5"/>
    <w:rPr>
      <w:rFonts w:ascii="Courier New" w:eastAsia="Times New Roman" w:hAnsi="Courier New" w:cs="Times New Roman"/>
      <w:sz w:val="20"/>
      <w:szCs w:val="20"/>
      <w:lang w:val="x-none"/>
    </w:rPr>
  </w:style>
  <w:style w:type="paragraph" w:customStyle="1" w:styleId="info">
    <w:name w:val="info"/>
    <w:basedOn w:val="Standaard"/>
    <w:rsid w:val="009E79B5"/>
    <w:pPr>
      <w:spacing w:before="120" w:after="80" w:line="220" w:lineRule="atLeast"/>
    </w:pPr>
    <w:rPr>
      <w:rFonts w:ascii="Frutiger 55 Roman" w:eastAsia="Times New Roman" w:hAnsi="Frutiger 55 Roman" w:cs="Times New Roman"/>
      <w:spacing w:val="2"/>
      <w:sz w:val="20"/>
      <w:szCs w:val="20"/>
    </w:rPr>
  </w:style>
  <w:style w:type="paragraph" w:customStyle="1" w:styleId="OmniPage1">
    <w:name w:val="OmniPage #1"/>
    <w:basedOn w:val="Standaard"/>
    <w:rsid w:val="009E79B5"/>
    <w:pPr>
      <w:spacing w:line="240" w:lineRule="auto"/>
    </w:pPr>
    <w:rPr>
      <w:rFonts w:ascii="Times New Roman" w:eastAsia="Times New Roman" w:hAnsi="Times New Roman" w:cs="Times New Roman"/>
      <w:color w:val="000000"/>
      <w:sz w:val="20"/>
      <w:szCs w:val="20"/>
    </w:rPr>
  </w:style>
  <w:style w:type="paragraph" w:styleId="Lijstnummering2">
    <w:name w:val="List Number 2"/>
    <w:basedOn w:val="Lijstnummering"/>
    <w:semiHidden/>
    <w:rsid w:val="009E79B5"/>
    <w:pPr>
      <w:tabs>
        <w:tab w:val="clear" w:pos="360"/>
      </w:tabs>
      <w:spacing w:line="240" w:lineRule="exact"/>
      <w:ind w:left="566" w:hanging="284"/>
    </w:pPr>
  </w:style>
  <w:style w:type="paragraph" w:styleId="Lijstnummering">
    <w:name w:val="List Number"/>
    <w:basedOn w:val="Standaard"/>
    <w:semiHidden/>
    <w:rsid w:val="009E79B5"/>
    <w:pPr>
      <w:numPr>
        <w:numId w:val="9"/>
      </w:numPr>
      <w:spacing w:line="240" w:lineRule="auto"/>
    </w:pPr>
    <w:rPr>
      <w:rFonts w:ascii="Arial" w:eastAsia="Times New Roman" w:hAnsi="Arial" w:cs="Times New Roman"/>
      <w:sz w:val="20"/>
      <w:szCs w:val="20"/>
    </w:rPr>
  </w:style>
  <w:style w:type="paragraph" w:customStyle="1" w:styleId="Tabel">
    <w:name w:val="Tabel"/>
    <w:basedOn w:val="Standaard"/>
    <w:rsid w:val="009E79B5"/>
    <w:pPr>
      <w:keepLines/>
      <w:numPr>
        <w:numId w:val="5"/>
      </w:numPr>
      <w:spacing w:before="60" w:after="60" w:line="240" w:lineRule="exact"/>
    </w:pPr>
    <w:rPr>
      <w:rFonts w:ascii="Arial" w:eastAsia="Times New Roman" w:hAnsi="Arial" w:cs="Times New Roman"/>
      <w:sz w:val="20"/>
      <w:szCs w:val="20"/>
    </w:rPr>
  </w:style>
  <w:style w:type="paragraph" w:customStyle="1" w:styleId="Tabel2">
    <w:name w:val="Tabel 2"/>
    <w:basedOn w:val="Standaard"/>
    <w:rsid w:val="009E79B5"/>
    <w:pPr>
      <w:spacing w:line="240" w:lineRule="exact"/>
    </w:pPr>
    <w:rPr>
      <w:rFonts w:ascii="Arial" w:eastAsia="Times New Roman" w:hAnsi="Arial" w:cs="Times New Roman"/>
      <w:sz w:val="16"/>
      <w:szCs w:val="20"/>
    </w:rPr>
  </w:style>
  <w:style w:type="paragraph" w:customStyle="1" w:styleId="Standaardvast">
    <w:name w:val="Standaard vast"/>
    <w:basedOn w:val="Standaard"/>
    <w:rsid w:val="009E79B5"/>
    <w:pPr>
      <w:spacing w:line="240" w:lineRule="exact"/>
    </w:pPr>
    <w:rPr>
      <w:rFonts w:ascii="Arial" w:eastAsia="Times New Roman" w:hAnsi="Arial" w:cs="Times New Roman"/>
      <w:sz w:val="16"/>
      <w:szCs w:val="20"/>
    </w:rPr>
  </w:style>
  <w:style w:type="paragraph" w:styleId="Plattetekstinspringen3">
    <w:name w:val="Body Text Indent 3"/>
    <w:basedOn w:val="Standaard"/>
    <w:link w:val="Plattetekstinspringen3Char"/>
    <w:semiHidden/>
    <w:rsid w:val="009E79B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576" w:hanging="576"/>
    </w:pPr>
    <w:rPr>
      <w:rFonts w:ascii="Arial" w:eastAsia="Times New Roman" w:hAnsi="Arial" w:cs="Times New Roman"/>
      <w:b/>
      <w:caps/>
      <w:sz w:val="20"/>
      <w:szCs w:val="20"/>
      <w:lang w:val="x-none"/>
    </w:rPr>
  </w:style>
  <w:style w:type="character" w:customStyle="1" w:styleId="Plattetekstinspringen3Char">
    <w:name w:val="Platte tekst inspringen 3 Char"/>
    <w:basedOn w:val="Standaardalinea-lettertype"/>
    <w:link w:val="Plattetekstinspringen3"/>
    <w:semiHidden/>
    <w:rsid w:val="009E79B5"/>
    <w:rPr>
      <w:rFonts w:ascii="Arial" w:eastAsia="Times New Roman" w:hAnsi="Arial" w:cs="Times New Roman"/>
      <w:b/>
      <w:caps/>
      <w:sz w:val="20"/>
      <w:szCs w:val="20"/>
      <w:lang w:val="x-none"/>
    </w:rPr>
  </w:style>
  <w:style w:type="paragraph" w:styleId="Plattetekstinspringen2">
    <w:name w:val="Body Text Indent 2"/>
    <w:basedOn w:val="Standaard"/>
    <w:link w:val="Plattetekstinspringen2Char"/>
    <w:semiHidden/>
    <w:rsid w:val="009E79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720"/>
    </w:pPr>
    <w:rPr>
      <w:rFonts w:ascii="Arial" w:eastAsia="Times New Roman" w:hAnsi="Arial" w:cs="Times New Roman"/>
      <w:sz w:val="20"/>
      <w:szCs w:val="20"/>
      <w:lang w:val="x-none"/>
    </w:rPr>
  </w:style>
  <w:style w:type="character" w:customStyle="1" w:styleId="Plattetekstinspringen2Char">
    <w:name w:val="Platte tekst inspringen 2 Char"/>
    <w:basedOn w:val="Standaardalinea-lettertype"/>
    <w:link w:val="Plattetekstinspringen2"/>
    <w:semiHidden/>
    <w:rsid w:val="009E79B5"/>
    <w:rPr>
      <w:rFonts w:ascii="Arial" w:eastAsia="Times New Roman" w:hAnsi="Arial" w:cs="Times New Roman"/>
      <w:sz w:val="20"/>
      <w:szCs w:val="20"/>
      <w:lang w:val="x-none"/>
    </w:rPr>
  </w:style>
  <w:style w:type="paragraph" w:customStyle="1" w:styleId="Opmaakprofiel1">
    <w:name w:val="Opmaakprofiel1"/>
    <w:basedOn w:val="Kop2"/>
    <w:rsid w:val="009E79B5"/>
    <w:pPr>
      <w:keepLines w:val="0"/>
      <w:numPr>
        <w:ilvl w:val="1"/>
        <w:numId w:val="4"/>
      </w:numPr>
      <w:spacing w:after="0" w:line="240" w:lineRule="auto"/>
      <w:jc w:val="both"/>
    </w:pPr>
    <w:rPr>
      <w:rFonts w:ascii="Arial" w:eastAsia="Times New Roman" w:hAnsi="Arial" w:cs="Times New Roman"/>
      <w:b/>
      <w:color w:val="auto"/>
      <w:sz w:val="22"/>
      <w:szCs w:val="22"/>
      <w:lang w:val="x-none"/>
    </w:rPr>
  </w:style>
  <w:style w:type="character" w:customStyle="1" w:styleId="Char1">
    <w:name w:val="Char1"/>
    <w:rsid w:val="009E79B5"/>
    <w:rPr>
      <w:rFonts w:ascii="Times" w:eastAsia="Times" w:hAnsi="Times"/>
      <w:b/>
      <w:lang w:val="nl-NL" w:eastAsia="en-US" w:bidi="ar-SA"/>
    </w:rPr>
  </w:style>
  <w:style w:type="character" w:customStyle="1" w:styleId="Char">
    <w:name w:val="Char"/>
    <w:rsid w:val="009E79B5"/>
    <w:rPr>
      <w:rFonts w:ascii="Arial" w:hAnsi="Arial"/>
      <w:b/>
      <w:lang w:val="nl-NL" w:eastAsia="en-US" w:bidi="ar-SA"/>
    </w:rPr>
  </w:style>
  <w:style w:type="character" w:customStyle="1" w:styleId="Char2">
    <w:name w:val="Char2"/>
    <w:rsid w:val="009E79B5"/>
    <w:rPr>
      <w:rFonts w:ascii="Arial" w:hAnsi="Arial"/>
      <w:b/>
      <w:sz w:val="22"/>
      <w:lang w:val="nl-NL" w:eastAsia="en-US" w:bidi="ar-SA"/>
    </w:rPr>
  </w:style>
  <w:style w:type="paragraph" w:styleId="Normaalweb">
    <w:name w:val="Normal (Web)"/>
    <w:basedOn w:val="Standaard"/>
    <w:uiPriority w:val="99"/>
    <w:semiHidden/>
    <w:rsid w:val="009E79B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etnormal">
    <w:name w:val="et_normal"/>
    <w:autoRedefine/>
    <w:rsid w:val="009E79B5"/>
    <w:pPr>
      <w:keepNext/>
      <w:keepLines/>
      <w:spacing w:after="0" w:line="240" w:lineRule="auto"/>
    </w:pPr>
    <w:rPr>
      <w:rFonts w:ascii="Times New Roman" w:eastAsia="Times New Roman" w:hAnsi="Times New Roman" w:cs="Times New Roman"/>
      <w:b/>
      <w:sz w:val="24"/>
      <w:szCs w:val="24"/>
      <w:lang w:eastAsia="nl-NL"/>
    </w:rPr>
  </w:style>
  <w:style w:type="paragraph" w:customStyle="1" w:styleId="Default">
    <w:name w:val="Default"/>
    <w:rsid w:val="009E79B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Standaardinspringing">
    <w:name w:val="Normal Indent"/>
    <w:basedOn w:val="Standaard"/>
    <w:semiHidden/>
    <w:rsid w:val="009E79B5"/>
    <w:pPr>
      <w:spacing w:line="240" w:lineRule="auto"/>
      <w:ind w:left="708"/>
    </w:pPr>
    <w:rPr>
      <w:rFonts w:ascii="Arial" w:eastAsia="Times New Roman" w:hAnsi="Arial" w:cs="Times New Roman"/>
      <w:sz w:val="20"/>
      <w:szCs w:val="20"/>
      <w:lang w:eastAsia="nl-NL"/>
    </w:rPr>
  </w:style>
  <w:style w:type="paragraph" w:styleId="Kopvaninhoudsopgave">
    <w:name w:val="TOC Heading"/>
    <w:basedOn w:val="Kop1"/>
    <w:next w:val="Standaard"/>
    <w:uiPriority w:val="39"/>
    <w:qFormat/>
    <w:rsid w:val="009E79B5"/>
    <w:pPr>
      <w:spacing w:before="480" w:after="0" w:line="276" w:lineRule="auto"/>
      <w:ind w:left="432" w:hanging="432"/>
      <w:outlineLvl w:val="9"/>
    </w:pPr>
    <w:rPr>
      <w:rFonts w:ascii="Cambria" w:eastAsia="Times New Roman" w:hAnsi="Cambria" w:cs="Arial"/>
      <w:bCs/>
      <w:color w:val="365F91"/>
      <w:sz w:val="28"/>
      <w:szCs w:val="28"/>
    </w:rPr>
  </w:style>
  <w:style w:type="table" w:styleId="Gemiddeldraster3">
    <w:name w:val="Medium Grid 3"/>
    <w:basedOn w:val="Standaardtabel"/>
    <w:uiPriority w:val="60"/>
    <w:rsid w:val="009E79B5"/>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Gemiddeldraster21">
    <w:name w:val="Gemiddeld raster 21"/>
    <w:uiPriority w:val="1"/>
    <w:qFormat/>
    <w:rsid w:val="009E79B5"/>
    <w:pPr>
      <w:spacing w:after="0" w:line="240" w:lineRule="auto"/>
    </w:pPr>
    <w:rPr>
      <w:rFonts w:ascii="Arial" w:eastAsia="Times New Roman" w:hAnsi="Arial" w:cs="Times New Roman"/>
      <w:sz w:val="20"/>
      <w:szCs w:val="20"/>
    </w:rPr>
  </w:style>
  <w:style w:type="character" w:styleId="Nadruk">
    <w:name w:val="Emphasis"/>
    <w:uiPriority w:val="20"/>
    <w:qFormat/>
    <w:rsid w:val="009E79B5"/>
    <w:rPr>
      <w:i/>
      <w:iCs/>
    </w:rPr>
  </w:style>
  <w:style w:type="character" w:customStyle="1" w:styleId="Kop1Char1">
    <w:name w:val="Kop 1 Char1"/>
    <w:aliases w:val="Hoofdstuk Char,Section Heading Char"/>
    <w:rsid w:val="009E79B5"/>
    <w:rPr>
      <w:rFonts w:eastAsia="Times"/>
      <w:b/>
      <w:sz w:val="32"/>
      <w:szCs w:val="32"/>
      <w:lang w:eastAsia="en-US"/>
    </w:rPr>
  </w:style>
  <w:style w:type="paragraph" w:styleId="Lijstopsomteken">
    <w:name w:val="List Bullet"/>
    <w:basedOn w:val="Standaard"/>
    <w:rsid w:val="009E79B5"/>
    <w:pPr>
      <w:widowControl w:val="0"/>
      <w:tabs>
        <w:tab w:val="num" w:pos="360"/>
      </w:tabs>
      <w:suppressAutoHyphens/>
      <w:spacing w:line="240" w:lineRule="auto"/>
      <w:ind w:left="360" w:hanging="360"/>
    </w:pPr>
    <w:rPr>
      <w:rFonts w:ascii="Times New Roman" w:eastAsia="Times New Roman" w:hAnsi="Times New Roman" w:cs="Times New Roman"/>
      <w:sz w:val="24"/>
      <w:szCs w:val="24"/>
      <w:lang w:val="en-US"/>
    </w:rPr>
  </w:style>
  <w:style w:type="paragraph" w:customStyle="1" w:styleId="Plattetekst21">
    <w:name w:val="Platte tekst 21"/>
    <w:basedOn w:val="Standaard"/>
    <w:rsid w:val="009E79B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576" w:hanging="576"/>
    </w:pPr>
    <w:rPr>
      <w:rFonts w:ascii="Arial" w:eastAsia="Times New Roman" w:hAnsi="Arial" w:cs="Times New Roman"/>
      <w:szCs w:val="20"/>
      <w:lang w:eastAsia="nl-NL"/>
    </w:rPr>
  </w:style>
  <w:style w:type="character" w:styleId="Zwaar">
    <w:name w:val="Strong"/>
    <w:qFormat/>
    <w:rsid w:val="009E79B5"/>
    <w:rPr>
      <w:b/>
      <w:bCs/>
    </w:rPr>
  </w:style>
  <w:style w:type="paragraph" w:styleId="Lijstopsomteken2">
    <w:name w:val="List Bullet 2"/>
    <w:basedOn w:val="Standaard"/>
    <w:rsid w:val="009E79B5"/>
    <w:pPr>
      <w:numPr>
        <w:numId w:val="10"/>
      </w:numPr>
      <w:spacing w:line="240" w:lineRule="auto"/>
    </w:pPr>
    <w:rPr>
      <w:rFonts w:ascii="Arial" w:eastAsia="Times New Roman" w:hAnsi="Arial" w:cs="Times New Roman"/>
      <w:sz w:val="20"/>
      <w:szCs w:val="20"/>
    </w:rPr>
  </w:style>
  <w:style w:type="paragraph" w:customStyle="1" w:styleId="Standaardregelafstandanderhalf">
    <w:name w:val="Standaard + regelafstand anderhalf"/>
    <w:basedOn w:val="Standaard"/>
    <w:rsid w:val="009E79B5"/>
    <w:pPr>
      <w:spacing w:line="240" w:lineRule="auto"/>
    </w:pPr>
    <w:rPr>
      <w:rFonts w:ascii="Arial" w:eastAsia="Times New Roman" w:hAnsi="Arial" w:cs="Times New Roman"/>
      <w:sz w:val="20"/>
      <w:szCs w:val="20"/>
    </w:rPr>
  </w:style>
  <w:style w:type="paragraph" w:customStyle="1" w:styleId="StandaardRegelafstandanderhalf0">
    <w:name w:val="Standaard + Regelafstand: anderhalf"/>
    <w:basedOn w:val="Standaardregelafstandanderhalf"/>
    <w:rsid w:val="009E79B5"/>
  </w:style>
  <w:style w:type="paragraph" w:customStyle="1" w:styleId="StandaardRegelafstandAnderhalf1">
    <w:name w:val="Standaard + Regelafstand:  Anderhalf"/>
    <w:basedOn w:val="StandaardRegelafstandanderhalf0"/>
    <w:rsid w:val="009E79B5"/>
  </w:style>
  <w:style w:type="paragraph" w:customStyle="1" w:styleId="msolistparagraph0">
    <w:name w:val="msolistparagraph"/>
    <w:basedOn w:val="Standaard"/>
    <w:rsid w:val="009E79B5"/>
    <w:pPr>
      <w:spacing w:line="240" w:lineRule="auto"/>
      <w:ind w:left="720"/>
    </w:pPr>
    <w:rPr>
      <w:rFonts w:ascii="Calibri" w:eastAsia="Calibri" w:hAnsi="Calibri" w:cs="Times New Roman"/>
      <w:sz w:val="22"/>
      <w:lang w:eastAsia="nl-NL"/>
    </w:rPr>
  </w:style>
  <w:style w:type="paragraph" w:styleId="Geenafstand">
    <w:name w:val="No Spacing"/>
    <w:link w:val="GeenafstandChar"/>
    <w:uiPriority w:val="1"/>
    <w:qFormat/>
    <w:rsid w:val="009E79B5"/>
    <w:pPr>
      <w:spacing w:after="0" w:line="240" w:lineRule="auto"/>
    </w:pPr>
    <w:rPr>
      <w:rFonts w:ascii="Arial" w:eastAsia="Calibri" w:hAnsi="Arial" w:cs="Arial"/>
      <w:sz w:val="21"/>
      <w:szCs w:val="20"/>
    </w:rPr>
  </w:style>
  <w:style w:type="paragraph" w:customStyle="1" w:styleId="Bullet1">
    <w:name w:val="Bullet 1"/>
    <w:basedOn w:val="Standaard"/>
    <w:uiPriority w:val="99"/>
    <w:rsid w:val="009E79B5"/>
    <w:pPr>
      <w:numPr>
        <w:ilvl w:val="6"/>
        <w:numId w:val="11"/>
      </w:numPr>
      <w:spacing w:line="300" w:lineRule="atLeast"/>
    </w:pPr>
    <w:rPr>
      <w:rFonts w:ascii="Arial" w:eastAsia="Times New Roman" w:hAnsi="Arial" w:cs="Times New Roman"/>
      <w:sz w:val="20"/>
      <w:szCs w:val="20"/>
      <w:lang w:val="en-GB"/>
    </w:rPr>
  </w:style>
  <w:style w:type="paragraph" w:customStyle="1" w:styleId="Bullet2">
    <w:name w:val="Bullet 2"/>
    <w:basedOn w:val="Standaard"/>
    <w:uiPriority w:val="99"/>
    <w:rsid w:val="009E79B5"/>
    <w:pPr>
      <w:numPr>
        <w:ilvl w:val="8"/>
        <w:numId w:val="11"/>
      </w:numPr>
      <w:spacing w:line="300" w:lineRule="atLeast"/>
    </w:pPr>
    <w:rPr>
      <w:rFonts w:ascii="Arial" w:eastAsia="Times New Roman" w:hAnsi="Arial" w:cs="Times New Roman"/>
      <w:sz w:val="20"/>
      <w:szCs w:val="20"/>
      <w:lang w:val="en-GB"/>
    </w:rPr>
  </w:style>
  <w:style w:type="paragraph" w:customStyle="1" w:styleId="AlineaNum">
    <w:name w:val="AlineaNum"/>
    <w:basedOn w:val="Standaard"/>
    <w:uiPriority w:val="99"/>
    <w:rsid w:val="009E79B5"/>
    <w:pPr>
      <w:keepLines/>
      <w:numPr>
        <w:ilvl w:val="4"/>
        <w:numId w:val="11"/>
      </w:numPr>
      <w:tabs>
        <w:tab w:val="left" w:pos="720"/>
      </w:tabs>
      <w:spacing w:before="240" w:line="280" w:lineRule="atLeast"/>
    </w:pPr>
    <w:rPr>
      <w:rFonts w:ascii="Arial" w:eastAsia="Times New Roman" w:hAnsi="Arial" w:cs="Times New Roman"/>
      <w:sz w:val="20"/>
      <w:szCs w:val="20"/>
    </w:rPr>
  </w:style>
  <w:style w:type="paragraph" w:customStyle="1" w:styleId="AliBijlageNum">
    <w:name w:val="AliBijlageNum"/>
    <w:basedOn w:val="Standaard"/>
    <w:uiPriority w:val="99"/>
    <w:rsid w:val="009E79B5"/>
    <w:pPr>
      <w:keepLines/>
      <w:numPr>
        <w:ilvl w:val="5"/>
        <w:numId w:val="11"/>
      </w:numPr>
      <w:tabs>
        <w:tab w:val="left" w:pos="720"/>
      </w:tabs>
      <w:spacing w:before="260" w:line="300" w:lineRule="atLeast"/>
    </w:pPr>
    <w:rPr>
      <w:rFonts w:ascii="Arial" w:eastAsia="Times New Roman" w:hAnsi="Arial" w:cs="Times New Roman"/>
      <w:sz w:val="20"/>
      <w:szCs w:val="20"/>
    </w:rPr>
  </w:style>
  <w:style w:type="paragraph" w:customStyle="1" w:styleId="AliNormalNum">
    <w:name w:val="AliNormalNum"/>
    <w:basedOn w:val="Standaard"/>
    <w:uiPriority w:val="99"/>
    <w:rsid w:val="009E79B5"/>
    <w:pPr>
      <w:keepLines/>
      <w:numPr>
        <w:ilvl w:val="3"/>
        <w:numId w:val="11"/>
      </w:numPr>
      <w:tabs>
        <w:tab w:val="left" w:pos="720"/>
      </w:tabs>
      <w:spacing w:before="240" w:line="280" w:lineRule="atLeast"/>
    </w:pPr>
    <w:rPr>
      <w:rFonts w:ascii="Arial" w:eastAsia="Times New Roman" w:hAnsi="Arial" w:cs="Times New Roman"/>
      <w:sz w:val="20"/>
      <w:szCs w:val="20"/>
    </w:rPr>
  </w:style>
  <w:style w:type="character" w:customStyle="1" w:styleId="GeenafstandChar">
    <w:name w:val="Geen afstand Char"/>
    <w:link w:val="Geenafstand"/>
    <w:uiPriority w:val="1"/>
    <w:rsid w:val="009E79B5"/>
    <w:rPr>
      <w:rFonts w:ascii="Arial" w:eastAsia="Calibri" w:hAnsi="Arial" w:cs="Arial"/>
      <w:sz w:val="21"/>
      <w:szCs w:val="20"/>
    </w:rPr>
  </w:style>
  <w:style w:type="table" w:styleId="Lichtelijst">
    <w:name w:val="Light List"/>
    <w:basedOn w:val="Standaardtabel"/>
    <w:uiPriority w:val="61"/>
    <w:rsid w:val="009E79B5"/>
    <w:pPr>
      <w:spacing w:after="0" w:line="240" w:lineRule="auto"/>
    </w:pPr>
    <w:rPr>
      <w:rFonts w:ascii="Arial" w:eastAsia="Calibri" w:hAnsi="Arial" w:cs="Arial"/>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9E79B5"/>
    <w:pPr>
      <w:spacing w:after="0" w:line="240" w:lineRule="auto"/>
    </w:pPr>
    <w:rPr>
      <w:rFonts w:ascii="Arial" w:eastAsia="Calibri" w:hAnsi="Arial" w:cs="Arial"/>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dsedittext2">
    <w:name w:val="dsedittext2"/>
    <w:rsid w:val="009E79B5"/>
  </w:style>
  <w:style w:type="paragraph" w:styleId="Eindnoottekst">
    <w:name w:val="endnote text"/>
    <w:basedOn w:val="Standaard"/>
    <w:link w:val="EindnoottekstChar"/>
    <w:uiPriority w:val="99"/>
    <w:semiHidden/>
    <w:unhideWhenUsed/>
    <w:rsid w:val="009E79B5"/>
    <w:pPr>
      <w:spacing w:line="240" w:lineRule="auto"/>
    </w:pPr>
    <w:rPr>
      <w:rFonts w:ascii="Arial" w:eastAsia="Calibri" w:hAnsi="Arial" w:cs="Arial"/>
      <w:sz w:val="20"/>
      <w:szCs w:val="20"/>
    </w:rPr>
  </w:style>
  <w:style w:type="character" w:customStyle="1" w:styleId="EindnoottekstChar">
    <w:name w:val="Eindnoottekst Char"/>
    <w:basedOn w:val="Standaardalinea-lettertype"/>
    <w:link w:val="Eindnoottekst"/>
    <w:uiPriority w:val="99"/>
    <w:semiHidden/>
    <w:rsid w:val="009E79B5"/>
    <w:rPr>
      <w:rFonts w:ascii="Arial" w:eastAsia="Calibri" w:hAnsi="Arial" w:cs="Arial"/>
      <w:sz w:val="20"/>
      <w:szCs w:val="20"/>
    </w:rPr>
  </w:style>
  <w:style w:type="character" w:styleId="Eindnootmarkering">
    <w:name w:val="endnote reference"/>
    <w:uiPriority w:val="99"/>
    <w:semiHidden/>
    <w:unhideWhenUsed/>
    <w:rsid w:val="009E79B5"/>
    <w:rPr>
      <w:vertAlign w:val="superscript"/>
    </w:rPr>
  </w:style>
  <w:style w:type="paragraph" w:customStyle="1" w:styleId="Stijl1">
    <w:name w:val="Stijl1"/>
    <w:basedOn w:val="Standaard"/>
    <w:link w:val="Stijl1Char"/>
    <w:qFormat/>
    <w:rsid w:val="009E79B5"/>
    <w:pPr>
      <w:spacing w:line="360" w:lineRule="auto"/>
    </w:pPr>
    <w:rPr>
      <w:rFonts w:ascii="Arial" w:eastAsia="Times New Roman" w:hAnsi="Arial" w:cs="Times New Roman"/>
      <w:sz w:val="20"/>
      <w:szCs w:val="20"/>
    </w:rPr>
  </w:style>
  <w:style w:type="paragraph" w:customStyle="1" w:styleId="Stijl2INHOUDSOPGAVE">
    <w:name w:val="Stijl2 (INHOUDSOPGAVE)"/>
    <w:basedOn w:val="Inhopg4"/>
    <w:link w:val="Stijl2INHOUDSOPGAVEChar"/>
    <w:qFormat/>
    <w:rsid w:val="009E79B5"/>
    <w:pPr>
      <w:tabs>
        <w:tab w:val="left" w:pos="1260"/>
      </w:tabs>
    </w:pPr>
    <w:rPr>
      <w:i/>
      <w:noProof/>
    </w:rPr>
  </w:style>
  <w:style w:type="character" w:customStyle="1" w:styleId="Inhopg3Char">
    <w:name w:val="Inhopg 3 Char"/>
    <w:link w:val="Inhopg3"/>
    <w:uiPriority w:val="39"/>
    <w:rsid w:val="009E79B5"/>
    <w:rPr>
      <w:sz w:val="18"/>
    </w:rPr>
  </w:style>
  <w:style w:type="character" w:customStyle="1" w:styleId="Stijl1Char">
    <w:name w:val="Stijl1 Char"/>
    <w:link w:val="Stijl1"/>
    <w:rsid w:val="009E79B5"/>
    <w:rPr>
      <w:rFonts w:ascii="Arial" w:eastAsia="Times New Roman" w:hAnsi="Arial" w:cs="Times New Roman"/>
      <w:sz w:val="20"/>
      <w:szCs w:val="20"/>
    </w:rPr>
  </w:style>
  <w:style w:type="character" w:styleId="Subtielebenadrukking">
    <w:name w:val="Subtle Emphasis"/>
    <w:uiPriority w:val="19"/>
    <w:qFormat/>
    <w:rsid w:val="009E79B5"/>
    <w:rPr>
      <w:i w:val="0"/>
      <w:iCs/>
      <w:color w:val="808080"/>
    </w:rPr>
  </w:style>
  <w:style w:type="character" w:customStyle="1" w:styleId="Stijl2INHOUDSOPGAVEChar">
    <w:name w:val="Stijl2 (INHOUDSOPGAVE) Char"/>
    <w:link w:val="Stijl2INHOUDSOPGAVE"/>
    <w:rsid w:val="009E79B5"/>
    <w:rPr>
      <w:rFonts w:ascii="Calibri" w:eastAsia="Calibri" w:hAnsi="Calibri" w:cs="Arial"/>
      <w:i/>
      <w:noProof/>
      <w:sz w:val="20"/>
      <w:szCs w:val="20"/>
    </w:rPr>
  </w:style>
  <w:style w:type="character" w:styleId="Intensievebenadrukking">
    <w:name w:val="Intense Emphasis"/>
    <w:uiPriority w:val="21"/>
    <w:qFormat/>
    <w:rsid w:val="009E79B5"/>
    <w:rPr>
      <w:b/>
      <w:bCs/>
      <w:i w:val="0"/>
      <w:iCs/>
      <w:color w:val="4F81BD"/>
    </w:rPr>
  </w:style>
  <w:style w:type="character" w:customStyle="1" w:styleId="normaltextrun">
    <w:name w:val="normaltextrun"/>
    <w:rsid w:val="009E79B5"/>
  </w:style>
  <w:style w:type="paragraph" w:customStyle="1" w:styleId="paragraph">
    <w:name w:val="paragraph"/>
    <w:basedOn w:val="Standaard"/>
    <w:rsid w:val="009E79B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pellingerror">
    <w:name w:val="spellingerror"/>
    <w:rsid w:val="009E79B5"/>
  </w:style>
  <w:style w:type="character" w:customStyle="1" w:styleId="eop">
    <w:name w:val="eop"/>
    <w:rsid w:val="009E79B5"/>
  </w:style>
  <w:style w:type="table" w:styleId="Gemiddeldearcering1-accent1">
    <w:name w:val="Medium Shading 1 Accent 1"/>
    <w:basedOn w:val="Standaardtabel"/>
    <w:uiPriority w:val="63"/>
    <w:rsid w:val="009E79B5"/>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KopBijlage">
    <w:name w:val="Kop Bijlage"/>
    <w:basedOn w:val="Koptekst"/>
    <w:next w:val="Koptekst"/>
    <w:link w:val="KopBijlageChar"/>
    <w:rsid w:val="009E79B5"/>
    <w:pPr>
      <w:tabs>
        <w:tab w:val="center" w:pos="4536"/>
        <w:tab w:val="right" w:pos="9072"/>
      </w:tabs>
      <w:spacing w:line="360" w:lineRule="auto"/>
    </w:pPr>
    <w:rPr>
      <w:rFonts w:ascii="Arial" w:eastAsia="Times New Roman" w:hAnsi="Arial" w:cs="Times New Roman"/>
      <w:b/>
      <w:sz w:val="22"/>
      <w:szCs w:val="20"/>
      <w:lang w:val="x-none"/>
    </w:rPr>
  </w:style>
  <w:style w:type="character" w:customStyle="1" w:styleId="KopBijlageChar">
    <w:name w:val="Kop Bijlage Char"/>
    <w:link w:val="KopBijlage"/>
    <w:rsid w:val="009E79B5"/>
    <w:rPr>
      <w:rFonts w:ascii="Arial" w:eastAsia="Times New Roman" w:hAnsi="Arial" w:cs="Times New Roman"/>
      <w:b/>
      <w:szCs w:val="20"/>
      <w:lang w:val="x-none"/>
    </w:rPr>
  </w:style>
  <w:style w:type="paragraph" w:customStyle="1" w:styleId="doMultiBulletStyle">
    <w:name w:val="doMultiBulletStyle"/>
    <w:basedOn w:val="Standaard"/>
    <w:rsid w:val="009E79B5"/>
    <w:pPr>
      <w:numPr>
        <w:numId w:val="13"/>
      </w:numPr>
      <w:tabs>
        <w:tab w:val="clear" w:pos="300"/>
        <w:tab w:val="num" w:pos="850"/>
      </w:tabs>
      <w:spacing w:line="276" w:lineRule="auto"/>
      <w:ind w:left="850" w:hanging="170"/>
    </w:pPr>
    <w:rPr>
      <w:rFonts w:ascii="Calibri" w:eastAsia="Calibri" w:hAnsi="Calibri" w:cs="Times New Roman"/>
      <w:sz w:val="20"/>
      <w:szCs w:val="20"/>
    </w:rPr>
  </w:style>
  <w:style w:type="character" w:customStyle="1" w:styleId="StandaardArialChar">
    <w:name w:val="Standaard Arial Char"/>
    <w:basedOn w:val="Standaardalinea-lettertype"/>
    <w:link w:val="StandaardArial"/>
    <w:rsid w:val="00DD231D"/>
    <w:rPr>
      <w:rFonts w:asciiTheme="majorHAnsi" w:hAnsiTheme="majorHAnsi"/>
      <w:sz w:val="18"/>
    </w:rPr>
  </w:style>
  <w:style w:type="character" w:customStyle="1" w:styleId="UnresolvedMention">
    <w:name w:val="Unresolved Mention"/>
    <w:basedOn w:val="Standaardalinea-lettertype"/>
    <w:uiPriority w:val="99"/>
    <w:semiHidden/>
    <w:unhideWhenUsed/>
    <w:rsid w:val="00435AE5"/>
    <w:rPr>
      <w:color w:val="605E5C"/>
      <w:shd w:val="clear" w:color="auto" w:fill="E1DFDD"/>
    </w:rPr>
  </w:style>
  <w:style w:type="character" w:styleId="Tekstvantijdelijkeaanduiding">
    <w:name w:val="Placeholder Text"/>
    <w:basedOn w:val="Standaardalinea-lettertype"/>
    <w:uiPriority w:val="99"/>
    <w:semiHidden/>
    <w:rsid w:val="00850A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412145">
      <w:bodyDiv w:val="1"/>
      <w:marLeft w:val="0"/>
      <w:marRight w:val="0"/>
      <w:marTop w:val="0"/>
      <w:marBottom w:val="0"/>
      <w:divBdr>
        <w:top w:val="none" w:sz="0" w:space="0" w:color="auto"/>
        <w:left w:val="none" w:sz="0" w:space="0" w:color="auto"/>
        <w:bottom w:val="none" w:sz="0" w:space="0" w:color="auto"/>
        <w:right w:val="none" w:sz="0" w:space="0" w:color="auto"/>
      </w:divBdr>
    </w:div>
    <w:div w:id="189434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hiedam.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sdam.nl"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Schiedam.local/Teams/SO-ROR/Contractbeheer%20%26%20inkoop%20SO/Formats,%20sjablonen%20en%20standaarddocumenten/Leidraden/www.ondernemendschiedam.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nno\OneDrive%20-%20Gemeente%20Schiedam\templates\Aanbestedingsleidraad_template_210507.dotx" TargetMode="External"/></Relationships>
</file>

<file path=word/theme/theme1.xml><?xml version="1.0" encoding="utf-8"?>
<a:theme xmlns:a="http://schemas.openxmlformats.org/drawingml/2006/main" name="Office Theme">
  <a:themeElements>
    <a:clrScheme name="GemeenteSchiedam_Blauw">
      <a:dk1>
        <a:srgbClr val="000000"/>
      </a:dk1>
      <a:lt1>
        <a:srgbClr val="FFFFFF"/>
      </a:lt1>
      <a:dk2>
        <a:srgbClr val="1860AA"/>
      </a:dk2>
      <a:lt2>
        <a:srgbClr val="C8C8C8"/>
      </a:lt2>
      <a:accent1>
        <a:srgbClr val="1860AA"/>
      </a:accent1>
      <a:accent2>
        <a:srgbClr val="00AA95"/>
      </a:accent2>
      <a:accent3>
        <a:srgbClr val="805B78"/>
      </a:accent3>
      <a:accent4>
        <a:srgbClr val="FFDD00"/>
      </a:accent4>
      <a:accent5>
        <a:srgbClr val="E40046"/>
      </a:accent5>
      <a:accent6>
        <a:srgbClr val="999999"/>
      </a:accent6>
      <a:hlink>
        <a:srgbClr val="000000"/>
      </a:hlink>
      <a:folHlink>
        <a:srgbClr val="000000"/>
      </a:folHlink>
    </a:clrScheme>
    <a:fontScheme name="GemeenteSchiedam">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f6ea844-0bcf-4642-a66f-29d232d493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DDE333E991141994B37A3AFDF9F07" ma:contentTypeVersion="17" ma:contentTypeDescription="Create a new document." ma:contentTypeScope="" ma:versionID="24e38b2ba1036428b1ba334fe0287fd4">
  <xsd:schema xmlns:xsd="http://www.w3.org/2001/XMLSchema" xmlns:xs="http://www.w3.org/2001/XMLSchema" xmlns:p="http://schemas.microsoft.com/office/2006/metadata/properties" xmlns:ns3="8f6ea844-0bcf-4642-a66f-29d232d493fe" xmlns:ns4="34850eac-acbb-4c99-befa-aeb75d9032d8" targetNamespace="http://schemas.microsoft.com/office/2006/metadata/properties" ma:root="true" ma:fieldsID="0f6c02540c0831734b50cebad59ec6d7" ns3:_="" ns4:_="">
    <xsd:import namespace="8f6ea844-0bcf-4642-a66f-29d232d493fe"/>
    <xsd:import namespace="34850eac-acbb-4c99-befa-aeb75d9032d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SearchProperties" minOccurs="0"/>
                <xsd:element ref="ns3:_activity" minOccurs="0"/>
                <xsd:element ref="ns3:MediaServiceDateTaken"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ea844-0bcf-4642-a66f-29d232d49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850eac-acbb-4c99-befa-aeb75d9032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B9914-FB9D-407E-AE68-E2BD2C76C5FF}">
  <ds:schemaRefs>
    <ds:schemaRef ds:uri="http://schemas.microsoft.com/sharepoint/v3/contenttype/forms"/>
  </ds:schemaRefs>
</ds:datastoreItem>
</file>

<file path=customXml/itemProps2.xml><?xml version="1.0" encoding="utf-8"?>
<ds:datastoreItem xmlns:ds="http://schemas.openxmlformats.org/officeDocument/2006/customXml" ds:itemID="{395F610D-3D6A-4A07-AFB5-0607E89EC643}">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4850eac-acbb-4c99-befa-aeb75d9032d8"/>
    <ds:schemaRef ds:uri="8f6ea844-0bcf-4642-a66f-29d232d493fe"/>
    <ds:schemaRef ds:uri="http://www.w3.org/XML/1998/namespace"/>
    <ds:schemaRef ds:uri="http://purl.org/dc/dcmitype/"/>
  </ds:schemaRefs>
</ds:datastoreItem>
</file>

<file path=customXml/itemProps3.xml><?xml version="1.0" encoding="utf-8"?>
<ds:datastoreItem xmlns:ds="http://schemas.openxmlformats.org/officeDocument/2006/customXml" ds:itemID="{ED917A75-60D9-4883-ADD7-ADA83A4DC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ea844-0bcf-4642-a66f-29d232d493fe"/>
    <ds:schemaRef ds:uri="34850eac-acbb-4c99-befa-aeb75d903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49F2B1-EC23-4634-9E78-4BEED1BF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Aanbestedingsleidraad_template_210507</Template>
  <TotalTime>0</TotalTime>
  <Pages>13</Pages>
  <Words>2864</Words>
  <Characters>15755</Characters>
  <Application>Microsoft Office Word</Application>
  <DocSecurity>0</DocSecurity>
  <Lines>131</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Gemeente Schiedam</Company>
  <LinksUpToDate>false</LinksUpToDate>
  <CharactersWithSpaces>18582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Gemeente Schiedam</dc:subject>
  <dc:creator>Menno</dc:creator>
  <cp:keywords/>
  <dc:description>Gemeente Schiedam rapport
Versie 3 - oktober 2019
Ontwerp: Ontwerpwerk
Template: Ton Persoon</dc:description>
  <cp:lastModifiedBy>Mugeila Sprokkereef-Broekman</cp:lastModifiedBy>
  <cp:revision>2</cp:revision>
  <cp:lastPrinted>2025-03-27T13:49:00Z</cp:lastPrinted>
  <dcterms:created xsi:type="dcterms:W3CDTF">2025-03-31T08:40:00Z</dcterms:created>
  <dcterms:modified xsi:type="dcterms:W3CDTF">2025-03-31T08:40:00Z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0x010100A63DDE333E991141994B37A3AFDF9F07</vt:lpwstr>
  </property>
  <property fmtid="{D5CDD505-2E9C-101B-9397-08002B2CF9AE}" pid="3" name="MediaServiceImageTags">
    <vt:lpwstr/>
  </property>
</Properties>
</file>