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0899"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55DDA334" wp14:editId="757E6DD5">
                <wp:simplePos x="0" y="0"/>
                <wp:positionH relativeFrom="column">
                  <wp:posOffset>1391603</wp:posOffset>
                </wp:positionH>
                <wp:positionV relativeFrom="paragraph">
                  <wp:posOffset>-166370</wp:posOffset>
                </wp:positionV>
                <wp:extent cx="2977286" cy="2009775"/>
                <wp:effectExtent l="0" t="0" r="0"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68AD4B" w14:textId="09547C0C" w:rsidR="00361C2E" w:rsidRPr="004C2984" w:rsidRDefault="00361C2E" w:rsidP="00361C2E">
                            <w:pPr>
                              <w:pStyle w:val="Titel"/>
                            </w:pPr>
                            <w:bookmarkStart w:id="0" w:name="bmTitel"/>
                            <w:r>
                              <w:t>Concept Raamovereenkomst</w:t>
                            </w:r>
                            <w:bookmarkEnd w:id="0"/>
                          </w:p>
                          <w:p w14:paraId="225D0808" w14:textId="48C2ED8C" w:rsidR="00D60033" w:rsidRDefault="00D64ABF" w:rsidP="00D60033">
                            <w:pPr>
                              <w:pStyle w:val="Titel"/>
                              <w:rPr>
                                <w:color w:val="auto"/>
                              </w:rPr>
                            </w:pPr>
                            <w:bookmarkStart w:id="1" w:name="bmSubtitel"/>
                            <w:r>
                              <w:rPr>
                                <w:color w:val="auto"/>
                              </w:rPr>
                              <w:t>Huisvestingsadvies</w:t>
                            </w:r>
                          </w:p>
                          <w:p w14:paraId="2ECCE4FF" w14:textId="054E27E4" w:rsidR="00361C2E" w:rsidRPr="00514DBE" w:rsidRDefault="00361C2E" w:rsidP="00361C2E">
                            <w:pPr>
                              <w:pStyle w:val="Subtitel"/>
                            </w:pPr>
                            <w:r>
                              <w:t>(Contractnummer xx)</w:t>
                            </w:r>
                            <w:bookmarkEnd w:id="1"/>
                          </w:p>
                          <w:p w14:paraId="0579E0CF"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DDA334" id="Rectangle 2" o:spid="_x0000_s1026" style="position:absolute;margin-left:109.6pt;margin-top:-13.1pt;width:234.45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" filled="f" stroked="f" strokeweight="2pt">
                <v:textbox>
                  <w:txbxContent>
                    <w:p w14:paraId="3468AD4B" w14:textId="09547C0C" w:rsidR="00361C2E" w:rsidRPr="004C2984" w:rsidRDefault="00361C2E" w:rsidP="00361C2E">
                      <w:pPr>
                        <w:pStyle w:val="Titel"/>
                      </w:pPr>
                      <w:bookmarkStart w:id="2" w:name="bmTitel"/>
                      <w:r>
                        <w:t>Concept Raamovereenkomst</w:t>
                      </w:r>
                      <w:bookmarkEnd w:id="2"/>
                    </w:p>
                    <w:p w14:paraId="225D0808" w14:textId="48C2ED8C" w:rsidR="00D60033" w:rsidRDefault="00D64ABF" w:rsidP="00D60033">
                      <w:pPr>
                        <w:pStyle w:val="Titel"/>
                        <w:rPr>
                          <w:color w:val="auto"/>
                        </w:rPr>
                      </w:pPr>
                      <w:bookmarkStart w:id="3" w:name="bmSubtitel"/>
                      <w:r>
                        <w:rPr>
                          <w:color w:val="auto"/>
                        </w:rPr>
                        <w:t>Huisvestingsadvies</w:t>
                      </w:r>
                    </w:p>
                    <w:p w14:paraId="2ECCE4FF" w14:textId="054E27E4" w:rsidR="00361C2E" w:rsidRPr="00514DBE" w:rsidRDefault="00361C2E" w:rsidP="00361C2E">
                      <w:pPr>
                        <w:pStyle w:val="Subtitel"/>
                      </w:pPr>
                      <w:r>
                        <w:t>(Contractnummer xx)</w:t>
                      </w:r>
                      <w:bookmarkEnd w:id="3"/>
                    </w:p>
                    <w:p w14:paraId="0579E0CF" w14:textId="77777777" w:rsidR="00361C2E" w:rsidRPr="00615EAC" w:rsidRDefault="00361C2E" w:rsidP="00361C2E">
                      <w:pPr>
                        <w:pStyle w:val="Titel"/>
                        <w:rPr>
                          <w:color w:val="FFFFFF" w:themeColor="background1"/>
                        </w:rPr>
                      </w:pPr>
                    </w:p>
                  </w:txbxContent>
                </v:textbox>
              </v:rect>
            </w:pict>
          </mc:Fallback>
        </mc:AlternateContent>
      </w:r>
    </w:p>
    <w:p w14:paraId="43C59413" w14:textId="77777777" w:rsidR="00361C2E" w:rsidRDefault="00361C2E" w:rsidP="00601FFA">
      <w:pPr>
        <w:tabs>
          <w:tab w:val="left" w:pos="1110"/>
        </w:tabs>
      </w:pPr>
      <w:r>
        <w:tab/>
      </w:r>
    </w:p>
    <w:p w14:paraId="0DCE631D" w14:textId="77777777" w:rsidR="003827D1" w:rsidRDefault="003827D1" w:rsidP="00601FFA">
      <w:pPr>
        <w:tabs>
          <w:tab w:val="left" w:pos="1110"/>
        </w:tabs>
      </w:pPr>
    </w:p>
    <w:p w14:paraId="41BD0A94"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5CD47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4BAEB4" w14:textId="77777777" w:rsidR="00361C2E" w:rsidRDefault="00361C2E" w:rsidP="00601FFA">
            <w:pPr>
              <w:pStyle w:val="KopjeCursief"/>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79E830" w14:textId="30640678" w:rsidR="00361C2E" w:rsidRDefault="00D60033" w:rsidP="00601FFA">
            <w:r>
              <w:t xml:space="preserve">Vastgoed en </w:t>
            </w:r>
            <w:r w:rsidR="00361C2E">
              <w:t>Faci</w:t>
            </w:r>
            <w:r w:rsidR="006A4FB3">
              <w:t>litair</w:t>
            </w:r>
          </w:p>
        </w:tc>
      </w:tr>
      <w:tr w:rsidR="00361C2E" w14:paraId="2D7993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F2EF16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6F05855" w14:textId="77777777" w:rsidR="00361C2E" w:rsidRDefault="00361C2E" w:rsidP="00601FFA">
            <w:r>
              <w:t>Inkoop &amp; Contractmanagement</w:t>
            </w:r>
          </w:p>
        </w:tc>
      </w:tr>
      <w:tr w:rsidR="00361C2E" w14:paraId="354B412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0E92E3"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625DAE4" w14:textId="791FF94F" w:rsidR="00361C2E" w:rsidRDefault="006A4FB3" w:rsidP="00601FFA">
            <w:r>
              <w:t xml:space="preserve">Jolijn de Groot </w:t>
            </w:r>
          </w:p>
        </w:tc>
      </w:tr>
      <w:tr w:rsidR="00361C2E" w14:paraId="0407C155"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0F7DB0"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455A0D5" w14:textId="77777777" w:rsidR="00361C2E" w:rsidRDefault="00361C2E" w:rsidP="00601FFA">
            <w:r>
              <w:t>Adviseur Inkoop</w:t>
            </w:r>
          </w:p>
        </w:tc>
      </w:tr>
      <w:tr w:rsidR="00361C2E" w14:paraId="76C6649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9084F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B49BC38" w14:textId="134730D2" w:rsidR="00361C2E" w:rsidRDefault="00D64ABF" w:rsidP="00601FFA">
            <w:r>
              <w:t>Martijn Baarendse</w:t>
            </w:r>
          </w:p>
        </w:tc>
      </w:tr>
      <w:tr w:rsidR="00361C2E" w14:paraId="651A60B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0CFFA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B919A9" w14:textId="579E37D9" w:rsidR="00361C2E" w:rsidRDefault="00361C2E" w:rsidP="00601FFA">
            <w:r>
              <w:fldChar w:fldCharType="begin"/>
            </w:r>
            <w:r>
              <w:instrText xml:space="preserve"> TIME \@ "d MMMM yyyy" </w:instrText>
            </w:r>
            <w:r>
              <w:fldChar w:fldCharType="separate"/>
            </w:r>
            <w:r w:rsidR="002E1B8D">
              <w:rPr>
                <w:noProof/>
              </w:rPr>
              <w:t>22 augustus 2024</w:t>
            </w:r>
            <w:r>
              <w:fldChar w:fldCharType="end"/>
            </w:r>
          </w:p>
        </w:tc>
      </w:tr>
      <w:tr w:rsidR="00361C2E" w14:paraId="55C3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FFDB4F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314F33A" w14:textId="77777777" w:rsidR="00361C2E" w:rsidRDefault="00361C2E" w:rsidP="00601FFA">
            <w:r>
              <w:t>concept</w:t>
            </w:r>
          </w:p>
        </w:tc>
      </w:tr>
      <w:tr w:rsidR="00361C2E" w14:paraId="5C9C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398D45"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7ED7B37" w14:textId="77777777" w:rsidR="00361C2E" w:rsidRDefault="00361C2E" w:rsidP="00601FFA">
            <w:r>
              <w:t>[doc base nummer]</w:t>
            </w:r>
          </w:p>
        </w:tc>
      </w:tr>
      <w:tr w:rsidR="00361C2E" w14:paraId="2AE6735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40E88C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A1EBF9" w14:textId="77777777" w:rsidR="00361C2E" w:rsidRDefault="00361C2E" w:rsidP="00601FFA">
            <w:r>
              <w:t>0.1</w:t>
            </w:r>
          </w:p>
        </w:tc>
      </w:tr>
      <w:tr w:rsidR="00361C2E" w14:paraId="3B3D7EA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E3C02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504394" w14:textId="77777777" w:rsidR="00361C2E" w:rsidRDefault="00361C2E" w:rsidP="00601FFA">
            <w:r>
              <w:t>[datum]</w:t>
            </w:r>
          </w:p>
        </w:tc>
      </w:tr>
      <w:bookmarkEnd w:id="2"/>
    </w:tbl>
    <w:p w14:paraId="41317AB4" w14:textId="77777777" w:rsidR="00361C2E" w:rsidRDefault="00361C2E" w:rsidP="00601FFA">
      <w:pPr>
        <w:tabs>
          <w:tab w:val="left" w:pos="1110"/>
        </w:tabs>
        <w:sectPr w:rsidR="00361C2E" w:rsidSect="004C14A8">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223D2CA6" w14:textId="77777777" w:rsidR="00361C2E" w:rsidRDefault="00361C2E" w:rsidP="00601FFA">
      <w:pPr>
        <w:pStyle w:val="Kopongenummerd"/>
        <w:spacing w:before="0" w:after="0"/>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FE6AD4E" w14:textId="77777777" w:rsidR="008130E9" w:rsidRDefault="008130E9" w:rsidP="00601FFA">
          <w:pPr>
            <w:pStyle w:val="Kopvaninhoudsopgave"/>
            <w:spacing w:before="0" w:line="280" w:lineRule="atLeast"/>
          </w:pPr>
          <w:r>
            <w:t>Inhoud</w:t>
          </w:r>
        </w:p>
        <w:p w14:paraId="56BB6C88" w14:textId="454176A9" w:rsidR="00B56E2E" w:rsidRDefault="008130E9">
          <w:pPr>
            <w:pStyle w:val="Inhopg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hyperlink w:anchor="_Toc175122713" w:history="1">
            <w:r w:rsidR="00B56E2E" w:rsidRPr="00FA4F42">
              <w:rPr>
                <w:rStyle w:val="Hyperlink"/>
                <w:noProof/>
              </w:rPr>
              <w:t>BIJLAGEN</w:t>
            </w:r>
            <w:r w:rsidR="00B56E2E">
              <w:rPr>
                <w:noProof/>
                <w:webHidden/>
              </w:rPr>
              <w:tab/>
            </w:r>
            <w:r w:rsidR="00B56E2E">
              <w:rPr>
                <w:noProof/>
                <w:webHidden/>
              </w:rPr>
              <w:fldChar w:fldCharType="begin"/>
            </w:r>
            <w:r w:rsidR="00B56E2E">
              <w:rPr>
                <w:noProof/>
                <w:webHidden/>
              </w:rPr>
              <w:instrText xml:space="preserve"> PAGEREF _Toc175122713 \h </w:instrText>
            </w:r>
            <w:r w:rsidR="00B56E2E">
              <w:rPr>
                <w:noProof/>
                <w:webHidden/>
              </w:rPr>
            </w:r>
            <w:r w:rsidR="00B56E2E">
              <w:rPr>
                <w:noProof/>
                <w:webHidden/>
              </w:rPr>
              <w:fldChar w:fldCharType="separate"/>
            </w:r>
            <w:r w:rsidR="00B56E2E">
              <w:rPr>
                <w:noProof/>
                <w:webHidden/>
              </w:rPr>
              <w:t>4</w:t>
            </w:r>
            <w:r w:rsidR="00B56E2E">
              <w:rPr>
                <w:noProof/>
                <w:webHidden/>
              </w:rPr>
              <w:fldChar w:fldCharType="end"/>
            </w:r>
          </w:hyperlink>
        </w:p>
        <w:p w14:paraId="6F3F7CB6" w14:textId="04B2E672"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14" w:history="1">
            <w:r w:rsidR="00B56E2E" w:rsidRPr="00FA4F42">
              <w:rPr>
                <w:rStyle w:val="Hyperlink"/>
                <w:noProof/>
              </w:rPr>
              <w:t>1.</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VOORWERP VAN DE RAAMOVEREENKOMST</w:t>
            </w:r>
            <w:r w:rsidR="00B56E2E">
              <w:rPr>
                <w:noProof/>
                <w:webHidden/>
              </w:rPr>
              <w:tab/>
            </w:r>
            <w:r w:rsidR="00B56E2E">
              <w:rPr>
                <w:noProof/>
                <w:webHidden/>
              </w:rPr>
              <w:fldChar w:fldCharType="begin"/>
            </w:r>
            <w:r w:rsidR="00B56E2E">
              <w:rPr>
                <w:noProof/>
                <w:webHidden/>
              </w:rPr>
              <w:instrText xml:space="preserve"> PAGEREF _Toc175122714 \h </w:instrText>
            </w:r>
            <w:r w:rsidR="00B56E2E">
              <w:rPr>
                <w:noProof/>
                <w:webHidden/>
              </w:rPr>
            </w:r>
            <w:r w:rsidR="00B56E2E">
              <w:rPr>
                <w:noProof/>
                <w:webHidden/>
              </w:rPr>
              <w:fldChar w:fldCharType="separate"/>
            </w:r>
            <w:r w:rsidR="00B56E2E">
              <w:rPr>
                <w:noProof/>
                <w:webHidden/>
              </w:rPr>
              <w:t>6</w:t>
            </w:r>
            <w:r w:rsidR="00B56E2E">
              <w:rPr>
                <w:noProof/>
                <w:webHidden/>
              </w:rPr>
              <w:fldChar w:fldCharType="end"/>
            </w:r>
          </w:hyperlink>
        </w:p>
        <w:p w14:paraId="71A0541D" w14:textId="50C12DA1"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15" w:history="1">
            <w:r w:rsidR="00B56E2E" w:rsidRPr="00FA4F42">
              <w:rPr>
                <w:rStyle w:val="Hyperlink"/>
                <w:noProof/>
              </w:rPr>
              <w:t>2.</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VAN TOEPASSING ZIJNDE VOORWAARDEN</w:t>
            </w:r>
            <w:r w:rsidR="00B56E2E">
              <w:rPr>
                <w:noProof/>
                <w:webHidden/>
              </w:rPr>
              <w:tab/>
            </w:r>
            <w:r w:rsidR="00B56E2E">
              <w:rPr>
                <w:noProof/>
                <w:webHidden/>
              </w:rPr>
              <w:fldChar w:fldCharType="begin"/>
            </w:r>
            <w:r w:rsidR="00B56E2E">
              <w:rPr>
                <w:noProof/>
                <w:webHidden/>
              </w:rPr>
              <w:instrText xml:space="preserve"> PAGEREF _Toc175122715 \h </w:instrText>
            </w:r>
            <w:r w:rsidR="00B56E2E">
              <w:rPr>
                <w:noProof/>
                <w:webHidden/>
              </w:rPr>
            </w:r>
            <w:r w:rsidR="00B56E2E">
              <w:rPr>
                <w:noProof/>
                <w:webHidden/>
              </w:rPr>
              <w:fldChar w:fldCharType="separate"/>
            </w:r>
            <w:r w:rsidR="00B56E2E">
              <w:rPr>
                <w:noProof/>
                <w:webHidden/>
              </w:rPr>
              <w:t>6</w:t>
            </w:r>
            <w:r w:rsidR="00B56E2E">
              <w:rPr>
                <w:noProof/>
                <w:webHidden/>
              </w:rPr>
              <w:fldChar w:fldCharType="end"/>
            </w:r>
          </w:hyperlink>
        </w:p>
        <w:p w14:paraId="2EC7E26F" w14:textId="4F7C7B75"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16" w:history="1">
            <w:r w:rsidR="00B56E2E" w:rsidRPr="00FA4F42">
              <w:rPr>
                <w:rStyle w:val="Hyperlink"/>
                <w:noProof/>
              </w:rPr>
              <w:t>3.</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CONTRACTDOCUMENTEN</w:t>
            </w:r>
            <w:r w:rsidR="00B56E2E">
              <w:rPr>
                <w:noProof/>
                <w:webHidden/>
              </w:rPr>
              <w:tab/>
            </w:r>
            <w:r w:rsidR="00B56E2E">
              <w:rPr>
                <w:noProof/>
                <w:webHidden/>
              </w:rPr>
              <w:fldChar w:fldCharType="begin"/>
            </w:r>
            <w:r w:rsidR="00B56E2E">
              <w:rPr>
                <w:noProof/>
                <w:webHidden/>
              </w:rPr>
              <w:instrText xml:space="preserve"> PAGEREF _Toc175122716 \h </w:instrText>
            </w:r>
            <w:r w:rsidR="00B56E2E">
              <w:rPr>
                <w:noProof/>
                <w:webHidden/>
              </w:rPr>
            </w:r>
            <w:r w:rsidR="00B56E2E">
              <w:rPr>
                <w:noProof/>
                <w:webHidden/>
              </w:rPr>
              <w:fldChar w:fldCharType="separate"/>
            </w:r>
            <w:r w:rsidR="00B56E2E">
              <w:rPr>
                <w:noProof/>
                <w:webHidden/>
              </w:rPr>
              <w:t>6</w:t>
            </w:r>
            <w:r w:rsidR="00B56E2E">
              <w:rPr>
                <w:noProof/>
                <w:webHidden/>
              </w:rPr>
              <w:fldChar w:fldCharType="end"/>
            </w:r>
          </w:hyperlink>
        </w:p>
        <w:p w14:paraId="45468694" w14:textId="5B0EB220"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17" w:history="1">
            <w:r w:rsidR="00B56E2E" w:rsidRPr="00FA4F42">
              <w:rPr>
                <w:rStyle w:val="Hyperlink"/>
                <w:noProof/>
              </w:rPr>
              <w:t>4.</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DUUR EN VERLENGING</w:t>
            </w:r>
            <w:r w:rsidR="00B56E2E">
              <w:rPr>
                <w:noProof/>
                <w:webHidden/>
              </w:rPr>
              <w:tab/>
            </w:r>
            <w:r w:rsidR="00B56E2E">
              <w:rPr>
                <w:noProof/>
                <w:webHidden/>
              </w:rPr>
              <w:fldChar w:fldCharType="begin"/>
            </w:r>
            <w:r w:rsidR="00B56E2E">
              <w:rPr>
                <w:noProof/>
                <w:webHidden/>
              </w:rPr>
              <w:instrText xml:space="preserve"> PAGEREF _Toc175122717 \h </w:instrText>
            </w:r>
            <w:r w:rsidR="00B56E2E">
              <w:rPr>
                <w:noProof/>
                <w:webHidden/>
              </w:rPr>
            </w:r>
            <w:r w:rsidR="00B56E2E">
              <w:rPr>
                <w:noProof/>
                <w:webHidden/>
              </w:rPr>
              <w:fldChar w:fldCharType="separate"/>
            </w:r>
            <w:r w:rsidR="00B56E2E">
              <w:rPr>
                <w:noProof/>
                <w:webHidden/>
              </w:rPr>
              <w:t>7</w:t>
            </w:r>
            <w:r w:rsidR="00B56E2E">
              <w:rPr>
                <w:noProof/>
                <w:webHidden/>
              </w:rPr>
              <w:fldChar w:fldCharType="end"/>
            </w:r>
          </w:hyperlink>
        </w:p>
        <w:p w14:paraId="3DA5B5D4" w14:textId="37052A7E"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18" w:history="1">
            <w:r w:rsidR="00B56E2E" w:rsidRPr="00FA4F42">
              <w:rPr>
                <w:rStyle w:val="Hyperlink"/>
                <w:noProof/>
              </w:rPr>
              <w:t>5.</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PRIJS EN OVERIGE FINANCIËLE BEPALINGEN</w:t>
            </w:r>
            <w:r w:rsidR="00B56E2E">
              <w:rPr>
                <w:noProof/>
                <w:webHidden/>
              </w:rPr>
              <w:tab/>
            </w:r>
            <w:r w:rsidR="00B56E2E">
              <w:rPr>
                <w:noProof/>
                <w:webHidden/>
              </w:rPr>
              <w:fldChar w:fldCharType="begin"/>
            </w:r>
            <w:r w:rsidR="00B56E2E">
              <w:rPr>
                <w:noProof/>
                <w:webHidden/>
              </w:rPr>
              <w:instrText xml:space="preserve"> PAGEREF _Toc175122718 \h </w:instrText>
            </w:r>
            <w:r w:rsidR="00B56E2E">
              <w:rPr>
                <w:noProof/>
                <w:webHidden/>
              </w:rPr>
            </w:r>
            <w:r w:rsidR="00B56E2E">
              <w:rPr>
                <w:noProof/>
                <w:webHidden/>
              </w:rPr>
              <w:fldChar w:fldCharType="separate"/>
            </w:r>
            <w:r w:rsidR="00B56E2E">
              <w:rPr>
                <w:noProof/>
                <w:webHidden/>
              </w:rPr>
              <w:t>7</w:t>
            </w:r>
            <w:r w:rsidR="00B56E2E">
              <w:rPr>
                <w:noProof/>
                <w:webHidden/>
              </w:rPr>
              <w:fldChar w:fldCharType="end"/>
            </w:r>
          </w:hyperlink>
        </w:p>
        <w:p w14:paraId="193D6C98" w14:textId="2B64F7F3"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19" w:history="1">
            <w:r w:rsidR="00B56E2E" w:rsidRPr="00FA4F42">
              <w:rPr>
                <w:rStyle w:val="Hyperlink"/>
                <w:noProof/>
              </w:rPr>
              <w:t>6.</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FACTURATIE EN BETAALTERMIJNEN</w:t>
            </w:r>
            <w:r w:rsidR="00B56E2E">
              <w:rPr>
                <w:noProof/>
                <w:webHidden/>
              </w:rPr>
              <w:tab/>
            </w:r>
            <w:r w:rsidR="00B56E2E">
              <w:rPr>
                <w:noProof/>
                <w:webHidden/>
              </w:rPr>
              <w:fldChar w:fldCharType="begin"/>
            </w:r>
            <w:r w:rsidR="00B56E2E">
              <w:rPr>
                <w:noProof/>
                <w:webHidden/>
              </w:rPr>
              <w:instrText xml:space="preserve"> PAGEREF _Toc175122719 \h </w:instrText>
            </w:r>
            <w:r w:rsidR="00B56E2E">
              <w:rPr>
                <w:noProof/>
                <w:webHidden/>
              </w:rPr>
            </w:r>
            <w:r w:rsidR="00B56E2E">
              <w:rPr>
                <w:noProof/>
                <w:webHidden/>
              </w:rPr>
              <w:fldChar w:fldCharType="separate"/>
            </w:r>
            <w:r w:rsidR="00B56E2E">
              <w:rPr>
                <w:noProof/>
                <w:webHidden/>
              </w:rPr>
              <w:t>8</w:t>
            </w:r>
            <w:r w:rsidR="00B56E2E">
              <w:rPr>
                <w:noProof/>
                <w:webHidden/>
              </w:rPr>
              <w:fldChar w:fldCharType="end"/>
            </w:r>
          </w:hyperlink>
        </w:p>
        <w:p w14:paraId="647BD03E" w14:textId="5207D5BA"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0" w:history="1">
            <w:r w:rsidR="00B56E2E" w:rsidRPr="00FA4F42">
              <w:rPr>
                <w:rStyle w:val="Hyperlink"/>
                <w:noProof/>
              </w:rPr>
              <w:t>7.</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ALGEMENE VERPLICHTINGEN HOGESCHOOL ROTTERDAM</w:t>
            </w:r>
            <w:r w:rsidR="00B56E2E">
              <w:rPr>
                <w:noProof/>
                <w:webHidden/>
              </w:rPr>
              <w:tab/>
            </w:r>
            <w:r w:rsidR="00B56E2E">
              <w:rPr>
                <w:noProof/>
                <w:webHidden/>
              </w:rPr>
              <w:fldChar w:fldCharType="begin"/>
            </w:r>
            <w:r w:rsidR="00B56E2E">
              <w:rPr>
                <w:noProof/>
                <w:webHidden/>
              </w:rPr>
              <w:instrText xml:space="preserve"> PAGEREF _Toc175122720 \h </w:instrText>
            </w:r>
            <w:r w:rsidR="00B56E2E">
              <w:rPr>
                <w:noProof/>
                <w:webHidden/>
              </w:rPr>
            </w:r>
            <w:r w:rsidR="00B56E2E">
              <w:rPr>
                <w:noProof/>
                <w:webHidden/>
              </w:rPr>
              <w:fldChar w:fldCharType="separate"/>
            </w:r>
            <w:r w:rsidR="00B56E2E">
              <w:rPr>
                <w:noProof/>
                <w:webHidden/>
              </w:rPr>
              <w:t>8</w:t>
            </w:r>
            <w:r w:rsidR="00B56E2E">
              <w:rPr>
                <w:noProof/>
                <w:webHidden/>
              </w:rPr>
              <w:fldChar w:fldCharType="end"/>
            </w:r>
          </w:hyperlink>
        </w:p>
        <w:p w14:paraId="7CF0D03B" w14:textId="39952A28"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1" w:history="1">
            <w:r w:rsidR="00B56E2E" w:rsidRPr="00FA4F42">
              <w:rPr>
                <w:rStyle w:val="Hyperlink"/>
                <w:noProof/>
              </w:rPr>
              <w:t>8.</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ALGEMENE VERPLICHTINGEN OPDRACHTNEMER</w:t>
            </w:r>
            <w:r w:rsidR="00B56E2E">
              <w:rPr>
                <w:noProof/>
                <w:webHidden/>
              </w:rPr>
              <w:tab/>
            </w:r>
            <w:r w:rsidR="00B56E2E">
              <w:rPr>
                <w:noProof/>
                <w:webHidden/>
              </w:rPr>
              <w:fldChar w:fldCharType="begin"/>
            </w:r>
            <w:r w:rsidR="00B56E2E">
              <w:rPr>
                <w:noProof/>
                <w:webHidden/>
              </w:rPr>
              <w:instrText xml:space="preserve"> PAGEREF _Toc175122721 \h </w:instrText>
            </w:r>
            <w:r w:rsidR="00B56E2E">
              <w:rPr>
                <w:noProof/>
                <w:webHidden/>
              </w:rPr>
            </w:r>
            <w:r w:rsidR="00B56E2E">
              <w:rPr>
                <w:noProof/>
                <w:webHidden/>
              </w:rPr>
              <w:fldChar w:fldCharType="separate"/>
            </w:r>
            <w:r w:rsidR="00B56E2E">
              <w:rPr>
                <w:noProof/>
                <w:webHidden/>
              </w:rPr>
              <w:t>8</w:t>
            </w:r>
            <w:r w:rsidR="00B56E2E">
              <w:rPr>
                <w:noProof/>
                <w:webHidden/>
              </w:rPr>
              <w:fldChar w:fldCharType="end"/>
            </w:r>
          </w:hyperlink>
        </w:p>
        <w:p w14:paraId="3D717559" w14:textId="54D3BA8F"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2" w:history="1">
            <w:r w:rsidR="00B56E2E" w:rsidRPr="00FA4F42">
              <w:rPr>
                <w:rStyle w:val="Hyperlink"/>
                <w:noProof/>
              </w:rPr>
              <w:t>9.</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ARBEIDSVOORWAARDEN</w:t>
            </w:r>
            <w:r w:rsidR="00B56E2E">
              <w:rPr>
                <w:noProof/>
                <w:webHidden/>
              </w:rPr>
              <w:tab/>
            </w:r>
            <w:r w:rsidR="00B56E2E">
              <w:rPr>
                <w:noProof/>
                <w:webHidden/>
              </w:rPr>
              <w:fldChar w:fldCharType="begin"/>
            </w:r>
            <w:r w:rsidR="00B56E2E">
              <w:rPr>
                <w:noProof/>
                <w:webHidden/>
              </w:rPr>
              <w:instrText xml:space="preserve"> PAGEREF _Toc175122722 \h </w:instrText>
            </w:r>
            <w:r w:rsidR="00B56E2E">
              <w:rPr>
                <w:noProof/>
                <w:webHidden/>
              </w:rPr>
            </w:r>
            <w:r w:rsidR="00B56E2E">
              <w:rPr>
                <w:noProof/>
                <w:webHidden/>
              </w:rPr>
              <w:fldChar w:fldCharType="separate"/>
            </w:r>
            <w:r w:rsidR="00B56E2E">
              <w:rPr>
                <w:noProof/>
                <w:webHidden/>
              </w:rPr>
              <w:t>9</w:t>
            </w:r>
            <w:r w:rsidR="00B56E2E">
              <w:rPr>
                <w:noProof/>
                <w:webHidden/>
              </w:rPr>
              <w:fldChar w:fldCharType="end"/>
            </w:r>
          </w:hyperlink>
        </w:p>
        <w:p w14:paraId="44AFB25F" w14:textId="5D893FE6"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3" w:history="1">
            <w:r w:rsidR="00B56E2E" w:rsidRPr="00FA4F42">
              <w:rPr>
                <w:rStyle w:val="Hyperlink"/>
                <w:noProof/>
              </w:rPr>
              <w:t>10.</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KETENAANSPRAKELIJKHEID</w:t>
            </w:r>
            <w:r w:rsidR="00B56E2E">
              <w:rPr>
                <w:noProof/>
                <w:webHidden/>
              </w:rPr>
              <w:tab/>
            </w:r>
            <w:r w:rsidR="00B56E2E">
              <w:rPr>
                <w:noProof/>
                <w:webHidden/>
              </w:rPr>
              <w:fldChar w:fldCharType="begin"/>
            </w:r>
            <w:r w:rsidR="00B56E2E">
              <w:rPr>
                <w:noProof/>
                <w:webHidden/>
              </w:rPr>
              <w:instrText xml:space="preserve"> PAGEREF _Toc175122723 \h </w:instrText>
            </w:r>
            <w:r w:rsidR="00B56E2E">
              <w:rPr>
                <w:noProof/>
                <w:webHidden/>
              </w:rPr>
            </w:r>
            <w:r w:rsidR="00B56E2E">
              <w:rPr>
                <w:noProof/>
                <w:webHidden/>
              </w:rPr>
              <w:fldChar w:fldCharType="separate"/>
            </w:r>
            <w:r w:rsidR="00B56E2E">
              <w:rPr>
                <w:noProof/>
                <w:webHidden/>
              </w:rPr>
              <w:t>9</w:t>
            </w:r>
            <w:r w:rsidR="00B56E2E">
              <w:rPr>
                <w:noProof/>
                <w:webHidden/>
              </w:rPr>
              <w:fldChar w:fldCharType="end"/>
            </w:r>
          </w:hyperlink>
        </w:p>
        <w:p w14:paraId="235AB497" w14:textId="35D9FB67"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4" w:history="1">
            <w:r w:rsidR="00B56E2E" w:rsidRPr="00FA4F42">
              <w:rPr>
                <w:rStyle w:val="Hyperlink"/>
                <w:noProof/>
              </w:rPr>
              <w:t>11.</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WET ARBEID VREEMDELINGEN</w:t>
            </w:r>
            <w:r w:rsidR="00B56E2E">
              <w:rPr>
                <w:noProof/>
                <w:webHidden/>
              </w:rPr>
              <w:tab/>
            </w:r>
            <w:r w:rsidR="00B56E2E">
              <w:rPr>
                <w:noProof/>
                <w:webHidden/>
              </w:rPr>
              <w:fldChar w:fldCharType="begin"/>
            </w:r>
            <w:r w:rsidR="00B56E2E">
              <w:rPr>
                <w:noProof/>
                <w:webHidden/>
              </w:rPr>
              <w:instrText xml:space="preserve"> PAGEREF _Toc175122724 \h </w:instrText>
            </w:r>
            <w:r w:rsidR="00B56E2E">
              <w:rPr>
                <w:noProof/>
                <w:webHidden/>
              </w:rPr>
            </w:r>
            <w:r w:rsidR="00B56E2E">
              <w:rPr>
                <w:noProof/>
                <w:webHidden/>
              </w:rPr>
              <w:fldChar w:fldCharType="separate"/>
            </w:r>
            <w:r w:rsidR="00B56E2E">
              <w:rPr>
                <w:noProof/>
                <w:webHidden/>
              </w:rPr>
              <w:t>9</w:t>
            </w:r>
            <w:r w:rsidR="00B56E2E">
              <w:rPr>
                <w:noProof/>
                <w:webHidden/>
              </w:rPr>
              <w:fldChar w:fldCharType="end"/>
            </w:r>
          </w:hyperlink>
        </w:p>
        <w:p w14:paraId="69CEC2AB" w14:textId="6E8C079E"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5" w:history="1">
            <w:r w:rsidR="00B56E2E" w:rsidRPr="00FA4F42">
              <w:rPr>
                <w:rStyle w:val="Hyperlink"/>
                <w:noProof/>
              </w:rPr>
              <w:t>12.</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WET AANPAK SCHIJNCONSTRUCTIES</w:t>
            </w:r>
            <w:r w:rsidR="00B56E2E">
              <w:rPr>
                <w:noProof/>
                <w:webHidden/>
              </w:rPr>
              <w:tab/>
            </w:r>
            <w:r w:rsidR="00B56E2E">
              <w:rPr>
                <w:noProof/>
                <w:webHidden/>
              </w:rPr>
              <w:fldChar w:fldCharType="begin"/>
            </w:r>
            <w:r w:rsidR="00B56E2E">
              <w:rPr>
                <w:noProof/>
                <w:webHidden/>
              </w:rPr>
              <w:instrText xml:space="preserve"> PAGEREF _Toc175122725 \h </w:instrText>
            </w:r>
            <w:r w:rsidR="00B56E2E">
              <w:rPr>
                <w:noProof/>
                <w:webHidden/>
              </w:rPr>
            </w:r>
            <w:r w:rsidR="00B56E2E">
              <w:rPr>
                <w:noProof/>
                <w:webHidden/>
              </w:rPr>
              <w:fldChar w:fldCharType="separate"/>
            </w:r>
            <w:r w:rsidR="00B56E2E">
              <w:rPr>
                <w:noProof/>
                <w:webHidden/>
              </w:rPr>
              <w:t>10</w:t>
            </w:r>
            <w:r w:rsidR="00B56E2E">
              <w:rPr>
                <w:noProof/>
                <w:webHidden/>
              </w:rPr>
              <w:fldChar w:fldCharType="end"/>
            </w:r>
          </w:hyperlink>
        </w:p>
        <w:p w14:paraId="3C0F14B4" w14:textId="07985337"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6" w:history="1">
            <w:r w:rsidR="00B56E2E" w:rsidRPr="00FA4F42">
              <w:rPr>
                <w:rStyle w:val="Hyperlink"/>
                <w:noProof/>
              </w:rPr>
              <w:t>13.</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OVERLEGSTRUCTUUR</w:t>
            </w:r>
            <w:r w:rsidR="00B56E2E">
              <w:rPr>
                <w:noProof/>
                <w:webHidden/>
              </w:rPr>
              <w:tab/>
            </w:r>
            <w:r w:rsidR="00B56E2E">
              <w:rPr>
                <w:noProof/>
                <w:webHidden/>
              </w:rPr>
              <w:fldChar w:fldCharType="begin"/>
            </w:r>
            <w:r w:rsidR="00B56E2E">
              <w:rPr>
                <w:noProof/>
                <w:webHidden/>
              </w:rPr>
              <w:instrText xml:space="preserve"> PAGEREF _Toc175122726 \h </w:instrText>
            </w:r>
            <w:r w:rsidR="00B56E2E">
              <w:rPr>
                <w:noProof/>
                <w:webHidden/>
              </w:rPr>
            </w:r>
            <w:r w:rsidR="00B56E2E">
              <w:rPr>
                <w:noProof/>
                <w:webHidden/>
              </w:rPr>
              <w:fldChar w:fldCharType="separate"/>
            </w:r>
            <w:r w:rsidR="00B56E2E">
              <w:rPr>
                <w:noProof/>
                <w:webHidden/>
              </w:rPr>
              <w:t>10</w:t>
            </w:r>
            <w:r w:rsidR="00B56E2E">
              <w:rPr>
                <w:noProof/>
                <w:webHidden/>
              </w:rPr>
              <w:fldChar w:fldCharType="end"/>
            </w:r>
          </w:hyperlink>
        </w:p>
        <w:p w14:paraId="299A1D86" w14:textId="7CCD6E84"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7" w:history="1">
            <w:r w:rsidR="00B56E2E" w:rsidRPr="00FA4F42">
              <w:rPr>
                <w:rStyle w:val="Hyperlink"/>
                <w:noProof/>
              </w:rPr>
              <w:t>14.</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CONTRACTMANAGEMENT</w:t>
            </w:r>
            <w:r w:rsidR="00B56E2E">
              <w:rPr>
                <w:noProof/>
                <w:webHidden/>
              </w:rPr>
              <w:tab/>
            </w:r>
            <w:r w:rsidR="00B56E2E">
              <w:rPr>
                <w:noProof/>
                <w:webHidden/>
              </w:rPr>
              <w:fldChar w:fldCharType="begin"/>
            </w:r>
            <w:r w:rsidR="00B56E2E">
              <w:rPr>
                <w:noProof/>
                <w:webHidden/>
              </w:rPr>
              <w:instrText xml:space="preserve"> PAGEREF _Toc175122727 \h </w:instrText>
            </w:r>
            <w:r w:rsidR="00B56E2E">
              <w:rPr>
                <w:noProof/>
                <w:webHidden/>
              </w:rPr>
            </w:r>
            <w:r w:rsidR="00B56E2E">
              <w:rPr>
                <w:noProof/>
                <w:webHidden/>
              </w:rPr>
              <w:fldChar w:fldCharType="separate"/>
            </w:r>
            <w:r w:rsidR="00B56E2E">
              <w:rPr>
                <w:noProof/>
                <w:webHidden/>
              </w:rPr>
              <w:t>10</w:t>
            </w:r>
            <w:r w:rsidR="00B56E2E">
              <w:rPr>
                <w:noProof/>
                <w:webHidden/>
              </w:rPr>
              <w:fldChar w:fldCharType="end"/>
            </w:r>
          </w:hyperlink>
        </w:p>
        <w:p w14:paraId="186B793F" w14:textId="6E4A84F6"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8" w:history="1">
            <w:r w:rsidR="00B56E2E" w:rsidRPr="00FA4F42">
              <w:rPr>
                <w:rStyle w:val="Hyperlink"/>
                <w:noProof/>
              </w:rPr>
              <w:t>15.</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ONDERAANNEMING</w:t>
            </w:r>
            <w:r w:rsidR="00B56E2E">
              <w:rPr>
                <w:noProof/>
                <w:webHidden/>
              </w:rPr>
              <w:tab/>
            </w:r>
            <w:r w:rsidR="00B56E2E">
              <w:rPr>
                <w:noProof/>
                <w:webHidden/>
              </w:rPr>
              <w:fldChar w:fldCharType="begin"/>
            </w:r>
            <w:r w:rsidR="00B56E2E">
              <w:rPr>
                <w:noProof/>
                <w:webHidden/>
              </w:rPr>
              <w:instrText xml:space="preserve"> PAGEREF _Toc175122728 \h </w:instrText>
            </w:r>
            <w:r w:rsidR="00B56E2E">
              <w:rPr>
                <w:noProof/>
                <w:webHidden/>
              </w:rPr>
            </w:r>
            <w:r w:rsidR="00B56E2E">
              <w:rPr>
                <w:noProof/>
                <w:webHidden/>
              </w:rPr>
              <w:fldChar w:fldCharType="separate"/>
            </w:r>
            <w:r w:rsidR="00B56E2E">
              <w:rPr>
                <w:noProof/>
                <w:webHidden/>
              </w:rPr>
              <w:t>11</w:t>
            </w:r>
            <w:r w:rsidR="00B56E2E">
              <w:rPr>
                <w:noProof/>
                <w:webHidden/>
              </w:rPr>
              <w:fldChar w:fldCharType="end"/>
            </w:r>
          </w:hyperlink>
        </w:p>
        <w:p w14:paraId="6E171803" w14:textId="0ECDDB59"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29" w:history="1">
            <w:r w:rsidR="00B56E2E" w:rsidRPr="00FA4F42">
              <w:rPr>
                <w:rStyle w:val="Hyperlink"/>
                <w:noProof/>
              </w:rPr>
              <w:t>16.</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CONFORMITEIT EN BEËINDIGING</w:t>
            </w:r>
            <w:r w:rsidR="00B56E2E">
              <w:rPr>
                <w:noProof/>
                <w:webHidden/>
              </w:rPr>
              <w:tab/>
            </w:r>
            <w:r w:rsidR="00B56E2E">
              <w:rPr>
                <w:noProof/>
                <w:webHidden/>
              </w:rPr>
              <w:fldChar w:fldCharType="begin"/>
            </w:r>
            <w:r w:rsidR="00B56E2E">
              <w:rPr>
                <w:noProof/>
                <w:webHidden/>
              </w:rPr>
              <w:instrText xml:space="preserve"> PAGEREF _Toc175122729 \h </w:instrText>
            </w:r>
            <w:r w:rsidR="00B56E2E">
              <w:rPr>
                <w:noProof/>
                <w:webHidden/>
              </w:rPr>
            </w:r>
            <w:r w:rsidR="00B56E2E">
              <w:rPr>
                <w:noProof/>
                <w:webHidden/>
              </w:rPr>
              <w:fldChar w:fldCharType="separate"/>
            </w:r>
            <w:r w:rsidR="00B56E2E">
              <w:rPr>
                <w:noProof/>
                <w:webHidden/>
              </w:rPr>
              <w:t>11</w:t>
            </w:r>
            <w:r w:rsidR="00B56E2E">
              <w:rPr>
                <w:noProof/>
                <w:webHidden/>
              </w:rPr>
              <w:fldChar w:fldCharType="end"/>
            </w:r>
          </w:hyperlink>
        </w:p>
        <w:p w14:paraId="070118CA" w14:textId="5A94CEB8"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30" w:history="1">
            <w:r w:rsidR="00B56E2E" w:rsidRPr="00FA4F42">
              <w:rPr>
                <w:rStyle w:val="Hyperlink"/>
                <w:noProof/>
              </w:rPr>
              <w:t>17.</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EIGENDOM</w:t>
            </w:r>
            <w:r w:rsidR="00B56E2E">
              <w:rPr>
                <w:noProof/>
                <w:webHidden/>
              </w:rPr>
              <w:tab/>
            </w:r>
            <w:r w:rsidR="00B56E2E">
              <w:rPr>
                <w:noProof/>
                <w:webHidden/>
              </w:rPr>
              <w:fldChar w:fldCharType="begin"/>
            </w:r>
            <w:r w:rsidR="00B56E2E">
              <w:rPr>
                <w:noProof/>
                <w:webHidden/>
              </w:rPr>
              <w:instrText xml:space="preserve"> PAGEREF _Toc175122730 \h </w:instrText>
            </w:r>
            <w:r w:rsidR="00B56E2E">
              <w:rPr>
                <w:noProof/>
                <w:webHidden/>
              </w:rPr>
            </w:r>
            <w:r w:rsidR="00B56E2E">
              <w:rPr>
                <w:noProof/>
                <w:webHidden/>
              </w:rPr>
              <w:fldChar w:fldCharType="separate"/>
            </w:r>
            <w:r w:rsidR="00B56E2E">
              <w:rPr>
                <w:noProof/>
                <w:webHidden/>
              </w:rPr>
              <w:t>11</w:t>
            </w:r>
            <w:r w:rsidR="00B56E2E">
              <w:rPr>
                <w:noProof/>
                <w:webHidden/>
              </w:rPr>
              <w:fldChar w:fldCharType="end"/>
            </w:r>
          </w:hyperlink>
        </w:p>
        <w:p w14:paraId="5020ADDC" w14:textId="304E7BCD" w:rsidR="00B56E2E" w:rsidRDefault="00000000">
          <w:pPr>
            <w:pStyle w:val="Inhopg1"/>
            <w:rPr>
              <w:rFonts w:asciiTheme="minorHAnsi" w:eastAsiaTheme="minorEastAsia" w:hAnsiTheme="minorHAnsi" w:cstheme="minorBidi"/>
              <w:b w:val="0"/>
              <w:noProof/>
              <w:kern w:val="2"/>
              <w:sz w:val="22"/>
              <w:szCs w:val="22"/>
              <w14:ligatures w14:val="standardContextual"/>
            </w:rPr>
          </w:pPr>
          <w:hyperlink w:anchor="_Toc175122731" w:history="1">
            <w:r w:rsidR="00B56E2E" w:rsidRPr="00FA4F42">
              <w:rPr>
                <w:rStyle w:val="Hyperlink"/>
                <w:noProof/>
              </w:rPr>
              <w:t>18.</w:t>
            </w:r>
            <w:r w:rsidR="00B56E2E">
              <w:rPr>
                <w:rFonts w:asciiTheme="minorHAnsi" w:eastAsiaTheme="minorEastAsia" w:hAnsiTheme="minorHAnsi" w:cstheme="minorBidi"/>
                <w:b w:val="0"/>
                <w:noProof/>
                <w:kern w:val="2"/>
                <w:sz w:val="22"/>
                <w:szCs w:val="22"/>
                <w14:ligatures w14:val="standardContextual"/>
              </w:rPr>
              <w:tab/>
            </w:r>
            <w:r w:rsidR="00B56E2E" w:rsidRPr="00FA4F42">
              <w:rPr>
                <w:rStyle w:val="Hyperlink"/>
                <w:noProof/>
              </w:rPr>
              <w:t>TOEPASSELIJK RECHT</w:t>
            </w:r>
            <w:r w:rsidR="00B56E2E">
              <w:rPr>
                <w:noProof/>
                <w:webHidden/>
              </w:rPr>
              <w:tab/>
            </w:r>
            <w:r w:rsidR="00B56E2E">
              <w:rPr>
                <w:noProof/>
                <w:webHidden/>
              </w:rPr>
              <w:fldChar w:fldCharType="begin"/>
            </w:r>
            <w:r w:rsidR="00B56E2E">
              <w:rPr>
                <w:noProof/>
                <w:webHidden/>
              </w:rPr>
              <w:instrText xml:space="preserve"> PAGEREF _Toc175122731 \h </w:instrText>
            </w:r>
            <w:r w:rsidR="00B56E2E">
              <w:rPr>
                <w:noProof/>
                <w:webHidden/>
              </w:rPr>
            </w:r>
            <w:r w:rsidR="00B56E2E">
              <w:rPr>
                <w:noProof/>
                <w:webHidden/>
              </w:rPr>
              <w:fldChar w:fldCharType="separate"/>
            </w:r>
            <w:r w:rsidR="00B56E2E">
              <w:rPr>
                <w:noProof/>
                <w:webHidden/>
              </w:rPr>
              <w:t>11</w:t>
            </w:r>
            <w:r w:rsidR="00B56E2E">
              <w:rPr>
                <w:noProof/>
                <w:webHidden/>
              </w:rPr>
              <w:fldChar w:fldCharType="end"/>
            </w:r>
          </w:hyperlink>
        </w:p>
        <w:p w14:paraId="482F7E7D" w14:textId="10BABEC5" w:rsidR="008130E9" w:rsidRDefault="008130E9" w:rsidP="00601FFA">
          <w:r>
            <w:rPr>
              <w:b/>
              <w:bCs/>
            </w:rPr>
            <w:fldChar w:fldCharType="end"/>
          </w:r>
        </w:p>
      </w:sdtContent>
    </w:sdt>
    <w:p w14:paraId="61144C09" w14:textId="77777777" w:rsidR="00361C2E" w:rsidRDefault="00361C2E" w:rsidP="00601FFA">
      <w:pPr>
        <w:pStyle w:val="Inhopg1"/>
        <w:spacing w:after="0"/>
        <w:rPr>
          <w:b w:val="0"/>
          <w:caps/>
        </w:rPr>
      </w:pPr>
    </w:p>
    <w:p w14:paraId="62B5F22C" w14:textId="77777777" w:rsidR="008130E9" w:rsidRDefault="008130E9" w:rsidP="00601FFA"/>
    <w:p w14:paraId="79187A51" w14:textId="77777777" w:rsidR="008130E9" w:rsidRPr="008130E9" w:rsidRDefault="008130E9" w:rsidP="00601FFA"/>
    <w:bookmarkStart w:id="4" w:name="_Toc472683246"/>
    <w:p w14:paraId="3B196AB0"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91EC61E"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0CA3411F"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6E05FC07"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76A29A77" w14:textId="77777777" w:rsidR="00361C2E" w:rsidRPr="008130E9" w:rsidRDefault="00361C2E" w:rsidP="00601FFA">
      <w:pPr>
        <w:pStyle w:val="Kopongenummerd"/>
        <w:spacing w:before="0" w:after="0"/>
        <w:rPr>
          <w:b w:val="0"/>
          <w:sz w:val="20"/>
        </w:rPr>
      </w:pPr>
      <w:r>
        <w:rPr>
          <w:b w:val="0"/>
          <w:caps w:val="0"/>
          <w:sz w:val="20"/>
        </w:rPr>
        <w:fldChar w:fldCharType="end"/>
      </w:r>
    </w:p>
    <w:p w14:paraId="792DCEF6" w14:textId="77777777" w:rsidR="00601FFA" w:rsidRDefault="00601FFA">
      <w:pPr>
        <w:spacing w:after="160" w:line="259" w:lineRule="auto"/>
        <w:rPr>
          <w:b/>
          <w:caps/>
          <w:sz w:val="24"/>
        </w:rPr>
      </w:pPr>
      <w:bookmarkStart w:id="5" w:name="_Toc536173414"/>
      <w:r>
        <w:rPr>
          <w:sz w:val="24"/>
        </w:rPr>
        <w:br w:type="page"/>
      </w:r>
    </w:p>
    <w:p w14:paraId="570CC63C" w14:textId="237FCED0" w:rsidR="00361C2E" w:rsidRPr="00576302" w:rsidRDefault="00361C2E" w:rsidP="00601FFA">
      <w:pPr>
        <w:pStyle w:val="Kopongenummerd"/>
        <w:spacing w:before="0" w:after="0"/>
        <w:outlineLvl w:val="0"/>
        <w:rPr>
          <w:sz w:val="24"/>
        </w:rPr>
      </w:pPr>
      <w:bookmarkStart w:id="6" w:name="_Toc175122713"/>
      <w:r w:rsidRPr="00576302">
        <w:rPr>
          <w:sz w:val="24"/>
        </w:rPr>
        <w:lastRenderedPageBreak/>
        <w:t>BIJLAGEN</w:t>
      </w:r>
      <w:bookmarkEnd w:id="4"/>
      <w:bookmarkEnd w:id="5"/>
      <w:bookmarkEnd w:id="6"/>
    </w:p>
    <w:p w14:paraId="201DC124" w14:textId="1963FF4A" w:rsidR="00361C2E" w:rsidRPr="00576302" w:rsidRDefault="00361C2E" w:rsidP="00601FFA">
      <w:r w:rsidRPr="00576302">
        <w:t>De volgende bi</w:t>
      </w:r>
      <w:r>
        <w:t xml:space="preserve">jlagen maken deel uit van </w:t>
      </w:r>
      <w:r w:rsidRPr="004116D2">
        <w:t>deze raamovereenkomst</w:t>
      </w:r>
      <w:r w:rsidRPr="00576302">
        <w:t>:</w:t>
      </w:r>
    </w:p>
    <w:p w14:paraId="308757A6"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54C3A3" w14:textId="77777777" w:rsidTr="00A70E6D">
        <w:tc>
          <w:tcPr>
            <w:tcW w:w="439" w:type="dxa"/>
          </w:tcPr>
          <w:p w14:paraId="533A3F6A" w14:textId="77777777" w:rsidR="00361C2E" w:rsidRPr="00B35F4F" w:rsidRDefault="00361C2E" w:rsidP="00601FFA">
            <w:r>
              <w:t>A</w:t>
            </w:r>
          </w:p>
        </w:tc>
        <w:tc>
          <w:tcPr>
            <w:tcW w:w="8637" w:type="dxa"/>
          </w:tcPr>
          <w:p w14:paraId="7C9FA39D"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6F789347" w14:textId="77777777" w:rsidTr="00A70E6D">
        <w:tc>
          <w:tcPr>
            <w:tcW w:w="439" w:type="dxa"/>
          </w:tcPr>
          <w:p w14:paraId="35E1F299" w14:textId="77777777" w:rsidR="00361C2E" w:rsidRPr="00B35F4F" w:rsidRDefault="00361C2E" w:rsidP="00601FFA">
            <w:r>
              <w:t>B</w:t>
            </w:r>
          </w:p>
        </w:tc>
        <w:tc>
          <w:tcPr>
            <w:tcW w:w="8637" w:type="dxa"/>
          </w:tcPr>
          <w:p w14:paraId="38249BC5" w14:textId="77777777" w:rsidR="00361C2E" w:rsidRPr="00B35F4F" w:rsidRDefault="00361C2E" w:rsidP="00601FFA">
            <w:r>
              <w:t>Prijzenblad</w:t>
            </w:r>
          </w:p>
        </w:tc>
      </w:tr>
      <w:tr w:rsidR="00361C2E" w:rsidRPr="00B35F4F" w14:paraId="41987A4E" w14:textId="77777777" w:rsidTr="00A70E6D">
        <w:tc>
          <w:tcPr>
            <w:tcW w:w="439" w:type="dxa"/>
            <w:tcBorders>
              <w:top w:val="single" w:sz="4" w:space="0" w:color="auto"/>
              <w:left w:val="single" w:sz="4" w:space="0" w:color="auto"/>
              <w:bottom w:val="single" w:sz="4" w:space="0" w:color="auto"/>
              <w:right w:val="single" w:sz="4" w:space="0" w:color="auto"/>
            </w:tcBorders>
          </w:tcPr>
          <w:p w14:paraId="7FB70C44"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2C5E881D" w14:textId="77777777" w:rsidR="00361C2E" w:rsidRPr="00B35F4F" w:rsidRDefault="00361C2E" w:rsidP="00601FFA">
            <w:r>
              <w:t>Nota van inlichtingen</w:t>
            </w:r>
          </w:p>
        </w:tc>
      </w:tr>
      <w:tr w:rsidR="00361C2E" w:rsidRPr="00B35F4F" w14:paraId="104D28B2" w14:textId="77777777" w:rsidTr="00A70E6D">
        <w:tc>
          <w:tcPr>
            <w:tcW w:w="439" w:type="dxa"/>
          </w:tcPr>
          <w:p w14:paraId="1198DDE7" w14:textId="77777777" w:rsidR="00361C2E" w:rsidRPr="00B35F4F" w:rsidRDefault="00361C2E" w:rsidP="00601FFA">
            <w:r>
              <w:t>D</w:t>
            </w:r>
          </w:p>
        </w:tc>
        <w:tc>
          <w:tcPr>
            <w:tcW w:w="8637" w:type="dxa"/>
          </w:tcPr>
          <w:p w14:paraId="3085990C" w14:textId="77777777" w:rsidR="00361C2E" w:rsidRPr="00B35F4F" w:rsidRDefault="0043679D" w:rsidP="00601FFA">
            <w:r>
              <w:t>Inschrijving</w:t>
            </w:r>
            <w:r w:rsidR="00361C2E">
              <w:t xml:space="preserve"> van de Opdrachtnemer</w:t>
            </w:r>
            <w:r>
              <w:t xml:space="preserve"> d.d.</w:t>
            </w:r>
          </w:p>
        </w:tc>
      </w:tr>
      <w:tr w:rsidR="00361C2E" w:rsidRPr="00B35F4F" w14:paraId="7E56D9A9" w14:textId="77777777" w:rsidTr="00A70E6D">
        <w:tc>
          <w:tcPr>
            <w:tcW w:w="439" w:type="dxa"/>
          </w:tcPr>
          <w:p w14:paraId="7B1EE524" w14:textId="77777777" w:rsidR="00361C2E" w:rsidRPr="00B35F4F" w:rsidRDefault="00361C2E" w:rsidP="00601FFA">
            <w:r>
              <w:t>E</w:t>
            </w:r>
          </w:p>
        </w:tc>
        <w:tc>
          <w:tcPr>
            <w:tcW w:w="8637" w:type="dxa"/>
          </w:tcPr>
          <w:p w14:paraId="6B4983EC" w14:textId="0CAB94CF" w:rsidR="00361C2E" w:rsidRPr="00B35F4F" w:rsidRDefault="00361C2E" w:rsidP="00601FFA">
            <w:r>
              <w:t>Algemene inkoopvoorwaarden Diensten van Stichting Hogeschool Rotterdam</w:t>
            </w:r>
          </w:p>
        </w:tc>
      </w:tr>
    </w:tbl>
    <w:p w14:paraId="5CBF566A" w14:textId="77777777" w:rsidR="00361C2E" w:rsidRDefault="00361C2E" w:rsidP="00601FFA">
      <w:pPr>
        <w:jc w:val="both"/>
      </w:pPr>
    </w:p>
    <w:p w14:paraId="1AE2FE2F" w14:textId="77777777" w:rsidR="00361C2E" w:rsidRDefault="00361C2E" w:rsidP="00601FFA">
      <w:r>
        <w:br w:type="page"/>
      </w:r>
    </w:p>
    <w:p w14:paraId="113E035B" w14:textId="74095DE2" w:rsidR="00EC4506" w:rsidRDefault="00EC4506" w:rsidP="00601FFA"/>
    <w:p w14:paraId="131368F7" w14:textId="77777777" w:rsidR="00361C2E" w:rsidRPr="003D6344" w:rsidRDefault="00361C2E" w:rsidP="00601FFA">
      <w:r>
        <w:t>Ondergetekenden:</w:t>
      </w:r>
    </w:p>
    <w:p w14:paraId="6AAE9A54" w14:textId="77777777" w:rsidR="00361C2E" w:rsidRDefault="00361C2E" w:rsidP="00601FFA"/>
    <w:p w14:paraId="4763771C" w14:textId="56695877" w:rsidR="00361C2E" w:rsidRPr="003D6344" w:rsidRDefault="00DC7795" w:rsidP="00601FFA">
      <w:pPr>
        <w:numPr>
          <w:ilvl w:val="0"/>
          <w:numId w:val="6"/>
        </w:numPr>
        <w:jc w:val="both"/>
      </w:pPr>
      <w:r w:rsidRPr="0049675C">
        <w:rPr>
          <w:b/>
          <w:bCs/>
          <w:iCs/>
          <w:sz w:val="22"/>
          <w:szCs w:val="22"/>
        </w:rPr>
        <w:t>Stichting Hogeschool Rotterdam</w:t>
      </w:r>
      <w:r w:rsidRPr="00DC7795">
        <w:t xml:space="preserve">, gevestigd aan het Museumpark 40 te (3015 CX) </w:t>
      </w:r>
      <w:r w:rsidRPr="00655DAA">
        <w:t xml:space="preserve">Rotterdam, ingeschreven in het </w:t>
      </w:r>
      <w:r w:rsidR="00AA2ED4" w:rsidRPr="00655DAA">
        <w:t>h</w:t>
      </w:r>
      <w:r w:rsidRPr="00655DAA">
        <w:t>andelsregister onder nummer 41129830</w:t>
      </w:r>
      <w:r w:rsidR="004A20F6" w:rsidRPr="00655DAA">
        <w:t>, rechtsgeldig vertegenwoordigd door de heer</w:t>
      </w:r>
      <w:r w:rsidRPr="00655DAA">
        <w:t xml:space="preserve"> </w:t>
      </w:r>
      <w:r w:rsidR="00655DAA" w:rsidRPr="00655DAA">
        <w:t>Wijnand van den Brink</w:t>
      </w:r>
      <w:r w:rsidR="00361C2E" w:rsidRPr="00655DAA">
        <w:t>, lid van College van Bestuur, hierna te noemen: Hogeschool Rotterdam;</w:t>
      </w:r>
    </w:p>
    <w:p w14:paraId="4DDD4AE8" w14:textId="77777777" w:rsidR="00361C2E" w:rsidRDefault="00361C2E" w:rsidP="00601FFA"/>
    <w:p w14:paraId="3D8F890A" w14:textId="77777777" w:rsidR="00361C2E" w:rsidRPr="003D6344" w:rsidRDefault="00361C2E" w:rsidP="00601FFA">
      <w:pPr>
        <w:ind w:firstLine="720"/>
      </w:pPr>
      <w:r w:rsidRPr="003D6344">
        <w:t xml:space="preserve">en </w:t>
      </w:r>
    </w:p>
    <w:p w14:paraId="4689078B" w14:textId="77777777" w:rsidR="00361C2E" w:rsidRDefault="00361C2E" w:rsidP="00601FFA"/>
    <w:p w14:paraId="11F34135" w14:textId="22137DBA"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00655DAA">
        <w:t xml:space="preserve"> </w:t>
      </w:r>
      <w:r w:rsidR="00655DAA" w:rsidRPr="00655DAA">
        <w:rPr>
          <w:highlight w:val="yellow"/>
        </w:rPr>
        <w:t>xxxx</w:t>
      </w:r>
      <w:r w:rsidR="00AA2ED4">
        <w:t>,</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C193C56" w14:textId="77777777" w:rsidR="00361C2E" w:rsidRPr="003D6344" w:rsidRDefault="00361C2E" w:rsidP="00601FFA"/>
    <w:p w14:paraId="2F2C7DEB" w14:textId="77777777" w:rsidR="00361C2E" w:rsidRPr="003D6344" w:rsidRDefault="00361C2E" w:rsidP="00601FFA">
      <w:r w:rsidRPr="003D6344">
        <w:t>Hierna tezam</w:t>
      </w:r>
      <w:r>
        <w:t>en aan te duiden als: partijen.</w:t>
      </w:r>
    </w:p>
    <w:p w14:paraId="58E76F92" w14:textId="77777777" w:rsidR="00361C2E" w:rsidRDefault="00361C2E" w:rsidP="00601FFA"/>
    <w:p w14:paraId="41B00DA7" w14:textId="77777777" w:rsidR="00361C2E" w:rsidRPr="004015AC" w:rsidRDefault="00361C2E" w:rsidP="00601FFA">
      <w:pPr>
        <w:rPr>
          <w:b/>
          <w:bCs/>
        </w:rPr>
      </w:pPr>
      <w:r w:rsidRPr="004015AC">
        <w:rPr>
          <w:b/>
          <w:bCs/>
        </w:rPr>
        <w:t>OVERWEGENDE DAT:</w:t>
      </w:r>
    </w:p>
    <w:p w14:paraId="1A08A2CD" w14:textId="77777777" w:rsidR="00361C2E" w:rsidRPr="003D6344" w:rsidRDefault="00361C2E" w:rsidP="00601FFA"/>
    <w:p w14:paraId="7EC97CE2" w14:textId="25742CFA" w:rsidR="00F22C63" w:rsidRPr="00F22C63" w:rsidRDefault="00361C2E" w:rsidP="003065BB">
      <w:bookmarkStart w:id="7" w:name="_Toc412713611"/>
      <w:r w:rsidRPr="00F22C63">
        <w:t>Hogeschool Rotterdam een Europese aanbesteding heeft georganiseerd voor</w:t>
      </w:r>
      <w:r w:rsidR="00E10F6C">
        <w:t xml:space="preserve"> </w:t>
      </w:r>
      <w:r w:rsidR="00872AB0">
        <w:t>Huisvestingsadvies</w:t>
      </w:r>
      <w:r w:rsidR="00ED50A4">
        <w:t>;</w:t>
      </w:r>
    </w:p>
    <w:p w14:paraId="585A51DC" w14:textId="047CB34C" w:rsidR="00361C2E" w:rsidRDefault="00E10F6C" w:rsidP="003065BB">
      <w:r>
        <w:t>De aanbesteding Huisvestingsadvies</w:t>
      </w:r>
      <w:r w:rsidR="00ED50A4">
        <w:t xml:space="preserve">, </w:t>
      </w:r>
      <w:r w:rsidR="00361C2E">
        <w:t xml:space="preserve">waarvan de aankondiging is gepubliceerd op </w:t>
      </w:r>
      <w:r w:rsidRPr="00E10F6C">
        <w:rPr>
          <w:highlight w:val="yellow"/>
        </w:rPr>
        <w:t>xxxxxxx</w:t>
      </w:r>
      <w:r w:rsidR="00361C2E">
        <w:t xml:space="preserve"> onder het </w:t>
      </w:r>
      <w:r w:rsidR="006505D0">
        <w:t>referentie</w:t>
      </w:r>
      <w:r w:rsidR="00361C2E">
        <w:t xml:space="preserve">nummer </w:t>
      </w:r>
      <w:r w:rsidR="006C4877">
        <w:t>2024/0</w:t>
      </w:r>
      <w:r>
        <w:t>30</w:t>
      </w:r>
      <w:r w:rsidR="006C4877">
        <w:t>/</w:t>
      </w:r>
      <w:r w:rsidR="006505D0">
        <w:t xml:space="preserve">VeF en onder het tendernet nummer </w:t>
      </w:r>
      <w:r w:rsidR="00361C2E">
        <w:t>[</w:t>
      </w:r>
      <w:r w:rsidR="00361C2E" w:rsidRPr="00BB4B89">
        <w:rPr>
          <w:highlight w:val="yellow"/>
        </w:rPr>
        <w:t>nummer</w:t>
      </w:r>
      <w:r w:rsidR="00361C2E">
        <w:t>];</w:t>
      </w:r>
    </w:p>
    <w:p w14:paraId="1C035864" w14:textId="77777777" w:rsidR="008215E0" w:rsidRDefault="008215E0" w:rsidP="00601FFA">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4762A448" w14:textId="28080ED1" w:rsidR="00361C2E" w:rsidRPr="003D6344" w:rsidRDefault="00361C2E" w:rsidP="008A07F1">
      <w:pPr>
        <w:numPr>
          <w:ilvl w:val="0"/>
          <w:numId w:val="7"/>
        </w:numPr>
      </w:pPr>
      <w:r>
        <w:t xml:space="preserve">de </w:t>
      </w:r>
      <w:r w:rsidRPr="003D6344">
        <w:t xml:space="preserve">Opdrachtnemer op </w:t>
      </w:r>
      <w:r w:rsidR="00973D99" w:rsidRPr="00973D99">
        <w:rPr>
          <w:highlight w:val="yellow"/>
        </w:rPr>
        <w:t>xxxxx</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w:t>
      </w:r>
      <w:r w:rsidR="00973D99">
        <w:t>Huisvestingsadvies</w:t>
      </w:r>
      <w:r>
        <w:t>;</w:t>
      </w:r>
    </w:p>
    <w:p w14:paraId="2E454196" w14:textId="77777777" w:rsidR="00361C2E" w:rsidRPr="003D6344" w:rsidRDefault="00361C2E" w:rsidP="00601FFA">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31F1F2C2" w14:textId="009B5049" w:rsidR="00361C2E" w:rsidRPr="003D6344" w:rsidRDefault="00361C2E" w:rsidP="00601FFA">
      <w:pPr>
        <w:numPr>
          <w:ilvl w:val="0"/>
          <w:numId w:val="7"/>
        </w:numPr>
      </w:pPr>
      <w:r>
        <w:t xml:space="preserve">de </w:t>
      </w:r>
      <w:r w:rsidRPr="00764540">
        <w:t xml:space="preserve">Opdrachtnemer de economisch </w:t>
      </w:r>
      <w:r w:rsidRPr="003D6344">
        <w:t xml:space="preserve">meest voordelige </w:t>
      </w:r>
      <w:r>
        <w:t>inschrijving</w:t>
      </w:r>
      <w:r w:rsidRPr="003D6344">
        <w:t xml:space="preserve"> heeft uitgebracht; </w:t>
      </w:r>
    </w:p>
    <w:p w14:paraId="29FAB918" w14:textId="1E307508" w:rsidR="00361C2E" w:rsidRPr="003D6344" w:rsidRDefault="00361C2E" w:rsidP="008A07F1">
      <w:pPr>
        <w:numPr>
          <w:ilvl w:val="0"/>
          <w:numId w:val="7"/>
        </w:numPr>
      </w:pPr>
      <w:r>
        <w:t xml:space="preserve">Hogeschool Rotterdam </w:t>
      </w:r>
      <w:r w:rsidRPr="003D6344">
        <w:t xml:space="preserve">heeft besloten met </w:t>
      </w:r>
      <w:r>
        <w:t xml:space="preserve">de </w:t>
      </w:r>
      <w:r w:rsidRPr="003D6344">
        <w:t>Opdrachtnemer ee</w:t>
      </w:r>
      <w:r w:rsidRPr="00764540">
        <w:t>n raamovereenkomst</w:t>
      </w:r>
      <w:r w:rsidRPr="003D6344">
        <w:t xml:space="preserve"> te sluiten voor </w:t>
      </w:r>
      <w:r>
        <w:t xml:space="preserve">het leveren van </w:t>
      </w:r>
      <w:r w:rsidR="002E04A3">
        <w:t xml:space="preserve">Huisvestingsadvies </w:t>
      </w:r>
      <w:r>
        <w:t xml:space="preserve">zoals gedefinieerd in </w:t>
      </w:r>
      <w:r w:rsidR="00B629A2">
        <w:t>het Beschrijvend Document</w:t>
      </w:r>
      <w:r>
        <w:t xml:space="preserve"> </w:t>
      </w:r>
      <w:r w:rsidR="00964C3A">
        <w:t>inclusief bijlagen</w:t>
      </w:r>
      <w:r w:rsidRPr="003D6344">
        <w:t>;</w:t>
      </w:r>
    </w:p>
    <w:p w14:paraId="129BA58A" w14:textId="3F29DD80" w:rsidR="00361C2E" w:rsidRPr="003D6344" w:rsidRDefault="00361C2E" w:rsidP="008A07F1">
      <w:pPr>
        <w:numPr>
          <w:ilvl w:val="0"/>
          <w:numId w:val="7"/>
        </w:numPr>
      </w:pPr>
      <w:r>
        <w:t xml:space="preserve">de </w:t>
      </w:r>
      <w:r w:rsidRPr="003D6344">
        <w:t xml:space="preserve">Opdrachtnemer </w:t>
      </w:r>
      <w:r w:rsidR="00553928">
        <w:t>is gekwalificeerd en deskundig</w:t>
      </w:r>
      <w:r w:rsidRPr="003D6344">
        <w:t xml:space="preserve"> op het gebied van</w:t>
      </w:r>
      <w:r>
        <w:t xml:space="preserve"> het leveren van </w:t>
      </w:r>
      <w:r w:rsidR="002E04A3">
        <w:t>Huisvestingsadvies</w:t>
      </w:r>
      <w:r w:rsidR="003065BB">
        <w:t xml:space="preserve"> </w:t>
      </w:r>
      <w:r>
        <w:t>met de daaraan verbonden dienstverlening;</w:t>
      </w:r>
    </w:p>
    <w:p w14:paraId="782A4E1C" w14:textId="4589D104" w:rsidR="00361C2E" w:rsidRDefault="00361C2E" w:rsidP="00601FFA">
      <w:pPr>
        <w:numPr>
          <w:ilvl w:val="0"/>
          <w:numId w:val="7"/>
        </w:numPr>
      </w:pPr>
      <w:r>
        <w:t>beide p</w:t>
      </w:r>
      <w:r w:rsidRPr="003D6344">
        <w:t>artijen de voorwaarden met betrekking tot</w:t>
      </w:r>
      <w:r>
        <w:t xml:space="preserve"> het leveren van </w:t>
      </w:r>
      <w:r w:rsidR="002E04A3">
        <w:t xml:space="preserve">Huisvestingsadvies </w:t>
      </w:r>
      <w:r>
        <w:t>met de daaraan verbonden dienstverlening</w:t>
      </w:r>
      <w:r w:rsidRPr="003D6344">
        <w:t xml:space="preserve"> nader wensen vast te legg</w:t>
      </w:r>
      <w:r w:rsidRPr="00764540">
        <w:t>en in deze raamovereenkomst</w:t>
      </w:r>
      <w:r>
        <w:t>.</w:t>
      </w:r>
    </w:p>
    <w:p w14:paraId="0A03841B" w14:textId="77777777" w:rsidR="004015AC" w:rsidRDefault="004015AC" w:rsidP="00601FFA"/>
    <w:p w14:paraId="43EFC411" w14:textId="77777777" w:rsidR="004015AC" w:rsidRDefault="004015AC" w:rsidP="00601FFA"/>
    <w:p w14:paraId="352A5372" w14:textId="77777777" w:rsidR="002E04A3" w:rsidRDefault="002E04A3" w:rsidP="00601FFA"/>
    <w:p w14:paraId="4F7FBDF8" w14:textId="77777777" w:rsidR="002E04A3" w:rsidRDefault="002E04A3" w:rsidP="00601FFA"/>
    <w:p w14:paraId="24BF08B7" w14:textId="77777777" w:rsidR="002E04A3" w:rsidRDefault="002E04A3" w:rsidP="00601FFA"/>
    <w:p w14:paraId="4B01741F" w14:textId="77777777" w:rsidR="002E04A3" w:rsidRDefault="002E04A3" w:rsidP="00601FFA"/>
    <w:p w14:paraId="6041AC39" w14:textId="77777777" w:rsidR="004015AC" w:rsidRDefault="004015AC" w:rsidP="00601FFA"/>
    <w:p w14:paraId="5F6ADD1C" w14:textId="77777777" w:rsidR="003607E7" w:rsidRDefault="003607E7" w:rsidP="00601FFA"/>
    <w:p w14:paraId="2CA0F40C" w14:textId="77777777" w:rsidR="003607E7" w:rsidRDefault="003607E7" w:rsidP="00601FFA"/>
    <w:p w14:paraId="025E2871" w14:textId="77777777" w:rsidR="003607E7" w:rsidRDefault="003607E7" w:rsidP="00601FFA"/>
    <w:p w14:paraId="63A43B70" w14:textId="77777777" w:rsidR="004015AC" w:rsidRDefault="004015AC" w:rsidP="00601FFA">
      <w:pPr>
        <w:rPr>
          <w:b/>
          <w:bCs/>
        </w:rPr>
      </w:pPr>
      <w:r w:rsidRPr="004015AC">
        <w:rPr>
          <w:b/>
          <w:bCs/>
        </w:rPr>
        <w:lastRenderedPageBreak/>
        <w:t>PARTIJEN KOMEN HET VOLGENDE OVEREEN:</w:t>
      </w:r>
    </w:p>
    <w:p w14:paraId="2E8932DF" w14:textId="77777777" w:rsidR="004015AC" w:rsidRPr="004015AC" w:rsidRDefault="004015AC" w:rsidP="00601FFA">
      <w:pPr>
        <w:rPr>
          <w:b/>
          <w:bCs/>
        </w:rPr>
      </w:pPr>
    </w:p>
    <w:p w14:paraId="6071602A" w14:textId="29B26324" w:rsidR="00361C2E" w:rsidRPr="00276B16" w:rsidRDefault="00361C2E" w:rsidP="00601FFA">
      <w:pPr>
        <w:pStyle w:val="Kop1"/>
        <w:keepLines w:val="0"/>
        <w:pageBreakBefore w:val="0"/>
        <w:numPr>
          <w:ilvl w:val="0"/>
          <w:numId w:val="3"/>
        </w:numPr>
        <w:spacing w:after="0"/>
        <w:ind w:left="357" w:hanging="357"/>
        <w:jc w:val="both"/>
        <w:rPr>
          <w:sz w:val="24"/>
          <w:szCs w:val="24"/>
        </w:rPr>
      </w:pPr>
      <w:bookmarkStart w:id="8" w:name="_Toc536173415"/>
      <w:bookmarkStart w:id="9" w:name="_Toc175122714"/>
      <w:r w:rsidRPr="00276B16">
        <w:rPr>
          <w:sz w:val="24"/>
          <w:szCs w:val="24"/>
        </w:rPr>
        <w:t xml:space="preserve">VOORWERP VAN </w:t>
      </w:r>
      <w:r w:rsidRPr="00764540">
        <w:rPr>
          <w:sz w:val="24"/>
          <w:szCs w:val="24"/>
        </w:rPr>
        <w:t>DE RAAMOVEREENKOMST</w:t>
      </w:r>
      <w:bookmarkEnd w:id="7"/>
      <w:bookmarkEnd w:id="8"/>
      <w:bookmarkEnd w:id="9"/>
    </w:p>
    <w:p w14:paraId="78830C36" w14:textId="13002D86" w:rsidR="00361C2E" w:rsidRPr="00A410C7" w:rsidRDefault="00361C2E" w:rsidP="00601FFA">
      <w:pPr>
        <w:pStyle w:val="Lijstalinea"/>
        <w:numPr>
          <w:ilvl w:val="1"/>
          <w:numId w:val="3"/>
        </w:numPr>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6B6B36">
        <w:t>Huisvestingsadvies</w:t>
      </w:r>
      <w:r w:rsidR="00764540" w:rsidRPr="00764540">
        <w:t xml:space="preserve"> </w:t>
      </w:r>
      <w:r w:rsidRPr="00764540">
        <w:t>met de daaraan verbonden dienstverlening overeenkomstig de bepalingen van deze raamovereenkomst</w:t>
      </w:r>
      <w:r>
        <w:t xml:space="preserve"> en de daarbij behorende bijlagen (hierna: “de Opdracht”), welke O</w:t>
      </w:r>
      <w:r w:rsidRPr="00576302">
        <w:t xml:space="preserve">pdracht </w:t>
      </w:r>
      <w:r>
        <w:t xml:space="preserve">de </w:t>
      </w:r>
      <w:r w:rsidRPr="00A410C7">
        <w:t>Opdrachtnemer bij deze aanvaardt.</w:t>
      </w:r>
    </w:p>
    <w:p w14:paraId="56787578" w14:textId="0F3CB840" w:rsidR="00F44232" w:rsidRPr="00A410C7" w:rsidRDefault="00F44232" w:rsidP="00601FFA">
      <w:pPr>
        <w:pStyle w:val="Standaard2"/>
        <w:numPr>
          <w:ilvl w:val="1"/>
          <w:numId w:val="3"/>
        </w:numPr>
        <w:spacing w:line="280" w:lineRule="atLeast"/>
        <w:rPr>
          <w:rFonts w:ascii="Tahoma" w:hAnsi="Tahoma" w:cs="Tahoma"/>
          <w:sz w:val="20"/>
        </w:rPr>
      </w:pPr>
      <w:r w:rsidRPr="00A410C7">
        <w:rPr>
          <w:rFonts w:ascii="Tahoma" w:hAnsi="Tahoma" w:cs="Tahoma"/>
          <w:sz w:val="20"/>
        </w:rPr>
        <w:t>Indien Opdrachtnemer</w:t>
      </w:r>
      <w:r w:rsidR="00C23A89" w:rsidRPr="00A410C7">
        <w:rPr>
          <w:rFonts w:ascii="Tahoma" w:hAnsi="Tahoma" w:cs="Tahoma"/>
          <w:sz w:val="20"/>
        </w:rPr>
        <w:t xml:space="preserve"> diensten</w:t>
      </w:r>
      <w:r w:rsidRPr="00A410C7">
        <w:rPr>
          <w:rFonts w:ascii="Tahoma" w:hAnsi="Tahoma" w:cs="Tahoma"/>
          <w:sz w:val="20"/>
        </w:rPr>
        <w:t xml:space="preserve"> niet (tijdig) kan leveren, dan is </w:t>
      </w:r>
      <w:r w:rsidR="00C23A89" w:rsidRPr="00A410C7">
        <w:rPr>
          <w:rFonts w:ascii="Tahoma" w:hAnsi="Tahoma" w:cs="Tahoma"/>
          <w:sz w:val="20"/>
        </w:rPr>
        <w:t>Hogeschool Rotterdam</w:t>
      </w:r>
      <w:r w:rsidRPr="00A410C7">
        <w:rPr>
          <w:rFonts w:ascii="Tahoma" w:hAnsi="Tahoma" w:cs="Tahoma"/>
          <w:sz w:val="20"/>
        </w:rPr>
        <w:t xml:space="preserve"> gerechtigd deze </w:t>
      </w:r>
      <w:r w:rsidR="00C23A89" w:rsidRPr="00A410C7">
        <w:rPr>
          <w:rFonts w:ascii="Tahoma" w:hAnsi="Tahoma" w:cs="Tahoma"/>
          <w:sz w:val="20"/>
        </w:rPr>
        <w:t>diensten</w:t>
      </w:r>
      <w:r w:rsidRPr="00A410C7">
        <w:rPr>
          <w:rFonts w:ascii="Tahoma" w:hAnsi="Tahoma" w:cs="Tahoma"/>
          <w:sz w:val="20"/>
        </w:rPr>
        <w:t xml:space="preserve"> af te nemen bij </w:t>
      </w:r>
      <w:r w:rsidR="00D95BD6">
        <w:rPr>
          <w:rFonts w:ascii="Tahoma" w:hAnsi="Tahoma" w:cs="Tahoma"/>
          <w:sz w:val="20"/>
        </w:rPr>
        <w:t xml:space="preserve">de tweede contractant en indien deze ook niet kan leveren bij </w:t>
      </w:r>
      <w:r w:rsidRPr="00A410C7">
        <w:rPr>
          <w:rFonts w:ascii="Tahoma" w:hAnsi="Tahoma" w:cs="Tahoma"/>
          <w:sz w:val="20"/>
        </w:rPr>
        <w:t>een andere onderneming naar keuze en de eventueel hieruit voortvloeiende kosten in rekening te brengen bij</w:t>
      </w:r>
      <w:r w:rsidR="00C23A89" w:rsidRPr="00A410C7">
        <w:rPr>
          <w:rFonts w:ascii="Tahoma" w:hAnsi="Tahoma" w:cs="Tahoma"/>
          <w:sz w:val="20"/>
        </w:rPr>
        <w:t xml:space="preserve"> Opdrachtnemer</w:t>
      </w:r>
      <w:r w:rsidRPr="00A410C7">
        <w:rPr>
          <w:rFonts w:ascii="Tahoma" w:hAnsi="Tahoma" w:cs="Tahoma"/>
          <w:sz w:val="20"/>
        </w:rPr>
        <w:t>.</w:t>
      </w:r>
    </w:p>
    <w:p w14:paraId="663F4E30" w14:textId="77777777" w:rsidR="00F44232" w:rsidRDefault="00F44232" w:rsidP="00601FFA">
      <w:pPr>
        <w:pStyle w:val="Lijstalinea"/>
        <w:ind w:left="375"/>
      </w:pPr>
    </w:p>
    <w:p w14:paraId="25A7803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1" w:name="_Toc536173416"/>
      <w:bookmarkStart w:id="12" w:name="_Toc175122715"/>
      <w:r w:rsidRPr="00576302">
        <w:rPr>
          <w:sz w:val="24"/>
          <w:szCs w:val="24"/>
        </w:rPr>
        <w:t>VAN TOEPASSING ZIJNDE VOORWAARDEN</w:t>
      </w:r>
      <w:bookmarkEnd w:id="10"/>
      <w:bookmarkEnd w:id="11"/>
      <w:bookmarkEnd w:id="12"/>
    </w:p>
    <w:p w14:paraId="25EEDD0E" w14:textId="474C93BA" w:rsidR="00361C2E" w:rsidRDefault="00361C2E" w:rsidP="00601FFA">
      <w:pPr>
        <w:numPr>
          <w:ilvl w:val="1"/>
          <w:numId w:val="3"/>
        </w:numPr>
        <w:ind w:left="374" w:hanging="374"/>
        <w:rPr>
          <w:rFonts w:eastAsia="SimSun"/>
          <w:lang w:eastAsia="zh-CN"/>
        </w:rPr>
      </w:pPr>
      <w:r w:rsidRPr="00565D40">
        <w:rPr>
          <w:rFonts w:eastAsia="SimSun"/>
          <w:lang w:eastAsia="zh-CN"/>
        </w:rPr>
        <w:t xml:space="preserve">Op </w:t>
      </w:r>
      <w:r w:rsidRPr="00144017">
        <w:rPr>
          <w:rFonts w:eastAsia="SimSun"/>
          <w:lang w:eastAsia="zh-CN"/>
        </w:rPr>
        <w:t>deze raamovereenkomst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Pr="00565D40">
        <w:rPr>
          <w:rFonts w:eastAsia="SimSun"/>
          <w:lang w:eastAsia="zh-CN"/>
        </w:rPr>
        <w:t xml:space="preserve">Stichting Hogeschool Rotterdam (bijlage </w:t>
      </w:r>
      <w:r>
        <w:rPr>
          <w:rFonts w:eastAsia="SimSun"/>
          <w:lang w:eastAsia="zh-CN"/>
        </w:rPr>
        <w:t xml:space="preserve">E), voor zover daarvan in deze </w:t>
      </w:r>
      <w:r w:rsidRPr="00144017">
        <w:rPr>
          <w:rFonts w:eastAsia="SimSun"/>
          <w:lang w:eastAsia="zh-CN"/>
        </w:rPr>
        <w:t>raamo</w:t>
      </w:r>
      <w:r>
        <w:rPr>
          <w:rFonts w:eastAsia="SimSun"/>
          <w:lang w:eastAsia="zh-CN"/>
        </w:rPr>
        <w:t>vereenkomst</w:t>
      </w:r>
      <w:r w:rsidRPr="00565D40">
        <w:rPr>
          <w:rFonts w:eastAsia="SimSun"/>
          <w:lang w:eastAsia="zh-CN"/>
        </w:rPr>
        <w:t xml:space="preserve"> niet wordt afgeweken.</w:t>
      </w:r>
    </w:p>
    <w:p w14:paraId="57A32D76" w14:textId="37CAB5DE" w:rsidR="006A55FA" w:rsidRDefault="006A55FA" w:rsidP="00601FFA">
      <w:pPr>
        <w:pStyle w:val="Standaard2"/>
        <w:numPr>
          <w:ilvl w:val="1"/>
          <w:numId w:val="3"/>
        </w:numPr>
        <w:spacing w:line="280" w:lineRule="atLeast"/>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 Stichting Hogeschool Rotterdam</w:t>
      </w:r>
      <w:r w:rsidRPr="006A55FA">
        <w:rPr>
          <w:rFonts w:ascii="Tahoma" w:hAnsi="Tahoma" w:cs="Tahoma"/>
          <w:sz w:val="20"/>
          <w:highlight w:val="yellow"/>
        </w:rPr>
        <w:t xml:space="preserve"> geldt met betrekking tot xxx het volgende xxxx</w:t>
      </w:r>
    </w:p>
    <w:p w14:paraId="2A13FDBB" w14:textId="77777777" w:rsidR="009602BF"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5BF9BE0E" w14:textId="77777777" w:rsidR="00AD2D82" w:rsidRPr="006A55FA"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16FD1819" w14:textId="77777777" w:rsidR="00361C2E" w:rsidRPr="0044024B" w:rsidRDefault="00361C2E" w:rsidP="00601FFA">
      <w:pPr>
        <w:pStyle w:val="Lijstalinea"/>
        <w:ind w:left="734"/>
        <w:rPr>
          <w:rFonts w:eastAsia="SimSun"/>
          <w:lang w:eastAsia="zh-CN"/>
        </w:rPr>
      </w:pPr>
    </w:p>
    <w:p w14:paraId="069237F9"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6EBA8AE8" w14:textId="77777777" w:rsidR="00ED170B" w:rsidRPr="00565D40" w:rsidRDefault="00ED170B" w:rsidP="00ED170B">
      <w:pPr>
        <w:ind w:left="374"/>
        <w:rPr>
          <w:rFonts w:eastAsia="SimSun"/>
          <w:lang w:eastAsia="zh-CN"/>
        </w:rPr>
      </w:pPr>
    </w:p>
    <w:p w14:paraId="327A0A7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412713613"/>
      <w:bookmarkStart w:id="14" w:name="_Toc536173417"/>
      <w:bookmarkStart w:id="15" w:name="_Toc175122716"/>
      <w:r w:rsidRPr="00576302">
        <w:rPr>
          <w:sz w:val="24"/>
          <w:szCs w:val="24"/>
        </w:rPr>
        <w:t>CONTRA</w:t>
      </w:r>
      <w:r>
        <w:rPr>
          <w:sz w:val="24"/>
          <w:szCs w:val="24"/>
        </w:rPr>
        <w:t>C</w:t>
      </w:r>
      <w:r w:rsidRPr="00576302">
        <w:rPr>
          <w:sz w:val="24"/>
          <w:szCs w:val="24"/>
        </w:rPr>
        <w:t>TDOCUMENTEN</w:t>
      </w:r>
      <w:bookmarkEnd w:id="13"/>
      <w:bookmarkEnd w:id="14"/>
      <w:bookmarkEnd w:id="15"/>
    </w:p>
    <w:p w14:paraId="0EF09495" w14:textId="36AD9AAD" w:rsidR="00361C2E" w:rsidRPr="00A959DA"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w:t>
      </w:r>
      <w:r w:rsidRPr="00A959DA">
        <w:t>en uit deze raamovereenkomst voortvloeien:</w:t>
      </w:r>
    </w:p>
    <w:p w14:paraId="3E80DCB0" w14:textId="00603412" w:rsidR="00361C2E" w:rsidRPr="00A959DA" w:rsidRDefault="00361C2E" w:rsidP="00601FFA">
      <w:pPr>
        <w:numPr>
          <w:ilvl w:val="0"/>
          <w:numId w:val="4"/>
        </w:numPr>
      </w:pPr>
      <w:r w:rsidRPr="00A959DA">
        <w:t xml:space="preserve">de ondertekende raamovereenkomst met inbegrip van de bijlagen, </w:t>
      </w:r>
      <w:r w:rsidR="009602BF" w:rsidRPr="00A959DA">
        <w:t xml:space="preserve">waaronder </w:t>
      </w:r>
      <w:r w:rsidR="00EF0B7D" w:rsidRPr="00A959DA">
        <w:t xml:space="preserve">het </w:t>
      </w:r>
      <w:r w:rsidR="0073418D" w:rsidRPr="00A959DA">
        <w:t>B</w:t>
      </w:r>
      <w:r w:rsidR="00EF0B7D" w:rsidRPr="00A959DA">
        <w:t xml:space="preserve">eschrijvend </w:t>
      </w:r>
      <w:r w:rsidR="0073418D" w:rsidRPr="00A959DA">
        <w:t>D</w:t>
      </w:r>
      <w:r w:rsidR="00EF0B7D" w:rsidRPr="00A959DA">
        <w:t>ocument</w:t>
      </w:r>
      <w:r w:rsidR="00B34540" w:rsidRPr="00A959DA">
        <w:t xml:space="preserve"> (Bijlage A)</w:t>
      </w:r>
      <w:r w:rsidRPr="00A959DA">
        <w:t>, het prijzenblad</w:t>
      </w:r>
      <w:r w:rsidR="00B34540" w:rsidRPr="00A959DA">
        <w:t xml:space="preserve"> (Bijlage B)</w:t>
      </w:r>
      <w:r w:rsidRPr="00A959DA">
        <w:t>, de nota (‘s) van inlichtingen</w:t>
      </w:r>
      <w:r w:rsidR="00B34540" w:rsidRPr="00A959DA">
        <w:t xml:space="preserve"> (Bijlage C)</w:t>
      </w:r>
      <w:r w:rsidRPr="00A959DA">
        <w:t xml:space="preserve">, de </w:t>
      </w:r>
      <w:r w:rsidR="00EF0B7D" w:rsidRPr="00A959DA">
        <w:t>inschrijving</w:t>
      </w:r>
      <w:r w:rsidRPr="00A959DA">
        <w:t xml:space="preserve"> van de Opdrachtnemer</w:t>
      </w:r>
      <w:r w:rsidR="00B34540" w:rsidRPr="00A959DA">
        <w:t>(Bijlage D)</w:t>
      </w:r>
      <w:r w:rsidRPr="00A959DA">
        <w:t xml:space="preserve"> en de </w:t>
      </w:r>
      <w:r w:rsidRPr="00A959DA">
        <w:rPr>
          <w:rFonts w:eastAsia="SimSun"/>
        </w:rPr>
        <w:t>algemene inkoopvoorwaarden diensten</w:t>
      </w:r>
      <w:r w:rsidR="00144017" w:rsidRPr="00A959DA">
        <w:rPr>
          <w:rFonts w:eastAsia="SimSun"/>
        </w:rPr>
        <w:t xml:space="preserve"> </w:t>
      </w:r>
      <w:r w:rsidRPr="00A959DA">
        <w:t>Stichting Hogeschool Rotterdam</w:t>
      </w:r>
      <w:r w:rsidR="00B34540" w:rsidRPr="00A959DA">
        <w:t xml:space="preserve"> (Bijlage E)</w:t>
      </w:r>
      <w:r w:rsidRPr="00A959DA">
        <w:t>;</w:t>
      </w:r>
    </w:p>
    <w:p w14:paraId="709F2D7E" w14:textId="009FC05E" w:rsidR="00361C2E" w:rsidRPr="00A959DA" w:rsidRDefault="00361C2E" w:rsidP="00601FFA">
      <w:pPr>
        <w:numPr>
          <w:ilvl w:val="0"/>
          <w:numId w:val="4"/>
        </w:numPr>
      </w:pPr>
      <w:r w:rsidRPr="00A959DA">
        <w:t>de tussen partijen schriftelijk overeengekomen wijzigingen en uitbreidingen van de raamovereenkomst en de bijbehorende bijlagen;</w:t>
      </w:r>
    </w:p>
    <w:p w14:paraId="25A127A5" w14:textId="30137111" w:rsidR="00361C2E" w:rsidRPr="00213E27" w:rsidRDefault="00361C2E" w:rsidP="00601FFA">
      <w:pPr>
        <w:numPr>
          <w:ilvl w:val="0"/>
          <w:numId w:val="4"/>
        </w:numPr>
        <w:ind w:left="714" w:hanging="357"/>
        <w:rPr>
          <w:rFonts w:eastAsia="SimSun"/>
          <w:lang w:eastAsia="zh-CN"/>
        </w:rPr>
      </w:pPr>
      <w:r w:rsidRPr="00A959DA">
        <w:rPr>
          <w:rFonts w:eastAsia="SimSun"/>
        </w:rPr>
        <w:t>de door</w:t>
      </w:r>
      <w:r w:rsidRPr="0028651C">
        <w:rPr>
          <w:rFonts w:eastAsia="SimSun"/>
        </w:rPr>
        <w:t xml:space="preserve"> Hogeschool Rotterdam geaccepteerde </w:t>
      </w:r>
      <w:r w:rsidR="00140D46">
        <w:rPr>
          <w:rFonts w:eastAsia="SimSun"/>
        </w:rPr>
        <w:t>inschrijving</w:t>
      </w:r>
      <w:r w:rsidRPr="0028651C">
        <w:rPr>
          <w:rFonts w:eastAsia="SimSun"/>
        </w:rPr>
        <w:t xml:space="preserve"> van Opdrachtnemer voor het verrichten van </w:t>
      </w:r>
      <w:r w:rsidR="00A959DA">
        <w:rPr>
          <w:rFonts w:eastAsia="SimSun"/>
        </w:rPr>
        <w:t xml:space="preserve">werkzaamheden m.b.t. </w:t>
      </w:r>
      <w:r w:rsidR="00F00EDF">
        <w:t>Huisvestingsadvies.</w:t>
      </w:r>
    </w:p>
    <w:p w14:paraId="327ABBEF" w14:textId="565A5144" w:rsidR="00361C2E" w:rsidRDefault="00361C2E" w:rsidP="00601FFA">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w:t>
      </w:r>
      <w:r w:rsidRPr="00A959DA">
        <w:t>de raamovereenkomst</w:t>
      </w:r>
      <w:r w:rsidRPr="00576302">
        <w:t xml:space="preserve"> voortvloeit, de volgende rangorde in aflopende </w:t>
      </w:r>
      <w:r>
        <w:t>volgorde van belangrijkheid</w:t>
      </w:r>
      <w:r w:rsidRPr="00576302">
        <w:t>:</w:t>
      </w:r>
    </w:p>
    <w:p w14:paraId="3A6C901C" w14:textId="77777777" w:rsidR="00361C2E" w:rsidRDefault="00361C2E" w:rsidP="00601FFA"/>
    <w:p w14:paraId="71E14574" w14:textId="7EE86857" w:rsidR="00361C2E" w:rsidRPr="00A959DA" w:rsidRDefault="00361C2E" w:rsidP="00601FFA">
      <w:pPr>
        <w:numPr>
          <w:ilvl w:val="0"/>
          <w:numId w:val="5"/>
        </w:numPr>
      </w:pPr>
      <w:r>
        <w:t>d</w:t>
      </w:r>
      <w:r w:rsidRPr="00576302">
        <w:t>e tu</w:t>
      </w:r>
      <w:r w:rsidRPr="00A959DA">
        <w:t>ssen partijen schriftelijk overeengekomen wijzigingen en uitbreidingen van de raamovereenkomst;</w:t>
      </w:r>
    </w:p>
    <w:p w14:paraId="6A3277B0" w14:textId="77777777" w:rsidR="00361C2E" w:rsidRPr="00A959DA" w:rsidRDefault="00361C2E" w:rsidP="00601FFA">
      <w:pPr>
        <w:pStyle w:val="NummeringLetters"/>
        <w:numPr>
          <w:ilvl w:val="0"/>
          <w:numId w:val="5"/>
        </w:numPr>
        <w:spacing w:line="280" w:lineRule="atLeast"/>
        <w:rPr>
          <w:rFonts w:eastAsia="SimSun"/>
        </w:rPr>
      </w:pPr>
      <w:r w:rsidRPr="00A959DA">
        <w:t>de nota('s) van inlichtingen, waarbij een latere nota van inlichtingen voorrang heeft boven een eerdere nota van inlichtingen;</w:t>
      </w:r>
    </w:p>
    <w:p w14:paraId="2D268137" w14:textId="77777777" w:rsidR="00361C2E" w:rsidRPr="00A959DA" w:rsidRDefault="00361C2E" w:rsidP="00601FFA">
      <w:pPr>
        <w:pStyle w:val="NummeringLetters"/>
        <w:numPr>
          <w:ilvl w:val="0"/>
          <w:numId w:val="5"/>
        </w:numPr>
        <w:spacing w:line="280" w:lineRule="atLeast"/>
        <w:rPr>
          <w:rFonts w:eastAsia="SimSun"/>
        </w:rPr>
      </w:pPr>
      <w:r w:rsidRPr="00A959DA">
        <w:rPr>
          <w:rFonts w:eastAsia="SimSun"/>
        </w:rPr>
        <w:t>deze ondertekende overeenkomst;</w:t>
      </w:r>
    </w:p>
    <w:p w14:paraId="3937F27F" w14:textId="77777777" w:rsidR="00361C2E" w:rsidRPr="00A959DA" w:rsidRDefault="00722462" w:rsidP="00601FFA">
      <w:pPr>
        <w:pStyle w:val="NummeringLetters"/>
        <w:numPr>
          <w:ilvl w:val="0"/>
          <w:numId w:val="5"/>
        </w:numPr>
        <w:spacing w:line="280" w:lineRule="atLeast"/>
        <w:rPr>
          <w:rFonts w:eastAsia="SimSun"/>
        </w:rPr>
      </w:pPr>
      <w:r w:rsidRPr="00A959DA">
        <w:rPr>
          <w:rFonts w:eastAsia="SimSun"/>
        </w:rPr>
        <w:t>het Beschrijvend Document</w:t>
      </w:r>
      <w:r w:rsidR="00361C2E" w:rsidRPr="00A959DA">
        <w:rPr>
          <w:rFonts w:eastAsia="SimSun"/>
        </w:rPr>
        <w:t>;</w:t>
      </w:r>
    </w:p>
    <w:p w14:paraId="325ED1F9" w14:textId="77777777" w:rsidR="00361C2E" w:rsidRPr="00A959DA" w:rsidRDefault="00361C2E" w:rsidP="00601FFA">
      <w:pPr>
        <w:pStyle w:val="NummeringLetters"/>
        <w:numPr>
          <w:ilvl w:val="0"/>
          <w:numId w:val="5"/>
        </w:numPr>
        <w:spacing w:line="280" w:lineRule="atLeast"/>
        <w:rPr>
          <w:rFonts w:eastAsia="SimSun"/>
        </w:rPr>
      </w:pPr>
      <w:r w:rsidRPr="00A959DA">
        <w:lastRenderedPageBreak/>
        <w:t>het door de Opdrachtnemer ingediende prijzenblad;</w:t>
      </w:r>
    </w:p>
    <w:p w14:paraId="7AA9FD25" w14:textId="04AFCC04" w:rsidR="00361C2E" w:rsidRPr="00A959DA" w:rsidRDefault="00361C2E" w:rsidP="00601FFA">
      <w:pPr>
        <w:pStyle w:val="NummeringLetters"/>
        <w:numPr>
          <w:ilvl w:val="0"/>
          <w:numId w:val="5"/>
        </w:numPr>
        <w:spacing w:line="280" w:lineRule="atLeast"/>
        <w:rPr>
          <w:rFonts w:eastAsia="SimSun"/>
        </w:rPr>
      </w:pPr>
      <w:r w:rsidRPr="00A959DA">
        <w:t xml:space="preserve">de door Hogeschool Rotterdam geaccepteerde </w:t>
      </w:r>
      <w:r w:rsidR="00722462" w:rsidRPr="00A959DA">
        <w:t>inschrijving</w:t>
      </w:r>
      <w:r w:rsidRPr="00A959DA">
        <w:t xml:space="preserve"> van Opdrachtnemer voor het verrichten van werkzaamheden</w:t>
      </w:r>
      <w:r w:rsidR="00A959DA" w:rsidRPr="00A959DA">
        <w:t xml:space="preserve"> m.b.t. </w:t>
      </w:r>
      <w:r w:rsidR="004D4129">
        <w:t>Huisvestingsadvies</w:t>
      </w:r>
      <w:r w:rsidRPr="00A959DA">
        <w:t>;</w:t>
      </w:r>
    </w:p>
    <w:p w14:paraId="66615D6A" w14:textId="77777777" w:rsidR="00361C2E" w:rsidRPr="00A959DA" w:rsidRDefault="00361C2E" w:rsidP="00601FFA">
      <w:pPr>
        <w:pStyle w:val="NummeringLetters"/>
        <w:numPr>
          <w:ilvl w:val="0"/>
          <w:numId w:val="5"/>
        </w:numPr>
        <w:spacing w:line="280" w:lineRule="atLeast"/>
        <w:rPr>
          <w:rFonts w:eastAsia="SimSun"/>
        </w:rPr>
      </w:pPr>
      <w:r w:rsidRPr="00A959DA">
        <w:t xml:space="preserve">de overige delen van de </w:t>
      </w:r>
      <w:r w:rsidR="008C0E90" w:rsidRPr="00A959DA">
        <w:t>inschrijving</w:t>
      </w:r>
      <w:r w:rsidRPr="00A959DA">
        <w:t xml:space="preserve"> van de Opdrachtnemer;</w:t>
      </w:r>
    </w:p>
    <w:p w14:paraId="404997C8" w14:textId="2960F41A" w:rsidR="00361C2E" w:rsidRPr="00A959DA" w:rsidRDefault="00361C2E" w:rsidP="00601FFA">
      <w:pPr>
        <w:pStyle w:val="NummeringLetters"/>
        <w:numPr>
          <w:ilvl w:val="0"/>
          <w:numId w:val="5"/>
        </w:numPr>
        <w:spacing w:line="280" w:lineRule="atLeast"/>
        <w:rPr>
          <w:rFonts w:eastAsia="SimSun"/>
        </w:rPr>
      </w:pPr>
      <w:r w:rsidRPr="00A959DA">
        <w:rPr>
          <w:rFonts w:eastAsia="SimSun"/>
        </w:rPr>
        <w:t>de algemene inkoopvoorwaarden diensten Stichting Hogeschool Rotterdam.</w:t>
      </w:r>
    </w:p>
    <w:p w14:paraId="62509930" w14:textId="77777777" w:rsidR="00361C2E" w:rsidRPr="00A959DA" w:rsidRDefault="00361C2E" w:rsidP="00601FFA">
      <w:pPr>
        <w:numPr>
          <w:ilvl w:val="1"/>
          <w:numId w:val="3"/>
        </w:numPr>
        <w:ind w:left="374" w:hanging="374"/>
        <w:rPr>
          <w:rFonts w:eastAsia="SimSun"/>
          <w:lang w:eastAsia="zh-CN"/>
        </w:rPr>
      </w:pPr>
      <w:r w:rsidRPr="00A959DA">
        <w:rPr>
          <w:rFonts w:eastAsia="SimSun"/>
          <w:lang w:eastAsia="zh-CN"/>
        </w:rPr>
        <w:t>Indien toepassing van de in lid 2 genoemde rangorderegeling geen uitkomst biedt, wordt de tegenstrijdigheid uitgelegd met inachtneming van de redelijkheid en billijkheid en in het licht van de belangen van Hogeschool Rotterdam.</w:t>
      </w:r>
    </w:p>
    <w:p w14:paraId="4911B5DB" w14:textId="08356B6E" w:rsidR="00361C2E" w:rsidRPr="00057BB0" w:rsidRDefault="00361C2E" w:rsidP="00601FFA">
      <w:pPr>
        <w:numPr>
          <w:ilvl w:val="1"/>
          <w:numId w:val="3"/>
        </w:numPr>
        <w:ind w:left="374" w:hanging="374"/>
        <w:rPr>
          <w:rFonts w:eastAsia="SimSun"/>
          <w:lang w:eastAsia="zh-CN"/>
        </w:rPr>
      </w:pPr>
      <w:r w:rsidRPr="00A959DA">
        <w:rPr>
          <w:rFonts w:eastAsia="SimSun"/>
          <w:lang w:eastAsia="zh-CN"/>
        </w:rPr>
        <w:t xml:space="preserve">Afgezien van de in deze </w:t>
      </w:r>
      <w:r w:rsidRPr="00A959DA">
        <w:t>raam</w:t>
      </w:r>
      <w:r w:rsidRPr="00A959DA">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w:t>
      </w:r>
      <w:r w:rsidRPr="00057BB0">
        <w:rPr>
          <w:rFonts w:eastAsia="SimSun"/>
          <w:lang w:eastAsia="zh-CN"/>
        </w:rPr>
        <w:t xml:space="preserve">en de Opdrachtnemer. </w:t>
      </w:r>
    </w:p>
    <w:p w14:paraId="477A7038" w14:textId="01680771" w:rsidR="00361C2E" w:rsidRPr="00057BB0" w:rsidRDefault="00361C2E" w:rsidP="00601FFA">
      <w:pPr>
        <w:numPr>
          <w:ilvl w:val="1"/>
          <w:numId w:val="3"/>
        </w:numPr>
        <w:ind w:left="374" w:hanging="374"/>
        <w:rPr>
          <w:rFonts w:eastAsia="SimSun"/>
          <w:lang w:eastAsia="zh-CN"/>
        </w:rPr>
      </w:pPr>
      <w:r w:rsidRPr="00057BB0">
        <w:rPr>
          <w:rFonts w:eastAsia="SimSun"/>
          <w:lang w:eastAsia="zh-CN"/>
        </w:rPr>
        <w:t xml:space="preserve">Wijzigingen van de </w:t>
      </w:r>
      <w:r w:rsidRPr="00057BB0">
        <w:t>raam</w:t>
      </w:r>
      <w:r w:rsidRPr="00057BB0">
        <w:rPr>
          <w:rFonts w:eastAsia="SimSun"/>
          <w:lang w:eastAsia="zh-CN"/>
        </w:rPr>
        <w:t>overeenkomst zijn slechts geldig indien deze schriftelijk zijn overeengekomen.</w:t>
      </w:r>
    </w:p>
    <w:p w14:paraId="3F2FF022" w14:textId="64C7D76C" w:rsidR="00361C2E" w:rsidRPr="00057BB0" w:rsidRDefault="00361C2E" w:rsidP="00601FFA">
      <w:pPr>
        <w:numPr>
          <w:ilvl w:val="1"/>
          <w:numId w:val="3"/>
        </w:numPr>
        <w:ind w:left="374" w:hanging="374"/>
        <w:rPr>
          <w:rFonts w:eastAsia="SimSun"/>
          <w:lang w:eastAsia="zh-CN"/>
        </w:rPr>
      </w:pPr>
      <w:r w:rsidRPr="00057BB0">
        <w:rPr>
          <w:rFonts w:eastAsia="SimSun"/>
          <w:lang w:eastAsia="zh-CN"/>
        </w:rPr>
        <w:t xml:space="preserve">Indien een bepaling in de </w:t>
      </w:r>
      <w:r w:rsidRPr="00057BB0">
        <w:t>raam</w:t>
      </w:r>
      <w:r w:rsidRPr="00057BB0">
        <w:rPr>
          <w:rFonts w:eastAsia="SimSun"/>
          <w:lang w:eastAsia="zh-CN"/>
        </w:rPr>
        <w:t xml:space="preserve">overeenkomst of de bijbehorende bijlagen naar zijn aard en/of inhoud nietig of vernietigbaar is, laat dit de overige bepalingen van de </w:t>
      </w:r>
      <w:r w:rsidRPr="00057BB0">
        <w:t>raam</w:t>
      </w:r>
      <w:r w:rsidRPr="00057BB0">
        <w:rPr>
          <w:rFonts w:eastAsia="SimSun"/>
          <w:lang w:eastAsia="zh-CN"/>
        </w:rPr>
        <w:t>overeenkomst en de bijlagen onverlet.</w:t>
      </w:r>
    </w:p>
    <w:p w14:paraId="678E2AA1" w14:textId="77777777" w:rsidR="00601FFA" w:rsidRPr="00057BB0" w:rsidRDefault="00601FFA" w:rsidP="00601FFA">
      <w:pPr>
        <w:ind w:left="374"/>
        <w:rPr>
          <w:rFonts w:eastAsia="SimSun"/>
          <w:lang w:eastAsia="zh-CN"/>
        </w:rPr>
      </w:pPr>
    </w:p>
    <w:p w14:paraId="2D1C0F63" w14:textId="77777777" w:rsidR="0080522B" w:rsidRPr="00057BB0" w:rsidRDefault="0080522B" w:rsidP="00601FFA">
      <w:pPr>
        <w:pStyle w:val="Kop1"/>
        <w:keepLines w:val="0"/>
        <w:pageBreakBefore w:val="0"/>
        <w:numPr>
          <w:ilvl w:val="0"/>
          <w:numId w:val="3"/>
        </w:numPr>
        <w:spacing w:after="0"/>
        <w:jc w:val="both"/>
        <w:rPr>
          <w:sz w:val="24"/>
          <w:szCs w:val="24"/>
        </w:rPr>
      </w:pPr>
      <w:bookmarkStart w:id="16" w:name="_Toc175122717"/>
      <w:r w:rsidRPr="00057BB0">
        <w:rPr>
          <w:sz w:val="24"/>
          <w:szCs w:val="24"/>
        </w:rPr>
        <w:t>DUUR EN VERLENGING</w:t>
      </w:r>
      <w:bookmarkEnd w:id="16"/>
    </w:p>
    <w:p w14:paraId="288703EF" w14:textId="36C1447D" w:rsidR="0080522B" w:rsidRPr="00057BB0" w:rsidRDefault="0080522B" w:rsidP="00601FFA">
      <w:pPr>
        <w:numPr>
          <w:ilvl w:val="1"/>
          <w:numId w:val="3"/>
        </w:numPr>
        <w:ind w:left="374" w:hanging="374"/>
        <w:rPr>
          <w:rFonts w:eastAsia="SimSun"/>
          <w:lang w:eastAsia="zh-CN"/>
        </w:rPr>
      </w:pPr>
      <w:r w:rsidRPr="00057BB0">
        <w:rPr>
          <w:rFonts w:eastAsia="SimSun"/>
          <w:lang w:eastAsia="zh-CN"/>
        </w:rPr>
        <w:t>De raamovereenkomst wordt aangegaan voor de bepaalde tijd van</w:t>
      </w:r>
      <w:r w:rsidR="00A959DA" w:rsidRPr="00057BB0">
        <w:rPr>
          <w:rFonts w:eastAsia="SimSun"/>
          <w:lang w:eastAsia="zh-CN"/>
        </w:rPr>
        <w:t xml:space="preserve"> </w:t>
      </w:r>
      <w:r w:rsidR="004D4129">
        <w:rPr>
          <w:rFonts w:eastAsia="SimSun"/>
          <w:lang w:eastAsia="zh-CN"/>
        </w:rPr>
        <w:t>vier (4)</w:t>
      </w:r>
      <w:r w:rsidR="00A959DA" w:rsidRPr="00057BB0">
        <w:rPr>
          <w:rFonts w:eastAsia="SimSun"/>
          <w:lang w:eastAsia="zh-CN"/>
        </w:rPr>
        <w:t xml:space="preserve"> </w:t>
      </w:r>
      <w:r w:rsidRPr="00057BB0">
        <w:rPr>
          <w:rFonts w:eastAsia="SimSun"/>
          <w:lang w:eastAsia="zh-CN"/>
        </w:rPr>
        <w:t xml:space="preserve">jaar, met als startdatum </w:t>
      </w:r>
      <w:r w:rsidR="004D4129" w:rsidRPr="004D4129">
        <w:rPr>
          <w:rFonts w:eastAsia="SimSun"/>
          <w:highlight w:val="yellow"/>
          <w:lang w:eastAsia="zh-CN"/>
        </w:rPr>
        <w:t>xxxxx</w:t>
      </w:r>
      <w:r w:rsidRPr="004D4129">
        <w:rPr>
          <w:rFonts w:eastAsia="SimSun"/>
          <w:highlight w:val="yellow"/>
          <w:lang w:eastAsia="zh-CN"/>
        </w:rPr>
        <w:t>.</w:t>
      </w:r>
      <w:r w:rsidRPr="00057BB0">
        <w:rPr>
          <w:rFonts w:eastAsia="SimSun"/>
          <w:lang w:eastAsia="zh-CN"/>
        </w:rPr>
        <w:t xml:space="preserve"> De raamovereenkomst eindigt van rechtswege op </w:t>
      </w:r>
      <w:r w:rsidR="004D4129" w:rsidRPr="004D4129">
        <w:rPr>
          <w:rFonts w:eastAsia="SimSun"/>
          <w:highlight w:val="yellow"/>
          <w:lang w:eastAsia="zh-CN"/>
        </w:rPr>
        <w:t>xxxxx</w:t>
      </w:r>
      <w:r w:rsidRPr="00057BB0">
        <w:rPr>
          <w:rFonts w:eastAsia="SimSun"/>
          <w:lang w:eastAsia="zh-CN"/>
        </w:rPr>
        <w:t xml:space="preserve">. </w:t>
      </w:r>
    </w:p>
    <w:p w14:paraId="71008BA9" w14:textId="77777777" w:rsidR="00B87591" w:rsidRDefault="00B87591" w:rsidP="00601FFA">
      <w:pPr>
        <w:ind w:left="374"/>
        <w:rPr>
          <w:rFonts w:eastAsia="SimSun"/>
          <w:lang w:eastAsia="zh-CN"/>
        </w:rPr>
      </w:pPr>
    </w:p>
    <w:p w14:paraId="3CFAC616" w14:textId="0D07F812" w:rsidR="00B87591" w:rsidRDefault="00B87591" w:rsidP="00601FFA">
      <w:pPr>
        <w:pStyle w:val="Kop1"/>
        <w:keepLines w:val="0"/>
        <w:pageBreakBefore w:val="0"/>
        <w:numPr>
          <w:ilvl w:val="0"/>
          <w:numId w:val="3"/>
        </w:numPr>
        <w:spacing w:after="0"/>
        <w:ind w:left="567" w:hanging="567"/>
        <w:jc w:val="both"/>
        <w:rPr>
          <w:sz w:val="24"/>
          <w:szCs w:val="24"/>
        </w:rPr>
      </w:pPr>
      <w:bookmarkStart w:id="17" w:name="_Toc287702089"/>
      <w:bookmarkStart w:id="18" w:name="_Toc175122718"/>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7B8DFED9" w14:textId="77777777" w:rsidR="00185D30" w:rsidRPr="00BD3049" w:rsidRDefault="00185D30" w:rsidP="00601FFA">
      <w:pPr>
        <w:pStyle w:val="Lijstalinea"/>
        <w:numPr>
          <w:ilvl w:val="1"/>
          <w:numId w:val="3"/>
        </w:numPr>
      </w:pPr>
      <w:r>
        <w:t xml:space="preserve">De </w:t>
      </w:r>
      <w:r w:rsidRPr="00BD3049">
        <w:t xml:space="preserve">prijzen worden vastgesteld op basis van de </w:t>
      </w:r>
      <w:r w:rsidR="00FC6F59" w:rsidRPr="00BD3049">
        <w:t xml:space="preserve">tariefstelling opgenomen in bijlage B. </w:t>
      </w:r>
      <w:r w:rsidR="00DA5EAF" w:rsidRPr="00BD3049">
        <w:t>De daarin genoemde prijzen zijn exclusief BTW.</w:t>
      </w:r>
    </w:p>
    <w:p w14:paraId="1176C844" w14:textId="42307250" w:rsidR="00DA5EAF" w:rsidRPr="00BD3049" w:rsidRDefault="00ED6F48" w:rsidP="00601FFA">
      <w:pPr>
        <w:pStyle w:val="Lijstalinea"/>
        <w:numPr>
          <w:ilvl w:val="1"/>
          <w:numId w:val="3"/>
        </w:numPr>
      </w:pPr>
      <w:r w:rsidRPr="00BD3049">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w:t>
      </w:r>
      <w:r w:rsidR="00CF39A6" w:rsidRPr="00BD3049">
        <w:t>o</w:t>
      </w:r>
      <w:r w:rsidRPr="00BD3049">
        <w:t>vereenkomst is ingegaan.</w:t>
      </w:r>
    </w:p>
    <w:p w14:paraId="14ED8EE1" w14:textId="77777777" w:rsidR="00ED6F48" w:rsidRPr="00BD3049" w:rsidRDefault="00ED6F48" w:rsidP="00601FFA">
      <w:pPr>
        <w:pStyle w:val="Lijstalinea"/>
        <w:numPr>
          <w:ilvl w:val="1"/>
          <w:numId w:val="3"/>
        </w:numPr>
      </w:pPr>
      <w:r w:rsidRPr="00BD3049">
        <w:rPr>
          <w:lang w:eastAsia="en-US"/>
        </w:rPr>
        <w:t>Opdrachtnemer dient hiertoe uiterlijk twee (2) maanden voor gewenste indexering een schriftelijk voorstel aan Hogeschool Rotterdam te doen</w:t>
      </w:r>
      <w:r w:rsidRPr="00BD3049">
        <w:rPr>
          <w:i/>
          <w:iCs/>
          <w:lang w:eastAsia="en-US"/>
        </w:rPr>
        <w:t xml:space="preserve">. </w:t>
      </w:r>
      <w:r w:rsidRPr="00BD3049">
        <w:rPr>
          <w:lang w:eastAsia="en-US"/>
        </w:rPr>
        <w:t>Na goedkeuring door Hogeschool Rotterdam kan de indexering worden doorgevoerd.</w:t>
      </w:r>
    </w:p>
    <w:p w14:paraId="788F0DB9" w14:textId="77777777" w:rsidR="00ED6F48" w:rsidRPr="00BD3049" w:rsidRDefault="00ED6F48" w:rsidP="00601FFA">
      <w:pPr>
        <w:pStyle w:val="Lijstalinea"/>
        <w:numPr>
          <w:ilvl w:val="1"/>
          <w:numId w:val="3"/>
        </w:numPr>
      </w:pPr>
      <w:r w:rsidRPr="00BD3049">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230E770F" w14:textId="77777777" w:rsidR="00ED6F48" w:rsidRPr="00BD3049" w:rsidRDefault="00ED6F48" w:rsidP="00601FFA">
      <w:pPr>
        <w:pStyle w:val="Lijstalinea"/>
        <w:numPr>
          <w:ilvl w:val="1"/>
          <w:numId w:val="3"/>
        </w:numPr>
        <w:rPr>
          <w:lang w:eastAsia="en-US"/>
        </w:rPr>
      </w:pPr>
      <w:r w:rsidRPr="00BD3049">
        <w:rPr>
          <w:lang w:eastAsia="en-US"/>
        </w:rPr>
        <w:t>Indien Opdrachtnemer niet of niet tijdig een voorstel tot indexering aanlevert, vervalt het recht op indexeren voor dat jaar.</w:t>
      </w:r>
    </w:p>
    <w:p w14:paraId="7CFA2FDF" w14:textId="77777777" w:rsidR="00ED6F48" w:rsidRPr="00BD3049" w:rsidRDefault="00ED6F48" w:rsidP="00601FFA">
      <w:pPr>
        <w:pStyle w:val="Lijstalinea"/>
        <w:numPr>
          <w:ilvl w:val="1"/>
          <w:numId w:val="3"/>
        </w:numPr>
        <w:rPr>
          <w:lang w:eastAsia="en-US"/>
        </w:rPr>
      </w:pPr>
      <w:r w:rsidRPr="00BD3049">
        <w:rPr>
          <w:lang w:eastAsia="en-US"/>
        </w:rPr>
        <w:t>Opdrachtnemer is verantwoordelijk voor het aanpassen van de prijsbladen ingeval van indexatie of tussentijdse tariefwijziging.</w:t>
      </w:r>
    </w:p>
    <w:p w14:paraId="02A5844D" w14:textId="77777777" w:rsidR="002C4653" w:rsidRPr="00BD3049" w:rsidRDefault="002C4653" w:rsidP="00601FFA">
      <w:pPr>
        <w:pStyle w:val="Lijstalinea"/>
        <w:numPr>
          <w:ilvl w:val="1"/>
          <w:numId w:val="3"/>
        </w:numPr>
        <w:rPr>
          <w:rStyle w:val="ui-provider"/>
          <w:lang w:eastAsia="en-US"/>
        </w:rPr>
      </w:pPr>
      <w:r w:rsidRPr="00BD3049">
        <w:rPr>
          <w:rStyle w:val="ui-provider"/>
          <w:rFonts w:eastAsiaTheme="majorEastAsia"/>
        </w:rPr>
        <w:t xml:space="preserve">U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w:t>
      </w:r>
      <w:r w:rsidRPr="00BD3049">
        <w:rPr>
          <w:rStyle w:val="ui-provider"/>
          <w:rFonts w:eastAsiaTheme="majorEastAsia"/>
        </w:rPr>
        <w:lastRenderedPageBreak/>
        <w:t>opleidingskosten, wervings- en selectiekosten, vervanging, verzekeringspremies, winst en alle eventuele verdere bijkomende kosten.</w:t>
      </w:r>
    </w:p>
    <w:p w14:paraId="1424908E" w14:textId="77777777" w:rsidR="00601FFA" w:rsidRPr="00D21E64" w:rsidRDefault="00601FFA" w:rsidP="00601FFA">
      <w:pPr>
        <w:pStyle w:val="Lijstalinea"/>
        <w:ind w:left="375"/>
        <w:rPr>
          <w:highlight w:val="yellow"/>
          <w:lang w:eastAsia="en-US"/>
        </w:rPr>
      </w:pPr>
    </w:p>
    <w:p w14:paraId="250B6B69" w14:textId="12D09A13" w:rsidR="00ED6F48" w:rsidRPr="00F147EF" w:rsidRDefault="00ED6F48" w:rsidP="00601FFA">
      <w:pPr>
        <w:pStyle w:val="Kop1"/>
        <w:keepLines w:val="0"/>
        <w:pageBreakBefore w:val="0"/>
        <w:numPr>
          <w:ilvl w:val="0"/>
          <w:numId w:val="3"/>
        </w:numPr>
        <w:spacing w:after="0"/>
        <w:ind w:left="567" w:hanging="567"/>
        <w:jc w:val="both"/>
        <w:rPr>
          <w:sz w:val="24"/>
          <w:szCs w:val="24"/>
        </w:rPr>
      </w:pPr>
      <w:bookmarkStart w:id="19" w:name="_Toc175122719"/>
      <w:r w:rsidRPr="00F147EF">
        <w:rPr>
          <w:sz w:val="24"/>
          <w:szCs w:val="24"/>
        </w:rPr>
        <w:t xml:space="preserve">FACTURATIE </w:t>
      </w:r>
      <w:r w:rsidR="00FD55DC" w:rsidRPr="00F147EF">
        <w:rPr>
          <w:sz w:val="24"/>
          <w:szCs w:val="24"/>
        </w:rPr>
        <w:t>EN BETAALTERMIJNEN</w:t>
      </w:r>
      <w:bookmarkEnd w:id="19"/>
      <w:r w:rsidR="00FD55DC" w:rsidRPr="00F147EF">
        <w:rPr>
          <w:sz w:val="24"/>
          <w:szCs w:val="24"/>
        </w:rPr>
        <w:t xml:space="preserve"> </w:t>
      </w:r>
    </w:p>
    <w:p w14:paraId="4224561D" w14:textId="77777777" w:rsidR="00FD55DC" w:rsidRPr="00F147EF" w:rsidRDefault="00FD55DC" w:rsidP="00601FFA">
      <w:pPr>
        <w:pStyle w:val="Lijstalinea"/>
        <w:numPr>
          <w:ilvl w:val="1"/>
          <w:numId w:val="3"/>
        </w:numPr>
      </w:pPr>
      <w:r w:rsidRPr="00F147EF">
        <w:t>Facturatie vindt plaats op basis van de, in het prijzenblad opgenomen, tarieven.</w:t>
      </w:r>
    </w:p>
    <w:p w14:paraId="07086E81" w14:textId="0E7A9B9E" w:rsidR="00FD55DC" w:rsidRPr="00F147EF" w:rsidRDefault="00FD55DC" w:rsidP="00601FFA">
      <w:pPr>
        <w:pStyle w:val="Lijstalinea"/>
        <w:ind w:left="375"/>
      </w:pPr>
      <w:r w:rsidRPr="00F147EF">
        <w:t xml:space="preserve">De Inschrijver dient de facturen, bij voorkeur </w:t>
      </w:r>
      <w:r w:rsidR="003C75BF" w:rsidRPr="00F147EF">
        <w:t xml:space="preserve">via Peppol e-facturen </w:t>
      </w:r>
      <w:r w:rsidRPr="00F147EF">
        <w:t>in</w:t>
      </w:r>
      <w:r w:rsidR="003C75BF" w:rsidRPr="00F147EF">
        <w:t xml:space="preserve"> </w:t>
      </w:r>
      <w:r w:rsidRPr="00F147EF">
        <w:t>of anders in PDF</w:t>
      </w:r>
      <w:r w:rsidR="003C75BF" w:rsidRPr="00F147EF">
        <w:t>/XML</w:t>
      </w:r>
      <w:r w:rsidRPr="00F147EF">
        <w:t>, te versturen aan: facturen@hr.nl onder vermelding van het Hogeschool Rotterdam contractnummer en indien van toepassing het betreffende ordernummer (INK 1xxxxx) zoals vermeld op de inkooporder.</w:t>
      </w:r>
    </w:p>
    <w:p w14:paraId="698407C7" w14:textId="77777777" w:rsidR="00FD55DC" w:rsidRPr="00F147EF" w:rsidRDefault="00FD55DC" w:rsidP="00601FFA">
      <w:pPr>
        <w:pStyle w:val="Lijstalinea"/>
        <w:numPr>
          <w:ilvl w:val="1"/>
          <w:numId w:val="3"/>
        </w:numPr>
      </w:pPr>
      <w:r w:rsidRPr="00F147EF">
        <w:t>Facturen die deze nummers niet vermelden, worden niet in behandeling genomen en worden aan u geretourneerd.</w:t>
      </w:r>
    </w:p>
    <w:p w14:paraId="092B50FC" w14:textId="62560262" w:rsidR="00FD55DC" w:rsidRPr="00F147EF" w:rsidRDefault="00FD55DC" w:rsidP="00601FFA">
      <w:pPr>
        <w:pStyle w:val="Lijstalinea"/>
        <w:numPr>
          <w:ilvl w:val="1"/>
          <w:numId w:val="3"/>
        </w:numPr>
      </w:pPr>
      <w:r w:rsidRPr="00F147EF">
        <w:t xml:space="preserve">Facturatie vindt </w:t>
      </w:r>
      <w:r w:rsidR="00F147EF" w:rsidRPr="00F147EF">
        <w:t xml:space="preserve">maandelijks, </w:t>
      </w:r>
      <w:r w:rsidRPr="00F147EF">
        <w:t>achteraf</w:t>
      </w:r>
      <w:r w:rsidR="00C1155D" w:rsidRPr="00F147EF">
        <w:t xml:space="preserve"> </w:t>
      </w:r>
      <w:r w:rsidRPr="00F147EF">
        <w:t>plaats.</w:t>
      </w:r>
    </w:p>
    <w:p w14:paraId="5DCE9868" w14:textId="4C73D335" w:rsidR="00FD55DC" w:rsidRPr="00F147EF" w:rsidRDefault="00601FFA" w:rsidP="00601FFA">
      <w:pPr>
        <w:pStyle w:val="Lijstalinea"/>
        <w:numPr>
          <w:ilvl w:val="1"/>
          <w:numId w:val="3"/>
        </w:numPr>
      </w:pPr>
      <w:r w:rsidRPr="00F147EF">
        <w:t>Opdrachtnemer</w:t>
      </w:r>
      <w:r w:rsidR="00FD55DC" w:rsidRPr="00F147EF">
        <w:t xml:space="preserve"> aanvaardt dat een betalingstermijn van </w:t>
      </w:r>
      <w:r w:rsidR="00BC4EE0" w:rsidRPr="00F147EF">
        <w:t>30</w:t>
      </w:r>
      <w:r w:rsidR="00FD55DC" w:rsidRPr="00F147EF">
        <w:t xml:space="preserve"> dagen geldt, te rekenen vanaf de datum van ontvangst van de factuur. </w:t>
      </w:r>
    </w:p>
    <w:p w14:paraId="59B9A4D9" w14:textId="2E4D757A" w:rsidR="00FD55DC" w:rsidRPr="00F147EF" w:rsidRDefault="00FD55DC" w:rsidP="00601FFA">
      <w:pPr>
        <w:pStyle w:val="Lijstalinea"/>
        <w:numPr>
          <w:ilvl w:val="1"/>
          <w:numId w:val="3"/>
        </w:numPr>
      </w:pPr>
      <w:r w:rsidRPr="00F147EF">
        <w:t xml:space="preserve">De factuur specificeert in ieder geval </w:t>
      </w:r>
      <w:r w:rsidR="0056043D" w:rsidRPr="00F147EF">
        <w:t>omschrijving uitgevoerde werkzaamheden</w:t>
      </w:r>
      <w:r w:rsidR="00F147EF" w:rsidRPr="00F147EF">
        <w:t xml:space="preserve"> per medewerker</w:t>
      </w:r>
      <w:r w:rsidR="001A5357" w:rsidRPr="00F147EF">
        <w:t>, aantal gewerkte uren,</w:t>
      </w:r>
      <w:r w:rsidRPr="00F147EF">
        <w:t xml:space="preserve"> factuurdatum, factuurnummer, factuurbedrag en het BTW-bedrag.</w:t>
      </w:r>
    </w:p>
    <w:p w14:paraId="791EDC7E" w14:textId="26D67191" w:rsidR="000C2485" w:rsidRPr="00FD55DC" w:rsidRDefault="000C2485" w:rsidP="00F147EF">
      <w:pPr>
        <w:pStyle w:val="Lijstalinea"/>
        <w:ind w:left="375"/>
        <w:rPr>
          <w:highlight w:val="yellow"/>
        </w:rPr>
      </w:pPr>
    </w:p>
    <w:p w14:paraId="4977FFDA"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0" w:name="_Toc412713614"/>
      <w:bookmarkStart w:id="21" w:name="_Toc536173418"/>
      <w:bookmarkStart w:id="22" w:name="_Toc175122720"/>
      <w:r w:rsidRPr="002264B6">
        <w:rPr>
          <w:sz w:val="24"/>
          <w:szCs w:val="24"/>
        </w:rPr>
        <w:t>ALGEMENE VERPLICHTINGEN HOGESCHOOL ROTTERDAM</w:t>
      </w:r>
      <w:bookmarkEnd w:id="20"/>
      <w:bookmarkEnd w:id="21"/>
      <w:bookmarkEnd w:id="22"/>
    </w:p>
    <w:p w14:paraId="1B9F3BAB"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6C0D10F"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6E21004B" w14:textId="77777777" w:rsidR="00361C2E" w:rsidRDefault="00361C2E" w:rsidP="00601FFA">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08E00C35" w14:textId="77777777" w:rsidR="00C717BD" w:rsidRDefault="00C717BD" w:rsidP="00655C24">
      <w:pPr>
        <w:rPr>
          <w:rFonts w:eastAsia="SimSun"/>
          <w:lang w:eastAsia="zh-CN"/>
        </w:rPr>
      </w:pPr>
    </w:p>
    <w:p w14:paraId="031520E8"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3" w:name="_Toc412713615"/>
      <w:bookmarkStart w:id="24" w:name="_Toc536173419"/>
      <w:bookmarkStart w:id="25" w:name="_Toc175122721"/>
      <w:r w:rsidRPr="002264B6">
        <w:rPr>
          <w:sz w:val="24"/>
          <w:szCs w:val="24"/>
        </w:rPr>
        <w:t>ALGEME</w:t>
      </w:r>
      <w:r>
        <w:rPr>
          <w:sz w:val="24"/>
          <w:szCs w:val="24"/>
        </w:rPr>
        <w:t>NE VERPLICHTINGEN OPDRACHTNEMER</w:t>
      </w:r>
      <w:bookmarkEnd w:id="23"/>
      <w:bookmarkEnd w:id="24"/>
      <w:bookmarkEnd w:id="25"/>
    </w:p>
    <w:p w14:paraId="5C9C07DF"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8E6DA91"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B5BD460" w14:textId="078A8775"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w:t>
      </w:r>
      <w:r w:rsidRPr="00063DA6">
        <w:rPr>
          <w:rFonts w:eastAsia="SimSun"/>
          <w:lang w:eastAsia="zh-CN"/>
        </w:rPr>
        <w:t>van 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CEF4FB4" w14:textId="77777777" w:rsidR="00361C2E" w:rsidRDefault="00361C2E" w:rsidP="00601FFA">
      <w:pPr>
        <w:numPr>
          <w:ilvl w:val="1"/>
          <w:numId w:val="3"/>
        </w:numPr>
        <w:ind w:left="374" w:hanging="374"/>
        <w:rPr>
          <w:rFonts w:eastAsia="SimSun"/>
          <w:lang w:eastAsia="zh-CN"/>
        </w:rPr>
      </w:pPr>
      <w:r w:rsidRPr="00213E27">
        <w:rPr>
          <w:rFonts w:eastAsia="SimSun"/>
          <w:lang w:eastAsia="zh-CN"/>
        </w:rPr>
        <w:t xml:space="preserve">De Opdrachtnemer is verplicht Hogeschool Rotterdam terstond schriftelijk te waarschuwen indien inlichtingen of gegevens verstrekt door of namens Hogeschool Rotterdam of beslissingen genomen door of namens Hogeschool Rotterdam klaarblijkelijk zulke fouten bevatten of gebreken </w:t>
      </w:r>
      <w:r w:rsidRPr="00213E27">
        <w:rPr>
          <w:rFonts w:eastAsia="SimSun"/>
          <w:lang w:eastAsia="zh-CN"/>
        </w:rPr>
        <w:lastRenderedPageBreak/>
        <w:t>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3D1645C"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3041190"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7E1F569" w14:textId="77777777" w:rsidR="000C2485" w:rsidRDefault="000C2485" w:rsidP="000C2485">
      <w:pPr>
        <w:ind w:left="374"/>
        <w:rPr>
          <w:rFonts w:eastAsia="SimSun"/>
          <w:lang w:eastAsia="zh-CN"/>
        </w:rPr>
      </w:pPr>
    </w:p>
    <w:p w14:paraId="6E22899E"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6" w:name="_Toc536173420"/>
      <w:bookmarkStart w:id="27" w:name="_Toc175122722"/>
      <w:r w:rsidRPr="00913B77">
        <w:rPr>
          <w:sz w:val="24"/>
          <w:szCs w:val="24"/>
        </w:rPr>
        <w:t>A</w:t>
      </w:r>
      <w:r>
        <w:rPr>
          <w:sz w:val="24"/>
          <w:szCs w:val="24"/>
        </w:rPr>
        <w:t>RBEIDSVOORWAARDEN</w:t>
      </w:r>
      <w:bookmarkEnd w:id="26"/>
      <w:bookmarkEnd w:id="27"/>
    </w:p>
    <w:p w14:paraId="3E06571A"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4485F15"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7746BEA"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85CCE32"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6B5F1400" w14:textId="7AE98B1F"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 xml:space="preserve">die </w:t>
      </w:r>
      <w:r w:rsidRPr="00E3763B">
        <w:rPr>
          <w:rFonts w:eastAsia="SimSun"/>
          <w:lang w:eastAsia="zh-CN"/>
        </w:rPr>
        <w:t>dienstverlening.</w:t>
      </w:r>
    </w:p>
    <w:p w14:paraId="51FEEB61" w14:textId="77777777" w:rsidR="006B5852" w:rsidRPr="006B5852" w:rsidRDefault="006B5852" w:rsidP="006B5852">
      <w:pPr>
        <w:pStyle w:val="Kop1"/>
        <w:keepLines w:val="0"/>
        <w:pageBreakBefore w:val="0"/>
        <w:numPr>
          <w:ilvl w:val="0"/>
          <w:numId w:val="0"/>
        </w:numPr>
        <w:spacing w:after="0"/>
        <w:ind w:left="567"/>
        <w:jc w:val="both"/>
        <w:rPr>
          <w:sz w:val="24"/>
          <w:szCs w:val="24"/>
        </w:rPr>
      </w:pPr>
    </w:p>
    <w:p w14:paraId="3B24AD62" w14:textId="23941379" w:rsidR="006B5852" w:rsidRPr="0086183A" w:rsidRDefault="006B5852" w:rsidP="006B5852">
      <w:pPr>
        <w:pStyle w:val="Kop1"/>
        <w:keepLines w:val="0"/>
        <w:pageBreakBefore w:val="0"/>
        <w:numPr>
          <w:ilvl w:val="0"/>
          <w:numId w:val="3"/>
        </w:numPr>
        <w:spacing w:after="0"/>
        <w:ind w:left="567" w:hanging="567"/>
        <w:jc w:val="both"/>
        <w:rPr>
          <w:sz w:val="24"/>
          <w:szCs w:val="24"/>
        </w:rPr>
      </w:pPr>
      <w:bookmarkStart w:id="28" w:name="_Toc175122723"/>
      <w:r w:rsidRPr="0086183A">
        <w:rPr>
          <w:sz w:val="24"/>
          <w:szCs w:val="24"/>
        </w:rPr>
        <w:t>K</w:t>
      </w:r>
      <w:r w:rsidR="004B0B74" w:rsidRPr="0086183A">
        <w:rPr>
          <w:sz w:val="24"/>
          <w:szCs w:val="24"/>
        </w:rPr>
        <w:t>ETENAANSPRAKELIJKHEID</w:t>
      </w:r>
      <w:bookmarkEnd w:id="28"/>
    </w:p>
    <w:p w14:paraId="091C4CF1" w14:textId="4C5BB429" w:rsidR="006B5852" w:rsidRPr="0086183A" w:rsidRDefault="006B5852" w:rsidP="006B5852">
      <w:r w:rsidRPr="0086183A">
        <w:rPr>
          <w:rFonts w:eastAsia="SimSun"/>
          <w:lang w:eastAsia="zh-CN"/>
        </w:rPr>
        <w:t>10.1 De Opdrachtnemer zal voldoen aan de verplichtingen voortvloeiende uit ketenaansprakelijkheidsregelingen. De onderaannemers, fabrikanten en leveranciers van Opdrachtnemer</w:t>
      </w:r>
      <w:r w:rsidRPr="0086183A">
        <w:t xml:space="preserve"> dienen eveneens aan het gestelde in de Ketenaansprakelijkheidsregelingen te voldoen. </w:t>
      </w:r>
    </w:p>
    <w:p w14:paraId="1DC05FD7" w14:textId="7B849CC5" w:rsidR="006B5852" w:rsidRPr="0086183A" w:rsidRDefault="006B5852" w:rsidP="006B5852">
      <w:r w:rsidRPr="0086183A">
        <w:t>10.2 De Opdrachtnemer vrijwaart de Opdrachtgever ter zake van enige aanspraken van de Belastingdienst en/of het UWV met betrekking tot het Werk uit hoofde van Ketenaansprakelijkheidsregelingen.</w:t>
      </w:r>
    </w:p>
    <w:p w14:paraId="1176CF5E" w14:textId="77777777" w:rsidR="006B5852" w:rsidRPr="0086183A" w:rsidRDefault="006B5852" w:rsidP="006B5852"/>
    <w:p w14:paraId="78298DF9" w14:textId="66DB48A6" w:rsidR="006B5852" w:rsidRPr="0086183A" w:rsidRDefault="006B5852" w:rsidP="006B5852">
      <w:pPr>
        <w:pStyle w:val="Kop1"/>
        <w:keepLines w:val="0"/>
        <w:pageBreakBefore w:val="0"/>
        <w:numPr>
          <w:ilvl w:val="0"/>
          <w:numId w:val="3"/>
        </w:numPr>
        <w:spacing w:after="0"/>
        <w:ind w:left="567" w:hanging="567"/>
        <w:jc w:val="both"/>
        <w:rPr>
          <w:sz w:val="24"/>
          <w:szCs w:val="24"/>
        </w:rPr>
      </w:pPr>
      <w:bookmarkStart w:id="29" w:name="_Toc175122724"/>
      <w:r w:rsidRPr="0086183A">
        <w:rPr>
          <w:sz w:val="24"/>
          <w:szCs w:val="24"/>
        </w:rPr>
        <w:t>W</w:t>
      </w:r>
      <w:r w:rsidR="004B0B74" w:rsidRPr="0086183A">
        <w:rPr>
          <w:sz w:val="24"/>
          <w:szCs w:val="24"/>
        </w:rPr>
        <w:t>ET ARBEID VREEMDELINGEN</w:t>
      </w:r>
      <w:bookmarkEnd w:id="29"/>
    </w:p>
    <w:p w14:paraId="6D38859C" w14:textId="13C5BA84" w:rsidR="006B5852" w:rsidRPr="0086183A" w:rsidRDefault="006B5852" w:rsidP="006B5852">
      <w:r w:rsidRPr="0086183A">
        <w:t>11.1 De Opdrachtnemer staat ervoor in dat hij alle hem in het kader van de Wet arbeid vreemdelingen opgelegde verplichtingen tijdig en correct zal nakomen.</w:t>
      </w:r>
    </w:p>
    <w:p w14:paraId="2C6AB120" w14:textId="62B1BBB5" w:rsidR="006B5852" w:rsidRPr="0086183A" w:rsidRDefault="006B5852" w:rsidP="006B5852">
      <w:r w:rsidRPr="0086183A">
        <w:t>11.2 De Opdrachtnemer verplicht zich ertoe de verplichtingen die hem op grond van lid 1 van dit artikel zijn opgelegd ook op te leggen aan alle onderaannemers die hij ten behoeve van het Werk inschakelt en de nakoming van deze verplichting ten genoegen van Opdrachtgever aan te tonen.</w:t>
      </w:r>
    </w:p>
    <w:p w14:paraId="1419F16B" w14:textId="77101794" w:rsidR="006B5852" w:rsidRPr="0086183A" w:rsidRDefault="006B5852" w:rsidP="006B5852">
      <w:r w:rsidRPr="0086183A">
        <w:t>11.3 De Opdrachtnemer vrijwaart Opdrachtgever voor de mogelijke gevolgen, daaronder uitdrukkelijk doch niet uitsluitend begrepen de oplegging van een eventuele administratieve boete ingeval van tekortkoming in de nakoming van de in het vorige leden opgelegde verplichtingen</w:t>
      </w:r>
    </w:p>
    <w:p w14:paraId="36471834" w14:textId="77777777" w:rsidR="006B5852" w:rsidRPr="0086183A" w:rsidRDefault="006B5852" w:rsidP="006B5852"/>
    <w:p w14:paraId="424F52B7" w14:textId="12C86952" w:rsidR="006B5852" w:rsidRPr="0086183A" w:rsidRDefault="006B5852" w:rsidP="006B5852">
      <w:pPr>
        <w:pStyle w:val="Kop1"/>
        <w:keepLines w:val="0"/>
        <w:pageBreakBefore w:val="0"/>
        <w:numPr>
          <w:ilvl w:val="0"/>
          <w:numId w:val="3"/>
        </w:numPr>
        <w:spacing w:after="0"/>
        <w:ind w:left="567" w:hanging="567"/>
        <w:jc w:val="both"/>
        <w:rPr>
          <w:sz w:val="24"/>
          <w:szCs w:val="24"/>
        </w:rPr>
      </w:pPr>
      <w:bookmarkStart w:id="30" w:name="_Toc175122725"/>
      <w:r w:rsidRPr="0086183A">
        <w:rPr>
          <w:sz w:val="24"/>
          <w:szCs w:val="24"/>
        </w:rPr>
        <w:lastRenderedPageBreak/>
        <w:t>W</w:t>
      </w:r>
      <w:r w:rsidR="004B0B74" w:rsidRPr="0086183A">
        <w:rPr>
          <w:sz w:val="24"/>
          <w:szCs w:val="24"/>
        </w:rPr>
        <w:t>ET AANPAK SCHIJNCONSTRUCTIES</w:t>
      </w:r>
      <w:bookmarkEnd w:id="30"/>
    </w:p>
    <w:p w14:paraId="7824FCD6" w14:textId="5E997A19" w:rsidR="006B5852" w:rsidRDefault="006B5852" w:rsidP="006B5852">
      <w:r w:rsidRPr="0086183A">
        <w:t>12.1 Indien en zover op grond van de Wet aanpak Schijnconstructies Opdrachtgever aansprakelijk kan worden gehouden voor enige overtreding van die wet of enige daarmee verbonden wet- of regelgeving, vrijwaart de Opdrachtnemer Opdrachtgever reeds nu voor alsdan voor elke aansprakelijkheid dienaangaande.</w:t>
      </w:r>
    </w:p>
    <w:p w14:paraId="398F3AE9" w14:textId="77777777" w:rsidR="00ED6F48" w:rsidRPr="00E3763B" w:rsidRDefault="00ED6F48" w:rsidP="00601FFA">
      <w:pPr>
        <w:rPr>
          <w:rFonts w:eastAsia="SimSun"/>
          <w:lang w:eastAsia="zh-CN"/>
        </w:rPr>
      </w:pPr>
    </w:p>
    <w:p w14:paraId="46D3E0AC" w14:textId="3A934E7E" w:rsidR="00ED6F48" w:rsidRPr="00B56E2E" w:rsidRDefault="00ED6F48" w:rsidP="00601FFA">
      <w:pPr>
        <w:pStyle w:val="Kop1"/>
        <w:keepLines w:val="0"/>
        <w:pageBreakBefore w:val="0"/>
        <w:numPr>
          <w:ilvl w:val="0"/>
          <w:numId w:val="3"/>
        </w:numPr>
        <w:spacing w:after="0"/>
        <w:ind w:left="567" w:hanging="567"/>
        <w:jc w:val="both"/>
        <w:rPr>
          <w:sz w:val="24"/>
          <w:szCs w:val="24"/>
        </w:rPr>
      </w:pPr>
      <w:bookmarkStart w:id="31" w:name="_Toc175122726"/>
      <w:r w:rsidRPr="00B56E2E">
        <w:rPr>
          <w:sz w:val="24"/>
          <w:szCs w:val="24"/>
        </w:rPr>
        <w:t>OVERLEGSTRUCTUUR</w:t>
      </w:r>
      <w:bookmarkEnd w:id="31"/>
      <w:r w:rsidRPr="00B56E2E">
        <w:rPr>
          <w:sz w:val="24"/>
          <w:szCs w:val="24"/>
        </w:rPr>
        <w:t xml:space="preserve"> </w:t>
      </w:r>
    </w:p>
    <w:p w14:paraId="5E23977D" w14:textId="77777777" w:rsidR="005871B3" w:rsidRPr="00B56E2E" w:rsidRDefault="005871B3" w:rsidP="00601FFA">
      <w:pPr>
        <w:pStyle w:val="Lijstalinea"/>
        <w:numPr>
          <w:ilvl w:val="1"/>
          <w:numId w:val="3"/>
        </w:numPr>
        <w:rPr>
          <w:rFonts w:eastAsia="SimSun"/>
        </w:rPr>
      </w:pPr>
      <w:r w:rsidRPr="00B56E2E">
        <w:rPr>
          <w:rFonts w:cs="Arial"/>
        </w:rPr>
        <w:t>Inschrijver stelt één centraal aanspreekpunt (accountmanager) aan voor de communicatie met betrekking tot deze uitvraag.</w:t>
      </w:r>
    </w:p>
    <w:p w14:paraId="36BCC540" w14:textId="77777777" w:rsidR="00DB7C7E" w:rsidRPr="00B56E2E" w:rsidRDefault="00DB7C7E" w:rsidP="00601FFA">
      <w:pPr>
        <w:pStyle w:val="Lijstalinea"/>
        <w:numPr>
          <w:ilvl w:val="1"/>
          <w:numId w:val="3"/>
        </w:numPr>
        <w:rPr>
          <w:rFonts w:eastAsia="SimSun"/>
        </w:rPr>
      </w:pPr>
      <w:r w:rsidRPr="00B56E2E">
        <w:rPr>
          <w:rFonts w:cs="Arial"/>
        </w:rPr>
        <w:t>Inschrijver stelt één centraal aanspreekpunt (Huisvestingsadviseur) aan voor de communicatie met betrekking tot een bepaalde huisvestingsopdracht.</w:t>
      </w:r>
    </w:p>
    <w:p w14:paraId="1FD34807" w14:textId="77777777" w:rsidR="00F771D5" w:rsidRPr="00B56E2E" w:rsidRDefault="00F771D5" w:rsidP="00601FFA">
      <w:pPr>
        <w:pStyle w:val="Lijstalinea"/>
        <w:numPr>
          <w:ilvl w:val="1"/>
          <w:numId w:val="3"/>
        </w:numPr>
        <w:rPr>
          <w:rFonts w:eastAsia="SimSun"/>
        </w:rPr>
      </w:pPr>
      <w:r w:rsidRPr="00B56E2E">
        <w:rPr>
          <w:rFonts w:cs="Arial"/>
        </w:rPr>
        <w:t>Inschrijver stelt één centraal aanspreekpunt (</w:t>
      </w:r>
      <w:r w:rsidRPr="00B56E2E">
        <w:t>Projectmanager huisvesting</w:t>
      </w:r>
      <w:r w:rsidRPr="00B56E2E">
        <w:rPr>
          <w:rFonts w:cs="Arial"/>
        </w:rPr>
        <w:t xml:space="preserve">) aan voor de communicatie met betrekking tot een bepaalde huisvestingsopdracht. </w:t>
      </w:r>
    </w:p>
    <w:p w14:paraId="02BF6B31" w14:textId="77777777" w:rsidR="00A03274" w:rsidRPr="00B56E2E" w:rsidRDefault="00A03274" w:rsidP="00601FFA">
      <w:pPr>
        <w:pStyle w:val="Lijstalinea"/>
        <w:numPr>
          <w:ilvl w:val="1"/>
          <w:numId w:val="3"/>
        </w:numPr>
        <w:rPr>
          <w:rFonts w:eastAsia="SimSun"/>
        </w:rPr>
      </w:pPr>
      <w:r w:rsidRPr="00B56E2E">
        <w:rPr>
          <w:rFonts w:cs="Arial"/>
        </w:rPr>
        <w:t>Om een optimale samenwerking met de Inschrijver te bevorderen, gaat de Hogeschool Rotterdam uit van een toegesneden overlegstructuur op verschillende niveaus. (bv. locatieoverleg, projectteamoverleg) De overleg- en/of communicatiematrix is als informatiebijlage ‘Communicatiematrix’ toegevoegd.</w:t>
      </w:r>
    </w:p>
    <w:p w14:paraId="017D18A6" w14:textId="77777777" w:rsidR="007F3FF7" w:rsidRPr="00B56E2E" w:rsidRDefault="007F3FF7" w:rsidP="00E3763B">
      <w:pPr>
        <w:pStyle w:val="Lijstalinea"/>
        <w:numPr>
          <w:ilvl w:val="1"/>
          <w:numId w:val="3"/>
        </w:numPr>
        <w:rPr>
          <w:rFonts w:eastAsia="SimSun"/>
        </w:rPr>
      </w:pPr>
      <w:r w:rsidRPr="00B56E2E">
        <w:rPr>
          <w:rFonts w:cs="Arial"/>
        </w:rPr>
        <w:t>Uitgangspunt is dat de Inschrijver zorgdraagt voor de noodzakelijke verslaglegging en de daaruit voortvloeiende activiteitenplanning en dat deze binnen een week na het overleg aan de deelnemers verzonden wordt. Verslag en activiteitenoverzicht dienen in de regel door beide partijen goedgekeurd te worden. Hogeschool Rotterdam en de Inschrijver hebben het recht bespreekpunten voor de verschillende overleggen aan te leveren.</w:t>
      </w:r>
    </w:p>
    <w:p w14:paraId="70FB60B5" w14:textId="77777777" w:rsidR="00F0578F" w:rsidRPr="00B56E2E" w:rsidRDefault="0035268F" w:rsidP="00F0578F">
      <w:pPr>
        <w:pStyle w:val="Lijstalinea"/>
        <w:numPr>
          <w:ilvl w:val="1"/>
          <w:numId w:val="3"/>
        </w:numPr>
        <w:rPr>
          <w:rFonts w:eastAsia="SimSun"/>
        </w:rPr>
      </w:pPr>
      <w:r w:rsidRPr="00B56E2E">
        <w:rPr>
          <w:rFonts w:cs="Arial"/>
        </w:rPr>
        <w:t>Het personeel dat Inschrijver voor deze Opdracht inzet beschikt over goede communicatieve vaardigheden en het vermogen om (zowel mondeling als schriftelijk) te kunnen communiceren in het Nederlands.</w:t>
      </w:r>
    </w:p>
    <w:p w14:paraId="234F562D" w14:textId="2CFC9560" w:rsidR="00E3763B" w:rsidRPr="00B56E2E" w:rsidRDefault="00396422" w:rsidP="00F0578F">
      <w:pPr>
        <w:pStyle w:val="Lijstalinea"/>
        <w:numPr>
          <w:ilvl w:val="1"/>
          <w:numId w:val="3"/>
        </w:numPr>
        <w:rPr>
          <w:rFonts w:eastAsia="SimSun"/>
        </w:rPr>
      </w:pPr>
      <w:r w:rsidRPr="00B56E2E">
        <w:rPr>
          <w:rFonts w:cs="Arial"/>
          <w:lang w:eastAsia="en-US"/>
        </w:rPr>
        <w:t>Inschrijver heeft kennis van zaken, is goed bereikbaar, probleemoplossend en neemt bij een vraag of gewenst contactmoment binnen één werkdag contact op met Hogeschool Rotterdam.</w:t>
      </w:r>
    </w:p>
    <w:p w14:paraId="58EAC855" w14:textId="2B2394DA" w:rsidR="00F0578F" w:rsidRPr="00B56E2E" w:rsidRDefault="00B56E2E" w:rsidP="00F0578F">
      <w:pPr>
        <w:pStyle w:val="Lijstalinea"/>
        <w:numPr>
          <w:ilvl w:val="1"/>
          <w:numId w:val="3"/>
        </w:numPr>
        <w:rPr>
          <w:rFonts w:eastAsia="SimSun"/>
        </w:rPr>
      </w:pPr>
      <w:r w:rsidRPr="00B56E2E">
        <w:rPr>
          <w:rFonts w:cs="Arial"/>
          <w:lang w:eastAsia="en-US"/>
        </w:rPr>
        <w:t>Inschrijvers medewerkers gaan met respect om met de eigendommen van Hogeschool Rotterdam.</w:t>
      </w:r>
    </w:p>
    <w:p w14:paraId="0F947C9F" w14:textId="77777777" w:rsidR="00396422" w:rsidRPr="000275F9" w:rsidRDefault="00396422" w:rsidP="00E3763B">
      <w:pPr>
        <w:pStyle w:val="Lijstalinea"/>
        <w:ind w:left="375"/>
        <w:rPr>
          <w:rFonts w:eastAsia="SimSun"/>
        </w:rPr>
      </w:pPr>
    </w:p>
    <w:p w14:paraId="109FE79A" w14:textId="10534FE7" w:rsidR="00ED6F48" w:rsidRPr="00BB4299" w:rsidRDefault="00ED6F48" w:rsidP="00601FFA">
      <w:pPr>
        <w:pStyle w:val="Kop1"/>
        <w:keepLines w:val="0"/>
        <w:pageBreakBefore w:val="0"/>
        <w:numPr>
          <w:ilvl w:val="0"/>
          <w:numId w:val="3"/>
        </w:numPr>
        <w:spacing w:after="0"/>
        <w:ind w:left="567" w:hanging="567"/>
        <w:jc w:val="both"/>
        <w:rPr>
          <w:sz w:val="24"/>
          <w:szCs w:val="24"/>
        </w:rPr>
      </w:pPr>
      <w:bookmarkStart w:id="32" w:name="_Toc175122727"/>
      <w:r w:rsidRPr="00BB4299">
        <w:rPr>
          <w:sz w:val="24"/>
          <w:szCs w:val="24"/>
        </w:rPr>
        <w:t>CONTRACTMANAGEMENT</w:t>
      </w:r>
      <w:bookmarkEnd w:id="32"/>
      <w:r w:rsidRPr="00BB4299">
        <w:rPr>
          <w:sz w:val="24"/>
          <w:szCs w:val="24"/>
        </w:rPr>
        <w:t xml:space="preserve"> </w:t>
      </w:r>
    </w:p>
    <w:p w14:paraId="6184B81D" w14:textId="42AB6365" w:rsidR="00ED6F48" w:rsidRPr="00BB4299" w:rsidRDefault="00ED6F48" w:rsidP="00601FFA">
      <w:pPr>
        <w:rPr>
          <w:rFonts w:eastAsia="SimSun"/>
        </w:rPr>
      </w:pPr>
      <w:r w:rsidRPr="00BB4299">
        <w:rPr>
          <w:rFonts w:eastAsia="SimSun"/>
        </w:rPr>
        <w:t>11.1</w:t>
      </w:r>
      <w:r w:rsidR="00662A6B" w:rsidRPr="00BB4299">
        <w:t xml:space="preserve"> </w:t>
      </w:r>
      <w:r w:rsidR="00491EF7" w:rsidRPr="00BB4299">
        <w:t>Hogeschool Rotterdam en Opdrachtnemer zijn samen verantwoordelijk voor het actueel houden van de KPI’s.</w:t>
      </w:r>
    </w:p>
    <w:p w14:paraId="41917CB4" w14:textId="77777777" w:rsidR="002E1B8D" w:rsidRPr="002E1B8D" w:rsidRDefault="00ED6F48" w:rsidP="002E1B8D">
      <w:pPr>
        <w:tabs>
          <w:tab w:val="left" w:pos="1440"/>
        </w:tabs>
      </w:pPr>
      <w:r w:rsidRPr="00BB4299">
        <w:rPr>
          <w:rFonts w:eastAsia="SimSun"/>
        </w:rPr>
        <w:t>11.2</w:t>
      </w:r>
      <w:r w:rsidR="00B83A27" w:rsidRPr="00BB4299">
        <w:t xml:space="preserve"> </w:t>
      </w:r>
      <w:r w:rsidR="002E1B8D" w:rsidRPr="002E1B8D">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0569E334" w14:textId="77777777" w:rsidR="002E1B8D" w:rsidRPr="002E1B8D" w:rsidRDefault="002E1B8D" w:rsidP="002E1B8D">
      <w:pPr>
        <w:pStyle w:val="Lijstalinea"/>
        <w:numPr>
          <w:ilvl w:val="0"/>
          <w:numId w:val="17"/>
        </w:numPr>
        <w:tabs>
          <w:tab w:val="left" w:pos="1440"/>
        </w:tabs>
      </w:pPr>
      <w:r w:rsidRPr="002E1B8D">
        <w:t xml:space="preserve">GROTICK-rapportage </w:t>
      </w:r>
    </w:p>
    <w:p w14:paraId="4A3E0540" w14:textId="77777777" w:rsidR="002E1B8D" w:rsidRPr="002E1B8D" w:rsidRDefault="002E1B8D" w:rsidP="002E1B8D">
      <w:pPr>
        <w:pStyle w:val="Lijstalinea"/>
        <w:numPr>
          <w:ilvl w:val="0"/>
          <w:numId w:val="17"/>
        </w:numPr>
        <w:tabs>
          <w:tab w:val="left" w:pos="1440"/>
        </w:tabs>
      </w:pPr>
      <w:r w:rsidRPr="002E1B8D">
        <w:t xml:space="preserve">eventuele schades; </w:t>
      </w:r>
    </w:p>
    <w:p w14:paraId="485C4D67" w14:textId="77777777" w:rsidR="002E1B8D" w:rsidRPr="002E1B8D" w:rsidRDefault="002E1B8D" w:rsidP="002E1B8D">
      <w:pPr>
        <w:pStyle w:val="Lijstalinea"/>
        <w:numPr>
          <w:ilvl w:val="0"/>
          <w:numId w:val="17"/>
        </w:numPr>
        <w:tabs>
          <w:tab w:val="left" w:pos="1440"/>
        </w:tabs>
      </w:pPr>
      <w:r w:rsidRPr="002E1B8D">
        <w:t xml:space="preserve">afwijkingen op doorlooptijden; </w:t>
      </w:r>
    </w:p>
    <w:p w14:paraId="18124A80" w14:textId="77777777" w:rsidR="002E1B8D" w:rsidRPr="002E1B8D" w:rsidRDefault="002E1B8D" w:rsidP="002E1B8D">
      <w:pPr>
        <w:pStyle w:val="Lijstalinea"/>
        <w:numPr>
          <w:ilvl w:val="0"/>
          <w:numId w:val="17"/>
        </w:numPr>
        <w:tabs>
          <w:tab w:val="left" w:pos="1440"/>
        </w:tabs>
      </w:pPr>
      <w:r w:rsidRPr="002E1B8D">
        <w:t>verbetervoorstellen m.b.t. innovaties, duurzaamheid, standaardisering en verbetering in de uitvoering van de werkzaamheden.</w:t>
      </w:r>
    </w:p>
    <w:p w14:paraId="3B982114" w14:textId="09CC8939" w:rsidR="00ED6F48" w:rsidRPr="00BB4299" w:rsidRDefault="002E1B8D" w:rsidP="002E1B8D">
      <w:r w:rsidRPr="002E1B8D">
        <w:t>Deze rapportages dienen binnen 5 werkdagen na afloop van het kwartaal beschikbaar te worden gesteld aan de contactpersoon van Hogeschool Rotterdam</w:t>
      </w:r>
      <w:r>
        <w:t>.</w:t>
      </w:r>
    </w:p>
    <w:p w14:paraId="60967C09" w14:textId="77777777" w:rsidR="00BB4299" w:rsidRPr="00037E4B" w:rsidRDefault="00B83A27" w:rsidP="00BB4299">
      <w:pPr>
        <w:tabs>
          <w:tab w:val="left" w:pos="1440"/>
        </w:tabs>
      </w:pPr>
      <w:r w:rsidRPr="00BB4299">
        <w:t xml:space="preserve">11.3 </w:t>
      </w:r>
      <w:r w:rsidR="00BB4299" w:rsidRPr="00BB4299">
        <w:t>Indien</w:t>
      </w:r>
      <w:r w:rsidR="00BB4299" w:rsidRPr="00037E4B">
        <w:t xml:space="preserve"> er niet voldoende voldaan wordt aan één of meerdere van de KPI’s (Voor de vastgestelde KPI’s), gelden de volgende bepalingen:  </w:t>
      </w:r>
    </w:p>
    <w:p w14:paraId="08214901" w14:textId="77777777" w:rsidR="00BB4299" w:rsidRPr="00037E4B" w:rsidRDefault="00BB4299" w:rsidP="00BB4299">
      <w:pPr>
        <w:pStyle w:val="Lijstalinea"/>
        <w:numPr>
          <w:ilvl w:val="0"/>
          <w:numId w:val="17"/>
        </w:numPr>
        <w:tabs>
          <w:tab w:val="left" w:pos="1440"/>
        </w:tabs>
      </w:pPr>
      <w:r>
        <w:lastRenderedPageBreak/>
        <w:t>Opdrachtnemer dient binnen één (1) maand na vaststelling van een score onder de norm een verbeterplan in met een voorstel om alsnog aan de norm te voldoen (conform het format welke als bijlage 10 is toegevoegd).  </w:t>
      </w:r>
    </w:p>
    <w:p w14:paraId="7FFA55C5" w14:textId="77777777" w:rsidR="00BB4299" w:rsidRPr="00037E4B" w:rsidRDefault="00BB4299" w:rsidP="00BB4299">
      <w:pPr>
        <w:pStyle w:val="Lijstalinea"/>
        <w:numPr>
          <w:ilvl w:val="0"/>
          <w:numId w:val="17"/>
        </w:numPr>
        <w:tabs>
          <w:tab w:val="left" w:pos="1440"/>
        </w:tabs>
      </w:pPr>
      <w:r w:rsidRPr="00037E4B">
        <w:t xml:space="preserve">Een onvoldoende score op een KPI drie (3) maanden na de eerste vaststelling van een onvoldoende score, wordt beschouwd als een toerekenbare tekortkoming in de uitvoering van de </w:t>
      </w:r>
      <w:r>
        <w:t>Raamo</w:t>
      </w:r>
      <w:r w:rsidRPr="00037E4B">
        <w:t xml:space="preserve">vereenkomst waarbij </w:t>
      </w:r>
      <w:r>
        <w:t>Opdrachtnemer</w:t>
      </w:r>
      <w:r w:rsidRPr="00037E4B">
        <w:t xml:space="preserve"> direct in gebreke wordt gesteld.  </w:t>
      </w:r>
    </w:p>
    <w:p w14:paraId="41B95F6D" w14:textId="77777777" w:rsidR="00BB4299" w:rsidRPr="00037E4B" w:rsidRDefault="00BB4299" w:rsidP="00BB4299">
      <w:pPr>
        <w:pStyle w:val="Lijstalinea"/>
        <w:numPr>
          <w:ilvl w:val="0"/>
          <w:numId w:val="17"/>
        </w:numPr>
        <w:tabs>
          <w:tab w:val="left" w:pos="1440"/>
        </w:tabs>
      </w:pPr>
      <w:r>
        <w:t>Opdrachtnemer</w:t>
      </w:r>
      <w:r w:rsidRPr="00037E4B">
        <w:t xml:space="preserve"> dient binnen één (1) maand na ingebrekestelling een tweede verbeterplan in.  </w:t>
      </w:r>
    </w:p>
    <w:p w14:paraId="7F8EB1FC" w14:textId="77777777" w:rsidR="00BB4299" w:rsidRPr="00037E4B" w:rsidRDefault="00BB4299" w:rsidP="00BB4299">
      <w:pPr>
        <w:pStyle w:val="Lijstalinea"/>
        <w:numPr>
          <w:ilvl w:val="0"/>
          <w:numId w:val="17"/>
        </w:numPr>
        <w:tabs>
          <w:tab w:val="left" w:pos="1440"/>
        </w:tabs>
      </w:pPr>
      <w:r w:rsidRPr="00037E4B">
        <w:t xml:space="preserve">Een onvoldoende score drie (3) maanden na de ingebrekestelling wordt beschouwd als een toerekenbare tekortkoming in de uitvoering van de </w:t>
      </w:r>
      <w:r>
        <w:t>Raamo</w:t>
      </w:r>
      <w:r w:rsidRPr="00037E4B">
        <w:t xml:space="preserve">vereenkomst waarbij </w:t>
      </w:r>
      <w:r>
        <w:t>Opdrachtnemer</w:t>
      </w:r>
      <w:r w:rsidRPr="00037E4B">
        <w:t xml:space="preserve"> direct in verzuim is.  </w:t>
      </w:r>
    </w:p>
    <w:p w14:paraId="7E7ED241" w14:textId="5D614EE1" w:rsidR="006148BC" w:rsidRPr="00104B34" w:rsidRDefault="00BB4299" w:rsidP="00BB4299">
      <w:pPr>
        <w:tabs>
          <w:tab w:val="left" w:pos="1440"/>
        </w:tabs>
        <w:rPr>
          <w:b/>
          <w:bCs/>
        </w:rPr>
      </w:pPr>
      <w:r w:rsidRPr="00037E4B">
        <w:t xml:space="preserve">Hogeschool Rotterdam kan besluiten om over te gaan tot ontbinding van de </w:t>
      </w:r>
      <w:r>
        <w:t>Raamo</w:t>
      </w:r>
      <w:r w:rsidRPr="00037E4B">
        <w:t xml:space="preserve">vereenkomst wanneer </w:t>
      </w:r>
      <w:r>
        <w:t xml:space="preserve">Opdrachtnemer </w:t>
      </w:r>
      <w:r w:rsidRPr="00037E4B">
        <w:t>in verzuim is.</w:t>
      </w:r>
    </w:p>
    <w:p w14:paraId="397E9798" w14:textId="77777777" w:rsidR="00B83A27" w:rsidRPr="00ED6F48" w:rsidRDefault="00B83A27" w:rsidP="00601FFA">
      <w:pPr>
        <w:rPr>
          <w:rFonts w:eastAsia="SimSun"/>
          <w:highlight w:val="yellow"/>
        </w:rPr>
      </w:pPr>
    </w:p>
    <w:p w14:paraId="5639CF5C"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3" w:name="_Toc412713616"/>
      <w:bookmarkStart w:id="34" w:name="_Toc536173421"/>
      <w:bookmarkStart w:id="35" w:name="_Toc175122728"/>
      <w:r w:rsidRPr="00576302">
        <w:rPr>
          <w:sz w:val="24"/>
          <w:szCs w:val="24"/>
        </w:rPr>
        <w:t>ONDERAANNEM</w:t>
      </w:r>
      <w:r>
        <w:rPr>
          <w:sz w:val="24"/>
          <w:szCs w:val="24"/>
        </w:rPr>
        <w:t>ING</w:t>
      </w:r>
      <w:bookmarkEnd w:id="33"/>
      <w:bookmarkEnd w:id="34"/>
      <w:bookmarkEnd w:id="35"/>
    </w:p>
    <w:p w14:paraId="02D4E720" w14:textId="77777777" w:rsidR="00361C2E" w:rsidRDefault="00361C2E" w:rsidP="00601FFA">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44B385E5" w14:textId="77777777" w:rsidR="000C2485" w:rsidRPr="00576302" w:rsidRDefault="000C2485" w:rsidP="00601FFA"/>
    <w:p w14:paraId="3CB35CEA"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6" w:name="_Toc412713618"/>
      <w:bookmarkStart w:id="37" w:name="_Toc536173423"/>
      <w:bookmarkStart w:id="38" w:name="_Toc175122729"/>
      <w:r w:rsidRPr="00576302">
        <w:rPr>
          <w:sz w:val="24"/>
          <w:szCs w:val="24"/>
        </w:rPr>
        <w:t>CONFORMITEIT EN BEËINDIGING</w:t>
      </w:r>
      <w:bookmarkEnd w:id="36"/>
      <w:bookmarkEnd w:id="37"/>
      <w:bookmarkEnd w:id="38"/>
    </w:p>
    <w:p w14:paraId="48004FE1" w14:textId="49DB1C81" w:rsidR="00361C2E" w:rsidRPr="00267930"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 xml:space="preserve">De Opdrachtnemer garandeert dat alle door hem uitgevoerde werkzaamheden in overeenstemming zijn met </w:t>
      </w:r>
      <w:r w:rsidRPr="00267930">
        <w:rPr>
          <w:rFonts w:eastAsia="SimSun"/>
          <w:lang w:eastAsia="zh-CN"/>
        </w:rPr>
        <w:t xml:space="preserve">de raamovereenkomst inclusief bijlagen en beantwoorden aan hetgeen Hogeschool Rotterdam mag verwachten op grond van de raamovereenkomst inclusief bijlagen. </w:t>
      </w:r>
    </w:p>
    <w:p w14:paraId="4F055789" w14:textId="647AD95E" w:rsidR="00361C2E" w:rsidRDefault="00361C2E" w:rsidP="000C2485">
      <w:pPr>
        <w:numPr>
          <w:ilvl w:val="1"/>
          <w:numId w:val="3"/>
        </w:numPr>
        <w:tabs>
          <w:tab w:val="clear" w:pos="375"/>
          <w:tab w:val="num" w:pos="426"/>
        </w:tabs>
        <w:ind w:left="374" w:hanging="374"/>
        <w:rPr>
          <w:rFonts w:eastAsia="SimSun"/>
          <w:lang w:eastAsia="zh-CN"/>
        </w:rPr>
      </w:pPr>
      <w:r w:rsidRPr="00267930">
        <w:rPr>
          <w:rFonts w:eastAsia="SimSun"/>
          <w:lang w:eastAsia="zh-CN"/>
        </w:rPr>
        <w:t>Hogeschool Rotterdam is te allen tijde gerechtigd de raamovereenkomst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4E9B4F6A" w14:textId="72FDF883" w:rsidR="00361C2E" w:rsidRPr="00F02540"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Indien de</w:t>
      </w:r>
      <w:r>
        <w:rPr>
          <w:rFonts w:eastAsia="SimSun"/>
          <w:lang w:eastAsia="zh-CN"/>
        </w:rPr>
        <w:t xml:space="preserve"> eenzijdige beëindiging </w:t>
      </w:r>
      <w:r w:rsidRPr="00F02540">
        <w:rPr>
          <w:rFonts w:eastAsia="SimSun"/>
          <w:lang w:eastAsia="zh-CN"/>
        </w:rPr>
        <w:t>van de raamovereenkomst een gevolg is van het feit dat de Opdrachtnemer in de uitvoering van de raamovereenkomst substantieel tekort is geschoten, vervalt het recht van de Opdrachtnemer op de honorering van zijn werkzaamheden.</w:t>
      </w:r>
    </w:p>
    <w:p w14:paraId="374275CB" w14:textId="1FF28C7E" w:rsidR="00361C2E" w:rsidRDefault="00361C2E" w:rsidP="000C2485">
      <w:pPr>
        <w:numPr>
          <w:ilvl w:val="1"/>
          <w:numId w:val="3"/>
        </w:numPr>
        <w:tabs>
          <w:tab w:val="clear" w:pos="375"/>
          <w:tab w:val="num" w:pos="426"/>
        </w:tabs>
        <w:ind w:left="374" w:hanging="374"/>
        <w:rPr>
          <w:rFonts w:eastAsia="SimSun"/>
          <w:lang w:eastAsia="zh-CN"/>
        </w:rPr>
      </w:pPr>
      <w:r w:rsidRPr="00F02540">
        <w:rPr>
          <w:rFonts w:eastAsia="SimSun"/>
          <w:lang w:eastAsia="zh-CN"/>
        </w:rPr>
        <w:t>In geval van beëindiging van de 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03A93E27" w14:textId="77777777" w:rsidR="000C2485" w:rsidRPr="00276B16" w:rsidRDefault="000C2485" w:rsidP="000C2485">
      <w:pPr>
        <w:ind w:left="374"/>
        <w:rPr>
          <w:rFonts w:eastAsia="SimSun"/>
          <w:lang w:eastAsia="zh-CN"/>
        </w:rPr>
      </w:pPr>
    </w:p>
    <w:p w14:paraId="0BADAFE3"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39" w:name="_Toc412713619"/>
      <w:bookmarkStart w:id="40" w:name="_Toc536173424"/>
      <w:bookmarkStart w:id="41" w:name="_Toc175122730"/>
      <w:r>
        <w:rPr>
          <w:sz w:val="24"/>
          <w:szCs w:val="24"/>
        </w:rPr>
        <w:t>EIGENDOM</w:t>
      </w:r>
      <w:bookmarkEnd w:id="39"/>
      <w:bookmarkEnd w:id="40"/>
      <w:bookmarkEnd w:id="41"/>
    </w:p>
    <w:p w14:paraId="2141415A" w14:textId="71743FDF"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nkoopvoorwaarden Diensten Stichting Hogeschool Rotterdam, nadat Hogeschool Rotterdam aan haar financiële verplichtingen jegens de Opdrachtnemer heeft voldaan.</w:t>
      </w:r>
    </w:p>
    <w:p w14:paraId="53E700B0" w14:textId="77777777" w:rsidR="000C2485" w:rsidRPr="009E6914" w:rsidRDefault="000C2485" w:rsidP="00601FFA"/>
    <w:p w14:paraId="5F74E1C6"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42" w:name="_Toc412713620"/>
      <w:bookmarkStart w:id="43" w:name="_Toc536173425"/>
      <w:bookmarkStart w:id="44" w:name="_Toc175122731"/>
      <w:r>
        <w:rPr>
          <w:sz w:val="24"/>
          <w:szCs w:val="24"/>
        </w:rPr>
        <w:lastRenderedPageBreak/>
        <w:t>TOEPASSELIJK RECHT</w:t>
      </w:r>
      <w:bookmarkEnd w:id="42"/>
      <w:bookmarkEnd w:id="43"/>
      <w:bookmarkEnd w:id="44"/>
    </w:p>
    <w:p w14:paraId="22065F18" w14:textId="457A12DD" w:rsidR="00361C2E" w:rsidRPr="00873D1D"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Pr="00873D1D">
        <w:rPr>
          <w:rFonts w:eastAsia="SimSun"/>
          <w:lang w:eastAsia="zh-CN"/>
        </w:rPr>
        <w:t>raamovereenkomst is uitsluitend Nederlands recht van toepassing.</w:t>
      </w:r>
    </w:p>
    <w:p w14:paraId="697AE05A" w14:textId="33E9EAFB" w:rsidR="00361C2E" w:rsidRPr="00276B16" w:rsidRDefault="00361C2E" w:rsidP="00601FFA">
      <w:pPr>
        <w:numPr>
          <w:ilvl w:val="1"/>
          <w:numId w:val="3"/>
        </w:numPr>
        <w:tabs>
          <w:tab w:val="clear" w:pos="375"/>
          <w:tab w:val="left" w:pos="567"/>
        </w:tabs>
        <w:ind w:left="567" w:hanging="567"/>
        <w:rPr>
          <w:rFonts w:eastAsia="SimSun"/>
          <w:lang w:eastAsia="zh-CN"/>
        </w:rPr>
      </w:pPr>
      <w:r w:rsidRPr="00873D1D">
        <w:rPr>
          <w:rFonts w:eastAsia="SimSun"/>
          <w:lang w:eastAsia="zh-CN"/>
        </w:rPr>
        <w:t xml:space="preserve">Indien zich na de ondertekening van de raamovereenkomst wijzigingen voordoen in wet- of regelgeving van dwingendrechtelijke aard, zullen partijen - indien </w:t>
      </w:r>
      <w:r w:rsidRPr="00873D1D">
        <w:rPr>
          <w:rFonts w:eastAsia="SimSun" w:cs="Arial"/>
          <w:lang w:eastAsia="zh-CN"/>
        </w:rPr>
        <w:t>ee</w:t>
      </w:r>
      <w:r w:rsidRPr="00873D1D">
        <w:rPr>
          <w:rFonts w:eastAsia="SimSun"/>
          <w:lang w:eastAsia="zh-CN"/>
        </w:rPr>
        <w:t>n en ander gevolgen heeft voor de inhoud en/of uitvoering van de raamovereenkomst</w:t>
      </w:r>
      <w:r w:rsidRPr="00213E27">
        <w:rPr>
          <w:rFonts w:eastAsia="SimSun"/>
          <w:lang w:eastAsia="zh-CN"/>
        </w:rPr>
        <w:t xml:space="preserve"> - dienaangaande nadere afspraken met elkaar maken.</w:t>
      </w:r>
    </w:p>
    <w:p w14:paraId="29FDC539" w14:textId="77777777" w:rsidR="00361C2E" w:rsidRDefault="00361C2E" w:rsidP="00601FFA">
      <w:r>
        <w:t>Aldus overeengekomen en in tweevoud opgemaakt.</w:t>
      </w:r>
    </w:p>
    <w:p w14:paraId="0783DE19" w14:textId="77777777" w:rsidR="00361C2E" w:rsidRDefault="00361C2E" w:rsidP="00601FFA"/>
    <w:p w14:paraId="68EC1602" w14:textId="77777777" w:rsidR="00361C2E" w:rsidRPr="00AE49B7" w:rsidRDefault="00361C2E" w:rsidP="00601FFA">
      <w:pPr>
        <w:tabs>
          <w:tab w:val="left" w:pos="4111"/>
        </w:tabs>
      </w:pPr>
      <w:r w:rsidRPr="00AE49B7">
        <w:t xml:space="preserve">Datum: </w:t>
      </w:r>
      <w:r>
        <w:t>…………………………………</w:t>
      </w:r>
      <w:r>
        <w:tab/>
        <w:t>Datum: …………………………………</w:t>
      </w:r>
    </w:p>
    <w:p w14:paraId="44153C05" w14:textId="77777777" w:rsidR="00361C2E" w:rsidRDefault="00361C2E" w:rsidP="00601FFA">
      <w:pPr>
        <w:tabs>
          <w:tab w:val="left" w:pos="4111"/>
        </w:tabs>
        <w:rPr>
          <w:b/>
        </w:rPr>
      </w:pPr>
    </w:p>
    <w:p w14:paraId="7DAC57DD"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57B3C77F" w14:textId="77777777" w:rsidR="00361C2E" w:rsidRDefault="00361C2E" w:rsidP="00601FFA">
      <w:pPr>
        <w:tabs>
          <w:tab w:val="left" w:pos="4111"/>
        </w:tabs>
      </w:pPr>
    </w:p>
    <w:p w14:paraId="26F94A0D" w14:textId="77777777" w:rsidR="00361C2E" w:rsidRDefault="00361C2E" w:rsidP="00601FFA">
      <w:pPr>
        <w:tabs>
          <w:tab w:val="left" w:pos="4111"/>
        </w:tabs>
      </w:pPr>
    </w:p>
    <w:p w14:paraId="449A9250" w14:textId="77777777" w:rsidR="00361C2E" w:rsidRDefault="00361C2E" w:rsidP="00601FFA">
      <w:pPr>
        <w:tabs>
          <w:tab w:val="left" w:pos="4111"/>
        </w:tabs>
      </w:pPr>
    </w:p>
    <w:p w14:paraId="78EBECBD" w14:textId="77777777" w:rsidR="00361C2E" w:rsidRDefault="00361C2E" w:rsidP="00601FFA">
      <w:pPr>
        <w:tabs>
          <w:tab w:val="left" w:pos="4111"/>
        </w:tabs>
      </w:pPr>
    </w:p>
    <w:p w14:paraId="0DE5FB29" w14:textId="77777777" w:rsidR="00361C2E" w:rsidRDefault="00361C2E" w:rsidP="00601FFA">
      <w:pPr>
        <w:tabs>
          <w:tab w:val="left" w:pos="4111"/>
        </w:tabs>
      </w:pPr>
      <w:r>
        <w:t>…………………………………</w:t>
      </w:r>
      <w:r>
        <w:tab/>
        <w:t>…………………………………</w:t>
      </w:r>
    </w:p>
    <w:p w14:paraId="4AE107F8" w14:textId="77777777" w:rsidR="00361C2E" w:rsidRDefault="00361C2E" w:rsidP="00601FFA">
      <w:pPr>
        <w:tabs>
          <w:tab w:val="left" w:pos="4111"/>
        </w:tabs>
      </w:pPr>
      <w:r>
        <w:t>Handtekening</w:t>
      </w:r>
      <w:r>
        <w:tab/>
        <w:t>Handtekening</w:t>
      </w:r>
    </w:p>
    <w:p w14:paraId="35FB9826" w14:textId="77777777" w:rsidR="00361C2E" w:rsidRDefault="00361C2E" w:rsidP="00601FFA">
      <w:pPr>
        <w:tabs>
          <w:tab w:val="left" w:pos="4111"/>
        </w:tabs>
      </w:pPr>
    </w:p>
    <w:p w14:paraId="1008C898" w14:textId="66FFF4FC" w:rsidR="00361C2E" w:rsidRDefault="00361C2E" w:rsidP="00601FFA">
      <w:pPr>
        <w:tabs>
          <w:tab w:val="left" w:pos="4111"/>
        </w:tabs>
      </w:pPr>
      <w:r>
        <w:t>[</w:t>
      </w:r>
      <w:r w:rsidRPr="003F4961">
        <w:rPr>
          <w:highlight w:val="yellow"/>
        </w:rPr>
        <w:t>Naam</w:t>
      </w:r>
      <w:r>
        <w:t>]</w:t>
      </w:r>
      <w:r>
        <w:tab/>
      </w:r>
      <w:r w:rsidR="00873D1D">
        <w:t>Wijnand van den Brink</w:t>
      </w:r>
    </w:p>
    <w:p w14:paraId="3C041A14" w14:textId="521CF846" w:rsidR="00361C2E" w:rsidRDefault="00361C2E" w:rsidP="00601FFA">
      <w:pPr>
        <w:tabs>
          <w:tab w:val="left" w:pos="4111"/>
        </w:tabs>
      </w:pPr>
      <w:r>
        <w:t>[</w:t>
      </w:r>
      <w:r w:rsidRPr="003F4961">
        <w:rPr>
          <w:highlight w:val="yellow"/>
        </w:rPr>
        <w:t>Functie</w:t>
      </w:r>
      <w:r>
        <w:t>]</w:t>
      </w:r>
      <w:r>
        <w:tab/>
      </w:r>
      <w:r w:rsidR="00873D1D">
        <w:t xml:space="preserve">Lid </w:t>
      </w:r>
      <w:r w:rsidR="000275F9">
        <w:t>college van Bestuur</w:t>
      </w:r>
    </w:p>
    <w:p w14:paraId="04694736" w14:textId="77777777" w:rsidR="000411D1" w:rsidRDefault="000411D1" w:rsidP="00601FFA"/>
    <w:sectPr w:rsidR="000411D1" w:rsidSect="004C14A8">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07915" w14:textId="77777777" w:rsidR="0087270E" w:rsidRDefault="0087270E">
      <w:pPr>
        <w:spacing w:line="240" w:lineRule="auto"/>
      </w:pPr>
      <w:r>
        <w:separator/>
      </w:r>
    </w:p>
  </w:endnote>
  <w:endnote w:type="continuationSeparator" w:id="0">
    <w:p w14:paraId="06853824" w14:textId="77777777" w:rsidR="0087270E" w:rsidRDefault="008727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720E"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D823FD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8D873F4" w14:textId="77777777" w:rsidR="00A70E6D" w:rsidRPr="00AF6582" w:rsidRDefault="00A70E6D" w:rsidP="00A70E6D">
    <w:pPr>
      <w:tabs>
        <w:tab w:val="left" w:pos="6237"/>
        <w:tab w:val="left" w:pos="8364"/>
      </w:tabs>
      <w:rPr>
        <w:sz w:val="18"/>
        <w:szCs w:val="18"/>
      </w:rPr>
    </w:pPr>
  </w:p>
  <w:p w14:paraId="72E4FE87"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14D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9DD738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FA663A8" w14:textId="77777777" w:rsidR="00A70E6D" w:rsidRPr="00AF6582" w:rsidRDefault="00A70E6D" w:rsidP="00A70E6D">
    <w:pPr>
      <w:tabs>
        <w:tab w:val="left" w:pos="6237"/>
        <w:tab w:val="left" w:pos="8364"/>
      </w:tabs>
      <w:rPr>
        <w:sz w:val="18"/>
        <w:szCs w:val="18"/>
      </w:rPr>
    </w:pPr>
  </w:p>
  <w:p w14:paraId="4D49D46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FC782" w14:textId="77777777" w:rsidR="0087270E" w:rsidRDefault="0087270E">
      <w:pPr>
        <w:spacing w:line="240" w:lineRule="auto"/>
      </w:pPr>
      <w:r>
        <w:separator/>
      </w:r>
    </w:p>
  </w:footnote>
  <w:footnote w:type="continuationSeparator" w:id="0">
    <w:p w14:paraId="01DEB1C0" w14:textId="77777777" w:rsidR="0087270E" w:rsidRDefault="008727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D024" w14:textId="77777777" w:rsidR="00A70E6D" w:rsidRDefault="00000000">
    <w:pPr>
      <w:pStyle w:val="Koptekst"/>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A20" w14:textId="77777777" w:rsidR="00A70E6D" w:rsidRDefault="00000000">
    <w:pPr>
      <w:pStyle w:val="Koptekst"/>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FF3" w14:textId="77777777" w:rsidR="00A70E6D" w:rsidRDefault="00000000" w:rsidP="00A70E6D">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F1FB" w14:textId="77777777" w:rsidR="00A70E6D" w:rsidRDefault="00000000">
    <w:pPr>
      <w:pStyle w:val="Koptekst"/>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F2D5" w14:textId="77777777" w:rsidR="00A70E6D" w:rsidRDefault="00A70E6D">
    <w:pPr>
      <w:pStyle w:val="Koptekst"/>
    </w:pPr>
    <w:r>
      <w:rPr>
        <w:noProof/>
      </w:rPr>
      <w:drawing>
        <wp:anchor distT="0" distB="0" distL="114300" distR="114300" simplePos="0" relativeHeight="251656192"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C66E" w14:textId="77777777" w:rsidR="00A70E6D" w:rsidRDefault="00000000">
    <w:pPr>
      <w:pStyle w:val="Koptekst"/>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969671772">
    <w:abstractNumId w:val="8"/>
  </w:num>
  <w:num w:numId="18" w16cid:durableId="843058273">
    <w:abstractNumId w:val="11"/>
  </w:num>
  <w:num w:numId="19" w16cid:durableId="111487455">
    <w:abstractNumId w:val="11"/>
  </w:num>
  <w:num w:numId="20" w16cid:durableId="2086032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275F9"/>
    <w:rsid w:val="00033918"/>
    <w:rsid w:val="000411D1"/>
    <w:rsid w:val="000502F4"/>
    <w:rsid w:val="00051AB7"/>
    <w:rsid w:val="00057BB0"/>
    <w:rsid w:val="00063DA6"/>
    <w:rsid w:val="000837C5"/>
    <w:rsid w:val="00094E11"/>
    <w:rsid w:val="000C15B4"/>
    <w:rsid w:val="000C2485"/>
    <w:rsid w:val="000D5B8F"/>
    <w:rsid w:val="00104B34"/>
    <w:rsid w:val="00114AB5"/>
    <w:rsid w:val="00140D46"/>
    <w:rsid w:val="00144017"/>
    <w:rsid w:val="00151A57"/>
    <w:rsid w:val="00185D30"/>
    <w:rsid w:val="001A5357"/>
    <w:rsid w:val="001B3006"/>
    <w:rsid w:val="001D549A"/>
    <w:rsid w:val="001E14D7"/>
    <w:rsid w:val="00215B50"/>
    <w:rsid w:val="0021602C"/>
    <w:rsid w:val="00233140"/>
    <w:rsid w:val="002445EE"/>
    <w:rsid w:val="00267930"/>
    <w:rsid w:val="002C4653"/>
    <w:rsid w:val="002D4B51"/>
    <w:rsid w:val="002E04A3"/>
    <w:rsid w:val="002E1B8D"/>
    <w:rsid w:val="003065BB"/>
    <w:rsid w:val="003170D2"/>
    <w:rsid w:val="0035268F"/>
    <w:rsid w:val="003607E7"/>
    <w:rsid w:val="00361C2E"/>
    <w:rsid w:val="003640CF"/>
    <w:rsid w:val="00364F7B"/>
    <w:rsid w:val="00366523"/>
    <w:rsid w:val="00374EA9"/>
    <w:rsid w:val="003827D1"/>
    <w:rsid w:val="00385CFD"/>
    <w:rsid w:val="00396422"/>
    <w:rsid w:val="003B217A"/>
    <w:rsid w:val="003C75BF"/>
    <w:rsid w:val="004015AC"/>
    <w:rsid w:val="004116D2"/>
    <w:rsid w:val="0043679D"/>
    <w:rsid w:val="004441EF"/>
    <w:rsid w:val="00461575"/>
    <w:rsid w:val="00491EF7"/>
    <w:rsid w:val="004A20F6"/>
    <w:rsid w:val="004B0B74"/>
    <w:rsid w:val="004C14A8"/>
    <w:rsid w:val="004C73A4"/>
    <w:rsid w:val="004D088C"/>
    <w:rsid w:val="004D4129"/>
    <w:rsid w:val="00526552"/>
    <w:rsid w:val="00553928"/>
    <w:rsid w:val="00556C8D"/>
    <w:rsid w:val="0056043D"/>
    <w:rsid w:val="005701A7"/>
    <w:rsid w:val="005871B3"/>
    <w:rsid w:val="005935DD"/>
    <w:rsid w:val="005D75D3"/>
    <w:rsid w:val="00601FFA"/>
    <w:rsid w:val="006148BC"/>
    <w:rsid w:val="00640713"/>
    <w:rsid w:val="006505D0"/>
    <w:rsid w:val="00655C24"/>
    <w:rsid w:val="00655DAA"/>
    <w:rsid w:val="00662A6B"/>
    <w:rsid w:val="00671CA0"/>
    <w:rsid w:val="006A4FB3"/>
    <w:rsid w:val="006A55FA"/>
    <w:rsid w:val="006B0279"/>
    <w:rsid w:val="006B534D"/>
    <w:rsid w:val="006B5852"/>
    <w:rsid w:val="006B6B36"/>
    <w:rsid w:val="006C125B"/>
    <w:rsid w:val="006C4877"/>
    <w:rsid w:val="006D4E45"/>
    <w:rsid w:val="006F1D9B"/>
    <w:rsid w:val="006F660A"/>
    <w:rsid w:val="00722462"/>
    <w:rsid w:val="00725DA0"/>
    <w:rsid w:val="00727C77"/>
    <w:rsid w:val="00731FDE"/>
    <w:rsid w:val="0073418D"/>
    <w:rsid w:val="00735676"/>
    <w:rsid w:val="007431F5"/>
    <w:rsid w:val="00764540"/>
    <w:rsid w:val="007771A0"/>
    <w:rsid w:val="00784E13"/>
    <w:rsid w:val="007F3FF7"/>
    <w:rsid w:val="0080522B"/>
    <w:rsid w:val="008130E9"/>
    <w:rsid w:val="008215E0"/>
    <w:rsid w:val="008421DC"/>
    <w:rsid w:val="0086183A"/>
    <w:rsid w:val="0086646D"/>
    <w:rsid w:val="0087270E"/>
    <w:rsid w:val="00872AB0"/>
    <w:rsid w:val="00873D1D"/>
    <w:rsid w:val="008A07F1"/>
    <w:rsid w:val="008C0E90"/>
    <w:rsid w:val="008F6C02"/>
    <w:rsid w:val="009050F2"/>
    <w:rsid w:val="0092574C"/>
    <w:rsid w:val="00945A8B"/>
    <w:rsid w:val="009602BF"/>
    <w:rsid w:val="00964C3A"/>
    <w:rsid w:val="00973D99"/>
    <w:rsid w:val="0097658F"/>
    <w:rsid w:val="009D67A3"/>
    <w:rsid w:val="009F661A"/>
    <w:rsid w:val="00A03274"/>
    <w:rsid w:val="00A410C7"/>
    <w:rsid w:val="00A508DC"/>
    <w:rsid w:val="00A63BB3"/>
    <w:rsid w:val="00A70E6D"/>
    <w:rsid w:val="00A959DA"/>
    <w:rsid w:val="00AA2ED4"/>
    <w:rsid w:val="00AD2D82"/>
    <w:rsid w:val="00AE2EA4"/>
    <w:rsid w:val="00AF40B5"/>
    <w:rsid w:val="00B34540"/>
    <w:rsid w:val="00B56E2E"/>
    <w:rsid w:val="00B629A2"/>
    <w:rsid w:val="00B65CE7"/>
    <w:rsid w:val="00B76A80"/>
    <w:rsid w:val="00B82FDD"/>
    <w:rsid w:val="00B83A27"/>
    <w:rsid w:val="00B87591"/>
    <w:rsid w:val="00B96349"/>
    <w:rsid w:val="00BB4299"/>
    <w:rsid w:val="00BC4EE0"/>
    <w:rsid w:val="00BD3049"/>
    <w:rsid w:val="00C03231"/>
    <w:rsid w:val="00C1155D"/>
    <w:rsid w:val="00C23A89"/>
    <w:rsid w:val="00C717BD"/>
    <w:rsid w:val="00C8226E"/>
    <w:rsid w:val="00C94F41"/>
    <w:rsid w:val="00CA1D77"/>
    <w:rsid w:val="00CD068D"/>
    <w:rsid w:val="00CF39A6"/>
    <w:rsid w:val="00D4117E"/>
    <w:rsid w:val="00D432B7"/>
    <w:rsid w:val="00D60033"/>
    <w:rsid w:val="00D64ABF"/>
    <w:rsid w:val="00D86E20"/>
    <w:rsid w:val="00D95BD6"/>
    <w:rsid w:val="00DA5EAF"/>
    <w:rsid w:val="00DB7C7E"/>
    <w:rsid w:val="00DC7795"/>
    <w:rsid w:val="00E10F6C"/>
    <w:rsid w:val="00E2451F"/>
    <w:rsid w:val="00E26756"/>
    <w:rsid w:val="00E3763B"/>
    <w:rsid w:val="00E43D2D"/>
    <w:rsid w:val="00E4483A"/>
    <w:rsid w:val="00E703DF"/>
    <w:rsid w:val="00EB6FFE"/>
    <w:rsid w:val="00EC0432"/>
    <w:rsid w:val="00EC4506"/>
    <w:rsid w:val="00ED170B"/>
    <w:rsid w:val="00ED50A4"/>
    <w:rsid w:val="00ED6F48"/>
    <w:rsid w:val="00EE0BFF"/>
    <w:rsid w:val="00EF0B7D"/>
    <w:rsid w:val="00F00EDF"/>
    <w:rsid w:val="00F02540"/>
    <w:rsid w:val="00F03F37"/>
    <w:rsid w:val="00F0578F"/>
    <w:rsid w:val="00F147EF"/>
    <w:rsid w:val="00F22C63"/>
    <w:rsid w:val="00F44232"/>
    <w:rsid w:val="00F771D5"/>
    <w:rsid w:val="00F80FE4"/>
    <w:rsid w:val="00FC6F59"/>
    <w:rsid w:val="00FC727E"/>
    <w:rsid w:val="00FD55DC"/>
    <w:rsid w:val="00FF2EBB"/>
    <w:rsid w:val="3482F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BC72B879-6742-47E4-B6C5-D56E0E78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 w:type="paragraph" w:styleId="Onderwerpvanopmerking">
    <w:name w:val="annotation subject"/>
    <w:basedOn w:val="Tekstopmerking"/>
    <w:next w:val="Tekstopmerking"/>
    <w:link w:val="OnderwerpvanopmerkingChar"/>
    <w:uiPriority w:val="99"/>
    <w:semiHidden/>
    <w:unhideWhenUsed/>
    <w:rsid w:val="00C1155D"/>
    <w:rPr>
      <w:b/>
      <w:bCs/>
    </w:rPr>
  </w:style>
  <w:style w:type="character" w:customStyle="1" w:styleId="OnderwerpvanopmerkingChar">
    <w:name w:val="Onderwerp van opmerking Char"/>
    <w:basedOn w:val="TekstopmerkingChar"/>
    <w:link w:val="Onderwerpvanopmerking"/>
    <w:uiPriority w:val="99"/>
    <w:semiHidden/>
    <w:rsid w:val="00C1155D"/>
    <w:rPr>
      <w:rFonts w:ascii="Arial" w:eastAsia="Times New Roman" w:hAnsi="Arial" w:cs="Times New Roman"/>
      <w:b/>
      <w:bCs/>
      <w:sz w:val="20"/>
      <w:szCs w:val="20"/>
      <w:lang w:eastAsia="nl-NL"/>
    </w:rPr>
  </w:style>
  <w:style w:type="character" w:styleId="Vermelding">
    <w:name w:val="Mention"/>
    <w:basedOn w:val="Standaardalinea-lettertype"/>
    <w:uiPriority w:val="99"/>
    <w:unhideWhenUsed/>
    <w:rsid w:val="00C1155D"/>
    <w:rPr>
      <w:color w:val="2B579A"/>
      <w:shd w:val="clear" w:color="auto" w:fill="E1DFDD"/>
    </w:rPr>
  </w:style>
  <w:style w:type="character" w:customStyle="1" w:styleId="eop">
    <w:name w:val="eop"/>
    <w:basedOn w:val="Standaardalinea-lettertype"/>
    <w:rsid w:val="00D4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573297">
      <w:bodyDiv w:val="1"/>
      <w:marLeft w:val="0"/>
      <w:marRight w:val="0"/>
      <w:marTop w:val="0"/>
      <w:marBottom w:val="0"/>
      <w:divBdr>
        <w:top w:val="none" w:sz="0" w:space="0" w:color="auto"/>
        <w:left w:val="none" w:sz="0" w:space="0" w:color="auto"/>
        <w:bottom w:val="none" w:sz="0" w:space="0" w:color="auto"/>
        <w:right w:val="none" w:sz="0" w:space="0" w:color="auto"/>
      </w:divBdr>
    </w:div>
    <w:div w:id="94739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7B29C1ABBCE24886AFCBD93D10A5F1" ma:contentTypeVersion="4" ma:contentTypeDescription="Create a new document." ma:contentTypeScope="" ma:versionID="2f148b5cec7eb73f5137e0300d31aca9">
  <xsd:schema xmlns:xsd="http://www.w3.org/2001/XMLSchema" xmlns:xs="http://www.w3.org/2001/XMLSchema" xmlns:p="http://schemas.microsoft.com/office/2006/metadata/properties" xmlns:ns2="33b51b02-e879-4456-a61d-2f6906d9ce40" targetNamespace="http://schemas.microsoft.com/office/2006/metadata/properties" ma:root="true" ma:fieldsID="179c1f729d2a76608d16be8da069bd2a" ns2:_="">
    <xsd:import namespace="33b51b02-e879-4456-a61d-2f6906d9c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51b02-e879-4456-a61d-2f6906d9c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3CBC0-95C3-49C2-8488-A9DF6A2BB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51b02-e879-4456-a61d-2f6906d9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3469</Words>
  <Characters>19083</Characters>
  <Application>Microsoft Office Word</Application>
  <DocSecurity>0</DocSecurity>
  <Lines>159</Lines>
  <Paragraphs>45</Paragraphs>
  <ScaleCrop>false</ScaleCrop>
  <Company/>
  <LinksUpToDate>false</LinksUpToDate>
  <CharactersWithSpaces>22507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97</cp:revision>
  <dcterms:created xsi:type="dcterms:W3CDTF">2024-01-10T14:34:00Z</dcterms:created>
  <dcterms:modified xsi:type="dcterms:W3CDTF">2024-08-22T10:11:00Z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0x010100B77B29C1ABBCE24886AFCBD93D10A5F1</vt:lpwstr>
  </property>
  <property fmtid="{D5CDD505-2E9C-101B-9397-08002B2CF9AE}" pid="3" name="MediaServiceImageTags">
    <vt:lpwstr/>
  </property>
</Properties>
</file>