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9A13" w14:textId="20A8A7E5" w:rsidR="004A11C2" w:rsidRPr="002D7509" w:rsidRDefault="002D7509" w:rsidP="002D7509">
      <w:pPr>
        <w:pStyle w:val="Kop1"/>
        <w:rPr>
          <w:rFonts w:ascii="Arial" w:hAnsi="Arial" w:cs="Arial"/>
        </w:rPr>
      </w:pPr>
      <w:r w:rsidRPr="002D7509">
        <w:rPr>
          <w:rFonts w:ascii="Arial" w:hAnsi="Arial" w:cs="Arial"/>
        </w:rPr>
        <w:t>Bijlage 1 Akkoordverklaringen</w:t>
      </w:r>
    </w:p>
    <w:p w14:paraId="038139AF" w14:textId="3324F445" w:rsidR="002D7509" w:rsidRDefault="002D7509"/>
    <w:p w14:paraId="21CA6569" w14:textId="55746CBB" w:rsidR="00570128" w:rsidRPr="005A4F2A" w:rsidRDefault="009B49FF" w:rsidP="009B49FF">
      <w:pPr>
        <w:rPr>
          <w:rFonts w:ascii="Arial" w:hAnsi="Arial" w:cs="Arial"/>
        </w:rPr>
      </w:pPr>
      <w:r w:rsidRPr="005A4F2A">
        <w:rPr>
          <w:rFonts w:ascii="Arial" w:hAnsi="Arial" w:cs="Arial"/>
        </w:rPr>
        <w:t>Hierbij verklaart ondergetekende dat Inschrijver volledig akkoord gaat met:</w:t>
      </w:r>
    </w:p>
    <w:p w14:paraId="6728E632" w14:textId="77777777" w:rsidR="005A4F2A" w:rsidRPr="005A4F2A" w:rsidRDefault="00394272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Welke inkoopvoorwaarden van toepassing?"/>
          <w:tag w:val="Welke inkoopvoorwaarden van toepassing?"/>
          <w:id w:val="1739054107"/>
          <w:placeholder>
            <w:docPart w:val="8444F95D0A53462C9C1DD71C99376B69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het VNG Model Algemene inkoopvoorwaarden leveringen en diensten regio Noord-Holland-Noord incl. addendum 2024 " w:value="het VNG Model Algemene inkoopvoorwaarden leveringen en diensten regio Noord-Holland-Noord incl. addendum 2024 "/>
            <w:listItem w:displayText="de GIBIT 2023" w:value="de GIBIT 2023"/>
          </w:dropDownList>
        </w:sdtPr>
        <w:sdtEndPr/>
        <w:sdtContent>
          <w:r w:rsidR="005A4F2A" w:rsidRPr="005A4F2A">
            <w:rPr>
              <w:rFonts w:cs="Arial"/>
              <w:sz w:val="22"/>
              <w:szCs w:val="22"/>
            </w:rPr>
            <w:t xml:space="preserve">het VNG Model Algemene inkoopvoorwaarden leveringen en diensten regio Noord-Holland-Noord incl. addendum 2024 </w:t>
          </w:r>
        </w:sdtContent>
      </w:sdt>
      <w:r w:rsidR="005A4F2A" w:rsidRPr="005A4F2A">
        <w:rPr>
          <w:rFonts w:cs="Arial"/>
          <w:sz w:val="22"/>
          <w:szCs w:val="22"/>
        </w:rPr>
        <w:t xml:space="preserve"> (Bijlage 2);</w:t>
      </w:r>
    </w:p>
    <w:p w14:paraId="2713EB2D" w14:textId="7FF5B034" w:rsidR="005A4F2A" w:rsidRPr="005A4F2A" w:rsidRDefault="005A4F2A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 w:rsidRPr="005A4F2A">
        <w:rPr>
          <w:rFonts w:cs="Arial"/>
          <w:sz w:val="22"/>
          <w:szCs w:val="22"/>
        </w:rPr>
        <w:t>Het Programma van Eisen (bijlage 3)</w:t>
      </w:r>
      <w:r>
        <w:rPr>
          <w:rFonts w:cs="Arial"/>
          <w:sz w:val="22"/>
          <w:szCs w:val="22"/>
        </w:rPr>
        <w:t>;</w:t>
      </w:r>
    </w:p>
    <w:p w14:paraId="4231DD1D" w14:textId="5926A39D" w:rsidR="005A4F2A" w:rsidRPr="005A4F2A" w:rsidRDefault="00680F45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="005A4F2A" w:rsidRPr="005A4F2A">
        <w:rPr>
          <w:rFonts w:cs="Arial"/>
          <w:sz w:val="22"/>
          <w:szCs w:val="22"/>
        </w:rPr>
        <w:t xml:space="preserve">oncept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194504059"/>
          <w:placeholder>
            <w:docPart w:val="3A2234ADEB0B4D549BABDC952CB24A94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5A4F2A" w:rsidRPr="005A4F2A">
            <w:rPr>
              <w:rFonts w:cs="Arial"/>
              <w:sz w:val="22"/>
              <w:szCs w:val="22"/>
            </w:rPr>
            <w:t>Raamovereenkomst</w:t>
          </w:r>
        </w:sdtContent>
      </w:sdt>
      <w:r w:rsidR="005A4F2A" w:rsidRPr="005A4F2A">
        <w:rPr>
          <w:rFonts w:cs="Arial"/>
          <w:sz w:val="22"/>
          <w:szCs w:val="22"/>
        </w:rPr>
        <w:t xml:space="preserve"> (bijlage 4);</w:t>
      </w:r>
    </w:p>
    <w:p w14:paraId="0DFC6B1E" w14:textId="61B52088" w:rsidR="005A4F2A" w:rsidRPr="005A4F2A" w:rsidRDefault="00680F45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</w:t>
      </w:r>
      <w:r w:rsidR="005A4F2A" w:rsidRPr="005A4F2A">
        <w:rPr>
          <w:rFonts w:cs="Arial"/>
          <w:sz w:val="22"/>
          <w:szCs w:val="22"/>
        </w:rPr>
        <w:t>oncept Wachtkamerovereenkomst (bijlage 5)</w:t>
      </w:r>
      <w:r w:rsidR="005A4F2A">
        <w:rPr>
          <w:rFonts w:cs="Arial"/>
          <w:sz w:val="22"/>
          <w:szCs w:val="22"/>
        </w:rPr>
        <w:t>.</w:t>
      </w:r>
    </w:p>
    <w:p w14:paraId="2EB1B561" w14:textId="77777777" w:rsidR="009B49FF" w:rsidRPr="005A4F2A" w:rsidRDefault="009B49FF" w:rsidP="009B49FF">
      <w:pPr>
        <w:ind w:left="360"/>
        <w:rPr>
          <w:rFonts w:ascii="Arial" w:hAnsi="Arial" w:cs="Aria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187"/>
      </w:tblGrid>
      <w:tr w:rsidR="009B49FF" w:rsidRPr="005A4F2A" w14:paraId="0BE1645A" w14:textId="77777777" w:rsidTr="009B49FF">
        <w:trPr>
          <w:trHeight w:val="696"/>
        </w:trPr>
        <w:tc>
          <w:tcPr>
            <w:tcW w:w="1885" w:type="dxa"/>
          </w:tcPr>
          <w:p w14:paraId="232677C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68EBC6D2" w14:textId="7D578F6E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Plaats:</w:t>
            </w:r>
          </w:p>
        </w:tc>
        <w:tc>
          <w:tcPr>
            <w:tcW w:w="7187" w:type="dxa"/>
          </w:tcPr>
          <w:p w14:paraId="3837453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B677AD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4CEC8DE2" w14:textId="77777777" w:rsidTr="00EE2077">
        <w:trPr>
          <w:trHeight w:val="523"/>
        </w:trPr>
        <w:tc>
          <w:tcPr>
            <w:tcW w:w="1885" w:type="dxa"/>
          </w:tcPr>
          <w:p w14:paraId="60D3920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F9625BB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Datum:</w:t>
            </w:r>
          </w:p>
        </w:tc>
        <w:tc>
          <w:tcPr>
            <w:tcW w:w="7187" w:type="dxa"/>
          </w:tcPr>
          <w:p w14:paraId="2E32553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5BFB25F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109AC21D" w14:textId="77777777" w:rsidTr="00EE2077">
        <w:trPr>
          <w:trHeight w:val="523"/>
        </w:trPr>
        <w:tc>
          <w:tcPr>
            <w:tcW w:w="1885" w:type="dxa"/>
          </w:tcPr>
          <w:p w14:paraId="2A0BFB6F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8B98D1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Naam:</w:t>
            </w:r>
          </w:p>
        </w:tc>
        <w:tc>
          <w:tcPr>
            <w:tcW w:w="7187" w:type="dxa"/>
          </w:tcPr>
          <w:p w14:paraId="71678FC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D0414B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2150FBEA" w14:textId="77777777" w:rsidTr="00EE2077">
        <w:trPr>
          <w:trHeight w:val="523"/>
        </w:trPr>
        <w:tc>
          <w:tcPr>
            <w:tcW w:w="1885" w:type="dxa"/>
          </w:tcPr>
          <w:p w14:paraId="1C159706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034F756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Functie:</w:t>
            </w:r>
          </w:p>
        </w:tc>
        <w:tc>
          <w:tcPr>
            <w:tcW w:w="7187" w:type="dxa"/>
          </w:tcPr>
          <w:p w14:paraId="1A57E16A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86F4FB1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2C888B01" w14:textId="77777777" w:rsidTr="009B49FF">
        <w:trPr>
          <w:trHeight w:val="1726"/>
        </w:trPr>
        <w:tc>
          <w:tcPr>
            <w:tcW w:w="1885" w:type="dxa"/>
          </w:tcPr>
          <w:p w14:paraId="4BF99C7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41F39EB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A1C1856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Handtekening:</w:t>
            </w:r>
          </w:p>
        </w:tc>
        <w:tc>
          <w:tcPr>
            <w:tcW w:w="7187" w:type="dxa"/>
          </w:tcPr>
          <w:p w14:paraId="62DE76E1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0B83753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4D33E8BD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5B7471E0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1D4188B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76260B3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38B1" w14:textId="77777777" w:rsidR="002D7509" w:rsidRDefault="002D7509" w:rsidP="002D7509">
      <w:pPr>
        <w:spacing w:after="0" w:line="240" w:lineRule="auto"/>
      </w:pPr>
      <w:r>
        <w:separator/>
      </w:r>
    </w:p>
  </w:endnote>
  <w:endnote w:type="continuationSeparator" w:id="0">
    <w:p w14:paraId="33A46E89" w14:textId="77777777" w:rsidR="002D7509" w:rsidRDefault="002D7509" w:rsidP="002D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18028" w14:textId="77777777" w:rsidR="002D7509" w:rsidRDefault="002D7509" w:rsidP="002D7509">
      <w:pPr>
        <w:spacing w:after="0" w:line="240" w:lineRule="auto"/>
      </w:pPr>
      <w:r>
        <w:separator/>
      </w:r>
    </w:p>
  </w:footnote>
  <w:footnote w:type="continuationSeparator" w:id="0">
    <w:p w14:paraId="5E9F9CE0" w14:textId="77777777" w:rsidR="002D7509" w:rsidRDefault="002D7509" w:rsidP="002D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46C3" w14:textId="77777777" w:rsidR="005A4F2A" w:rsidRPr="000F5CB1" w:rsidRDefault="005A4F2A" w:rsidP="005A4F2A">
    <w:pPr>
      <w:pStyle w:val="Koptekst"/>
      <w:rPr>
        <w:rFonts w:ascii="Arial" w:hAnsi="Arial" w:cs="Arial"/>
        <w:b/>
        <w:sz w:val="18"/>
        <w:szCs w:val="18"/>
      </w:rPr>
    </w:pPr>
    <w:bookmarkStart w:id="0" w:name="_Hlk142552137"/>
    <w:bookmarkStart w:id="1" w:name="_Hlk142552138"/>
    <w:bookmarkStart w:id="2" w:name="_Hlk142552141"/>
    <w:bookmarkStart w:id="3" w:name="_Hlk142552142"/>
    <w:r w:rsidRPr="000F5CB1">
      <w:rPr>
        <w:rFonts w:ascii="Arial" w:hAnsi="Arial" w:cs="Arial"/>
        <w:b/>
        <w:sz w:val="18"/>
        <w:szCs w:val="18"/>
      </w:rPr>
      <w:t>Referentie</w:t>
    </w:r>
    <w:r w:rsidRPr="000F5CB1">
      <w:rPr>
        <w:rFonts w:ascii="Arial" w:hAnsi="Arial" w:cs="Arial"/>
        <w:b/>
        <w:sz w:val="18"/>
        <w:szCs w:val="18"/>
      </w:rPr>
      <w:ptab w:relativeTo="margin" w:alignment="center" w:leader="none"/>
    </w:r>
    <w:r w:rsidRPr="000F5CB1">
      <w:rPr>
        <w:rFonts w:ascii="Arial" w:hAnsi="Arial" w:cs="Arial"/>
        <w:b/>
        <w:sz w:val="18"/>
        <w:szCs w:val="18"/>
      </w:rPr>
      <w:t>Betreft</w:t>
    </w:r>
    <w:r w:rsidRPr="000F5CB1">
      <w:rPr>
        <w:rFonts w:ascii="Arial" w:hAnsi="Arial" w:cs="Arial"/>
        <w:b/>
        <w:sz w:val="18"/>
        <w:szCs w:val="18"/>
      </w:rPr>
      <w:ptab w:relativeTo="margin" w:alignment="right" w:leader="none"/>
    </w:r>
    <w:r w:rsidRPr="000F5CB1">
      <w:rPr>
        <w:rFonts w:ascii="Arial" w:hAnsi="Arial" w:cs="Arial"/>
        <w:b/>
        <w:sz w:val="18"/>
        <w:szCs w:val="18"/>
      </w:rPr>
      <w:t>Datum</w:t>
    </w:r>
  </w:p>
  <w:bookmarkEnd w:id="0"/>
  <w:bookmarkEnd w:id="1"/>
  <w:bookmarkEnd w:id="2"/>
  <w:bookmarkEnd w:id="3"/>
  <w:p w14:paraId="36D6694D" w14:textId="77777777" w:rsidR="005A4F2A" w:rsidRPr="000F5CB1" w:rsidRDefault="005A4F2A" w:rsidP="005A4F2A">
    <w:pPr>
      <w:pStyle w:val="Koptekst"/>
      <w:pBdr>
        <w:bottom w:val="single" w:sz="6" w:space="1" w:color="auto"/>
      </w:pBdr>
      <w:rPr>
        <w:rFonts w:ascii="Arial" w:hAnsi="Arial" w:cs="Arial"/>
        <w:i/>
        <w:iCs/>
        <w:sz w:val="18"/>
        <w:szCs w:val="18"/>
      </w:rPr>
    </w:pPr>
    <w:r w:rsidRPr="000F5CB1">
      <w:rPr>
        <w:rFonts w:ascii="Arial" w:hAnsi="Arial" w:cs="Arial"/>
        <w:i/>
        <w:iCs/>
        <w:sz w:val="18"/>
        <w:szCs w:val="18"/>
      </w:rPr>
      <w:t>235626</w:t>
    </w:r>
    <w:r w:rsidRPr="000F5CB1">
      <w:rPr>
        <w:rFonts w:ascii="Arial" w:hAnsi="Arial" w:cs="Arial"/>
        <w:i/>
        <w:iCs/>
        <w:sz w:val="18"/>
        <w:szCs w:val="18"/>
      </w:rPr>
      <w:ptab w:relativeTo="margin" w:alignment="center" w:leader="none"/>
    </w:r>
    <w:r w:rsidRPr="000F5CB1">
      <w:rPr>
        <w:rFonts w:ascii="Arial" w:hAnsi="Arial" w:cs="Arial"/>
        <w:i/>
        <w:sz w:val="18"/>
        <w:szCs w:val="18"/>
      </w:rPr>
      <w:t>Het vullen van een opslagtank met HVO100</w:t>
    </w:r>
    <w:r w:rsidRPr="000F5CB1">
      <w:rPr>
        <w:rFonts w:ascii="Arial" w:hAnsi="Arial" w:cs="Arial"/>
        <w:i/>
        <w:iCs/>
        <w:sz w:val="18"/>
        <w:szCs w:val="18"/>
      </w:rPr>
      <w:ptab w:relativeTo="margin" w:alignment="right" w:leader="none"/>
    </w:r>
    <w:r>
      <w:rPr>
        <w:rFonts w:ascii="Arial" w:hAnsi="Arial" w:cs="Arial"/>
        <w:i/>
        <w:iCs/>
        <w:sz w:val="18"/>
        <w:szCs w:val="18"/>
      </w:rPr>
      <w:t>07</w:t>
    </w:r>
    <w:r w:rsidRPr="000F5CB1">
      <w:rPr>
        <w:rFonts w:ascii="Arial" w:hAnsi="Arial" w:cs="Arial"/>
        <w:i/>
        <w:iCs/>
        <w:sz w:val="18"/>
        <w:szCs w:val="18"/>
      </w:rPr>
      <w:t>-01-2025</w:t>
    </w:r>
  </w:p>
  <w:p w14:paraId="5871BEAB" w14:textId="77777777" w:rsidR="002D7509" w:rsidRDefault="002D75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76674">
    <w:abstractNumId w:val="0"/>
  </w:num>
  <w:num w:numId="2" w16cid:durableId="1065254867">
    <w:abstractNumId w:val="2"/>
  </w:num>
  <w:num w:numId="3" w16cid:durableId="162149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144D2E"/>
    <w:rsid w:val="002D7509"/>
    <w:rsid w:val="004A11C2"/>
    <w:rsid w:val="004B51AC"/>
    <w:rsid w:val="00570128"/>
    <w:rsid w:val="005A4F2A"/>
    <w:rsid w:val="005B775E"/>
    <w:rsid w:val="00667E04"/>
    <w:rsid w:val="00680F45"/>
    <w:rsid w:val="009B49FF"/>
    <w:rsid w:val="00AC1638"/>
    <w:rsid w:val="00EC739C"/>
    <w:rsid w:val="00F0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44F95D0A53462C9C1DD71C99376B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8D4CE0-3232-4233-89ED-7A16A022284D}"/>
      </w:docPartPr>
      <w:docPartBody>
        <w:p w:rsidR="0001596E" w:rsidRDefault="0001596E" w:rsidP="0001596E">
          <w:pPr>
            <w:pStyle w:val="8444F95D0A53462C9C1DD71C99376B69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3A2234ADEB0B4D549BABDC952CB24A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5D024D-5897-42FA-80E6-136B12EAFA25}"/>
      </w:docPartPr>
      <w:docPartBody>
        <w:p w:rsidR="0001596E" w:rsidRDefault="0001596E" w:rsidP="0001596E">
          <w:pPr>
            <w:pStyle w:val="3A2234ADEB0B4D549BABDC952CB24A94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6E"/>
    <w:rsid w:val="000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01596E"/>
    <w:rPr>
      <w:color w:val="666666"/>
    </w:rPr>
  </w:style>
  <w:style w:type="paragraph" w:customStyle="1" w:styleId="8444F95D0A53462C9C1DD71C99376B69">
    <w:name w:val="8444F95D0A53462C9C1DD71C99376B69"/>
    <w:rsid w:val="0001596E"/>
  </w:style>
  <w:style w:type="paragraph" w:customStyle="1" w:styleId="3A2234ADEB0B4D549BABDC952CB24A94">
    <w:name w:val="3A2234ADEB0B4D549BABDC952CB24A94"/>
    <w:rsid w:val="00015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</Lines>
  <Paragraphs>1</Paragraphs>
  <ScaleCrop>false</ScaleCrop>
  <Company>Gemeente Den Helder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2</cp:revision>
  <dcterms:created xsi:type="dcterms:W3CDTF">2025-01-06T07:14:00Z</dcterms:created>
  <dcterms:modified xsi:type="dcterms:W3CDTF">2025-01-06T07:14:00Z</dcterms:modified>
</cp:coreProperties>
</file>