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FAB45" w14:textId="6D701B23" w:rsidR="002E0ECD" w:rsidRDefault="002E0ECD" w:rsidP="002E0ECD">
      <w:pPr>
        <w:pStyle w:val="Kop2"/>
      </w:pPr>
      <w:bookmarkStart w:id="0" w:name="_Toc402354137"/>
      <w:r>
        <w:t>b</w:t>
      </w:r>
      <w:r w:rsidRPr="00F45DDB">
        <w:t>ijlage 2.3</w:t>
      </w:r>
      <w:r w:rsidR="00CB5D0F">
        <w:t>B</w:t>
      </w:r>
      <w:bookmarkStart w:id="1" w:name="_GoBack"/>
      <w:bookmarkEnd w:id="1"/>
      <w:r>
        <w:t xml:space="preserve"> Model Aanvullende eigen verklaring</w:t>
      </w:r>
      <w:bookmarkEnd w:id="0"/>
    </w:p>
    <w:p w14:paraId="6FCA7C43" w14:textId="77777777" w:rsidR="002E0ECD" w:rsidRPr="00CA0398" w:rsidRDefault="002E0ECD" w:rsidP="002E0ECD"/>
    <w:p w14:paraId="460DFC78" w14:textId="77777777" w:rsidR="002E0ECD" w:rsidRPr="009C07E7" w:rsidRDefault="002E0ECD" w:rsidP="002E0ECD">
      <w:pPr>
        <w:spacing w:line="240" w:lineRule="exact"/>
        <w:rPr>
          <w:rFonts w:ascii="Verdana" w:hAnsi="Verdana" w:cs="Arial"/>
          <w:sz w:val="20"/>
          <w:szCs w:val="20"/>
        </w:rPr>
      </w:pPr>
      <w:bookmarkStart w:id="2" w:name="_Toc402353494"/>
      <w:r w:rsidRPr="009C07E7">
        <w:rPr>
          <w:rFonts w:ascii="Verdana" w:hAnsi="Verdana" w:cs="Arial"/>
          <w:sz w:val="20"/>
          <w:szCs w:val="20"/>
        </w:rPr>
        <w:t>(in te dienen naast de Eigen verklaring voor aanbestedingsprocedures van aanbestedende diensten of naast de Derdenverklaring uitsluitingsgronden)</w:t>
      </w:r>
      <w:bookmarkEnd w:id="2"/>
    </w:p>
    <w:p w14:paraId="219B5140" w14:textId="77777777" w:rsidR="002E0ECD" w:rsidRDefault="002E0ECD" w:rsidP="002E0ECD">
      <w:pPr>
        <w:spacing w:line="240" w:lineRule="exact"/>
        <w:rPr>
          <w:rFonts w:ascii="Verdana" w:hAnsi="Verdana" w:cs="Arial"/>
          <w:sz w:val="20"/>
          <w:szCs w:val="20"/>
        </w:rPr>
      </w:pPr>
    </w:p>
    <w:p w14:paraId="5E88CCEE" w14:textId="77777777" w:rsidR="002E0ECD" w:rsidRDefault="002E0ECD" w:rsidP="002E0ECD">
      <w:pPr>
        <w:spacing w:line="240" w:lineRule="exact"/>
        <w:rPr>
          <w:rFonts w:ascii="Verdana" w:hAnsi="Verdana" w:cs="Arial"/>
          <w:sz w:val="20"/>
          <w:szCs w:val="20"/>
        </w:rPr>
      </w:pPr>
      <w:r>
        <w:rPr>
          <w:rFonts w:ascii="Verdana" w:hAnsi="Verdana" w:cs="Arial"/>
          <w:sz w:val="20"/>
          <w:szCs w:val="20"/>
        </w:rPr>
        <w:t xml:space="preserve">Alle deelnemers in de SPV (i.o.) </w:t>
      </w:r>
      <w:r w:rsidRPr="00D44309">
        <w:rPr>
          <w:rFonts w:ascii="Verdana" w:hAnsi="Verdana" w:cs="Arial"/>
          <w:sz w:val="20"/>
          <w:szCs w:val="20"/>
        </w:rPr>
        <w:t xml:space="preserve">dienen </w:t>
      </w:r>
      <w:r>
        <w:rPr>
          <w:rFonts w:ascii="Verdana" w:hAnsi="Verdana" w:cs="Arial"/>
          <w:sz w:val="20"/>
          <w:szCs w:val="20"/>
        </w:rPr>
        <w:t xml:space="preserve">afzonderlijk </w:t>
      </w:r>
      <w:r w:rsidRPr="00D44309">
        <w:rPr>
          <w:rFonts w:ascii="Verdana" w:hAnsi="Verdana" w:cs="Arial"/>
          <w:sz w:val="20"/>
          <w:szCs w:val="20"/>
        </w:rPr>
        <w:t xml:space="preserve">een </w:t>
      </w:r>
      <w:r>
        <w:rPr>
          <w:rFonts w:ascii="Verdana" w:hAnsi="Verdana" w:cs="Arial"/>
          <w:sz w:val="20"/>
          <w:szCs w:val="20"/>
        </w:rPr>
        <w:t xml:space="preserve">volledig </w:t>
      </w:r>
      <w:r w:rsidRPr="00D44309">
        <w:rPr>
          <w:rFonts w:ascii="Verdana" w:hAnsi="Verdana" w:cs="Arial"/>
          <w:sz w:val="20"/>
          <w:szCs w:val="20"/>
        </w:rPr>
        <w:t xml:space="preserve">ingevulde en ondertekende </w:t>
      </w:r>
      <w:r w:rsidRPr="00835732">
        <w:rPr>
          <w:rFonts w:ascii="Verdana" w:hAnsi="Verdana" w:cs="Arial"/>
          <w:i/>
          <w:sz w:val="20"/>
          <w:szCs w:val="20"/>
        </w:rPr>
        <w:t>Aanvullende eigen verklaring</w:t>
      </w:r>
      <w:r w:rsidRPr="00D44309">
        <w:rPr>
          <w:rFonts w:ascii="Verdana" w:hAnsi="Verdana" w:cs="Arial"/>
          <w:sz w:val="20"/>
          <w:szCs w:val="20"/>
        </w:rPr>
        <w:t xml:space="preserve"> in te dienen. </w:t>
      </w:r>
      <w:r>
        <w:rPr>
          <w:rFonts w:ascii="Verdana" w:hAnsi="Verdana" w:cs="Arial"/>
          <w:sz w:val="20"/>
          <w:szCs w:val="20"/>
        </w:rPr>
        <w:br/>
      </w:r>
    </w:p>
    <w:p w14:paraId="412AA7A5" w14:textId="77777777" w:rsidR="002E0ECD" w:rsidRPr="00184CB0" w:rsidRDefault="002E0ECD" w:rsidP="002E0ECD">
      <w:pPr>
        <w:rPr>
          <w:rFonts w:ascii="Verdana" w:hAnsi="Verdana" w:cs="Arial"/>
          <w:sz w:val="20"/>
          <w:szCs w:val="20"/>
        </w:rPr>
      </w:pPr>
      <w:r w:rsidRPr="00184CB0">
        <w:rPr>
          <w:rFonts w:ascii="Verdana" w:hAnsi="Verdana" w:cs="Arial"/>
          <w:sz w:val="20"/>
          <w:szCs w:val="20"/>
        </w:rPr>
        <w:t xml:space="preserve">Belangrijke Onderopdrachtnemers dienen uitsluitend voor het onderdeel “Vragen ten aanzien van voorkennis en belangenverstrengeling” een ingevulde en ondertekende </w:t>
      </w:r>
      <w:r w:rsidRPr="00184CB0">
        <w:rPr>
          <w:rFonts w:ascii="Verdana" w:hAnsi="Verdana" w:cs="Arial"/>
          <w:i/>
          <w:iCs/>
          <w:sz w:val="20"/>
          <w:szCs w:val="20"/>
        </w:rPr>
        <w:t>Aanvullende eigen verklaring</w:t>
      </w:r>
      <w:r w:rsidRPr="00184CB0">
        <w:rPr>
          <w:rFonts w:ascii="Verdana" w:hAnsi="Verdana" w:cs="Arial"/>
          <w:sz w:val="20"/>
          <w:szCs w:val="20"/>
        </w:rPr>
        <w:t xml:space="preserve"> in te dienen.</w:t>
      </w:r>
    </w:p>
    <w:p w14:paraId="1C6E2EF9" w14:textId="77777777" w:rsidR="002E0ECD" w:rsidRPr="00184CB0" w:rsidRDefault="002E0ECD" w:rsidP="002E0ECD">
      <w:pPr>
        <w:rPr>
          <w:rFonts w:ascii="Verdana" w:hAnsi="Verdana" w:cs="Arial"/>
          <w:sz w:val="20"/>
          <w:szCs w:val="20"/>
        </w:rPr>
      </w:pPr>
    </w:p>
    <w:p w14:paraId="4A0CCB9E" w14:textId="77777777" w:rsidR="002E0ECD" w:rsidRPr="00184CB0" w:rsidRDefault="002E0ECD" w:rsidP="002E0ECD">
      <w:pPr>
        <w:rPr>
          <w:rFonts w:ascii="Verdana" w:hAnsi="Verdana" w:cs="Arial"/>
          <w:sz w:val="20"/>
          <w:szCs w:val="20"/>
        </w:rPr>
      </w:pPr>
      <w:r w:rsidRPr="00184CB0">
        <w:rPr>
          <w:rFonts w:ascii="Verdana" w:hAnsi="Verdana" w:cs="Arial"/>
          <w:sz w:val="20"/>
          <w:szCs w:val="20"/>
        </w:rPr>
        <w:t>De Aanbesteder behoudt zich het recht voor om het Bureau BIBOB een nader onderzoek te laten instellen naar Gegadigden, Aandeelhouders, Belangrijke Onderopdrachtnemer, dan wel andere onderopdrachtnemers, voor zover dat binnen de grenzen van de Richtlijn 2004/18/EG toelaatbaar is.</w:t>
      </w:r>
    </w:p>
    <w:p w14:paraId="67EC38F9" w14:textId="77777777" w:rsidR="002E0ECD" w:rsidRPr="00184CB0" w:rsidRDefault="002E0ECD" w:rsidP="002E0ECD">
      <w:pPr>
        <w:rPr>
          <w:rFonts w:ascii="Verdana" w:hAnsi="Verdana" w:cs="Arial"/>
          <w:sz w:val="20"/>
          <w:szCs w:val="20"/>
        </w:rPr>
      </w:pPr>
    </w:p>
    <w:p w14:paraId="6C529AB8" w14:textId="77777777" w:rsidR="002E0ECD" w:rsidRDefault="002E0ECD" w:rsidP="002E0ECD">
      <w:pPr>
        <w:rPr>
          <w:rFonts w:ascii="Verdana" w:hAnsi="Verdana" w:cs="Arial"/>
          <w:sz w:val="20"/>
          <w:szCs w:val="20"/>
        </w:rPr>
      </w:pPr>
      <w:r w:rsidRPr="00184CB0">
        <w:rPr>
          <w:rFonts w:ascii="Verdana" w:hAnsi="Verdana" w:cs="Arial"/>
          <w:sz w:val="20"/>
          <w:szCs w:val="20"/>
        </w:rPr>
        <w:t xml:space="preserve">Onder </w:t>
      </w:r>
      <w:r w:rsidRPr="00184CB0">
        <w:rPr>
          <w:rFonts w:ascii="Verdana" w:hAnsi="Verdana" w:cs="Arial"/>
          <w:i/>
          <w:iCs/>
          <w:sz w:val="20"/>
          <w:szCs w:val="20"/>
        </w:rPr>
        <w:t>onderneming</w:t>
      </w:r>
      <w:r w:rsidRPr="00184CB0">
        <w:rPr>
          <w:rFonts w:ascii="Verdana" w:hAnsi="Verdana" w:cs="Arial"/>
          <w:sz w:val="20"/>
          <w:szCs w:val="20"/>
        </w:rPr>
        <w:t xml:space="preserve"> wordt verstaan de Gegadigde of Belangrijke Onderopdrachtnemer die de verklaring invult.</w:t>
      </w:r>
    </w:p>
    <w:p w14:paraId="3806851F" w14:textId="77777777" w:rsidR="002E0ECD" w:rsidRPr="005877AB" w:rsidRDefault="002E0ECD" w:rsidP="002E0ECD">
      <w:pPr>
        <w:rPr>
          <w:rFonts w:ascii="Verdana" w:hAnsi="Verdana" w:cs="V&amp;W Syntax (Adobe)"/>
          <w:bCs/>
          <w:sz w:val="18"/>
          <w:szCs w:val="18"/>
        </w:rPr>
      </w:pPr>
    </w:p>
    <w:p w14:paraId="6D2DCEE6" w14:textId="77777777" w:rsidR="002E0ECD" w:rsidRPr="005877AB" w:rsidRDefault="002E0ECD" w:rsidP="002E0ECD">
      <w:pPr>
        <w:spacing w:line="240" w:lineRule="exact"/>
        <w:rPr>
          <w:rFonts w:ascii="Verdana" w:hAnsi="Verdana" w:cs="Arial"/>
          <w:sz w:val="18"/>
          <w:szCs w:val="18"/>
        </w:rPr>
      </w:pPr>
      <w:r w:rsidRPr="005877AB">
        <w:rPr>
          <w:rFonts w:ascii="Verdana" w:hAnsi="Verdana" w:cs="Arial"/>
          <w:sz w:val="18"/>
          <w:szCs w:val="18"/>
        </w:rPr>
        <w:t>________________________________________</w:t>
      </w:r>
      <w:r>
        <w:rPr>
          <w:rFonts w:ascii="Verdana" w:hAnsi="Verdana" w:cs="Arial"/>
          <w:sz w:val="18"/>
          <w:szCs w:val="18"/>
        </w:rPr>
        <w:t>______________________________</w:t>
      </w:r>
    </w:p>
    <w:p w14:paraId="11674931" w14:textId="77777777" w:rsidR="002E0ECD" w:rsidRPr="005877AB" w:rsidRDefault="002E0ECD" w:rsidP="002E0ECD">
      <w:pPr>
        <w:spacing w:line="240" w:lineRule="exact"/>
        <w:rPr>
          <w:rFonts w:ascii="Verdana" w:hAnsi="Verdana" w:cs="Arial"/>
          <w:sz w:val="18"/>
          <w:szCs w:val="18"/>
        </w:rPr>
      </w:pPr>
    </w:p>
    <w:p w14:paraId="426F850A" w14:textId="77777777" w:rsidR="002E0ECD" w:rsidRDefault="002E0ECD" w:rsidP="002E0ECD">
      <w:pPr>
        <w:jc w:val="center"/>
        <w:rPr>
          <w:rFonts w:ascii="Verdana" w:hAnsi="Verdana" w:cs="V&amp;W Syntax (Adobe)"/>
          <w:b/>
          <w:bCs/>
          <w:sz w:val="18"/>
          <w:szCs w:val="18"/>
        </w:rPr>
      </w:pPr>
      <w:bookmarkStart w:id="3" w:name="_DV_M647"/>
      <w:bookmarkStart w:id="4" w:name="_DV_M648"/>
      <w:bookmarkStart w:id="5" w:name="_DV_M650"/>
      <w:bookmarkStart w:id="6" w:name="_DV_M651"/>
      <w:bookmarkStart w:id="7" w:name="_DV_M652"/>
      <w:bookmarkStart w:id="8" w:name="_DV_M653"/>
      <w:bookmarkStart w:id="9" w:name="_DV_M654"/>
      <w:bookmarkStart w:id="10" w:name="_DV_M655"/>
      <w:bookmarkStart w:id="11" w:name="_DV_M656"/>
      <w:bookmarkStart w:id="12" w:name="_DV_M657"/>
      <w:bookmarkStart w:id="13" w:name="_DV_M658"/>
      <w:bookmarkStart w:id="14" w:name="_DV_M659"/>
      <w:bookmarkStart w:id="15" w:name="_DV_M660"/>
      <w:bookmarkStart w:id="16" w:name="_DV_M661"/>
      <w:bookmarkStart w:id="17" w:name="_DV_M662"/>
      <w:bookmarkStart w:id="18" w:name="_DV_M663"/>
      <w:bookmarkStart w:id="19" w:name="_DV_M664"/>
      <w:bookmarkStart w:id="20" w:name="_DV_M665"/>
      <w:bookmarkStart w:id="21" w:name="_DV_M666"/>
      <w:bookmarkStart w:id="22" w:name="_DV_M667"/>
      <w:bookmarkStart w:id="23" w:name="_DV_M668"/>
      <w:bookmarkStart w:id="24" w:name="_DV_M669"/>
      <w:bookmarkStart w:id="25" w:name="_DV_M670"/>
      <w:bookmarkStart w:id="26" w:name="_DV_M671"/>
      <w:bookmarkStart w:id="27" w:name="_DV_M672"/>
      <w:bookmarkStart w:id="28" w:name="_DV_M673"/>
      <w:bookmarkStart w:id="29" w:name="_DV_M674"/>
      <w:bookmarkStart w:id="30" w:name="_DV_M675"/>
      <w:bookmarkStart w:id="31" w:name="_DV_M676"/>
      <w:bookmarkStart w:id="32" w:name="_DV_M677"/>
      <w:bookmarkStart w:id="33" w:name="_DV_M678"/>
      <w:bookmarkStart w:id="34" w:name="_DV_M679"/>
      <w:bookmarkStart w:id="35" w:name="_DV_M680"/>
      <w:bookmarkStart w:id="36" w:name="_DV_M681"/>
      <w:bookmarkStart w:id="37" w:name="_DV_M682"/>
      <w:bookmarkStart w:id="38" w:name="_DV_M683"/>
      <w:bookmarkStart w:id="39" w:name="_DV_M684"/>
      <w:bookmarkStart w:id="40" w:name="_DV_M685"/>
      <w:bookmarkStart w:id="41" w:name="_DV_M686"/>
      <w:bookmarkStart w:id="42" w:name="_DV_M687"/>
      <w:bookmarkStart w:id="43" w:name="_DV_M688"/>
      <w:bookmarkStart w:id="44" w:name="_DV_M689"/>
      <w:bookmarkStart w:id="45" w:name="_DV_M690"/>
      <w:bookmarkStart w:id="46" w:name="_DV_M691"/>
      <w:bookmarkStart w:id="47" w:name="_DV_M692"/>
      <w:bookmarkStart w:id="48" w:name="_DV_M693"/>
      <w:bookmarkStart w:id="49" w:name="_DV_M694"/>
      <w:bookmarkStart w:id="50" w:name="_DV_M695"/>
      <w:bookmarkStart w:id="51" w:name="_DV_M696"/>
      <w:bookmarkStart w:id="52" w:name="_DV_M697"/>
      <w:bookmarkStart w:id="53" w:name="_DV_M698"/>
      <w:bookmarkStart w:id="54" w:name="_DV_M699"/>
      <w:bookmarkStart w:id="55" w:name="_DV_M700"/>
      <w:bookmarkStart w:id="56" w:name="_DV_M701"/>
      <w:bookmarkStart w:id="57" w:name="_DV_M702"/>
      <w:bookmarkStart w:id="58" w:name="_DV_M703"/>
      <w:bookmarkStart w:id="59" w:name="_DV_M704"/>
      <w:bookmarkStart w:id="60" w:name="_DV_M705"/>
      <w:bookmarkStart w:id="61" w:name="_DV_M706"/>
      <w:bookmarkStart w:id="62" w:name="_DV_M707"/>
      <w:bookmarkStart w:id="63" w:name="_DV_M708"/>
      <w:bookmarkStart w:id="64" w:name="_DV_M709"/>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Pr>
          <w:rFonts w:ascii="Verdana" w:hAnsi="Verdana" w:cs="V&amp;W Syntax (Adobe)"/>
          <w:b/>
          <w:bCs/>
          <w:sz w:val="18"/>
          <w:szCs w:val="18"/>
        </w:rPr>
        <w:t>AANVULLENDE EIGEN VERKLARING</w:t>
      </w:r>
    </w:p>
    <w:p w14:paraId="4B4F98DD" w14:textId="77777777" w:rsidR="002E0ECD" w:rsidRPr="00D06D24" w:rsidRDefault="002E0ECD" w:rsidP="002E0ECD">
      <w:pPr>
        <w:jc w:val="center"/>
        <w:rPr>
          <w:rFonts w:ascii="Verdana" w:hAnsi="Verdana" w:cs="V&amp;W Syntax (Adobe)"/>
          <w:bCs/>
          <w:sz w:val="18"/>
          <w:szCs w:val="18"/>
        </w:rPr>
      </w:pPr>
      <w:r w:rsidRPr="00D06D24">
        <w:rPr>
          <w:rFonts w:ascii="Verdana" w:hAnsi="Verdana" w:cs="V&amp;W Syntax (Adobe)"/>
          <w:bCs/>
          <w:sz w:val="18"/>
          <w:szCs w:val="18"/>
        </w:rPr>
        <w:t xml:space="preserve">In het kader van de aanbestedingsprocedure voor de opdracht </w:t>
      </w:r>
      <w:r>
        <w:rPr>
          <w:rFonts w:ascii="Verdana" w:hAnsi="Verdana" w:cs="V&amp;W Syntax (Adobe)"/>
          <w:bCs/>
          <w:sz w:val="18"/>
          <w:szCs w:val="18"/>
        </w:rPr>
        <w:t>N18 Groenlo - Enschede</w:t>
      </w:r>
    </w:p>
    <w:p w14:paraId="47A83405" w14:textId="77777777" w:rsidR="002E0ECD" w:rsidRDefault="002E0ECD" w:rsidP="002E0ECD">
      <w:pPr>
        <w:jc w:val="center"/>
        <w:rPr>
          <w:rFonts w:ascii="Verdana" w:hAnsi="Verdana" w:cs="V&amp;W Syntax (Adobe)"/>
          <w:b/>
          <w:bCs/>
          <w:sz w:val="18"/>
          <w:szCs w:val="18"/>
        </w:rPr>
      </w:pPr>
    </w:p>
    <w:p w14:paraId="1AE08693" w14:textId="77777777" w:rsidR="002E0ECD" w:rsidRDefault="002E0ECD" w:rsidP="002E0ECD">
      <w:pPr>
        <w:rPr>
          <w:rFonts w:ascii="Verdana" w:hAnsi="Verdana" w:cs="V&amp;W Syntax (Adobe)"/>
          <w:bCs/>
          <w:sz w:val="18"/>
          <w:szCs w:val="18"/>
        </w:rPr>
      </w:pPr>
      <w:r w:rsidRPr="00E26DF7">
        <w:rPr>
          <w:rFonts w:ascii="Verdana" w:hAnsi="Verdana" w:cs="V&amp;W Syntax (Adobe)"/>
          <w:bCs/>
          <w:sz w:val="18"/>
          <w:szCs w:val="18"/>
        </w:rPr>
        <w:t>Naam en adres van de onderneming</w:t>
      </w:r>
      <w:r>
        <w:rPr>
          <w:rFonts w:ascii="Verdana" w:hAnsi="Verdana" w:cs="V&amp;W Syntax (Adobe)"/>
          <w:bCs/>
          <w:sz w:val="18"/>
          <w:szCs w:val="18"/>
        </w:rPr>
        <w:t>:</w:t>
      </w:r>
    </w:p>
    <w:p w14:paraId="32977851" w14:textId="77777777" w:rsidR="002E0ECD" w:rsidRDefault="002E0ECD" w:rsidP="002E0ECD">
      <w:pPr>
        <w:rPr>
          <w:rFonts w:ascii="Verdana" w:hAnsi="Verdana" w:cs="V&amp;W Syntax (Adobe)"/>
          <w:bCs/>
          <w:sz w:val="18"/>
          <w:szCs w:val="18"/>
        </w:rPr>
      </w:pPr>
    </w:p>
    <w:p w14:paraId="77EF76C4" w14:textId="77777777" w:rsidR="002E0ECD" w:rsidRDefault="002E0ECD" w:rsidP="002E0ECD">
      <w:pPr>
        <w:rPr>
          <w:rFonts w:ascii="Verdana" w:hAnsi="Verdana" w:cs="V&amp;W Syntax (Adobe)"/>
          <w:bCs/>
          <w:sz w:val="18"/>
          <w:szCs w:val="18"/>
        </w:rPr>
      </w:pPr>
      <w:r>
        <w:rPr>
          <w:rFonts w:ascii="Verdana" w:hAnsi="Verdana" w:cs="V&amp;W Syntax (Adobe)"/>
          <w:bCs/>
          <w:sz w:val="18"/>
          <w:szCs w:val="18"/>
        </w:rPr>
        <w:t>…………………………………………………………………….</w:t>
      </w:r>
    </w:p>
    <w:p w14:paraId="38AC3803" w14:textId="77777777" w:rsidR="002E0ECD" w:rsidRDefault="002E0ECD" w:rsidP="002E0ECD">
      <w:pPr>
        <w:rPr>
          <w:rFonts w:ascii="Verdana" w:hAnsi="Verdana" w:cs="V&amp;W Syntax (Adobe)"/>
          <w:bCs/>
          <w:sz w:val="18"/>
          <w:szCs w:val="18"/>
        </w:rPr>
      </w:pPr>
    </w:p>
    <w:p w14:paraId="41ED99D7" w14:textId="77777777" w:rsidR="002E0ECD" w:rsidRDefault="002E0ECD" w:rsidP="002E0ECD">
      <w:pPr>
        <w:rPr>
          <w:rFonts w:ascii="Verdana" w:hAnsi="Verdana" w:cs="V&amp;W Syntax (Adobe)"/>
          <w:bCs/>
          <w:sz w:val="18"/>
          <w:szCs w:val="18"/>
        </w:rPr>
      </w:pPr>
      <w:r>
        <w:rPr>
          <w:rFonts w:ascii="Verdana" w:hAnsi="Verdana" w:cs="V&amp;W Syntax (Adobe)"/>
          <w:bCs/>
          <w:sz w:val="18"/>
          <w:szCs w:val="18"/>
        </w:rPr>
        <w:t>Inschrijvingsnummer Kamer van Koophandel (inschrijvingsnummer van het handelsregister of een overeenkomstig register van het land van vestiging van de onderneming)</w:t>
      </w:r>
    </w:p>
    <w:p w14:paraId="5333A346" w14:textId="77777777" w:rsidR="002E0ECD" w:rsidRDefault="002E0ECD" w:rsidP="002E0ECD">
      <w:pPr>
        <w:rPr>
          <w:rFonts w:ascii="Verdana" w:hAnsi="Verdana" w:cs="V&amp;W Syntax (Adobe)"/>
          <w:bCs/>
          <w:sz w:val="18"/>
          <w:szCs w:val="18"/>
        </w:rPr>
      </w:pPr>
    </w:p>
    <w:p w14:paraId="7F0B89EB" w14:textId="77777777" w:rsidR="002E0ECD" w:rsidRDefault="002E0ECD" w:rsidP="002E0ECD">
      <w:pPr>
        <w:rPr>
          <w:rFonts w:ascii="Verdana" w:hAnsi="Verdana" w:cs="V&amp;W Syntax (Adobe)"/>
          <w:bCs/>
          <w:sz w:val="18"/>
          <w:szCs w:val="18"/>
        </w:rPr>
      </w:pPr>
      <w:r>
        <w:rPr>
          <w:rFonts w:ascii="Verdana" w:hAnsi="Verdana" w:cs="V&amp;W Syntax (Adobe)"/>
          <w:bCs/>
          <w:sz w:val="18"/>
          <w:szCs w:val="18"/>
        </w:rPr>
        <w:t>………………………………………………………………………</w:t>
      </w:r>
    </w:p>
    <w:p w14:paraId="78B7063C" w14:textId="77777777" w:rsidR="002E0ECD" w:rsidRDefault="002E0ECD" w:rsidP="002E0ECD">
      <w:pPr>
        <w:rPr>
          <w:rFonts w:ascii="Verdana" w:hAnsi="Verdana" w:cs="V&amp;W Syntax (Adobe)"/>
          <w:bCs/>
          <w:sz w:val="18"/>
          <w:szCs w:val="18"/>
        </w:rPr>
      </w:pPr>
    </w:p>
    <w:p w14:paraId="20773465" w14:textId="77777777" w:rsidR="002E0ECD" w:rsidRDefault="002E0ECD" w:rsidP="002E0ECD">
      <w:pPr>
        <w:rPr>
          <w:rFonts w:ascii="Verdana" w:hAnsi="Verdana" w:cs="V&amp;W Syntax (Adobe)"/>
          <w:bCs/>
          <w:sz w:val="18"/>
          <w:szCs w:val="18"/>
        </w:rPr>
      </w:pPr>
      <w:r>
        <w:rPr>
          <w:rFonts w:ascii="Verdana" w:hAnsi="Verdana" w:cs="V&amp;W Syntax (Adobe)"/>
          <w:bCs/>
          <w:sz w:val="18"/>
          <w:szCs w:val="18"/>
        </w:rPr>
        <w:t>Contactpersoon van de onderneming (naam, email, telefoon):</w:t>
      </w:r>
    </w:p>
    <w:p w14:paraId="1821BF44" w14:textId="77777777" w:rsidR="002E0ECD" w:rsidRDefault="002E0ECD" w:rsidP="002E0ECD">
      <w:pPr>
        <w:rPr>
          <w:rFonts w:ascii="Verdana" w:hAnsi="Verdana" w:cs="V&amp;W Syntax (Adobe)"/>
          <w:bCs/>
          <w:sz w:val="18"/>
          <w:szCs w:val="18"/>
        </w:rPr>
      </w:pPr>
    </w:p>
    <w:p w14:paraId="61B34C7F" w14:textId="77777777" w:rsidR="002E0ECD" w:rsidRDefault="002E0ECD" w:rsidP="002E0ECD">
      <w:pPr>
        <w:rPr>
          <w:rFonts w:ascii="Verdana" w:hAnsi="Verdana" w:cs="V&amp;W Syntax (Adobe)"/>
          <w:bCs/>
          <w:sz w:val="18"/>
          <w:szCs w:val="18"/>
        </w:rPr>
      </w:pPr>
    </w:p>
    <w:p w14:paraId="368A9834" w14:textId="77777777" w:rsidR="002E0ECD" w:rsidRPr="00E26DF7" w:rsidRDefault="002E0ECD" w:rsidP="002E0ECD">
      <w:pPr>
        <w:rPr>
          <w:rFonts w:ascii="Verdana" w:hAnsi="Verdana" w:cs="V&amp;W Syntax (Adobe)"/>
          <w:bCs/>
          <w:sz w:val="18"/>
          <w:szCs w:val="18"/>
        </w:rPr>
      </w:pPr>
      <w:r>
        <w:rPr>
          <w:rFonts w:ascii="Verdana" w:hAnsi="Verdana" w:cs="V&amp;W Syntax (Adobe)"/>
          <w:bCs/>
          <w:sz w:val="18"/>
          <w:szCs w:val="18"/>
        </w:rPr>
        <w:t>……………………………………………………………………..</w:t>
      </w:r>
      <w:r w:rsidRPr="00E26DF7">
        <w:rPr>
          <w:rFonts w:ascii="Verdana" w:hAnsi="Verdana" w:cs="V&amp;W Syntax (Adobe)"/>
          <w:bCs/>
          <w:sz w:val="18"/>
          <w:szCs w:val="18"/>
        </w:rPr>
        <w:br/>
      </w:r>
    </w:p>
    <w:p w14:paraId="7DFDC43A" w14:textId="77777777" w:rsidR="002E0ECD" w:rsidRPr="005877AB" w:rsidRDefault="002E0ECD" w:rsidP="002E0ECD">
      <w:pPr>
        <w:ind w:left="709"/>
        <w:rPr>
          <w:rFonts w:ascii="Verdana" w:hAnsi="Verdana" w:cs="V&amp;W Syntax (Adobe)"/>
          <w:sz w:val="18"/>
          <w:szCs w:val="18"/>
        </w:rPr>
      </w:pPr>
    </w:p>
    <w:p w14:paraId="0B5DCDE6" w14:textId="77777777" w:rsidR="002E0ECD" w:rsidRPr="005877AB" w:rsidRDefault="002E0ECD" w:rsidP="002E0ECD">
      <w:pPr>
        <w:numPr>
          <w:ilvl w:val="0"/>
          <w:numId w:val="31"/>
        </w:numPr>
        <w:spacing w:line="260" w:lineRule="atLeast"/>
        <w:rPr>
          <w:rFonts w:ascii="Verdana" w:hAnsi="Verdana" w:cs="V&amp;W Syntax (Adobe)"/>
          <w:b/>
          <w:bCs/>
          <w:sz w:val="18"/>
          <w:szCs w:val="18"/>
        </w:rPr>
      </w:pPr>
      <w:r w:rsidRPr="005877AB">
        <w:rPr>
          <w:rFonts w:ascii="Verdana" w:hAnsi="Verdana" w:cs="V&amp;W Syntax (Adobe)"/>
          <w:b/>
          <w:bCs/>
          <w:sz w:val="18"/>
          <w:szCs w:val="18"/>
        </w:rPr>
        <w:t>VRAGEN TEN AANZIEN VAN VOORKENNIS EN BELANGENVERSTRENGELING</w:t>
      </w:r>
    </w:p>
    <w:p w14:paraId="28B0A887" w14:textId="77777777" w:rsidR="002E0ECD" w:rsidRPr="005877AB" w:rsidRDefault="002E0ECD" w:rsidP="002E0ECD">
      <w:pPr>
        <w:ind w:left="709" w:hanging="709"/>
        <w:rPr>
          <w:rFonts w:ascii="Verdana" w:hAnsi="Verdana" w:cs="V&amp;W Syntax (Adobe)"/>
          <w:sz w:val="18"/>
          <w:szCs w:val="18"/>
        </w:rPr>
      </w:pPr>
    </w:p>
    <w:p w14:paraId="1C3E10D2" w14:textId="77777777" w:rsidR="002E0ECD" w:rsidRPr="005877AB" w:rsidRDefault="002E0ECD" w:rsidP="002E0ECD">
      <w:pPr>
        <w:numPr>
          <w:ilvl w:val="1"/>
          <w:numId w:val="31"/>
        </w:numPr>
        <w:spacing w:line="260" w:lineRule="atLeast"/>
        <w:rPr>
          <w:rFonts w:ascii="Verdana" w:hAnsi="Verdana" w:cs="V&amp;W Syntax (Adobe)"/>
          <w:sz w:val="18"/>
          <w:szCs w:val="18"/>
        </w:rPr>
      </w:pPr>
      <w:r w:rsidRPr="005877AB">
        <w:rPr>
          <w:rFonts w:ascii="Verdana" w:hAnsi="Verdana" w:cs="V&amp;W Syntax (Adobe)"/>
          <w:sz w:val="18"/>
          <w:szCs w:val="18"/>
        </w:rPr>
        <w:t xml:space="preserve">Heeft de onderneming, voorafgaand aan deze aanbestedingsprocedure, werkzaamheden of diensten verricht ter voorbereiding van </w:t>
      </w:r>
      <w:r>
        <w:rPr>
          <w:rFonts w:ascii="Verdana" w:hAnsi="Verdana" w:cs="V&amp;W Syntax (Adobe)"/>
          <w:sz w:val="18"/>
          <w:szCs w:val="18"/>
        </w:rPr>
        <w:t>het Project</w:t>
      </w:r>
      <w:r w:rsidRPr="005877AB">
        <w:rPr>
          <w:rFonts w:ascii="Verdana" w:hAnsi="Verdana" w:cs="V&amp;W Syntax (Adobe)"/>
          <w:sz w:val="18"/>
          <w:szCs w:val="18"/>
        </w:rPr>
        <w:t>, dan wel is de onderneming op andere wijze direct of indirect betrokken (geweest) bij de voorbereiding van</w:t>
      </w:r>
      <w:r>
        <w:rPr>
          <w:rFonts w:ascii="Verdana" w:hAnsi="Verdana" w:cs="V&amp;W Syntax (Adobe)"/>
          <w:sz w:val="18"/>
          <w:szCs w:val="18"/>
        </w:rPr>
        <w:t xml:space="preserve"> het Project</w:t>
      </w:r>
      <w:r w:rsidRPr="005877AB">
        <w:rPr>
          <w:rFonts w:ascii="Verdana" w:hAnsi="Verdana" w:cs="V&amp;W Syntax (Adobe)"/>
          <w:sz w:val="18"/>
          <w:szCs w:val="18"/>
        </w:rPr>
        <w:t xml:space="preserve">? </w:t>
      </w:r>
    </w:p>
    <w:p w14:paraId="14181099" w14:textId="77777777" w:rsidR="002E0ECD" w:rsidRPr="005877AB" w:rsidRDefault="002E0ECD" w:rsidP="002E0ECD">
      <w:pPr>
        <w:ind w:left="709" w:hanging="709"/>
        <w:rPr>
          <w:rFonts w:ascii="Verdana" w:hAnsi="Verdana" w:cs="V&amp;W Syntax (Adobe)"/>
          <w:sz w:val="18"/>
          <w:szCs w:val="18"/>
        </w:rPr>
      </w:pPr>
      <w:r w:rsidRPr="005877AB">
        <w:rPr>
          <w:rFonts w:ascii="Verdana" w:hAnsi="Verdana" w:cs="V&amp;W Syntax (Adobe)"/>
          <w:sz w:val="18"/>
          <w:szCs w:val="18"/>
        </w:rPr>
        <w:br/>
        <w:t>Ja / nee (doorhalen wat niet van toepassing is)</w:t>
      </w:r>
      <w:r w:rsidRPr="005877AB">
        <w:rPr>
          <w:rFonts w:ascii="Verdana" w:hAnsi="Verdana" w:cs="V&amp;W Syntax (Adobe)"/>
          <w:sz w:val="18"/>
          <w:szCs w:val="18"/>
        </w:rPr>
        <w:br/>
      </w:r>
    </w:p>
    <w:p w14:paraId="7A417BEB" w14:textId="77777777" w:rsidR="002E0ECD" w:rsidRPr="005877AB" w:rsidRDefault="002E0ECD" w:rsidP="002E0ECD">
      <w:pPr>
        <w:ind w:left="709"/>
        <w:rPr>
          <w:rFonts w:ascii="Verdana" w:hAnsi="Verdana" w:cs="V&amp;W Syntax (Adobe)"/>
          <w:sz w:val="18"/>
          <w:szCs w:val="18"/>
        </w:rPr>
      </w:pPr>
      <w:r w:rsidRPr="005877AB">
        <w:rPr>
          <w:rFonts w:ascii="Verdana" w:hAnsi="Verdana" w:cs="V&amp;W Syntax (Adobe)"/>
          <w:sz w:val="18"/>
          <w:szCs w:val="18"/>
        </w:rPr>
        <w:t xml:space="preserve">Zo ja, vermeld de aard van de betreffende werkzaamheden of diensten, dan wel die betrokkenheid. </w:t>
      </w:r>
    </w:p>
    <w:p w14:paraId="3D3BEB5F" w14:textId="77777777" w:rsidR="002E0ECD" w:rsidRPr="005877AB" w:rsidRDefault="002E0ECD" w:rsidP="002E0ECD">
      <w:pPr>
        <w:ind w:left="709" w:hanging="709"/>
        <w:rPr>
          <w:rFonts w:ascii="Verdana" w:hAnsi="Verdana" w:cs="V&amp;W Syntax (Adobe)"/>
          <w:sz w:val="18"/>
          <w:szCs w:val="18"/>
        </w:rPr>
      </w:pPr>
    </w:p>
    <w:p w14:paraId="3EC15EDF" w14:textId="77777777" w:rsidR="002E0ECD" w:rsidRPr="005877AB" w:rsidRDefault="002E0ECD" w:rsidP="002E0ECD">
      <w:pPr>
        <w:ind w:left="709"/>
        <w:rPr>
          <w:rFonts w:ascii="Verdana" w:hAnsi="Verdana" w:cs="V&amp;W Syntax (Adobe)"/>
          <w:sz w:val="18"/>
          <w:szCs w:val="18"/>
        </w:rPr>
      </w:pPr>
      <w:r w:rsidRPr="005877AB">
        <w:rPr>
          <w:rFonts w:ascii="Verdana" w:hAnsi="Verdana" w:cs="V&amp;W Syntax (Adobe)"/>
          <w:sz w:val="18"/>
          <w:szCs w:val="18"/>
        </w:rPr>
        <w:t>………………………………………………………………………………………………………………………………………………………………………………………………………………………………………………………………………</w:t>
      </w:r>
      <w:r w:rsidRPr="005877AB">
        <w:rPr>
          <w:rFonts w:ascii="Verdana" w:hAnsi="Verdana" w:cs="V&amp;W Syntax (Adobe)"/>
          <w:sz w:val="18"/>
          <w:szCs w:val="18"/>
        </w:rPr>
        <w:br/>
        <w:t>……………………………………………………………………………………………………………………………………</w:t>
      </w:r>
      <w:r w:rsidRPr="005877AB">
        <w:rPr>
          <w:rFonts w:ascii="Verdana" w:hAnsi="Verdana" w:cs="V&amp;W Syntax (Adobe)"/>
          <w:sz w:val="18"/>
          <w:szCs w:val="18"/>
        </w:rPr>
        <w:br/>
      </w:r>
    </w:p>
    <w:p w14:paraId="1B61762B" w14:textId="77777777" w:rsidR="002E0ECD" w:rsidRPr="005877AB" w:rsidRDefault="002E0ECD" w:rsidP="002E0ECD">
      <w:pPr>
        <w:numPr>
          <w:ilvl w:val="1"/>
          <w:numId w:val="31"/>
        </w:numPr>
        <w:spacing w:line="260" w:lineRule="atLeast"/>
        <w:rPr>
          <w:rFonts w:ascii="Verdana" w:hAnsi="Verdana" w:cs="V&amp;W Syntax (Adobe)"/>
          <w:sz w:val="18"/>
          <w:szCs w:val="18"/>
        </w:rPr>
      </w:pPr>
      <w:r w:rsidRPr="005877AB">
        <w:rPr>
          <w:rFonts w:ascii="Verdana" w:hAnsi="Verdana" w:cs="V&amp;W Syntax (Adobe)"/>
          <w:sz w:val="18"/>
          <w:szCs w:val="18"/>
        </w:rPr>
        <w:t xml:space="preserve">Zijn er binnen de onderneming personen werkzaam die, voorafgaand aan deze aanbestedingsprocedure, werkzaamheden of diensten hebben verricht ter voorbereiding van </w:t>
      </w:r>
      <w:r>
        <w:rPr>
          <w:rFonts w:ascii="Verdana" w:hAnsi="Verdana" w:cs="V&amp;W Syntax (Adobe)"/>
          <w:sz w:val="18"/>
          <w:szCs w:val="18"/>
        </w:rPr>
        <w:t>het Project</w:t>
      </w:r>
      <w:r w:rsidRPr="005877AB">
        <w:rPr>
          <w:rFonts w:ascii="Verdana" w:hAnsi="Verdana" w:cs="V&amp;W Syntax (Adobe)"/>
          <w:sz w:val="18"/>
          <w:szCs w:val="18"/>
        </w:rPr>
        <w:t xml:space="preserve">, dan wel zijn er personen werkzaam binnen de onderneming die op andere wijze direct of indirect betrokken zijn (geweest) bij de voorbereiding van </w:t>
      </w:r>
      <w:r>
        <w:rPr>
          <w:rFonts w:ascii="Verdana" w:hAnsi="Verdana" w:cs="V&amp;W Syntax (Adobe)"/>
          <w:sz w:val="18"/>
          <w:szCs w:val="18"/>
        </w:rPr>
        <w:t>het Project</w:t>
      </w:r>
      <w:r w:rsidRPr="005877AB">
        <w:rPr>
          <w:rFonts w:ascii="Verdana" w:hAnsi="Verdana" w:cs="V&amp;W Syntax (Adobe)"/>
          <w:sz w:val="18"/>
          <w:szCs w:val="18"/>
        </w:rPr>
        <w:t xml:space="preserve">? </w:t>
      </w:r>
    </w:p>
    <w:p w14:paraId="04FF0B58" w14:textId="77777777" w:rsidR="002E0ECD" w:rsidRPr="005877AB" w:rsidRDefault="002E0ECD" w:rsidP="002E0ECD">
      <w:pPr>
        <w:ind w:left="709" w:hanging="709"/>
        <w:rPr>
          <w:rFonts w:ascii="Verdana" w:hAnsi="Verdana" w:cs="V&amp;W Syntax (Adobe)"/>
          <w:sz w:val="18"/>
          <w:szCs w:val="18"/>
        </w:rPr>
      </w:pPr>
      <w:r w:rsidRPr="005877AB">
        <w:rPr>
          <w:rFonts w:ascii="Verdana" w:hAnsi="Verdana" w:cs="V&amp;W Syntax (Adobe)"/>
          <w:sz w:val="18"/>
          <w:szCs w:val="18"/>
        </w:rPr>
        <w:lastRenderedPageBreak/>
        <w:br/>
        <w:t>Ja / nee (doorhalen wat niet van toepassing is)</w:t>
      </w:r>
      <w:r w:rsidRPr="005877AB">
        <w:rPr>
          <w:rFonts w:ascii="Verdana" w:hAnsi="Verdana" w:cs="V&amp;W Syntax (Adobe)"/>
          <w:sz w:val="18"/>
          <w:szCs w:val="18"/>
        </w:rPr>
        <w:br/>
      </w:r>
    </w:p>
    <w:p w14:paraId="4762D987" w14:textId="77777777" w:rsidR="002E0ECD" w:rsidRPr="005877AB" w:rsidRDefault="002E0ECD" w:rsidP="002E0ECD">
      <w:pPr>
        <w:spacing w:line="260" w:lineRule="atLeast"/>
        <w:ind w:left="709"/>
        <w:rPr>
          <w:rFonts w:ascii="Verdana" w:hAnsi="Verdana" w:cs="V&amp;W Syntax (Adobe)"/>
          <w:sz w:val="18"/>
          <w:szCs w:val="18"/>
        </w:rPr>
      </w:pPr>
      <w:r w:rsidRPr="005877AB">
        <w:rPr>
          <w:rFonts w:ascii="Verdana" w:hAnsi="Verdana" w:cs="V&amp;W Syntax (Adobe)"/>
          <w:sz w:val="18"/>
          <w:szCs w:val="18"/>
        </w:rPr>
        <w:t>Zo ja, vermeld voor elk persoon:</w:t>
      </w:r>
      <w:r w:rsidRPr="005877AB">
        <w:rPr>
          <w:rFonts w:ascii="Verdana" w:hAnsi="Verdana" w:cs="V&amp;W Syntax (Adobe)"/>
          <w:sz w:val="18"/>
          <w:szCs w:val="18"/>
        </w:rPr>
        <w:br/>
        <w:t>a. de naam en de functie binnen de onderneming;</w:t>
      </w:r>
      <w:r w:rsidRPr="005877AB">
        <w:rPr>
          <w:rFonts w:ascii="Verdana" w:hAnsi="Verdana" w:cs="V&amp;W Syntax (Adobe)"/>
          <w:sz w:val="18"/>
          <w:szCs w:val="18"/>
        </w:rPr>
        <w:br/>
        <w:t xml:space="preserve">b. de aard van de betreffende werkzaamheden of diensten, dan wel de betrokkenheid. </w:t>
      </w:r>
    </w:p>
    <w:p w14:paraId="363FF07A" w14:textId="77777777" w:rsidR="002E0ECD" w:rsidRPr="005877AB" w:rsidRDefault="002E0ECD" w:rsidP="002E0ECD">
      <w:pPr>
        <w:ind w:left="709" w:hanging="709"/>
        <w:rPr>
          <w:rFonts w:ascii="Verdana" w:hAnsi="Verdana" w:cs="V&amp;W Syntax (Adobe)"/>
          <w:sz w:val="18"/>
          <w:szCs w:val="18"/>
        </w:rPr>
      </w:pPr>
    </w:p>
    <w:p w14:paraId="4DF94964" w14:textId="77777777" w:rsidR="002E0ECD" w:rsidRPr="005877AB" w:rsidRDefault="002E0ECD" w:rsidP="002E0ECD">
      <w:pPr>
        <w:ind w:left="709"/>
        <w:rPr>
          <w:rFonts w:ascii="Verdana" w:hAnsi="Verdana" w:cs="V&amp;W Syntax (Adobe)"/>
          <w:sz w:val="18"/>
          <w:szCs w:val="18"/>
        </w:rPr>
      </w:pPr>
      <w:r w:rsidRPr="005877AB">
        <w:rPr>
          <w:rFonts w:ascii="Verdana" w:hAnsi="Verdana" w:cs="V&amp;W Syntax (Adobe)"/>
          <w:sz w:val="18"/>
          <w:szCs w:val="18"/>
        </w:rPr>
        <w:t>…………………………………………………………………………………………………………………………………………………………………………………………………………………………………………………………………………</w:t>
      </w:r>
      <w:r w:rsidRPr="005877AB">
        <w:rPr>
          <w:rFonts w:ascii="Verdana" w:hAnsi="Verdana" w:cs="V&amp;W Syntax (Adobe)"/>
          <w:sz w:val="18"/>
          <w:szCs w:val="18"/>
        </w:rPr>
        <w:br/>
        <w:t>…………………………………………………………</w:t>
      </w:r>
      <w:r>
        <w:rPr>
          <w:rFonts w:ascii="Verdana" w:hAnsi="Verdana" w:cs="V&amp;W Syntax (Adobe)"/>
          <w:sz w:val="18"/>
          <w:szCs w:val="18"/>
        </w:rPr>
        <w:t>…………………………………………………………………………</w:t>
      </w:r>
      <w:r w:rsidRPr="005877AB">
        <w:rPr>
          <w:rFonts w:ascii="Verdana" w:hAnsi="Verdana" w:cs="V&amp;W Syntax (Adobe)"/>
          <w:sz w:val="18"/>
          <w:szCs w:val="18"/>
        </w:rPr>
        <w:br/>
      </w:r>
    </w:p>
    <w:p w14:paraId="6F816FB2" w14:textId="77777777" w:rsidR="002E0ECD" w:rsidRPr="005877AB" w:rsidRDefault="002E0ECD" w:rsidP="002E0ECD">
      <w:pPr>
        <w:numPr>
          <w:ilvl w:val="1"/>
          <w:numId w:val="31"/>
        </w:numPr>
        <w:spacing w:line="260" w:lineRule="atLeast"/>
        <w:rPr>
          <w:rFonts w:ascii="Verdana" w:hAnsi="Verdana" w:cs="V&amp;W Syntax (Adobe)"/>
          <w:sz w:val="18"/>
          <w:szCs w:val="18"/>
        </w:rPr>
      </w:pPr>
      <w:r w:rsidRPr="005877AB">
        <w:rPr>
          <w:rFonts w:ascii="Verdana" w:hAnsi="Verdana" w:cs="V&amp;W Syntax (Adobe)"/>
          <w:sz w:val="18"/>
          <w:szCs w:val="18"/>
        </w:rPr>
        <w:t xml:space="preserve">Zijn of worden door de onderneming, in het kader van deze aanbestedingsprocedure, onderaannemers ingeschakeld, die, voorafgaand aan de aanbestedingsprocedure, werkzaamheden of diensten hebben verricht ter voorbereiding van </w:t>
      </w:r>
      <w:r>
        <w:rPr>
          <w:rFonts w:ascii="Verdana" w:hAnsi="Verdana" w:cs="V&amp;W Syntax (Adobe)"/>
          <w:sz w:val="18"/>
          <w:szCs w:val="18"/>
        </w:rPr>
        <w:t>het Project</w:t>
      </w:r>
      <w:r w:rsidRPr="005877AB">
        <w:rPr>
          <w:rFonts w:ascii="Verdana" w:hAnsi="Verdana" w:cs="V&amp;W Syntax (Adobe)"/>
          <w:sz w:val="18"/>
          <w:szCs w:val="18"/>
        </w:rPr>
        <w:t xml:space="preserve">, dan wel zijn die onderaannemers op andere wijze direct of indirect betrokken (geweest) bij de voorbereiding van </w:t>
      </w:r>
      <w:r>
        <w:rPr>
          <w:rFonts w:ascii="Verdana" w:hAnsi="Verdana" w:cs="V&amp;W Syntax (Adobe)"/>
          <w:sz w:val="18"/>
          <w:szCs w:val="18"/>
        </w:rPr>
        <w:t>het Project</w:t>
      </w:r>
      <w:r w:rsidRPr="005877AB">
        <w:rPr>
          <w:rFonts w:ascii="Verdana" w:hAnsi="Verdana" w:cs="V&amp;W Syntax (Adobe)"/>
          <w:sz w:val="18"/>
          <w:szCs w:val="18"/>
        </w:rPr>
        <w:t xml:space="preserve">? </w:t>
      </w:r>
    </w:p>
    <w:p w14:paraId="53A6EEDB" w14:textId="77777777" w:rsidR="002E0ECD" w:rsidRPr="005877AB" w:rsidRDefault="002E0ECD" w:rsidP="002E0ECD">
      <w:pPr>
        <w:ind w:left="709" w:hanging="709"/>
        <w:rPr>
          <w:rFonts w:ascii="Verdana" w:hAnsi="Verdana" w:cs="V&amp;W Syntax (Adobe)"/>
          <w:sz w:val="18"/>
          <w:szCs w:val="18"/>
        </w:rPr>
      </w:pPr>
      <w:r w:rsidRPr="005877AB">
        <w:rPr>
          <w:rFonts w:ascii="Verdana" w:hAnsi="Verdana" w:cs="V&amp;W Syntax (Adobe)"/>
          <w:sz w:val="18"/>
          <w:szCs w:val="18"/>
        </w:rPr>
        <w:br/>
        <w:t>Ja / nee (doorhalen wat niet van toepassing is)</w:t>
      </w:r>
      <w:r w:rsidRPr="005877AB">
        <w:rPr>
          <w:rFonts w:ascii="Verdana" w:hAnsi="Verdana" w:cs="V&amp;W Syntax (Adobe)"/>
          <w:sz w:val="18"/>
          <w:szCs w:val="18"/>
        </w:rPr>
        <w:br/>
      </w:r>
    </w:p>
    <w:p w14:paraId="462636AD" w14:textId="77777777" w:rsidR="002E0ECD" w:rsidRDefault="002E0ECD" w:rsidP="002E0ECD">
      <w:pPr>
        <w:spacing w:line="260" w:lineRule="atLeast"/>
        <w:ind w:left="709"/>
        <w:rPr>
          <w:rFonts w:ascii="Verdana" w:hAnsi="Verdana" w:cs="V&amp;W Syntax (Adobe)"/>
          <w:sz w:val="18"/>
          <w:szCs w:val="18"/>
        </w:rPr>
      </w:pPr>
      <w:r w:rsidRPr="005877AB">
        <w:rPr>
          <w:rFonts w:ascii="Verdana" w:hAnsi="Verdana" w:cs="V&amp;W Syntax (Adobe)"/>
          <w:sz w:val="18"/>
          <w:szCs w:val="18"/>
        </w:rPr>
        <w:t>Zo ja, vermeld voor elke onderaannemer:</w:t>
      </w:r>
      <w:r w:rsidRPr="005877AB">
        <w:rPr>
          <w:rFonts w:ascii="Verdana" w:hAnsi="Verdana" w:cs="V&amp;W Syntax (Adobe)"/>
          <w:sz w:val="18"/>
          <w:szCs w:val="18"/>
        </w:rPr>
        <w:br/>
        <w:t xml:space="preserve">a.  </w:t>
      </w:r>
      <w:r>
        <w:rPr>
          <w:rFonts w:ascii="Verdana" w:hAnsi="Verdana" w:cs="V&amp;W Syntax (Adobe)"/>
          <w:sz w:val="18"/>
          <w:szCs w:val="18"/>
        </w:rPr>
        <w:t>de naam en het adres, de rechtsvorm en het nummer van inschrijving in het handelsregister (of een overeenkomstig register in het land van vestiging);</w:t>
      </w:r>
    </w:p>
    <w:p w14:paraId="430C7300" w14:textId="77777777" w:rsidR="002E0ECD" w:rsidRPr="005877AB" w:rsidRDefault="002E0ECD" w:rsidP="002E0ECD">
      <w:pPr>
        <w:spacing w:line="260" w:lineRule="atLeast"/>
        <w:ind w:left="709"/>
        <w:rPr>
          <w:rFonts w:ascii="Verdana" w:hAnsi="Verdana" w:cs="V&amp;W Syntax (Adobe)"/>
          <w:sz w:val="18"/>
          <w:szCs w:val="18"/>
        </w:rPr>
      </w:pPr>
      <w:r w:rsidRPr="005877AB">
        <w:rPr>
          <w:rFonts w:ascii="Verdana" w:hAnsi="Verdana" w:cs="V&amp;W Syntax (Adobe)"/>
          <w:sz w:val="18"/>
          <w:szCs w:val="18"/>
        </w:rPr>
        <w:t xml:space="preserve">b.  de aard van de betreffende werkzaamheden of diensten, dan wel de betrokkenheid. </w:t>
      </w:r>
    </w:p>
    <w:p w14:paraId="4FA48CE8" w14:textId="77777777" w:rsidR="002E0ECD" w:rsidRPr="005877AB" w:rsidRDefault="002E0ECD" w:rsidP="002E0ECD">
      <w:pPr>
        <w:ind w:left="709" w:hanging="709"/>
        <w:rPr>
          <w:rFonts w:ascii="Verdana" w:hAnsi="Verdana" w:cs="V&amp;W Syntax (Adobe)"/>
          <w:sz w:val="18"/>
          <w:szCs w:val="18"/>
        </w:rPr>
      </w:pPr>
    </w:p>
    <w:p w14:paraId="76BE8C2D" w14:textId="77777777" w:rsidR="002E0ECD" w:rsidRPr="005877AB" w:rsidRDefault="002E0ECD" w:rsidP="002E0ECD">
      <w:pPr>
        <w:ind w:left="709"/>
        <w:rPr>
          <w:rFonts w:ascii="Verdana" w:hAnsi="Verdana" w:cs="V&amp;W Syntax (Adobe)"/>
          <w:sz w:val="18"/>
          <w:szCs w:val="18"/>
        </w:rPr>
      </w:pPr>
      <w:r w:rsidRPr="005877AB">
        <w:rPr>
          <w:rFonts w:ascii="Verdana" w:hAnsi="Verdana" w:cs="V&amp;W Syntax (Adobe)"/>
          <w:sz w:val="18"/>
          <w:szCs w:val="18"/>
        </w:rPr>
        <w:t>……………………………………………………………………………………………………………………………………</w:t>
      </w:r>
      <w:r w:rsidRPr="005877AB">
        <w:rPr>
          <w:rFonts w:ascii="Verdana" w:hAnsi="Verdana" w:cs="V&amp;W Syntax (Adobe)"/>
          <w:sz w:val="18"/>
          <w:szCs w:val="18"/>
        </w:rPr>
        <w:br/>
        <w:t>…………………………………………………………</w:t>
      </w:r>
      <w:r>
        <w:rPr>
          <w:rFonts w:ascii="Verdana" w:hAnsi="Verdana" w:cs="V&amp;W Syntax (Adobe)"/>
          <w:sz w:val="18"/>
          <w:szCs w:val="18"/>
        </w:rPr>
        <w:t>…………………………………………………………………………</w:t>
      </w:r>
      <w:r w:rsidRPr="005877AB">
        <w:rPr>
          <w:rFonts w:ascii="Verdana" w:hAnsi="Verdana" w:cs="V&amp;W Syntax (Adobe)"/>
          <w:sz w:val="18"/>
          <w:szCs w:val="18"/>
        </w:rPr>
        <w:br/>
        <w:t>…………………………………………………………</w:t>
      </w:r>
      <w:r>
        <w:rPr>
          <w:rFonts w:ascii="Verdana" w:hAnsi="Verdana" w:cs="V&amp;W Syntax (Adobe)"/>
          <w:sz w:val="18"/>
          <w:szCs w:val="18"/>
        </w:rPr>
        <w:t>…………………………………………………………………………</w:t>
      </w:r>
      <w:r w:rsidRPr="005877AB">
        <w:rPr>
          <w:rFonts w:ascii="Verdana" w:hAnsi="Verdana" w:cs="V&amp;W Syntax (Adobe)"/>
          <w:sz w:val="18"/>
          <w:szCs w:val="18"/>
        </w:rPr>
        <w:br/>
      </w:r>
    </w:p>
    <w:p w14:paraId="071489C5" w14:textId="77777777" w:rsidR="002E0ECD" w:rsidRPr="005877AB" w:rsidRDefault="002E0ECD" w:rsidP="002E0ECD">
      <w:pPr>
        <w:numPr>
          <w:ilvl w:val="1"/>
          <w:numId w:val="31"/>
        </w:numPr>
        <w:spacing w:line="260" w:lineRule="atLeast"/>
        <w:rPr>
          <w:rFonts w:ascii="Verdana" w:hAnsi="Verdana" w:cs="V&amp;W Syntax (Adobe)"/>
          <w:sz w:val="18"/>
          <w:szCs w:val="18"/>
        </w:rPr>
      </w:pPr>
      <w:r w:rsidRPr="005877AB">
        <w:rPr>
          <w:rFonts w:ascii="Verdana" w:hAnsi="Verdana" w:cs="V&amp;W Syntax (Adobe)"/>
          <w:sz w:val="18"/>
          <w:szCs w:val="18"/>
        </w:rPr>
        <w:t xml:space="preserve">Zijn of worden door de onderneming, in het kader van deze aanbestedingsprocedure, adviseurs (zowel natuurlijke personen als rechtspersonen) ingeschakeld die, voorafgaand aan de aanbestedingsprocedure, werkzaamheden of diensten hebben verricht ter voorbereiding van </w:t>
      </w:r>
      <w:r>
        <w:rPr>
          <w:rFonts w:ascii="Verdana" w:hAnsi="Verdana" w:cs="V&amp;W Syntax (Adobe)"/>
          <w:sz w:val="18"/>
          <w:szCs w:val="18"/>
        </w:rPr>
        <w:t>het Project</w:t>
      </w:r>
      <w:r w:rsidRPr="005877AB">
        <w:rPr>
          <w:rFonts w:ascii="Verdana" w:hAnsi="Verdana" w:cs="V&amp;W Syntax (Adobe)"/>
          <w:sz w:val="18"/>
          <w:szCs w:val="18"/>
        </w:rPr>
        <w:t xml:space="preserve">, dan wel zijn die adviseurs op andere wijze direct of indirect betrokken (geweest) bij de voorbereiding van </w:t>
      </w:r>
      <w:r>
        <w:rPr>
          <w:rFonts w:ascii="Verdana" w:hAnsi="Verdana" w:cs="V&amp;W Syntax (Adobe)"/>
          <w:sz w:val="18"/>
          <w:szCs w:val="18"/>
        </w:rPr>
        <w:t>het Project</w:t>
      </w:r>
      <w:r w:rsidRPr="005877AB">
        <w:rPr>
          <w:rFonts w:ascii="Verdana" w:hAnsi="Verdana" w:cs="V&amp;W Syntax (Adobe)"/>
          <w:sz w:val="18"/>
          <w:szCs w:val="18"/>
        </w:rPr>
        <w:t xml:space="preserve">? </w:t>
      </w:r>
    </w:p>
    <w:p w14:paraId="39F601F0" w14:textId="77777777" w:rsidR="002E0ECD" w:rsidRPr="005877AB" w:rsidRDefault="002E0ECD" w:rsidP="002E0ECD">
      <w:pPr>
        <w:ind w:left="709" w:hanging="709"/>
        <w:rPr>
          <w:rFonts w:ascii="Verdana" w:hAnsi="Verdana" w:cs="V&amp;W Syntax (Adobe)"/>
          <w:sz w:val="18"/>
          <w:szCs w:val="18"/>
        </w:rPr>
      </w:pPr>
      <w:r w:rsidRPr="005877AB">
        <w:rPr>
          <w:rFonts w:ascii="Verdana" w:hAnsi="Verdana" w:cs="V&amp;W Syntax (Adobe)"/>
          <w:sz w:val="18"/>
          <w:szCs w:val="18"/>
        </w:rPr>
        <w:br/>
        <w:t>Ja / nee (doorhalen wat niet van toepassing is)</w:t>
      </w:r>
      <w:r w:rsidRPr="005877AB">
        <w:rPr>
          <w:rFonts w:ascii="Verdana" w:hAnsi="Verdana" w:cs="V&amp;W Syntax (Adobe)"/>
          <w:sz w:val="18"/>
          <w:szCs w:val="18"/>
        </w:rPr>
        <w:br/>
      </w:r>
    </w:p>
    <w:p w14:paraId="2DB536F2" w14:textId="77777777" w:rsidR="002E0ECD" w:rsidRDefault="002E0ECD" w:rsidP="002E0ECD">
      <w:pPr>
        <w:spacing w:line="260" w:lineRule="atLeast"/>
        <w:ind w:left="709"/>
        <w:rPr>
          <w:rFonts w:ascii="Verdana" w:hAnsi="Verdana" w:cs="V&amp;W Syntax (Adobe)"/>
          <w:sz w:val="18"/>
          <w:szCs w:val="18"/>
        </w:rPr>
      </w:pPr>
      <w:r w:rsidRPr="005877AB">
        <w:rPr>
          <w:rFonts w:ascii="Verdana" w:hAnsi="Verdana" w:cs="V&amp;W Syntax (Adobe)"/>
          <w:sz w:val="18"/>
          <w:szCs w:val="18"/>
        </w:rPr>
        <w:t>Zo ja, vermeld voor elke adviseur:</w:t>
      </w:r>
      <w:r w:rsidRPr="005877AB">
        <w:rPr>
          <w:rFonts w:ascii="Verdana" w:hAnsi="Verdana" w:cs="V&amp;W Syntax (Adobe)"/>
          <w:sz w:val="18"/>
          <w:szCs w:val="18"/>
        </w:rPr>
        <w:br/>
        <w:t xml:space="preserve">a.  </w:t>
      </w:r>
      <w:r>
        <w:rPr>
          <w:rFonts w:ascii="Verdana" w:hAnsi="Verdana" w:cs="V&amp;W Syntax (Adobe)"/>
          <w:sz w:val="18"/>
          <w:szCs w:val="18"/>
        </w:rPr>
        <w:t>de naam en het adres, de rechtsvorm en het nummer van inschrijving in het handelsregister (of een overeenkomstig register in het land van vestiging);</w:t>
      </w:r>
    </w:p>
    <w:p w14:paraId="1C09A4D4" w14:textId="77777777" w:rsidR="002E0ECD" w:rsidRPr="005877AB" w:rsidRDefault="002E0ECD" w:rsidP="002E0ECD">
      <w:pPr>
        <w:spacing w:line="260" w:lineRule="atLeast"/>
        <w:ind w:left="709"/>
        <w:rPr>
          <w:rFonts w:ascii="Verdana" w:hAnsi="Verdana" w:cs="V&amp;W Syntax (Adobe)"/>
          <w:sz w:val="18"/>
          <w:szCs w:val="18"/>
        </w:rPr>
      </w:pPr>
      <w:r w:rsidRPr="005877AB">
        <w:rPr>
          <w:rFonts w:ascii="Verdana" w:hAnsi="Verdana" w:cs="V&amp;W Syntax (Adobe)"/>
          <w:sz w:val="18"/>
          <w:szCs w:val="18"/>
        </w:rPr>
        <w:t xml:space="preserve">b.  de aard van de betreffende werkzaamheden of diensten, dan wel de betrokkenheid. </w:t>
      </w:r>
    </w:p>
    <w:p w14:paraId="3905145C" w14:textId="77777777" w:rsidR="002E0ECD" w:rsidRPr="005877AB" w:rsidRDefault="002E0ECD" w:rsidP="002E0ECD">
      <w:pPr>
        <w:ind w:left="709" w:hanging="709"/>
        <w:rPr>
          <w:rFonts w:ascii="Verdana" w:hAnsi="Verdana" w:cs="V&amp;W Syntax (Adobe)"/>
          <w:sz w:val="18"/>
          <w:szCs w:val="18"/>
        </w:rPr>
      </w:pPr>
    </w:p>
    <w:p w14:paraId="12EAE1DE" w14:textId="77777777" w:rsidR="002E0ECD" w:rsidRPr="005877AB" w:rsidRDefault="002E0ECD" w:rsidP="002E0ECD">
      <w:pPr>
        <w:ind w:left="709"/>
        <w:rPr>
          <w:rFonts w:ascii="Verdana" w:hAnsi="Verdana" w:cs="V&amp;W Syntax (Adobe)"/>
          <w:sz w:val="18"/>
          <w:szCs w:val="18"/>
        </w:rPr>
      </w:pPr>
      <w:r w:rsidRPr="005877AB">
        <w:rPr>
          <w:rFonts w:ascii="Verdana" w:hAnsi="Verdana" w:cs="V&amp;W Syntax (Adobe)"/>
          <w:sz w:val="18"/>
          <w:szCs w:val="18"/>
        </w:rPr>
        <w:t>…………………………………………………………………………………………………………………………………………………………………………………………………………………………………………………………………………</w:t>
      </w:r>
      <w:r w:rsidRPr="005877AB">
        <w:rPr>
          <w:rFonts w:ascii="Verdana" w:hAnsi="Verdana" w:cs="V&amp;W Syntax (Adobe)"/>
          <w:sz w:val="18"/>
          <w:szCs w:val="18"/>
        </w:rPr>
        <w:br/>
        <w:t>……………………………………………………………………………………………………………………………………</w:t>
      </w:r>
      <w:r w:rsidRPr="005877AB">
        <w:rPr>
          <w:rFonts w:ascii="Verdana" w:hAnsi="Verdana" w:cs="V&amp;W Syntax (Adobe)"/>
          <w:sz w:val="18"/>
          <w:szCs w:val="18"/>
        </w:rPr>
        <w:br/>
      </w:r>
    </w:p>
    <w:p w14:paraId="57E7D052" w14:textId="77777777" w:rsidR="002E0ECD" w:rsidRPr="005877AB" w:rsidRDefault="002E0ECD" w:rsidP="002E0ECD">
      <w:pPr>
        <w:numPr>
          <w:ilvl w:val="1"/>
          <w:numId w:val="31"/>
        </w:numPr>
        <w:spacing w:line="260" w:lineRule="atLeast"/>
        <w:rPr>
          <w:rFonts w:ascii="Verdana" w:hAnsi="Verdana" w:cs="V&amp;W Syntax (Adobe)"/>
          <w:b/>
          <w:bCs/>
          <w:sz w:val="18"/>
          <w:szCs w:val="18"/>
        </w:rPr>
      </w:pPr>
      <w:r w:rsidRPr="005877AB">
        <w:rPr>
          <w:rFonts w:ascii="Verdana" w:hAnsi="Verdana" w:cs="V&amp;W Syntax (Adobe)"/>
          <w:sz w:val="18"/>
          <w:szCs w:val="18"/>
        </w:rPr>
        <w:t>Is de onderneming gelieerd aan één of meerdere andere ondernemingen en/of maakt de onderneming onderdeel uit van een groep, e.e.a. in de zin van de artikelen 2: 24a, 2:24b en 2:24c van het Burgerlijk Wetboek, of vergelijkbare rechtsvormen naar buitenlands recht?</w:t>
      </w:r>
      <w:r w:rsidRPr="005877AB">
        <w:rPr>
          <w:rFonts w:ascii="Verdana" w:hAnsi="Verdana" w:cs="V&amp;W Syntax (Adobe)"/>
          <w:sz w:val="18"/>
          <w:szCs w:val="18"/>
        </w:rPr>
        <w:br/>
      </w:r>
      <w:r w:rsidRPr="005877AB">
        <w:rPr>
          <w:rFonts w:ascii="Verdana" w:hAnsi="Verdana" w:cs="V&amp;W Syntax (Adobe)"/>
          <w:sz w:val="18"/>
          <w:szCs w:val="18"/>
        </w:rPr>
        <w:br/>
        <w:t>Ja / nee (doorhalen wat niet van toepassing is)</w:t>
      </w:r>
      <w:r w:rsidRPr="005877AB">
        <w:rPr>
          <w:rFonts w:ascii="Verdana" w:hAnsi="Verdana" w:cs="V&amp;W Syntax (Adobe)"/>
          <w:sz w:val="18"/>
          <w:szCs w:val="18"/>
        </w:rPr>
        <w:br/>
      </w:r>
      <w:r w:rsidRPr="005877AB">
        <w:rPr>
          <w:rFonts w:ascii="Verdana" w:hAnsi="Verdana" w:cs="V&amp;W Syntax (Adobe)"/>
          <w:sz w:val="18"/>
          <w:szCs w:val="18"/>
        </w:rPr>
        <w:br/>
        <w:t xml:space="preserve">Zo ja, hebben één of meerdere van die gelieerde ondernemingen of ondernemingen binnen de groep, voorafgaand aan de aanbestedingsprocedure, werkzaamheden of diensten verricht ter voorbereiding van </w:t>
      </w:r>
      <w:r>
        <w:rPr>
          <w:rFonts w:ascii="Verdana" w:hAnsi="Verdana" w:cs="V&amp;W Syntax (Adobe)"/>
          <w:sz w:val="18"/>
          <w:szCs w:val="18"/>
        </w:rPr>
        <w:t>het Project</w:t>
      </w:r>
      <w:r w:rsidRPr="005877AB">
        <w:rPr>
          <w:rFonts w:ascii="Verdana" w:hAnsi="Verdana" w:cs="V&amp;W Syntax (Adobe)"/>
          <w:sz w:val="18"/>
          <w:szCs w:val="18"/>
        </w:rPr>
        <w:t xml:space="preserve">, dan wel zijn één of meer van die ondernemingen op andere wijze direct of indirect betrokken (geweest) bij de voorbereiding van </w:t>
      </w:r>
      <w:r>
        <w:rPr>
          <w:rFonts w:ascii="Verdana" w:hAnsi="Verdana" w:cs="V&amp;W Syntax (Adobe)"/>
          <w:sz w:val="18"/>
          <w:szCs w:val="18"/>
        </w:rPr>
        <w:t>het Project</w:t>
      </w:r>
      <w:r w:rsidRPr="005877AB">
        <w:rPr>
          <w:rFonts w:ascii="Verdana" w:hAnsi="Verdana" w:cs="V&amp;W Syntax (Adobe)"/>
          <w:sz w:val="18"/>
          <w:szCs w:val="18"/>
        </w:rPr>
        <w:t>?</w:t>
      </w:r>
      <w:r w:rsidRPr="005877AB">
        <w:rPr>
          <w:rFonts w:ascii="Verdana" w:hAnsi="Verdana" w:cs="V&amp;W Syntax (Adobe)"/>
          <w:sz w:val="18"/>
          <w:szCs w:val="18"/>
        </w:rPr>
        <w:br/>
      </w:r>
      <w:r w:rsidRPr="005877AB">
        <w:rPr>
          <w:rFonts w:ascii="Verdana" w:hAnsi="Verdana" w:cs="V&amp;W Syntax (Adobe)"/>
          <w:sz w:val="18"/>
          <w:szCs w:val="18"/>
        </w:rPr>
        <w:lastRenderedPageBreak/>
        <w:br/>
        <w:t>Ja / nee (doorhalen wat niet van toepassing is)</w:t>
      </w:r>
      <w:r w:rsidRPr="005877AB">
        <w:rPr>
          <w:rFonts w:ascii="Verdana" w:hAnsi="Verdana" w:cs="V&amp;W Syntax (Adobe)"/>
          <w:sz w:val="18"/>
          <w:szCs w:val="18"/>
        </w:rPr>
        <w:br/>
      </w:r>
      <w:r w:rsidRPr="005877AB">
        <w:rPr>
          <w:rFonts w:ascii="Verdana" w:hAnsi="Verdana" w:cs="V&amp;W Syntax (Adobe)"/>
          <w:sz w:val="18"/>
          <w:szCs w:val="18"/>
        </w:rPr>
        <w:br/>
        <w:t>Zo ja, vermeld voor elke onderneming:</w:t>
      </w:r>
      <w:r w:rsidRPr="005877AB">
        <w:rPr>
          <w:rFonts w:ascii="Verdana" w:hAnsi="Verdana" w:cs="V&amp;W Syntax (Adobe)"/>
          <w:sz w:val="18"/>
          <w:szCs w:val="18"/>
        </w:rPr>
        <w:br/>
        <w:t xml:space="preserve">a.  </w:t>
      </w:r>
      <w:r>
        <w:rPr>
          <w:rFonts w:ascii="Verdana" w:hAnsi="Verdana" w:cs="V&amp;W Syntax (Adobe)"/>
          <w:sz w:val="18"/>
          <w:szCs w:val="18"/>
        </w:rPr>
        <w:t>de naam en het adres, de rechtsvorm en het nummer van inschrijving in het handelsregister (of een overeenkomstig register in het land van vestiging);</w:t>
      </w:r>
      <w:r w:rsidRPr="005877AB">
        <w:rPr>
          <w:rFonts w:ascii="Verdana" w:hAnsi="Verdana" w:cs="V&amp;W Syntax (Adobe)"/>
          <w:sz w:val="18"/>
          <w:szCs w:val="18"/>
        </w:rPr>
        <w:br/>
        <w:t>b.  de aard van de betreffende werkzaamheden of diensten, dan wel de betrokkenheid.</w:t>
      </w:r>
      <w:r w:rsidRPr="005877AB">
        <w:rPr>
          <w:rFonts w:ascii="Verdana" w:hAnsi="Verdana" w:cs="V&amp;W Syntax (Adobe)"/>
          <w:sz w:val="18"/>
          <w:szCs w:val="18"/>
        </w:rPr>
        <w:br/>
      </w:r>
    </w:p>
    <w:p w14:paraId="732FCF59" w14:textId="77777777" w:rsidR="002E0ECD" w:rsidRPr="005877AB" w:rsidRDefault="002E0ECD" w:rsidP="002E0ECD">
      <w:pPr>
        <w:ind w:left="709"/>
        <w:rPr>
          <w:rFonts w:ascii="Verdana" w:hAnsi="Verdana" w:cs="V&amp;W Syntax (Adobe)"/>
          <w:sz w:val="18"/>
          <w:szCs w:val="18"/>
        </w:rPr>
      </w:pPr>
      <w:r w:rsidRPr="005877AB">
        <w:rPr>
          <w:rFonts w:ascii="Verdana" w:hAnsi="Verdana" w:cs="V&amp;W Syntax (Adobe)"/>
          <w:sz w:val="18"/>
          <w:szCs w:val="18"/>
        </w:rPr>
        <w:t>……………………………………………………………………………………………………………………………………</w:t>
      </w:r>
    </w:p>
    <w:p w14:paraId="0C328950" w14:textId="77777777" w:rsidR="002E0ECD" w:rsidRPr="005877AB" w:rsidRDefault="002E0ECD" w:rsidP="002E0ECD">
      <w:pPr>
        <w:ind w:left="709"/>
        <w:rPr>
          <w:rFonts w:ascii="Verdana" w:hAnsi="Verdana" w:cs="V&amp;W Syntax (Adobe)"/>
          <w:sz w:val="18"/>
          <w:szCs w:val="18"/>
        </w:rPr>
      </w:pPr>
      <w:r w:rsidRPr="005877AB">
        <w:rPr>
          <w:rFonts w:ascii="Verdana" w:hAnsi="Verdana" w:cs="V&amp;W Syntax (Adobe)"/>
          <w:sz w:val="18"/>
          <w:szCs w:val="18"/>
        </w:rPr>
        <w:t>……………………………………………………………………………………………………………………………………</w:t>
      </w:r>
      <w:r w:rsidRPr="005877AB">
        <w:rPr>
          <w:rFonts w:ascii="Verdana" w:hAnsi="Verdana" w:cs="V&amp;W Syntax (Adobe)"/>
          <w:sz w:val="18"/>
          <w:szCs w:val="18"/>
        </w:rPr>
        <w:br/>
        <w:t>……………………………………………………………………………………………………………………………………</w:t>
      </w:r>
      <w:r w:rsidRPr="005877AB">
        <w:rPr>
          <w:rFonts w:ascii="Verdana" w:hAnsi="Verdana" w:cs="V&amp;W Syntax (Adobe)"/>
          <w:sz w:val="18"/>
          <w:szCs w:val="18"/>
        </w:rPr>
        <w:br/>
      </w:r>
    </w:p>
    <w:p w14:paraId="09CA7ED5" w14:textId="77777777" w:rsidR="002E0ECD" w:rsidRPr="005877AB" w:rsidRDefault="002E0ECD" w:rsidP="002E0ECD">
      <w:pPr>
        <w:numPr>
          <w:ilvl w:val="0"/>
          <w:numId w:val="31"/>
        </w:numPr>
        <w:spacing w:line="260" w:lineRule="atLeast"/>
        <w:rPr>
          <w:rFonts w:ascii="Verdana" w:hAnsi="Verdana" w:cs="V&amp;W Syntax (Adobe)"/>
          <w:b/>
          <w:bCs/>
          <w:sz w:val="18"/>
          <w:szCs w:val="18"/>
        </w:rPr>
      </w:pPr>
      <w:r w:rsidRPr="005877AB">
        <w:rPr>
          <w:rFonts w:ascii="Verdana" w:hAnsi="Verdana" w:cs="V&amp;W Syntax (Adobe)"/>
          <w:b/>
          <w:bCs/>
          <w:sz w:val="18"/>
          <w:szCs w:val="18"/>
        </w:rPr>
        <w:t>VRAGEN TEN AANZIEN VAN DE COMBINATIEVORMING BIJ INSCHRIJVING OF AANMELDING DOOR EEN SAMENWERKINGSVERBAND VAN ONDERNEMERS</w:t>
      </w:r>
      <w:r w:rsidRPr="005877AB">
        <w:rPr>
          <w:rFonts w:ascii="Verdana" w:hAnsi="Verdana" w:cs="V&amp;W Syntax (Adobe)"/>
          <w:bCs/>
          <w:sz w:val="18"/>
          <w:szCs w:val="18"/>
        </w:rPr>
        <w:t>*)</w:t>
      </w:r>
    </w:p>
    <w:p w14:paraId="387070C5" w14:textId="77777777" w:rsidR="002E0ECD" w:rsidRPr="005877AB" w:rsidRDefault="002E0ECD" w:rsidP="002E0ECD">
      <w:pPr>
        <w:ind w:left="709" w:hanging="709"/>
        <w:rPr>
          <w:rFonts w:ascii="Verdana" w:hAnsi="Verdana" w:cs="V&amp;W Syntax (Adobe)"/>
          <w:sz w:val="18"/>
          <w:szCs w:val="18"/>
        </w:rPr>
      </w:pPr>
      <w:r w:rsidRPr="005877AB">
        <w:rPr>
          <w:rFonts w:ascii="Verdana" w:hAnsi="Verdana" w:cs="V&amp;W Syntax (Adobe)"/>
          <w:b/>
          <w:bCs/>
          <w:sz w:val="18"/>
          <w:szCs w:val="18"/>
        </w:rPr>
        <w:t xml:space="preserve"> </w:t>
      </w:r>
      <w:r w:rsidRPr="005877AB">
        <w:rPr>
          <w:rFonts w:ascii="Verdana" w:hAnsi="Verdana" w:cs="V&amp;W Syntax (Adobe)"/>
          <w:b/>
          <w:bCs/>
          <w:sz w:val="18"/>
          <w:szCs w:val="18"/>
        </w:rPr>
        <w:br/>
      </w:r>
      <w:r w:rsidRPr="005877AB">
        <w:rPr>
          <w:rFonts w:ascii="Verdana" w:hAnsi="Verdana" w:cs="V&amp;W Syntax (Adobe)"/>
          <w:i/>
          <w:iCs/>
          <w:sz w:val="18"/>
          <w:szCs w:val="18"/>
        </w:rPr>
        <w:t xml:space="preserve">*) Deze vragen hoeven uitsluitend te worden beantwoord indien </w:t>
      </w:r>
      <w:r>
        <w:rPr>
          <w:rFonts w:ascii="Verdana" w:hAnsi="Verdana" w:cs="V&amp;W Syntax (Adobe)"/>
          <w:i/>
          <w:iCs/>
          <w:sz w:val="18"/>
          <w:szCs w:val="18"/>
        </w:rPr>
        <w:t>I</w:t>
      </w:r>
      <w:r w:rsidRPr="005877AB">
        <w:rPr>
          <w:rFonts w:ascii="Verdana" w:hAnsi="Verdana" w:cs="V&amp;W Syntax (Adobe)"/>
          <w:i/>
          <w:iCs/>
          <w:sz w:val="18"/>
          <w:szCs w:val="18"/>
        </w:rPr>
        <w:t>nschrijving of aanmelding geschiedt door een samenwerkingsverband van ondernemers (een combinatie), al dan niet als vennootschap onder firma, dan wel als</w:t>
      </w:r>
      <w:r>
        <w:rPr>
          <w:rFonts w:ascii="Verdana" w:hAnsi="Verdana" w:cs="V&amp;W Syntax (Adobe)"/>
          <w:i/>
          <w:iCs/>
          <w:sz w:val="18"/>
          <w:szCs w:val="18"/>
        </w:rPr>
        <w:t xml:space="preserve"> Speciale Project Vennootschap (</w:t>
      </w:r>
      <w:r w:rsidRPr="005877AB">
        <w:rPr>
          <w:rFonts w:ascii="Verdana" w:hAnsi="Verdana" w:cs="V&amp;W Syntax (Adobe)"/>
          <w:i/>
          <w:iCs/>
          <w:sz w:val="18"/>
          <w:szCs w:val="18"/>
        </w:rPr>
        <w:t xml:space="preserve"> Special Purpose Vehicle</w:t>
      </w:r>
      <w:r>
        <w:rPr>
          <w:rFonts w:ascii="Verdana" w:hAnsi="Verdana" w:cs="V&amp;W Syntax (Adobe)"/>
          <w:i/>
          <w:iCs/>
          <w:sz w:val="18"/>
          <w:szCs w:val="18"/>
        </w:rPr>
        <w:t xml:space="preserve">, </w:t>
      </w:r>
      <w:r w:rsidRPr="005877AB">
        <w:rPr>
          <w:rFonts w:ascii="Verdana" w:hAnsi="Verdana" w:cs="V&amp;W Syntax (Adobe)"/>
          <w:i/>
          <w:iCs/>
          <w:sz w:val="18"/>
          <w:szCs w:val="18"/>
        </w:rPr>
        <w:t>SPV).</w:t>
      </w:r>
      <w:r w:rsidRPr="009C2DEA">
        <w:rPr>
          <w:rFonts w:ascii="Verdana" w:hAnsi="Verdana" w:cs="V&amp;W Syntax (Adobe)"/>
          <w:i/>
          <w:iCs/>
          <w:sz w:val="16"/>
          <w:szCs w:val="16"/>
        </w:rPr>
        <w:t xml:space="preserve"> </w:t>
      </w:r>
      <w:r>
        <w:rPr>
          <w:rFonts w:ascii="Verdana" w:hAnsi="Verdana" w:cs="V&amp;W Syntax (Adobe)"/>
          <w:i/>
          <w:iCs/>
          <w:sz w:val="16"/>
          <w:szCs w:val="16"/>
        </w:rPr>
        <w:t xml:space="preserve">Alle (toekomstige) deelnemers in de SPV(i.o.) dienen afzonderlijk deze vragen te beantwoorden. Belangrijke Onderopdrachtnemers en overige onderopdrachtnemers hoeven deze vragen </w:t>
      </w:r>
      <w:r>
        <w:rPr>
          <w:rFonts w:ascii="Verdana" w:hAnsi="Verdana" w:cs="V&amp;W Syntax (Adobe)"/>
          <w:b/>
          <w:i/>
          <w:iCs/>
          <w:sz w:val="16"/>
          <w:szCs w:val="16"/>
        </w:rPr>
        <w:t>niet</w:t>
      </w:r>
      <w:r>
        <w:rPr>
          <w:rFonts w:ascii="Verdana" w:hAnsi="Verdana" w:cs="V&amp;W Syntax (Adobe)"/>
          <w:i/>
          <w:iCs/>
          <w:sz w:val="16"/>
          <w:szCs w:val="16"/>
        </w:rPr>
        <w:t xml:space="preserve"> te beantwoorden.</w:t>
      </w:r>
      <w:r w:rsidRPr="005877AB">
        <w:rPr>
          <w:rFonts w:ascii="Verdana" w:hAnsi="Verdana" w:cs="V&amp;W Syntax (Adobe)"/>
          <w:i/>
          <w:iCs/>
          <w:sz w:val="18"/>
          <w:szCs w:val="18"/>
        </w:rPr>
        <w:br/>
      </w:r>
    </w:p>
    <w:p w14:paraId="4CA302AB" w14:textId="77777777" w:rsidR="002E0ECD" w:rsidRPr="005877AB" w:rsidRDefault="002E0ECD" w:rsidP="002E0ECD">
      <w:pPr>
        <w:numPr>
          <w:ilvl w:val="1"/>
          <w:numId w:val="31"/>
        </w:numPr>
        <w:spacing w:line="260" w:lineRule="atLeast"/>
        <w:rPr>
          <w:rFonts w:ascii="Verdana" w:hAnsi="Verdana" w:cs="V&amp;W Syntax (Adobe)"/>
          <w:b/>
          <w:bCs/>
          <w:sz w:val="18"/>
          <w:szCs w:val="18"/>
        </w:rPr>
      </w:pPr>
      <w:r w:rsidRPr="005877AB">
        <w:rPr>
          <w:rFonts w:ascii="Verdana" w:hAnsi="Verdana" w:cs="V&amp;W Syntax (Adobe)"/>
          <w:sz w:val="18"/>
          <w:szCs w:val="18"/>
        </w:rPr>
        <w:t xml:space="preserve">Geef aan welke factoren ervoor zorgen dat de onderneming niet in staat is om individueel op </w:t>
      </w:r>
      <w:r>
        <w:rPr>
          <w:rFonts w:ascii="Verdana" w:hAnsi="Verdana" w:cs="V&amp;W Syntax (Adobe)"/>
          <w:sz w:val="18"/>
          <w:szCs w:val="18"/>
        </w:rPr>
        <w:t>het Project</w:t>
      </w:r>
      <w:r w:rsidRPr="005877AB">
        <w:rPr>
          <w:rFonts w:ascii="Verdana" w:hAnsi="Verdana" w:cs="V&amp;W Syntax (Adobe)"/>
          <w:sz w:val="18"/>
          <w:szCs w:val="18"/>
        </w:rPr>
        <w:t xml:space="preserve"> in te schrijven. </w:t>
      </w:r>
    </w:p>
    <w:p w14:paraId="24AA3071" w14:textId="77777777" w:rsidR="002E0ECD" w:rsidRPr="005877AB" w:rsidRDefault="002E0ECD" w:rsidP="002E0ECD">
      <w:pPr>
        <w:ind w:left="709" w:hanging="709"/>
        <w:rPr>
          <w:rFonts w:ascii="Verdana" w:hAnsi="Verdana" w:cs="V&amp;W Syntax (Adobe)"/>
          <w:sz w:val="18"/>
          <w:szCs w:val="18"/>
        </w:rPr>
      </w:pPr>
    </w:p>
    <w:p w14:paraId="30111C1E" w14:textId="77777777" w:rsidR="002E0ECD" w:rsidRPr="005877AB" w:rsidRDefault="002E0ECD" w:rsidP="002E0ECD">
      <w:pPr>
        <w:ind w:left="709"/>
        <w:rPr>
          <w:rFonts w:ascii="Verdana" w:hAnsi="Verdana" w:cs="V&amp;W Syntax (Adobe)"/>
          <w:sz w:val="18"/>
          <w:szCs w:val="18"/>
        </w:rPr>
      </w:pPr>
      <w:r w:rsidRPr="005877AB">
        <w:rPr>
          <w:rFonts w:ascii="Verdana" w:hAnsi="Verdana" w:cs="V&amp;W Syntax (Adobe)"/>
          <w:sz w:val="18"/>
          <w:szCs w:val="18"/>
        </w:rPr>
        <w:t>……………………………………………………………………………………………………………………………………</w:t>
      </w:r>
    </w:p>
    <w:p w14:paraId="1B70862A" w14:textId="77777777" w:rsidR="002E0ECD" w:rsidRPr="005877AB" w:rsidRDefault="002E0ECD" w:rsidP="002E0ECD">
      <w:pPr>
        <w:ind w:left="709"/>
        <w:rPr>
          <w:rFonts w:ascii="Verdana" w:hAnsi="Verdana" w:cs="V&amp;W Syntax (Adobe)"/>
          <w:sz w:val="18"/>
          <w:szCs w:val="18"/>
        </w:rPr>
      </w:pPr>
      <w:r w:rsidRPr="005877AB">
        <w:rPr>
          <w:rFonts w:ascii="Verdana" w:hAnsi="Verdana" w:cs="V&amp;W Syntax (Adobe)"/>
          <w:sz w:val="18"/>
          <w:szCs w:val="18"/>
        </w:rPr>
        <w:t>……………………………………………………………………………………………………………………………………</w:t>
      </w:r>
      <w:r w:rsidRPr="005877AB">
        <w:rPr>
          <w:rFonts w:ascii="Verdana" w:hAnsi="Verdana" w:cs="V&amp;W Syntax (Adobe)"/>
          <w:sz w:val="18"/>
          <w:szCs w:val="18"/>
        </w:rPr>
        <w:br/>
        <w:t>……………………………………………………………………………………………………………………………………</w:t>
      </w:r>
      <w:r w:rsidRPr="005877AB">
        <w:rPr>
          <w:rFonts w:ascii="Verdana" w:hAnsi="Verdana" w:cs="V&amp;W Syntax (Adobe)"/>
          <w:sz w:val="18"/>
          <w:szCs w:val="18"/>
        </w:rPr>
        <w:br/>
      </w:r>
    </w:p>
    <w:p w14:paraId="46D7B5E0" w14:textId="77777777" w:rsidR="002E0ECD" w:rsidRPr="005877AB" w:rsidRDefault="002E0ECD" w:rsidP="002E0ECD">
      <w:pPr>
        <w:numPr>
          <w:ilvl w:val="1"/>
          <w:numId w:val="31"/>
        </w:numPr>
        <w:spacing w:line="260" w:lineRule="atLeast"/>
        <w:rPr>
          <w:rFonts w:ascii="Verdana" w:hAnsi="Verdana" w:cs="V&amp;W Syntax (Adobe)"/>
          <w:b/>
          <w:bCs/>
          <w:sz w:val="18"/>
          <w:szCs w:val="18"/>
        </w:rPr>
      </w:pPr>
      <w:r w:rsidRPr="005877AB">
        <w:rPr>
          <w:rFonts w:ascii="Verdana" w:hAnsi="Verdana" w:cs="V&amp;W Syntax (Adobe)"/>
          <w:sz w:val="18"/>
          <w:szCs w:val="18"/>
        </w:rPr>
        <w:t>Geef aan waarom de aard en de omvang van het samenwerkingsverband (combinatie) dat is gevormd noodzakelijk is in relatie tot de omvang en de aard van de uit te voeren opdracht, gelet op de betekenis en de capaciteit van elk van de ondernemers in het verband.</w:t>
      </w:r>
    </w:p>
    <w:p w14:paraId="5C692A31" w14:textId="77777777" w:rsidR="002E0ECD" w:rsidRPr="005877AB" w:rsidRDefault="002E0ECD" w:rsidP="002E0ECD">
      <w:pPr>
        <w:ind w:left="709" w:hanging="709"/>
        <w:rPr>
          <w:rFonts w:ascii="Verdana" w:hAnsi="Verdana" w:cs="V&amp;W Syntax (Adobe)"/>
          <w:sz w:val="18"/>
          <w:szCs w:val="18"/>
        </w:rPr>
      </w:pPr>
    </w:p>
    <w:p w14:paraId="49846F25" w14:textId="77777777" w:rsidR="002E0ECD" w:rsidRPr="005877AB" w:rsidRDefault="002E0ECD" w:rsidP="002E0ECD">
      <w:pPr>
        <w:ind w:left="709"/>
        <w:rPr>
          <w:rFonts w:ascii="Verdana" w:hAnsi="Verdana" w:cs="V&amp;W Syntax (Adobe)"/>
          <w:sz w:val="18"/>
          <w:szCs w:val="18"/>
        </w:rPr>
      </w:pPr>
      <w:r w:rsidRPr="005877AB">
        <w:rPr>
          <w:rFonts w:ascii="Verdana" w:hAnsi="Verdana" w:cs="V&amp;W Syntax (Adobe)"/>
          <w:sz w:val="18"/>
          <w:szCs w:val="18"/>
        </w:rPr>
        <w:t>……………………………………………………………………………………………………………………………………</w:t>
      </w:r>
    </w:p>
    <w:p w14:paraId="78A8B402" w14:textId="77777777" w:rsidR="002E0ECD" w:rsidRPr="005877AB" w:rsidRDefault="002E0ECD" w:rsidP="002E0ECD">
      <w:pPr>
        <w:ind w:left="709"/>
        <w:rPr>
          <w:rFonts w:ascii="Verdana" w:hAnsi="Verdana" w:cs="V&amp;W Syntax (Adobe)"/>
          <w:sz w:val="18"/>
          <w:szCs w:val="18"/>
        </w:rPr>
      </w:pPr>
      <w:r w:rsidRPr="005877AB">
        <w:rPr>
          <w:rFonts w:ascii="Verdana" w:hAnsi="Verdana" w:cs="V&amp;W Syntax (Adobe)"/>
          <w:sz w:val="18"/>
          <w:szCs w:val="18"/>
        </w:rPr>
        <w:t>……………………………………………………………………………………………………………………………………</w:t>
      </w:r>
      <w:r w:rsidRPr="005877AB">
        <w:rPr>
          <w:rFonts w:ascii="Verdana" w:hAnsi="Verdana" w:cs="V&amp;W Syntax (Adobe)"/>
          <w:sz w:val="18"/>
          <w:szCs w:val="18"/>
        </w:rPr>
        <w:br/>
        <w:t>……………………………………………………………………………………………………………………………………</w:t>
      </w:r>
      <w:r w:rsidRPr="005877AB">
        <w:rPr>
          <w:rFonts w:ascii="Verdana" w:hAnsi="Verdana" w:cs="V&amp;W Syntax (Adobe)"/>
          <w:sz w:val="18"/>
          <w:szCs w:val="18"/>
        </w:rPr>
        <w:br/>
      </w:r>
    </w:p>
    <w:p w14:paraId="7B0E9B32" w14:textId="77777777" w:rsidR="002E0ECD" w:rsidRPr="005877AB" w:rsidRDefault="002E0ECD" w:rsidP="002E0ECD">
      <w:pPr>
        <w:numPr>
          <w:ilvl w:val="1"/>
          <w:numId w:val="31"/>
        </w:numPr>
        <w:spacing w:line="260" w:lineRule="atLeast"/>
        <w:rPr>
          <w:rFonts w:ascii="Verdana" w:hAnsi="Verdana" w:cs="V&amp;W Syntax (Adobe)"/>
          <w:sz w:val="18"/>
          <w:szCs w:val="18"/>
        </w:rPr>
      </w:pPr>
      <w:r w:rsidRPr="005877AB">
        <w:rPr>
          <w:rFonts w:ascii="Verdana" w:hAnsi="Verdana" w:cs="V&amp;W Syntax (Adobe)"/>
          <w:sz w:val="18"/>
          <w:szCs w:val="18"/>
        </w:rPr>
        <w:t xml:space="preserve">Geef aan welk onderdeel of welke onderdelen van </w:t>
      </w:r>
      <w:r>
        <w:rPr>
          <w:rFonts w:ascii="Verdana" w:hAnsi="Verdana" w:cs="V&amp;W Syntax (Adobe)"/>
          <w:sz w:val="18"/>
          <w:szCs w:val="18"/>
        </w:rPr>
        <w:t>het Project</w:t>
      </w:r>
      <w:r w:rsidRPr="005877AB">
        <w:rPr>
          <w:rFonts w:ascii="Verdana" w:hAnsi="Verdana" w:cs="V&amp;W Syntax (Adobe)"/>
          <w:sz w:val="18"/>
          <w:szCs w:val="18"/>
        </w:rPr>
        <w:t xml:space="preserve"> door de onderneming zelf zullen worden uitgevoerd.</w:t>
      </w:r>
    </w:p>
    <w:p w14:paraId="7A64D1B5" w14:textId="77777777" w:rsidR="002E0ECD" w:rsidRPr="005877AB" w:rsidRDefault="002E0ECD" w:rsidP="002E0ECD">
      <w:pPr>
        <w:rPr>
          <w:rFonts w:ascii="Verdana" w:hAnsi="Verdana" w:cs="V&amp;W Syntax (Adobe)"/>
          <w:sz w:val="18"/>
          <w:szCs w:val="18"/>
        </w:rPr>
      </w:pPr>
    </w:p>
    <w:p w14:paraId="08CE1966" w14:textId="77777777" w:rsidR="002E0ECD" w:rsidRPr="005877AB" w:rsidRDefault="002E0ECD" w:rsidP="002E0ECD">
      <w:pPr>
        <w:ind w:left="709"/>
        <w:rPr>
          <w:rFonts w:ascii="Verdana" w:hAnsi="Verdana" w:cs="V&amp;W Syntax (Adobe)"/>
          <w:sz w:val="18"/>
          <w:szCs w:val="18"/>
        </w:rPr>
      </w:pPr>
      <w:r w:rsidRPr="005877AB">
        <w:rPr>
          <w:rFonts w:ascii="Verdana" w:hAnsi="Verdana" w:cs="V&amp;W Syntax (Adobe)"/>
          <w:sz w:val="18"/>
          <w:szCs w:val="18"/>
        </w:rPr>
        <w:t>……………………………………………………………………………………………………………………………………</w:t>
      </w:r>
    </w:p>
    <w:p w14:paraId="65B10F48" w14:textId="77777777" w:rsidR="002E0ECD" w:rsidRPr="005877AB" w:rsidRDefault="002E0ECD" w:rsidP="002E0ECD">
      <w:pPr>
        <w:ind w:left="709"/>
        <w:rPr>
          <w:rFonts w:ascii="Verdana" w:hAnsi="Verdana" w:cs="V&amp;W Syntax (Adobe)"/>
          <w:sz w:val="18"/>
          <w:szCs w:val="18"/>
        </w:rPr>
      </w:pPr>
      <w:r w:rsidRPr="005877AB">
        <w:rPr>
          <w:rFonts w:ascii="Verdana" w:hAnsi="Verdana" w:cs="V&amp;W Syntax (Adobe)"/>
          <w:sz w:val="18"/>
          <w:szCs w:val="18"/>
        </w:rPr>
        <w:t>……………………………………………………………………………………………………………………………………</w:t>
      </w:r>
      <w:r w:rsidRPr="005877AB">
        <w:rPr>
          <w:rFonts w:ascii="Verdana" w:hAnsi="Verdana" w:cs="V&amp;W Syntax (Adobe)"/>
          <w:sz w:val="18"/>
          <w:szCs w:val="18"/>
        </w:rPr>
        <w:br/>
        <w:t>……………………………………………………………………………………………………………………………………</w:t>
      </w:r>
      <w:r w:rsidRPr="005877AB">
        <w:rPr>
          <w:rFonts w:ascii="Verdana" w:hAnsi="Verdana" w:cs="V&amp;W Syntax (Adobe)"/>
          <w:sz w:val="18"/>
          <w:szCs w:val="18"/>
        </w:rPr>
        <w:br/>
      </w:r>
    </w:p>
    <w:p w14:paraId="54A423F5" w14:textId="77777777" w:rsidR="002E0ECD" w:rsidRDefault="002E0ECD" w:rsidP="002E0ECD">
      <w:pPr>
        <w:ind w:left="709" w:hanging="709"/>
        <w:rPr>
          <w:rFonts w:ascii="Verdana" w:hAnsi="Verdana" w:cs="V&amp;W Syntax (Adobe)"/>
          <w:b/>
          <w:bCs/>
          <w:sz w:val="18"/>
          <w:szCs w:val="18"/>
        </w:rPr>
      </w:pPr>
    </w:p>
    <w:p w14:paraId="38044FF0" w14:textId="77777777" w:rsidR="002E0ECD" w:rsidRDefault="002E0ECD" w:rsidP="002E0ECD">
      <w:pPr>
        <w:ind w:left="709" w:hanging="709"/>
        <w:rPr>
          <w:rFonts w:ascii="Verdana" w:hAnsi="Verdana" w:cs="V&amp;W Syntax (Adobe)"/>
          <w:b/>
          <w:bCs/>
          <w:sz w:val="18"/>
          <w:szCs w:val="18"/>
        </w:rPr>
      </w:pPr>
    </w:p>
    <w:p w14:paraId="187B6D2D" w14:textId="77777777" w:rsidR="002E0ECD" w:rsidRPr="005877AB" w:rsidRDefault="002E0ECD" w:rsidP="002E0ECD">
      <w:pPr>
        <w:ind w:left="709" w:hanging="709"/>
        <w:rPr>
          <w:rFonts w:ascii="Verdana" w:hAnsi="Verdana" w:cs="V&amp;W Syntax (Adobe)"/>
          <w:b/>
          <w:bCs/>
          <w:sz w:val="18"/>
          <w:szCs w:val="18"/>
        </w:rPr>
      </w:pPr>
      <w:r w:rsidRPr="005877AB">
        <w:rPr>
          <w:rFonts w:ascii="Verdana" w:hAnsi="Verdana" w:cs="V&amp;W Syntax (Adobe)"/>
          <w:b/>
          <w:bCs/>
          <w:sz w:val="18"/>
          <w:szCs w:val="18"/>
        </w:rPr>
        <w:t>VERKLARING</w:t>
      </w:r>
    </w:p>
    <w:p w14:paraId="521819A9" w14:textId="77777777" w:rsidR="002E0ECD" w:rsidRPr="005877AB" w:rsidRDefault="002E0ECD" w:rsidP="002E0ECD">
      <w:pPr>
        <w:ind w:left="709" w:hanging="709"/>
        <w:rPr>
          <w:rFonts w:ascii="Verdana" w:hAnsi="Verdana" w:cs="V&amp;W Syntax (Adobe)"/>
          <w:sz w:val="18"/>
          <w:szCs w:val="18"/>
        </w:rPr>
      </w:pPr>
    </w:p>
    <w:p w14:paraId="019D38B9" w14:textId="77777777" w:rsidR="002E0ECD" w:rsidRPr="005877AB" w:rsidRDefault="002E0ECD" w:rsidP="002E0ECD">
      <w:pPr>
        <w:spacing w:line="260" w:lineRule="atLeast"/>
        <w:ind w:left="709" w:hanging="709"/>
        <w:rPr>
          <w:rFonts w:ascii="Verdana" w:hAnsi="Verdana" w:cs="V&amp;W Syntax (Adobe)"/>
          <w:sz w:val="18"/>
          <w:szCs w:val="18"/>
        </w:rPr>
      </w:pPr>
      <w:r w:rsidRPr="005877AB">
        <w:rPr>
          <w:rFonts w:ascii="Verdana" w:hAnsi="Verdana" w:cs="V&amp;W Syntax (Adobe)"/>
          <w:sz w:val="18"/>
          <w:szCs w:val="18"/>
        </w:rPr>
        <w:t>Ondergetekende verklaart:</w:t>
      </w:r>
    </w:p>
    <w:p w14:paraId="0795B9E6" w14:textId="77777777" w:rsidR="002E0ECD" w:rsidRDefault="002E0ECD" w:rsidP="002E0ECD">
      <w:pPr>
        <w:numPr>
          <w:ilvl w:val="0"/>
          <w:numId w:val="30"/>
        </w:numPr>
        <w:tabs>
          <w:tab w:val="clear" w:pos="360"/>
        </w:tabs>
        <w:spacing w:line="260" w:lineRule="atLeast"/>
        <w:ind w:left="709" w:hanging="709"/>
        <w:rPr>
          <w:rFonts w:ascii="Verdana" w:hAnsi="Verdana" w:cs="V&amp;W Syntax (Adobe)"/>
          <w:sz w:val="18"/>
          <w:szCs w:val="18"/>
        </w:rPr>
      </w:pPr>
      <w:r w:rsidRPr="005877AB">
        <w:rPr>
          <w:rFonts w:ascii="Verdana" w:hAnsi="Verdana" w:cs="V&amp;W Syntax (Adobe)"/>
          <w:sz w:val="18"/>
          <w:szCs w:val="18"/>
        </w:rPr>
        <w:t xml:space="preserve">de </w:t>
      </w:r>
      <w:r>
        <w:rPr>
          <w:rFonts w:ascii="Verdana" w:hAnsi="Verdana" w:cs="V&amp;W Syntax (Adobe)"/>
          <w:sz w:val="18"/>
          <w:szCs w:val="18"/>
        </w:rPr>
        <w:t xml:space="preserve">in deze vragenlijst opgenomen </w:t>
      </w:r>
      <w:r w:rsidRPr="005877AB">
        <w:rPr>
          <w:rFonts w:ascii="Verdana" w:hAnsi="Verdana" w:cs="V&amp;W Syntax (Adobe)"/>
          <w:sz w:val="18"/>
          <w:szCs w:val="18"/>
        </w:rPr>
        <w:t>vragen volledig en naar waarheid zijn beantwoord</w:t>
      </w:r>
      <w:r>
        <w:rPr>
          <w:rFonts w:ascii="Verdana" w:hAnsi="Verdana" w:cs="V&amp;W Syntax (Adobe)"/>
          <w:sz w:val="18"/>
          <w:szCs w:val="18"/>
        </w:rPr>
        <w:t>;</w:t>
      </w:r>
    </w:p>
    <w:p w14:paraId="160951DF" w14:textId="77777777" w:rsidR="002E0ECD" w:rsidRDefault="002E0ECD" w:rsidP="002E0ECD">
      <w:pPr>
        <w:numPr>
          <w:ilvl w:val="0"/>
          <w:numId w:val="30"/>
        </w:numPr>
        <w:tabs>
          <w:tab w:val="clear" w:pos="360"/>
        </w:tabs>
        <w:spacing w:line="260" w:lineRule="atLeast"/>
        <w:ind w:left="709" w:hanging="709"/>
        <w:rPr>
          <w:rFonts w:ascii="Verdana" w:hAnsi="Verdana" w:cs="V&amp;W Syntax (Adobe)"/>
          <w:sz w:val="18"/>
          <w:szCs w:val="18"/>
        </w:rPr>
      </w:pPr>
      <w:r>
        <w:rPr>
          <w:rFonts w:ascii="Verdana" w:hAnsi="Verdana" w:cs="V&amp;W Syntax (Adobe)"/>
          <w:sz w:val="18"/>
          <w:szCs w:val="18"/>
        </w:rPr>
        <w:t>hij 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r w:rsidRPr="005877AB">
        <w:rPr>
          <w:rFonts w:ascii="Verdana" w:hAnsi="Verdana" w:cs="V&amp;W Syntax (Adobe)"/>
          <w:sz w:val="18"/>
          <w:szCs w:val="18"/>
        </w:rPr>
        <w:t xml:space="preserve"> </w:t>
      </w:r>
    </w:p>
    <w:p w14:paraId="7E96A885" w14:textId="77777777" w:rsidR="002E0ECD" w:rsidRDefault="002E0ECD" w:rsidP="002E0ECD">
      <w:pPr>
        <w:numPr>
          <w:ilvl w:val="0"/>
          <w:numId w:val="30"/>
        </w:numPr>
        <w:tabs>
          <w:tab w:val="clear" w:pos="360"/>
        </w:tabs>
        <w:spacing w:line="260" w:lineRule="atLeast"/>
        <w:ind w:left="709" w:hanging="709"/>
        <w:rPr>
          <w:rFonts w:ascii="Verdana" w:hAnsi="Verdana" w:cs="V&amp;W Syntax (Adobe)"/>
          <w:sz w:val="18"/>
          <w:szCs w:val="18"/>
        </w:rPr>
      </w:pPr>
      <w:r>
        <w:rPr>
          <w:rFonts w:ascii="Verdana" w:hAnsi="Verdana" w:cs="V&amp;W Syntax (Adobe)"/>
          <w:sz w:val="18"/>
          <w:szCs w:val="18"/>
        </w:rPr>
        <w:t>er in de tekst van deze vragenlijst geen wijzigingen zijn aangebracht;</w:t>
      </w:r>
    </w:p>
    <w:p w14:paraId="74CBE9F7" w14:textId="77777777" w:rsidR="002E0ECD" w:rsidRPr="005877AB" w:rsidRDefault="002E0ECD" w:rsidP="002E0ECD">
      <w:pPr>
        <w:numPr>
          <w:ilvl w:val="0"/>
          <w:numId w:val="30"/>
        </w:numPr>
        <w:tabs>
          <w:tab w:val="clear" w:pos="360"/>
        </w:tabs>
        <w:spacing w:line="260" w:lineRule="atLeast"/>
        <w:ind w:left="709" w:hanging="709"/>
        <w:rPr>
          <w:rFonts w:ascii="Verdana" w:hAnsi="Verdana" w:cs="V&amp;W Syntax (Adobe)"/>
          <w:sz w:val="18"/>
          <w:szCs w:val="18"/>
        </w:rPr>
      </w:pPr>
      <w:r>
        <w:rPr>
          <w:rFonts w:ascii="Verdana" w:hAnsi="Verdana" w:cs="V&amp;W Syntax (Adobe)"/>
          <w:sz w:val="18"/>
          <w:szCs w:val="18"/>
        </w:rPr>
        <w:lastRenderedPageBreak/>
        <w:t>deze vragenlijst is ondertekend door een daartoe, blijkens het handelsregister, dan wel een overeenkomstig register van het land van vestiging van de onderneming, vertegenwoordigingsbevoegde</w:t>
      </w:r>
      <w:r w:rsidRPr="005877AB">
        <w:rPr>
          <w:rFonts w:ascii="Verdana" w:hAnsi="Verdana" w:cs="V&amp;W Syntax (Adobe)"/>
          <w:sz w:val="18"/>
          <w:szCs w:val="18"/>
        </w:rPr>
        <w:t>;</w:t>
      </w:r>
    </w:p>
    <w:p w14:paraId="4DDBA3B0" w14:textId="77777777" w:rsidR="002E0ECD" w:rsidRDefault="002E0ECD" w:rsidP="002E0ECD">
      <w:pPr>
        <w:ind w:left="709" w:hanging="709"/>
        <w:rPr>
          <w:rFonts w:ascii="Verdana" w:hAnsi="Verdana" w:cs="V&amp;W Syntax (Adobe)"/>
          <w:sz w:val="18"/>
          <w:szCs w:val="18"/>
        </w:rPr>
      </w:pPr>
    </w:p>
    <w:p w14:paraId="7E23739F" w14:textId="77777777" w:rsidR="002E0ECD" w:rsidRDefault="002E0ECD" w:rsidP="002E0ECD">
      <w:pPr>
        <w:ind w:left="709" w:hanging="709"/>
        <w:rPr>
          <w:rFonts w:ascii="Verdana" w:hAnsi="Verdana" w:cs="V&amp;W Syntax (Adobe)"/>
          <w:sz w:val="18"/>
          <w:szCs w:val="18"/>
        </w:rPr>
      </w:pPr>
    </w:p>
    <w:p w14:paraId="31178F0D" w14:textId="77777777" w:rsidR="002E0ECD" w:rsidRDefault="002E0ECD" w:rsidP="002E0ECD">
      <w:pPr>
        <w:ind w:left="709" w:hanging="709"/>
        <w:rPr>
          <w:rFonts w:ascii="Verdana" w:hAnsi="Verdana" w:cs="V&amp;W Syntax (Adobe)"/>
          <w:sz w:val="18"/>
          <w:szCs w:val="18"/>
        </w:rPr>
      </w:pPr>
    </w:p>
    <w:p w14:paraId="6FD7BBF6" w14:textId="77777777" w:rsidR="002E0ECD" w:rsidRDefault="002E0ECD" w:rsidP="002E0ECD">
      <w:pPr>
        <w:ind w:left="709" w:hanging="709"/>
        <w:rPr>
          <w:rFonts w:ascii="Verdana" w:hAnsi="Verdana" w:cs="V&amp;W Syntax (Adobe)"/>
          <w:sz w:val="18"/>
          <w:szCs w:val="18"/>
        </w:rPr>
      </w:pPr>
      <w:r>
        <w:rPr>
          <w:rFonts w:ascii="Verdana" w:hAnsi="Verdana" w:cs="V&amp;W Syntax (Adobe)"/>
          <w:sz w:val="18"/>
          <w:szCs w:val="18"/>
        </w:rPr>
        <w:t>Na(a)m(en), vertegenwoordigingsbevoegde, ondertekenaar(s):</w:t>
      </w:r>
    </w:p>
    <w:p w14:paraId="4252CF31" w14:textId="77777777" w:rsidR="002E0ECD" w:rsidRDefault="002E0ECD" w:rsidP="002E0ECD">
      <w:pPr>
        <w:ind w:left="709" w:hanging="709"/>
        <w:rPr>
          <w:rFonts w:ascii="Verdana" w:hAnsi="Verdana" w:cs="V&amp;W Syntax (Adobe)"/>
          <w:sz w:val="18"/>
          <w:szCs w:val="18"/>
        </w:rPr>
      </w:pPr>
    </w:p>
    <w:p w14:paraId="7DE36A2E" w14:textId="77777777" w:rsidR="002E0ECD" w:rsidRDefault="002E0ECD" w:rsidP="002E0ECD">
      <w:pPr>
        <w:ind w:left="709" w:hanging="709"/>
        <w:rPr>
          <w:rFonts w:ascii="Verdana" w:hAnsi="Verdana" w:cs="V&amp;W Syntax (Adobe)"/>
          <w:sz w:val="18"/>
          <w:szCs w:val="18"/>
        </w:rPr>
      </w:pPr>
      <w:r>
        <w:rPr>
          <w:rFonts w:ascii="Verdana" w:hAnsi="Verdana" w:cs="V&amp;W Syntax (Adobe)"/>
          <w:sz w:val="18"/>
          <w:szCs w:val="18"/>
        </w:rPr>
        <w:t>………………………………………………………………………………………………………</w:t>
      </w:r>
    </w:p>
    <w:p w14:paraId="186D6FAF" w14:textId="77777777" w:rsidR="002E0ECD" w:rsidRPr="005877AB" w:rsidRDefault="002E0ECD" w:rsidP="002E0ECD">
      <w:pPr>
        <w:ind w:left="709" w:hanging="709"/>
        <w:rPr>
          <w:rFonts w:ascii="Verdana" w:hAnsi="Verdana" w:cs="V&amp;W Syntax (Adobe)"/>
          <w:sz w:val="18"/>
          <w:szCs w:val="18"/>
        </w:rPr>
      </w:pPr>
    </w:p>
    <w:p w14:paraId="3962418D" w14:textId="77777777" w:rsidR="002E0ECD" w:rsidRPr="005877AB" w:rsidRDefault="002E0ECD" w:rsidP="002E0ECD">
      <w:pPr>
        <w:ind w:left="709" w:hanging="709"/>
        <w:rPr>
          <w:rFonts w:ascii="Verdana" w:hAnsi="Verdana" w:cs="V&amp;W Syntax (Adobe)"/>
          <w:sz w:val="18"/>
          <w:szCs w:val="18"/>
        </w:rPr>
      </w:pPr>
      <w:r w:rsidRPr="005877AB">
        <w:rPr>
          <w:rFonts w:ascii="Verdana" w:hAnsi="Verdana" w:cs="V&amp;W Syntax (Adobe)"/>
          <w:sz w:val="18"/>
          <w:szCs w:val="18"/>
        </w:rPr>
        <w:t>Datum</w:t>
      </w:r>
      <w:r w:rsidRPr="005877AB">
        <w:rPr>
          <w:rFonts w:ascii="Verdana" w:hAnsi="Verdana" w:cs="V&amp;W Syntax (Adobe)"/>
          <w:sz w:val="18"/>
          <w:szCs w:val="18"/>
        </w:rPr>
        <w:tab/>
      </w:r>
      <w:r w:rsidRPr="005877AB">
        <w:rPr>
          <w:rFonts w:ascii="Verdana" w:hAnsi="Verdana" w:cs="V&amp;W Syntax (Adobe)"/>
          <w:sz w:val="18"/>
          <w:szCs w:val="18"/>
        </w:rPr>
        <w:tab/>
        <w:t>:</w:t>
      </w:r>
      <w:r w:rsidRPr="005877AB">
        <w:rPr>
          <w:rFonts w:ascii="Verdana" w:hAnsi="Verdana" w:cs="V&amp;W Syntax (Adobe)"/>
          <w:sz w:val="18"/>
          <w:szCs w:val="18"/>
        </w:rPr>
        <w:tab/>
        <w:t>………………………………………………………………………………………</w:t>
      </w:r>
      <w:r w:rsidRPr="005877AB">
        <w:rPr>
          <w:rFonts w:ascii="Verdana" w:hAnsi="Verdana" w:cs="V&amp;W Syntax (Adobe)"/>
          <w:sz w:val="18"/>
          <w:szCs w:val="18"/>
        </w:rPr>
        <w:br/>
      </w:r>
    </w:p>
    <w:p w14:paraId="097981D0" w14:textId="77777777" w:rsidR="002E0ECD" w:rsidRDefault="002E0ECD" w:rsidP="002E0ECD">
      <w:pPr>
        <w:ind w:left="709" w:hanging="709"/>
        <w:rPr>
          <w:rFonts w:ascii="Verdana" w:hAnsi="Verdana" w:cs="V&amp;W Syntax (Adobe)"/>
          <w:sz w:val="18"/>
          <w:szCs w:val="18"/>
        </w:rPr>
      </w:pPr>
    </w:p>
    <w:p w14:paraId="1575B5E6" w14:textId="77777777" w:rsidR="002E0ECD" w:rsidRDefault="002E0ECD" w:rsidP="002E0ECD">
      <w:pPr>
        <w:ind w:left="709" w:hanging="709"/>
        <w:rPr>
          <w:rFonts w:ascii="Verdana" w:hAnsi="Verdana" w:cs="V&amp;W Syntax (Adobe)"/>
          <w:sz w:val="18"/>
          <w:szCs w:val="18"/>
        </w:rPr>
      </w:pPr>
      <w:r w:rsidRPr="005877AB">
        <w:rPr>
          <w:rFonts w:ascii="Verdana" w:hAnsi="Verdana" w:cs="V&amp;W Syntax (Adobe)"/>
          <w:sz w:val="18"/>
          <w:szCs w:val="18"/>
        </w:rPr>
        <w:t>Handtekening :</w:t>
      </w:r>
      <w:r w:rsidRPr="005877AB">
        <w:rPr>
          <w:rFonts w:ascii="Verdana" w:hAnsi="Verdana" w:cs="V&amp;W Syntax (Adobe)"/>
          <w:sz w:val="18"/>
          <w:szCs w:val="18"/>
        </w:rPr>
        <w:tab/>
      </w:r>
      <w:r>
        <w:rPr>
          <w:rFonts w:ascii="Verdana" w:hAnsi="Verdana" w:cs="V&amp;W Syntax (Adobe)"/>
          <w:sz w:val="18"/>
          <w:szCs w:val="18"/>
        </w:rPr>
        <w:tab/>
      </w:r>
      <w:r w:rsidRPr="005877AB">
        <w:rPr>
          <w:rFonts w:ascii="Verdana" w:hAnsi="Verdana" w:cs="V&amp;W Syntax (Adobe)"/>
          <w:sz w:val="18"/>
          <w:szCs w:val="18"/>
        </w:rPr>
        <w:t>………………………………………………………………………………………</w:t>
      </w:r>
    </w:p>
    <w:p w14:paraId="5FCFE7E8" w14:textId="77777777" w:rsidR="002E0ECD" w:rsidRPr="005877AB" w:rsidRDefault="002E0ECD" w:rsidP="002E0ECD">
      <w:pPr>
        <w:pStyle w:val="Kop2"/>
      </w:pPr>
    </w:p>
    <w:p w14:paraId="4600A7B1" w14:textId="77777777" w:rsidR="002E0ECD" w:rsidRDefault="002E0ECD" w:rsidP="002E0ECD"/>
    <w:p w14:paraId="222E072C" w14:textId="77777777" w:rsidR="003C4BF2" w:rsidRPr="003C4BF2" w:rsidRDefault="002E0ECD" w:rsidP="002E0ECD">
      <w:r>
        <w:br w:type="page"/>
      </w:r>
    </w:p>
    <w:sectPr w:rsidR="003C4BF2" w:rsidRPr="003C4BF2" w:rsidSect="008E3581">
      <w:pgSz w:w="11906" w:h="16838"/>
      <w:pgMar w:top="1588" w:right="1134" w:bottom="567"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6DB4C" w14:textId="77777777" w:rsidR="002E0ECD" w:rsidRDefault="002E0ECD" w:rsidP="0088501B">
      <w:r>
        <w:separator/>
      </w:r>
    </w:p>
  </w:endnote>
  <w:endnote w:type="continuationSeparator" w:id="0">
    <w:p w14:paraId="28E86670" w14:textId="77777777" w:rsidR="002E0ECD" w:rsidRDefault="002E0ECD"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amp;W Syntax (Adobe)">
    <w:altName w:val="Segoe UI"/>
    <w:panose1 w:val="020B0500000000000000"/>
    <w:charset w:val="00"/>
    <w:family w:val="swiss"/>
    <w:pitch w:val="variable"/>
    <w:sig w:usb0="A0000007" w:usb1="00000000" w:usb2="00000000" w:usb3="00000000" w:csb0="000001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D5DC9A" w14:textId="77777777" w:rsidR="002E0ECD" w:rsidRDefault="002E0ECD" w:rsidP="0088501B">
      <w:r>
        <w:separator/>
      </w:r>
    </w:p>
  </w:footnote>
  <w:footnote w:type="continuationSeparator" w:id="0">
    <w:p w14:paraId="29A6F88F" w14:textId="77777777" w:rsidR="002E0ECD" w:rsidRDefault="002E0ECD" w:rsidP="008850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nsid w:val="02D54C6C"/>
    <w:multiLevelType w:val="multilevel"/>
    <w:tmpl w:val="06962652"/>
    <w:numStyleLink w:val="Lijststijl"/>
  </w:abstractNum>
  <w:abstractNum w:abstractNumId="4">
    <w:nsid w:val="04AF55C7"/>
    <w:multiLevelType w:val="multilevel"/>
    <w:tmpl w:val="06962652"/>
    <w:numStyleLink w:val="Lijststijl"/>
  </w:abstractNum>
  <w:abstractNum w:abstractNumId="5">
    <w:nsid w:val="063964C2"/>
    <w:multiLevelType w:val="multilevel"/>
    <w:tmpl w:val="06962652"/>
    <w:numStyleLink w:val="Lijststijl"/>
  </w:abstractNum>
  <w:abstractNum w:abstractNumId="6">
    <w:nsid w:val="08F6703E"/>
    <w:multiLevelType w:val="hybridMultilevel"/>
    <w:tmpl w:val="869E0332"/>
    <w:lvl w:ilvl="0" w:tplc="97AC2FFE">
      <w:start w:val="1"/>
      <w:numFmt w:val="bullet"/>
      <w:lvlText w:val="-"/>
      <w:lvlJc w:val="left"/>
      <w:pPr>
        <w:tabs>
          <w:tab w:val="num" w:pos="360"/>
        </w:tabs>
        <w:ind w:left="360" w:hanging="360"/>
      </w:pPr>
      <w:rPr>
        <w:rFonts w:ascii="Century" w:eastAsia="Times New Roman" w:hAnsi="Century" w:cs="Tunga"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7">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09483BD7"/>
    <w:multiLevelType w:val="multilevel"/>
    <w:tmpl w:val="06962652"/>
    <w:numStyleLink w:val="Lijststijl"/>
  </w:abstractNum>
  <w:abstractNum w:abstractNumId="9">
    <w:nsid w:val="0A9D5DE4"/>
    <w:multiLevelType w:val="multilevel"/>
    <w:tmpl w:val="06962652"/>
    <w:numStyleLink w:val="Lijststijl"/>
  </w:abstractNum>
  <w:abstractNum w:abstractNumId="1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nsid w:val="1895513E"/>
    <w:multiLevelType w:val="multilevel"/>
    <w:tmpl w:val="06962652"/>
    <w:numStyleLink w:val="Lijststijl"/>
  </w:abstractNum>
  <w:abstractNum w:abstractNumId="14">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6F82458"/>
    <w:multiLevelType w:val="multilevel"/>
    <w:tmpl w:val="6A8E5BD4"/>
    <w:numStyleLink w:val="Stijl2"/>
  </w:abstractNum>
  <w:abstractNum w:abstractNumId="16">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nsid w:val="311653D5"/>
    <w:multiLevelType w:val="multilevel"/>
    <w:tmpl w:val="A4700AB0"/>
    <w:lvl w:ilvl="0">
      <w:start w:val="1"/>
      <w:numFmt w:val="bullet"/>
      <w:pStyle w:val="Lijstalinea1"/>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8">
    <w:nsid w:val="31CB79D8"/>
    <w:multiLevelType w:val="multilevel"/>
    <w:tmpl w:val="06962652"/>
    <w:numStyleLink w:val="Lijststijl"/>
  </w:abstractNum>
  <w:abstractNum w:abstractNumId="19">
    <w:nsid w:val="31E853D2"/>
    <w:multiLevelType w:val="multilevel"/>
    <w:tmpl w:val="06962652"/>
    <w:numStyleLink w:val="Lijststijl"/>
  </w:abstractNum>
  <w:abstractNum w:abstractNumId="2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6A6389A"/>
    <w:multiLevelType w:val="multilevel"/>
    <w:tmpl w:val="6A8E5BD4"/>
    <w:numStyleLink w:val="Stijl2"/>
  </w:abstractNum>
  <w:abstractNum w:abstractNumId="22">
    <w:nsid w:val="3B0A1C3D"/>
    <w:multiLevelType w:val="multilevel"/>
    <w:tmpl w:val="361E83A2"/>
    <w:lvl w:ilvl="0">
      <w:start w:val="1"/>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b w:val="0"/>
        <w:bCs w:val="0"/>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7DB631B"/>
    <w:multiLevelType w:val="multilevel"/>
    <w:tmpl w:val="06962652"/>
    <w:numStyleLink w:val="Lijststijl"/>
  </w:abstractNum>
  <w:abstractNum w:abstractNumId="25">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7">
    <w:nsid w:val="5CAF5D0D"/>
    <w:multiLevelType w:val="multilevel"/>
    <w:tmpl w:val="06962652"/>
    <w:numStyleLink w:val="Lijststijl"/>
  </w:abstractNum>
  <w:abstractNum w:abstractNumId="28">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79050C84"/>
    <w:multiLevelType w:val="multilevel"/>
    <w:tmpl w:val="06962652"/>
    <w:numStyleLink w:val="Lijststijl"/>
  </w:abstractNum>
  <w:num w:numId="1">
    <w:abstractNumId w:val="10"/>
  </w:num>
  <w:num w:numId="2">
    <w:abstractNumId w:val="12"/>
  </w:num>
  <w:num w:numId="3">
    <w:abstractNumId w:val="27"/>
  </w:num>
  <w:num w:numId="4">
    <w:abstractNumId w:val="11"/>
  </w:num>
  <w:num w:numId="5">
    <w:abstractNumId w:val="15"/>
  </w:num>
  <w:num w:numId="6">
    <w:abstractNumId w:val="18"/>
  </w:num>
  <w:num w:numId="7">
    <w:abstractNumId w:val="2"/>
  </w:num>
  <w:num w:numId="8">
    <w:abstractNumId w:val="1"/>
  </w:num>
  <w:num w:numId="9">
    <w:abstractNumId w:val="0"/>
  </w:num>
  <w:num w:numId="10">
    <w:abstractNumId w:val="8"/>
  </w:num>
  <w:num w:numId="11">
    <w:abstractNumId w:val="5"/>
  </w:num>
  <w:num w:numId="12">
    <w:abstractNumId w:val="5"/>
  </w:num>
  <w:num w:numId="13">
    <w:abstractNumId w:val="28"/>
  </w:num>
  <w:num w:numId="14">
    <w:abstractNumId w:val="3"/>
  </w:num>
  <w:num w:numId="15">
    <w:abstractNumId w:val="16"/>
  </w:num>
  <w:num w:numId="16">
    <w:abstractNumId w:val="23"/>
  </w:num>
  <w:num w:numId="17">
    <w:abstractNumId w:val="9"/>
  </w:num>
  <w:num w:numId="18">
    <w:abstractNumId w:val="19"/>
  </w:num>
  <w:num w:numId="19">
    <w:abstractNumId w:val="29"/>
  </w:num>
  <w:num w:numId="20">
    <w:abstractNumId w:val="13"/>
  </w:num>
  <w:num w:numId="21">
    <w:abstractNumId w:val="21"/>
  </w:num>
  <w:num w:numId="22">
    <w:abstractNumId w:val="24"/>
  </w:num>
  <w:num w:numId="23">
    <w:abstractNumId w:val="17"/>
  </w:num>
  <w:num w:numId="24">
    <w:abstractNumId w:val="26"/>
  </w:num>
  <w:num w:numId="25">
    <w:abstractNumId w:val="25"/>
  </w:num>
  <w:num w:numId="26">
    <w:abstractNumId w:val="7"/>
  </w:num>
  <w:num w:numId="27">
    <w:abstractNumId w:val="14"/>
  </w:num>
  <w:num w:numId="28">
    <w:abstractNumId w:val="20"/>
  </w:num>
  <w:num w:numId="29">
    <w:abstractNumId w:val="4"/>
  </w:num>
  <w:num w:numId="30">
    <w:abstractNumId w:val="6"/>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ECD"/>
    <w:rsid w:val="000E1F3B"/>
    <w:rsid w:val="001D6F03"/>
    <w:rsid w:val="002A6578"/>
    <w:rsid w:val="002B1092"/>
    <w:rsid w:val="002E0ECD"/>
    <w:rsid w:val="002E0FD2"/>
    <w:rsid w:val="0038549E"/>
    <w:rsid w:val="003C4BF2"/>
    <w:rsid w:val="0040142D"/>
    <w:rsid w:val="0040571B"/>
    <w:rsid w:val="00450447"/>
    <w:rsid w:val="004B0EA1"/>
    <w:rsid w:val="004D766D"/>
    <w:rsid w:val="005A4FBE"/>
    <w:rsid w:val="005D2CF1"/>
    <w:rsid w:val="005E046F"/>
    <w:rsid w:val="006006F5"/>
    <w:rsid w:val="006D2E66"/>
    <w:rsid w:val="006F42D7"/>
    <w:rsid w:val="007F4AEA"/>
    <w:rsid w:val="0088501B"/>
    <w:rsid w:val="008E3581"/>
    <w:rsid w:val="00905289"/>
    <w:rsid w:val="00986763"/>
    <w:rsid w:val="009C5CF5"/>
    <w:rsid w:val="00A32591"/>
    <w:rsid w:val="00A77ABF"/>
    <w:rsid w:val="00A863E9"/>
    <w:rsid w:val="00B022C4"/>
    <w:rsid w:val="00B559E9"/>
    <w:rsid w:val="00B72222"/>
    <w:rsid w:val="00B80650"/>
    <w:rsid w:val="00C36FAA"/>
    <w:rsid w:val="00CA55CC"/>
    <w:rsid w:val="00CB5D0F"/>
    <w:rsid w:val="00DA3555"/>
    <w:rsid w:val="00DD785C"/>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F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0" w:qFormat="1"/>
    <w:lsdException w:name="heading 3" w:uiPriority="9" w:qFormat="1"/>
    <w:lsdException w:name="heading 4" w:uiPriority="9"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2E0ECD"/>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Cs w:val="28"/>
    </w:rPr>
  </w:style>
  <w:style w:type="paragraph" w:styleId="Kop2">
    <w:name w:val="heading 2"/>
    <w:basedOn w:val="Standaard"/>
    <w:next w:val="Standaard"/>
    <w:link w:val="Kop2Char"/>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B022C4"/>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B72222"/>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5B95" w:themeColor="text1" w:themeShade="BF"/>
    </w:rPr>
    <w:tblPr>
      <w:tblStyleRowBandSize w:val="1"/>
      <w:tblStyleColBandSize w:val="1"/>
      <w:tblBorders>
        <w:top w:val="single" w:sz="8" w:space="0" w:color="007BC7" w:themeColor="text1"/>
        <w:bottom w:val="single" w:sz="8" w:space="0" w:color="007BC7" w:themeColor="text1"/>
      </w:tblBorders>
    </w:tblPr>
    <w:tblStylePr w:type="fir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la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1FF" w:themeFill="text1" w:themeFillTint="3F"/>
      </w:tcPr>
    </w:tblStylePr>
    <w:tblStylePr w:type="band1Horz">
      <w:tblPr/>
      <w:tcPr>
        <w:tcBorders>
          <w:left w:val="nil"/>
          <w:right w:val="nil"/>
          <w:insideH w:val="nil"/>
          <w:insideV w:val="nil"/>
        </w:tcBorders>
        <w:shd w:val="clear" w:color="auto" w:fill="B2E1FF"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64C3FF"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7BC7" w:themeColor="text1"/>
    </w:rPr>
  </w:style>
  <w:style w:type="character" w:customStyle="1" w:styleId="CitaatChar">
    <w:name w:val="Citaat Char"/>
    <w:basedOn w:val="Standaardalinea-lettertype"/>
    <w:link w:val="Citaat"/>
    <w:uiPriority w:val="29"/>
    <w:rsid w:val="00ED7AB9"/>
    <w:rPr>
      <w:i/>
      <w:iCs/>
      <w:color w:val="007BC7"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0" w:qFormat="1"/>
    <w:lsdException w:name="heading 3" w:uiPriority="9" w:qFormat="1"/>
    <w:lsdException w:name="heading 4" w:uiPriority="9"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2E0ECD"/>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Cs w:val="28"/>
    </w:rPr>
  </w:style>
  <w:style w:type="paragraph" w:styleId="Kop2">
    <w:name w:val="heading 2"/>
    <w:basedOn w:val="Standaard"/>
    <w:next w:val="Standaard"/>
    <w:link w:val="Kop2Char"/>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B022C4"/>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B72222"/>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5B95" w:themeColor="text1" w:themeShade="BF"/>
    </w:rPr>
    <w:tblPr>
      <w:tblStyleRowBandSize w:val="1"/>
      <w:tblStyleColBandSize w:val="1"/>
      <w:tblBorders>
        <w:top w:val="single" w:sz="8" w:space="0" w:color="007BC7" w:themeColor="text1"/>
        <w:bottom w:val="single" w:sz="8" w:space="0" w:color="007BC7" w:themeColor="text1"/>
      </w:tblBorders>
    </w:tblPr>
    <w:tblStylePr w:type="fir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la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1FF" w:themeFill="text1" w:themeFillTint="3F"/>
      </w:tcPr>
    </w:tblStylePr>
    <w:tblStylePr w:type="band1Horz">
      <w:tblPr/>
      <w:tcPr>
        <w:tcBorders>
          <w:left w:val="nil"/>
          <w:right w:val="nil"/>
          <w:insideH w:val="nil"/>
          <w:insideV w:val="nil"/>
        </w:tcBorders>
        <w:shd w:val="clear" w:color="auto" w:fill="B2E1FF"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64C3FF"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7BC7" w:themeColor="text1"/>
    </w:rPr>
  </w:style>
  <w:style w:type="character" w:customStyle="1" w:styleId="CitaatChar">
    <w:name w:val="Citaat Char"/>
    <w:basedOn w:val="Standaardalinea-lettertype"/>
    <w:link w:val="Citaat"/>
    <w:uiPriority w:val="29"/>
    <w:rsid w:val="00ED7AB9"/>
    <w:rPr>
      <w:i/>
      <w:iCs/>
      <w:color w:val="007BC7"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connect.intranet.rijkswaterstaat.nl/ConfigTemplates/ProjectDocumentSjabloon.dotx" TargetMode="External"/></Relationships>
</file>

<file path=word/theme/theme1.xml><?xml version="1.0" encoding="utf-8"?>
<a:theme xmlns:a="http://schemas.openxmlformats.org/drawingml/2006/main" name="Rijkswaterstaat2">
  <a:themeElements>
    <a:clrScheme name="Rijkswaterstaat">
      <a:dk1>
        <a:srgbClr val="007BC7"/>
      </a:dk1>
      <a:lt1>
        <a:sysClr val="window" lastClr="FFFFFF"/>
      </a:lt1>
      <a:dk2>
        <a:srgbClr val="000000"/>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nect-TechnischManager xmlns="208e46c2-bbcd-4624-8858-21bd42ce7c86">
      <UserInfo>
        <DisplayName/>
        <AccountId xsi:nil="true"/>
        <AccountType/>
      </UserInfo>
    </Connect-TechnischManager>
    <Connect-InformatieUitBronsysteem xmlns="208e46c2-bbcd-4624-8858-21bd42ce7c86" xsi:nil="true"/>
    <Connect-Proces_0 xmlns="208e46c2-bbcd-4624-8858-21bd42ce7c86">
      <Terms xmlns="http://schemas.microsoft.com/office/infopath/2007/PartnerControls">
        <TermInfo xmlns="http://schemas.microsoft.com/office/infopath/2007/PartnerControls">
          <TermName xmlns="http://schemas.microsoft.com/office/infopath/2007/PartnerControls">Aanleg</TermName>
          <TermId xmlns="http://schemas.microsoft.com/office/infopath/2007/PartnerControls">74adf856-b63e-4236-a146-e36d782a6ba5</TermId>
        </TermInfo>
      </Terms>
    </Connect-Proces_0>
    <Connect-Auteur xmlns="208e46c2-bbcd-4624-8858-21bd42ce7c86">
      <UserInfo>
        <DisplayName/>
        <AccountId xsi:nil="true"/>
        <AccountType/>
      </UserInfo>
    </Connect-Auteur>
    <Connect-Documenttype_0 xmlns="208e46c2-bbcd-4624-8858-21bd42ce7c86">
      <Terms xmlns="http://schemas.microsoft.com/office/infopath/2007/PartnerControls">
        <TermInfo xmlns="http://schemas.microsoft.com/office/infopath/2007/PartnerControls">
          <TermName xmlns="http://schemas.microsoft.com/office/infopath/2007/PartnerControls">Formulier</TermName>
          <TermId xmlns="http://schemas.microsoft.com/office/infopath/2007/PartnerControls">586231be-cbc3-430c-a3c0-2ac9a76a4dc8</TermId>
        </TermInfo>
      </Terms>
    </Connect-Documenttype_0>
    <Connect-Deelproces_0 xmlns="208e46c2-bbcd-4624-8858-21bd42ce7c86">
      <Terms xmlns="http://schemas.microsoft.com/office/infopath/2007/PartnerControls">
        <TermInfo xmlns="http://schemas.microsoft.com/office/infopath/2007/PartnerControls">
          <TermName xmlns="http://schemas.microsoft.com/office/infopath/2007/PartnerControls">Markt</TermName>
          <TermId xmlns="http://schemas.microsoft.com/office/infopath/2007/PartnerControls">4fbca745-fb4e-4853-97a2-9611fda11e95</TermId>
        </TermInfo>
      </Terms>
    </Connect-Deelproces_0>
    <Connect-Toelichting xmlns="208e46c2-bbcd-4624-8858-21bd42ce7c86" xsi:nil="true"/>
    <Connect-Activiteit_0 xmlns="208e46c2-bbcd-4624-8858-21bd42ce7c86">
      <Terms xmlns="http://schemas.microsoft.com/office/infopath/2007/PartnerControls">
        <TermInfo xmlns="http://schemas.microsoft.com/office/infopath/2007/PartnerControls">
          <TermName xmlns="http://schemas.microsoft.com/office/infopath/2007/PartnerControls">Opstellen en aanbesteden realisatiecontract</TermName>
          <TermId xmlns="http://schemas.microsoft.com/office/infopath/2007/PartnerControls">0aaae318-7ed9-495c-abe5-bf8c27215d59</TermId>
        </TermInfo>
      </Terms>
    </Connect-Activiteit_0>
    <Connect-Projectnummer_0 xmlns="208e46c2-bbcd-4624-8858-21bd42ce7c86">
      <Terms xmlns="http://schemas.microsoft.com/office/infopath/2007/PartnerControls">
        <TermInfo xmlns="http://schemas.microsoft.com/office/infopath/2007/PartnerControls">
          <TermName xmlns="http://schemas.microsoft.com/office/infopath/2007/PartnerControls">P.000073</TermName>
          <TermId xmlns="http://schemas.microsoft.com/office/infopath/2007/PartnerControls">b2e70990-baed-4eea-83bb-978d7b2d81a6</TermId>
        </TermInfo>
      </Terms>
    </Connect-Projectnummer_0>
    <Connect-IPMrol_0 xmlns="208e46c2-bbcd-4624-8858-21bd42ce7c86">
      <Terms xmlns="http://schemas.microsoft.com/office/infopath/2007/PartnerControls"/>
    </Connect-IPMrol_0>
    <Connect-Organisatieonderdeel_0 xmlns="208e46c2-bbcd-4624-8858-21bd42ce7c86">
      <Terms xmlns="http://schemas.microsoft.com/office/infopath/2007/PartnerControls"/>
    </Connect-Organisatieonderdeel_0>
    <Connect-Vertrouwelijkheid_0 xmlns="208e46c2-bbcd-4624-8858-21bd42ce7c86">
      <Terms xmlns="http://schemas.microsoft.com/office/infopath/2007/PartnerControls">
        <TermInfo xmlns="http://schemas.microsoft.com/office/infopath/2007/PartnerControls">
          <TermName xmlns="http://schemas.microsoft.com/office/infopath/2007/PartnerControls">Departementaal vertrouwelijk</TermName>
          <TermId xmlns="http://schemas.microsoft.com/office/infopath/2007/PartnerControls">09417a31-be8f-4ad7-84ad-e4d6b0bf1fce</TermId>
        </TermInfo>
      </Terms>
    </Connect-Vertrouwelijkheid_0>
    <Connect-Contractmanager xmlns="208e46c2-bbcd-4624-8858-21bd42ce7c86">
      <UserInfo>
        <DisplayName/>
        <AccountId xsi:nil="true"/>
        <AccountType/>
      </UserInfo>
    </Connect-Contractmanager>
    <TaxKeywordTaxHTField xmlns="208e46c2-bbcd-4624-8858-21bd42ce7c86">
      <Terms xmlns="http://schemas.microsoft.com/office/infopath/2007/PartnerControls"/>
    </TaxKeywordTaxHTField>
    <Connect-Omgevingsmanager xmlns="208e46c2-bbcd-4624-8858-21bd42ce7c86">
      <UserInfo>
        <DisplayName/>
        <AccountId xsi:nil="true"/>
        <AccountType/>
      </UserInfo>
    </Connect-Omgevingsmanager>
    <Connect-AuteurExtern xmlns="208e46c2-bbcd-4624-8858-21bd42ce7c86" xsi:nil="true"/>
    <Connect-Subtitel xmlns="208e46c2-bbcd-4624-8858-21bd42ce7c86" xsi:nil="true"/>
    <Connect-Ondertekenaar xmlns="208e46c2-bbcd-4624-8858-21bd42ce7c86">
      <UserInfo>
        <DisplayName/>
        <AccountId xsi:nil="true"/>
        <AccountType/>
      </UserInfo>
    </Connect-Ondertekenaar>
    <Connect-Status xmlns="208e46c2-bbcd-4624-8858-21bd42ce7c86">Definitief</Connect-Status>
    <Connect-Projectnaam_0 xmlns="208e46c2-bbcd-4624-8858-21bd42ce7c86">
      <Terms xmlns="http://schemas.microsoft.com/office/infopath/2007/PartnerControls">
        <TermInfo xmlns="http://schemas.microsoft.com/office/infopath/2007/PartnerControls">
          <TermName xmlns="http://schemas.microsoft.com/office/infopath/2007/PartnerControls">N18 Varsseveld -  Enschede</TermName>
          <TermId xmlns="http://schemas.microsoft.com/office/infopath/2007/PartnerControls">2c4ed298-bc52-46c8-a154-1292376d298d</TermId>
        </TermInfo>
      </Terms>
    </Connect-Projectnaam_0>
    <Connect-SEfase_0 xmlns="208e46c2-bbcd-4624-8858-21bd42ce7c86">
      <Terms xmlns="http://schemas.microsoft.com/office/infopath/2007/PartnerControls"/>
    </Connect-SEfase_0>
    <Connect-ManagerProjectbeheersing xmlns="208e46c2-bbcd-4624-8858-21bd42ce7c86">
      <UserInfo>
        <DisplayName/>
        <AccountId xsi:nil="true"/>
        <AccountType/>
      </UserInfo>
    </Connect-ManagerProjectbeheersing>
    <Connect-Archiefwaardig xmlns="208e46c2-bbcd-4624-8858-21bd42ce7c86">Nee</Connect-Archiefwaardig>
    <Connect-Projectmanager xmlns="208e46c2-bbcd-4624-8858-21bd42ce7c86">
      <UserInfo>
        <DisplayName>Scheurwater, Kees (PPO)</DisplayName>
        <AccountId>16</AccountId>
        <AccountType/>
      </UserInfo>
    </Connect-Projectmanager>
    <TaxCatchAll xmlns="712264c7-d6d6-43df-8bec-8fc5aff08661">
      <Value>16</Value>
      <Value>81</Value>
      <Value>11</Value>
      <Value>5</Value>
      <Value>4</Value>
      <Value>3</Value>
      <Value>17</Value>
    </TaxCatchAll>
    <_dlc_DocId xmlns="712264c7-d6d6-43df-8bec-8fc5aff08661">RWS00105-12-2517</_dlc_DocId>
    <_dlc_DocIdUrl xmlns="712264c7-d6d6-43df-8bec-8fc5aff08661">
      <Url>http://connect.intranet.rijkswaterstaat.nl/project/P000037/Markt/_layouts/15/DocIdRedir.aspx?ID=RWS00105-12-2517</Url>
      <Description>RWS00105-12-2517</Description>
    </_dlc_DocIdUrl>
  </documentManagement>
</p:properties>
</file>

<file path=customXml/item3.xml><?xml version="1.0" encoding="utf-8"?>
<?mso-contentType ?>
<SharedContentType xmlns="Microsoft.SharePoint.Taxonomy.ContentTypeSync" SourceId="c3f2f726-aef4-499f-b234-769b04ce551a" ContentTypeId="0x010100869D8030C0354C67920800D7E93602B5"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Urls xmlns="http://schemas.microsoft.com/sharepoint/v3/contenttype/forms/url">
  <Edit>_layouts/15/RWS.SharePoint.Connect/EditForm.aspx</Edit>
</FormUrls>
</file>

<file path=customXml/item6.xml><?xml version="1.0" encoding="utf-8"?>
<ct:contentTypeSchema xmlns:ct="http://schemas.microsoft.com/office/2006/metadata/contentType" xmlns:ma="http://schemas.microsoft.com/office/2006/metadata/properties/metaAttributes" ct:_="" ma:_="" ma:contentTypeName="Project Document" ma:contentTypeID="0x010100869D8030C0354C67920800D7E93602B500271DBB4F3E82194BB07CB63529ACBDD5" ma:contentTypeVersion="42" ma:contentTypeDescription="" ma:contentTypeScope="" ma:versionID="44177101fccc58f3686122d277ed6a43">
  <xsd:schema xmlns:xsd="http://www.w3.org/2001/XMLSchema" xmlns:xs="http://www.w3.org/2001/XMLSchema" xmlns:p="http://schemas.microsoft.com/office/2006/metadata/properties" xmlns:ns1="712264c7-d6d6-43df-8bec-8fc5aff08661" xmlns:ns2="208e46c2-bbcd-4624-8858-21bd42ce7c86" targetNamespace="http://schemas.microsoft.com/office/2006/metadata/properties" ma:root="true" ma:fieldsID="629a446f30a886fb09f15bb043daa822" ns1:_="" ns2:_="">
    <xsd:import namespace="712264c7-d6d6-43df-8bec-8fc5aff08661"/>
    <xsd:import namespace="208e46c2-bbcd-4624-8858-21bd42ce7c86"/>
    <xsd:element name="properties">
      <xsd:complexType>
        <xsd:sequence>
          <xsd:element name="documentManagement">
            <xsd:complexType>
              <xsd:all>
                <xsd:element ref="ns1:TaxCatchAll" minOccurs="0"/>
                <xsd:element ref="ns2:TaxCatchAllLabel" minOccurs="0"/>
                <xsd:element ref="ns1:_dlc_DocIdUrl" minOccurs="0"/>
                <xsd:element ref="ns2:Connect-Documenttype_0" minOccurs="0"/>
                <xsd:element ref="ns2:Connect-Subtitel" minOccurs="0"/>
                <xsd:element ref="ns2:Connect-Toelichting" minOccurs="0"/>
                <xsd:element ref="ns2:TaxKeywordTaxHTField" minOccurs="0"/>
                <xsd:element ref="ns2:Connect-Status"/>
                <xsd:element ref="ns2:Connect-Vertrouwelijkheid_0" minOccurs="0"/>
                <xsd:element ref="ns2:Connect-Organisatieonderdeel_0" minOccurs="0"/>
                <xsd:element ref="ns2:Connect-Auteur" minOccurs="0"/>
                <xsd:element ref="ns2:Connect-AuteurExtern" minOccurs="0"/>
                <xsd:element ref="ns2:Connect-Ondertekenaar" minOccurs="0"/>
                <xsd:element ref="ns2:Connect-Archiefwaardig"/>
                <xsd:element ref="ns2:Connect-Proces_0" minOccurs="0"/>
                <xsd:element ref="ns2:Connect-Projectnaam_0" minOccurs="0"/>
                <xsd:element ref="ns2:Connect-Projectnummer_0" minOccurs="0"/>
                <xsd:element ref="ns2:Connect-Projectmanager" minOccurs="0"/>
                <xsd:element ref="ns2:Connect-ManagerProjectbeheersing" minOccurs="0"/>
                <xsd:element ref="ns2:Connect-Contractmanager" minOccurs="0"/>
                <xsd:element ref="ns2:Connect-TechnischManager" minOccurs="0"/>
                <xsd:element ref="ns2:Connect-Omgevingsmanager" minOccurs="0"/>
                <xsd:element ref="ns2:Connect-SEfase_0" minOccurs="0"/>
                <xsd:element ref="ns2:Connect-IPMrol_0" minOccurs="0"/>
                <xsd:element ref="ns2:Connect-Deelproces_0" minOccurs="0"/>
                <xsd:element ref="ns2:Connect-Activiteit_0" minOccurs="0"/>
                <xsd:element ref="ns2:Connect-InformatieUitBronsysteem" minOccurs="0"/>
                <xsd:element ref="ns1:_dlc_DocId"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264c7-d6d6-43df-8bec-8fc5aff08661" elementFormDefault="qualified">
    <xsd:import namespace="http://schemas.microsoft.com/office/2006/documentManagement/types"/>
    <xsd:import namespace="http://schemas.microsoft.com/office/infopath/2007/PartnerControls"/>
    <xsd:element name="TaxCatchAll" ma:index="0" nillable="true" ma:displayName="Taxonomy Catch All Column" ma:description="" ma:hidden="true" ma:list="{870630c2-6023-4fc3-a986-996f6c2c392e}" ma:internalName="TaxCatchAll" ma:readOnly="false" ma:showField="CatchAllData" ma:web="712264c7-d6d6-43df-8bec-8fc5aff08661">
      <xsd:complexType>
        <xsd:complexContent>
          <xsd:extension base="dms:MultiChoiceLookup">
            <xsd:sequence>
              <xsd:element name="Value" type="dms:Lookup" maxOccurs="unbounded" minOccurs="0" nillable="true"/>
            </xsd:sequence>
          </xsd:extension>
        </xsd:complexContent>
      </xsd:complexType>
    </xsd:element>
    <xsd:element name="_dlc_DocIdUrl" ma:index="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46" nillable="true" ma:displayName="Waarde van de document-id" ma:description="De waarde van de document-id die aan dit item is toegewezen." ma:internalName="_dlc_DocId" ma:readOnly="true">
      <xsd:simpleType>
        <xsd:restriction base="dms:Text"/>
      </xsd:simpleType>
    </xsd:element>
    <xsd:element name="_dlc_DocIdPersistId" ma:index="47"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08e46c2-bbcd-4624-8858-21bd42ce7c86" elementFormDefault="qualified">
    <xsd:import namespace="http://schemas.microsoft.com/office/2006/documentManagement/types"/>
    <xsd:import namespace="http://schemas.microsoft.com/office/infopath/2007/PartnerControls"/>
    <xsd:element name="TaxCatchAllLabel" ma:index="1" nillable="true" ma:displayName="Taxonomy Catch All Column1" ma:hidden="true" ma:list="{a2d7d275-6c91-4fb8-8765-ca8e9b86be97}" ma:internalName="TaxCatchAllLabel" ma:readOnly="true" ma:showField="CatchAllDataLabel" ma:web="7178b3a4-80ae-4949-a89a-8ae9d48b95b3">
      <xsd:complexType>
        <xsd:complexContent>
          <xsd:extension base="dms:MultiChoiceLookup">
            <xsd:sequence>
              <xsd:element name="Value" type="dms:Lookup" maxOccurs="unbounded" minOccurs="0" nillable="true"/>
            </xsd:sequence>
          </xsd:extension>
        </xsd:complexContent>
      </xsd:complexType>
    </xsd:element>
    <xsd:element name="Connect-Documenttype_0" ma:index="3" nillable="true" ma:taxonomy="true" ma:internalName="Connect_x002d_Documenttype_0" ma:taxonomyFieldName="Connect_x002d_Documenttype" ma:displayName="Documenttype" ma:fieldId="{632b2cf5-cb90-4d36-808e-e16a2a4c971f}" ma:sspId="c3f2f726-aef4-499f-b234-769b04ce551a" ma:termSetId="43b0bde4-4856-4446-9770-0f92a2c217a7" ma:anchorId="00000000-0000-0000-0000-000000000000" ma:open="false" ma:isKeyword="false">
      <xsd:complexType>
        <xsd:sequence>
          <xsd:element ref="pc:Terms" minOccurs="0" maxOccurs="1"/>
        </xsd:sequence>
      </xsd:complexType>
    </xsd:element>
    <xsd:element name="Connect-Subtitel" ma:index="13" nillable="true" ma:displayName="Subtitel" ma:hidden="true" ma:internalName="Connect_x002d_Subtitel" ma:readOnly="false">
      <xsd:simpleType>
        <xsd:restriction base="dms:Text"/>
      </xsd:simpleType>
    </xsd:element>
    <xsd:element name="Connect-Toelichting" ma:index="14" nillable="true" ma:displayName="Toelichting" ma:hidden="true" ma:internalName="Connect_x002d_Toelichting" ma:readOnly="false">
      <xsd:simpleType>
        <xsd:restriction base="dms:Note"/>
      </xsd:simpleType>
    </xsd:element>
    <xsd:element name="TaxKeywordTaxHTField" ma:index="15" nillable="true" ma:taxonomy="true" ma:internalName="TaxKeywordTaxHTField" ma:taxonomyFieldName="TaxKeyword" ma:displayName="Trefwoorden" ma:readOnly="false" ma:fieldId="{23f27201-bee3-471e-b2e7-b64fd8b7ca38}" ma:taxonomyMulti="true" ma:sspId="c3f2f726-aef4-499f-b234-769b04ce551a" ma:termSetId="00000000-0000-0000-0000-000000000000" ma:anchorId="00000000-0000-0000-0000-000000000000" ma:open="true" ma:isKeyword="true">
      <xsd:complexType>
        <xsd:sequence>
          <xsd:element ref="pc:Terms" minOccurs="0" maxOccurs="1"/>
        </xsd:sequence>
      </xsd:complexType>
    </xsd:element>
    <xsd:element name="Connect-Status" ma:index="17" ma:displayName="Status" ma:default="Concept" ma:format="Dropdown" ma:internalName="Connect_x002d_Status" ma:readOnly="false">
      <xsd:simpleType>
        <xsd:restriction base="dms:Choice">
          <xsd:enumeration value="Niet gestart"/>
          <xsd:enumeration value="Concept"/>
          <xsd:enumeration value="Herzien"/>
          <xsd:enumeration value="Gepland"/>
          <xsd:enumeration value="Gepubliceerd"/>
          <xsd:enumeration value="Definitief"/>
          <xsd:enumeration value="Verlopen"/>
        </xsd:restriction>
      </xsd:simpleType>
    </xsd:element>
    <xsd:element name="Connect-Vertrouwelijkheid_0" ma:index="18" nillable="true" ma:taxonomy="true" ma:internalName="Connect_x002d_Vertrouwelijkheid_0" ma:taxonomyFieldName="Connect_x002d_Vertrouwelijkheid" ma:displayName="Vertrouwelijkheid" ma:default="" ma:fieldId="{0a3aeea8-11c4-4527-8904-0f5f985ee5a6}" ma:sspId="c3f2f726-aef4-499f-b234-769b04ce551a" ma:termSetId="f9c70258-7cf7-4f9c-853e-bb4f1932dbfc" ma:anchorId="00000000-0000-0000-0000-000000000000" ma:open="false" ma:isKeyword="false">
      <xsd:complexType>
        <xsd:sequence>
          <xsd:element ref="pc:Terms" minOccurs="0" maxOccurs="1"/>
        </xsd:sequence>
      </xsd:complexType>
    </xsd:element>
    <xsd:element name="Connect-Organisatieonderdeel_0" ma:index="20" nillable="true" ma:taxonomy="true" ma:internalName="Connect_x002d_Organisatieonderdeel_0" ma:taxonomyFieldName="Connect_x002d_Organisatieonderdeel" ma:displayName="Organisatieonderdeel" ma:readOnly="false" ma:fieldId="{dd84a8dd-b3af-44be-8c59-29bf0754231d}" ma:sspId="c3f2f726-aef4-499f-b234-769b04ce551a" ma:termSetId="bf61afce-0112-414a-9017-7a80500cb761" ma:anchorId="00000000-0000-0000-0000-000000000000" ma:open="false" ma:isKeyword="false">
      <xsd:complexType>
        <xsd:sequence>
          <xsd:element ref="pc:Terms" minOccurs="0" maxOccurs="1"/>
        </xsd:sequence>
      </xsd:complexType>
    </xsd:element>
    <xsd:element name="Connect-Auteur" ma:index="22" nillable="true" ma:displayName="Auteur" ma:hidden="true" ma:list="UserInfo" ma:SharePointGroup="0" ma:internalName="Connect_x002d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AuteurExtern" ma:index="23" nillable="true" ma:displayName="Auteur Extern" ma:hidden="true" ma:internalName="Connect_x002d_AuteurExtern" ma:readOnly="false">
      <xsd:simpleType>
        <xsd:restriction base="dms:Text"/>
      </xsd:simpleType>
    </xsd:element>
    <xsd:element name="Connect-Ondertekenaar" ma:index="24" nillable="true" ma:displayName="Ondertekenaar" ma:hidden="true" ma:list="UserInfo" ma:SharePointGroup="0" ma:internalName="Connect_x002d_Ondertekena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Archiefwaardig" ma:index="25" ma:displayName="Archiefwaardig" ma:default="Nee" ma:format="Dropdown" ma:internalName="Connect_x002d_Archiefwaardig" ma:readOnly="false">
      <xsd:simpleType>
        <xsd:restriction base="dms:Choice">
          <xsd:enumeration value="Ja"/>
          <xsd:enumeration value="Nee"/>
        </xsd:restriction>
      </xsd:simpleType>
    </xsd:element>
    <xsd:element name="Connect-Proces_0" ma:index="26" nillable="true" ma:taxonomy="true" ma:internalName="Connect_x002d_Proces_0" ma:taxonomyFieldName="Connect_x002d_Proces" ma:displayName="Proces" ma:readOnly="false" ma:fieldId="{37118139-45bd-448e-9bae-30bc82aaf201}" ma:sspId="c3f2f726-aef4-499f-b234-769b04ce551a" ma:termSetId="4bc165ce-5ce9-4888-9634-f9e6daefad87" ma:anchorId="00000000-0000-0000-0000-000000000000" ma:open="false" ma:isKeyword="false">
      <xsd:complexType>
        <xsd:sequence>
          <xsd:element ref="pc:Terms" minOccurs="0" maxOccurs="1"/>
        </xsd:sequence>
      </xsd:complexType>
    </xsd:element>
    <xsd:element name="Connect-Projectnaam_0" ma:index="28" nillable="true" ma:taxonomy="true" ma:internalName="Connect_x002d_Projectnaam_0" ma:taxonomyFieldName="Connect_x002d_Projectnaam" ma:displayName="Projectnaam" ma:readOnly="false" ma:fieldId="{42d501e0-d93b-4483-9fba-c71f3ead83b7}" ma:sspId="c3f2f726-aef4-499f-b234-769b04ce551a" ma:termSetId="b6ab4cf9-7c4c-49d0-9f6f-41b2c81a8acf" ma:anchorId="00000000-0000-0000-0000-000000000000" ma:open="false" ma:isKeyword="false">
      <xsd:complexType>
        <xsd:sequence>
          <xsd:element ref="pc:Terms" minOccurs="0" maxOccurs="1"/>
        </xsd:sequence>
      </xsd:complexType>
    </xsd:element>
    <xsd:element name="Connect-Projectnummer_0" ma:index="30" nillable="true" ma:taxonomy="true" ma:internalName="Connect_x002d_Projectnummer_0" ma:taxonomyFieldName="Connect_x002d_Projectnummer" ma:displayName="Projectnummer" ma:readOnly="false" ma:fieldId="{c8976e3a-aa66-41e2-85ca-20a9328c0af5}" ma:sspId="c3f2f726-aef4-499f-b234-769b04ce551a" ma:termSetId="da7d066a-3b12-4d08-823a-99418ad91ae7" ma:anchorId="00000000-0000-0000-0000-000000000000" ma:open="false" ma:isKeyword="false">
      <xsd:complexType>
        <xsd:sequence>
          <xsd:element ref="pc:Terms" minOccurs="0" maxOccurs="1"/>
        </xsd:sequence>
      </xsd:complexType>
    </xsd:element>
    <xsd:element name="Connect-Projectmanager" ma:index="32" nillable="true" ma:displayName="Projectmanager" ma:hidden="true" ma:list="UserInfo" ma:SharePointGroup="0" ma:internalName="Connect_x002d_Project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ManagerProjectbeheersing" ma:index="33" nillable="true" ma:displayName="Manager Projectbeheersing" ma:hidden="true" ma:list="UserInfo" ma:SharePointGroup="0" ma:internalName="Connect_x002d_ManagerProjectbeheersin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Contractmanager" ma:index="34" nillable="true" ma:displayName="Contractmanager" ma:hidden="true" ma:list="UserInfo" ma:SharePointGroup="0" ma:internalName="Connect_x002d_Contract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TechnischManager" ma:index="35" nillable="true" ma:displayName="Technisch Manager" ma:hidden="true" ma:list="UserInfo" ma:SharePointGroup="0" ma:internalName="Connect_x002d_Technisch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Omgevingsmanager" ma:index="36" nillable="true" ma:displayName="Omgevingsmanager" ma:hidden="true" ma:list="UserInfo" ma:SharePointGroup="0" ma:internalName="Connect_x002d_Omgevings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SEfase_0" ma:index="37" nillable="true" ma:taxonomy="true" ma:internalName="Connect_x002d_SEfase_0" ma:taxonomyFieldName="Connect_x002d_SEfase" ma:displayName="SE-fase" ma:readOnly="false" ma:fieldId="{daf0b199-2ddf-4be9-bf03-a934c0223eb7}" ma:sspId="c3f2f726-aef4-499f-b234-769b04ce551a" ma:termSetId="94c1f566-e1fc-4109-af03-90195a820aaf" ma:anchorId="00000000-0000-0000-0000-000000000000" ma:open="false" ma:isKeyword="false">
      <xsd:complexType>
        <xsd:sequence>
          <xsd:element ref="pc:Terms" minOccurs="0" maxOccurs="1"/>
        </xsd:sequence>
      </xsd:complexType>
    </xsd:element>
    <xsd:element name="Connect-IPMrol_0" ma:index="39" nillable="true" ma:taxonomy="true" ma:internalName="Connect_x002d_IPMrol_0" ma:taxonomyFieldName="Connect_x002d_IPMrol" ma:displayName="IPM-Rol" ma:readOnly="false" ma:fieldId="{6a66f5eb-73ec-4347-9499-3fed1c40262d}" ma:sspId="c3f2f726-aef4-499f-b234-769b04ce551a" ma:termSetId="aa68009d-6895-4151-885d-beee1346ca16" ma:anchorId="00000000-0000-0000-0000-000000000000" ma:open="false" ma:isKeyword="false">
      <xsd:complexType>
        <xsd:sequence>
          <xsd:element ref="pc:Terms" minOccurs="0" maxOccurs="1"/>
        </xsd:sequence>
      </xsd:complexType>
    </xsd:element>
    <xsd:element name="Connect-Deelproces_0" ma:index="41" nillable="true" ma:taxonomy="true" ma:internalName="Connect_x002d_Deelproces_0" ma:taxonomyFieldName="Connect_x002d_Deelproces" ma:displayName="Deelproces" ma:fieldId="{c7a3b37a-d750-4b20-a47c-4ef43580f8ac}" ma:sspId="c3f2f726-aef4-499f-b234-769b04ce551a" ma:termSetId="72e7abac-d565-46dc-9817-62f4df16d9ac" ma:anchorId="00000000-0000-0000-0000-000000000000" ma:open="false" ma:isKeyword="false">
      <xsd:complexType>
        <xsd:sequence>
          <xsd:element ref="pc:Terms" minOccurs="0" maxOccurs="1"/>
        </xsd:sequence>
      </xsd:complexType>
    </xsd:element>
    <xsd:element name="Connect-Activiteit_0" ma:index="43" nillable="true" ma:taxonomy="true" ma:internalName="Connect_x002d_Activiteit_0" ma:taxonomyFieldName="Connect_x002d_Activiteit" ma:displayName="Activiteit" ma:fieldId="{5fcf51d6-09ea-45d3-af7b-139194eb9ca4}" ma:sspId="c3f2f726-aef4-499f-b234-769b04ce551a" ma:termSetId="c6612529-6787-4a75-be09-a56fe00b25b5" ma:anchorId="00000000-0000-0000-0000-000000000000" ma:open="false" ma:isKeyword="false">
      <xsd:complexType>
        <xsd:sequence>
          <xsd:element ref="pc:Terms" minOccurs="0" maxOccurs="1"/>
        </xsd:sequence>
      </xsd:complexType>
    </xsd:element>
    <xsd:element name="Connect-InformatieUitBronsysteem" ma:index="45" nillable="true" ma:displayName="Informatie Uit Bronsysteem" ma:hidden="true" ma:internalName="Connect_x002d_InformatieUitBronsysteem">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houdstype"/>
        <xsd:element ref="dc:title" minOccurs="0" maxOccurs="1" ma:index="9"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B615CE-C20C-4D66-B003-38F612193C1F}"/>
</file>

<file path=customXml/itemProps2.xml><?xml version="1.0" encoding="utf-8"?>
<ds:datastoreItem xmlns:ds="http://schemas.openxmlformats.org/officeDocument/2006/customXml" ds:itemID="{C6809C28-C080-48B7-831B-0F09ADEEC01A}"/>
</file>

<file path=customXml/itemProps3.xml><?xml version="1.0" encoding="utf-8"?>
<ds:datastoreItem xmlns:ds="http://schemas.openxmlformats.org/officeDocument/2006/customXml" ds:itemID="{CD5D89A9-656B-429C-95EB-25D870CB737D}"/>
</file>

<file path=customXml/itemProps4.xml><?xml version="1.0" encoding="utf-8"?>
<ds:datastoreItem xmlns:ds="http://schemas.openxmlformats.org/officeDocument/2006/customXml" ds:itemID="{5CAAD58A-82FE-46F4-860C-A7AB3CE8A252}"/>
</file>

<file path=customXml/itemProps5.xml><?xml version="1.0" encoding="utf-8"?>
<ds:datastoreItem xmlns:ds="http://schemas.openxmlformats.org/officeDocument/2006/customXml" ds:itemID="{1F411C93-3199-4C69-A500-C70E0CCFCFDE}"/>
</file>

<file path=customXml/itemProps6.xml><?xml version="1.0" encoding="utf-8"?>
<ds:datastoreItem xmlns:ds="http://schemas.openxmlformats.org/officeDocument/2006/customXml" ds:itemID="{E13FB8AC-C11C-4CC9-A2CE-9B43B7EDF725}"/>
</file>

<file path=docProps/app.xml><?xml version="1.0" encoding="utf-8"?>
<Properties xmlns="http://schemas.openxmlformats.org/officeDocument/2006/extended-properties" xmlns:vt="http://schemas.openxmlformats.org/officeDocument/2006/docPropsVTypes">
  <Template>ProjectDocumentSjabloon</Template>
  <TotalTime>0</TotalTime>
  <Pages>5</Pages>
  <Words>1257</Words>
  <Characters>6914</Characters>
  <Application>Microsoft Office Word</Application>
  <DocSecurity>0</DocSecurity>
  <Lines>57</Lines>
  <Paragraphs>16</Paragraphs>
  <ScaleCrop>false</ScaleCrop>
  <Company>Rijkswaterstaat</Company>
  <LinksUpToDate>false</LinksUpToDate>
  <CharactersWithSpaces>8155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2_3</dc:title>
  <dc:creator>Veldt, Hans (PPO)</dc:creator>
  <cp:lastModifiedBy>Bakker, Jorinde  (GPO)</cp:lastModifiedBy>
  <cp:revision>2</cp:revision>
  <dcterms:created xsi:type="dcterms:W3CDTF">2014-11-03T11:02:00Z</dcterms:created>
  <dcterms:modified xsi:type="dcterms:W3CDTF">2014-11-27T15:27:00Z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nect_x002d_Vertrouwelijkheid">
    <vt:lpwstr>1;#Openbaar|c0708e09-5917-491d-939c-2d340666db11</vt:lpwstr>
  </property>
  <property fmtid="{D5CDD505-2E9C-101B-9397-08002B2CF9AE}" pid="4" name="Connect_x002d_SEfase">
    <vt:lpwstr/>
  </property>
  <property fmtid="{D5CDD505-2E9C-101B-9397-08002B2CF9AE}" pid="5" name="Connect_x002d_Organisatieonderdeel">
    <vt:lpwstr/>
  </property>
  <property fmtid="{D5CDD505-2E9C-101B-9397-08002B2CF9AE}" pid="6" name="ContentTypeId">
    <vt:lpwstr>0x010100869D8030C0354C67920800D7E93602B500271DBB4F3E82194BB07CB63529ACBDD5</vt:lpwstr>
  </property>
  <property fmtid="{D5CDD505-2E9C-101B-9397-08002B2CF9AE}" pid="7" name="Connect-Vertrouwelijkheid">
    <vt:lpwstr>11;#Departementaal vertrouwelijk|09417a31-be8f-4ad7-84ad-e4d6b0bf1fce</vt:lpwstr>
  </property>
  <property fmtid="{D5CDD505-2E9C-101B-9397-08002B2CF9AE}" pid="8" name="Connect_x002d_IPMrol">
    <vt:lpwstr/>
  </property>
  <property fmtid="{D5CDD505-2E9C-101B-9397-08002B2CF9AE}" pid="9" name="Connect_x002d_Documenttype">
    <vt:lpwstr/>
  </property>
  <property fmtid="{D5CDD505-2E9C-101B-9397-08002B2CF9AE}" pid="10" name="Connect_x002d_Proces">
    <vt:lpwstr/>
  </property>
  <property fmtid="{D5CDD505-2E9C-101B-9397-08002B2CF9AE}" pid="11" name="Connect_x002d_Deelproces">
    <vt:lpwstr/>
  </property>
  <property fmtid="{D5CDD505-2E9C-101B-9397-08002B2CF9AE}" pid="12" name="Connect_x002d_Projectnummer">
    <vt:lpwstr/>
  </property>
  <property fmtid="{D5CDD505-2E9C-101B-9397-08002B2CF9AE}" pid="13" name="Connect_x002d_Activiteit">
    <vt:lpwstr/>
  </property>
  <property fmtid="{D5CDD505-2E9C-101B-9397-08002B2CF9AE}" pid="14" name="Connect_x002d_Projectnaam">
    <vt:lpwstr/>
  </property>
  <property fmtid="{D5CDD505-2E9C-101B-9397-08002B2CF9AE}" pid="15" name="e2e7fd49565440e1b08d33458f534941">
    <vt:lpwstr/>
  </property>
  <property fmtid="{D5CDD505-2E9C-101B-9397-08002B2CF9AE}" pid="16" name="Connect-Proces">
    <vt:lpwstr>5;#Aanleg|74adf856-b63e-4236-a146-e36d782a6ba5</vt:lpwstr>
  </property>
  <property fmtid="{D5CDD505-2E9C-101B-9397-08002B2CF9AE}" pid="17" name="Connect-Projectnummer">
    <vt:lpwstr>4;#P.000073|b2e70990-baed-4eea-83bb-978d7b2d81a6</vt:lpwstr>
  </property>
  <property fmtid="{D5CDD505-2E9C-101B-9397-08002B2CF9AE}" pid="18" name="Connect-Deelproces">
    <vt:lpwstr>16;#Markt|4fbca745-fb4e-4853-97a2-9611fda11e95</vt:lpwstr>
  </property>
  <property fmtid="{D5CDD505-2E9C-101B-9397-08002B2CF9AE}" pid="19" name="Connect-Projectnaam">
    <vt:lpwstr>3;#N18 Varsseveld -  Enschede|2c4ed298-bc52-46c8-a154-1292376d298d</vt:lpwstr>
  </property>
  <property fmtid="{D5CDD505-2E9C-101B-9397-08002B2CF9AE}" pid="20" name="_dlc_DocIdItemGuid">
    <vt:lpwstr>35a74e6d-bf20-4fbc-b9a6-d3346a76d466</vt:lpwstr>
  </property>
  <property fmtid="{D5CDD505-2E9C-101B-9397-08002B2CF9AE}" pid="21" name="Connect-Classificatiecode_0">
    <vt:lpwstr/>
  </property>
  <property fmtid="{D5CDD505-2E9C-101B-9397-08002B2CF9AE}" pid="22" name="Connect-Organisatie_0">
    <vt:lpwstr/>
  </property>
  <property fmtid="{D5CDD505-2E9C-101B-9397-08002B2CF9AE}" pid="23" name="Connect-Activiteit">
    <vt:lpwstr>17;#Opstellen en aanbesteden realisatiecontract|0aaae318-7ed9-495c-abe5-bf8c27215d59</vt:lpwstr>
  </property>
  <property fmtid="{D5CDD505-2E9C-101B-9397-08002B2CF9AE}" pid="24" name="Connect-Documenttype">
    <vt:lpwstr>81;#Formulier|586231be-cbc3-430c-a3c0-2ac9a76a4dc8</vt:lpwstr>
  </property>
  <property fmtid="{D5CDD505-2E9C-101B-9397-08002B2CF9AE}" pid="25" name="Connect-SEfase">
    <vt:lpwstr/>
  </property>
  <property fmtid="{D5CDD505-2E9C-101B-9397-08002B2CF9AE}" pid="26" name="Connect-Organisatieonderdeel">
    <vt:lpwstr/>
  </property>
  <property fmtid="{D5CDD505-2E9C-101B-9397-08002B2CF9AE}" pid="27" name="Connect-IPMrol">
    <vt:lpwstr/>
  </property>
  <property fmtid="{D5CDD505-2E9C-101B-9397-08002B2CF9AE}" pid="28" name="Connect-Organisatie">
    <vt:lpwstr/>
  </property>
  <property fmtid="{D5CDD505-2E9C-101B-9397-08002B2CF9AE}" pid="29" name="Connect-Classificatiecode">
    <vt:lpwstr/>
  </property>
</Properties>
</file>