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5D4FCD" w14:textId="77777777" w:rsidR="002E1585" w:rsidRPr="007B7E12" w:rsidRDefault="002E1585" w:rsidP="002E1585">
      <w:pPr>
        <w:rPr>
          <w:rFonts w:cs="Arial"/>
          <w:szCs w:val="18"/>
        </w:rPr>
      </w:pPr>
    </w:p>
    <w:p w14:paraId="73CB1953" w14:textId="77777777" w:rsidR="002E1585" w:rsidRPr="007B7E12" w:rsidRDefault="002E1585" w:rsidP="002E1585">
      <w:pPr>
        <w:rPr>
          <w:rFonts w:cs="Arial"/>
          <w:szCs w:val="18"/>
        </w:rPr>
      </w:pPr>
    </w:p>
    <w:p w14:paraId="51978BA6" w14:textId="77777777" w:rsidR="002E1585" w:rsidRPr="007B7E12" w:rsidRDefault="002E1585" w:rsidP="002E1585">
      <w:pPr>
        <w:rPr>
          <w:rFonts w:cs="Arial"/>
          <w:szCs w:val="18"/>
        </w:rPr>
      </w:pPr>
    </w:p>
    <w:p w14:paraId="3DD5467B" w14:textId="77777777" w:rsidR="002E1585" w:rsidRPr="007B7E12" w:rsidRDefault="002E1585" w:rsidP="002E1585">
      <w:pPr>
        <w:rPr>
          <w:rFonts w:cs="Arial"/>
          <w:szCs w:val="18"/>
        </w:rPr>
      </w:pPr>
    </w:p>
    <w:p w14:paraId="39FDBB18" w14:textId="77777777" w:rsidR="002E1585" w:rsidRPr="007B7E12" w:rsidRDefault="002E1585" w:rsidP="002E1585">
      <w:pPr>
        <w:rPr>
          <w:rFonts w:cs="Arial"/>
          <w:szCs w:val="18"/>
        </w:rPr>
      </w:pPr>
    </w:p>
    <w:p w14:paraId="55FF5C76" w14:textId="3F8F18AC" w:rsidR="002E1585" w:rsidRPr="00A22A75" w:rsidRDefault="00F57A2C" w:rsidP="002E1585">
      <w:pPr>
        <w:pStyle w:val="Duidelijkcitaat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Bijlage 1 – Antwoordformulier marktconsultatie</w:t>
      </w:r>
    </w:p>
    <w:p w14:paraId="408B056A" w14:textId="77777777" w:rsidR="002E1585" w:rsidRPr="00A22A75" w:rsidRDefault="002E1585" w:rsidP="002E1585">
      <w:pPr>
        <w:rPr>
          <w:rFonts w:cs="Arial"/>
          <w:sz w:val="28"/>
          <w:szCs w:val="28"/>
        </w:rPr>
      </w:pPr>
    </w:p>
    <w:p w14:paraId="305B9896" w14:textId="618B012B" w:rsidR="002E1585" w:rsidRPr="00A22A75" w:rsidRDefault="00141315" w:rsidP="002E1585">
      <w:pPr>
        <w:pStyle w:val="Duidelijkcitaat"/>
        <w:rPr>
          <w:rFonts w:cs="Arial"/>
          <w:sz w:val="28"/>
          <w:szCs w:val="28"/>
        </w:rPr>
      </w:pPr>
      <w:r w:rsidRPr="00A22A75">
        <w:rPr>
          <w:rFonts w:cs="Arial"/>
          <w:sz w:val="28"/>
          <w:szCs w:val="28"/>
        </w:rPr>
        <w:t xml:space="preserve">Juridische Zoekoplossing </w:t>
      </w:r>
      <w:r w:rsidR="000255DA">
        <w:rPr>
          <w:rFonts w:cs="Arial"/>
          <w:sz w:val="28"/>
          <w:szCs w:val="28"/>
        </w:rPr>
        <w:t>voor het</w:t>
      </w:r>
      <w:r w:rsidR="002E1585" w:rsidRPr="00A22A75">
        <w:rPr>
          <w:rFonts w:cs="Arial"/>
          <w:sz w:val="28"/>
          <w:szCs w:val="28"/>
        </w:rPr>
        <w:t xml:space="preserve"> Kadaster</w:t>
      </w:r>
    </w:p>
    <w:p w14:paraId="44F98D9B" w14:textId="77777777" w:rsidR="002E1585" w:rsidRPr="007B7E12" w:rsidRDefault="002E1585" w:rsidP="002E1585">
      <w:pPr>
        <w:rPr>
          <w:rFonts w:cs="Arial"/>
          <w:szCs w:val="18"/>
        </w:rPr>
      </w:pPr>
    </w:p>
    <w:p w14:paraId="34BA485A" w14:textId="77777777" w:rsidR="002E1585" w:rsidRPr="007B7E12" w:rsidRDefault="002E1585" w:rsidP="002E1585">
      <w:pPr>
        <w:jc w:val="center"/>
        <w:rPr>
          <w:rFonts w:cs="Arial"/>
          <w:szCs w:val="18"/>
        </w:rPr>
      </w:pPr>
      <w:r w:rsidRPr="007B7E12">
        <w:rPr>
          <w:rFonts w:cs="Arial"/>
          <w:szCs w:val="18"/>
        </w:rPr>
        <w:t>ten behoeve van:</w:t>
      </w:r>
    </w:p>
    <w:p w14:paraId="02CFB4B6" w14:textId="723C607C" w:rsidR="002E1585" w:rsidRPr="007B7E12" w:rsidRDefault="0089691B" w:rsidP="0089691B">
      <w:pPr>
        <w:jc w:val="center"/>
        <w:rPr>
          <w:rFonts w:cs="Arial"/>
          <w:szCs w:val="18"/>
        </w:rPr>
      </w:pPr>
      <w:r w:rsidRPr="0089691B">
        <w:rPr>
          <w:rFonts w:cs="Arial"/>
          <w:szCs w:val="18"/>
        </w:rPr>
        <w:t>Directie Personeel en Organisatie (P&amp;O)</w:t>
      </w:r>
    </w:p>
    <w:p w14:paraId="7554605D" w14:textId="77777777" w:rsidR="002E1585" w:rsidRPr="007B7E12" w:rsidRDefault="002E1585" w:rsidP="002E1585">
      <w:pPr>
        <w:rPr>
          <w:rFonts w:cs="Arial"/>
          <w:szCs w:val="18"/>
        </w:rPr>
      </w:pPr>
    </w:p>
    <w:p w14:paraId="4101BD1C" w14:textId="77777777" w:rsidR="002E1585" w:rsidRPr="007B7E12" w:rsidRDefault="002E1585" w:rsidP="002E1585">
      <w:pPr>
        <w:rPr>
          <w:rFonts w:cs="Arial"/>
          <w:szCs w:val="18"/>
        </w:rPr>
      </w:pPr>
    </w:p>
    <w:p w14:paraId="7AC0A62C" w14:textId="77777777" w:rsidR="002E1585" w:rsidRPr="007B7E12" w:rsidRDefault="002E1585" w:rsidP="002E1585">
      <w:pPr>
        <w:rPr>
          <w:rFonts w:cs="Arial"/>
          <w:szCs w:val="18"/>
        </w:rPr>
      </w:pPr>
    </w:p>
    <w:p w14:paraId="4BB3DF5E" w14:textId="77777777" w:rsidR="002E1585" w:rsidRPr="007B7E12" w:rsidRDefault="002E1585" w:rsidP="002E1585">
      <w:pPr>
        <w:rPr>
          <w:rFonts w:cs="Arial"/>
          <w:szCs w:val="18"/>
        </w:rPr>
      </w:pPr>
    </w:p>
    <w:p w14:paraId="4E8CFCE1" w14:textId="77777777" w:rsidR="002E1585" w:rsidRPr="007B7E12" w:rsidRDefault="002E1585" w:rsidP="002E1585">
      <w:pPr>
        <w:rPr>
          <w:rFonts w:cs="Arial"/>
          <w:szCs w:val="18"/>
        </w:rPr>
      </w:pPr>
    </w:p>
    <w:p w14:paraId="11CE1484" w14:textId="77777777" w:rsidR="002E1585" w:rsidRPr="007B7E12" w:rsidRDefault="002E1585" w:rsidP="002E1585">
      <w:pPr>
        <w:rPr>
          <w:rFonts w:cs="Arial"/>
          <w:szCs w:val="18"/>
        </w:rPr>
      </w:pPr>
    </w:p>
    <w:p w14:paraId="29F5B816" w14:textId="77777777" w:rsidR="002E1585" w:rsidRPr="007B7E12" w:rsidRDefault="002E1585" w:rsidP="002E1585">
      <w:pPr>
        <w:rPr>
          <w:rFonts w:cs="Arial"/>
          <w:szCs w:val="18"/>
        </w:rPr>
      </w:pPr>
    </w:p>
    <w:p w14:paraId="27DA4211" w14:textId="77777777" w:rsidR="00AC7D24" w:rsidRPr="007B7E12" w:rsidRDefault="00AC7D24">
      <w:pPr>
        <w:spacing w:line="240" w:lineRule="auto"/>
        <w:rPr>
          <w:rFonts w:cs="Arial"/>
          <w:szCs w:val="18"/>
        </w:rPr>
      </w:pPr>
    </w:p>
    <w:p w14:paraId="5F46C026" w14:textId="77777777" w:rsidR="00AC7D24" w:rsidRPr="007B7E12" w:rsidRDefault="00AC7D24">
      <w:pPr>
        <w:spacing w:line="240" w:lineRule="auto"/>
        <w:rPr>
          <w:rFonts w:cs="Arial"/>
          <w:szCs w:val="18"/>
        </w:rPr>
      </w:pPr>
    </w:p>
    <w:p w14:paraId="7BFEC88A" w14:textId="77777777" w:rsidR="00AC7D24" w:rsidRPr="007B7E12" w:rsidRDefault="00AC7D24">
      <w:pPr>
        <w:spacing w:line="240" w:lineRule="auto"/>
        <w:rPr>
          <w:rFonts w:cs="Arial"/>
          <w:szCs w:val="18"/>
        </w:rPr>
      </w:pPr>
    </w:p>
    <w:p w14:paraId="2469A125" w14:textId="77777777" w:rsidR="00AC7D24" w:rsidRPr="007B7E12" w:rsidRDefault="00AC7D24">
      <w:pPr>
        <w:spacing w:line="240" w:lineRule="auto"/>
        <w:rPr>
          <w:rFonts w:cs="Arial"/>
          <w:szCs w:val="18"/>
        </w:rPr>
      </w:pPr>
    </w:p>
    <w:p w14:paraId="59D0A106" w14:textId="77777777" w:rsidR="00AC7D24" w:rsidRPr="007B7E12" w:rsidRDefault="00AC7D24">
      <w:pPr>
        <w:spacing w:line="240" w:lineRule="auto"/>
        <w:rPr>
          <w:rFonts w:cs="Arial"/>
          <w:szCs w:val="18"/>
        </w:rPr>
      </w:pPr>
    </w:p>
    <w:p w14:paraId="23744349" w14:textId="77777777" w:rsidR="00AC7D24" w:rsidRPr="007B7E12" w:rsidRDefault="00AC7D24">
      <w:pPr>
        <w:spacing w:line="240" w:lineRule="auto"/>
        <w:rPr>
          <w:rFonts w:cs="Arial"/>
          <w:szCs w:val="18"/>
        </w:rPr>
      </w:pPr>
    </w:p>
    <w:p w14:paraId="1F6A06E9" w14:textId="77777777" w:rsidR="00AC7D24" w:rsidRPr="007B7E12" w:rsidRDefault="00AC7D24">
      <w:pPr>
        <w:spacing w:line="240" w:lineRule="auto"/>
        <w:rPr>
          <w:rFonts w:cs="Arial"/>
          <w:szCs w:val="18"/>
        </w:rPr>
      </w:pPr>
    </w:p>
    <w:p w14:paraId="7C8658FE" w14:textId="77777777" w:rsidR="00AC7D24" w:rsidRPr="007B7E12" w:rsidRDefault="00AC7D24">
      <w:pPr>
        <w:spacing w:line="240" w:lineRule="auto"/>
        <w:rPr>
          <w:rFonts w:cs="Arial"/>
          <w:szCs w:val="18"/>
        </w:rPr>
      </w:pPr>
    </w:p>
    <w:p w14:paraId="2CB5CB1F" w14:textId="77777777" w:rsidR="00AC7D24" w:rsidRPr="007B7E12" w:rsidRDefault="00AC7D24">
      <w:pPr>
        <w:spacing w:line="240" w:lineRule="auto"/>
        <w:rPr>
          <w:rFonts w:cs="Arial"/>
          <w:szCs w:val="18"/>
        </w:rPr>
      </w:pPr>
    </w:p>
    <w:p w14:paraId="4E1831AE" w14:textId="77777777" w:rsidR="00AC7D24" w:rsidRPr="007B7E12" w:rsidRDefault="00AC7D24">
      <w:pPr>
        <w:spacing w:line="240" w:lineRule="auto"/>
        <w:rPr>
          <w:rFonts w:cs="Arial"/>
          <w:szCs w:val="18"/>
        </w:rPr>
      </w:pPr>
    </w:p>
    <w:p w14:paraId="29A374DA" w14:textId="77777777" w:rsidR="00592FFD" w:rsidRPr="007B7E12" w:rsidRDefault="00592FFD" w:rsidP="00592FFD">
      <w:pPr>
        <w:autoSpaceDE w:val="0"/>
        <w:autoSpaceDN w:val="0"/>
        <w:adjustRightInd w:val="0"/>
        <w:spacing w:line="240" w:lineRule="auto"/>
        <w:rPr>
          <w:rFonts w:cs="Arial"/>
          <w:snapToGrid/>
          <w:color w:val="000000"/>
          <w:kern w:val="0"/>
          <w:szCs w:val="18"/>
        </w:rPr>
      </w:pPr>
    </w:p>
    <w:p w14:paraId="7EC68EE1" w14:textId="1EC95A30" w:rsidR="00592FFD" w:rsidRPr="007B7E12" w:rsidRDefault="00592FFD" w:rsidP="00592FFD">
      <w:pPr>
        <w:autoSpaceDE w:val="0"/>
        <w:autoSpaceDN w:val="0"/>
        <w:adjustRightInd w:val="0"/>
        <w:spacing w:line="240" w:lineRule="auto"/>
        <w:rPr>
          <w:rFonts w:cs="Arial"/>
          <w:snapToGrid/>
          <w:color w:val="000000"/>
          <w:kern w:val="0"/>
          <w:szCs w:val="18"/>
        </w:rPr>
      </w:pPr>
      <w:r w:rsidRPr="007B7E12">
        <w:rPr>
          <w:rFonts w:cs="Arial"/>
          <w:snapToGrid/>
          <w:color w:val="000000"/>
          <w:kern w:val="0"/>
          <w:szCs w:val="18"/>
        </w:rPr>
        <w:t>Datum:</w:t>
      </w:r>
      <w:r w:rsidR="00F57A2C">
        <w:rPr>
          <w:rFonts w:cs="Arial"/>
          <w:snapToGrid/>
          <w:color w:val="000000"/>
          <w:kern w:val="0"/>
          <w:szCs w:val="18"/>
        </w:rPr>
        <w:t xml:space="preserve"> </w:t>
      </w:r>
    </w:p>
    <w:p w14:paraId="55BEFCF3" w14:textId="77777777" w:rsidR="00AC7D24" w:rsidRDefault="00AC7D24">
      <w:pPr>
        <w:spacing w:line="240" w:lineRule="auto"/>
        <w:rPr>
          <w:rFonts w:cs="Arial"/>
          <w:snapToGrid/>
          <w:color w:val="000000"/>
          <w:kern w:val="0"/>
          <w:szCs w:val="18"/>
        </w:rPr>
      </w:pPr>
    </w:p>
    <w:p w14:paraId="1A814EAA" w14:textId="77777777" w:rsidR="00EB64C3" w:rsidRPr="007B7E12" w:rsidRDefault="00EB64C3">
      <w:pPr>
        <w:spacing w:line="240" w:lineRule="auto"/>
        <w:rPr>
          <w:rFonts w:cs="Arial"/>
          <w:szCs w:val="18"/>
        </w:rPr>
      </w:pPr>
    </w:p>
    <w:p w14:paraId="2578E4C4" w14:textId="77777777" w:rsidR="00AC7D24" w:rsidRPr="007B7E12" w:rsidRDefault="00AC7D24">
      <w:pPr>
        <w:spacing w:line="240" w:lineRule="auto"/>
        <w:rPr>
          <w:rFonts w:cs="Arial"/>
          <w:szCs w:val="18"/>
        </w:rPr>
      </w:pPr>
    </w:p>
    <w:p w14:paraId="057C17C9" w14:textId="77777777" w:rsidR="00AC7D24" w:rsidRPr="007B7E12" w:rsidRDefault="00AC7D24">
      <w:pPr>
        <w:spacing w:line="240" w:lineRule="auto"/>
        <w:rPr>
          <w:rFonts w:cs="Arial"/>
          <w:szCs w:val="18"/>
        </w:rPr>
      </w:pPr>
    </w:p>
    <w:p w14:paraId="68AAD9A9" w14:textId="77777777" w:rsidR="00AC7D24" w:rsidRPr="007B7E12" w:rsidRDefault="00AC7D24">
      <w:pPr>
        <w:spacing w:line="240" w:lineRule="auto"/>
        <w:rPr>
          <w:rFonts w:cs="Arial"/>
          <w:szCs w:val="18"/>
        </w:rPr>
      </w:pPr>
    </w:p>
    <w:p w14:paraId="5DE6BC55" w14:textId="77777777" w:rsidR="00AC7D24" w:rsidRPr="007B7E12" w:rsidRDefault="00AC7D24">
      <w:pPr>
        <w:spacing w:line="240" w:lineRule="auto"/>
        <w:rPr>
          <w:rFonts w:cs="Arial"/>
          <w:szCs w:val="18"/>
        </w:rPr>
      </w:pPr>
    </w:p>
    <w:p w14:paraId="198D5D69" w14:textId="77777777" w:rsidR="00AC7D24" w:rsidRPr="007B7E12" w:rsidRDefault="00AC7D24">
      <w:pPr>
        <w:spacing w:line="240" w:lineRule="auto"/>
        <w:rPr>
          <w:rFonts w:cs="Arial"/>
          <w:szCs w:val="18"/>
        </w:rPr>
      </w:pPr>
    </w:p>
    <w:p w14:paraId="006E5CD9" w14:textId="77777777" w:rsidR="00AC7D24" w:rsidRPr="007B7E12" w:rsidRDefault="00AC7D24">
      <w:pPr>
        <w:spacing w:line="240" w:lineRule="auto"/>
        <w:rPr>
          <w:rFonts w:cs="Arial"/>
          <w:szCs w:val="18"/>
        </w:rPr>
      </w:pPr>
    </w:p>
    <w:p w14:paraId="24EF81CE" w14:textId="77777777" w:rsidR="00AC7D24" w:rsidRPr="007B7E12" w:rsidRDefault="00AC7D24">
      <w:pPr>
        <w:spacing w:line="240" w:lineRule="auto"/>
        <w:rPr>
          <w:rFonts w:cs="Arial"/>
          <w:szCs w:val="18"/>
        </w:rPr>
      </w:pPr>
    </w:p>
    <w:p w14:paraId="077B3CC7" w14:textId="77777777" w:rsidR="00AC7D24" w:rsidRPr="007B7E12" w:rsidRDefault="00AC7D24">
      <w:pPr>
        <w:spacing w:line="240" w:lineRule="auto"/>
        <w:rPr>
          <w:rFonts w:cs="Arial"/>
          <w:szCs w:val="18"/>
        </w:rPr>
      </w:pPr>
    </w:p>
    <w:p w14:paraId="36E22D73" w14:textId="7DB4939F" w:rsidR="00311506" w:rsidRDefault="00311506" w:rsidP="00AC7D24">
      <w:pPr>
        <w:pStyle w:val="Default"/>
        <w:rPr>
          <w:rFonts w:ascii="Arial" w:hAnsi="Arial" w:cs="Arial"/>
          <w:sz w:val="18"/>
          <w:szCs w:val="18"/>
        </w:rPr>
      </w:pPr>
    </w:p>
    <w:p w14:paraId="743C9A61" w14:textId="77777777" w:rsidR="00F57A2C" w:rsidRDefault="00F57A2C" w:rsidP="00AC7D24">
      <w:pPr>
        <w:spacing w:line="240" w:lineRule="auto"/>
        <w:rPr>
          <w:rFonts w:cs="Arial"/>
          <w:szCs w:val="18"/>
        </w:rPr>
      </w:pPr>
    </w:p>
    <w:p w14:paraId="52A3FD4E" w14:textId="725C688D" w:rsidR="002E1585" w:rsidRPr="007B7E12" w:rsidRDefault="00F57A2C" w:rsidP="00AC7D24">
      <w:pPr>
        <w:spacing w:line="240" w:lineRule="auto"/>
        <w:rPr>
          <w:rFonts w:cs="Arial"/>
          <w:b/>
          <w:bCs/>
          <w:szCs w:val="18"/>
          <w:lang w:val="nl"/>
        </w:rPr>
      </w:pPr>
      <w:r>
        <w:rPr>
          <w:rFonts w:cs="Arial"/>
          <w:szCs w:val="18"/>
        </w:rPr>
        <w:t>Bedrijfsnaam</w:t>
      </w:r>
      <w:r w:rsidR="00311506">
        <w:rPr>
          <w:rFonts w:cs="Arial"/>
          <w:szCs w:val="18"/>
        </w:rPr>
        <w:t>:</w:t>
      </w:r>
      <w:r>
        <w:rPr>
          <w:rFonts w:cs="Arial"/>
          <w:szCs w:val="18"/>
        </w:rPr>
        <w:t xml:space="preserve"> </w:t>
      </w:r>
      <w:r w:rsidR="002E1585" w:rsidRPr="007B7E12">
        <w:rPr>
          <w:rFonts w:cs="Arial"/>
          <w:szCs w:val="18"/>
        </w:rPr>
        <w:br w:type="page"/>
      </w:r>
    </w:p>
    <w:sdt>
      <w:sdtPr>
        <w:rPr>
          <w:rFonts w:cs="Arial"/>
          <w:szCs w:val="18"/>
        </w:rPr>
        <w:id w:val="-1190517057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74B64812" w14:textId="7B5796EB" w:rsidR="004931D6" w:rsidRDefault="002E1585">
          <w:pPr>
            <w:pStyle w:val="Inhopg1"/>
            <w:tabs>
              <w:tab w:val="left" w:pos="360"/>
              <w:tab w:val="right" w:leader="dot" w:pos="8778"/>
            </w:tabs>
            <w:rPr>
              <w:rFonts w:asciiTheme="minorHAnsi" w:eastAsiaTheme="minorEastAsia" w:hAnsiTheme="minorHAnsi" w:cstheme="minorBidi"/>
              <w:noProof/>
              <w:snapToGrid/>
              <w:kern w:val="2"/>
              <w:sz w:val="24"/>
              <w:szCs w:val="24"/>
              <w:lang w:eastAsia="nl-NL"/>
              <w14:ligatures w14:val="standardContextual"/>
            </w:rPr>
          </w:pPr>
          <w:r w:rsidRPr="007B7E12">
            <w:rPr>
              <w:rFonts w:eastAsiaTheme="majorEastAsia" w:cs="Arial"/>
              <w:b/>
              <w:bCs/>
              <w:snapToGrid/>
              <w:color w:val="2E74B5" w:themeColor="accent1" w:themeShade="BF"/>
              <w:kern w:val="0"/>
              <w:szCs w:val="18"/>
              <w:lang w:eastAsia="nl-NL"/>
            </w:rPr>
            <w:fldChar w:fldCharType="begin"/>
          </w:r>
          <w:r w:rsidRPr="007B7E12">
            <w:rPr>
              <w:rFonts w:cs="Arial"/>
              <w:b/>
              <w:bCs/>
              <w:szCs w:val="18"/>
            </w:rPr>
            <w:instrText xml:space="preserve"> TOC \o "1-3" \h \z \u </w:instrText>
          </w:r>
          <w:r w:rsidRPr="007B7E12">
            <w:rPr>
              <w:rFonts w:eastAsiaTheme="majorEastAsia" w:cs="Arial"/>
              <w:b/>
              <w:bCs/>
              <w:snapToGrid/>
              <w:color w:val="2E74B5" w:themeColor="accent1" w:themeShade="BF"/>
              <w:kern w:val="0"/>
              <w:szCs w:val="18"/>
              <w:lang w:eastAsia="nl-NL"/>
            </w:rPr>
            <w:fldChar w:fldCharType="separate"/>
          </w:r>
          <w:hyperlink w:anchor="_Toc193725112" w:history="1">
            <w:r w:rsidR="004931D6" w:rsidRPr="00F54959">
              <w:rPr>
                <w:rStyle w:val="Hyperlink"/>
                <w:noProof/>
              </w:rPr>
              <w:t>1</w:t>
            </w:r>
            <w:r w:rsidR="004931D6">
              <w:rPr>
                <w:rFonts w:asciiTheme="minorHAnsi" w:eastAsiaTheme="minorEastAsia" w:hAnsiTheme="minorHAnsi" w:cstheme="minorBidi"/>
                <w:noProof/>
                <w:snapToGrid/>
                <w:kern w:val="2"/>
                <w:sz w:val="24"/>
                <w:szCs w:val="24"/>
                <w:lang w:eastAsia="nl-NL"/>
                <w14:ligatures w14:val="standardContextual"/>
              </w:rPr>
              <w:tab/>
            </w:r>
            <w:r w:rsidR="004931D6" w:rsidRPr="00F54959">
              <w:rPr>
                <w:rStyle w:val="Hyperlink"/>
                <w:noProof/>
              </w:rPr>
              <w:t>VRAGEN AAN MARKTPARTIJEN</w:t>
            </w:r>
            <w:r w:rsidR="004931D6">
              <w:rPr>
                <w:noProof/>
                <w:webHidden/>
              </w:rPr>
              <w:tab/>
            </w:r>
            <w:r w:rsidR="004931D6">
              <w:rPr>
                <w:noProof/>
                <w:webHidden/>
              </w:rPr>
              <w:fldChar w:fldCharType="begin"/>
            </w:r>
            <w:r w:rsidR="004931D6">
              <w:rPr>
                <w:noProof/>
                <w:webHidden/>
              </w:rPr>
              <w:instrText xml:space="preserve"> PAGEREF _Toc193725112 \h </w:instrText>
            </w:r>
            <w:r w:rsidR="004931D6">
              <w:rPr>
                <w:noProof/>
                <w:webHidden/>
              </w:rPr>
            </w:r>
            <w:r w:rsidR="004931D6">
              <w:rPr>
                <w:noProof/>
                <w:webHidden/>
              </w:rPr>
              <w:fldChar w:fldCharType="separate"/>
            </w:r>
            <w:r w:rsidR="004931D6">
              <w:rPr>
                <w:noProof/>
                <w:webHidden/>
              </w:rPr>
              <w:t>3</w:t>
            </w:r>
            <w:r w:rsidR="004931D6">
              <w:rPr>
                <w:noProof/>
                <w:webHidden/>
              </w:rPr>
              <w:fldChar w:fldCharType="end"/>
            </w:r>
          </w:hyperlink>
        </w:p>
        <w:p w14:paraId="0FF7CAC9" w14:textId="32CDC9FA" w:rsidR="004931D6" w:rsidRDefault="004931D6">
          <w:pPr>
            <w:pStyle w:val="Inhopg3"/>
            <w:tabs>
              <w:tab w:val="left" w:pos="1200"/>
              <w:tab w:val="right" w:leader="dot" w:pos="8778"/>
            </w:tabs>
            <w:rPr>
              <w:rFonts w:asciiTheme="minorHAnsi" w:eastAsiaTheme="minorEastAsia" w:hAnsiTheme="minorHAnsi" w:cstheme="minorBidi"/>
              <w:noProof/>
              <w:snapToGrid/>
              <w:kern w:val="2"/>
              <w:sz w:val="24"/>
              <w:szCs w:val="24"/>
              <w:lang w:eastAsia="nl-NL"/>
              <w14:ligatures w14:val="standardContextual"/>
            </w:rPr>
          </w:pPr>
          <w:hyperlink w:anchor="_Toc193725113" w:history="1">
            <w:r w:rsidRPr="00F54959">
              <w:rPr>
                <w:rStyle w:val="Hyperlink"/>
                <w:noProof/>
              </w:rPr>
              <w:t>3.1.1</w:t>
            </w:r>
            <w:r>
              <w:rPr>
                <w:rFonts w:asciiTheme="minorHAnsi" w:eastAsiaTheme="minorEastAsia" w:hAnsiTheme="minorHAnsi" w:cstheme="minorBidi"/>
                <w:noProof/>
                <w:snapToGrid/>
                <w:kern w:val="2"/>
                <w:sz w:val="24"/>
                <w:szCs w:val="24"/>
                <w:lang w:eastAsia="nl-NL"/>
                <w14:ligatures w14:val="standardContextual"/>
              </w:rPr>
              <w:tab/>
            </w:r>
            <w:r w:rsidRPr="00F54959">
              <w:rPr>
                <w:rStyle w:val="Hyperlink"/>
                <w:noProof/>
              </w:rPr>
              <w:t xml:space="preserve"> Functionele eisen en gebruikerservaring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_Toc193725113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02B3865" w14:textId="5CC51397" w:rsidR="004931D6" w:rsidRDefault="004931D6">
          <w:pPr>
            <w:pStyle w:val="Inhopg3"/>
            <w:tabs>
              <w:tab w:val="left" w:pos="1200"/>
              <w:tab w:val="right" w:leader="dot" w:pos="8778"/>
            </w:tabs>
            <w:rPr>
              <w:rFonts w:asciiTheme="minorHAnsi" w:eastAsiaTheme="minorEastAsia" w:hAnsiTheme="minorHAnsi" w:cstheme="minorBidi"/>
              <w:noProof/>
              <w:snapToGrid/>
              <w:kern w:val="2"/>
              <w:sz w:val="24"/>
              <w:szCs w:val="24"/>
              <w:lang w:eastAsia="nl-NL"/>
              <w14:ligatures w14:val="standardContextual"/>
            </w:rPr>
          </w:pPr>
          <w:hyperlink w:anchor="_Toc193725114" w:history="1">
            <w:r w:rsidRPr="00F54959">
              <w:rPr>
                <w:rStyle w:val="Hyperlink"/>
                <w:noProof/>
              </w:rPr>
              <w:t>3.1.2</w:t>
            </w:r>
            <w:r>
              <w:rPr>
                <w:rFonts w:asciiTheme="minorHAnsi" w:eastAsiaTheme="minorEastAsia" w:hAnsiTheme="minorHAnsi" w:cstheme="minorBidi"/>
                <w:noProof/>
                <w:snapToGrid/>
                <w:kern w:val="2"/>
                <w:sz w:val="24"/>
                <w:szCs w:val="24"/>
                <w:lang w:eastAsia="nl-NL"/>
                <w14:ligatures w14:val="standardContextual"/>
              </w:rPr>
              <w:tab/>
            </w:r>
            <w:r w:rsidRPr="00F54959">
              <w:rPr>
                <w:rStyle w:val="Hyperlink"/>
                <w:noProof/>
              </w:rPr>
              <w:t xml:space="preserve"> Technische interoperabiliteit en integratie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_Toc193725114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51F3716" w14:textId="34829EC1" w:rsidR="004931D6" w:rsidRDefault="004931D6">
          <w:pPr>
            <w:pStyle w:val="Inhopg3"/>
            <w:tabs>
              <w:tab w:val="left" w:pos="1200"/>
              <w:tab w:val="right" w:leader="dot" w:pos="8778"/>
            </w:tabs>
            <w:rPr>
              <w:rFonts w:asciiTheme="minorHAnsi" w:eastAsiaTheme="minorEastAsia" w:hAnsiTheme="minorHAnsi" w:cstheme="minorBidi"/>
              <w:noProof/>
              <w:snapToGrid/>
              <w:kern w:val="2"/>
              <w:sz w:val="24"/>
              <w:szCs w:val="24"/>
              <w:lang w:eastAsia="nl-NL"/>
              <w14:ligatures w14:val="standardContextual"/>
            </w:rPr>
          </w:pPr>
          <w:hyperlink w:anchor="_Toc193725115" w:history="1">
            <w:r w:rsidRPr="00F54959">
              <w:rPr>
                <w:rStyle w:val="Hyperlink"/>
                <w:noProof/>
              </w:rPr>
              <w:t>3.1.3</w:t>
            </w:r>
            <w:r>
              <w:rPr>
                <w:rFonts w:asciiTheme="minorHAnsi" w:eastAsiaTheme="minorEastAsia" w:hAnsiTheme="minorHAnsi" w:cstheme="minorBidi"/>
                <w:noProof/>
                <w:snapToGrid/>
                <w:kern w:val="2"/>
                <w:sz w:val="24"/>
                <w:szCs w:val="24"/>
                <w:lang w:eastAsia="nl-NL"/>
                <w14:ligatures w14:val="standardContextual"/>
              </w:rPr>
              <w:tab/>
            </w:r>
            <w:r w:rsidRPr="00F54959">
              <w:rPr>
                <w:rStyle w:val="Hyperlink"/>
                <w:noProof/>
              </w:rPr>
              <w:t xml:space="preserve"> Beveiliging en gegevensbescherming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_Toc193725115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99109E8" w14:textId="67677DF2" w:rsidR="004931D6" w:rsidRDefault="004931D6">
          <w:pPr>
            <w:pStyle w:val="Inhopg3"/>
            <w:tabs>
              <w:tab w:val="left" w:pos="1200"/>
              <w:tab w:val="right" w:leader="dot" w:pos="8778"/>
            </w:tabs>
            <w:rPr>
              <w:rFonts w:asciiTheme="minorHAnsi" w:eastAsiaTheme="minorEastAsia" w:hAnsiTheme="minorHAnsi" w:cstheme="minorBidi"/>
              <w:noProof/>
              <w:snapToGrid/>
              <w:kern w:val="2"/>
              <w:sz w:val="24"/>
              <w:szCs w:val="24"/>
              <w:lang w:eastAsia="nl-NL"/>
              <w14:ligatures w14:val="standardContextual"/>
            </w:rPr>
          </w:pPr>
          <w:hyperlink w:anchor="_Toc193725116" w:history="1">
            <w:r w:rsidRPr="00F54959">
              <w:rPr>
                <w:rStyle w:val="Hyperlink"/>
                <w:noProof/>
              </w:rPr>
              <w:t>3.1.4</w:t>
            </w:r>
            <w:r>
              <w:rPr>
                <w:rFonts w:asciiTheme="minorHAnsi" w:eastAsiaTheme="minorEastAsia" w:hAnsiTheme="minorHAnsi" w:cstheme="minorBidi"/>
                <w:noProof/>
                <w:snapToGrid/>
                <w:kern w:val="2"/>
                <w:sz w:val="24"/>
                <w:szCs w:val="24"/>
                <w:lang w:eastAsia="nl-NL"/>
                <w14:ligatures w14:val="standardContextual"/>
              </w:rPr>
              <w:tab/>
            </w:r>
            <w:r w:rsidRPr="00F54959">
              <w:rPr>
                <w:rStyle w:val="Hyperlink"/>
                <w:noProof/>
              </w:rPr>
              <w:t xml:space="preserve"> Implementatie en ondersteuning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_Toc193725116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C35C49F" w14:textId="6107BEE0" w:rsidR="004931D6" w:rsidRDefault="004931D6">
          <w:pPr>
            <w:pStyle w:val="Inhopg3"/>
            <w:tabs>
              <w:tab w:val="left" w:pos="1200"/>
              <w:tab w:val="right" w:leader="dot" w:pos="8778"/>
            </w:tabs>
            <w:rPr>
              <w:rFonts w:asciiTheme="minorHAnsi" w:eastAsiaTheme="minorEastAsia" w:hAnsiTheme="minorHAnsi" w:cstheme="minorBidi"/>
              <w:noProof/>
              <w:snapToGrid/>
              <w:kern w:val="2"/>
              <w:sz w:val="24"/>
              <w:szCs w:val="24"/>
              <w:lang w:eastAsia="nl-NL"/>
              <w14:ligatures w14:val="standardContextual"/>
            </w:rPr>
          </w:pPr>
          <w:hyperlink w:anchor="_Toc193725117" w:history="1">
            <w:r w:rsidRPr="00F54959">
              <w:rPr>
                <w:rStyle w:val="Hyperlink"/>
                <w:noProof/>
              </w:rPr>
              <w:t>3.1.5</w:t>
            </w:r>
            <w:r>
              <w:rPr>
                <w:rFonts w:asciiTheme="minorHAnsi" w:eastAsiaTheme="minorEastAsia" w:hAnsiTheme="minorHAnsi" w:cstheme="minorBidi"/>
                <w:noProof/>
                <w:snapToGrid/>
                <w:kern w:val="2"/>
                <w:sz w:val="24"/>
                <w:szCs w:val="24"/>
                <w:lang w:eastAsia="nl-NL"/>
                <w14:ligatures w14:val="standardContextual"/>
              </w:rPr>
              <w:tab/>
            </w:r>
            <w:r w:rsidRPr="00F54959">
              <w:rPr>
                <w:rStyle w:val="Hyperlink"/>
                <w:noProof/>
              </w:rPr>
              <w:t xml:space="preserve"> Licentiemodel en kosten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_Toc193725117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5C50291" w14:textId="78EB1C49" w:rsidR="004931D6" w:rsidRDefault="004931D6">
          <w:pPr>
            <w:pStyle w:val="Inhopg3"/>
            <w:tabs>
              <w:tab w:val="left" w:pos="1200"/>
              <w:tab w:val="right" w:leader="dot" w:pos="8778"/>
            </w:tabs>
            <w:rPr>
              <w:rFonts w:asciiTheme="minorHAnsi" w:eastAsiaTheme="minorEastAsia" w:hAnsiTheme="minorHAnsi" w:cstheme="minorBidi"/>
              <w:noProof/>
              <w:snapToGrid/>
              <w:kern w:val="2"/>
              <w:sz w:val="24"/>
              <w:szCs w:val="24"/>
              <w:lang w:eastAsia="nl-NL"/>
              <w14:ligatures w14:val="standardContextual"/>
            </w:rPr>
          </w:pPr>
          <w:hyperlink w:anchor="_Toc193725118" w:history="1">
            <w:r w:rsidRPr="00F54959">
              <w:rPr>
                <w:rStyle w:val="Hyperlink"/>
                <w:noProof/>
              </w:rPr>
              <w:t>3.1.6</w:t>
            </w:r>
            <w:r>
              <w:rPr>
                <w:rFonts w:asciiTheme="minorHAnsi" w:eastAsiaTheme="minorEastAsia" w:hAnsiTheme="minorHAnsi" w:cstheme="minorBidi"/>
                <w:noProof/>
                <w:snapToGrid/>
                <w:kern w:val="2"/>
                <w:sz w:val="24"/>
                <w:szCs w:val="24"/>
                <w:lang w:eastAsia="nl-NL"/>
                <w14:ligatures w14:val="standardContextual"/>
              </w:rPr>
              <w:tab/>
            </w:r>
            <w:r w:rsidRPr="00F54959">
              <w:rPr>
                <w:rStyle w:val="Hyperlink"/>
                <w:noProof/>
              </w:rPr>
              <w:t xml:space="preserve"> Innovatie en technologische ontwikkelingen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_Toc193725118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20069CA" w14:textId="63457962" w:rsidR="004931D6" w:rsidRDefault="004931D6">
          <w:pPr>
            <w:pStyle w:val="Inhopg1"/>
            <w:tabs>
              <w:tab w:val="left" w:pos="360"/>
              <w:tab w:val="right" w:leader="dot" w:pos="8778"/>
            </w:tabs>
            <w:rPr>
              <w:rFonts w:asciiTheme="minorHAnsi" w:eastAsiaTheme="minorEastAsia" w:hAnsiTheme="minorHAnsi" w:cstheme="minorBidi"/>
              <w:noProof/>
              <w:snapToGrid/>
              <w:kern w:val="2"/>
              <w:sz w:val="24"/>
              <w:szCs w:val="24"/>
              <w:lang w:eastAsia="nl-NL"/>
              <w14:ligatures w14:val="standardContextual"/>
            </w:rPr>
          </w:pPr>
          <w:hyperlink w:anchor="_Toc193725119" w:history="1">
            <w:r w:rsidRPr="00F54959">
              <w:rPr>
                <w:rStyle w:val="Hyperlink"/>
                <w:noProof/>
              </w:rPr>
              <w:t>2</w:t>
            </w:r>
            <w:r>
              <w:rPr>
                <w:rFonts w:asciiTheme="minorHAnsi" w:eastAsiaTheme="minorEastAsia" w:hAnsiTheme="minorHAnsi" w:cstheme="minorBidi"/>
                <w:noProof/>
                <w:snapToGrid/>
                <w:kern w:val="2"/>
                <w:sz w:val="24"/>
                <w:szCs w:val="24"/>
                <w:lang w:eastAsia="nl-NL"/>
                <w14:ligatures w14:val="standardContextual"/>
              </w:rPr>
              <w:tab/>
            </w:r>
            <w:r w:rsidRPr="00F54959">
              <w:rPr>
                <w:rStyle w:val="Hyperlink"/>
                <w:noProof/>
              </w:rPr>
              <w:t>CONTACTGEGEVENS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_Toc193725119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ED20779" w14:textId="74E7408C" w:rsidR="002E1585" w:rsidRPr="007B7E12" w:rsidRDefault="002E1585">
          <w:pPr>
            <w:rPr>
              <w:rFonts w:cs="Arial"/>
              <w:szCs w:val="18"/>
            </w:rPr>
          </w:pPr>
          <w:r w:rsidRPr="007B7E12">
            <w:rPr>
              <w:rFonts w:cs="Arial"/>
              <w:b/>
              <w:bCs/>
              <w:szCs w:val="18"/>
            </w:rPr>
            <w:fldChar w:fldCharType="end"/>
          </w:r>
        </w:p>
      </w:sdtContent>
    </w:sdt>
    <w:p w14:paraId="5A75A9B6" w14:textId="77777777" w:rsidR="002E1585" w:rsidRPr="007B7E12" w:rsidRDefault="002E1585" w:rsidP="002E1585">
      <w:pPr>
        <w:rPr>
          <w:rFonts w:cs="Arial"/>
          <w:szCs w:val="18"/>
        </w:rPr>
      </w:pPr>
    </w:p>
    <w:p w14:paraId="6EFC9596" w14:textId="77777777" w:rsidR="002E1585" w:rsidRPr="007B7E12" w:rsidRDefault="002E1585" w:rsidP="002E1585">
      <w:pPr>
        <w:rPr>
          <w:rFonts w:cs="Arial"/>
          <w:szCs w:val="18"/>
        </w:rPr>
      </w:pPr>
    </w:p>
    <w:p w14:paraId="6B039FF7" w14:textId="77777777" w:rsidR="006E5CAD" w:rsidRPr="007B7E12" w:rsidRDefault="006E5CAD">
      <w:pPr>
        <w:spacing w:line="240" w:lineRule="auto"/>
        <w:rPr>
          <w:rFonts w:cs="Arial"/>
          <w:szCs w:val="18"/>
        </w:rPr>
      </w:pPr>
      <w:r w:rsidRPr="007B7E12">
        <w:rPr>
          <w:rFonts w:cs="Arial"/>
          <w:szCs w:val="18"/>
        </w:rPr>
        <w:br w:type="page"/>
      </w:r>
    </w:p>
    <w:p w14:paraId="574D1D05" w14:textId="0976E09A" w:rsidR="002A5622" w:rsidRPr="002A5622" w:rsidRDefault="00091F49" w:rsidP="002A5622">
      <w:pPr>
        <w:pStyle w:val="Kop1"/>
      </w:pPr>
      <w:bookmarkStart w:id="0" w:name="_Toc193725112"/>
      <w:r w:rsidRPr="00A11F9A">
        <w:lastRenderedPageBreak/>
        <w:t>V</w:t>
      </w:r>
      <w:r w:rsidR="00314EAF" w:rsidRPr="00A11F9A">
        <w:t>RAGEN AAN MARKTPARTIJEN</w:t>
      </w:r>
      <w:bookmarkEnd w:id="0"/>
    </w:p>
    <w:p w14:paraId="131FDD6B" w14:textId="30931E95" w:rsidR="002A5622" w:rsidRPr="002A5622" w:rsidRDefault="002A5622" w:rsidP="002A5622">
      <w:pPr>
        <w:rPr>
          <w:lang w:val="nl"/>
        </w:rPr>
      </w:pPr>
      <w:r w:rsidRPr="002A5622">
        <w:t>De nummering in dit antwoordformulier volgt de structuur van het marktconsultatiedocument voor eenvoudige referentie.</w:t>
      </w:r>
    </w:p>
    <w:p w14:paraId="337E157E" w14:textId="1061B932" w:rsidR="008B29FC" w:rsidRPr="007B7E12" w:rsidRDefault="0010134A" w:rsidP="0010134A">
      <w:pPr>
        <w:pStyle w:val="Stijl1"/>
      </w:pPr>
      <w:bookmarkStart w:id="1" w:name="_Toc193725113"/>
      <w:r>
        <w:t>3.1.1</w:t>
      </w:r>
      <w:r>
        <w:tab/>
      </w:r>
      <w:r>
        <w:tab/>
      </w:r>
      <w:r w:rsidR="007006D5" w:rsidRPr="007006D5">
        <w:t>Functionele eisen en gebruikerservaring</w:t>
      </w:r>
      <w:bookmarkEnd w:id="1"/>
    </w:p>
    <w:p w14:paraId="0E375DC7" w14:textId="76C9E64E" w:rsidR="005E7ED7" w:rsidRDefault="00C46986" w:rsidP="005E7ED7">
      <w:pPr>
        <w:pStyle w:val="Lijstalinea"/>
        <w:numPr>
          <w:ilvl w:val="0"/>
          <w:numId w:val="13"/>
        </w:numPr>
        <w:rPr>
          <w:rFonts w:cs="Arial"/>
          <w:szCs w:val="18"/>
        </w:rPr>
      </w:pPr>
      <w:r w:rsidRPr="00C46986">
        <w:rPr>
          <w:rFonts w:cs="Arial"/>
          <w:szCs w:val="18"/>
        </w:rPr>
        <w:t>Hoe ondersteunt uw zoekoplossing het doorzoeken en ontsluiten van juridische content uit meerdere bronnen (uitgevers</w:t>
      </w:r>
      <w:r w:rsidR="00425DCD">
        <w:rPr>
          <w:rFonts w:cs="Arial"/>
          <w:szCs w:val="18"/>
        </w:rPr>
        <w:t xml:space="preserve">, </w:t>
      </w:r>
      <w:r w:rsidRPr="00C46986">
        <w:rPr>
          <w:rFonts w:cs="Arial"/>
          <w:szCs w:val="18"/>
        </w:rPr>
        <w:t>eigen Kadaster-documenten</w:t>
      </w:r>
      <w:r w:rsidR="00425DCD">
        <w:rPr>
          <w:rFonts w:cs="Arial"/>
          <w:szCs w:val="18"/>
        </w:rPr>
        <w:t>, etc.</w:t>
      </w:r>
      <w:r w:rsidRPr="00C46986">
        <w:rPr>
          <w:rFonts w:cs="Arial"/>
          <w:szCs w:val="18"/>
        </w:rPr>
        <w:t>)</w:t>
      </w:r>
      <w:r w:rsidR="005E7ED7" w:rsidRPr="005E7ED7">
        <w:rPr>
          <w:rFonts w:cs="Arial"/>
          <w:szCs w:val="18"/>
        </w:rPr>
        <w:t>?</w:t>
      </w:r>
    </w:p>
    <w:p w14:paraId="6F5A5B86" w14:textId="6B7C8431" w:rsidR="00D4708B" w:rsidRPr="00D4708B" w:rsidRDefault="00D4708B" w:rsidP="00D4708B">
      <w:pPr>
        <w:pStyle w:val="Lijstalinea"/>
        <w:rPr>
          <w:rFonts w:cs="Arial"/>
          <w:i/>
          <w:iCs/>
          <w:szCs w:val="18"/>
        </w:rPr>
      </w:pPr>
      <w:r w:rsidRPr="00D4708B">
        <w:rPr>
          <w:rFonts w:cs="Arial"/>
          <w:i/>
          <w:iCs/>
          <w:szCs w:val="18"/>
        </w:rPr>
        <w:t>Antwoord:</w:t>
      </w:r>
    </w:p>
    <w:p w14:paraId="7D15452D" w14:textId="2722743E" w:rsidR="005E7ED7" w:rsidRDefault="00B305BD" w:rsidP="005E7ED7">
      <w:pPr>
        <w:pStyle w:val="Lijstalinea"/>
        <w:numPr>
          <w:ilvl w:val="0"/>
          <w:numId w:val="13"/>
        </w:numPr>
        <w:rPr>
          <w:rFonts w:cs="Arial"/>
          <w:szCs w:val="18"/>
        </w:rPr>
      </w:pPr>
      <w:r w:rsidRPr="00B305BD">
        <w:rPr>
          <w:rFonts w:cs="Arial"/>
          <w:szCs w:val="18"/>
        </w:rPr>
        <w:t>Welke gebruiksvriendelijke zoekfunctionaliteiten biedt uw oplossing (zoals personalisatie en filteropties)</w:t>
      </w:r>
      <w:r w:rsidR="005E7ED7" w:rsidRPr="005E7ED7">
        <w:rPr>
          <w:rFonts w:cs="Arial"/>
          <w:szCs w:val="18"/>
        </w:rPr>
        <w:t>?</w:t>
      </w:r>
    </w:p>
    <w:p w14:paraId="41D2F57A" w14:textId="27C38324" w:rsidR="00D4708B" w:rsidRPr="00D4708B" w:rsidRDefault="00D4708B" w:rsidP="00D4708B">
      <w:pPr>
        <w:pStyle w:val="Lijstalinea"/>
        <w:rPr>
          <w:rFonts w:cs="Arial"/>
          <w:i/>
          <w:iCs/>
          <w:szCs w:val="18"/>
        </w:rPr>
      </w:pPr>
      <w:r w:rsidRPr="00D4708B">
        <w:rPr>
          <w:rFonts w:cs="Arial"/>
          <w:i/>
          <w:iCs/>
          <w:szCs w:val="18"/>
        </w:rPr>
        <w:t>Antwoord:</w:t>
      </w:r>
    </w:p>
    <w:p w14:paraId="0D04673F" w14:textId="25B7ED45" w:rsidR="004931D6" w:rsidRPr="004931D6" w:rsidRDefault="004931D6" w:rsidP="004931D6">
      <w:pPr>
        <w:pStyle w:val="Lijstalinea"/>
        <w:numPr>
          <w:ilvl w:val="0"/>
          <w:numId w:val="13"/>
        </w:numPr>
        <w:rPr>
          <w:rFonts w:cs="Arial"/>
          <w:szCs w:val="18"/>
        </w:rPr>
      </w:pPr>
      <w:r w:rsidRPr="00021C50">
        <w:rPr>
          <w:rFonts w:cs="Arial"/>
          <w:szCs w:val="18"/>
        </w:rPr>
        <w:t>Hoe worden zoekresultaten gepresenteerd? Op welke manier krijgen gebruikers toegang tot documenten (bijv. direct inzien, doorlinken, downloaden)?</w:t>
      </w:r>
    </w:p>
    <w:p w14:paraId="6EB41E4A" w14:textId="1D78B98F" w:rsidR="00D4708B" w:rsidRPr="00D4708B" w:rsidRDefault="00D4708B" w:rsidP="00D4708B">
      <w:pPr>
        <w:pStyle w:val="Lijstalinea"/>
        <w:rPr>
          <w:rFonts w:cs="Arial"/>
          <w:i/>
          <w:iCs/>
          <w:szCs w:val="18"/>
        </w:rPr>
      </w:pPr>
      <w:r w:rsidRPr="00D4708B">
        <w:rPr>
          <w:rFonts w:cs="Arial"/>
          <w:i/>
          <w:iCs/>
          <w:szCs w:val="18"/>
        </w:rPr>
        <w:t>Antwoord:</w:t>
      </w:r>
    </w:p>
    <w:p w14:paraId="3D970EF1" w14:textId="643D8231" w:rsidR="008B29FC" w:rsidRPr="007B7E12" w:rsidRDefault="0010134A" w:rsidP="0010134A">
      <w:pPr>
        <w:pStyle w:val="Stijl1"/>
      </w:pPr>
      <w:bookmarkStart w:id="2" w:name="_Toc193725114"/>
      <w:r>
        <w:t>3.1.2</w:t>
      </w:r>
      <w:r>
        <w:tab/>
      </w:r>
      <w:r>
        <w:tab/>
        <w:t>Technische interoperabiliteit en integratie</w:t>
      </w:r>
      <w:bookmarkEnd w:id="2"/>
    </w:p>
    <w:p w14:paraId="574AD533" w14:textId="0DDE6BC8" w:rsidR="00DC77D7" w:rsidRDefault="00DC77D7" w:rsidP="00DF25F1">
      <w:pPr>
        <w:numPr>
          <w:ilvl w:val="0"/>
          <w:numId w:val="13"/>
        </w:numPr>
        <w:rPr>
          <w:rFonts w:cs="Arial"/>
          <w:szCs w:val="18"/>
        </w:rPr>
      </w:pPr>
      <w:r w:rsidRPr="00DC77D7">
        <w:rPr>
          <w:rFonts w:cs="Arial"/>
          <w:szCs w:val="18"/>
        </w:rPr>
        <w:t xml:space="preserve">Welke technische standaarden en protocollen (bijv. </w:t>
      </w:r>
      <w:proofErr w:type="spellStart"/>
      <w:r w:rsidRPr="00DC77D7">
        <w:rPr>
          <w:rFonts w:cs="Arial"/>
          <w:szCs w:val="18"/>
        </w:rPr>
        <w:t>API’s</w:t>
      </w:r>
      <w:proofErr w:type="spellEnd"/>
      <w:r w:rsidRPr="00DC77D7">
        <w:rPr>
          <w:rFonts w:cs="Arial"/>
          <w:szCs w:val="18"/>
        </w:rPr>
        <w:t>, XML, JSON) ondersteunt uw oplossing voor koppeling met juridische databronnen? Hoe wordt interoperabiliteit tussen systemen gewaarborgd, en maakt uw oplossing gebruik van open standaarden?</w:t>
      </w:r>
    </w:p>
    <w:p w14:paraId="546272C6" w14:textId="1C5EE8A8" w:rsidR="00D4708B" w:rsidRPr="00D4708B" w:rsidRDefault="00D4708B" w:rsidP="00D4708B">
      <w:pPr>
        <w:ind w:left="720"/>
        <w:rPr>
          <w:rFonts w:cs="Arial"/>
          <w:i/>
          <w:iCs/>
          <w:szCs w:val="18"/>
        </w:rPr>
      </w:pPr>
      <w:r w:rsidRPr="00D4708B">
        <w:rPr>
          <w:rFonts w:cs="Arial"/>
          <w:i/>
          <w:iCs/>
          <w:szCs w:val="18"/>
        </w:rPr>
        <w:t>Antwoord:</w:t>
      </w:r>
    </w:p>
    <w:p w14:paraId="795451F2" w14:textId="5AC590F8" w:rsidR="00DF25F1" w:rsidRDefault="00192431" w:rsidP="00DF25F1">
      <w:pPr>
        <w:numPr>
          <w:ilvl w:val="0"/>
          <w:numId w:val="13"/>
        </w:numPr>
        <w:rPr>
          <w:rFonts w:cs="Arial"/>
          <w:szCs w:val="18"/>
        </w:rPr>
      </w:pPr>
      <w:r w:rsidRPr="00192431">
        <w:rPr>
          <w:rFonts w:cs="Arial"/>
          <w:szCs w:val="18"/>
        </w:rPr>
        <w:t>Hoe eenvoudig is de integratie van externe en interne content? Welke ondersteuning biedt u hierbij</w:t>
      </w:r>
      <w:r w:rsidR="00DF25F1" w:rsidRPr="00DF25F1">
        <w:rPr>
          <w:rFonts w:cs="Arial"/>
          <w:szCs w:val="18"/>
        </w:rPr>
        <w:t>?</w:t>
      </w:r>
    </w:p>
    <w:p w14:paraId="0BC89D08" w14:textId="3DA50B8D" w:rsidR="00D4708B" w:rsidRPr="00D4708B" w:rsidRDefault="00D4708B" w:rsidP="00D4708B">
      <w:pPr>
        <w:ind w:left="720"/>
        <w:rPr>
          <w:rFonts w:cs="Arial"/>
          <w:i/>
          <w:iCs/>
          <w:szCs w:val="18"/>
        </w:rPr>
      </w:pPr>
      <w:r w:rsidRPr="00D4708B">
        <w:rPr>
          <w:rFonts w:cs="Arial"/>
          <w:i/>
          <w:iCs/>
          <w:szCs w:val="18"/>
        </w:rPr>
        <w:t>Antwoord:</w:t>
      </w:r>
    </w:p>
    <w:p w14:paraId="7A61FE9F" w14:textId="58BC5254" w:rsidR="008B29FC" w:rsidRPr="007B7E12" w:rsidRDefault="00E46C82" w:rsidP="00E46C82">
      <w:pPr>
        <w:pStyle w:val="Stijl1"/>
      </w:pPr>
      <w:bookmarkStart w:id="3" w:name="_Toc193725115"/>
      <w:r>
        <w:t>3.1.3</w:t>
      </w:r>
      <w:r>
        <w:tab/>
      </w:r>
      <w:r>
        <w:tab/>
        <w:t>Beveiliging en gegevensbescherming</w:t>
      </w:r>
      <w:bookmarkEnd w:id="3"/>
    </w:p>
    <w:p w14:paraId="32750514" w14:textId="77777777" w:rsidR="0033327D" w:rsidRDefault="0033327D" w:rsidP="005364EB">
      <w:pPr>
        <w:numPr>
          <w:ilvl w:val="0"/>
          <w:numId w:val="13"/>
        </w:numPr>
        <w:rPr>
          <w:rFonts w:cs="Arial"/>
          <w:szCs w:val="18"/>
        </w:rPr>
      </w:pPr>
      <w:r w:rsidRPr="0033327D">
        <w:rPr>
          <w:rFonts w:cs="Arial"/>
          <w:szCs w:val="18"/>
        </w:rPr>
        <w:t>Hoe garandeert uw oplossing veilige toegang tot juridische content en voldoet deze aan AVG/GDPR?</w:t>
      </w:r>
    </w:p>
    <w:p w14:paraId="73A0A909" w14:textId="0F35CF41" w:rsidR="00D4708B" w:rsidRPr="00D4708B" w:rsidRDefault="00D4708B" w:rsidP="00D4708B">
      <w:pPr>
        <w:ind w:left="720"/>
        <w:rPr>
          <w:rFonts w:cs="Arial"/>
          <w:i/>
          <w:iCs/>
          <w:szCs w:val="18"/>
        </w:rPr>
      </w:pPr>
      <w:r w:rsidRPr="00D4708B">
        <w:rPr>
          <w:rFonts w:cs="Arial"/>
          <w:i/>
          <w:iCs/>
          <w:szCs w:val="18"/>
        </w:rPr>
        <w:t>Antwoord:</w:t>
      </w:r>
    </w:p>
    <w:p w14:paraId="4000CAAB" w14:textId="2280637A" w:rsidR="005364EB" w:rsidRDefault="005364EB" w:rsidP="005364EB">
      <w:pPr>
        <w:numPr>
          <w:ilvl w:val="0"/>
          <w:numId w:val="13"/>
        </w:numPr>
        <w:rPr>
          <w:rFonts w:cs="Arial"/>
          <w:szCs w:val="18"/>
        </w:rPr>
      </w:pPr>
      <w:r w:rsidRPr="005364EB">
        <w:rPr>
          <w:rFonts w:cs="Arial"/>
          <w:szCs w:val="18"/>
        </w:rPr>
        <w:t xml:space="preserve">Ondersteunt uw oplossing Single </w:t>
      </w:r>
      <w:proofErr w:type="spellStart"/>
      <w:r w:rsidRPr="005364EB">
        <w:rPr>
          <w:rFonts w:cs="Arial"/>
          <w:szCs w:val="18"/>
        </w:rPr>
        <w:t>Sign</w:t>
      </w:r>
      <w:proofErr w:type="spellEnd"/>
      <w:r w:rsidRPr="005364EB">
        <w:rPr>
          <w:rFonts w:cs="Arial"/>
          <w:szCs w:val="18"/>
        </w:rPr>
        <w:t xml:space="preserve">-On (SSO) en moderne authenticatieprotocollen zoals </w:t>
      </w:r>
      <w:proofErr w:type="spellStart"/>
      <w:r w:rsidRPr="005364EB">
        <w:rPr>
          <w:rFonts w:cs="Arial"/>
          <w:szCs w:val="18"/>
        </w:rPr>
        <w:t>OAuth</w:t>
      </w:r>
      <w:proofErr w:type="spellEnd"/>
      <w:r w:rsidRPr="005364EB">
        <w:rPr>
          <w:rFonts w:cs="Arial"/>
          <w:szCs w:val="18"/>
        </w:rPr>
        <w:t xml:space="preserve"> 2.0 en </w:t>
      </w:r>
      <w:proofErr w:type="spellStart"/>
      <w:r w:rsidRPr="005364EB">
        <w:rPr>
          <w:rFonts w:cs="Arial"/>
          <w:szCs w:val="18"/>
        </w:rPr>
        <w:t>OpenID</w:t>
      </w:r>
      <w:proofErr w:type="spellEnd"/>
      <w:r w:rsidRPr="005364EB">
        <w:rPr>
          <w:rFonts w:cs="Arial"/>
          <w:szCs w:val="18"/>
        </w:rPr>
        <w:t xml:space="preserve"> Connect?</w:t>
      </w:r>
    </w:p>
    <w:p w14:paraId="7851FD9C" w14:textId="3E0B236D" w:rsidR="00D4708B" w:rsidRPr="00D4708B" w:rsidRDefault="00D4708B" w:rsidP="00D4708B">
      <w:pPr>
        <w:pStyle w:val="Lijstalinea"/>
        <w:rPr>
          <w:rFonts w:cs="Arial"/>
          <w:i/>
          <w:iCs/>
          <w:szCs w:val="18"/>
        </w:rPr>
      </w:pPr>
      <w:r w:rsidRPr="00D4708B">
        <w:rPr>
          <w:rFonts w:cs="Arial"/>
          <w:i/>
          <w:iCs/>
          <w:szCs w:val="18"/>
        </w:rPr>
        <w:t>Antwoord:</w:t>
      </w:r>
    </w:p>
    <w:p w14:paraId="027F02E7" w14:textId="69B8A5A3" w:rsidR="005364EB" w:rsidRDefault="005364EB" w:rsidP="005364EB">
      <w:pPr>
        <w:numPr>
          <w:ilvl w:val="0"/>
          <w:numId w:val="13"/>
        </w:numPr>
        <w:rPr>
          <w:rFonts w:cs="Arial"/>
          <w:szCs w:val="18"/>
        </w:rPr>
      </w:pPr>
      <w:r w:rsidRPr="005364EB">
        <w:rPr>
          <w:rFonts w:cs="Arial"/>
          <w:szCs w:val="18"/>
        </w:rPr>
        <w:t xml:space="preserve">Hoe wordt </w:t>
      </w:r>
      <w:proofErr w:type="spellStart"/>
      <w:r w:rsidRPr="005364EB">
        <w:rPr>
          <w:rFonts w:cs="Arial"/>
          <w:szCs w:val="18"/>
        </w:rPr>
        <w:t>logging</w:t>
      </w:r>
      <w:proofErr w:type="spellEnd"/>
      <w:r w:rsidRPr="005364EB">
        <w:rPr>
          <w:rFonts w:cs="Arial"/>
          <w:szCs w:val="18"/>
        </w:rPr>
        <w:t xml:space="preserve">, </w:t>
      </w:r>
      <w:proofErr w:type="spellStart"/>
      <w:r w:rsidRPr="005364EB">
        <w:rPr>
          <w:rFonts w:cs="Arial"/>
          <w:szCs w:val="18"/>
        </w:rPr>
        <w:t>auditing</w:t>
      </w:r>
      <w:proofErr w:type="spellEnd"/>
      <w:r w:rsidRPr="005364EB">
        <w:rPr>
          <w:rFonts w:cs="Arial"/>
          <w:szCs w:val="18"/>
        </w:rPr>
        <w:t xml:space="preserve"> en toegangsbeheer geregeld binnen uw oplossing?</w:t>
      </w:r>
    </w:p>
    <w:p w14:paraId="32B3018C" w14:textId="5C5DA5E0" w:rsidR="00D4708B" w:rsidRPr="00D4708B" w:rsidRDefault="00D4708B" w:rsidP="00D4708B">
      <w:pPr>
        <w:ind w:left="720"/>
        <w:rPr>
          <w:rFonts w:cs="Arial"/>
          <w:i/>
          <w:iCs/>
          <w:szCs w:val="18"/>
        </w:rPr>
      </w:pPr>
      <w:r w:rsidRPr="00D4708B">
        <w:rPr>
          <w:rFonts w:cs="Arial"/>
          <w:i/>
          <w:iCs/>
          <w:szCs w:val="18"/>
        </w:rPr>
        <w:t>Antwoord:</w:t>
      </w:r>
    </w:p>
    <w:p w14:paraId="06681EAF" w14:textId="5994A96E" w:rsidR="008B29FC" w:rsidRPr="007B7E12" w:rsidRDefault="008E7840" w:rsidP="008E7840">
      <w:pPr>
        <w:pStyle w:val="Stijl1"/>
      </w:pPr>
      <w:bookmarkStart w:id="4" w:name="_Toc193725116"/>
      <w:r>
        <w:t>3.1.4</w:t>
      </w:r>
      <w:r>
        <w:tab/>
      </w:r>
      <w:r>
        <w:tab/>
      </w:r>
      <w:r w:rsidR="0039362A" w:rsidRPr="0039362A">
        <w:t>Implementatie en ondersteuning</w:t>
      </w:r>
      <w:bookmarkEnd w:id="4"/>
    </w:p>
    <w:p w14:paraId="7E6DE115" w14:textId="7B7F690E" w:rsidR="00CD5BD8" w:rsidRDefault="00C90E98" w:rsidP="00CD5BD8">
      <w:pPr>
        <w:numPr>
          <w:ilvl w:val="0"/>
          <w:numId w:val="13"/>
        </w:numPr>
        <w:rPr>
          <w:rFonts w:cs="Arial"/>
          <w:szCs w:val="18"/>
        </w:rPr>
      </w:pPr>
      <w:r w:rsidRPr="00C90E98">
        <w:rPr>
          <w:rFonts w:cs="Arial"/>
          <w:szCs w:val="18"/>
        </w:rPr>
        <w:t>Wat is de gemiddelde implementatieduur en welke stappen omvat dit proces</w:t>
      </w:r>
      <w:r w:rsidR="00CD5BD8" w:rsidRPr="00CD5BD8">
        <w:rPr>
          <w:rFonts w:cs="Arial"/>
          <w:szCs w:val="18"/>
        </w:rPr>
        <w:t>?</w:t>
      </w:r>
    </w:p>
    <w:p w14:paraId="16470396" w14:textId="61D53D88" w:rsidR="00D4708B" w:rsidRPr="00D4708B" w:rsidRDefault="00D4708B" w:rsidP="00D4708B">
      <w:pPr>
        <w:pStyle w:val="Lijstalinea"/>
        <w:rPr>
          <w:rFonts w:cs="Arial"/>
          <w:i/>
          <w:iCs/>
          <w:szCs w:val="18"/>
        </w:rPr>
      </w:pPr>
      <w:r w:rsidRPr="00D4708B">
        <w:rPr>
          <w:rFonts w:cs="Arial"/>
          <w:i/>
          <w:iCs/>
          <w:szCs w:val="18"/>
        </w:rPr>
        <w:t>Antwoord:</w:t>
      </w:r>
    </w:p>
    <w:p w14:paraId="5860D112" w14:textId="1FE42707" w:rsidR="00CD5BD8" w:rsidRDefault="007A7AF8" w:rsidP="00CD5BD8">
      <w:pPr>
        <w:numPr>
          <w:ilvl w:val="0"/>
          <w:numId w:val="13"/>
        </w:numPr>
        <w:rPr>
          <w:rFonts w:cs="Arial"/>
          <w:szCs w:val="18"/>
        </w:rPr>
      </w:pPr>
      <w:r w:rsidRPr="007A7AF8">
        <w:rPr>
          <w:rFonts w:cs="Arial"/>
          <w:szCs w:val="18"/>
        </w:rPr>
        <w:t>Welke technische en organisatorische vereisten zijn nodig voor een soepele migratie van bestaande content en koppelingen</w:t>
      </w:r>
      <w:r w:rsidR="00CD5BD8" w:rsidRPr="00CD5BD8">
        <w:rPr>
          <w:rFonts w:cs="Arial"/>
          <w:szCs w:val="18"/>
        </w:rPr>
        <w:t>?</w:t>
      </w:r>
    </w:p>
    <w:p w14:paraId="2BB8D900" w14:textId="71D6DC9D" w:rsidR="00D4708B" w:rsidRPr="00D4708B" w:rsidRDefault="00D4708B" w:rsidP="00D4708B">
      <w:pPr>
        <w:pStyle w:val="Lijstalinea"/>
        <w:rPr>
          <w:rFonts w:cs="Arial"/>
          <w:i/>
          <w:iCs/>
          <w:szCs w:val="18"/>
        </w:rPr>
      </w:pPr>
      <w:r w:rsidRPr="00D4708B">
        <w:rPr>
          <w:rFonts w:cs="Arial"/>
          <w:i/>
          <w:iCs/>
          <w:szCs w:val="18"/>
        </w:rPr>
        <w:t>Antwoord:</w:t>
      </w:r>
    </w:p>
    <w:p w14:paraId="44BEFD55" w14:textId="040C25ED" w:rsidR="00875012" w:rsidRDefault="00875012" w:rsidP="00CD5BD8">
      <w:pPr>
        <w:numPr>
          <w:ilvl w:val="0"/>
          <w:numId w:val="13"/>
        </w:numPr>
        <w:rPr>
          <w:rFonts w:cs="Arial"/>
          <w:szCs w:val="18"/>
        </w:rPr>
      </w:pPr>
      <w:r w:rsidRPr="00875012">
        <w:rPr>
          <w:rFonts w:cs="Arial"/>
          <w:szCs w:val="18"/>
        </w:rPr>
        <w:t xml:space="preserve">Welke ondersteuning biedt u tijdens en na implementatie, inclusief training en </w:t>
      </w:r>
      <w:proofErr w:type="spellStart"/>
      <w:r w:rsidRPr="00875012">
        <w:rPr>
          <w:rFonts w:cs="Arial"/>
          <w:szCs w:val="18"/>
        </w:rPr>
        <w:t>onboarding</w:t>
      </w:r>
      <w:proofErr w:type="spellEnd"/>
      <w:r w:rsidRPr="00875012">
        <w:rPr>
          <w:rFonts w:cs="Arial"/>
          <w:szCs w:val="18"/>
        </w:rPr>
        <w:t xml:space="preserve"> van gebruikers en beheerders?</w:t>
      </w:r>
    </w:p>
    <w:p w14:paraId="09DA0492" w14:textId="7B3E4892" w:rsidR="00D4708B" w:rsidRPr="00D4708B" w:rsidRDefault="00D4708B" w:rsidP="00D4708B">
      <w:pPr>
        <w:pStyle w:val="Lijstalinea"/>
        <w:rPr>
          <w:rFonts w:cs="Arial"/>
          <w:i/>
          <w:iCs/>
          <w:szCs w:val="18"/>
        </w:rPr>
      </w:pPr>
      <w:r w:rsidRPr="00D4708B">
        <w:rPr>
          <w:rFonts w:cs="Arial"/>
          <w:i/>
          <w:iCs/>
          <w:szCs w:val="18"/>
        </w:rPr>
        <w:t>Antwoord:</w:t>
      </w:r>
    </w:p>
    <w:p w14:paraId="1CD8128A" w14:textId="1FDD78E9" w:rsidR="00677045" w:rsidRPr="00F740D1" w:rsidRDefault="00D177D1" w:rsidP="00F740D1">
      <w:pPr>
        <w:pStyle w:val="Stijl1"/>
      </w:pPr>
      <w:bookmarkStart w:id="5" w:name="_Toc193725117"/>
      <w:r>
        <w:t>3.1.5</w:t>
      </w:r>
      <w:r>
        <w:tab/>
      </w:r>
      <w:r>
        <w:tab/>
        <w:t>Licentiemodel en koste</w:t>
      </w:r>
      <w:r w:rsidR="00F740D1">
        <w:t>n</w:t>
      </w:r>
      <w:bookmarkEnd w:id="5"/>
    </w:p>
    <w:p w14:paraId="7114547A" w14:textId="6F71A7E8" w:rsidR="00F740D1" w:rsidRDefault="00F740D1" w:rsidP="00F740D1">
      <w:pPr>
        <w:numPr>
          <w:ilvl w:val="0"/>
          <w:numId w:val="13"/>
        </w:numPr>
        <w:rPr>
          <w:rFonts w:cs="Arial"/>
          <w:szCs w:val="18"/>
        </w:rPr>
      </w:pPr>
      <w:r w:rsidRPr="00F740D1">
        <w:rPr>
          <w:rFonts w:cs="Arial"/>
          <w:szCs w:val="18"/>
        </w:rPr>
        <w:t>Hoe is uw licentiemodel opgebouwd? Biedt u een oplossing zonder verplichte afname van content?</w:t>
      </w:r>
    </w:p>
    <w:p w14:paraId="19CF1183" w14:textId="0A65FE96" w:rsidR="00D4708B" w:rsidRPr="00D4708B" w:rsidRDefault="00D4708B" w:rsidP="00D4708B">
      <w:pPr>
        <w:pStyle w:val="Lijstalinea"/>
        <w:rPr>
          <w:rFonts w:cs="Arial"/>
          <w:i/>
          <w:iCs/>
          <w:szCs w:val="18"/>
        </w:rPr>
      </w:pPr>
      <w:r w:rsidRPr="00D4708B">
        <w:rPr>
          <w:rFonts w:cs="Arial"/>
          <w:i/>
          <w:iCs/>
          <w:szCs w:val="18"/>
        </w:rPr>
        <w:t>Antwoord:</w:t>
      </w:r>
    </w:p>
    <w:p w14:paraId="0FDA916E" w14:textId="77777777" w:rsidR="00F740D1" w:rsidRDefault="00F740D1" w:rsidP="00F740D1">
      <w:pPr>
        <w:numPr>
          <w:ilvl w:val="0"/>
          <w:numId w:val="13"/>
        </w:numPr>
        <w:rPr>
          <w:rFonts w:cs="Arial"/>
          <w:szCs w:val="18"/>
        </w:rPr>
      </w:pPr>
      <w:r w:rsidRPr="00F740D1">
        <w:rPr>
          <w:rFonts w:cs="Arial"/>
          <w:szCs w:val="18"/>
        </w:rPr>
        <w:t>Welke flexibiliteit biedt u in het aantal gebruikers? Is opschalen en afschalen mogelijk?</w:t>
      </w:r>
    </w:p>
    <w:p w14:paraId="26BAD45B" w14:textId="41D51A25" w:rsidR="00D4708B" w:rsidRPr="00D4708B" w:rsidRDefault="00D4708B" w:rsidP="00D4708B">
      <w:pPr>
        <w:pStyle w:val="Lijstalinea"/>
        <w:rPr>
          <w:rFonts w:cs="Arial"/>
          <w:i/>
          <w:iCs/>
          <w:szCs w:val="18"/>
        </w:rPr>
      </w:pPr>
      <w:r w:rsidRPr="00D4708B">
        <w:rPr>
          <w:rFonts w:cs="Arial"/>
          <w:i/>
          <w:iCs/>
          <w:szCs w:val="18"/>
        </w:rPr>
        <w:t>Antwoord:</w:t>
      </w:r>
    </w:p>
    <w:p w14:paraId="4F09F4A3" w14:textId="77777777" w:rsidR="00F740D1" w:rsidRDefault="00F740D1" w:rsidP="00F740D1">
      <w:pPr>
        <w:numPr>
          <w:ilvl w:val="0"/>
          <w:numId w:val="13"/>
        </w:numPr>
        <w:rPr>
          <w:rFonts w:cs="Arial"/>
          <w:szCs w:val="18"/>
        </w:rPr>
      </w:pPr>
      <w:r w:rsidRPr="00F740D1">
        <w:rPr>
          <w:rFonts w:cs="Arial"/>
          <w:szCs w:val="18"/>
        </w:rPr>
        <w:lastRenderedPageBreak/>
        <w:t>Wat zijn de verwachte kosten, inclusief licentie, support, implementatie, configuratie, training en overige bijkomende kosten?</w:t>
      </w:r>
    </w:p>
    <w:p w14:paraId="183060D8" w14:textId="0E2FBC64" w:rsidR="00D4708B" w:rsidRPr="00D4708B" w:rsidRDefault="00D4708B" w:rsidP="00D4708B">
      <w:pPr>
        <w:pStyle w:val="Lijstalinea"/>
        <w:rPr>
          <w:rFonts w:cs="Arial"/>
          <w:i/>
          <w:iCs/>
          <w:szCs w:val="18"/>
        </w:rPr>
      </w:pPr>
      <w:r w:rsidRPr="00D4708B">
        <w:rPr>
          <w:rFonts w:cs="Arial"/>
          <w:i/>
          <w:iCs/>
          <w:szCs w:val="18"/>
        </w:rPr>
        <w:t>Antwoord:</w:t>
      </w:r>
    </w:p>
    <w:p w14:paraId="11ED887A" w14:textId="3598BF89" w:rsidR="00C526BA" w:rsidRPr="00F740D1" w:rsidRDefault="00C526BA" w:rsidP="00C526BA">
      <w:pPr>
        <w:pStyle w:val="Stijl1"/>
      </w:pPr>
      <w:bookmarkStart w:id="6" w:name="_Toc193725118"/>
      <w:r>
        <w:t>3.1.6</w:t>
      </w:r>
      <w:r>
        <w:tab/>
      </w:r>
      <w:r>
        <w:tab/>
      </w:r>
      <w:r w:rsidRPr="00F740D1">
        <w:t>Inn</w:t>
      </w:r>
      <w:r w:rsidR="007764A1">
        <w:t>ov</w:t>
      </w:r>
      <w:r w:rsidRPr="00F740D1">
        <w:t>atie en technologische ontwikkelingen</w:t>
      </w:r>
      <w:bookmarkEnd w:id="6"/>
    </w:p>
    <w:p w14:paraId="1F05BEC6" w14:textId="77777777" w:rsidR="00F740D1" w:rsidRDefault="00F740D1" w:rsidP="00F740D1">
      <w:pPr>
        <w:numPr>
          <w:ilvl w:val="0"/>
          <w:numId w:val="13"/>
        </w:numPr>
        <w:rPr>
          <w:rFonts w:cs="Arial"/>
          <w:szCs w:val="18"/>
        </w:rPr>
      </w:pPr>
      <w:r w:rsidRPr="00F740D1">
        <w:rPr>
          <w:rFonts w:cs="Arial"/>
          <w:szCs w:val="18"/>
        </w:rPr>
        <w:t>Maakt uw oplossing gebruik van AI? Welke toepassingen biedt u, en hoe wordt compliance met wet- en regelgeving, zoals de AI Act, gewaarborgd?</w:t>
      </w:r>
    </w:p>
    <w:p w14:paraId="36E50F37" w14:textId="052BF650" w:rsidR="00D4708B" w:rsidRPr="00D4708B" w:rsidRDefault="00D4708B" w:rsidP="00D4708B">
      <w:pPr>
        <w:pStyle w:val="Lijstalinea"/>
        <w:rPr>
          <w:rFonts w:cs="Arial"/>
          <w:i/>
          <w:iCs/>
          <w:szCs w:val="18"/>
        </w:rPr>
      </w:pPr>
      <w:r w:rsidRPr="00D4708B">
        <w:rPr>
          <w:rFonts w:cs="Arial"/>
          <w:i/>
          <w:iCs/>
          <w:szCs w:val="18"/>
        </w:rPr>
        <w:t>Antwoord:</w:t>
      </w:r>
    </w:p>
    <w:p w14:paraId="3A747EF5" w14:textId="77777777" w:rsidR="00F740D1" w:rsidRDefault="00F740D1" w:rsidP="00F740D1">
      <w:pPr>
        <w:numPr>
          <w:ilvl w:val="0"/>
          <w:numId w:val="13"/>
        </w:numPr>
        <w:rPr>
          <w:rFonts w:cs="Arial"/>
          <w:szCs w:val="18"/>
        </w:rPr>
      </w:pPr>
      <w:r w:rsidRPr="00F740D1">
        <w:rPr>
          <w:rFonts w:cs="Arial"/>
          <w:szCs w:val="18"/>
        </w:rPr>
        <w:t xml:space="preserve">Welke innovaties of best </w:t>
      </w:r>
      <w:proofErr w:type="spellStart"/>
      <w:r w:rsidRPr="00F740D1">
        <w:rPr>
          <w:rFonts w:cs="Arial"/>
          <w:szCs w:val="18"/>
        </w:rPr>
        <w:t>practices</w:t>
      </w:r>
      <w:proofErr w:type="spellEnd"/>
      <w:r w:rsidRPr="00F740D1">
        <w:rPr>
          <w:rFonts w:cs="Arial"/>
          <w:szCs w:val="18"/>
        </w:rPr>
        <w:t xml:space="preserve"> past u toe om de effectiviteit van juridische zoekoplossingen te verbeteren?</w:t>
      </w:r>
    </w:p>
    <w:p w14:paraId="2BD45060" w14:textId="018B4120" w:rsidR="00D4708B" w:rsidRPr="00D4708B" w:rsidRDefault="00D4708B" w:rsidP="00D4708B">
      <w:pPr>
        <w:pStyle w:val="Lijstalinea"/>
        <w:rPr>
          <w:rFonts w:cs="Arial"/>
          <w:i/>
          <w:iCs/>
          <w:szCs w:val="18"/>
        </w:rPr>
      </w:pPr>
      <w:r w:rsidRPr="00D4708B">
        <w:rPr>
          <w:rFonts w:cs="Arial"/>
          <w:i/>
          <w:iCs/>
          <w:szCs w:val="18"/>
        </w:rPr>
        <w:t>Antwoord:</w:t>
      </w:r>
    </w:p>
    <w:p w14:paraId="2969F68B" w14:textId="77777777" w:rsidR="00B33BFD" w:rsidRPr="00153CF0" w:rsidRDefault="00B33BFD" w:rsidP="00F740D1">
      <w:pPr>
        <w:rPr>
          <w:rFonts w:cs="Arial"/>
          <w:szCs w:val="18"/>
        </w:rPr>
      </w:pPr>
    </w:p>
    <w:p w14:paraId="3F578407" w14:textId="17C136D1" w:rsidR="008B29FC" w:rsidRPr="00153CF0" w:rsidRDefault="000064EB" w:rsidP="008B29FC">
      <w:pPr>
        <w:rPr>
          <w:b/>
          <w:bCs/>
          <w:szCs w:val="18"/>
        </w:rPr>
      </w:pPr>
      <w:r w:rsidRPr="00153CF0">
        <w:rPr>
          <w:b/>
          <w:bCs/>
          <w:szCs w:val="18"/>
        </w:rPr>
        <w:t>3.1.7</w:t>
      </w:r>
      <w:r w:rsidRPr="00153CF0">
        <w:rPr>
          <w:b/>
          <w:bCs/>
          <w:szCs w:val="18"/>
        </w:rPr>
        <w:tab/>
        <w:t>Duurzaamheid en maatschappelijk verantwoord ondernemen (MVO)</w:t>
      </w:r>
    </w:p>
    <w:p w14:paraId="226FC489" w14:textId="51ABCC56" w:rsidR="002915A9" w:rsidRDefault="002915A9" w:rsidP="00C66374">
      <w:pPr>
        <w:numPr>
          <w:ilvl w:val="0"/>
          <w:numId w:val="13"/>
        </w:numPr>
        <w:rPr>
          <w:szCs w:val="18"/>
        </w:rPr>
      </w:pPr>
      <w:r w:rsidRPr="002915A9">
        <w:rPr>
          <w:szCs w:val="18"/>
        </w:rPr>
        <w:t>Hoe draagt uw oplossing bij aan duurzaamheid? Beschikt u over relevante certificeringen (ISO 14001, MVO Prestatieladder, etc.)?</w:t>
      </w:r>
    </w:p>
    <w:p w14:paraId="0C9ECE60" w14:textId="6454B1C4" w:rsidR="00D4708B" w:rsidRPr="00D4708B" w:rsidRDefault="00D4708B" w:rsidP="00D4708B">
      <w:pPr>
        <w:pStyle w:val="Lijstalinea"/>
        <w:rPr>
          <w:rFonts w:cs="Arial"/>
          <w:i/>
          <w:iCs/>
          <w:szCs w:val="18"/>
        </w:rPr>
      </w:pPr>
      <w:r w:rsidRPr="00D4708B">
        <w:rPr>
          <w:rFonts w:cs="Arial"/>
          <w:i/>
          <w:iCs/>
          <w:szCs w:val="18"/>
        </w:rPr>
        <w:t>Antwoord:</w:t>
      </w:r>
    </w:p>
    <w:p w14:paraId="4D6D84F0" w14:textId="77777777" w:rsidR="008B29FC" w:rsidRPr="00153CF0" w:rsidRDefault="008B29FC" w:rsidP="008B29FC">
      <w:pPr>
        <w:pStyle w:val="Lijstalinea"/>
        <w:rPr>
          <w:rFonts w:cs="Arial"/>
          <w:szCs w:val="18"/>
        </w:rPr>
      </w:pPr>
    </w:p>
    <w:p w14:paraId="7D91CD7D" w14:textId="7ADA9511" w:rsidR="008B29FC" w:rsidRPr="00153CF0" w:rsidRDefault="00C66374" w:rsidP="008B29FC">
      <w:pPr>
        <w:rPr>
          <w:b/>
          <w:bCs/>
          <w:szCs w:val="18"/>
        </w:rPr>
      </w:pPr>
      <w:r w:rsidRPr="00153CF0">
        <w:rPr>
          <w:b/>
          <w:bCs/>
          <w:szCs w:val="18"/>
        </w:rPr>
        <w:t>3.1.8</w:t>
      </w:r>
      <w:r w:rsidRPr="00153CF0">
        <w:rPr>
          <w:b/>
          <w:bCs/>
          <w:szCs w:val="18"/>
        </w:rPr>
        <w:tab/>
        <w:t>Overige relevante aspecten</w:t>
      </w:r>
    </w:p>
    <w:p w14:paraId="3FB0D436" w14:textId="0A565E64" w:rsidR="00481765" w:rsidRDefault="00B6750D" w:rsidP="00B6750D">
      <w:pPr>
        <w:numPr>
          <w:ilvl w:val="0"/>
          <w:numId w:val="13"/>
        </w:numPr>
        <w:rPr>
          <w:rFonts w:cs="Arial"/>
          <w:szCs w:val="18"/>
        </w:rPr>
      </w:pPr>
      <w:r w:rsidRPr="00B6750D">
        <w:rPr>
          <w:rFonts w:cs="Arial"/>
          <w:szCs w:val="18"/>
        </w:rPr>
        <w:t>Zijn er aanvullende onderwerpen die volgens u relevant zijn voor deze marktconsultatie?</w:t>
      </w:r>
    </w:p>
    <w:p w14:paraId="0381ADA2" w14:textId="57710A5D" w:rsidR="00297AE2" w:rsidRDefault="00D4708B" w:rsidP="00297AE2">
      <w:pPr>
        <w:pStyle w:val="Lijstalinea"/>
        <w:rPr>
          <w:rFonts w:cs="Arial"/>
          <w:i/>
          <w:iCs/>
          <w:szCs w:val="18"/>
        </w:rPr>
      </w:pPr>
      <w:r w:rsidRPr="00D4708B">
        <w:rPr>
          <w:rFonts w:cs="Arial"/>
          <w:i/>
          <w:iCs/>
          <w:szCs w:val="18"/>
        </w:rPr>
        <w:t>Antwoord</w:t>
      </w:r>
      <w:r w:rsidR="00297AE2">
        <w:rPr>
          <w:rFonts w:cs="Arial"/>
          <w:i/>
          <w:iCs/>
          <w:szCs w:val="18"/>
        </w:rPr>
        <w:t>:</w:t>
      </w:r>
    </w:p>
    <w:p w14:paraId="7F5A307C" w14:textId="77777777" w:rsidR="00297AE2" w:rsidRDefault="00297AE2" w:rsidP="00297AE2">
      <w:pPr>
        <w:rPr>
          <w:rFonts w:cs="Arial"/>
          <w:i/>
          <w:iCs/>
          <w:szCs w:val="18"/>
        </w:rPr>
      </w:pPr>
    </w:p>
    <w:p w14:paraId="4E317521" w14:textId="77777777" w:rsidR="00297AE2" w:rsidRDefault="00297AE2" w:rsidP="00297AE2">
      <w:pPr>
        <w:rPr>
          <w:rFonts w:cs="Arial"/>
          <w:szCs w:val="18"/>
        </w:rPr>
      </w:pPr>
    </w:p>
    <w:p w14:paraId="41C2013C" w14:textId="77777777" w:rsidR="00986D21" w:rsidRDefault="00986D21" w:rsidP="00297AE2">
      <w:pPr>
        <w:rPr>
          <w:rFonts w:cs="Arial"/>
          <w:szCs w:val="18"/>
        </w:rPr>
      </w:pPr>
    </w:p>
    <w:p w14:paraId="25145E40" w14:textId="77777777" w:rsidR="007953E4" w:rsidRDefault="007953E4">
      <w:pPr>
        <w:spacing w:line="240" w:lineRule="auto"/>
        <w:rPr>
          <w:rFonts w:cs="Arial"/>
          <w:szCs w:val="18"/>
        </w:rPr>
      </w:pPr>
      <w:r>
        <w:rPr>
          <w:rFonts w:cs="Arial"/>
          <w:szCs w:val="18"/>
        </w:rPr>
        <w:br w:type="page"/>
      </w:r>
    </w:p>
    <w:p w14:paraId="300A1AD4" w14:textId="64695394" w:rsidR="007953E4" w:rsidRDefault="007953E4" w:rsidP="007953E4">
      <w:pPr>
        <w:pStyle w:val="Kop1"/>
      </w:pPr>
      <w:bookmarkStart w:id="7" w:name="_Toc193725119"/>
      <w:r>
        <w:lastRenderedPageBreak/>
        <w:t>CONTACTGEGEVENS</w:t>
      </w:r>
      <w:bookmarkEnd w:id="7"/>
    </w:p>
    <w:p w14:paraId="44FA8F1A" w14:textId="356CF545" w:rsidR="00986D21" w:rsidRDefault="00986D21" w:rsidP="00297AE2">
      <w:pPr>
        <w:rPr>
          <w:rFonts w:cs="Arial"/>
          <w:szCs w:val="18"/>
        </w:rPr>
      </w:pPr>
      <w:r>
        <w:rPr>
          <w:rFonts w:cs="Arial"/>
          <w:szCs w:val="18"/>
        </w:rPr>
        <w:t>U wordt verzocht de volgende gegevens op te geven van uw contactpersoon:</w:t>
      </w:r>
    </w:p>
    <w:p w14:paraId="6EE6A435" w14:textId="77777777" w:rsidR="00986D21" w:rsidRDefault="00986D21" w:rsidP="00986D21">
      <w:pPr>
        <w:rPr>
          <w:rFonts w:cs="Arial"/>
          <w:szCs w:val="18"/>
        </w:rPr>
      </w:pPr>
    </w:p>
    <w:p w14:paraId="30B7E09B" w14:textId="0CA346FA" w:rsidR="00986D21" w:rsidRPr="00986D21" w:rsidRDefault="00986D21" w:rsidP="00986D21">
      <w:pPr>
        <w:rPr>
          <w:rFonts w:cs="Arial"/>
          <w:szCs w:val="18"/>
        </w:rPr>
      </w:pPr>
      <w:r w:rsidRPr="00986D21">
        <w:rPr>
          <w:rFonts w:cs="Arial"/>
          <w:szCs w:val="18"/>
        </w:rPr>
        <w:t>Naam</w:t>
      </w:r>
      <w:r>
        <w:rPr>
          <w:rFonts w:cs="Arial"/>
          <w:szCs w:val="18"/>
        </w:rPr>
        <w:t>:</w:t>
      </w:r>
    </w:p>
    <w:p w14:paraId="73C7BD42" w14:textId="374FA42E" w:rsidR="00986D21" w:rsidRPr="00986D21" w:rsidRDefault="00986D21" w:rsidP="00986D21">
      <w:pPr>
        <w:rPr>
          <w:rFonts w:cs="Arial"/>
          <w:szCs w:val="18"/>
        </w:rPr>
      </w:pPr>
      <w:r w:rsidRPr="00986D21">
        <w:rPr>
          <w:rFonts w:cs="Arial"/>
          <w:szCs w:val="18"/>
        </w:rPr>
        <w:t>Functie</w:t>
      </w:r>
      <w:r>
        <w:rPr>
          <w:rFonts w:cs="Arial"/>
          <w:szCs w:val="18"/>
        </w:rPr>
        <w:t>:</w:t>
      </w:r>
    </w:p>
    <w:p w14:paraId="36BBF05D" w14:textId="055A4F08" w:rsidR="00986D21" w:rsidRPr="00986D21" w:rsidRDefault="00986D21" w:rsidP="00986D21">
      <w:pPr>
        <w:rPr>
          <w:rFonts w:cs="Arial"/>
          <w:szCs w:val="18"/>
        </w:rPr>
      </w:pPr>
      <w:r w:rsidRPr="00986D21">
        <w:rPr>
          <w:rFonts w:cs="Arial"/>
          <w:szCs w:val="18"/>
        </w:rPr>
        <w:t>Kantooradres</w:t>
      </w:r>
      <w:r>
        <w:rPr>
          <w:rFonts w:cs="Arial"/>
          <w:szCs w:val="18"/>
        </w:rPr>
        <w:t>:</w:t>
      </w:r>
    </w:p>
    <w:p w14:paraId="33E609CB" w14:textId="7496A2F8" w:rsidR="00986D21" w:rsidRPr="00986D21" w:rsidRDefault="00986D21" w:rsidP="00986D21">
      <w:pPr>
        <w:rPr>
          <w:rFonts w:cs="Arial"/>
          <w:szCs w:val="18"/>
        </w:rPr>
      </w:pPr>
      <w:r w:rsidRPr="00986D21">
        <w:rPr>
          <w:rFonts w:cs="Arial"/>
          <w:szCs w:val="18"/>
        </w:rPr>
        <w:t>Telefoonnummer</w:t>
      </w:r>
      <w:r>
        <w:rPr>
          <w:rFonts w:cs="Arial"/>
          <w:szCs w:val="18"/>
        </w:rPr>
        <w:t>:</w:t>
      </w:r>
    </w:p>
    <w:p w14:paraId="0EA42EE6" w14:textId="51F705B8" w:rsidR="00986D21" w:rsidRPr="00297AE2" w:rsidRDefault="00986D21" w:rsidP="00986D21">
      <w:pPr>
        <w:rPr>
          <w:rFonts w:cs="Arial"/>
          <w:szCs w:val="18"/>
        </w:rPr>
      </w:pPr>
      <w:r w:rsidRPr="00986D21">
        <w:rPr>
          <w:rFonts w:cs="Arial"/>
          <w:szCs w:val="18"/>
        </w:rPr>
        <w:t>E-mailadres</w:t>
      </w:r>
      <w:r>
        <w:rPr>
          <w:rFonts w:cs="Arial"/>
          <w:szCs w:val="18"/>
        </w:rPr>
        <w:t>:</w:t>
      </w:r>
    </w:p>
    <w:sectPr w:rsidR="00986D21" w:rsidRPr="00297AE2" w:rsidSect="001B3B58">
      <w:headerReference w:type="default" r:id="rId11"/>
      <w:footerReference w:type="default" r:id="rId12"/>
      <w:pgSz w:w="11907" w:h="16840" w:code="9"/>
      <w:pgMar w:top="1758" w:right="1531" w:bottom="1304" w:left="1588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435778" w14:textId="77777777" w:rsidR="00CE0E3C" w:rsidRDefault="00CE0E3C" w:rsidP="00C27FEF">
      <w:pPr>
        <w:spacing w:line="240" w:lineRule="auto"/>
      </w:pPr>
      <w:r>
        <w:separator/>
      </w:r>
    </w:p>
  </w:endnote>
  <w:endnote w:type="continuationSeparator" w:id="0">
    <w:p w14:paraId="2F1FA06F" w14:textId="77777777" w:rsidR="00CE0E3C" w:rsidRDefault="00CE0E3C" w:rsidP="00C27FEF">
      <w:pPr>
        <w:spacing w:line="240" w:lineRule="auto"/>
      </w:pPr>
      <w:r>
        <w:continuationSeparator/>
      </w:r>
    </w:p>
  </w:endnote>
  <w:endnote w:type="continuationNotice" w:id="1">
    <w:p w14:paraId="0AF84D88" w14:textId="77777777" w:rsidR="00CE0E3C" w:rsidRDefault="00CE0E3C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ijksoverheidSansText">
    <w:altName w:val="Calibri"/>
    <w:charset w:val="00"/>
    <w:family w:val="swiss"/>
    <w:pitch w:val="variable"/>
    <w:sig w:usb0="00000087" w:usb1="00000001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91082711"/>
      <w:docPartObj>
        <w:docPartGallery w:val="Page Numbers (Bottom of Page)"/>
        <w:docPartUnique/>
      </w:docPartObj>
    </w:sdtPr>
    <w:sdtEndPr/>
    <w:sdtContent>
      <w:p w14:paraId="431184F8" w14:textId="77777777" w:rsidR="00536966" w:rsidRDefault="00536966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C605D">
          <w:rPr>
            <w:noProof/>
          </w:rPr>
          <w:t>7</w:t>
        </w:r>
        <w:r>
          <w:fldChar w:fldCharType="end"/>
        </w:r>
      </w:p>
    </w:sdtContent>
  </w:sdt>
  <w:p w14:paraId="1226EA73" w14:textId="77777777" w:rsidR="00536966" w:rsidRPr="001B3B58" w:rsidRDefault="00536966" w:rsidP="001B3B58">
    <w:pPr>
      <w:pStyle w:val="Voettekst"/>
      <w:spacing w:line="40" w:lineRule="atLeas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8ACED8" w14:textId="77777777" w:rsidR="00CE0E3C" w:rsidRPr="00C27FEF" w:rsidRDefault="00CE0E3C" w:rsidP="00C27FEF">
      <w:pPr>
        <w:spacing w:line="240" w:lineRule="auto"/>
        <w:rPr>
          <w:color w:val="858585"/>
          <w:position w:val="12"/>
          <w:sz w:val="12"/>
          <w:szCs w:val="12"/>
        </w:rPr>
      </w:pPr>
      <w:r w:rsidRPr="00C27FEF">
        <w:rPr>
          <w:color w:val="858585"/>
          <w:position w:val="12"/>
          <w:sz w:val="12"/>
          <w:szCs w:val="12"/>
        </w:rPr>
        <w:t>_____________________</w:t>
      </w:r>
    </w:p>
  </w:footnote>
  <w:footnote w:type="continuationSeparator" w:id="0">
    <w:p w14:paraId="52BEFDA7" w14:textId="77777777" w:rsidR="00CE0E3C" w:rsidRDefault="00CE0E3C" w:rsidP="00C27FEF">
      <w:pPr>
        <w:spacing w:line="240" w:lineRule="auto"/>
      </w:pPr>
      <w:r>
        <w:continuationSeparator/>
      </w:r>
    </w:p>
  </w:footnote>
  <w:footnote w:type="continuationNotice" w:id="1">
    <w:p w14:paraId="51C97E71" w14:textId="77777777" w:rsidR="00CE0E3C" w:rsidRDefault="00CE0E3C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9813C" w14:textId="77777777" w:rsidR="00536966" w:rsidRDefault="00536966">
    <w:pPr>
      <w:pStyle w:val="Koptekst"/>
    </w:pPr>
  </w:p>
  <w:p w14:paraId="0F7F910C" w14:textId="77777777" w:rsidR="00536966" w:rsidRDefault="00536966">
    <w:pPr>
      <w:pStyle w:val="Koptekst"/>
    </w:pPr>
  </w:p>
  <w:p w14:paraId="2BEC4051" w14:textId="77777777" w:rsidR="00536966" w:rsidRDefault="00536966">
    <w:pPr>
      <w:pStyle w:val="Koptekst"/>
    </w:pPr>
  </w:p>
  <w:p w14:paraId="216C3DCB" w14:textId="77777777" w:rsidR="00536966" w:rsidRDefault="00536966">
    <w:pPr>
      <w:pStyle w:val="Koptekst"/>
    </w:pPr>
  </w:p>
  <w:p w14:paraId="508B4A78" w14:textId="77777777" w:rsidR="00536966" w:rsidRDefault="00536966">
    <w:pPr>
      <w:pStyle w:val="Koptekst"/>
    </w:pPr>
  </w:p>
  <w:p w14:paraId="0AB4C081" w14:textId="77777777" w:rsidR="00536966" w:rsidRDefault="00536966">
    <w:pPr>
      <w:pStyle w:val="Koptekst"/>
    </w:pPr>
  </w:p>
  <w:p w14:paraId="5349BF59" w14:textId="77777777" w:rsidR="00536966" w:rsidRDefault="00536966">
    <w:pPr>
      <w:pStyle w:val="Koptekst"/>
    </w:pPr>
  </w:p>
  <w:p w14:paraId="4F3E92CC" w14:textId="77777777" w:rsidR="00536966" w:rsidRDefault="00536966">
    <w:pPr>
      <w:pStyle w:val="Koptekst"/>
    </w:pPr>
    <w:r>
      <w:rPr>
        <w:noProof/>
        <w:snapToGrid/>
        <w:lang w:eastAsia="nl-NL"/>
      </w:rPr>
      <w:drawing>
        <wp:anchor distT="0" distB="0" distL="114300" distR="114300" simplePos="0" relativeHeight="251658240" behindDoc="1" locked="0" layoutInCell="1" allowOverlap="1" wp14:anchorId="5EF766D8" wp14:editId="54315358">
          <wp:simplePos x="0" y="0"/>
          <wp:positionH relativeFrom="page">
            <wp:posOffset>410210</wp:posOffset>
          </wp:positionH>
          <wp:positionV relativeFrom="page">
            <wp:posOffset>323850</wp:posOffset>
          </wp:positionV>
          <wp:extent cx="1389600" cy="1072800"/>
          <wp:effectExtent l="0" t="0" r="1270" b="0"/>
          <wp:wrapNone/>
          <wp:docPr id="4" name="Afbeelding 4" descr="H:\Sjablonen\Afgehandeld\M en K\Kadaster beeldmerk wimpel RGB 2kleur-0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4" descr="H:\Sjablonen\Afgehandeld\M en K\Kadaster beeldmerk wimpel RGB 2kleur-0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9600" cy="1072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356832E4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Afbeelding 309467392" o:spid="_x0000_i1025" type="#_x0000_t75" style="width:97.95pt;height:97.95pt;visibility:visible;mso-wrap-style:square">
            <v:imagedata r:id="rId1" o:title=""/>
          </v:shape>
        </w:pict>
      </mc:Choice>
      <mc:Fallback>
        <w:drawing>
          <wp:inline distT="0" distB="0" distL="0" distR="0" wp14:anchorId="47871697" wp14:editId="47871698">
            <wp:extent cx="1243965" cy="1243965"/>
            <wp:effectExtent l="0" t="0" r="0" b="0"/>
            <wp:docPr id="309467392" name="Afbeelding 3094673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705935846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3965" cy="1243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0FDF0A7D"/>
    <w:multiLevelType w:val="hybridMultilevel"/>
    <w:tmpl w:val="05026A2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0454A1"/>
    <w:multiLevelType w:val="hybridMultilevel"/>
    <w:tmpl w:val="7D00106E"/>
    <w:lvl w:ilvl="0" w:tplc="7FA666E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FB3C39"/>
    <w:multiLevelType w:val="hybridMultilevel"/>
    <w:tmpl w:val="3A5095D4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F5638D"/>
    <w:multiLevelType w:val="hybridMultilevel"/>
    <w:tmpl w:val="C484AC8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C040B7"/>
    <w:multiLevelType w:val="multilevel"/>
    <w:tmpl w:val="FDCE6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BB55AD9"/>
    <w:multiLevelType w:val="hybridMultilevel"/>
    <w:tmpl w:val="13D40FD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550330"/>
    <w:multiLevelType w:val="hybridMultilevel"/>
    <w:tmpl w:val="1C509264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633B4B"/>
    <w:multiLevelType w:val="hybridMultilevel"/>
    <w:tmpl w:val="530435CC"/>
    <w:lvl w:ilvl="0" w:tplc="FA82FBE8">
      <w:start w:val="1"/>
      <w:numFmt w:val="bullet"/>
      <w:pStyle w:val="streepjeInspr"/>
      <w:lvlText w:val="-"/>
      <w:lvlJc w:val="left"/>
      <w:pPr>
        <w:tabs>
          <w:tab w:val="num" w:pos="587"/>
        </w:tabs>
        <w:ind w:left="454" w:hanging="227"/>
      </w:pPr>
      <w:rPr>
        <w:rFonts w:ascii="Helvetica" w:hAnsi="Helvetica" w:hint="default"/>
      </w:rPr>
    </w:lvl>
    <w:lvl w:ilvl="1" w:tplc="109EF67A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7246F30"/>
    <w:multiLevelType w:val="hybridMultilevel"/>
    <w:tmpl w:val="7C82E59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276155"/>
    <w:multiLevelType w:val="multilevel"/>
    <w:tmpl w:val="8A4ABE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E170E16"/>
    <w:multiLevelType w:val="hybridMultilevel"/>
    <w:tmpl w:val="266675CE"/>
    <w:lvl w:ilvl="0" w:tplc="D23A899E">
      <w:start w:val="1"/>
      <w:numFmt w:val="decimal"/>
      <w:pStyle w:val="numm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E7239F8"/>
    <w:multiLevelType w:val="hybridMultilevel"/>
    <w:tmpl w:val="67769848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561CC2"/>
    <w:multiLevelType w:val="multilevel"/>
    <w:tmpl w:val="8A4ABE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66D5608"/>
    <w:multiLevelType w:val="hybridMultilevel"/>
    <w:tmpl w:val="C7CA09E0"/>
    <w:lvl w:ilvl="0" w:tplc="ED08D4EA">
      <w:start w:val="1"/>
      <w:numFmt w:val="bullet"/>
      <w:pStyle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9FB34B"/>
      </w:rPr>
    </w:lvl>
    <w:lvl w:ilvl="1" w:tplc="EA10098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653964"/>
    <w:multiLevelType w:val="multilevel"/>
    <w:tmpl w:val="EC88B1EA"/>
    <w:lvl w:ilvl="0">
      <w:start w:val="1"/>
      <w:numFmt w:val="decimal"/>
      <w:lvlText w:val="%1"/>
      <w:lvlJc w:val="left"/>
      <w:pPr>
        <w:ind w:left="705" w:hanging="70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5" w15:restartNumberingAfterBreak="0">
    <w:nsid w:val="5A89104F"/>
    <w:multiLevelType w:val="hybridMultilevel"/>
    <w:tmpl w:val="8CFC1130"/>
    <w:lvl w:ilvl="0" w:tplc="5BC4C41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5A967DFA"/>
    <w:multiLevelType w:val="hybridMultilevel"/>
    <w:tmpl w:val="6CA0D878"/>
    <w:lvl w:ilvl="0" w:tplc="7FA666E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DA5348"/>
    <w:multiLevelType w:val="hybridMultilevel"/>
    <w:tmpl w:val="62CE099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437F79"/>
    <w:multiLevelType w:val="multilevel"/>
    <w:tmpl w:val="8A4ABE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A144A5B"/>
    <w:multiLevelType w:val="hybridMultilevel"/>
    <w:tmpl w:val="2FAAD81C"/>
    <w:lvl w:ilvl="0" w:tplc="699C0700">
      <w:start w:val="1"/>
      <w:numFmt w:val="bullet"/>
      <w:pStyle w:val="streepje"/>
      <w:lvlText w:val="-"/>
      <w:lvlJc w:val="left"/>
      <w:pPr>
        <w:tabs>
          <w:tab w:val="num" w:pos="360"/>
        </w:tabs>
        <w:ind w:left="227" w:hanging="227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F73067"/>
    <w:multiLevelType w:val="hybridMultilevel"/>
    <w:tmpl w:val="462EE0D0"/>
    <w:lvl w:ilvl="0" w:tplc="512C74FC">
      <w:start w:val="1"/>
      <w:numFmt w:val="bullet"/>
      <w:pStyle w:val="opsomInspr"/>
      <w:lvlText w:val=""/>
      <w:lvlJc w:val="left"/>
      <w:pPr>
        <w:tabs>
          <w:tab w:val="num" w:pos="-354"/>
        </w:tabs>
        <w:ind w:left="-354" w:hanging="360"/>
      </w:pPr>
      <w:rPr>
        <w:rFonts w:ascii="Symbol" w:hAnsi="Symbol" w:hint="default"/>
      </w:rPr>
    </w:lvl>
    <w:lvl w:ilvl="1" w:tplc="109EF67A">
      <w:start w:val="1"/>
      <w:numFmt w:val="bullet"/>
      <w:lvlText w:val="o"/>
      <w:lvlJc w:val="left"/>
      <w:pPr>
        <w:tabs>
          <w:tab w:val="num" w:pos="366"/>
        </w:tabs>
        <w:ind w:left="366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086"/>
        </w:tabs>
        <w:ind w:left="108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6"/>
        </w:tabs>
        <w:ind w:left="180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6"/>
        </w:tabs>
        <w:ind w:left="2526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6"/>
        </w:tabs>
        <w:ind w:left="324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6"/>
        </w:tabs>
        <w:ind w:left="396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6"/>
        </w:tabs>
        <w:ind w:left="4686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6"/>
        </w:tabs>
        <w:ind w:left="5406" w:hanging="360"/>
      </w:pPr>
      <w:rPr>
        <w:rFonts w:ascii="Wingdings" w:hAnsi="Wingdings" w:hint="default"/>
      </w:rPr>
    </w:lvl>
  </w:abstractNum>
  <w:abstractNum w:abstractNumId="21" w15:restartNumberingAfterBreak="0">
    <w:nsid w:val="6E1A1DD1"/>
    <w:multiLevelType w:val="multilevel"/>
    <w:tmpl w:val="45600046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2" w15:restartNumberingAfterBreak="0">
    <w:nsid w:val="715933E5"/>
    <w:multiLevelType w:val="hybridMultilevel"/>
    <w:tmpl w:val="AF56F49C"/>
    <w:lvl w:ilvl="0" w:tplc="3E5CB04A">
      <w:start w:val="3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 w15:restartNumberingAfterBreak="0">
    <w:nsid w:val="77AD67A1"/>
    <w:multiLevelType w:val="hybridMultilevel"/>
    <w:tmpl w:val="932C81F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0E0451"/>
    <w:multiLevelType w:val="multilevel"/>
    <w:tmpl w:val="D6C0F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9284162"/>
    <w:multiLevelType w:val="hybridMultilevel"/>
    <w:tmpl w:val="1C4E63E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E622BE"/>
    <w:multiLevelType w:val="hybridMultilevel"/>
    <w:tmpl w:val="B0E86002"/>
    <w:lvl w:ilvl="0" w:tplc="88DCF05C">
      <w:start w:val="1"/>
      <w:numFmt w:val="bullet"/>
      <w:pStyle w:val="Toelichting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  <w:sz w:val="40"/>
        <w:szCs w:val="40"/>
      </w:rPr>
    </w:lvl>
    <w:lvl w:ilvl="1" w:tplc="04130003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7" w15:restartNumberingAfterBreak="0">
    <w:nsid w:val="7C966557"/>
    <w:multiLevelType w:val="multilevel"/>
    <w:tmpl w:val="252ED8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48405080">
    <w:abstractNumId w:val="21"/>
  </w:num>
  <w:num w:numId="2" w16cid:durableId="2145807235">
    <w:abstractNumId w:val="21"/>
  </w:num>
  <w:num w:numId="3" w16cid:durableId="605575302">
    <w:abstractNumId w:val="21"/>
  </w:num>
  <w:num w:numId="4" w16cid:durableId="642777298">
    <w:abstractNumId w:val="19"/>
  </w:num>
  <w:num w:numId="5" w16cid:durableId="1209997818">
    <w:abstractNumId w:val="20"/>
  </w:num>
  <w:num w:numId="6" w16cid:durableId="887690174">
    <w:abstractNumId w:val="7"/>
  </w:num>
  <w:num w:numId="7" w16cid:durableId="2024430679">
    <w:abstractNumId w:val="13"/>
  </w:num>
  <w:num w:numId="8" w16cid:durableId="552353858">
    <w:abstractNumId w:val="10"/>
  </w:num>
  <w:num w:numId="9" w16cid:durableId="1030375157">
    <w:abstractNumId w:val="14"/>
  </w:num>
  <w:num w:numId="10" w16cid:durableId="466360917">
    <w:abstractNumId w:val="16"/>
  </w:num>
  <w:num w:numId="11" w16cid:durableId="1497913766">
    <w:abstractNumId w:val="3"/>
  </w:num>
  <w:num w:numId="12" w16cid:durableId="222911829">
    <w:abstractNumId w:val="4"/>
  </w:num>
  <w:num w:numId="13" w16cid:durableId="1399791730">
    <w:abstractNumId w:val="18"/>
  </w:num>
  <w:num w:numId="14" w16cid:durableId="1021130114">
    <w:abstractNumId w:val="24"/>
  </w:num>
  <w:num w:numId="15" w16cid:durableId="2094624390">
    <w:abstractNumId w:val="12"/>
  </w:num>
  <w:num w:numId="16" w16cid:durableId="1169441668">
    <w:abstractNumId w:val="26"/>
  </w:num>
  <w:num w:numId="17" w16cid:durableId="1327512603">
    <w:abstractNumId w:val="9"/>
  </w:num>
  <w:num w:numId="18" w16cid:durableId="1104109309">
    <w:abstractNumId w:val="15"/>
  </w:num>
  <w:num w:numId="19" w16cid:durableId="242184543">
    <w:abstractNumId w:val="22"/>
  </w:num>
  <w:num w:numId="20" w16cid:durableId="1801458785">
    <w:abstractNumId w:val="26"/>
  </w:num>
  <w:num w:numId="21" w16cid:durableId="541866986">
    <w:abstractNumId w:val="26"/>
  </w:num>
  <w:num w:numId="22" w16cid:durableId="1942376367">
    <w:abstractNumId w:val="5"/>
  </w:num>
  <w:num w:numId="23" w16cid:durableId="2060664119">
    <w:abstractNumId w:val="1"/>
  </w:num>
  <w:num w:numId="24" w16cid:durableId="387925249">
    <w:abstractNumId w:val="11"/>
  </w:num>
  <w:num w:numId="25" w16cid:durableId="1375495525">
    <w:abstractNumId w:val="2"/>
  </w:num>
  <w:num w:numId="26" w16cid:durableId="578440637">
    <w:abstractNumId w:val="6"/>
  </w:num>
  <w:num w:numId="27" w16cid:durableId="1643654842">
    <w:abstractNumId w:val="8"/>
  </w:num>
  <w:num w:numId="28" w16cid:durableId="990985442">
    <w:abstractNumId w:val="17"/>
  </w:num>
  <w:num w:numId="29" w16cid:durableId="1047291062">
    <w:abstractNumId w:val="25"/>
  </w:num>
  <w:num w:numId="30" w16cid:durableId="131793169">
    <w:abstractNumId w:val="0"/>
  </w:num>
  <w:num w:numId="31" w16cid:durableId="1151367475">
    <w:abstractNumId w:val="23"/>
  </w:num>
  <w:num w:numId="32" w16cid:durableId="207378163">
    <w:abstractNumId w:val="27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Paper1stTray" w:val="Blanco"/>
    <w:docVar w:name="Paper2ndTray" w:val="Blanco"/>
  </w:docVars>
  <w:rsids>
    <w:rsidRoot w:val="002E1585"/>
    <w:rsid w:val="00000A5E"/>
    <w:rsid w:val="000064EB"/>
    <w:rsid w:val="0001316F"/>
    <w:rsid w:val="00023917"/>
    <w:rsid w:val="000251CC"/>
    <w:rsid w:val="000255DA"/>
    <w:rsid w:val="00025CD1"/>
    <w:rsid w:val="00034907"/>
    <w:rsid w:val="00036DFC"/>
    <w:rsid w:val="00045EE4"/>
    <w:rsid w:val="00051438"/>
    <w:rsid w:val="00052726"/>
    <w:rsid w:val="000567D5"/>
    <w:rsid w:val="00066412"/>
    <w:rsid w:val="000670F6"/>
    <w:rsid w:val="00070F59"/>
    <w:rsid w:val="00072A5D"/>
    <w:rsid w:val="00074781"/>
    <w:rsid w:val="0008429F"/>
    <w:rsid w:val="00091F49"/>
    <w:rsid w:val="000939DA"/>
    <w:rsid w:val="000A2C6B"/>
    <w:rsid w:val="000A551B"/>
    <w:rsid w:val="000A626B"/>
    <w:rsid w:val="000B0D6C"/>
    <w:rsid w:val="000C3BB7"/>
    <w:rsid w:val="000D484A"/>
    <w:rsid w:val="000E3B83"/>
    <w:rsid w:val="000E4995"/>
    <w:rsid w:val="000F6532"/>
    <w:rsid w:val="0010109F"/>
    <w:rsid w:val="0010134A"/>
    <w:rsid w:val="00101842"/>
    <w:rsid w:val="001029D6"/>
    <w:rsid w:val="001045C8"/>
    <w:rsid w:val="0010594F"/>
    <w:rsid w:val="00116103"/>
    <w:rsid w:val="00121B08"/>
    <w:rsid w:val="00124FBC"/>
    <w:rsid w:val="001272C4"/>
    <w:rsid w:val="00132F94"/>
    <w:rsid w:val="00141315"/>
    <w:rsid w:val="00153CF0"/>
    <w:rsid w:val="00160263"/>
    <w:rsid w:val="00164B3D"/>
    <w:rsid w:val="0016749F"/>
    <w:rsid w:val="00167553"/>
    <w:rsid w:val="00173A84"/>
    <w:rsid w:val="0017579C"/>
    <w:rsid w:val="001846CE"/>
    <w:rsid w:val="001907EF"/>
    <w:rsid w:val="00192431"/>
    <w:rsid w:val="001A239F"/>
    <w:rsid w:val="001A74DD"/>
    <w:rsid w:val="001B184E"/>
    <w:rsid w:val="001B3B58"/>
    <w:rsid w:val="001C1F6E"/>
    <w:rsid w:val="001C6806"/>
    <w:rsid w:val="001D095D"/>
    <w:rsid w:val="001D0BB2"/>
    <w:rsid w:val="001D397E"/>
    <w:rsid w:val="001E16F3"/>
    <w:rsid w:val="001E3C15"/>
    <w:rsid w:val="001E3DBB"/>
    <w:rsid w:val="001E471F"/>
    <w:rsid w:val="001F0637"/>
    <w:rsid w:val="001F07A6"/>
    <w:rsid w:val="001F222F"/>
    <w:rsid w:val="001F4ABB"/>
    <w:rsid w:val="001F5E80"/>
    <w:rsid w:val="001F64A3"/>
    <w:rsid w:val="00201DB0"/>
    <w:rsid w:val="00203100"/>
    <w:rsid w:val="00203C60"/>
    <w:rsid w:val="0020424B"/>
    <w:rsid w:val="00205A80"/>
    <w:rsid w:val="00205E3C"/>
    <w:rsid w:val="00220329"/>
    <w:rsid w:val="002221A8"/>
    <w:rsid w:val="00225D44"/>
    <w:rsid w:val="00227753"/>
    <w:rsid w:val="00242938"/>
    <w:rsid w:val="00243E77"/>
    <w:rsid w:val="00245290"/>
    <w:rsid w:val="00251BFD"/>
    <w:rsid w:val="00253C60"/>
    <w:rsid w:val="00254B3E"/>
    <w:rsid w:val="002607EE"/>
    <w:rsid w:val="002737A4"/>
    <w:rsid w:val="0028698D"/>
    <w:rsid w:val="002915A9"/>
    <w:rsid w:val="00293CA4"/>
    <w:rsid w:val="00294881"/>
    <w:rsid w:val="00297AE2"/>
    <w:rsid w:val="002A5622"/>
    <w:rsid w:val="002A5E7D"/>
    <w:rsid w:val="002A6163"/>
    <w:rsid w:val="002B5B21"/>
    <w:rsid w:val="002C117F"/>
    <w:rsid w:val="002C2D9F"/>
    <w:rsid w:val="002C3E17"/>
    <w:rsid w:val="002C7360"/>
    <w:rsid w:val="002D561B"/>
    <w:rsid w:val="002D5B36"/>
    <w:rsid w:val="002E1585"/>
    <w:rsid w:val="002E3AB5"/>
    <w:rsid w:val="002F5CB5"/>
    <w:rsid w:val="00310E77"/>
    <w:rsid w:val="00311506"/>
    <w:rsid w:val="00314EAF"/>
    <w:rsid w:val="00322882"/>
    <w:rsid w:val="00323874"/>
    <w:rsid w:val="00332F2A"/>
    <w:rsid w:val="0033327D"/>
    <w:rsid w:val="00337815"/>
    <w:rsid w:val="00344A9C"/>
    <w:rsid w:val="00345486"/>
    <w:rsid w:val="0034629D"/>
    <w:rsid w:val="003543BB"/>
    <w:rsid w:val="00354F38"/>
    <w:rsid w:val="003551CE"/>
    <w:rsid w:val="003562A3"/>
    <w:rsid w:val="00367BCF"/>
    <w:rsid w:val="0037061A"/>
    <w:rsid w:val="00376802"/>
    <w:rsid w:val="00380663"/>
    <w:rsid w:val="0038503C"/>
    <w:rsid w:val="003859E8"/>
    <w:rsid w:val="003903DA"/>
    <w:rsid w:val="00392741"/>
    <w:rsid w:val="0039362A"/>
    <w:rsid w:val="00397183"/>
    <w:rsid w:val="003A24C9"/>
    <w:rsid w:val="003B2885"/>
    <w:rsid w:val="003B334A"/>
    <w:rsid w:val="003B635F"/>
    <w:rsid w:val="003B64D6"/>
    <w:rsid w:val="003B70AB"/>
    <w:rsid w:val="003C356E"/>
    <w:rsid w:val="003C5C1C"/>
    <w:rsid w:val="003D00B6"/>
    <w:rsid w:val="003D3848"/>
    <w:rsid w:val="003D7034"/>
    <w:rsid w:val="003E08F3"/>
    <w:rsid w:val="003E416D"/>
    <w:rsid w:val="003E4D36"/>
    <w:rsid w:val="003E69A4"/>
    <w:rsid w:val="003F493A"/>
    <w:rsid w:val="003F6077"/>
    <w:rsid w:val="003F799A"/>
    <w:rsid w:val="003F7B95"/>
    <w:rsid w:val="004007A0"/>
    <w:rsid w:val="0040337E"/>
    <w:rsid w:val="004039E2"/>
    <w:rsid w:val="00412C17"/>
    <w:rsid w:val="004151E8"/>
    <w:rsid w:val="00421F0D"/>
    <w:rsid w:val="004230F3"/>
    <w:rsid w:val="00424D9B"/>
    <w:rsid w:val="00425DCD"/>
    <w:rsid w:val="00426673"/>
    <w:rsid w:val="00431658"/>
    <w:rsid w:val="00434D2A"/>
    <w:rsid w:val="00440B17"/>
    <w:rsid w:val="004476F2"/>
    <w:rsid w:val="00454EBC"/>
    <w:rsid w:val="00461439"/>
    <w:rsid w:val="0046380A"/>
    <w:rsid w:val="004647FC"/>
    <w:rsid w:val="00464B8C"/>
    <w:rsid w:val="00470C17"/>
    <w:rsid w:val="00475B9B"/>
    <w:rsid w:val="00477FD2"/>
    <w:rsid w:val="00480EB9"/>
    <w:rsid w:val="00481765"/>
    <w:rsid w:val="0048215B"/>
    <w:rsid w:val="00483A74"/>
    <w:rsid w:val="00486D35"/>
    <w:rsid w:val="00487D07"/>
    <w:rsid w:val="004931D6"/>
    <w:rsid w:val="00494558"/>
    <w:rsid w:val="00495FD4"/>
    <w:rsid w:val="0049757C"/>
    <w:rsid w:val="0049781C"/>
    <w:rsid w:val="004A0590"/>
    <w:rsid w:val="004A6713"/>
    <w:rsid w:val="004B0450"/>
    <w:rsid w:val="004B3B0F"/>
    <w:rsid w:val="004C49D5"/>
    <w:rsid w:val="004D2288"/>
    <w:rsid w:val="004D28C2"/>
    <w:rsid w:val="004F38C9"/>
    <w:rsid w:val="004F7ED3"/>
    <w:rsid w:val="00500602"/>
    <w:rsid w:val="005015D8"/>
    <w:rsid w:val="00502487"/>
    <w:rsid w:val="005055D6"/>
    <w:rsid w:val="00507238"/>
    <w:rsid w:val="00512CB8"/>
    <w:rsid w:val="00512EC6"/>
    <w:rsid w:val="00513CBB"/>
    <w:rsid w:val="00515005"/>
    <w:rsid w:val="005176D9"/>
    <w:rsid w:val="00521159"/>
    <w:rsid w:val="005364EB"/>
    <w:rsid w:val="00536966"/>
    <w:rsid w:val="00540BEE"/>
    <w:rsid w:val="00551A23"/>
    <w:rsid w:val="005548E6"/>
    <w:rsid w:val="005629B4"/>
    <w:rsid w:val="005647A2"/>
    <w:rsid w:val="00567462"/>
    <w:rsid w:val="00573287"/>
    <w:rsid w:val="005765EB"/>
    <w:rsid w:val="00582833"/>
    <w:rsid w:val="00583556"/>
    <w:rsid w:val="005849D3"/>
    <w:rsid w:val="00587DB1"/>
    <w:rsid w:val="00590328"/>
    <w:rsid w:val="00592FAD"/>
    <w:rsid w:val="00592FFD"/>
    <w:rsid w:val="0059463D"/>
    <w:rsid w:val="005A0CDE"/>
    <w:rsid w:val="005A4A03"/>
    <w:rsid w:val="005C08D9"/>
    <w:rsid w:val="005C2954"/>
    <w:rsid w:val="005D5412"/>
    <w:rsid w:val="005D56A5"/>
    <w:rsid w:val="005D636D"/>
    <w:rsid w:val="005E0B57"/>
    <w:rsid w:val="005E24D7"/>
    <w:rsid w:val="005E7ED7"/>
    <w:rsid w:val="005F56FD"/>
    <w:rsid w:val="00611460"/>
    <w:rsid w:val="00614681"/>
    <w:rsid w:val="00615EC8"/>
    <w:rsid w:val="006231BF"/>
    <w:rsid w:val="00623432"/>
    <w:rsid w:val="006267AD"/>
    <w:rsid w:val="00637DA2"/>
    <w:rsid w:val="0064451C"/>
    <w:rsid w:val="0064705D"/>
    <w:rsid w:val="006476FE"/>
    <w:rsid w:val="006640BA"/>
    <w:rsid w:val="00665A5D"/>
    <w:rsid w:val="0067042B"/>
    <w:rsid w:val="00677045"/>
    <w:rsid w:val="0069250A"/>
    <w:rsid w:val="0069470B"/>
    <w:rsid w:val="006A1001"/>
    <w:rsid w:val="006A3C4F"/>
    <w:rsid w:val="006B1AFB"/>
    <w:rsid w:val="006B3193"/>
    <w:rsid w:val="006B4C0C"/>
    <w:rsid w:val="006B7045"/>
    <w:rsid w:val="006D5FED"/>
    <w:rsid w:val="006E2EC3"/>
    <w:rsid w:val="006E3AF3"/>
    <w:rsid w:val="006E5CAD"/>
    <w:rsid w:val="006F58DB"/>
    <w:rsid w:val="007006D5"/>
    <w:rsid w:val="0070597B"/>
    <w:rsid w:val="00706CF6"/>
    <w:rsid w:val="00712B54"/>
    <w:rsid w:val="007155CD"/>
    <w:rsid w:val="00721313"/>
    <w:rsid w:val="00731AA2"/>
    <w:rsid w:val="00733DE0"/>
    <w:rsid w:val="007420D8"/>
    <w:rsid w:val="00747DE5"/>
    <w:rsid w:val="0075077A"/>
    <w:rsid w:val="00754ADC"/>
    <w:rsid w:val="00766F31"/>
    <w:rsid w:val="007764A1"/>
    <w:rsid w:val="00781150"/>
    <w:rsid w:val="00782203"/>
    <w:rsid w:val="00791F92"/>
    <w:rsid w:val="007953E4"/>
    <w:rsid w:val="00796711"/>
    <w:rsid w:val="00797AFE"/>
    <w:rsid w:val="007A3E0F"/>
    <w:rsid w:val="007A5245"/>
    <w:rsid w:val="007A6960"/>
    <w:rsid w:val="007A6FC9"/>
    <w:rsid w:val="007A7AF8"/>
    <w:rsid w:val="007B1C4D"/>
    <w:rsid w:val="007B3900"/>
    <w:rsid w:val="007B4023"/>
    <w:rsid w:val="007B7E12"/>
    <w:rsid w:val="007C0B4F"/>
    <w:rsid w:val="007C2C2A"/>
    <w:rsid w:val="007C523C"/>
    <w:rsid w:val="007C5CD2"/>
    <w:rsid w:val="007D0E71"/>
    <w:rsid w:val="007D72F2"/>
    <w:rsid w:val="007D76F5"/>
    <w:rsid w:val="007E1096"/>
    <w:rsid w:val="007E4003"/>
    <w:rsid w:val="007E41B6"/>
    <w:rsid w:val="007E7CE4"/>
    <w:rsid w:val="007F0BB8"/>
    <w:rsid w:val="007F27CE"/>
    <w:rsid w:val="007F2CC6"/>
    <w:rsid w:val="007F327A"/>
    <w:rsid w:val="007F3ECE"/>
    <w:rsid w:val="007F45A4"/>
    <w:rsid w:val="007F5D0D"/>
    <w:rsid w:val="008000BD"/>
    <w:rsid w:val="00800254"/>
    <w:rsid w:val="00813F06"/>
    <w:rsid w:val="00817754"/>
    <w:rsid w:val="00826F5D"/>
    <w:rsid w:val="00830E74"/>
    <w:rsid w:val="00847123"/>
    <w:rsid w:val="00851A0F"/>
    <w:rsid w:val="00852E78"/>
    <w:rsid w:val="008554BE"/>
    <w:rsid w:val="0086051B"/>
    <w:rsid w:val="00862F6E"/>
    <w:rsid w:val="00865B1F"/>
    <w:rsid w:val="00875012"/>
    <w:rsid w:val="00880BA5"/>
    <w:rsid w:val="00882D5C"/>
    <w:rsid w:val="00883D56"/>
    <w:rsid w:val="008841A5"/>
    <w:rsid w:val="00891175"/>
    <w:rsid w:val="0089195B"/>
    <w:rsid w:val="00891C3D"/>
    <w:rsid w:val="00893EFA"/>
    <w:rsid w:val="0089691B"/>
    <w:rsid w:val="008A1A69"/>
    <w:rsid w:val="008A1C27"/>
    <w:rsid w:val="008B13BC"/>
    <w:rsid w:val="008B20E6"/>
    <w:rsid w:val="008B29FC"/>
    <w:rsid w:val="008B2B67"/>
    <w:rsid w:val="008B6278"/>
    <w:rsid w:val="008C0712"/>
    <w:rsid w:val="008C5EAF"/>
    <w:rsid w:val="008D284A"/>
    <w:rsid w:val="008E5A69"/>
    <w:rsid w:val="008E7564"/>
    <w:rsid w:val="008E7840"/>
    <w:rsid w:val="008F4CA7"/>
    <w:rsid w:val="008F53C5"/>
    <w:rsid w:val="00902C74"/>
    <w:rsid w:val="00902D1F"/>
    <w:rsid w:val="00905AD7"/>
    <w:rsid w:val="00910A3C"/>
    <w:rsid w:val="00913891"/>
    <w:rsid w:val="00922EB1"/>
    <w:rsid w:val="00927824"/>
    <w:rsid w:val="009319F4"/>
    <w:rsid w:val="00941970"/>
    <w:rsid w:val="00944636"/>
    <w:rsid w:val="00953467"/>
    <w:rsid w:val="00957B92"/>
    <w:rsid w:val="00960D2A"/>
    <w:rsid w:val="00961DA5"/>
    <w:rsid w:val="00962931"/>
    <w:rsid w:val="00966044"/>
    <w:rsid w:val="00971832"/>
    <w:rsid w:val="00974D3A"/>
    <w:rsid w:val="009772E3"/>
    <w:rsid w:val="009817A1"/>
    <w:rsid w:val="0098369B"/>
    <w:rsid w:val="0098602D"/>
    <w:rsid w:val="00986D21"/>
    <w:rsid w:val="009A14E8"/>
    <w:rsid w:val="009A18D7"/>
    <w:rsid w:val="009A3B0B"/>
    <w:rsid w:val="009A789E"/>
    <w:rsid w:val="009B0DBA"/>
    <w:rsid w:val="009B13D5"/>
    <w:rsid w:val="009B4B9C"/>
    <w:rsid w:val="009B5879"/>
    <w:rsid w:val="009B64DE"/>
    <w:rsid w:val="009C3C39"/>
    <w:rsid w:val="009C605D"/>
    <w:rsid w:val="009D29A7"/>
    <w:rsid w:val="009D34AE"/>
    <w:rsid w:val="009D5E23"/>
    <w:rsid w:val="009E6909"/>
    <w:rsid w:val="009F306F"/>
    <w:rsid w:val="009F3EC9"/>
    <w:rsid w:val="009F3F0F"/>
    <w:rsid w:val="00A04221"/>
    <w:rsid w:val="00A11F9A"/>
    <w:rsid w:val="00A15FB0"/>
    <w:rsid w:val="00A17A81"/>
    <w:rsid w:val="00A22216"/>
    <w:rsid w:val="00A22A75"/>
    <w:rsid w:val="00A325DE"/>
    <w:rsid w:val="00A32D6E"/>
    <w:rsid w:val="00A33971"/>
    <w:rsid w:val="00A44EE6"/>
    <w:rsid w:val="00A46746"/>
    <w:rsid w:val="00A472F7"/>
    <w:rsid w:val="00A56658"/>
    <w:rsid w:val="00A64F07"/>
    <w:rsid w:val="00A65C15"/>
    <w:rsid w:val="00A7372A"/>
    <w:rsid w:val="00A77D50"/>
    <w:rsid w:val="00A81D92"/>
    <w:rsid w:val="00A82846"/>
    <w:rsid w:val="00A82BD2"/>
    <w:rsid w:val="00A84782"/>
    <w:rsid w:val="00A86738"/>
    <w:rsid w:val="00A93F89"/>
    <w:rsid w:val="00A94DF9"/>
    <w:rsid w:val="00A97C0C"/>
    <w:rsid w:val="00AA3DF9"/>
    <w:rsid w:val="00AB253D"/>
    <w:rsid w:val="00AB2F22"/>
    <w:rsid w:val="00AB3DBB"/>
    <w:rsid w:val="00AC0FAA"/>
    <w:rsid w:val="00AC7D24"/>
    <w:rsid w:val="00AD2996"/>
    <w:rsid w:val="00AE2A11"/>
    <w:rsid w:val="00AF11C8"/>
    <w:rsid w:val="00AF5CE9"/>
    <w:rsid w:val="00B002D6"/>
    <w:rsid w:val="00B0590A"/>
    <w:rsid w:val="00B05ED3"/>
    <w:rsid w:val="00B13941"/>
    <w:rsid w:val="00B15869"/>
    <w:rsid w:val="00B305BD"/>
    <w:rsid w:val="00B316C6"/>
    <w:rsid w:val="00B33BFD"/>
    <w:rsid w:val="00B33F2B"/>
    <w:rsid w:val="00B3432C"/>
    <w:rsid w:val="00B36F24"/>
    <w:rsid w:val="00B51AAB"/>
    <w:rsid w:val="00B51D22"/>
    <w:rsid w:val="00B540EF"/>
    <w:rsid w:val="00B545DB"/>
    <w:rsid w:val="00B5722D"/>
    <w:rsid w:val="00B57FC3"/>
    <w:rsid w:val="00B60102"/>
    <w:rsid w:val="00B624B5"/>
    <w:rsid w:val="00B6499A"/>
    <w:rsid w:val="00B6750D"/>
    <w:rsid w:val="00B67CB2"/>
    <w:rsid w:val="00B86DA9"/>
    <w:rsid w:val="00B87F82"/>
    <w:rsid w:val="00B95200"/>
    <w:rsid w:val="00B95808"/>
    <w:rsid w:val="00B96C3D"/>
    <w:rsid w:val="00B97A1E"/>
    <w:rsid w:val="00BA1BF3"/>
    <w:rsid w:val="00BB006C"/>
    <w:rsid w:val="00BB72C5"/>
    <w:rsid w:val="00BC0A15"/>
    <w:rsid w:val="00BC54B6"/>
    <w:rsid w:val="00BD43C1"/>
    <w:rsid w:val="00BD701D"/>
    <w:rsid w:val="00BE4FD3"/>
    <w:rsid w:val="00BF0B56"/>
    <w:rsid w:val="00C02242"/>
    <w:rsid w:val="00C04DAB"/>
    <w:rsid w:val="00C11661"/>
    <w:rsid w:val="00C27766"/>
    <w:rsid w:val="00C27FEF"/>
    <w:rsid w:val="00C32D90"/>
    <w:rsid w:val="00C3626D"/>
    <w:rsid w:val="00C40D68"/>
    <w:rsid w:val="00C44F28"/>
    <w:rsid w:val="00C46986"/>
    <w:rsid w:val="00C526BA"/>
    <w:rsid w:val="00C53B6B"/>
    <w:rsid w:val="00C56226"/>
    <w:rsid w:val="00C56C4B"/>
    <w:rsid w:val="00C60710"/>
    <w:rsid w:val="00C61402"/>
    <w:rsid w:val="00C6247C"/>
    <w:rsid w:val="00C66374"/>
    <w:rsid w:val="00C71200"/>
    <w:rsid w:val="00C7123D"/>
    <w:rsid w:val="00C71969"/>
    <w:rsid w:val="00C7605C"/>
    <w:rsid w:val="00C7607D"/>
    <w:rsid w:val="00C77A1D"/>
    <w:rsid w:val="00C80853"/>
    <w:rsid w:val="00C829A0"/>
    <w:rsid w:val="00C8483B"/>
    <w:rsid w:val="00C85189"/>
    <w:rsid w:val="00C90E98"/>
    <w:rsid w:val="00CA08E5"/>
    <w:rsid w:val="00CA4CF8"/>
    <w:rsid w:val="00CB6EA4"/>
    <w:rsid w:val="00CC07BE"/>
    <w:rsid w:val="00CC4EF3"/>
    <w:rsid w:val="00CC572A"/>
    <w:rsid w:val="00CC6CA4"/>
    <w:rsid w:val="00CC6D66"/>
    <w:rsid w:val="00CD14C0"/>
    <w:rsid w:val="00CD35D9"/>
    <w:rsid w:val="00CD5596"/>
    <w:rsid w:val="00CD55FA"/>
    <w:rsid w:val="00CD5BD8"/>
    <w:rsid w:val="00CD6506"/>
    <w:rsid w:val="00CE0E3C"/>
    <w:rsid w:val="00CE3469"/>
    <w:rsid w:val="00CF10E8"/>
    <w:rsid w:val="00CF540A"/>
    <w:rsid w:val="00CF5AB8"/>
    <w:rsid w:val="00CF5B2B"/>
    <w:rsid w:val="00D03D96"/>
    <w:rsid w:val="00D03F8E"/>
    <w:rsid w:val="00D04ED6"/>
    <w:rsid w:val="00D06986"/>
    <w:rsid w:val="00D16681"/>
    <w:rsid w:val="00D177D1"/>
    <w:rsid w:val="00D20C90"/>
    <w:rsid w:val="00D45C10"/>
    <w:rsid w:val="00D45FDE"/>
    <w:rsid w:val="00D4708B"/>
    <w:rsid w:val="00D51B90"/>
    <w:rsid w:val="00D53EDB"/>
    <w:rsid w:val="00D5650B"/>
    <w:rsid w:val="00D56B1F"/>
    <w:rsid w:val="00D6427E"/>
    <w:rsid w:val="00D707F8"/>
    <w:rsid w:val="00D7326A"/>
    <w:rsid w:val="00D75525"/>
    <w:rsid w:val="00D75B11"/>
    <w:rsid w:val="00D80C71"/>
    <w:rsid w:val="00DA0382"/>
    <w:rsid w:val="00DA414D"/>
    <w:rsid w:val="00DA4199"/>
    <w:rsid w:val="00DA41D5"/>
    <w:rsid w:val="00DB05FE"/>
    <w:rsid w:val="00DB3BCF"/>
    <w:rsid w:val="00DB5539"/>
    <w:rsid w:val="00DC3590"/>
    <w:rsid w:val="00DC5EF4"/>
    <w:rsid w:val="00DC77D7"/>
    <w:rsid w:val="00DD02FA"/>
    <w:rsid w:val="00DD0A2B"/>
    <w:rsid w:val="00DD403F"/>
    <w:rsid w:val="00DD525A"/>
    <w:rsid w:val="00DD69D5"/>
    <w:rsid w:val="00DD7E6E"/>
    <w:rsid w:val="00DE3A06"/>
    <w:rsid w:val="00DE45BA"/>
    <w:rsid w:val="00DF1CB4"/>
    <w:rsid w:val="00DF25B1"/>
    <w:rsid w:val="00DF25F1"/>
    <w:rsid w:val="00DF6A1B"/>
    <w:rsid w:val="00E00B61"/>
    <w:rsid w:val="00E060E2"/>
    <w:rsid w:val="00E06A6C"/>
    <w:rsid w:val="00E13066"/>
    <w:rsid w:val="00E13483"/>
    <w:rsid w:val="00E15029"/>
    <w:rsid w:val="00E1520E"/>
    <w:rsid w:val="00E16ED6"/>
    <w:rsid w:val="00E2598B"/>
    <w:rsid w:val="00E26040"/>
    <w:rsid w:val="00E31929"/>
    <w:rsid w:val="00E36EF9"/>
    <w:rsid w:val="00E44B93"/>
    <w:rsid w:val="00E46C82"/>
    <w:rsid w:val="00E55881"/>
    <w:rsid w:val="00E641FC"/>
    <w:rsid w:val="00E76CB3"/>
    <w:rsid w:val="00E77D6F"/>
    <w:rsid w:val="00E810AE"/>
    <w:rsid w:val="00E83ED9"/>
    <w:rsid w:val="00E85058"/>
    <w:rsid w:val="00E878E5"/>
    <w:rsid w:val="00E90740"/>
    <w:rsid w:val="00E908C0"/>
    <w:rsid w:val="00E921A8"/>
    <w:rsid w:val="00E93788"/>
    <w:rsid w:val="00EA0F12"/>
    <w:rsid w:val="00EA21F1"/>
    <w:rsid w:val="00EB64C3"/>
    <w:rsid w:val="00EC2643"/>
    <w:rsid w:val="00EC3B88"/>
    <w:rsid w:val="00EC5085"/>
    <w:rsid w:val="00EC512F"/>
    <w:rsid w:val="00EC6B0E"/>
    <w:rsid w:val="00ED68DB"/>
    <w:rsid w:val="00ED7248"/>
    <w:rsid w:val="00EE2A7D"/>
    <w:rsid w:val="00EE35F8"/>
    <w:rsid w:val="00EE48D5"/>
    <w:rsid w:val="00EF2086"/>
    <w:rsid w:val="00F00D14"/>
    <w:rsid w:val="00F2076E"/>
    <w:rsid w:val="00F215E4"/>
    <w:rsid w:val="00F21C61"/>
    <w:rsid w:val="00F25A03"/>
    <w:rsid w:val="00F329B2"/>
    <w:rsid w:val="00F33531"/>
    <w:rsid w:val="00F374E2"/>
    <w:rsid w:val="00F500B7"/>
    <w:rsid w:val="00F50B83"/>
    <w:rsid w:val="00F542F0"/>
    <w:rsid w:val="00F54E9F"/>
    <w:rsid w:val="00F56D75"/>
    <w:rsid w:val="00F57A2C"/>
    <w:rsid w:val="00F60650"/>
    <w:rsid w:val="00F663FD"/>
    <w:rsid w:val="00F72A7A"/>
    <w:rsid w:val="00F72B1A"/>
    <w:rsid w:val="00F740D1"/>
    <w:rsid w:val="00F7611B"/>
    <w:rsid w:val="00F818FF"/>
    <w:rsid w:val="00F91424"/>
    <w:rsid w:val="00F93433"/>
    <w:rsid w:val="00F96107"/>
    <w:rsid w:val="00F97D86"/>
    <w:rsid w:val="00FA02C3"/>
    <w:rsid w:val="00FA2BCA"/>
    <w:rsid w:val="00FA4687"/>
    <w:rsid w:val="00FB4A39"/>
    <w:rsid w:val="00FD2D0E"/>
    <w:rsid w:val="00FE12FA"/>
    <w:rsid w:val="00FE44CF"/>
    <w:rsid w:val="00FF2BD5"/>
    <w:rsid w:val="00FF4BFB"/>
    <w:rsid w:val="00FF6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3A0CE0"/>
  <w15:chartTrackingRefBased/>
  <w15:docId w15:val="{900B26C7-B7CC-4530-B74B-CE5082057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4708B"/>
    <w:pPr>
      <w:spacing w:line="280" w:lineRule="atLeast"/>
    </w:pPr>
    <w:rPr>
      <w:rFonts w:ascii="Arial" w:hAnsi="Arial"/>
      <w:snapToGrid w:val="0"/>
      <w:kern w:val="28"/>
      <w:sz w:val="18"/>
      <w:lang w:val="nl-NL"/>
    </w:rPr>
  </w:style>
  <w:style w:type="paragraph" w:styleId="Kop1">
    <w:name w:val="heading 1"/>
    <w:aliases w:val="Section Heading,Hoofdstuk,Hoofdstuk-kop,BP Heading 1,Heading 1 Char Char,Tempo Heading 1,hoofdstuk,sectionHeading,h1,1,051,Hoofstuk,Level Heading 1,Vet + inhoudsopg-niveau 1,Episteem PvA Kop 1,Episteem PvA Kop 1 + Links:  0 cm,...,Chapter"/>
    <w:basedOn w:val="Standaard"/>
    <w:next w:val="Standaard"/>
    <w:qFormat/>
    <w:pPr>
      <w:keepNext/>
      <w:numPr>
        <w:numId w:val="2"/>
      </w:numPr>
      <w:tabs>
        <w:tab w:val="clear" w:pos="432"/>
        <w:tab w:val="num" w:pos="680"/>
      </w:tabs>
      <w:overflowPunct w:val="0"/>
      <w:autoSpaceDE w:val="0"/>
      <w:autoSpaceDN w:val="0"/>
      <w:adjustRightInd w:val="0"/>
      <w:spacing w:before="240" w:after="60" w:line="240" w:lineRule="exact"/>
      <w:ind w:left="680" w:hanging="680"/>
      <w:textAlignment w:val="baseline"/>
      <w:outlineLvl w:val="0"/>
    </w:pPr>
    <w:rPr>
      <w:b/>
      <w:bCs/>
      <w:sz w:val="20"/>
      <w:lang w:val="nl"/>
    </w:rPr>
  </w:style>
  <w:style w:type="paragraph" w:styleId="Kop2">
    <w:name w:val="heading 2"/>
    <w:basedOn w:val="Standaard"/>
    <w:next w:val="Standaard"/>
    <w:qFormat/>
    <w:pPr>
      <w:keepNext/>
      <w:numPr>
        <w:ilvl w:val="1"/>
        <w:numId w:val="3"/>
      </w:numPr>
      <w:tabs>
        <w:tab w:val="clear" w:pos="576"/>
        <w:tab w:val="num" w:pos="680"/>
      </w:tabs>
      <w:spacing w:before="240"/>
      <w:ind w:left="680" w:hanging="680"/>
      <w:outlineLvl w:val="1"/>
    </w:pPr>
    <w:rPr>
      <w:b/>
      <w:bCs/>
      <w:lang w:val="nl"/>
    </w:rPr>
  </w:style>
  <w:style w:type="paragraph" w:styleId="Kop3">
    <w:name w:val="heading 3"/>
    <w:aliases w:val="Level 1 - 1,Voorwoord,Sub-paragraaf,Tempo Heading 3,h3,053,subparagraaf,Subparagraaf,niveau3,Sub-Paragraaf,Annex Kop 3,Vet + inhoudsopg-niveau 3,3,ips_subparagraaf,Untertitel 3,Bold 12,L3,e,e1,e2,e3,e4,e5,e6,e7,e8,e9,e10,e11,e12,e13,Numbered - 3"/>
    <w:basedOn w:val="Standaard"/>
    <w:next w:val="Standaard"/>
    <w:qFormat/>
    <w:pPr>
      <w:tabs>
        <w:tab w:val="num" w:pos="680"/>
      </w:tabs>
      <w:spacing w:before="240"/>
      <w:ind w:left="680" w:hanging="680"/>
      <w:outlineLvl w:val="2"/>
    </w:pPr>
    <w:rPr>
      <w:bCs/>
      <w:szCs w:val="26"/>
      <w:lang w:val="nl"/>
    </w:rPr>
  </w:style>
  <w:style w:type="paragraph" w:styleId="Kop4">
    <w:name w:val="heading 4"/>
    <w:aliases w:val="Level 2 - a,054,Kop 4 Char Char Char Char Char Char Char Char,Kop 4 Char Char Char Char Char Char Char Char + Niet Cursie..."/>
    <w:basedOn w:val="Standaard"/>
    <w:next w:val="Standaard"/>
    <w:qFormat/>
    <w:pPr>
      <w:keepNext/>
      <w:numPr>
        <w:ilvl w:val="3"/>
        <w:numId w:val="1"/>
      </w:numPr>
      <w:spacing w:before="240" w:after="60"/>
      <w:outlineLvl w:val="3"/>
    </w:pPr>
    <w:rPr>
      <w:szCs w:val="28"/>
    </w:rPr>
  </w:style>
  <w:style w:type="paragraph" w:styleId="Kop5">
    <w:name w:val="heading 5"/>
    <w:basedOn w:val="Standaard"/>
    <w:next w:val="Standaard"/>
    <w:qFormat/>
    <w:pPr>
      <w:numPr>
        <w:ilvl w:val="4"/>
        <w:numId w:val="1"/>
      </w:numPr>
      <w:spacing w:before="240" w:after="60"/>
      <w:outlineLvl w:val="4"/>
    </w:pPr>
    <w:rPr>
      <w:iCs/>
      <w:szCs w:val="26"/>
    </w:rPr>
  </w:style>
  <w:style w:type="paragraph" w:styleId="Kop6">
    <w:name w:val="heading 6"/>
    <w:basedOn w:val="Standaard"/>
    <w:next w:val="Standaard"/>
    <w:qFormat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sz w:val="22"/>
      <w:szCs w:val="22"/>
    </w:rPr>
  </w:style>
  <w:style w:type="paragraph" w:styleId="Kop7">
    <w:name w:val="heading 7"/>
    <w:basedOn w:val="Standaard"/>
    <w:next w:val="Standaard"/>
    <w:qFormat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bCs/>
      <w:sz w:val="24"/>
    </w:rPr>
  </w:style>
  <w:style w:type="paragraph" w:styleId="Kop8">
    <w:name w:val="heading 8"/>
    <w:basedOn w:val="Standaard"/>
    <w:next w:val="Standaard"/>
    <w:qFormat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bCs/>
      <w:i/>
      <w:iCs/>
      <w:sz w:val="24"/>
    </w:rPr>
  </w:style>
  <w:style w:type="paragraph" w:styleId="Kop9">
    <w:name w:val="heading 9"/>
    <w:basedOn w:val="Standaard"/>
    <w:next w:val="Standaard"/>
    <w:qFormat/>
    <w:pPr>
      <w:numPr>
        <w:ilvl w:val="8"/>
        <w:numId w:val="1"/>
      </w:numPr>
      <w:spacing w:before="240" w:after="60"/>
      <w:outlineLvl w:val="8"/>
    </w:pPr>
    <w:rPr>
      <w:bCs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ullet">
    <w:name w:val="bullet"/>
    <w:basedOn w:val="Standaard"/>
    <w:rsid w:val="002C3E17"/>
    <w:pPr>
      <w:numPr>
        <w:numId w:val="7"/>
      </w:numPr>
    </w:pPr>
    <w:rPr>
      <w:bCs/>
    </w:rPr>
  </w:style>
  <w:style w:type="paragraph" w:styleId="Voetnoottekst">
    <w:name w:val="footnote text"/>
    <w:basedOn w:val="Standaard"/>
    <w:semiHidden/>
    <w:pPr>
      <w:spacing w:line="240" w:lineRule="auto"/>
    </w:pPr>
    <w:rPr>
      <w:sz w:val="16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paragraph" w:styleId="Datum">
    <w:name w:val="Date"/>
    <w:basedOn w:val="Standaard"/>
    <w:next w:val="Standaard"/>
    <w:semiHidden/>
    <w:pPr>
      <w:spacing w:line="240" w:lineRule="atLeast"/>
    </w:pPr>
    <w:rPr>
      <w:bCs/>
    </w:rPr>
  </w:style>
  <w:style w:type="paragraph" w:customStyle="1" w:styleId="tussenkopje">
    <w:name w:val="tussenkopje"/>
    <w:basedOn w:val="Standaard"/>
    <w:pPr>
      <w:spacing w:before="90" w:line="240" w:lineRule="atLeast"/>
    </w:pPr>
    <w:rPr>
      <w:sz w:val="14"/>
      <w:lang w:val="nl"/>
    </w:rPr>
  </w:style>
  <w:style w:type="paragraph" w:customStyle="1" w:styleId="Sjabloonnaam">
    <w:name w:val="Sjabloonnaam"/>
    <w:basedOn w:val="Standaard"/>
    <w:pPr>
      <w:keepNext/>
      <w:framePr w:wrap="around" w:vAnchor="page" w:hAnchor="page" w:x="7212" w:y="625"/>
      <w:spacing w:line="240" w:lineRule="atLeast"/>
      <w:outlineLvl w:val="1"/>
    </w:pPr>
    <w:rPr>
      <w:b/>
      <w:bCs/>
      <w:sz w:val="20"/>
      <w:lang w:val="nl"/>
    </w:rPr>
  </w:style>
  <w:style w:type="paragraph" w:customStyle="1" w:styleId="onderwerp">
    <w:name w:val="onderwerp"/>
    <w:basedOn w:val="Standaard"/>
    <w:pPr>
      <w:framePr w:hSpace="142" w:wrap="around" w:vAnchor="page" w:hAnchor="margin" w:xAlign="right" w:y="625"/>
      <w:spacing w:line="240" w:lineRule="atLeast"/>
    </w:pPr>
    <w:rPr>
      <w:bCs/>
      <w:lang w:val="nl"/>
    </w:rPr>
  </w:style>
  <w:style w:type="character" w:styleId="Paginanummer">
    <w:name w:val="page number"/>
    <w:basedOn w:val="Standaardalinea-lettertype"/>
    <w:semiHidden/>
    <w:rPr>
      <w:rFonts w:ascii="Arial" w:hAnsi="Arial"/>
      <w:sz w:val="16"/>
    </w:rPr>
  </w:style>
  <w:style w:type="paragraph" w:customStyle="1" w:styleId="vergadering">
    <w:name w:val="vergadering"/>
    <w:basedOn w:val="onderwerp"/>
    <w:pPr>
      <w:framePr w:wrap="around" w:vAnchor="margin" w:hAnchor="page" w:x="7212"/>
    </w:pPr>
    <w:rPr>
      <w:bCs w:val="0"/>
    </w:rPr>
  </w:style>
  <w:style w:type="paragraph" w:styleId="Voettekst">
    <w:name w:val="footer"/>
    <w:basedOn w:val="Standaard"/>
    <w:link w:val="VoettekstChar"/>
    <w:uiPriority w:val="99"/>
    <w:rsid w:val="001B3B58"/>
    <w:pPr>
      <w:tabs>
        <w:tab w:val="center" w:pos="4536"/>
        <w:tab w:val="right" w:pos="9072"/>
      </w:tabs>
    </w:pPr>
    <w:rPr>
      <w:color w:val="858585"/>
      <w:sz w:val="12"/>
    </w:rPr>
  </w:style>
  <w:style w:type="paragraph" w:customStyle="1" w:styleId="streepjeInspr">
    <w:name w:val="streepjeInspr"/>
    <w:basedOn w:val="Standaard"/>
    <w:rsid w:val="002C3E17"/>
    <w:pPr>
      <w:numPr>
        <w:numId w:val="6"/>
      </w:numPr>
      <w:tabs>
        <w:tab w:val="clear" w:pos="587"/>
      </w:tabs>
    </w:pPr>
  </w:style>
  <w:style w:type="paragraph" w:customStyle="1" w:styleId="opsomInspr">
    <w:name w:val="opsomInspr"/>
    <w:basedOn w:val="Standaard"/>
    <w:rsid w:val="002C3E17"/>
    <w:pPr>
      <w:numPr>
        <w:numId w:val="5"/>
      </w:numPr>
      <w:tabs>
        <w:tab w:val="clear" w:pos="-354"/>
      </w:tabs>
      <w:ind w:left="454" w:hanging="227"/>
    </w:pPr>
  </w:style>
  <w:style w:type="paragraph" w:customStyle="1" w:styleId="streepje">
    <w:name w:val="streepje"/>
    <w:basedOn w:val="Standaard"/>
    <w:link w:val="streepjeChar"/>
    <w:rsid w:val="002C3E17"/>
    <w:pPr>
      <w:numPr>
        <w:numId w:val="4"/>
      </w:numPr>
      <w:tabs>
        <w:tab w:val="clear" w:pos="360"/>
      </w:tabs>
    </w:pPr>
    <w:rPr>
      <w:lang w:val="nl"/>
    </w:rPr>
  </w:style>
  <w:style w:type="paragraph" w:customStyle="1" w:styleId="Afdeling">
    <w:name w:val="Afdeling"/>
    <w:basedOn w:val="Standaard"/>
    <w:pPr>
      <w:keepNext/>
      <w:framePr w:wrap="around" w:vAnchor="page" w:hAnchor="page" w:x="7212" w:y="625"/>
      <w:spacing w:line="280" w:lineRule="exact"/>
      <w:outlineLvl w:val="1"/>
    </w:pPr>
    <w:rPr>
      <w:b/>
      <w:sz w:val="20"/>
      <w:lang w:val="nl"/>
    </w:rPr>
  </w:style>
  <w:style w:type="paragraph" w:customStyle="1" w:styleId="Directie">
    <w:name w:val="Directie"/>
    <w:basedOn w:val="Standaard"/>
    <w:next w:val="Standaard"/>
    <w:pPr>
      <w:spacing w:line="280" w:lineRule="exact"/>
    </w:pPr>
    <w:rPr>
      <w:b/>
      <w:sz w:val="20"/>
    </w:rPr>
  </w:style>
  <w:style w:type="character" w:customStyle="1" w:styleId="Telefoon">
    <w:name w:val="Telefoon"/>
    <w:basedOn w:val="Standaardalinea-lettertype"/>
    <w:rPr>
      <w:rFonts w:ascii="Arial" w:hAnsi="Arial"/>
      <w:sz w:val="18"/>
    </w:rPr>
  </w:style>
  <w:style w:type="character" w:customStyle="1" w:styleId="Fax">
    <w:name w:val="Fax"/>
    <w:basedOn w:val="Standaardalinea-lettertype"/>
    <w:rPr>
      <w:rFonts w:ascii="Arial" w:hAnsi="Arial"/>
      <w:sz w:val="18"/>
    </w:rPr>
  </w:style>
  <w:style w:type="paragraph" w:customStyle="1" w:styleId="Eenheid">
    <w:name w:val="Eenheid"/>
    <w:basedOn w:val="Directie"/>
    <w:next w:val="Standaard"/>
  </w:style>
  <w:style w:type="character" w:customStyle="1" w:styleId="streepjeChar">
    <w:name w:val="streepje Char"/>
    <w:basedOn w:val="Standaardalinea-lettertype"/>
    <w:link w:val="streepje"/>
    <w:rsid w:val="002C3E17"/>
    <w:rPr>
      <w:rFonts w:ascii="Arial" w:hAnsi="Arial"/>
      <w:snapToGrid w:val="0"/>
      <w:kern w:val="28"/>
      <w:sz w:val="18"/>
      <w:lang w:val="nl"/>
    </w:rPr>
  </w:style>
  <w:style w:type="paragraph" w:customStyle="1" w:styleId="nummer">
    <w:name w:val="nummer"/>
    <w:basedOn w:val="streepje"/>
    <w:link w:val="nummerChar"/>
    <w:qFormat/>
    <w:rsid w:val="002C3E17"/>
    <w:pPr>
      <w:numPr>
        <w:numId w:val="8"/>
      </w:numPr>
    </w:pPr>
  </w:style>
  <w:style w:type="character" w:customStyle="1" w:styleId="nummerChar">
    <w:name w:val="nummer Char"/>
    <w:basedOn w:val="streepjeChar"/>
    <w:link w:val="nummer"/>
    <w:rsid w:val="002C3E17"/>
    <w:rPr>
      <w:rFonts w:ascii="Arial" w:hAnsi="Arial"/>
      <w:snapToGrid w:val="0"/>
      <w:kern w:val="28"/>
      <w:sz w:val="18"/>
      <w:lang w:val="nl"/>
    </w:rPr>
  </w:style>
  <w:style w:type="paragraph" w:customStyle="1" w:styleId="nummerInspr">
    <w:name w:val="nummerInspr"/>
    <w:basedOn w:val="nummer"/>
    <w:link w:val="nummerInsprChar"/>
    <w:qFormat/>
    <w:rsid w:val="002C3E17"/>
    <w:pPr>
      <w:ind w:left="568" w:hanging="284"/>
    </w:pPr>
  </w:style>
  <w:style w:type="character" w:customStyle="1" w:styleId="nummerInsprChar">
    <w:name w:val="nummerInspr Char"/>
    <w:basedOn w:val="nummerChar"/>
    <w:link w:val="nummerInspr"/>
    <w:rsid w:val="002C3E17"/>
    <w:rPr>
      <w:rFonts w:ascii="Arial" w:hAnsi="Arial"/>
      <w:snapToGrid w:val="0"/>
      <w:kern w:val="28"/>
      <w:sz w:val="18"/>
      <w:lang w:val="nl"/>
    </w:rPr>
  </w:style>
  <w:style w:type="paragraph" w:customStyle="1" w:styleId="BriefReferenties">
    <w:name w:val="BriefReferenties"/>
    <w:basedOn w:val="Standaard"/>
    <w:link w:val="BriefReferentiesChar"/>
    <w:qFormat/>
    <w:rsid w:val="00DD7E6E"/>
    <w:pPr>
      <w:spacing w:line="160" w:lineRule="exact"/>
    </w:pPr>
    <w:rPr>
      <w:color w:val="999999"/>
    </w:rPr>
  </w:style>
  <w:style w:type="character" w:customStyle="1" w:styleId="BriefReferentiesChar">
    <w:name w:val="BriefReferenties Char"/>
    <w:basedOn w:val="Standaardalinea-lettertype"/>
    <w:link w:val="BriefReferenties"/>
    <w:rsid w:val="00DD7E6E"/>
    <w:rPr>
      <w:rFonts w:ascii="Arial" w:hAnsi="Arial"/>
      <w:snapToGrid w:val="0"/>
      <w:color w:val="999999"/>
      <w:kern w:val="28"/>
      <w:sz w:val="18"/>
      <w:lang w:val="nl-NL"/>
    </w:rPr>
  </w:style>
  <w:style w:type="paragraph" w:styleId="Koptekst">
    <w:name w:val="header"/>
    <w:basedOn w:val="Standaard"/>
    <w:link w:val="KoptekstChar"/>
    <w:uiPriority w:val="99"/>
    <w:unhideWhenUsed/>
    <w:rsid w:val="001B3B58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B3B58"/>
    <w:rPr>
      <w:rFonts w:ascii="Arial" w:hAnsi="Arial"/>
      <w:snapToGrid w:val="0"/>
      <w:kern w:val="28"/>
      <w:sz w:val="18"/>
      <w:lang w:val="nl-NL"/>
    </w:rPr>
  </w:style>
  <w:style w:type="table" w:styleId="Tabelraster">
    <w:name w:val="Table Grid"/>
    <w:basedOn w:val="Standaardtabel"/>
    <w:rsid w:val="001B3B58"/>
    <w:rPr>
      <w:rFonts w:ascii="Arial" w:eastAsiaTheme="minorHAnsi" w:hAnsi="Arial" w:cstheme="minorBidi"/>
      <w:sz w:val="18"/>
      <w:szCs w:val="22"/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oettekstChar">
    <w:name w:val="Voettekst Char"/>
    <w:basedOn w:val="Standaardalinea-lettertype"/>
    <w:link w:val="Voettekst"/>
    <w:uiPriority w:val="99"/>
    <w:rsid w:val="001B3B58"/>
    <w:rPr>
      <w:rFonts w:ascii="Arial" w:hAnsi="Arial"/>
      <w:snapToGrid w:val="0"/>
      <w:color w:val="858585"/>
      <w:kern w:val="28"/>
      <w:sz w:val="12"/>
      <w:lang w:val="nl-NL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E1585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E1585"/>
    <w:rPr>
      <w:rFonts w:ascii="Arial" w:hAnsi="Arial"/>
      <w:i/>
      <w:iCs/>
      <w:snapToGrid w:val="0"/>
      <w:color w:val="5B9BD5" w:themeColor="accent1"/>
      <w:kern w:val="28"/>
      <w:sz w:val="18"/>
      <w:lang w:val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2E1585"/>
    <w:pPr>
      <w:keepLines/>
      <w:numPr>
        <w:numId w:val="0"/>
      </w:numPr>
      <w:overflowPunct/>
      <w:autoSpaceDE/>
      <w:autoSpaceDN/>
      <w:adjustRightInd/>
      <w:spacing w:after="0" w:line="259" w:lineRule="auto"/>
      <w:textAlignment w:val="auto"/>
      <w:outlineLvl w:val="9"/>
    </w:pPr>
    <w:rPr>
      <w:rFonts w:asciiTheme="majorHAnsi" w:eastAsiaTheme="majorEastAsia" w:hAnsiTheme="majorHAnsi" w:cstheme="majorBidi"/>
      <w:b w:val="0"/>
      <w:bCs w:val="0"/>
      <w:snapToGrid/>
      <w:color w:val="2E74B5" w:themeColor="accent1" w:themeShade="BF"/>
      <w:kern w:val="0"/>
      <w:sz w:val="32"/>
      <w:szCs w:val="32"/>
      <w:lang w:val="nl-NL"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2E1585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2E1585"/>
    <w:pPr>
      <w:spacing w:after="100"/>
      <w:ind w:left="180"/>
    </w:pPr>
  </w:style>
  <w:style w:type="character" w:styleId="Hyperlink">
    <w:name w:val="Hyperlink"/>
    <w:basedOn w:val="Standaardalinea-lettertype"/>
    <w:uiPriority w:val="99"/>
    <w:unhideWhenUsed/>
    <w:rsid w:val="002E1585"/>
    <w:rPr>
      <w:color w:val="0563C1" w:themeColor="hyperlink"/>
      <w:u w:val="single"/>
    </w:rPr>
  </w:style>
  <w:style w:type="paragraph" w:styleId="Lijstalinea">
    <w:name w:val="List Paragraph"/>
    <w:aliases w:val="_EDSN_agendapunt"/>
    <w:basedOn w:val="Standaard"/>
    <w:link w:val="LijstalineaChar"/>
    <w:uiPriority w:val="34"/>
    <w:qFormat/>
    <w:rsid w:val="00513CBB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C8085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C80853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C80853"/>
    <w:rPr>
      <w:rFonts w:ascii="Arial" w:hAnsi="Arial"/>
      <w:snapToGrid w:val="0"/>
      <w:kern w:val="28"/>
      <w:lang w:val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8085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80853"/>
    <w:rPr>
      <w:rFonts w:ascii="Arial" w:hAnsi="Arial"/>
      <w:b/>
      <w:bCs/>
      <w:snapToGrid w:val="0"/>
      <w:kern w:val="28"/>
      <w:lang w:val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80853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80853"/>
    <w:rPr>
      <w:rFonts w:ascii="Segoe UI" w:hAnsi="Segoe UI" w:cs="Segoe UI"/>
      <w:snapToGrid w:val="0"/>
      <w:kern w:val="28"/>
      <w:sz w:val="18"/>
      <w:szCs w:val="18"/>
      <w:lang w:val="nl-NL"/>
    </w:rPr>
  </w:style>
  <w:style w:type="paragraph" w:customStyle="1" w:styleId="Stijl1">
    <w:name w:val="Stijl1"/>
    <w:basedOn w:val="Kop3"/>
    <w:link w:val="Stijl1Char"/>
    <w:qFormat/>
    <w:rsid w:val="00B0590A"/>
    <w:pPr>
      <w:tabs>
        <w:tab w:val="clear" w:pos="680"/>
        <w:tab w:val="num" w:pos="432"/>
      </w:tabs>
      <w:ind w:left="432" w:hanging="432"/>
    </w:pPr>
    <w:rPr>
      <w:b/>
      <w:snapToGrid/>
    </w:rPr>
  </w:style>
  <w:style w:type="character" w:customStyle="1" w:styleId="Stijl1Char">
    <w:name w:val="Stijl1 Char"/>
    <w:link w:val="Stijl1"/>
    <w:rsid w:val="00B0590A"/>
    <w:rPr>
      <w:rFonts w:ascii="Arial" w:hAnsi="Arial"/>
      <w:b/>
      <w:bCs/>
      <w:kern w:val="28"/>
      <w:sz w:val="18"/>
      <w:szCs w:val="26"/>
      <w:lang w:val="nl"/>
    </w:rPr>
  </w:style>
  <w:style w:type="paragraph" w:styleId="Inhopg3">
    <w:name w:val="toc 3"/>
    <w:basedOn w:val="Standaard"/>
    <w:next w:val="Standaard"/>
    <w:autoRedefine/>
    <w:uiPriority w:val="39"/>
    <w:unhideWhenUsed/>
    <w:rsid w:val="00AC0FAA"/>
    <w:pPr>
      <w:spacing w:after="100"/>
      <w:ind w:left="360"/>
    </w:pPr>
  </w:style>
  <w:style w:type="paragraph" w:customStyle="1" w:styleId="Default">
    <w:name w:val="Default"/>
    <w:rsid w:val="00AC7D2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nl-NL"/>
    </w:rPr>
  </w:style>
  <w:style w:type="paragraph" w:customStyle="1" w:styleId="Toelichting">
    <w:name w:val="Toelichting"/>
    <w:basedOn w:val="Standaard"/>
    <w:link w:val="ToelichtingChar"/>
    <w:qFormat/>
    <w:rsid w:val="00B95808"/>
    <w:pPr>
      <w:numPr>
        <w:numId w:val="16"/>
      </w:numPr>
      <w:pBdr>
        <w:top w:val="single" w:sz="8" w:space="2" w:color="44546A" w:themeColor="text2"/>
        <w:bottom w:val="single" w:sz="8" w:space="6" w:color="44546A" w:themeColor="text2"/>
      </w:pBdr>
      <w:shd w:val="clear" w:color="auto" w:fill="E7E6E6" w:themeFill="background2"/>
      <w:tabs>
        <w:tab w:val="left" w:pos="1134"/>
      </w:tabs>
      <w:spacing w:before="120" w:after="120" w:line="276" w:lineRule="auto"/>
    </w:pPr>
    <w:rPr>
      <w:rFonts w:ascii="RijksoverheidSansText" w:eastAsia="Calibri" w:hAnsi="RijksoverheidSansText"/>
      <w:snapToGrid/>
      <w:kern w:val="0"/>
      <w:sz w:val="19"/>
      <w:szCs w:val="22"/>
      <w14:textOutline w14:w="0" w14:cap="rnd" w14:cmpd="sng" w14:algn="ctr">
        <w14:solidFill>
          <w14:srgbClr w14:val="000000"/>
        </w14:solidFill>
        <w14:prstDash w14:val="solid"/>
        <w14:bevel/>
      </w14:textOutline>
    </w:rPr>
  </w:style>
  <w:style w:type="character" w:customStyle="1" w:styleId="ToelichtingChar">
    <w:name w:val="Toelichting Char"/>
    <w:basedOn w:val="Standaardalinea-lettertype"/>
    <w:link w:val="Toelichting"/>
    <w:rsid w:val="00B95808"/>
    <w:rPr>
      <w:rFonts w:ascii="RijksoverheidSansText" w:eastAsia="Calibri" w:hAnsi="RijksoverheidSansText"/>
      <w:sz w:val="19"/>
      <w:szCs w:val="22"/>
      <w:shd w:val="clear" w:color="auto" w:fill="E7E6E6" w:themeFill="background2"/>
      <w:lang w:val="nl-NL"/>
      <w14:textOutline w14:w="0" w14:cap="rnd" w14:cmpd="sng" w14:algn="ctr">
        <w14:solidFill>
          <w14:srgbClr w14:val="000000"/>
        </w14:solidFill>
        <w14:prstDash w14:val="solid"/>
        <w14:bevel/>
      </w14:textOutline>
    </w:rPr>
  </w:style>
  <w:style w:type="paragraph" w:styleId="Geenafstand">
    <w:name w:val="No Spacing"/>
    <w:uiPriority w:val="1"/>
    <w:qFormat/>
    <w:rsid w:val="007B4023"/>
    <w:rPr>
      <w:rFonts w:ascii="Arial" w:hAnsi="Arial"/>
      <w:snapToGrid w:val="0"/>
      <w:kern w:val="28"/>
      <w:sz w:val="18"/>
      <w:lang w:val="nl-NL"/>
    </w:rPr>
  </w:style>
  <w:style w:type="character" w:customStyle="1" w:styleId="LijstalineaChar">
    <w:name w:val="Lijstalinea Char"/>
    <w:aliases w:val="_EDSN_agendapunt Char"/>
    <w:link w:val="Lijstalinea"/>
    <w:uiPriority w:val="34"/>
    <w:rsid w:val="00796711"/>
    <w:rPr>
      <w:rFonts w:ascii="Arial" w:hAnsi="Arial"/>
      <w:snapToGrid w:val="0"/>
      <w:kern w:val="28"/>
      <w:sz w:val="18"/>
      <w:lang w:val="nl-N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95FD4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F500B7"/>
    <w:rPr>
      <w:color w:val="954F72" w:themeColor="followedHyperlink"/>
      <w:u w:val="single"/>
    </w:rPr>
  </w:style>
  <w:style w:type="paragraph" w:styleId="Normaalweb">
    <w:name w:val="Normal (Web)"/>
    <w:basedOn w:val="Standaard"/>
    <w:uiPriority w:val="99"/>
    <w:semiHidden/>
    <w:unhideWhenUsed/>
    <w:rsid w:val="005E7ED7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40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7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362400">
          <w:marLeft w:val="547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350165">
          <w:marLeft w:val="547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547617">
          <w:marLeft w:val="547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08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5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4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6899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9890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45990">
          <w:marLeft w:val="6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92579">
          <w:marLeft w:val="6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3862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8826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822690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89103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49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7331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32484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5052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366621">
          <w:marLeft w:val="6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37982">
          <w:marLeft w:val="6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595273">
          <w:marLeft w:val="6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04625">
          <w:marLeft w:val="6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987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95165">
          <w:marLeft w:val="7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17698">
          <w:marLeft w:val="7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1159">
          <w:marLeft w:val="7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73637">
          <w:marLeft w:val="7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89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5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6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6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40798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0933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3223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71118">
          <w:marLeft w:val="6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487">
          <w:marLeft w:val="6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11406">
          <w:marLeft w:val="6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260934">
          <w:marLeft w:val="6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800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029489">
          <w:marLeft w:val="7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506265">
          <w:marLeft w:val="7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592875">
          <w:marLeft w:val="7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55740">
          <w:marLeft w:val="7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2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0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664698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78496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761005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26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2041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83223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5733">
          <w:marLeft w:val="6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958373">
          <w:marLeft w:val="6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5363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0765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568884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33286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21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7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9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4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8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06687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9040">
          <w:marLeft w:val="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97842">
          <w:marLeft w:val="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7570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4456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7470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1169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8776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71563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67955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98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5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XP_Sys\Huisstijl\Sjablonen\Leeg%20Kadaster%20document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BF7F99BE43EE4694B917E21C7364FF" ma:contentTypeVersion="6" ma:contentTypeDescription="Een nieuw document maken." ma:contentTypeScope="" ma:versionID="818945eaf6382daf0d8a03cd1a26836e">
  <xsd:schema xmlns:xsd="http://www.w3.org/2001/XMLSchema" xmlns:xs="http://www.w3.org/2001/XMLSchema" xmlns:p="http://schemas.microsoft.com/office/2006/metadata/properties" xmlns:ns2="03b3918a-ab73-4213-ab57-d635233262f4" targetNamespace="http://schemas.microsoft.com/office/2006/metadata/properties" ma:root="true" ma:fieldsID="bf770a230f9bf3fa319be8fa907e736b" ns2:_="">
    <xsd:import namespace="03b3918a-ab73-4213-ab57-d635233262f4"/>
    <xsd:element name="properties">
      <xsd:complexType>
        <xsd:sequence>
          <xsd:element name="documentManagement">
            <xsd:complexType>
              <xsd:all>
                <xsd:element ref="ns2:Author0" minOccurs="0"/>
                <xsd:element ref="ns2:PageCount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b3918a-ab73-4213-ab57-d635233262f4" elementFormDefault="qualified">
    <xsd:import namespace="http://schemas.microsoft.com/office/2006/documentManagement/types"/>
    <xsd:import namespace="http://schemas.microsoft.com/office/infopath/2007/PartnerControls"/>
    <xsd:element name="Author0" ma:index="8" nillable="true" ma:displayName="Author" ma:internalName="Author0">
      <xsd:simpleType>
        <xsd:restriction base="dms:Text"/>
      </xsd:simpleType>
    </xsd:element>
    <xsd:element name="PageCount" ma:index="9" nillable="true" ma:displayName="PageCount" ma:internalName="PageCount">
      <xsd:simpleType>
        <xsd:restriction base="dms:Number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Count xmlns="03b3918a-ab73-4213-ab57-d635233262f4" xsi:nil="true"/>
    <Author0 xmlns="03b3918a-ab73-4213-ab57-d635233262f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C80B91-D741-40B8-A145-0BFBFDAEBC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b3918a-ab73-4213-ab57-d635233262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EEADC37-4E60-48BB-938C-B0DE08D6F89B}">
  <ds:schemaRefs>
    <ds:schemaRef ds:uri="http://schemas.microsoft.com/office/2006/metadata/properties"/>
    <ds:schemaRef ds:uri="http://schemas.microsoft.com/office/infopath/2007/PartnerControls"/>
    <ds:schemaRef ds:uri="03b3918a-ab73-4213-ab57-d635233262f4"/>
  </ds:schemaRefs>
</ds:datastoreItem>
</file>

<file path=customXml/itemProps3.xml><?xml version="1.0" encoding="utf-8"?>
<ds:datastoreItem xmlns:ds="http://schemas.openxmlformats.org/officeDocument/2006/customXml" ds:itemID="{8AF69722-63DE-422E-A812-A77940AD514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705CDAA-937A-4157-9046-B83A6FB95A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Leeg Kadaster document</Template>
  <TotalTime>1</TotalTime>
  <Pages>5</Pages>
  <Words>454</Words>
  <Characters>3597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PC Support</Company>
  <LinksUpToDate>false</LinksUpToDate>
  <CharactersWithSpaces>4043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Jolanda Groothuismink</dc:creator>
  <cp:keywords/>
  <dc:description>Geschikt om teksten op te maken volgens de Kadaster huisstijl met gebruiking van de Kadaster werkbalk.</dc:description>
  <cp:lastModifiedBy>Jasper, Iris</cp:lastModifiedBy>
  <cp:revision>4</cp:revision>
  <cp:lastPrinted>2020-01-14T16:50:00Z</cp:lastPrinted>
  <dcterms:created xsi:type="dcterms:W3CDTF">2025-03-24T15:03:00Z</dcterms:created>
  <dcterms:modified xsi:type="dcterms:W3CDTF">2025-03-24T15:11:00Z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0x010100F6BF7F99BE43EE4694B917E21C7364FF</vt:lpwstr>
  </property>
  <property fmtid="{D5CDD505-2E9C-101B-9397-08002B2CF9AE}" pid="3" name="MediaServiceImageTags">
    <vt:lpwstr/>
  </property>
</Properties>
</file>