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1B9509" w14:textId="422C6869" w:rsidR="00505B0B" w:rsidRPr="00505B0B" w:rsidRDefault="00280530" w:rsidP="00505B0B">
      <w:pPr>
        <w:spacing w:after="0" w:line="240" w:lineRule="auto"/>
        <w:ind w:right="-150"/>
        <w:jc w:val="center"/>
        <w:textAlignment w:val="baseline"/>
        <w:rPr>
          <w:rFonts w:ascii="Arial" w:eastAsia="Times New Roman" w:hAnsi="Arial" w:cs="Arial"/>
          <w:sz w:val="32"/>
          <w:szCs w:val="32"/>
          <w:lang w:eastAsia="nl-NL"/>
        </w:rPr>
      </w:pPr>
      <w:r w:rsidRPr="00667622">
        <w:rPr>
          <w:rStyle w:val="normaltextrun"/>
          <w:rFonts w:ascii="Arial" w:hAnsi="Arial" w:cs="Arial"/>
          <w:b/>
          <w:bCs/>
          <w:sz w:val="34"/>
          <w:szCs w:val="34"/>
          <w:shd w:val="clear" w:color="auto" w:fill="FFFFFF"/>
        </w:rPr>
        <w:t>WACHTKAMEROVEREENKOMST</w:t>
      </w:r>
      <w:r>
        <w:rPr>
          <w:rStyle w:val="eop"/>
          <w:rFonts w:ascii="Arial" w:hAnsi="Arial" w:cs="Arial"/>
          <w:color w:val="D13438"/>
          <w:sz w:val="34"/>
          <w:szCs w:val="34"/>
          <w:shd w:val="clear" w:color="auto" w:fill="FFFFFF"/>
        </w:rPr>
        <w:t> </w:t>
      </w:r>
      <w:r w:rsidR="00B55270" w:rsidRPr="4A762244">
        <w:rPr>
          <w:rFonts w:ascii="Arial" w:eastAsia="Times New Roman" w:hAnsi="Arial" w:cs="Arial"/>
          <w:b/>
          <w:bCs/>
          <w:sz w:val="34"/>
          <w:szCs w:val="34"/>
          <w:lang w:eastAsia="nl-NL"/>
        </w:rPr>
        <w:t>PI</w:t>
      </w:r>
      <w:r w:rsidR="008B3977" w:rsidRPr="4A762244">
        <w:rPr>
          <w:rFonts w:ascii="Arial" w:eastAsia="Times New Roman" w:hAnsi="Arial" w:cs="Arial"/>
          <w:b/>
          <w:bCs/>
          <w:sz w:val="34"/>
          <w:szCs w:val="34"/>
          <w:lang w:eastAsia="nl-NL"/>
        </w:rPr>
        <w:t xml:space="preserve">LOT </w:t>
      </w:r>
      <w:r w:rsidR="00A01B62" w:rsidRPr="4A762244">
        <w:rPr>
          <w:rFonts w:ascii="Arial" w:eastAsia="Times New Roman" w:hAnsi="Arial" w:cs="Arial"/>
          <w:b/>
          <w:bCs/>
          <w:sz w:val="34"/>
          <w:szCs w:val="34"/>
          <w:lang w:eastAsia="nl-NL"/>
        </w:rPr>
        <w:t>WIELPROFIE</w:t>
      </w:r>
      <w:r w:rsidR="00E61587" w:rsidRPr="4A762244">
        <w:rPr>
          <w:rFonts w:ascii="Arial" w:eastAsia="Times New Roman" w:hAnsi="Arial" w:cs="Arial"/>
          <w:b/>
          <w:bCs/>
          <w:sz w:val="34"/>
          <w:szCs w:val="34"/>
          <w:lang w:eastAsia="nl-NL"/>
        </w:rPr>
        <w:t>L</w:t>
      </w:r>
      <w:r w:rsidR="00B55270" w:rsidRPr="4A762244">
        <w:rPr>
          <w:rFonts w:ascii="Arial" w:eastAsia="Times New Roman" w:hAnsi="Arial" w:cs="Arial"/>
          <w:b/>
          <w:bCs/>
          <w:sz w:val="34"/>
          <w:szCs w:val="34"/>
          <w:lang w:eastAsia="nl-NL"/>
        </w:rPr>
        <w:t>MEET</w:t>
      </w:r>
      <w:r w:rsidR="00E61587" w:rsidRPr="4A762244">
        <w:rPr>
          <w:rFonts w:ascii="Arial" w:eastAsia="Times New Roman" w:hAnsi="Arial" w:cs="Arial"/>
          <w:b/>
          <w:bCs/>
          <w:sz w:val="34"/>
          <w:szCs w:val="34"/>
          <w:lang w:eastAsia="nl-NL"/>
        </w:rPr>
        <w:t>SYSTEEM</w:t>
      </w:r>
      <w:r w:rsidR="00B55270">
        <w:br/>
      </w:r>
      <w:r w:rsidR="00505B0B" w:rsidRPr="4A762244">
        <w:rPr>
          <w:rFonts w:ascii="Arial" w:eastAsia="Times New Roman" w:hAnsi="Arial" w:cs="Arial"/>
          <w:sz w:val="32"/>
          <w:szCs w:val="32"/>
          <w:lang w:eastAsia="nl-NL"/>
        </w:rPr>
        <w:t> </w:t>
      </w:r>
    </w:p>
    <w:p w14:paraId="49316E2F" w14:textId="77777777" w:rsidR="00505B0B" w:rsidRPr="00505B0B"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85CDAEB" w14:textId="77777777" w:rsidR="00505B0B" w:rsidRPr="00505B0B"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505B0B">
        <w:rPr>
          <w:rFonts w:ascii="Arial" w:eastAsia="Times New Roman" w:hAnsi="Arial" w:cs="Arial"/>
          <w:lang w:eastAsia="nl-NL"/>
        </w:rPr>
        <w:t> </w:t>
      </w:r>
    </w:p>
    <w:p w14:paraId="6D4714AD" w14:textId="7717ED78" w:rsidR="00505B0B" w:rsidRPr="00505B0B" w:rsidRDefault="00667622" w:rsidP="00667622">
      <w:pPr>
        <w:tabs>
          <w:tab w:val="center" w:pos="4588"/>
          <w:tab w:val="left" w:pos="8130"/>
        </w:tabs>
        <w:spacing w:after="0" w:line="240" w:lineRule="auto"/>
        <w:ind w:right="-150"/>
        <w:textAlignment w:val="baseline"/>
        <w:rPr>
          <w:rFonts w:ascii="Segoe UI" w:eastAsia="Times New Roman" w:hAnsi="Segoe UI" w:cs="Segoe UI"/>
          <w:sz w:val="18"/>
          <w:szCs w:val="18"/>
          <w:lang w:eastAsia="nl-NL"/>
        </w:rPr>
      </w:pPr>
      <w:r>
        <w:rPr>
          <w:rFonts w:ascii="Arial" w:eastAsia="Times New Roman" w:hAnsi="Arial" w:cs="Arial"/>
          <w:lang w:eastAsia="nl-NL"/>
        </w:rPr>
        <w:tab/>
      </w:r>
      <w:r w:rsidR="00505B0B" w:rsidRPr="00505B0B">
        <w:rPr>
          <w:rFonts w:ascii="Arial" w:eastAsia="Times New Roman" w:hAnsi="Arial" w:cs="Arial"/>
          <w:lang w:eastAsia="nl-NL"/>
        </w:rPr>
        <w:t> </w:t>
      </w:r>
      <w:r>
        <w:rPr>
          <w:rFonts w:ascii="Arial" w:eastAsia="Times New Roman" w:hAnsi="Arial" w:cs="Arial"/>
          <w:lang w:eastAsia="nl-NL"/>
        </w:rPr>
        <w:tab/>
      </w:r>
    </w:p>
    <w:p w14:paraId="5AF13099" w14:textId="77777777" w:rsidR="00505B0B" w:rsidRPr="00465F55" w:rsidRDefault="00505B0B" w:rsidP="00505B0B">
      <w:pPr>
        <w:spacing w:after="0" w:line="240" w:lineRule="auto"/>
        <w:ind w:right="-150"/>
        <w:jc w:val="center"/>
        <w:textAlignment w:val="baseline"/>
        <w:rPr>
          <w:rFonts w:ascii="Segoe UI" w:eastAsia="Times New Roman" w:hAnsi="Segoe UI" w:cs="Segoe UI"/>
          <w:sz w:val="18"/>
          <w:szCs w:val="18"/>
          <w:lang w:eastAsia="nl-NL"/>
        </w:rPr>
      </w:pPr>
      <w:bookmarkStart w:id="0" w:name="_Int_psUkQorv"/>
      <w:r w:rsidRPr="4C2354F1">
        <w:rPr>
          <w:rFonts w:ascii="Arial" w:eastAsia="Times New Roman" w:hAnsi="Arial" w:cs="Arial"/>
          <w:b/>
          <w:bCs/>
          <w:lang w:eastAsia="nl-NL"/>
        </w:rPr>
        <w:t>tussen</w:t>
      </w:r>
      <w:bookmarkEnd w:id="0"/>
      <w:r w:rsidRPr="4C2354F1">
        <w:rPr>
          <w:rFonts w:ascii="Arial" w:eastAsia="Times New Roman" w:hAnsi="Arial" w:cs="Arial"/>
          <w:lang w:eastAsia="nl-NL"/>
        </w:rPr>
        <w:t> </w:t>
      </w:r>
    </w:p>
    <w:p w14:paraId="71E2523E" w14:textId="77777777" w:rsidR="00505B0B" w:rsidRPr="00465F55"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465F55">
        <w:rPr>
          <w:rFonts w:ascii="Arial" w:eastAsia="Times New Roman" w:hAnsi="Arial" w:cs="Arial"/>
          <w:b/>
          <w:bCs/>
          <w:lang w:eastAsia="nl-NL"/>
        </w:rPr>
        <w:t xml:space="preserve">ProRail en </w:t>
      </w:r>
      <w:r w:rsidRPr="00465F55">
        <w:rPr>
          <w:rFonts w:ascii="Arial" w:eastAsia="Times New Roman" w:hAnsi="Arial" w:cs="Arial"/>
          <w:b/>
          <w:bCs/>
          <w:shd w:val="clear" w:color="auto" w:fill="FFFF00"/>
          <w:lang w:eastAsia="nl-NL"/>
        </w:rPr>
        <w:t>[…]</w:t>
      </w:r>
      <w:r w:rsidRPr="00465F55">
        <w:rPr>
          <w:rFonts w:ascii="Arial" w:eastAsia="Times New Roman" w:hAnsi="Arial" w:cs="Arial"/>
          <w:lang w:eastAsia="nl-NL"/>
        </w:rPr>
        <w:t> </w:t>
      </w:r>
    </w:p>
    <w:p w14:paraId="127A0D9C" w14:textId="5E6C6ECB" w:rsidR="00505B0B" w:rsidRPr="00465F55"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465F55">
        <w:rPr>
          <w:rFonts w:ascii="Arial" w:eastAsia="Times New Roman" w:hAnsi="Arial" w:cs="Arial"/>
          <w:lang w:eastAsia="nl-NL"/>
        </w:rPr>
        <w:t> </w:t>
      </w:r>
    </w:p>
    <w:p w14:paraId="6F68E187" w14:textId="77777777" w:rsidR="00505B0B" w:rsidRPr="00465F55"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465F55">
        <w:rPr>
          <w:rFonts w:ascii="Arial" w:eastAsia="Times New Roman" w:hAnsi="Arial" w:cs="Arial"/>
          <w:lang w:eastAsia="nl-NL"/>
        </w:rPr>
        <w:t> </w:t>
      </w:r>
    </w:p>
    <w:p w14:paraId="25A0D94D" w14:textId="77777777" w:rsidR="00505B0B" w:rsidRPr="00465F55"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465F55">
        <w:rPr>
          <w:rFonts w:ascii="Arial" w:eastAsia="Times New Roman" w:hAnsi="Arial" w:cs="Arial"/>
          <w:lang w:eastAsia="nl-NL"/>
        </w:rPr>
        <w:t> </w:t>
      </w:r>
    </w:p>
    <w:p w14:paraId="26BD301F" w14:textId="77777777" w:rsidR="00505B0B" w:rsidRPr="00465F55"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465F55">
        <w:rPr>
          <w:rFonts w:ascii="Arial" w:eastAsia="Times New Roman" w:hAnsi="Arial" w:cs="Arial"/>
          <w:lang w:eastAsia="nl-NL"/>
        </w:rPr>
        <w:t> </w:t>
      </w:r>
    </w:p>
    <w:p w14:paraId="42EBE43C" w14:textId="56ACE6AF" w:rsidR="00505B0B" w:rsidRPr="00465F55" w:rsidRDefault="00505B0B" w:rsidP="00505B0B">
      <w:pPr>
        <w:spacing w:after="0" w:line="240" w:lineRule="auto"/>
        <w:jc w:val="center"/>
        <w:textAlignment w:val="baseline"/>
        <w:rPr>
          <w:rFonts w:ascii="Segoe UI" w:eastAsia="Times New Roman" w:hAnsi="Segoe UI" w:cs="Segoe UI"/>
          <w:color w:val="000000"/>
          <w:sz w:val="18"/>
          <w:szCs w:val="18"/>
          <w:lang w:eastAsia="nl-NL"/>
        </w:rPr>
      </w:pPr>
      <w:r w:rsidRPr="47B1FEAC">
        <w:rPr>
          <w:rFonts w:ascii="Arial" w:eastAsia="Times New Roman" w:hAnsi="Arial" w:cs="Arial"/>
          <w:b/>
          <w:bCs/>
          <w:color w:val="000000"/>
          <w:lang w:eastAsia="nl-NL"/>
        </w:rPr>
        <w:t xml:space="preserve">Inzake </w:t>
      </w:r>
      <w:r w:rsidR="00622F9E" w:rsidRPr="47B1FEAC">
        <w:rPr>
          <w:rFonts w:ascii="Arial" w:eastAsia="Times New Roman" w:hAnsi="Arial" w:cs="Arial"/>
          <w:b/>
          <w:bCs/>
          <w:color w:val="000000"/>
          <w:shd w:val="clear" w:color="auto" w:fill="FFFF00"/>
          <w:lang w:eastAsia="nl-NL"/>
        </w:rPr>
        <w:t>het leasen van</w:t>
      </w:r>
      <w:r w:rsidR="00495C1E" w:rsidRPr="47B1FEAC">
        <w:rPr>
          <w:rFonts w:ascii="Arial" w:eastAsia="Times New Roman" w:hAnsi="Arial" w:cs="Arial"/>
          <w:b/>
          <w:bCs/>
          <w:color w:val="000000" w:themeColor="text1"/>
          <w:lang w:eastAsia="nl-NL"/>
        </w:rPr>
        <w:t xml:space="preserve"> </w:t>
      </w:r>
      <w:r w:rsidR="00BC4D5B" w:rsidRPr="47B1FEAC">
        <w:rPr>
          <w:rFonts w:ascii="Arial" w:eastAsia="Times New Roman" w:hAnsi="Arial" w:cs="Arial"/>
          <w:b/>
          <w:bCs/>
          <w:color w:val="000000" w:themeColor="text1"/>
          <w:lang w:eastAsia="nl-NL"/>
        </w:rPr>
        <w:t xml:space="preserve">een </w:t>
      </w:r>
      <w:r w:rsidR="00836F32" w:rsidRPr="47B1FEAC">
        <w:rPr>
          <w:rFonts w:ascii="Arial" w:eastAsia="Times New Roman" w:hAnsi="Arial" w:cs="Arial"/>
          <w:b/>
          <w:bCs/>
          <w:color w:val="000000" w:themeColor="text1"/>
          <w:lang w:eastAsia="nl-NL"/>
        </w:rPr>
        <w:t>wielprofiel</w:t>
      </w:r>
      <w:r w:rsidRPr="044C346C">
        <w:rPr>
          <w:rFonts w:ascii="Arial" w:eastAsia="Times New Roman" w:hAnsi="Arial" w:cs="Arial"/>
          <w:b/>
          <w:bCs/>
          <w:color w:val="000000" w:themeColor="text1"/>
          <w:lang w:eastAsia="nl-NL"/>
        </w:rPr>
        <w:t>m</w:t>
      </w:r>
      <w:r w:rsidR="1457830A" w:rsidRPr="47B1FEAC" w:rsidDel="00836F32">
        <w:rPr>
          <w:rFonts w:ascii="Arial" w:eastAsia="Times New Roman" w:hAnsi="Arial" w:cs="Arial"/>
          <w:b/>
          <w:bCs/>
          <w:color w:val="000000" w:themeColor="text1"/>
          <w:lang w:eastAsia="nl-NL"/>
        </w:rPr>
        <w:t>eet</w:t>
      </w:r>
      <w:r w:rsidR="00836F32" w:rsidRPr="47B1FEAC">
        <w:rPr>
          <w:rFonts w:ascii="Arial" w:eastAsia="Times New Roman" w:hAnsi="Arial" w:cs="Arial"/>
          <w:b/>
          <w:bCs/>
          <w:color w:val="000000" w:themeColor="text1"/>
          <w:lang w:eastAsia="nl-NL"/>
        </w:rPr>
        <w:t>systeem</w:t>
      </w:r>
      <w:r w:rsidR="00AA4ABA">
        <w:rPr>
          <w:rFonts w:ascii="Arial" w:eastAsia="Times New Roman" w:hAnsi="Arial" w:cs="Arial"/>
          <w:b/>
          <w:bCs/>
          <w:color w:val="000000" w:themeColor="text1"/>
          <w:lang w:eastAsia="nl-NL"/>
        </w:rPr>
        <w:t xml:space="preserve"> met </w:t>
      </w:r>
      <w:proofErr w:type="spellStart"/>
      <w:r w:rsidR="00AA4ABA">
        <w:rPr>
          <w:rFonts w:ascii="Arial" w:eastAsia="Times New Roman" w:hAnsi="Arial" w:cs="Arial"/>
          <w:b/>
          <w:bCs/>
          <w:color w:val="000000" w:themeColor="text1"/>
          <w:lang w:eastAsia="nl-NL"/>
        </w:rPr>
        <w:t>koopotie</w:t>
      </w:r>
      <w:proofErr w:type="spellEnd"/>
    </w:p>
    <w:p w14:paraId="6E9FBCDE" w14:textId="206B07DE" w:rsidR="00505B0B" w:rsidRPr="0067193B" w:rsidRDefault="00505B0B" w:rsidP="00505B0B">
      <w:pPr>
        <w:spacing w:after="0" w:line="240" w:lineRule="auto"/>
        <w:jc w:val="center"/>
        <w:textAlignment w:val="baseline"/>
        <w:rPr>
          <w:rFonts w:ascii="Segoe UI" w:eastAsia="Times New Roman" w:hAnsi="Segoe UI" w:cs="Segoe UI"/>
          <w:color w:val="000000"/>
          <w:sz w:val="18"/>
          <w:szCs w:val="18"/>
          <w:lang w:eastAsia="nl-NL"/>
        </w:rPr>
      </w:pPr>
      <w:r w:rsidRPr="00465F55">
        <w:rPr>
          <w:rFonts w:ascii="Arial" w:eastAsia="Times New Roman" w:hAnsi="Arial" w:cs="Arial"/>
          <w:b/>
          <w:bCs/>
          <w:color w:val="000000"/>
          <w:lang w:eastAsia="nl-NL"/>
        </w:rPr>
        <w:t>2024- 202</w:t>
      </w:r>
      <w:r w:rsidR="00BA4633" w:rsidRPr="00465F55">
        <w:rPr>
          <w:rFonts w:ascii="Arial" w:eastAsia="Times New Roman" w:hAnsi="Arial" w:cs="Arial"/>
          <w:b/>
          <w:bCs/>
          <w:color w:val="000000"/>
          <w:lang w:eastAsia="nl-NL"/>
        </w:rPr>
        <w:t>5</w:t>
      </w:r>
      <w:r w:rsidRPr="0067193B">
        <w:rPr>
          <w:rFonts w:ascii="Arial" w:eastAsia="Times New Roman" w:hAnsi="Arial" w:cs="Arial"/>
          <w:color w:val="000000"/>
          <w:lang w:eastAsia="nl-NL"/>
        </w:rPr>
        <w:t> </w:t>
      </w:r>
    </w:p>
    <w:p w14:paraId="011D8025" w14:textId="77777777" w:rsidR="00505B0B" w:rsidRPr="0067193B"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67193B">
        <w:rPr>
          <w:rFonts w:ascii="Arial" w:eastAsia="Times New Roman" w:hAnsi="Arial" w:cs="Arial"/>
          <w:lang w:eastAsia="nl-NL"/>
        </w:rPr>
        <w:t> </w:t>
      </w:r>
    </w:p>
    <w:p w14:paraId="63C9C9B4" w14:textId="18A9D965" w:rsidR="00505B0B" w:rsidRPr="00505B0B"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67193B">
        <w:rPr>
          <w:rFonts w:ascii="Arial" w:eastAsia="Times New Roman" w:hAnsi="Arial" w:cs="Arial"/>
          <w:b/>
          <w:bCs/>
          <w:shd w:val="clear" w:color="auto" w:fill="FFFF00"/>
          <w:lang w:eastAsia="nl-NL"/>
        </w:rPr>
        <w:t>d.d. …..</w:t>
      </w:r>
      <w:r w:rsidRPr="00505B0B">
        <w:rPr>
          <w:rFonts w:ascii="Arial" w:eastAsia="Times New Roman" w:hAnsi="Arial" w:cs="Arial"/>
          <w:lang w:eastAsia="nl-NL"/>
        </w:rPr>
        <w:t> </w:t>
      </w:r>
    </w:p>
    <w:p w14:paraId="4F4BFC6C" w14:textId="77777777" w:rsidR="00505B0B" w:rsidRPr="00505B0B" w:rsidRDefault="00505B0B" w:rsidP="00505B0B">
      <w:pPr>
        <w:spacing w:after="0" w:line="240" w:lineRule="auto"/>
        <w:ind w:right="-150"/>
        <w:jc w:val="center"/>
        <w:textAlignment w:val="baseline"/>
        <w:rPr>
          <w:rFonts w:ascii="Segoe UI" w:eastAsia="Times New Roman" w:hAnsi="Segoe UI" w:cs="Segoe UI"/>
          <w:sz w:val="18"/>
          <w:szCs w:val="18"/>
          <w:lang w:eastAsia="nl-NL"/>
        </w:rPr>
      </w:pPr>
      <w:r w:rsidRPr="00505B0B">
        <w:rPr>
          <w:rFonts w:ascii="Arial" w:eastAsia="Times New Roman" w:hAnsi="Arial" w:cs="Arial"/>
          <w:lang w:eastAsia="nl-NL"/>
        </w:rPr>
        <w:t> </w:t>
      </w:r>
    </w:p>
    <w:p w14:paraId="311F8E1B" w14:textId="77777777" w:rsidR="00505B0B" w:rsidRPr="00505B0B" w:rsidRDefault="00505B0B" w:rsidP="00505B0B">
      <w:pPr>
        <w:spacing w:after="0" w:line="240" w:lineRule="auto"/>
        <w:jc w:val="center"/>
        <w:textAlignment w:val="baseline"/>
        <w:rPr>
          <w:rFonts w:ascii="Segoe UI" w:eastAsia="Times New Roman" w:hAnsi="Segoe UI" w:cs="Segoe UI"/>
          <w:color w:val="000000"/>
          <w:sz w:val="18"/>
          <w:szCs w:val="18"/>
          <w:lang w:eastAsia="nl-NL"/>
        </w:rPr>
      </w:pPr>
      <w:r w:rsidRPr="00505B0B">
        <w:rPr>
          <w:rFonts w:ascii="Arial" w:eastAsia="Times New Roman" w:hAnsi="Arial" w:cs="Arial"/>
          <w:color w:val="000000"/>
          <w:lang w:eastAsia="nl-NL"/>
        </w:rPr>
        <w:t> </w:t>
      </w:r>
    </w:p>
    <w:p w14:paraId="229B779B" w14:textId="77777777" w:rsidR="00505B0B" w:rsidRPr="00505B0B" w:rsidRDefault="00505B0B" w:rsidP="00505B0B">
      <w:pPr>
        <w:spacing w:after="0" w:line="240" w:lineRule="auto"/>
        <w:jc w:val="center"/>
        <w:textAlignment w:val="baseline"/>
        <w:rPr>
          <w:rFonts w:ascii="Segoe UI" w:eastAsia="Times New Roman" w:hAnsi="Segoe UI" w:cs="Segoe UI"/>
          <w:color w:val="000000"/>
          <w:sz w:val="18"/>
          <w:szCs w:val="18"/>
          <w:lang w:eastAsia="nl-NL"/>
        </w:rPr>
      </w:pPr>
      <w:r w:rsidRPr="00505B0B">
        <w:rPr>
          <w:rFonts w:ascii="Arial" w:eastAsia="Times New Roman" w:hAnsi="Arial" w:cs="Arial"/>
          <w:color w:val="000000"/>
          <w:lang w:eastAsia="nl-NL"/>
        </w:rPr>
        <w:t> </w:t>
      </w:r>
    </w:p>
    <w:p w14:paraId="414827F6"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3DEB7E59" w14:textId="77777777" w:rsidR="00505B0B" w:rsidRDefault="00505B0B">
      <w:pPr>
        <w:rPr>
          <w:rFonts w:ascii="Arial" w:eastAsia="Times New Roman" w:hAnsi="Arial" w:cs="Arial"/>
          <w:sz w:val="20"/>
          <w:szCs w:val="20"/>
          <w:u w:val="single"/>
          <w:lang w:eastAsia="nl-NL"/>
        </w:rPr>
      </w:pPr>
      <w:r>
        <w:rPr>
          <w:rFonts w:ascii="Arial" w:eastAsia="Times New Roman" w:hAnsi="Arial" w:cs="Arial"/>
          <w:sz w:val="20"/>
          <w:szCs w:val="20"/>
          <w:u w:val="single"/>
          <w:lang w:eastAsia="nl-NL"/>
        </w:rPr>
        <w:br w:type="page"/>
      </w:r>
    </w:p>
    <w:p w14:paraId="0831DA1E" w14:textId="01CA0341"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u w:val="single"/>
          <w:lang w:eastAsia="nl-NL"/>
        </w:rPr>
        <w:lastRenderedPageBreak/>
        <w:t>Partijen</w:t>
      </w:r>
      <w:r w:rsidRPr="00505B0B">
        <w:rPr>
          <w:rFonts w:ascii="Arial" w:eastAsia="Times New Roman" w:hAnsi="Arial" w:cs="Arial"/>
          <w:b/>
          <w:bCs/>
          <w:sz w:val="20"/>
          <w:szCs w:val="20"/>
          <w:u w:val="single"/>
          <w:lang w:eastAsia="nl-NL"/>
        </w:rPr>
        <w:t>:</w:t>
      </w:r>
      <w:r w:rsidRPr="00505B0B">
        <w:rPr>
          <w:rFonts w:ascii="Arial" w:eastAsia="Times New Roman" w:hAnsi="Arial" w:cs="Arial"/>
          <w:sz w:val="20"/>
          <w:szCs w:val="20"/>
          <w:lang w:eastAsia="nl-NL"/>
        </w:rPr>
        <w:t> </w:t>
      </w:r>
    </w:p>
    <w:p w14:paraId="7B896AE4"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61D69D4B" w14:textId="423328CD" w:rsidR="00505B0B" w:rsidRPr="00505B0B" w:rsidRDefault="064DCB7D" w:rsidP="00505B0B">
      <w:pPr>
        <w:spacing w:after="0" w:line="240" w:lineRule="auto"/>
        <w:textAlignment w:val="baseline"/>
        <w:rPr>
          <w:rFonts w:ascii="Segoe UI" w:eastAsia="Times New Roman" w:hAnsi="Segoe UI" w:cs="Segoe UI"/>
          <w:sz w:val="18"/>
          <w:szCs w:val="18"/>
          <w:lang w:eastAsia="nl-NL"/>
        </w:rPr>
      </w:pPr>
      <w:r w:rsidRPr="3661C902">
        <w:rPr>
          <w:rFonts w:ascii="Arial" w:eastAsia="Times New Roman" w:hAnsi="Arial" w:cs="Arial"/>
          <w:sz w:val="20"/>
          <w:szCs w:val="20"/>
          <w:lang w:eastAsia="nl-NL"/>
        </w:rPr>
        <w:t xml:space="preserve">De besloten vennootschap met beperkte aansprakelijkheid </w:t>
      </w:r>
      <w:r w:rsidRPr="3661C902">
        <w:rPr>
          <w:rFonts w:ascii="Arial" w:eastAsia="Times New Roman" w:hAnsi="Arial" w:cs="Arial"/>
          <w:b/>
          <w:bCs/>
          <w:sz w:val="20"/>
          <w:szCs w:val="20"/>
          <w:lang w:eastAsia="nl-NL"/>
        </w:rPr>
        <w:t>ProRail B.V.</w:t>
      </w:r>
      <w:r w:rsidRPr="3661C902">
        <w:rPr>
          <w:rFonts w:ascii="Arial" w:eastAsia="Times New Roman" w:hAnsi="Arial" w:cs="Arial"/>
          <w:sz w:val="20"/>
          <w:szCs w:val="20"/>
          <w:lang w:eastAsia="nl-NL"/>
        </w:rPr>
        <w:t xml:space="preserve">, gevestigd te Utrecht en kantoorhoudend te Utrecht aan het adres </w:t>
      </w:r>
      <w:proofErr w:type="spellStart"/>
      <w:r w:rsidRPr="3661C902">
        <w:rPr>
          <w:rFonts w:ascii="Arial" w:eastAsia="Times New Roman" w:hAnsi="Arial" w:cs="Arial"/>
          <w:sz w:val="20"/>
          <w:szCs w:val="20"/>
          <w:lang w:eastAsia="nl-NL"/>
        </w:rPr>
        <w:t>Moreelsepark</w:t>
      </w:r>
      <w:proofErr w:type="spellEnd"/>
      <w:r w:rsidRPr="3661C902">
        <w:rPr>
          <w:rFonts w:ascii="Arial" w:eastAsia="Times New Roman" w:hAnsi="Arial" w:cs="Arial"/>
          <w:sz w:val="20"/>
          <w:szCs w:val="20"/>
          <w:lang w:eastAsia="nl-NL"/>
        </w:rPr>
        <w:t xml:space="preserve"> 3,</w:t>
      </w:r>
      <w:r w:rsidR="09B70F07" w:rsidRPr="3661C902">
        <w:rPr>
          <w:rFonts w:ascii="Arial" w:eastAsia="Times New Roman" w:hAnsi="Arial" w:cs="Arial"/>
          <w:sz w:val="20"/>
          <w:szCs w:val="20"/>
          <w:lang w:eastAsia="nl-NL"/>
        </w:rPr>
        <w:t xml:space="preserve"> K</w:t>
      </w:r>
      <w:r w:rsidR="520D4500" w:rsidRPr="3661C902">
        <w:rPr>
          <w:rFonts w:ascii="Arial" w:eastAsia="Times New Roman" w:hAnsi="Arial" w:cs="Arial"/>
          <w:sz w:val="20"/>
          <w:szCs w:val="20"/>
          <w:lang w:eastAsia="nl-NL"/>
        </w:rPr>
        <w:t>vK-nummer</w:t>
      </w:r>
      <w:r w:rsidRPr="3661C902">
        <w:rPr>
          <w:rFonts w:ascii="Arial" w:eastAsia="Times New Roman" w:hAnsi="Arial" w:cs="Arial"/>
          <w:sz w:val="20"/>
          <w:szCs w:val="20"/>
          <w:lang w:eastAsia="nl-NL"/>
        </w:rPr>
        <w:t xml:space="preserve"> </w:t>
      </w:r>
      <w:r w:rsidR="09B70F07" w:rsidRPr="3661C902">
        <w:rPr>
          <w:rFonts w:ascii="Arial" w:eastAsia="Times New Roman" w:hAnsi="Arial" w:cs="Arial"/>
          <w:sz w:val="20"/>
          <w:szCs w:val="20"/>
          <w:lang w:eastAsia="nl-NL"/>
        </w:rPr>
        <w:t>30124359</w:t>
      </w:r>
      <w:r w:rsidRPr="3661C902">
        <w:rPr>
          <w:rFonts w:ascii="Arial" w:eastAsia="Times New Roman" w:hAnsi="Arial" w:cs="Arial"/>
          <w:sz w:val="20"/>
          <w:szCs w:val="20"/>
          <w:lang w:eastAsia="nl-NL"/>
        </w:rPr>
        <w:t xml:space="preserve">, hierbij vertegenwoordigd door </w:t>
      </w:r>
      <w:r w:rsidR="1D3E97E0" w:rsidRPr="3661C902">
        <w:rPr>
          <w:rFonts w:ascii="Arial" w:eastAsia="Times New Roman" w:hAnsi="Arial" w:cs="Arial"/>
          <w:sz w:val="20"/>
          <w:szCs w:val="20"/>
          <w:lang w:eastAsia="nl-NL"/>
        </w:rPr>
        <w:t xml:space="preserve">de heer </w:t>
      </w:r>
      <w:bookmarkStart w:id="1" w:name="_Hlk169630788"/>
      <w:r w:rsidR="26F953BC" w:rsidRPr="3661C902">
        <w:rPr>
          <w:rFonts w:ascii="Arial" w:eastAsia="Times New Roman" w:hAnsi="Arial" w:cs="Arial"/>
          <w:sz w:val="20"/>
          <w:szCs w:val="20"/>
          <w:lang w:eastAsia="nl-NL"/>
        </w:rPr>
        <w:t xml:space="preserve">J.J.M.J. </w:t>
      </w:r>
      <w:proofErr w:type="spellStart"/>
      <w:r w:rsidR="1D3E97E0" w:rsidRPr="3661C902">
        <w:rPr>
          <w:rFonts w:ascii="Arial" w:eastAsia="Times New Roman" w:hAnsi="Arial" w:cs="Arial"/>
          <w:sz w:val="20"/>
          <w:szCs w:val="20"/>
          <w:lang w:eastAsia="nl-NL"/>
        </w:rPr>
        <w:t>Cayet</w:t>
      </w:r>
      <w:bookmarkEnd w:id="1"/>
      <w:proofErr w:type="spellEnd"/>
      <w:r w:rsidR="1D3E97E0" w:rsidRPr="3661C902">
        <w:rPr>
          <w:rFonts w:ascii="Arial" w:eastAsia="Times New Roman" w:hAnsi="Arial" w:cs="Arial"/>
          <w:sz w:val="20"/>
          <w:szCs w:val="20"/>
          <w:lang w:eastAsia="nl-NL"/>
        </w:rPr>
        <w:t xml:space="preserve">, Directeur </w:t>
      </w:r>
      <w:r w:rsidR="00FF6E38" w:rsidRPr="3661C902">
        <w:rPr>
          <w:rFonts w:ascii="Arial" w:eastAsia="Times New Roman" w:hAnsi="Arial" w:cs="Arial"/>
          <w:sz w:val="20"/>
          <w:szCs w:val="20"/>
          <w:lang w:eastAsia="nl-NL"/>
        </w:rPr>
        <w:t>Innovatie &amp; Technologische Vernieuwing</w:t>
      </w:r>
      <w:r w:rsidR="1D3E97E0" w:rsidRPr="3661C902">
        <w:rPr>
          <w:rFonts w:ascii="Arial" w:eastAsia="Times New Roman" w:hAnsi="Arial" w:cs="Arial"/>
          <w:sz w:val="20"/>
          <w:szCs w:val="20"/>
          <w:lang w:eastAsia="nl-NL"/>
        </w:rPr>
        <w:t xml:space="preserve"> </w:t>
      </w:r>
      <w:r w:rsidRPr="3661C902">
        <w:rPr>
          <w:rFonts w:ascii="Arial" w:eastAsia="Times New Roman" w:hAnsi="Arial" w:cs="Arial"/>
          <w:sz w:val="20"/>
          <w:szCs w:val="20"/>
          <w:lang w:eastAsia="nl-NL"/>
        </w:rPr>
        <w:t xml:space="preserve">en </w:t>
      </w:r>
      <w:r w:rsidR="00A8245C" w:rsidRPr="3661C902">
        <w:rPr>
          <w:rFonts w:ascii="Arial" w:eastAsia="Times New Roman" w:hAnsi="Arial" w:cs="Arial"/>
          <w:sz w:val="20"/>
          <w:szCs w:val="20"/>
          <w:lang w:eastAsia="nl-NL"/>
        </w:rPr>
        <w:t xml:space="preserve">de heer </w:t>
      </w:r>
      <w:r w:rsidR="24510607" w:rsidRPr="3661C902">
        <w:rPr>
          <w:rFonts w:ascii="Arial" w:eastAsia="Times New Roman" w:hAnsi="Arial" w:cs="Arial"/>
          <w:sz w:val="20"/>
          <w:szCs w:val="20"/>
          <w:lang w:eastAsia="nl-NL"/>
        </w:rPr>
        <w:t xml:space="preserve">B. </w:t>
      </w:r>
      <w:r w:rsidR="00ED670B" w:rsidRPr="3661C902">
        <w:rPr>
          <w:rFonts w:ascii="Arial" w:eastAsia="Times New Roman" w:hAnsi="Arial" w:cs="Arial"/>
          <w:sz w:val="20"/>
          <w:szCs w:val="20"/>
          <w:lang w:eastAsia="nl-NL"/>
        </w:rPr>
        <w:t xml:space="preserve">el </w:t>
      </w:r>
      <w:proofErr w:type="spellStart"/>
      <w:r w:rsidR="003323F9" w:rsidRPr="3661C902">
        <w:rPr>
          <w:rFonts w:ascii="Arial" w:eastAsia="Times New Roman" w:hAnsi="Arial" w:cs="Arial"/>
          <w:sz w:val="20"/>
          <w:szCs w:val="20"/>
          <w:lang w:eastAsia="nl-NL"/>
        </w:rPr>
        <w:t>Hammadi</w:t>
      </w:r>
      <w:proofErr w:type="spellEnd"/>
      <w:r w:rsidR="005C6B9F" w:rsidRPr="3661C902">
        <w:rPr>
          <w:rFonts w:ascii="Arial" w:eastAsia="Times New Roman" w:hAnsi="Arial" w:cs="Arial"/>
          <w:sz w:val="20"/>
          <w:szCs w:val="20"/>
          <w:lang w:eastAsia="nl-NL"/>
        </w:rPr>
        <w:t>, Directeur Assetmanagement</w:t>
      </w:r>
      <w:r w:rsidRPr="3661C902">
        <w:rPr>
          <w:rFonts w:ascii="Arial" w:eastAsia="Times New Roman" w:hAnsi="Arial" w:cs="Arial"/>
          <w:sz w:val="20"/>
          <w:szCs w:val="20"/>
          <w:lang w:eastAsia="nl-NL"/>
        </w:rPr>
        <w:t>, hierna te noemen “</w:t>
      </w:r>
      <w:r w:rsidRPr="3661C902">
        <w:rPr>
          <w:rFonts w:ascii="Arial" w:eastAsia="Times New Roman" w:hAnsi="Arial" w:cs="Arial"/>
          <w:b/>
          <w:bCs/>
          <w:sz w:val="20"/>
          <w:szCs w:val="20"/>
          <w:lang w:eastAsia="nl-NL"/>
        </w:rPr>
        <w:t>ProRail</w:t>
      </w:r>
      <w:r w:rsidRPr="3661C902">
        <w:rPr>
          <w:rFonts w:ascii="Arial" w:eastAsia="Times New Roman" w:hAnsi="Arial" w:cs="Arial"/>
          <w:sz w:val="20"/>
          <w:szCs w:val="20"/>
          <w:lang w:eastAsia="nl-NL"/>
        </w:rPr>
        <w:t>”, </w:t>
      </w:r>
    </w:p>
    <w:p w14:paraId="015D38D1"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705952FC"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en </w:t>
      </w:r>
    </w:p>
    <w:p w14:paraId="2DD17C12"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8917A8E" w14:textId="7179C142"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67193B">
        <w:rPr>
          <w:rFonts w:ascii="Arial" w:eastAsia="Times New Roman" w:hAnsi="Arial" w:cs="Arial"/>
          <w:sz w:val="20"/>
          <w:szCs w:val="20"/>
          <w:shd w:val="clear" w:color="auto" w:fill="FFFF00"/>
          <w:lang w:eastAsia="nl-NL"/>
        </w:rPr>
        <w:t xml:space="preserve">[Rechtsvorm </w:t>
      </w:r>
      <w:r w:rsidR="00A41C9E" w:rsidRPr="0067193B">
        <w:rPr>
          <w:rFonts w:ascii="Arial" w:eastAsia="Times New Roman" w:hAnsi="Arial" w:cs="Arial"/>
          <w:sz w:val="20"/>
          <w:szCs w:val="20"/>
          <w:shd w:val="clear" w:color="auto" w:fill="FFFF00"/>
          <w:lang w:eastAsia="nl-NL"/>
        </w:rPr>
        <w:t>Opdrachtnemer</w:t>
      </w:r>
      <w:r w:rsidRPr="0067193B">
        <w:rPr>
          <w:rFonts w:ascii="Arial" w:eastAsia="Times New Roman" w:hAnsi="Arial" w:cs="Arial"/>
          <w:sz w:val="20"/>
          <w:szCs w:val="20"/>
          <w:shd w:val="clear" w:color="auto" w:fill="FFFF00"/>
          <w:lang w:eastAsia="nl-NL"/>
        </w:rPr>
        <w:t>]</w:t>
      </w:r>
      <w:r w:rsidRPr="0067193B">
        <w:rPr>
          <w:rFonts w:ascii="Arial" w:eastAsia="Times New Roman" w:hAnsi="Arial" w:cs="Arial"/>
          <w:sz w:val="20"/>
          <w:szCs w:val="20"/>
          <w:lang w:eastAsia="nl-NL"/>
        </w:rPr>
        <w:t xml:space="preserve"> </w:t>
      </w:r>
      <w:r w:rsidRPr="0067193B">
        <w:rPr>
          <w:rFonts w:ascii="Arial" w:eastAsia="Times New Roman" w:hAnsi="Arial" w:cs="Arial"/>
          <w:b/>
          <w:bCs/>
          <w:sz w:val="20"/>
          <w:szCs w:val="20"/>
          <w:shd w:val="clear" w:color="auto" w:fill="FFFF00"/>
          <w:lang w:eastAsia="nl-NL"/>
        </w:rPr>
        <w:t xml:space="preserve">[naam </w:t>
      </w:r>
      <w:r w:rsidR="00A41C9E" w:rsidRPr="0067193B">
        <w:rPr>
          <w:rFonts w:ascii="Arial" w:eastAsia="Times New Roman" w:hAnsi="Arial" w:cs="Arial"/>
          <w:b/>
          <w:bCs/>
          <w:sz w:val="20"/>
          <w:szCs w:val="20"/>
          <w:shd w:val="clear" w:color="auto" w:fill="FFFF00"/>
          <w:lang w:eastAsia="nl-NL"/>
        </w:rPr>
        <w:t>Opdrachtnemer</w:t>
      </w:r>
      <w:r w:rsidRPr="0067193B">
        <w:rPr>
          <w:rFonts w:ascii="Arial" w:eastAsia="Times New Roman" w:hAnsi="Arial" w:cs="Arial"/>
          <w:b/>
          <w:bCs/>
          <w:sz w:val="20"/>
          <w:szCs w:val="20"/>
          <w:shd w:val="clear" w:color="auto" w:fill="FFFF00"/>
          <w:lang w:eastAsia="nl-NL"/>
        </w:rPr>
        <w:t>]</w:t>
      </w:r>
      <w:r w:rsidRPr="0067193B">
        <w:rPr>
          <w:rFonts w:ascii="Arial" w:eastAsia="Times New Roman" w:hAnsi="Arial" w:cs="Arial"/>
          <w:sz w:val="20"/>
          <w:szCs w:val="20"/>
          <w:lang w:eastAsia="nl-NL"/>
        </w:rPr>
        <w:t xml:space="preserve">, gevestigd te </w:t>
      </w:r>
      <w:r w:rsidRPr="0067193B">
        <w:rPr>
          <w:rFonts w:ascii="Arial" w:eastAsia="Times New Roman" w:hAnsi="Arial" w:cs="Arial"/>
          <w:sz w:val="20"/>
          <w:szCs w:val="20"/>
          <w:shd w:val="clear" w:color="auto" w:fill="FFFF00"/>
          <w:lang w:eastAsia="nl-NL"/>
        </w:rPr>
        <w:t>[statutaire vestigingsplaats]</w:t>
      </w:r>
      <w:r w:rsidRPr="0067193B">
        <w:rPr>
          <w:rFonts w:ascii="Arial" w:eastAsia="Times New Roman" w:hAnsi="Arial" w:cs="Arial"/>
          <w:sz w:val="20"/>
          <w:szCs w:val="20"/>
          <w:lang w:eastAsia="nl-NL"/>
        </w:rPr>
        <w:t xml:space="preserve"> en kantoorhoudend te </w:t>
      </w:r>
      <w:r w:rsidRPr="0067193B">
        <w:rPr>
          <w:rFonts w:ascii="Arial" w:eastAsia="Times New Roman" w:hAnsi="Arial" w:cs="Arial"/>
          <w:sz w:val="20"/>
          <w:szCs w:val="20"/>
          <w:shd w:val="clear" w:color="auto" w:fill="FFFF00"/>
          <w:lang w:eastAsia="nl-NL"/>
        </w:rPr>
        <w:t>[plaats]</w:t>
      </w:r>
      <w:r w:rsidRPr="0067193B">
        <w:rPr>
          <w:rFonts w:ascii="Arial" w:eastAsia="Times New Roman" w:hAnsi="Arial" w:cs="Arial"/>
          <w:sz w:val="20"/>
          <w:szCs w:val="20"/>
          <w:lang w:eastAsia="nl-NL"/>
        </w:rPr>
        <w:t xml:space="preserve"> aan het adres </w:t>
      </w:r>
      <w:r w:rsidRPr="0067193B">
        <w:rPr>
          <w:rFonts w:ascii="Arial" w:eastAsia="Times New Roman" w:hAnsi="Arial" w:cs="Arial"/>
          <w:sz w:val="20"/>
          <w:szCs w:val="20"/>
          <w:shd w:val="clear" w:color="auto" w:fill="FFFF00"/>
          <w:lang w:eastAsia="nl-NL"/>
        </w:rPr>
        <w:t xml:space="preserve">[adres], </w:t>
      </w:r>
      <w:r w:rsidRPr="0067193B">
        <w:rPr>
          <w:rFonts w:ascii="Arial" w:eastAsia="Times New Roman" w:hAnsi="Arial" w:cs="Arial"/>
          <w:sz w:val="20"/>
          <w:szCs w:val="20"/>
          <w:lang w:eastAsia="nl-NL"/>
        </w:rPr>
        <w:t>[KvK-nummer invullen</w:t>
      </w:r>
      <w:r w:rsidR="00D20468" w:rsidRPr="0067193B">
        <w:rPr>
          <w:rFonts w:ascii="Arial" w:eastAsia="Times New Roman" w:hAnsi="Arial" w:cs="Arial"/>
          <w:sz w:val="20"/>
          <w:szCs w:val="20"/>
          <w:lang w:eastAsia="nl-NL"/>
        </w:rPr>
        <w:t>], hierbij</w:t>
      </w:r>
      <w:r w:rsidRPr="0067193B">
        <w:rPr>
          <w:rFonts w:ascii="Arial" w:eastAsia="Times New Roman" w:hAnsi="Arial" w:cs="Arial"/>
          <w:sz w:val="20"/>
          <w:szCs w:val="20"/>
          <w:lang w:eastAsia="nl-NL"/>
        </w:rPr>
        <w:t xml:space="preserve"> vertegenwoordigd door </w:t>
      </w:r>
      <w:r w:rsidRPr="0067193B">
        <w:rPr>
          <w:rFonts w:ascii="Arial" w:eastAsia="Times New Roman" w:hAnsi="Arial" w:cs="Arial"/>
          <w:sz w:val="20"/>
          <w:szCs w:val="20"/>
          <w:shd w:val="clear" w:color="auto" w:fill="FFFF00"/>
          <w:lang w:eastAsia="nl-NL"/>
        </w:rPr>
        <w:t>[naam en functie]</w:t>
      </w:r>
      <w:r w:rsidRPr="0067193B">
        <w:rPr>
          <w:rFonts w:ascii="Arial" w:eastAsia="Times New Roman" w:hAnsi="Arial" w:cs="Arial"/>
          <w:sz w:val="20"/>
          <w:szCs w:val="20"/>
          <w:lang w:eastAsia="nl-NL"/>
        </w:rPr>
        <w:t>, hierna te noemen “</w:t>
      </w:r>
      <w:r w:rsidR="00A41C9E" w:rsidRPr="0067193B">
        <w:rPr>
          <w:rFonts w:ascii="Arial" w:eastAsia="Times New Roman" w:hAnsi="Arial" w:cs="Arial"/>
          <w:b/>
          <w:bCs/>
          <w:sz w:val="20"/>
          <w:szCs w:val="20"/>
          <w:lang w:eastAsia="nl-NL"/>
        </w:rPr>
        <w:t>Opdrachtnemer</w:t>
      </w:r>
      <w:r w:rsidRPr="0067193B">
        <w:rPr>
          <w:rFonts w:ascii="Arial" w:eastAsia="Times New Roman" w:hAnsi="Arial" w:cs="Arial"/>
          <w:sz w:val="20"/>
          <w:szCs w:val="20"/>
          <w:lang w:eastAsia="nl-NL"/>
        </w:rPr>
        <w:t>”,</w:t>
      </w:r>
      <w:r w:rsidRPr="00505B0B">
        <w:rPr>
          <w:rFonts w:ascii="Arial" w:eastAsia="Times New Roman" w:hAnsi="Arial" w:cs="Arial"/>
          <w:sz w:val="20"/>
          <w:szCs w:val="20"/>
          <w:lang w:eastAsia="nl-NL"/>
        </w:rPr>
        <w:t>  </w:t>
      </w:r>
    </w:p>
    <w:p w14:paraId="60178661"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18B2D8E"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hierna gezamenlijk ook te noemen “</w:t>
      </w:r>
      <w:r w:rsidRPr="00505B0B">
        <w:rPr>
          <w:rFonts w:ascii="Arial" w:eastAsia="Times New Roman" w:hAnsi="Arial" w:cs="Arial"/>
          <w:b/>
          <w:bCs/>
          <w:sz w:val="20"/>
          <w:szCs w:val="20"/>
          <w:lang w:eastAsia="nl-NL"/>
        </w:rPr>
        <w:t>Partijen</w:t>
      </w:r>
      <w:r w:rsidRPr="00505B0B">
        <w:rPr>
          <w:rFonts w:ascii="Arial" w:eastAsia="Times New Roman" w:hAnsi="Arial" w:cs="Arial"/>
          <w:sz w:val="20"/>
          <w:szCs w:val="20"/>
          <w:lang w:eastAsia="nl-NL"/>
        </w:rPr>
        <w:t>”, </w:t>
      </w:r>
    </w:p>
    <w:p w14:paraId="535F4CCB"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A11E809"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u w:val="single"/>
          <w:lang w:eastAsia="nl-NL"/>
        </w:rPr>
        <w:t>Overwegende:</w:t>
      </w:r>
      <w:r w:rsidRPr="00505B0B">
        <w:rPr>
          <w:rFonts w:ascii="Arial" w:eastAsia="Times New Roman" w:hAnsi="Arial" w:cs="Arial"/>
          <w:sz w:val="20"/>
          <w:szCs w:val="20"/>
          <w:lang w:eastAsia="nl-NL"/>
        </w:rPr>
        <w:t> </w:t>
      </w:r>
    </w:p>
    <w:p w14:paraId="6BFF4981"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2282962F" w14:textId="64868B92" w:rsidR="00D70CAD" w:rsidRDefault="00824D4E" w:rsidP="006367EB">
      <w:pPr>
        <w:pStyle w:val="Lijstalinea"/>
        <w:numPr>
          <w:ilvl w:val="0"/>
          <w:numId w:val="29"/>
        </w:numPr>
        <w:spacing w:after="0" w:line="240" w:lineRule="auto"/>
        <w:textAlignment w:val="baseline"/>
        <w:rPr>
          <w:rFonts w:ascii="Arial" w:eastAsia="Times New Roman" w:hAnsi="Arial" w:cs="Arial"/>
          <w:sz w:val="20"/>
          <w:szCs w:val="20"/>
          <w:lang w:eastAsia="nl-NL"/>
        </w:rPr>
      </w:pPr>
      <w:r w:rsidRPr="00994FB3">
        <w:rPr>
          <w:rFonts w:ascii="Arial" w:eastAsia="Times New Roman" w:hAnsi="Arial" w:cs="Arial"/>
          <w:sz w:val="20"/>
          <w:szCs w:val="20"/>
          <w:lang w:eastAsia="nl-NL"/>
        </w:rPr>
        <w:t xml:space="preserve">dat ProRail </w:t>
      </w:r>
      <w:r w:rsidR="00661E6B" w:rsidRPr="00994FB3">
        <w:rPr>
          <w:rFonts w:ascii="Arial" w:eastAsia="Times New Roman" w:hAnsi="Arial" w:cs="Arial"/>
          <w:sz w:val="20"/>
          <w:szCs w:val="20"/>
          <w:lang w:eastAsia="nl-NL"/>
        </w:rPr>
        <w:t xml:space="preserve">de pilot </w:t>
      </w:r>
      <w:r w:rsidR="00D7673D" w:rsidRPr="00994FB3">
        <w:rPr>
          <w:rFonts w:ascii="Arial" w:eastAsia="Times New Roman" w:hAnsi="Arial" w:cs="Arial"/>
          <w:sz w:val="20"/>
          <w:szCs w:val="20"/>
          <w:lang w:eastAsia="nl-NL"/>
        </w:rPr>
        <w:t xml:space="preserve">’Wielprofielmeetsysteem’ </w:t>
      </w:r>
      <w:r w:rsidR="00661E6B" w:rsidRPr="00994FB3">
        <w:rPr>
          <w:rFonts w:ascii="Arial" w:eastAsia="Times New Roman" w:hAnsi="Arial" w:cs="Arial"/>
          <w:sz w:val="20"/>
          <w:szCs w:val="20"/>
          <w:lang w:eastAsia="nl-NL"/>
        </w:rPr>
        <w:t xml:space="preserve">in samenwerking met NS </w:t>
      </w:r>
      <w:r w:rsidR="00E40B1E" w:rsidRPr="00994FB3">
        <w:rPr>
          <w:rFonts w:ascii="Arial" w:eastAsia="Times New Roman" w:hAnsi="Arial" w:cs="Arial"/>
          <w:sz w:val="20"/>
          <w:szCs w:val="20"/>
          <w:lang w:eastAsia="nl-NL"/>
        </w:rPr>
        <w:t xml:space="preserve">uitvoert; </w:t>
      </w:r>
    </w:p>
    <w:p w14:paraId="1ACDE9E3" w14:textId="22E41326" w:rsidR="0009108D" w:rsidRDefault="03D47C50" w:rsidP="00651256">
      <w:pPr>
        <w:pStyle w:val="Lijstalinea"/>
        <w:numPr>
          <w:ilvl w:val="0"/>
          <w:numId w:val="29"/>
        </w:numPr>
        <w:spacing w:after="0" w:line="240" w:lineRule="auto"/>
        <w:textAlignment w:val="baseline"/>
        <w:rPr>
          <w:rFonts w:ascii="Arial" w:eastAsia="Times New Roman" w:hAnsi="Arial" w:cs="Arial"/>
          <w:sz w:val="20"/>
          <w:szCs w:val="20"/>
          <w:lang w:eastAsia="nl-NL"/>
        </w:rPr>
      </w:pPr>
      <w:r w:rsidRPr="4C2354F1">
        <w:rPr>
          <w:rFonts w:ascii="Arial" w:eastAsia="Times New Roman" w:hAnsi="Arial" w:cs="Arial"/>
          <w:sz w:val="20"/>
          <w:szCs w:val="20"/>
          <w:lang w:eastAsia="nl-NL"/>
        </w:rPr>
        <w:t xml:space="preserve">dat </w:t>
      </w:r>
      <w:r w:rsidR="59E0399E" w:rsidRPr="4C2354F1">
        <w:rPr>
          <w:rFonts w:ascii="Arial" w:eastAsia="Times New Roman" w:hAnsi="Arial" w:cs="Arial"/>
          <w:sz w:val="20"/>
          <w:szCs w:val="20"/>
          <w:lang w:eastAsia="nl-NL"/>
        </w:rPr>
        <w:t xml:space="preserve">met </w:t>
      </w:r>
      <w:r w:rsidRPr="4C2354F1">
        <w:rPr>
          <w:rFonts w:ascii="Arial" w:eastAsia="Times New Roman" w:hAnsi="Arial" w:cs="Arial"/>
          <w:sz w:val="20"/>
          <w:szCs w:val="20"/>
          <w:lang w:eastAsia="nl-NL"/>
        </w:rPr>
        <w:t xml:space="preserve">deze pilot een nieuw systeem wordt </w:t>
      </w:r>
      <w:r w:rsidR="65BBDD82" w:rsidRPr="4C2354F1">
        <w:rPr>
          <w:rFonts w:ascii="Arial" w:eastAsia="Times New Roman" w:hAnsi="Arial" w:cs="Arial"/>
          <w:sz w:val="20"/>
          <w:szCs w:val="20"/>
          <w:lang w:eastAsia="nl-NL"/>
        </w:rPr>
        <w:t xml:space="preserve">getest </w:t>
      </w:r>
      <w:r w:rsidR="62941535" w:rsidRPr="4C2354F1">
        <w:rPr>
          <w:rFonts w:ascii="Arial" w:eastAsia="Times New Roman" w:hAnsi="Arial" w:cs="Arial"/>
          <w:sz w:val="20"/>
          <w:szCs w:val="20"/>
          <w:lang w:eastAsia="nl-NL"/>
        </w:rPr>
        <w:t xml:space="preserve">op één locatie op één spoor </w:t>
      </w:r>
      <w:r w:rsidR="7AB381C8" w:rsidRPr="4C2354F1">
        <w:rPr>
          <w:rFonts w:ascii="Arial" w:eastAsia="Times New Roman" w:hAnsi="Arial" w:cs="Arial"/>
          <w:sz w:val="20"/>
          <w:szCs w:val="20"/>
          <w:lang w:eastAsia="nl-NL"/>
        </w:rPr>
        <w:t xml:space="preserve">waarmee </w:t>
      </w:r>
      <w:r w:rsidR="57B330FA" w:rsidRPr="4C2354F1">
        <w:rPr>
          <w:rFonts w:ascii="Arial" w:eastAsia="Times New Roman" w:hAnsi="Arial" w:cs="Arial"/>
          <w:sz w:val="20"/>
          <w:szCs w:val="20"/>
          <w:lang w:eastAsia="nl-NL"/>
        </w:rPr>
        <w:t xml:space="preserve">wielprofielmetingen </w:t>
      </w:r>
      <w:r w:rsidRPr="4C2354F1">
        <w:rPr>
          <w:rFonts w:ascii="Arial" w:eastAsia="Times New Roman" w:hAnsi="Arial" w:cs="Arial"/>
          <w:sz w:val="20"/>
          <w:szCs w:val="20"/>
          <w:lang w:eastAsia="nl-NL"/>
        </w:rPr>
        <w:t xml:space="preserve">worden </w:t>
      </w:r>
      <w:r w:rsidR="000376C6" w:rsidRPr="4C2354F1">
        <w:rPr>
          <w:rFonts w:ascii="Arial" w:eastAsia="Times New Roman" w:hAnsi="Arial" w:cs="Arial"/>
          <w:sz w:val="20"/>
          <w:szCs w:val="20"/>
          <w:lang w:eastAsia="nl-NL"/>
        </w:rPr>
        <w:t>uitgevoerd</w:t>
      </w:r>
      <w:r w:rsidR="787FCB0E" w:rsidRPr="4C2354F1">
        <w:rPr>
          <w:rFonts w:ascii="Arial" w:eastAsia="Times New Roman" w:hAnsi="Arial" w:cs="Arial"/>
          <w:sz w:val="20"/>
          <w:szCs w:val="20"/>
          <w:lang w:eastAsia="nl-NL"/>
        </w:rPr>
        <w:t xml:space="preserve"> </w:t>
      </w:r>
      <w:r w:rsidR="27B79A0B" w:rsidRPr="4C2354F1">
        <w:rPr>
          <w:rFonts w:ascii="Arial" w:eastAsia="Times New Roman" w:hAnsi="Arial" w:cs="Arial"/>
          <w:sz w:val="20"/>
          <w:szCs w:val="20"/>
          <w:lang w:eastAsia="nl-NL"/>
        </w:rPr>
        <w:t>waarmee frequent het dwarsprofiel van de wielen word</w:t>
      </w:r>
      <w:r w:rsidR="3BA2171D" w:rsidRPr="4C2354F1">
        <w:rPr>
          <w:rFonts w:ascii="Arial" w:eastAsia="Times New Roman" w:hAnsi="Arial" w:cs="Arial"/>
          <w:sz w:val="20"/>
          <w:szCs w:val="20"/>
          <w:lang w:eastAsia="nl-NL"/>
        </w:rPr>
        <w:t>t</w:t>
      </w:r>
      <w:r w:rsidR="27B79A0B" w:rsidRPr="4C2354F1">
        <w:rPr>
          <w:rFonts w:ascii="Arial" w:eastAsia="Times New Roman" w:hAnsi="Arial" w:cs="Arial"/>
          <w:sz w:val="20"/>
          <w:szCs w:val="20"/>
          <w:lang w:eastAsia="nl-NL"/>
        </w:rPr>
        <w:t xml:space="preserve"> gemeten en daardoor vroege of afwijkende slijtage kan worden opgespoord;</w:t>
      </w:r>
    </w:p>
    <w:p w14:paraId="7D79C1FA" w14:textId="6DEB926F" w:rsidR="00651256" w:rsidRPr="00651256" w:rsidRDefault="408669E8" w:rsidP="00651256">
      <w:pPr>
        <w:pStyle w:val="Lijstalinea"/>
        <w:numPr>
          <w:ilvl w:val="0"/>
          <w:numId w:val="29"/>
        </w:numPr>
        <w:spacing w:after="0" w:line="240" w:lineRule="auto"/>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dat door bovenstaande pilot uit te voeren</w:t>
      </w:r>
      <w:r w:rsidR="0A499E06" w:rsidRPr="6DD9B3EE">
        <w:rPr>
          <w:rFonts w:ascii="Arial" w:eastAsia="Times New Roman" w:hAnsi="Arial" w:cs="Arial"/>
          <w:sz w:val="20"/>
          <w:szCs w:val="20"/>
          <w:lang w:eastAsia="nl-NL"/>
        </w:rPr>
        <w:t xml:space="preserve">, incidenten zoals instabiele loop van dubbeldekstreinen van NS </w:t>
      </w:r>
      <w:r w:rsidR="297639CC" w:rsidRPr="6DD9B3EE">
        <w:rPr>
          <w:rFonts w:ascii="Arial" w:eastAsia="Times New Roman" w:hAnsi="Arial" w:cs="Arial"/>
          <w:sz w:val="20"/>
          <w:szCs w:val="20"/>
          <w:lang w:eastAsia="nl-NL"/>
        </w:rPr>
        <w:t xml:space="preserve"> en schades aan wissels, </w:t>
      </w:r>
      <w:r w:rsidR="4B075557" w:rsidRPr="6DD9B3EE">
        <w:rPr>
          <w:rFonts w:ascii="Arial" w:eastAsia="Times New Roman" w:hAnsi="Arial" w:cs="Arial"/>
          <w:sz w:val="20"/>
          <w:szCs w:val="20"/>
          <w:lang w:eastAsia="nl-NL"/>
        </w:rPr>
        <w:t>i</w:t>
      </w:r>
      <w:r w:rsidR="0A499E06" w:rsidRPr="6DD9B3EE">
        <w:rPr>
          <w:rFonts w:ascii="Arial" w:eastAsia="Times New Roman" w:hAnsi="Arial" w:cs="Arial"/>
          <w:sz w:val="20"/>
          <w:szCs w:val="20"/>
          <w:lang w:eastAsia="nl-NL"/>
        </w:rPr>
        <w:t>n de toekomst kunnen worden voorkomen</w:t>
      </w:r>
      <w:r w:rsidR="16EBB473" w:rsidRPr="6DD9B3EE">
        <w:rPr>
          <w:rFonts w:ascii="Arial" w:eastAsia="Times New Roman" w:hAnsi="Arial" w:cs="Arial"/>
          <w:sz w:val="20"/>
          <w:szCs w:val="20"/>
          <w:lang w:eastAsia="nl-NL"/>
        </w:rPr>
        <w:t xml:space="preserve"> </w:t>
      </w:r>
      <w:r w:rsidR="1549D7C0" w:rsidRPr="6DD9B3EE">
        <w:rPr>
          <w:rFonts w:ascii="Arial" w:eastAsia="Times New Roman" w:hAnsi="Arial" w:cs="Arial"/>
          <w:sz w:val="20"/>
          <w:szCs w:val="20"/>
          <w:lang w:eastAsia="nl-NL"/>
        </w:rPr>
        <w:t>en</w:t>
      </w:r>
      <w:r w:rsidR="54E82F3A" w:rsidRPr="6DD9B3EE">
        <w:rPr>
          <w:rFonts w:ascii="Arial" w:eastAsia="Times New Roman" w:hAnsi="Arial" w:cs="Arial"/>
          <w:sz w:val="20"/>
          <w:szCs w:val="20"/>
          <w:lang w:eastAsia="nl-NL"/>
        </w:rPr>
        <w:t xml:space="preserve"> onderhoud of vervanging </w:t>
      </w:r>
      <w:r w:rsidR="1549D7C0" w:rsidRPr="6DD9B3EE">
        <w:rPr>
          <w:rFonts w:ascii="Arial" w:eastAsia="Times New Roman" w:hAnsi="Arial" w:cs="Arial"/>
          <w:sz w:val="20"/>
          <w:szCs w:val="20"/>
          <w:lang w:eastAsia="nl-NL"/>
        </w:rPr>
        <w:t xml:space="preserve">van wielen </w:t>
      </w:r>
      <w:r w:rsidR="06CE825D" w:rsidRPr="6DD9B3EE">
        <w:rPr>
          <w:rFonts w:ascii="Arial" w:eastAsia="Times New Roman" w:hAnsi="Arial" w:cs="Arial"/>
          <w:sz w:val="20"/>
          <w:szCs w:val="20"/>
          <w:lang w:eastAsia="nl-NL"/>
        </w:rPr>
        <w:t>beter</w:t>
      </w:r>
      <w:r w:rsidR="1549D7C0" w:rsidRPr="6DD9B3EE">
        <w:rPr>
          <w:rFonts w:ascii="Arial" w:eastAsia="Times New Roman" w:hAnsi="Arial" w:cs="Arial"/>
          <w:sz w:val="20"/>
          <w:szCs w:val="20"/>
          <w:lang w:eastAsia="nl-NL"/>
        </w:rPr>
        <w:t xml:space="preserve"> </w:t>
      </w:r>
      <w:r w:rsidR="6B84CA81" w:rsidRPr="6DD9B3EE">
        <w:rPr>
          <w:rFonts w:ascii="Arial" w:eastAsia="Times New Roman" w:hAnsi="Arial" w:cs="Arial"/>
          <w:sz w:val="20"/>
          <w:szCs w:val="20"/>
          <w:lang w:eastAsia="nl-NL"/>
        </w:rPr>
        <w:t xml:space="preserve">kunnen </w:t>
      </w:r>
      <w:r w:rsidR="1549D7C0" w:rsidRPr="6DD9B3EE">
        <w:rPr>
          <w:rFonts w:ascii="Arial" w:eastAsia="Times New Roman" w:hAnsi="Arial" w:cs="Arial"/>
          <w:sz w:val="20"/>
          <w:szCs w:val="20"/>
          <w:lang w:eastAsia="nl-NL"/>
        </w:rPr>
        <w:t>worden</w:t>
      </w:r>
      <w:r w:rsidR="726DD162" w:rsidRPr="6DD9B3EE">
        <w:rPr>
          <w:rFonts w:ascii="Arial" w:eastAsia="Times New Roman" w:hAnsi="Arial" w:cs="Arial"/>
          <w:sz w:val="20"/>
          <w:szCs w:val="20"/>
          <w:lang w:eastAsia="nl-NL"/>
        </w:rPr>
        <w:t xml:space="preserve"> voorspeld</w:t>
      </w:r>
      <w:r w:rsidR="04EA4E21" w:rsidRPr="6DD9B3EE">
        <w:rPr>
          <w:rFonts w:ascii="Arial" w:eastAsia="Times New Roman" w:hAnsi="Arial" w:cs="Arial"/>
          <w:sz w:val="20"/>
          <w:szCs w:val="20"/>
          <w:lang w:eastAsia="nl-NL"/>
        </w:rPr>
        <w:t>;</w:t>
      </w:r>
    </w:p>
    <w:p w14:paraId="4190AF05" w14:textId="567B95AA" w:rsidR="00D70CAD" w:rsidRPr="00CC4AEF" w:rsidRDefault="266F8C26" w:rsidP="00994FB3">
      <w:pPr>
        <w:pStyle w:val="Lijstalinea"/>
        <w:numPr>
          <w:ilvl w:val="0"/>
          <w:numId w:val="29"/>
        </w:numPr>
        <w:spacing w:after="0" w:line="240" w:lineRule="auto"/>
        <w:textAlignment w:val="baseline"/>
        <w:rPr>
          <w:rFonts w:ascii="Arial" w:eastAsia="Times New Roman" w:hAnsi="Arial" w:cs="Arial"/>
          <w:sz w:val="20"/>
          <w:szCs w:val="20"/>
          <w:lang w:eastAsia="nl-NL"/>
        </w:rPr>
      </w:pPr>
      <w:r w:rsidRPr="00994FB3">
        <w:rPr>
          <w:rFonts w:ascii="Arial" w:eastAsia="Times New Roman" w:hAnsi="Arial" w:cs="Arial"/>
          <w:sz w:val="20"/>
          <w:szCs w:val="20"/>
          <w:lang w:eastAsia="nl-NL"/>
        </w:rPr>
        <w:t xml:space="preserve">dat ProRail </w:t>
      </w:r>
      <w:r w:rsidR="664E643D" w:rsidRPr="00994FB3">
        <w:rPr>
          <w:rFonts w:ascii="Arial" w:eastAsia="Times New Roman" w:hAnsi="Arial" w:cs="Arial"/>
          <w:sz w:val="20"/>
          <w:szCs w:val="20"/>
          <w:lang w:eastAsia="nl-NL"/>
        </w:rPr>
        <w:t xml:space="preserve">in dat kader </w:t>
      </w:r>
      <w:r w:rsidRPr="00994FB3">
        <w:rPr>
          <w:rFonts w:ascii="Arial" w:eastAsia="Times New Roman" w:hAnsi="Arial" w:cs="Arial"/>
          <w:sz w:val="20"/>
          <w:szCs w:val="20"/>
          <w:lang w:eastAsia="nl-NL"/>
        </w:rPr>
        <w:t>de behoefte heeft aan</w:t>
      </w:r>
      <w:r w:rsidR="5EF52E34" w:rsidRPr="00994FB3">
        <w:rPr>
          <w:rFonts w:ascii="Arial" w:eastAsia="Times New Roman" w:hAnsi="Arial" w:cs="Arial"/>
          <w:sz w:val="20"/>
          <w:szCs w:val="20"/>
          <w:lang w:eastAsia="nl-NL"/>
        </w:rPr>
        <w:t xml:space="preserve"> </w:t>
      </w:r>
      <w:r w:rsidR="664E643D" w:rsidRPr="00994FB3">
        <w:rPr>
          <w:rFonts w:ascii="Arial" w:eastAsia="Times New Roman" w:hAnsi="Arial" w:cs="Arial"/>
          <w:sz w:val="20"/>
          <w:szCs w:val="20"/>
          <w:lang w:eastAsia="nl-NL"/>
        </w:rPr>
        <w:t>het gebruik van</w:t>
      </w:r>
      <w:r w:rsidR="5EF52E34" w:rsidRPr="00994FB3">
        <w:rPr>
          <w:rFonts w:ascii="Arial" w:eastAsia="Times New Roman" w:hAnsi="Arial" w:cs="Arial"/>
          <w:sz w:val="20"/>
          <w:szCs w:val="20"/>
          <w:lang w:eastAsia="nl-NL"/>
        </w:rPr>
        <w:t xml:space="preserve">​ </w:t>
      </w:r>
      <w:r w:rsidR="0EFCBE35" w:rsidRPr="00994FB3">
        <w:rPr>
          <w:rFonts w:ascii="Arial" w:eastAsia="Times New Roman" w:hAnsi="Arial" w:cs="Arial"/>
          <w:sz w:val="20"/>
          <w:szCs w:val="20"/>
          <w:lang w:eastAsia="nl-NL"/>
        </w:rPr>
        <w:t>een meetsysteem bestaande uit sensoren</w:t>
      </w:r>
      <w:r w:rsidR="265E55FD" w:rsidRPr="00994FB3">
        <w:rPr>
          <w:rFonts w:ascii="Arial" w:eastAsia="Times New Roman" w:hAnsi="Arial" w:cs="Arial"/>
          <w:sz w:val="20"/>
          <w:szCs w:val="20"/>
          <w:lang w:eastAsia="nl-NL"/>
        </w:rPr>
        <w:t xml:space="preserve"> </w:t>
      </w:r>
      <w:r w:rsidR="03610317" w:rsidRPr="00994FB3">
        <w:rPr>
          <w:rFonts w:ascii="Arial" w:eastAsia="Times New Roman" w:hAnsi="Arial" w:cs="Arial"/>
          <w:sz w:val="20"/>
          <w:szCs w:val="20"/>
          <w:lang w:eastAsia="nl-NL"/>
        </w:rPr>
        <w:t xml:space="preserve">(hierna genoemd </w:t>
      </w:r>
      <w:r w:rsidR="0736236E" w:rsidRPr="00994FB3">
        <w:rPr>
          <w:rFonts w:ascii="Arial" w:eastAsia="Times New Roman" w:hAnsi="Arial" w:cs="Arial"/>
          <w:sz w:val="20"/>
          <w:szCs w:val="20"/>
          <w:lang w:eastAsia="nl-NL"/>
        </w:rPr>
        <w:t>wielprofielm</w:t>
      </w:r>
      <w:r w:rsidR="17149CA1" w:rsidRPr="00994FB3">
        <w:rPr>
          <w:rFonts w:ascii="Arial" w:eastAsia="Times New Roman" w:hAnsi="Arial" w:cs="Arial"/>
          <w:sz w:val="20"/>
          <w:szCs w:val="20"/>
          <w:lang w:eastAsia="nl-NL"/>
        </w:rPr>
        <w:t>eet</w:t>
      </w:r>
      <w:r w:rsidR="47EDC718" w:rsidRPr="00994FB3">
        <w:rPr>
          <w:rFonts w:ascii="Arial" w:eastAsia="Times New Roman" w:hAnsi="Arial" w:cs="Arial"/>
          <w:sz w:val="20"/>
          <w:szCs w:val="20"/>
          <w:lang w:eastAsia="nl-NL"/>
        </w:rPr>
        <w:t>syste</w:t>
      </w:r>
      <w:r w:rsidR="0736236E" w:rsidRPr="00994FB3">
        <w:rPr>
          <w:rFonts w:ascii="Arial" w:eastAsia="Times New Roman" w:hAnsi="Arial" w:cs="Arial"/>
          <w:sz w:val="20"/>
          <w:szCs w:val="20"/>
          <w:lang w:eastAsia="nl-NL"/>
        </w:rPr>
        <w:t>em</w:t>
      </w:r>
      <w:r w:rsidR="03610317" w:rsidRPr="00994FB3">
        <w:rPr>
          <w:rFonts w:ascii="Arial" w:eastAsia="Times New Roman" w:hAnsi="Arial" w:cs="Arial"/>
          <w:sz w:val="20"/>
          <w:szCs w:val="20"/>
          <w:lang w:eastAsia="nl-NL"/>
        </w:rPr>
        <w:t>)</w:t>
      </w:r>
      <w:r w:rsidR="4296A458" w:rsidRPr="00994FB3">
        <w:rPr>
          <w:rFonts w:ascii="Arial" w:eastAsia="Times New Roman" w:hAnsi="Arial" w:cs="Arial"/>
          <w:sz w:val="20"/>
          <w:szCs w:val="20"/>
          <w:lang w:eastAsia="nl-NL"/>
        </w:rPr>
        <w:t xml:space="preserve"> en dat</w:t>
      </w:r>
      <w:r w:rsidR="75806B96" w:rsidRPr="00994FB3">
        <w:rPr>
          <w:rFonts w:ascii="Arial" w:eastAsia="Times New Roman" w:hAnsi="Arial" w:cs="Arial"/>
          <w:sz w:val="20"/>
          <w:szCs w:val="20"/>
          <w:lang w:eastAsia="nl-NL"/>
        </w:rPr>
        <w:t>a levert</w:t>
      </w:r>
      <w:r w:rsidR="0736236E" w:rsidRPr="00994FB3">
        <w:rPr>
          <w:rFonts w:ascii="Arial" w:eastAsia="Times New Roman" w:hAnsi="Arial" w:cs="Arial"/>
          <w:sz w:val="20"/>
          <w:szCs w:val="20"/>
          <w:lang w:eastAsia="nl-NL"/>
        </w:rPr>
        <w:t xml:space="preserve"> naar een vooraf bepaald dataplatform</w:t>
      </w:r>
      <w:r w:rsidRPr="00994FB3">
        <w:rPr>
          <w:rFonts w:ascii="Arial" w:eastAsia="Times New Roman" w:hAnsi="Arial" w:cs="Arial"/>
          <w:sz w:val="20"/>
          <w:szCs w:val="20"/>
          <w:lang w:eastAsia="nl-NL"/>
        </w:rPr>
        <w:t xml:space="preserve">, zoals nader is beschreven in de </w:t>
      </w:r>
      <w:proofErr w:type="spellStart"/>
      <w:r w:rsidR="1503DF91" w:rsidRPr="00994FB3">
        <w:rPr>
          <w:rFonts w:ascii="Arial" w:eastAsia="Times New Roman" w:hAnsi="Arial" w:cs="Arial"/>
          <w:sz w:val="20"/>
          <w:szCs w:val="20"/>
          <w:lang w:eastAsia="nl-NL"/>
        </w:rPr>
        <w:t>Requirements</w:t>
      </w:r>
      <w:proofErr w:type="spellEnd"/>
      <w:r w:rsidR="01067D3F" w:rsidRPr="00994FB3">
        <w:rPr>
          <w:rFonts w:ascii="Arial" w:eastAsia="Times New Roman" w:hAnsi="Arial" w:cs="Arial"/>
          <w:sz w:val="20"/>
          <w:szCs w:val="20"/>
          <w:lang w:eastAsia="nl-NL"/>
        </w:rPr>
        <w:t xml:space="preserve"> (Annex </w:t>
      </w:r>
      <w:r w:rsidR="008531EF">
        <w:rPr>
          <w:rFonts w:ascii="Arial" w:eastAsia="Times New Roman" w:hAnsi="Arial" w:cs="Arial"/>
          <w:sz w:val="20"/>
          <w:szCs w:val="20"/>
          <w:lang w:eastAsia="nl-NL"/>
        </w:rPr>
        <w:t>3</w:t>
      </w:r>
      <w:r w:rsidR="7CF23C4E" w:rsidRPr="00994FB3">
        <w:rPr>
          <w:rFonts w:ascii="Arial" w:eastAsia="Times New Roman" w:hAnsi="Arial" w:cs="Arial"/>
          <w:sz w:val="20"/>
          <w:szCs w:val="20"/>
          <w:lang w:eastAsia="nl-NL"/>
        </w:rPr>
        <w:t xml:space="preserve"> van de aanbestedingsleidraad</w:t>
      </w:r>
      <w:r w:rsidR="01067D3F" w:rsidRPr="00994FB3">
        <w:rPr>
          <w:rFonts w:ascii="Arial" w:eastAsia="Times New Roman" w:hAnsi="Arial" w:cs="Arial"/>
          <w:sz w:val="20"/>
          <w:szCs w:val="20"/>
          <w:lang w:eastAsia="nl-NL"/>
        </w:rPr>
        <w:t>)</w:t>
      </w:r>
      <w:r w:rsidRPr="00994FB3">
        <w:rPr>
          <w:rFonts w:ascii="Arial" w:eastAsia="Times New Roman" w:hAnsi="Arial" w:cs="Arial"/>
          <w:sz w:val="20"/>
          <w:szCs w:val="20"/>
          <w:lang w:eastAsia="nl-NL"/>
        </w:rPr>
        <w:t>; </w:t>
      </w:r>
    </w:p>
    <w:p w14:paraId="37084571" w14:textId="2938D03F" w:rsidR="00F23C41" w:rsidRPr="000361B0" w:rsidRDefault="00F23C41" w:rsidP="006367EB">
      <w:pPr>
        <w:pStyle w:val="Lijstalinea"/>
        <w:numPr>
          <w:ilvl w:val="0"/>
          <w:numId w:val="29"/>
        </w:numPr>
        <w:spacing w:after="0" w:line="240" w:lineRule="auto"/>
        <w:textAlignment w:val="baseline"/>
        <w:rPr>
          <w:rFonts w:ascii="Arial" w:eastAsia="Times New Roman" w:hAnsi="Arial" w:cs="Arial"/>
          <w:sz w:val="20"/>
          <w:szCs w:val="20"/>
          <w:lang w:eastAsia="nl-NL"/>
        </w:rPr>
      </w:pPr>
      <w:r w:rsidRPr="000361B0">
        <w:rPr>
          <w:rFonts w:ascii="Arial" w:eastAsia="Times New Roman" w:hAnsi="Arial" w:cs="Arial"/>
          <w:sz w:val="20"/>
          <w:szCs w:val="20"/>
          <w:lang w:eastAsia="nl-NL"/>
        </w:rPr>
        <w:t xml:space="preserve">dat ProRail </w:t>
      </w:r>
      <w:r w:rsidR="005F3803" w:rsidRPr="000361B0">
        <w:rPr>
          <w:rFonts w:ascii="Arial" w:eastAsia="Times New Roman" w:hAnsi="Arial" w:cs="Arial"/>
          <w:sz w:val="20"/>
          <w:szCs w:val="20"/>
          <w:lang w:eastAsia="nl-NL"/>
        </w:rPr>
        <w:t xml:space="preserve">om invulling te geven aan deze behoefte </w:t>
      </w:r>
      <w:r w:rsidR="00C42A34">
        <w:rPr>
          <w:rFonts w:ascii="Arial" w:eastAsia="Times New Roman" w:hAnsi="Arial" w:cs="Arial"/>
          <w:sz w:val="20"/>
          <w:szCs w:val="20"/>
          <w:lang w:eastAsia="nl-NL"/>
        </w:rPr>
        <w:t xml:space="preserve">het </w:t>
      </w:r>
      <w:r w:rsidR="00C42A34" w:rsidRPr="6EFDDF7C">
        <w:rPr>
          <w:rFonts w:ascii="Arial" w:eastAsia="Times New Roman" w:hAnsi="Arial" w:cs="Arial"/>
          <w:sz w:val="20"/>
          <w:szCs w:val="20"/>
          <w:lang w:eastAsia="nl-NL"/>
        </w:rPr>
        <w:t>wielprofielm</w:t>
      </w:r>
      <w:r w:rsidR="22BFEE18" w:rsidRPr="6EFDDF7C">
        <w:rPr>
          <w:rFonts w:ascii="Arial" w:eastAsia="Times New Roman" w:hAnsi="Arial" w:cs="Arial"/>
          <w:sz w:val="20"/>
          <w:szCs w:val="20"/>
          <w:lang w:eastAsia="nl-NL"/>
        </w:rPr>
        <w:t>eet</w:t>
      </w:r>
      <w:r w:rsidR="00C42A34" w:rsidRPr="6EFDDF7C">
        <w:rPr>
          <w:rFonts w:ascii="Arial" w:eastAsia="Times New Roman" w:hAnsi="Arial" w:cs="Arial"/>
          <w:sz w:val="20"/>
          <w:szCs w:val="20"/>
          <w:lang w:eastAsia="nl-NL"/>
        </w:rPr>
        <w:t>systeem</w:t>
      </w:r>
      <w:r w:rsidR="00C42A34">
        <w:rPr>
          <w:rFonts w:ascii="Arial" w:eastAsia="Times New Roman" w:hAnsi="Arial" w:cs="Arial"/>
          <w:sz w:val="20"/>
          <w:szCs w:val="20"/>
          <w:lang w:eastAsia="nl-NL"/>
        </w:rPr>
        <w:t xml:space="preserve"> </w:t>
      </w:r>
      <w:r w:rsidRPr="000361B0">
        <w:rPr>
          <w:rFonts w:ascii="Arial" w:eastAsia="Times New Roman" w:hAnsi="Arial" w:cs="Arial"/>
          <w:sz w:val="20"/>
          <w:szCs w:val="20"/>
          <w:lang w:eastAsia="nl-NL"/>
        </w:rPr>
        <w:t>wenst te leasen van Opdrachtnemer;</w:t>
      </w:r>
    </w:p>
    <w:p w14:paraId="0855BD1E" w14:textId="26265B9D" w:rsidR="00505B0B" w:rsidRDefault="00505B0B" w:rsidP="006367EB">
      <w:pPr>
        <w:pStyle w:val="Lijstalinea"/>
        <w:numPr>
          <w:ilvl w:val="0"/>
          <w:numId w:val="29"/>
        </w:numPr>
        <w:spacing w:after="0" w:line="240" w:lineRule="auto"/>
        <w:textAlignment w:val="baseline"/>
        <w:rPr>
          <w:rFonts w:ascii="Arial" w:eastAsia="Times New Roman" w:hAnsi="Arial" w:cs="Arial"/>
          <w:sz w:val="20"/>
          <w:szCs w:val="20"/>
          <w:lang w:eastAsia="nl-NL"/>
        </w:rPr>
      </w:pPr>
      <w:r w:rsidRPr="000361B0">
        <w:rPr>
          <w:rFonts w:ascii="Arial" w:eastAsia="Times New Roman" w:hAnsi="Arial" w:cs="Arial"/>
          <w:sz w:val="20"/>
          <w:szCs w:val="20"/>
          <w:lang w:eastAsia="nl-NL"/>
        </w:rPr>
        <w:t xml:space="preserve">dat ProRail </w:t>
      </w:r>
      <w:r w:rsidR="005F3803" w:rsidRPr="000361B0">
        <w:rPr>
          <w:rFonts w:ascii="Arial" w:eastAsia="Times New Roman" w:hAnsi="Arial" w:cs="Arial"/>
          <w:sz w:val="20"/>
          <w:szCs w:val="20"/>
          <w:lang w:eastAsia="nl-NL"/>
        </w:rPr>
        <w:t xml:space="preserve">daartoe </w:t>
      </w:r>
      <w:r w:rsidRPr="000361B0">
        <w:rPr>
          <w:rFonts w:ascii="Arial" w:eastAsia="Times New Roman" w:hAnsi="Arial" w:cs="Arial"/>
          <w:sz w:val="20"/>
          <w:szCs w:val="20"/>
          <w:lang w:eastAsia="nl-NL"/>
        </w:rPr>
        <w:t xml:space="preserve">een </w:t>
      </w:r>
      <w:proofErr w:type="spellStart"/>
      <w:r w:rsidRPr="000361B0">
        <w:rPr>
          <w:rFonts w:ascii="Arial" w:eastAsia="Times New Roman" w:hAnsi="Arial" w:cs="Arial"/>
          <w:sz w:val="20"/>
          <w:szCs w:val="20"/>
          <w:lang w:eastAsia="nl-NL"/>
        </w:rPr>
        <w:t>operational</w:t>
      </w:r>
      <w:proofErr w:type="spellEnd"/>
      <w:r w:rsidRPr="000361B0">
        <w:rPr>
          <w:rFonts w:ascii="Arial" w:eastAsia="Times New Roman" w:hAnsi="Arial" w:cs="Arial"/>
          <w:sz w:val="20"/>
          <w:szCs w:val="20"/>
          <w:lang w:eastAsia="nl-NL"/>
        </w:rPr>
        <w:t xml:space="preserve"> leaseovereenkomst wenst te sluiten</w:t>
      </w:r>
      <w:r w:rsidR="00892A40" w:rsidRPr="000361B0">
        <w:rPr>
          <w:rFonts w:ascii="Arial" w:eastAsia="Times New Roman" w:hAnsi="Arial" w:cs="Arial"/>
          <w:sz w:val="20"/>
          <w:szCs w:val="20"/>
          <w:lang w:eastAsia="nl-NL"/>
        </w:rPr>
        <w:t xml:space="preserve">, waarin tevens afspraken </w:t>
      </w:r>
      <w:proofErr w:type="spellStart"/>
      <w:r w:rsidR="00892A40" w:rsidRPr="000361B0">
        <w:rPr>
          <w:rFonts w:ascii="Arial" w:eastAsia="Times New Roman" w:hAnsi="Arial" w:cs="Arial"/>
          <w:sz w:val="20"/>
          <w:szCs w:val="20"/>
          <w:lang w:eastAsia="nl-NL"/>
        </w:rPr>
        <w:t>terzake</w:t>
      </w:r>
      <w:proofErr w:type="spellEnd"/>
      <w:r w:rsidR="00892A40" w:rsidRPr="000361B0">
        <w:rPr>
          <w:rFonts w:ascii="Arial" w:eastAsia="Times New Roman" w:hAnsi="Arial" w:cs="Arial"/>
          <w:sz w:val="20"/>
          <w:szCs w:val="20"/>
          <w:lang w:eastAsia="nl-NL"/>
        </w:rPr>
        <w:t xml:space="preserve"> de aanverwante dienstverlening door Opdrachtnemer worden vastgesteld</w:t>
      </w:r>
      <w:r w:rsidRPr="000361B0">
        <w:rPr>
          <w:rFonts w:ascii="Arial" w:eastAsia="Times New Roman" w:hAnsi="Arial" w:cs="Arial"/>
          <w:sz w:val="20"/>
          <w:szCs w:val="20"/>
          <w:lang w:eastAsia="nl-NL"/>
        </w:rPr>
        <w:t>; </w:t>
      </w:r>
    </w:p>
    <w:p w14:paraId="41576BE9" w14:textId="09769A18" w:rsidR="0035558A" w:rsidRPr="000361B0" w:rsidRDefault="0035558A" w:rsidP="006367EB">
      <w:pPr>
        <w:pStyle w:val="Lijstalinea"/>
        <w:numPr>
          <w:ilvl w:val="0"/>
          <w:numId w:val="29"/>
        </w:numPr>
        <w:spacing w:after="0" w:line="240" w:lineRule="auto"/>
        <w:textAlignment w:val="baseline"/>
        <w:rPr>
          <w:rFonts w:ascii="Arial" w:eastAsia="Times New Roman" w:hAnsi="Arial" w:cs="Arial"/>
          <w:sz w:val="20"/>
          <w:szCs w:val="20"/>
          <w:lang w:eastAsia="nl-NL"/>
        </w:rPr>
      </w:pPr>
      <w:r w:rsidRPr="0035558A">
        <w:rPr>
          <w:rFonts w:ascii="Arial" w:eastAsia="Times New Roman" w:hAnsi="Arial" w:cs="Arial"/>
          <w:sz w:val="20"/>
          <w:szCs w:val="20"/>
          <w:lang w:eastAsia="nl-NL"/>
        </w:rPr>
        <w:t>dat ProRail een Optie tot koop wenst te verkrijgen waarmee ProRail het Product, te weten het Wielprofielmeetsysteem met alle randapparatuur na afloop van de leaseperiode in eigendom kan verkrijgen</w:t>
      </w:r>
      <w:r w:rsidR="003F0B2A">
        <w:rPr>
          <w:rFonts w:ascii="Arial" w:eastAsia="Times New Roman" w:hAnsi="Arial" w:cs="Arial"/>
          <w:sz w:val="20"/>
          <w:szCs w:val="20"/>
          <w:lang w:eastAsia="nl-NL"/>
        </w:rPr>
        <w:t>;</w:t>
      </w:r>
    </w:p>
    <w:p w14:paraId="664208B1" w14:textId="52603B2F" w:rsidR="00706B5E" w:rsidRDefault="30A640D9" w:rsidP="006367EB">
      <w:pPr>
        <w:pStyle w:val="Lijstalinea"/>
        <w:numPr>
          <w:ilvl w:val="0"/>
          <w:numId w:val="29"/>
        </w:numPr>
        <w:spacing w:after="0" w:line="240" w:lineRule="auto"/>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 xml:space="preserve">dat ProRail hiertoe een </w:t>
      </w:r>
      <w:r w:rsidR="39350960" w:rsidRPr="6DD9B3EE">
        <w:rPr>
          <w:rFonts w:ascii="Arial" w:eastAsia="Times New Roman" w:hAnsi="Arial" w:cs="Arial"/>
          <w:sz w:val="20"/>
          <w:szCs w:val="20"/>
          <w:lang w:eastAsia="nl-NL"/>
        </w:rPr>
        <w:t xml:space="preserve">nationale procedure </w:t>
      </w:r>
      <w:r w:rsidRPr="6DD9B3EE">
        <w:rPr>
          <w:rFonts w:ascii="Arial" w:eastAsia="Times New Roman" w:hAnsi="Arial" w:cs="Arial"/>
          <w:sz w:val="20"/>
          <w:szCs w:val="20"/>
          <w:lang w:eastAsia="nl-NL"/>
        </w:rPr>
        <w:t>volgens deel II van het ARN2016 heeft georganiseerd en ProRail op grond van de aanbieding van Opdrachtnemer in die aanbesteding heeft besloten om d</w:t>
      </w:r>
      <w:r w:rsidR="30CBBC99" w:rsidRPr="6DD9B3EE">
        <w:rPr>
          <w:rFonts w:ascii="Arial" w:eastAsia="Times New Roman" w:hAnsi="Arial" w:cs="Arial"/>
          <w:sz w:val="20"/>
          <w:szCs w:val="20"/>
          <w:lang w:eastAsia="nl-NL"/>
        </w:rPr>
        <w:t>e</w:t>
      </w:r>
      <w:r w:rsidRPr="6DD9B3EE">
        <w:rPr>
          <w:rFonts w:ascii="Arial" w:eastAsia="Times New Roman" w:hAnsi="Arial" w:cs="Arial"/>
          <w:sz w:val="20"/>
          <w:szCs w:val="20"/>
          <w:lang w:eastAsia="nl-NL"/>
        </w:rPr>
        <w:t xml:space="preserve"> </w:t>
      </w:r>
      <w:r w:rsidR="0009336C">
        <w:rPr>
          <w:rFonts w:ascii="Arial" w:eastAsia="Times New Roman" w:hAnsi="Arial" w:cs="Arial"/>
          <w:sz w:val="20"/>
          <w:szCs w:val="20"/>
          <w:lang w:eastAsia="nl-NL"/>
        </w:rPr>
        <w:t>Wa</w:t>
      </w:r>
      <w:r w:rsidR="00A52DB9">
        <w:rPr>
          <w:rFonts w:ascii="Arial" w:eastAsia="Times New Roman" w:hAnsi="Arial" w:cs="Arial"/>
          <w:sz w:val="20"/>
          <w:szCs w:val="20"/>
          <w:lang w:eastAsia="nl-NL"/>
        </w:rPr>
        <w:t>c</w:t>
      </w:r>
      <w:r w:rsidR="0009336C">
        <w:rPr>
          <w:rFonts w:ascii="Arial" w:eastAsia="Times New Roman" w:hAnsi="Arial" w:cs="Arial"/>
          <w:sz w:val="20"/>
          <w:szCs w:val="20"/>
          <w:lang w:eastAsia="nl-NL"/>
        </w:rPr>
        <w:t>htkamer</w:t>
      </w:r>
      <w:r w:rsidR="00A52DB9">
        <w:rPr>
          <w:rFonts w:ascii="Arial" w:eastAsia="Times New Roman" w:hAnsi="Arial" w:cs="Arial"/>
          <w:sz w:val="20"/>
          <w:szCs w:val="20"/>
          <w:lang w:eastAsia="nl-NL"/>
        </w:rPr>
        <w:t xml:space="preserve"> </w:t>
      </w:r>
      <w:r w:rsidR="1296B31F" w:rsidRPr="6DD9B3EE">
        <w:rPr>
          <w:rFonts w:ascii="Arial" w:eastAsia="Times New Roman" w:hAnsi="Arial" w:cs="Arial"/>
          <w:sz w:val="20"/>
          <w:szCs w:val="20"/>
          <w:lang w:eastAsia="nl-NL"/>
        </w:rPr>
        <w:t>o</w:t>
      </w:r>
      <w:r w:rsidR="30CBBC99" w:rsidRPr="6DD9B3EE">
        <w:rPr>
          <w:rFonts w:ascii="Arial" w:eastAsia="Times New Roman" w:hAnsi="Arial" w:cs="Arial"/>
          <w:sz w:val="20"/>
          <w:szCs w:val="20"/>
          <w:lang w:eastAsia="nl-NL"/>
        </w:rPr>
        <w:t xml:space="preserve">pdracht </w:t>
      </w:r>
      <w:r w:rsidRPr="6DD9B3EE">
        <w:rPr>
          <w:rFonts w:ascii="Arial" w:eastAsia="Times New Roman" w:hAnsi="Arial" w:cs="Arial"/>
          <w:sz w:val="20"/>
          <w:szCs w:val="20"/>
          <w:lang w:eastAsia="nl-NL"/>
        </w:rPr>
        <w:t xml:space="preserve">te gunnen aan </w:t>
      </w:r>
      <w:r w:rsidR="4462DF3A" w:rsidRPr="6DD9B3EE">
        <w:rPr>
          <w:rFonts w:ascii="Arial" w:eastAsia="Times New Roman" w:hAnsi="Arial" w:cs="Arial"/>
          <w:sz w:val="20"/>
          <w:szCs w:val="20"/>
          <w:lang w:eastAsia="nl-NL"/>
        </w:rPr>
        <w:t>Opdrachtnemer</w:t>
      </w:r>
      <w:r w:rsidRPr="6DD9B3EE">
        <w:rPr>
          <w:rFonts w:ascii="Arial" w:eastAsia="Times New Roman" w:hAnsi="Arial" w:cs="Arial"/>
          <w:sz w:val="20"/>
          <w:szCs w:val="20"/>
          <w:lang w:eastAsia="nl-NL"/>
        </w:rPr>
        <w:t>; </w:t>
      </w:r>
    </w:p>
    <w:p w14:paraId="48B8D395" w14:textId="45D9BBBE" w:rsidR="005828CC" w:rsidRPr="006F789E" w:rsidRDefault="00CB19E0" w:rsidP="00985A0A">
      <w:pPr>
        <w:pStyle w:val="Lijstalinea"/>
        <w:numPr>
          <w:ilvl w:val="0"/>
          <w:numId w:val="29"/>
        </w:numPr>
        <w:spacing w:after="0" w:line="240" w:lineRule="auto"/>
        <w:textAlignment w:val="baseline"/>
        <w:rPr>
          <w:rFonts w:ascii="Arial" w:eastAsia="Times New Roman" w:hAnsi="Arial" w:cs="Arial"/>
          <w:sz w:val="20"/>
          <w:szCs w:val="20"/>
          <w:lang w:eastAsia="nl-NL"/>
        </w:rPr>
      </w:pPr>
      <w:r w:rsidRPr="006F789E">
        <w:rPr>
          <w:rStyle w:val="normaltextrun"/>
          <w:rFonts w:ascii="Arial" w:hAnsi="Arial" w:cs="Arial"/>
          <w:sz w:val="20"/>
          <w:szCs w:val="20"/>
          <w:shd w:val="clear" w:color="auto" w:fill="FFFFFF"/>
        </w:rPr>
        <w:t xml:space="preserve">dat deze Wachtkamer </w:t>
      </w:r>
      <w:proofErr w:type="spellStart"/>
      <w:r w:rsidRPr="006F789E">
        <w:rPr>
          <w:rStyle w:val="normaltextrun"/>
          <w:rFonts w:ascii="Arial" w:hAnsi="Arial" w:cs="Arial"/>
          <w:sz w:val="20"/>
          <w:szCs w:val="20"/>
          <w:shd w:val="clear" w:color="auto" w:fill="FFFFFF"/>
        </w:rPr>
        <w:t>operational</w:t>
      </w:r>
      <w:proofErr w:type="spellEnd"/>
      <w:r w:rsidRPr="006F789E">
        <w:rPr>
          <w:rStyle w:val="normaltextrun"/>
          <w:rFonts w:ascii="Arial" w:hAnsi="Arial" w:cs="Arial"/>
          <w:sz w:val="20"/>
          <w:szCs w:val="20"/>
          <w:shd w:val="clear" w:color="auto" w:fill="FFFFFF"/>
        </w:rPr>
        <w:t xml:space="preserve"> leaseovereenkomst wordt aangegaan onder de opschortende en tevens ontbindende voorwaarde dat de Overeenkomst met de winnaar van de aanbesteding binnen </w:t>
      </w:r>
      <w:bookmarkStart w:id="2" w:name="_Hlk170747066"/>
      <w:r w:rsidR="00BD3AFF" w:rsidRPr="006F789E">
        <w:rPr>
          <w:rStyle w:val="normaltextrun"/>
          <w:rFonts w:ascii="Arial" w:hAnsi="Arial" w:cs="Arial"/>
          <w:sz w:val="20"/>
          <w:szCs w:val="20"/>
          <w:shd w:val="clear" w:color="auto" w:fill="FFFFFF"/>
        </w:rPr>
        <w:t>de</w:t>
      </w:r>
      <w:r w:rsidRPr="006F789E">
        <w:rPr>
          <w:rStyle w:val="normaltextrun"/>
          <w:rFonts w:ascii="Arial" w:hAnsi="Arial" w:cs="Arial"/>
          <w:sz w:val="20"/>
          <w:szCs w:val="20"/>
          <w:shd w:val="clear" w:color="auto" w:fill="FFFFFF"/>
        </w:rPr>
        <w:t xml:space="preserve"> eerste </w:t>
      </w:r>
      <w:r w:rsidR="00BD3AFF" w:rsidRPr="006F789E">
        <w:rPr>
          <w:rStyle w:val="normaltextrun"/>
          <w:rFonts w:ascii="Arial" w:hAnsi="Arial" w:cs="Arial"/>
          <w:sz w:val="20"/>
          <w:szCs w:val="20"/>
          <w:shd w:val="clear" w:color="auto" w:fill="FFFFFF"/>
        </w:rPr>
        <w:t>vijftien (15) maanden</w:t>
      </w:r>
      <w:r w:rsidRPr="006F789E">
        <w:rPr>
          <w:rStyle w:val="normaltextrun"/>
          <w:rFonts w:ascii="Arial" w:hAnsi="Arial" w:cs="Arial"/>
          <w:sz w:val="20"/>
          <w:szCs w:val="20"/>
          <w:shd w:val="clear" w:color="auto" w:fill="FFFFFF"/>
        </w:rPr>
        <w:t xml:space="preserve"> </w:t>
      </w:r>
      <w:bookmarkEnd w:id="2"/>
      <w:r w:rsidRPr="006F789E">
        <w:rPr>
          <w:rStyle w:val="normaltextrun"/>
          <w:rFonts w:ascii="Arial" w:hAnsi="Arial" w:cs="Arial"/>
          <w:sz w:val="20"/>
          <w:szCs w:val="20"/>
          <w:shd w:val="clear" w:color="auto" w:fill="FFFFFF"/>
        </w:rPr>
        <w:t>daarvan eindigt op grond van ontbinding door ProRail wegens een tekortkoming door die opdrachtnemer, zodat ProRail in dat geval de dienstverlening van Opdrachtnemer kan afroepen</w:t>
      </w:r>
      <w:r w:rsidR="005828CC" w:rsidRPr="006F789E">
        <w:rPr>
          <w:rFonts w:ascii="Arial" w:eastAsia="Times New Roman" w:hAnsi="Arial" w:cs="Arial"/>
          <w:sz w:val="20"/>
          <w:szCs w:val="20"/>
          <w:lang w:eastAsia="nl-NL"/>
        </w:rPr>
        <w:t xml:space="preserve">; </w:t>
      </w:r>
    </w:p>
    <w:p w14:paraId="04032670" w14:textId="6A5B8AAA" w:rsidR="00505B0B" w:rsidRPr="000361B0" w:rsidRDefault="00505B0B" w:rsidP="006367EB">
      <w:pPr>
        <w:pStyle w:val="Lijstalinea"/>
        <w:numPr>
          <w:ilvl w:val="0"/>
          <w:numId w:val="29"/>
        </w:numPr>
        <w:spacing w:after="0" w:line="240" w:lineRule="auto"/>
        <w:textAlignment w:val="baseline"/>
        <w:rPr>
          <w:rFonts w:ascii="Arial" w:eastAsia="Times New Roman" w:hAnsi="Arial" w:cs="Arial"/>
          <w:sz w:val="20"/>
          <w:szCs w:val="20"/>
          <w:lang w:eastAsia="nl-NL"/>
        </w:rPr>
      </w:pPr>
      <w:r w:rsidRPr="000361B0">
        <w:rPr>
          <w:rFonts w:ascii="Arial" w:eastAsia="Times New Roman" w:hAnsi="Arial" w:cs="Arial"/>
          <w:sz w:val="20"/>
          <w:szCs w:val="20"/>
          <w:lang w:eastAsia="nl-NL"/>
        </w:rPr>
        <w:t>dat Partijen om uitvoering te geven aan deze behoefte deze</w:t>
      </w:r>
      <w:r w:rsidR="00A52DB9">
        <w:rPr>
          <w:rFonts w:ascii="Arial" w:eastAsia="Times New Roman" w:hAnsi="Arial" w:cs="Arial"/>
          <w:sz w:val="20"/>
          <w:szCs w:val="20"/>
          <w:lang w:eastAsia="nl-NL"/>
        </w:rPr>
        <w:t xml:space="preserve"> Wachtkamer</w:t>
      </w:r>
      <w:r w:rsidRPr="000361B0">
        <w:rPr>
          <w:rFonts w:ascii="Arial" w:eastAsia="Times New Roman" w:hAnsi="Arial" w:cs="Arial"/>
          <w:sz w:val="20"/>
          <w:szCs w:val="20"/>
          <w:lang w:eastAsia="nl-NL"/>
        </w:rPr>
        <w:t xml:space="preserve"> </w:t>
      </w:r>
      <w:proofErr w:type="spellStart"/>
      <w:r w:rsidR="00D15872" w:rsidRPr="000361B0">
        <w:rPr>
          <w:rFonts w:ascii="Arial" w:eastAsia="Times New Roman" w:hAnsi="Arial" w:cs="Arial"/>
          <w:sz w:val="20"/>
          <w:szCs w:val="20"/>
          <w:lang w:eastAsia="nl-NL"/>
        </w:rPr>
        <w:t>operational</w:t>
      </w:r>
      <w:proofErr w:type="spellEnd"/>
      <w:r w:rsidR="00D15872" w:rsidRPr="000361B0">
        <w:rPr>
          <w:rFonts w:ascii="Arial" w:eastAsia="Times New Roman" w:hAnsi="Arial" w:cs="Arial"/>
          <w:sz w:val="20"/>
          <w:szCs w:val="20"/>
          <w:lang w:eastAsia="nl-NL"/>
        </w:rPr>
        <w:t xml:space="preserve"> </w:t>
      </w:r>
      <w:r w:rsidRPr="000361B0">
        <w:rPr>
          <w:rFonts w:ascii="Arial" w:eastAsia="Times New Roman" w:hAnsi="Arial" w:cs="Arial"/>
          <w:sz w:val="20"/>
          <w:szCs w:val="20"/>
          <w:lang w:eastAsia="nl-NL"/>
        </w:rPr>
        <w:t xml:space="preserve">leaseovereenkomst </w:t>
      </w:r>
      <w:r w:rsidR="00570449">
        <w:rPr>
          <w:rFonts w:ascii="Arial" w:eastAsia="Times New Roman" w:hAnsi="Arial" w:cs="Arial"/>
          <w:sz w:val="20"/>
          <w:szCs w:val="20"/>
          <w:lang w:eastAsia="nl-NL"/>
        </w:rPr>
        <w:t xml:space="preserve">met koopoptie </w:t>
      </w:r>
      <w:r w:rsidRPr="000361B0">
        <w:rPr>
          <w:rFonts w:ascii="Arial" w:eastAsia="Times New Roman" w:hAnsi="Arial" w:cs="Arial"/>
          <w:sz w:val="20"/>
          <w:szCs w:val="20"/>
          <w:lang w:eastAsia="nl-NL"/>
        </w:rPr>
        <w:t>aangaan en hierin rechten en verplichtingen tussen hen wensen vast te leggen; </w:t>
      </w:r>
    </w:p>
    <w:p w14:paraId="75F1A5AF" w14:textId="30C6A530" w:rsidR="00505B0B" w:rsidRDefault="00505B0B" w:rsidP="00505B0B">
      <w:pPr>
        <w:spacing w:after="0" w:line="240" w:lineRule="auto"/>
        <w:ind w:left="855"/>
        <w:textAlignment w:val="baseline"/>
        <w:rPr>
          <w:rFonts w:ascii="Arial" w:eastAsia="Times New Roman" w:hAnsi="Arial" w:cs="Arial"/>
          <w:sz w:val="20"/>
          <w:szCs w:val="20"/>
          <w:lang w:eastAsia="nl-NL"/>
        </w:rPr>
      </w:pPr>
    </w:p>
    <w:p w14:paraId="07E6399C"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19FED47" w14:textId="1DB8AD04" w:rsidR="00505B0B" w:rsidRPr="00505B0B" w:rsidRDefault="00505B0B" w:rsidP="6DD9B3EE">
      <w:pPr>
        <w:spacing w:after="0" w:line="240" w:lineRule="auto"/>
        <w:ind w:left="708"/>
        <w:textAlignment w:val="baseline"/>
        <w:rPr>
          <w:rFonts w:ascii="Arial" w:eastAsia="Times New Roman" w:hAnsi="Arial" w:cs="Arial"/>
          <w:sz w:val="20"/>
          <w:szCs w:val="20"/>
          <w:lang w:eastAsia="nl-NL"/>
        </w:rPr>
      </w:pPr>
    </w:p>
    <w:p w14:paraId="7F5EA5C4"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6D0A3C66"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3CBBF9FC"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u w:val="single"/>
          <w:lang w:eastAsia="nl-NL"/>
        </w:rPr>
        <w:t>zijn overeengekomen als volgt</w:t>
      </w:r>
      <w:r w:rsidRPr="00505B0B">
        <w:rPr>
          <w:rFonts w:ascii="Arial" w:eastAsia="Times New Roman" w:hAnsi="Arial" w:cs="Arial"/>
          <w:sz w:val="20"/>
          <w:szCs w:val="20"/>
          <w:lang w:eastAsia="nl-NL"/>
        </w:rPr>
        <w:t>:  </w:t>
      </w:r>
    </w:p>
    <w:p w14:paraId="127205CD"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3B55475D"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2E22808" w14:textId="549FEC7C" w:rsidR="00A329A3" w:rsidRDefault="00A329A3" w:rsidP="4FA99083">
      <w:pPr>
        <w:rPr>
          <w:rFonts w:ascii="Arial" w:eastAsia="Times New Roman" w:hAnsi="Arial" w:cs="Arial"/>
          <w:b/>
          <w:bCs/>
          <w:sz w:val="20"/>
          <w:szCs w:val="20"/>
          <w:lang w:eastAsia="nl-NL"/>
        </w:rPr>
      </w:pPr>
      <w:r w:rsidRPr="4FA99083">
        <w:rPr>
          <w:rFonts w:ascii="Arial" w:eastAsia="Times New Roman" w:hAnsi="Arial" w:cs="Arial"/>
          <w:b/>
          <w:bCs/>
          <w:sz w:val="20"/>
          <w:szCs w:val="20"/>
          <w:lang w:eastAsia="nl-NL"/>
        </w:rPr>
        <w:br w:type="page"/>
      </w:r>
    </w:p>
    <w:p w14:paraId="519F95F9" w14:textId="0AF66599"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b/>
          <w:bCs/>
          <w:sz w:val="20"/>
          <w:szCs w:val="20"/>
          <w:lang w:eastAsia="nl-NL"/>
        </w:rPr>
        <w:lastRenderedPageBreak/>
        <w:t>1.</w:t>
      </w:r>
      <w:r w:rsidRPr="00505B0B">
        <w:rPr>
          <w:rFonts w:ascii="Calibri" w:eastAsia="Times New Roman" w:hAnsi="Calibri" w:cs="Calibri"/>
          <w:sz w:val="20"/>
          <w:szCs w:val="20"/>
          <w:lang w:eastAsia="nl-NL"/>
        </w:rPr>
        <w:tab/>
      </w:r>
      <w:r w:rsidRPr="00505B0B">
        <w:rPr>
          <w:rFonts w:ascii="Arial" w:eastAsia="Times New Roman" w:hAnsi="Arial" w:cs="Arial"/>
          <w:b/>
          <w:bCs/>
          <w:sz w:val="20"/>
          <w:szCs w:val="20"/>
          <w:lang w:eastAsia="nl-NL"/>
        </w:rPr>
        <w:t>Begripsbepalingen </w:t>
      </w:r>
      <w:r w:rsidRPr="00505B0B">
        <w:rPr>
          <w:rFonts w:ascii="Arial" w:eastAsia="Times New Roman" w:hAnsi="Arial" w:cs="Arial"/>
          <w:sz w:val="20"/>
          <w:szCs w:val="20"/>
          <w:lang w:eastAsia="nl-NL"/>
        </w:rPr>
        <w:t> </w:t>
      </w:r>
    </w:p>
    <w:p w14:paraId="72494D77"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12DD089"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1.1</w:t>
      </w:r>
      <w:r w:rsidRPr="00505B0B">
        <w:rPr>
          <w:rFonts w:ascii="Calibri" w:eastAsia="Times New Roman" w:hAnsi="Calibri" w:cs="Calibri"/>
          <w:sz w:val="20"/>
          <w:szCs w:val="20"/>
          <w:lang w:eastAsia="nl-NL"/>
        </w:rPr>
        <w:tab/>
      </w:r>
      <w:r w:rsidRPr="00505B0B">
        <w:rPr>
          <w:rFonts w:ascii="Arial" w:eastAsia="Times New Roman" w:hAnsi="Arial" w:cs="Arial"/>
          <w:sz w:val="20"/>
          <w:szCs w:val="20"/>
          <w:lang w:eastAsia="nl-NL"/>
        </w:rPr>
        <w:t>In aanvulling op de begripsbepalingen in de Inkoopvoorwaarden, hebben de volgende met een hoofdletter geschreven begrippen de volgende betekenis in de Contractdocumenten:  </w:t>
      </w:r>
    </w:p>
    <w:tbl>
      <w:tblPr>
        <w:tblW w:w="8287" w:type="dxa"/>
        <w:tblInd w:w="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96"/>
        <w:gridCol w:w="435"/>
        <w:gridCol w:w="3602"/>
        <w:gridCol w:w="1554"/>
      </w:tblGrid>
      <w:tr w:rsidR="00505B0B" w:rsidRPr="00505B0B" w14:paraId="30C42B11" w14:textId="77777777" w:rsidTr="007F2745">
        <w:trPr>
          <w:gridAfter w:val="1"/>
          <w:wAfter w:w="1554" w:type="dxa"/>
          <w:trHeight w:val="300"/>
        </w:trPr>
        <w:tc>
          <w:tcPr>
            <w:tcW w:w="2696" w:type="dxa"/>
            <w:tcBorders>
              <w:top w:val="nil"/>
              <w:left w:val="nil"/>
              <w:bottom w:val="nil"/>
              <w:right w:val="nil"/>
            </w:tcBorders>
            <w:shd w:val="clear" w:color="auto" w:fill="auto"/>
            <w:hideMark/>
          </w:tcPr>
          <w:p w14:paraId="53BB09D6" w14:textId="77777777" w:rsidR="00505B0B" w:rsidRPr="00505B0B" w:rsidRDefault="00505B0B" w:rsidP="00505B0B">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w:t>
            </w:r>
          </w:p>
        </w:tc>
        <w:tc>
          <w:tcPr>
            <w:tcW w:w="4037" w:type="dxa"/>
            <w:gridSpan w:val="2"/>
            <w:tcBorders>
              <w:top w:val="nil"/>
              <w:left w:val="nil"/>
              <w:bottom w:val="nil"/>
              <w:right w:val="nil"/>
            </w:tcBorders>
            <w:shd w:val="clear" w:color="auto" w:fill="auto"/>
            <w:hideMark/>
          </w:tcPr>
          <w:p w14:paraId="497536CD" w14:textId="77777777" w:rsidR="00505B0B" w:rsidRPr="00505B0B" w:rsidRDefault="00505B0B" w:rsidP="00505B0B">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w:t>
            </w:r>
          </w:p>
        </w:tc>
      </w:tr>
      <w:tr w:rsidR="00FC6FEA" w:rsidRPr="00505B0B" w14:paraId="35D7809E" w14:textId="77777777" w:rsidTr="007F2745">
        <w:trPr>
          <w:trHeight w:val="300"/>
        </w:trPr>
        <w:tc>
          <w:tcPr>
            <w:tcW w:w="2696" w:type="dxa"/>
            <w:tcBorders>
              <w:top w:val="nil"/>
              <w:left w:val="nil"/>
              <w:bottom w:val="nil"/>
              <w:right w:val="nil"/>
            </w:tcBorders>
            <w:shd w:val="clear" w:color="auto" w:fill="auto"/>
          </w:tcPr>
          <w:p w14:paraId="0F67F57A" w14:textId="77777777" w:rsidR="00FC6FEA" w:rsidRPr="00505B0B" w:rsidRDefault="00FC6FEA" w:rsidP="00505B0B">
            <w:pPr>
              <w:spacing w:after="0" w:line="240" w:lineRule="auto"/>
              <w:textAlignment w:val="baseline"/>
              <w:rPr>
                <w:rFonts w:ascii="Arial" w:eastAsia="Times New Roman" w:hAnsi="Arial" w:cs="Arial"/>
                <w:color w:val="0070C0"/>
                <w:sz w:val="20"/>
                <w:szCs w:val="20"/>
                <w:lang w:eastAsia="nl-NL"/>
              </w:rPr>
            </w:pPr>
          </w:p>
        </w:tc>
        <w:tc>
          <w:tcPr>
            <w:tcW w:w="435" w:type="dxa"/>
            <w:tcBorders>
              <w:top w:val="nil"/>
              <w:left w:val="nil"/>
              <w:bottom w:val="nil"/>
              <w:right w:val="nil"/>
            </w:tcBorders>
            <w:shd w:val="clear" w:color="auto" w:fill="auto"/>
          </w:tcPr>
          <w:p w14:paraId="2240FBD3" w14:textId="77777777" w:rsidR="00FC6FEA" w:rsidRPr="00505B0B" w:rsidRDefault="00FC6FEA" w:rsidP="00505B0B">
            <w:pPr>
              <w:spacing w:after="0" w:line="240" w:lineRule="auto"/>
              <w:textAlignment w:val="baseline"/>
              <w:rPr>
                <w:rFonts w:ascii="Arial" w:eastAsia="Times New Roman" w:hAnsi="Arial" w:cs="Arial"/>
                <w:color w:val="0070C0"/>
                <w:sz w:val="20"/>
                <w:szCs w:val="20"/>
                <w:lang w:eastAsia="nl-NL"/>
              </w:rPr>
            </w:pPr>
          </w:p>
        </w:tc>
        <w:tc>
          <w:tcPr>
            <w:tcW w:w="5156" w:type="dxa"/>
            <w:gridSpan w:val="2"/>
            <w:tcBorders>
              <w:top w:val="nil"/>
              <w:left w:val="nil"/>
              <w:bottom w:val="nil"/>
              <w:right w:val="nil"/>
            </w:tcBorders>
            <w:shd w:val="clear" w:color="auto" w:fill="auto"/>
          </w:tcPr>
          <w:p w14:paraId="32099CF7" w14:textId="77777777" w:rsidR="00FC6FEA" w:rsidRPr="00505B0B" w:rsidRDefault="00FC6FEA" w:rsidP="00505B0B">
            <w:pPr>
              <w:spacing w:after="0" w:line="240" w:lineRule="auto"/>
              <w:textAlignment w:val="baseline"/>
              <w:rPr>
                <w:rFonts w:ascii="Arial" w:eastAsia="Times New Roman" w:hAnsi="Arial" w:cs="Arial"/>
                <w:color w:val="0070C0"/>
                <w:sz w:val="20"/>
                <w:szCs w:val="20"/>
                <w:lang w:eastAsia="nl-NL"/>
              </w:rPr>
            </w:pPr>
          </w:p>
        </w:tc>
      </w:tr>
      <w:tr w:rsidR="00300849" w:rsidRPr="00505B0B" w14:paraId="2F785B09" w14:textId="77777777" w:rsidTr="007F2745">
        <w:trPr>
          <w:trHeight w:val="300"/>
        </w:trPr>
        <w:tc>
          <w:tcPr>
            <w:tcW w:w="2696" w:type="dxa"/>
            <w:tcBorders>
              <w:top w:val="nil"/>
              <w:left w:val="nil"/>
              <w:bottom w:val="nil"/>
              <w:right w:val="nil"/>
            </w:tcBorders>
            <w:shd w:val="clear" w:color="auto" w:fill="auto"/>
          </w:tcPr>
          <w:p w14:paraId="4E654C0E" w14:textId="78674193" w:rsidR="00300849" w:rsidRPr="00505B0B" w:rsidRDefault="00300849" w:rsidP="00300849">
            <w:pPr>
              <w:spacing w:after="0" w:line="240" w:lineRule="auto"/>
              <w:textAlignment w:val="baseline"/>
              <w:rPr>
                <w:rFonts w:ascii="Arial" w:eastAsia="Times New Roman" w:hAnsi="Arial" w:cs="Arial"/>
                <w:color w:val="0070C0"/>
                <w:sz w:val="20"/>
                <w:szCs w:val="20"/>
                <w:lang w:eastAsia="nl-NL"/>
              </w:rPr>
            </w:pPr>
            <w:r w:rsidRPr="00E2516C">
              <w:rPr>
                <w:rFonts w:ascii="Arial" w:eastAsia="Times New Roman" w:hAnsi="Arial" w:cs="Arial"/>
                <w:sz w:val="20"/>
                <w:szCs w:val="20"/>
              </w:rPr>
              <w:t>Aanbestedingsprocedure </w:t>
            </w:r>
            <w:r w:rsidRPr="00E2516C">
              <w:rPr>
                <w:rFonts w:ascii="Arial" w:eastAsia="Times New Roman" w:hAnsi="Arial" w:cs="Arial"/>
                <w:sz w:val="20"/>
                <w:szCs w:val="20"/>
                <w:lang w:val="en-US"/>
              </w:rPr>
              <w:t> </w:t>
            </w:r>
          </w:p>
        </w:tc>
        <w:tc>
          <w:tcPr>
            <w:tcW w:w="435" w:type="dxa"/>
            <w:tcBorders>
              <w:top w:val="nil"/>
              <w:left w:val="nil"/>
              <w:bottom w:val="nil"/>
              <w:right w:val="nil"/>
            </w:tcBorders>
            <w:shd w:val="clear" w:color="auto" w:fill="auto"/>
          </w:tcPr>
          <w:p w14:paraId="1F23924D" w14:textId="2C4B95FF" w:rsidR="00300849" w:rsidRPr="00505B0B" w:rsidRDefault="00300849" w:rsidP="00300849">
            <w:pPr>
              <w:spacing w:after="0" w:line="240" w:lineRule="auto"/>
              <w:textAlignment w:val="baseline"/>
              <w:rPr>
                <w:rFonts w:ascii="Arial" w:eastAsia="Times New Roman" w:hAnsi="Arial" w:cs="Arial"/>
                <w:color w:val="0070C0"/>
                <w:sz w:val="20"/>
                <w:szCs w:val="20"/>
                <w:lang w:eastAsia="nl-NL"/>
              </w:rPr>
            </w:pPr>
            <w:r w:rsidRPr="00E2516C">
              <w:rPr>
                <w:rFonts w:ascii="Arial" w:eastAsia="Times New Roman" w:hAnsi="Arial" w:cs="Arial"/>
                <w:sz w:val="20"/>
                <w:szCs w:val="20"/>
              </w:rPr>
              <w:t>: </w:t>
            </w:r>
            <w:r w:rsidRPr="00E2516C">
              <w:rPr>
                <w:rFonts w:ascii="Arial" w:eastAsia="Times New Roman" w:hAnsi="Arial" w:cs="Arial"/>
                <w:sz w:val="20"/>
                <w:szCs w:val="20"/>
                <w:lang w:val="en-US"/>
              </w:rPr>
              <w:t> </w:t>
            </w:r>
          </w:p>
        </w:tc>
        <w:tc>
          <w:tcPr>
            <w:tcW w:w="5156" w:type="dxa"/>
            <w:gridSpan w:val="2"/>
            <w:tcBorders>
              <w:top w:val="nil"/>
              <w:left w:val="nil"/>
              <w:bottom w:val="nil"/>
              <w:right w:val="nil"/>
            </w:tcBorders>
            <w:shd w:val="clear" w:color="auto" w:fill="auto"/>
          </w:tcPr>
          <w:p w14:paraId="32B045F3" w14:textId="3EFB65AD" w:rsidR="00300849" w:rsidRPr="00505B0B" w:rsidRDefault="741B43AD" w:rsidP="00300849">
            <w:pPr>
              <w:spacing w:after="0" w:line="240" w:lineRule="auto"/>
              <w:textAlignment w:val="baseline"/>
              <w:rPr>
                <w:rFonts w:ascii="Arial" w:eastAsia="Times New Roman" w:hAnsi="Arial" w:cs="Arial"/>
                <w:color w:val="0070C0"/>
                <w:sz w:val="20"/>
                <w:szCs w:val="20"/>
                <w:lang w:eastAsia="nl-NL"/>
              </w:rPr>
            </w:pPr>
            <w:r w:rsidRPr="6DD9B3EE">
              <w:rPr>
                <w:rFonts w:ascii="Arial" w:eastAsia="Times New Roman" w:hAnsi="Arial" w:cs="Arial"/>
                <w:sz w:val="20"/>
                <w:szCs w:val="20"/>
              </w:rPr>
              <w:t>De aanbestedingsprocedure genoemd in overweging g</w:t>
            </w:r>
            <w:r w:rsidR="22F1BC96" w:rsidRPr="6DD9B3EE">
              <w:rPr>
                <w:rFonts w:ascii="Arial" w:eastAsia="Times New Roman" w:hAnsi="Arial" w:cs="Arial"/>
                <w:sz w:val="20"/>
                <w:szCs w:val="20"/>
              </w:rPr>
              <w:t>.</w:t>
            </w:r>
            <w:r w:rsidRPr="6DD9B3EE">
              <w:rPr>
                <w:rFonts w:ascii="Arial" w:eastAsia="Times New Roman" w:hAnsi="Arial" w:cs="Arial"/>
                <w:sz w:val="20"/>
                <w:szCs w:val="20"/>
              </w:rPr>
              <w:t xml:space="preserve"> van dit Contractdocument;  </w:t>
            </w:r>
          </w:p>
        </w:tc>
      </w:tr>
      <w:tr w:rsidR="00300849" w:rsidRPr="00505B0B" w14:paraId="0491224D" w14:textId="77777777" w:rsidTr="007F2745">
        <w:trPr>
          <w:trHeight w:val="300"/>
        </w:trPr>
        <w:tc>
          <w:tcPr>
            <w:tcW w:w="2696" w:type="dxa"/>
            <w:tcBorders>
              <w:top w:val="nil"/>
              <w:left w:val="nil"/>
              <w:bottom w:val="nil"/>
              <w:right w:val="nil"/>
            </w:tcBorders>
            <w:shd w:val="clear" w:color="auto" w:fill="auto"/>
            <w:hideMark/>
          </w:tcPr>
          <w:p w14:paraId="6094B2EC" w14:textId="16868BA6"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Aanbieding  </w:t>
            </w:r>
          </w:p>
        </w:tc>
        <w:tc>
          <w:tcPr>
            <w:tcW w:w="435" w:type="dxa"/>
            <w:tcBorders>
              <w:top w:val="nil"/>
              <w:left w:val="nil"/>
              <w:bottom w:val="nil"/>
              <w:right w:val="nil"/>
            </w:tcBorders>
            <w:shd w:val="clear" w:color="auto" w:fill="auto"/>
            <w:hideMark/>
          </w:tcPr>
          <w:p w14:paraId="43A0EB2A" w14:textId="77777777"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0F6A8586" w14:textId="385CD4E6"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De aanbieding als gedaan door Opdrachtnemer</w:t>
            </w:r>
            <w:r w:rsidR="00676368" w:rsidRPr="0067193B">
              <w:rPr>
                <w:rFonts w:ascii="Arial" w:eastAsia="Times New Roman" w:hAnsi="Arial" w:cs="Arial"/>
                <w:sz w:val="20"/>
                <w:szCs w:val="20"/>
                <w:lang w:eastAsia="nl-NL"/>
              </w:rPr>
              <w:t>, bestaande uit diens volledige inschrijving op de Aanbestedingsprocedure</w:t>
            </w:r>
            <w:r w:rsidRPr="0067193B">
              <w:rPr>
                <w:rFonts w:ascii="Arial" w:eastAsia="Times New Roman" w:hAnsi="Arial" w:cs="Arial"/>
                <w:sz w:val="20"/>
                <w:szCs w:val="20"/>
                <w:lang w:eastAsia="nl-NL"/>
              </w:rPr>
              <w:t xml:space="preserve"> </w:t>
            </w:r>
          </w:p>
        </w:tc>
      </w:tr>
      <w:tr w:rsidR="00300849" w:rsidRPr="00505B0B" w14:paraId="681581B2" w14:textId="77777777" w:rsidTr="007F2745">
        <w:trPr>
          <w:trHeight w:val="300"/>
        </w:trPr>
        <w:tc>
          <w:tcPr>
            <w:tcW w:w="2696" w:type="dxa"/>
            <w:tcBorders>
              <w:top w:val="nil"/>
              <w:left w:val="nil"/>
              <w:bottom w:val="nil"/>
              <w:right w:val="nil"/>
            </w:tcBorders>
            <w:shd w:val="clear" w:color="auto" w:fill="auto"/>
            <w:hideMark/>
          </w:tcPr>
          <w:p w14:paraId="25BA4BF1"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All-in  </w:t>
            </w:r>
          </w:p>
        </w:tc>
        <w:tc>
          <w:tcPr>
            <w:tcW w:w="435" w:type="dxa"/>
            <w:tcBorders>
              <w:top w:val="nil"/>
              <w:left w:val="nil"/>
              <w:bottom w:val="nil"/>
              <w:right w:val="nil"/>
            </w:tcBorders>
            <w:shd w:val="clear" w:color="auto" w:fill="auto"/>
            <w:hideMark/>
          </w:tcPr>
          <w:p w14:paraId="7700321E"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5D8F935F"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Aanduiding bij een bedrag waarmee tot uitdrukking wordt gebracht dat in de bedragen waarop deze aanduiding van toepassing is alle (bijkomende) kosten om de overeengekomen opdracht uit te voeren zijn inbegrepen  </w:t>
            </w:r>
          </w:p>
        </w:tc>
      </w:tr>
      <w:tr w:rsidR="00300849" w:rsidRPr="00505B0B" w14:paraId="75A641F8" w14:textId="77777777" w:rsidTr="007F2745">
        <w:trPr>
          <w:trHeight w:val="300"/>
        </w:trPr>
        <w:tc>
          <w:tcPr>
            <w:tcW w:w="2696" w:type="dxa"/>
            <w:tcBorders>
              <w:top w:val="nil"/>
              <w:left w:val="nil"/>
              <w:bottom w:val="nil"/>
              <w:right w:val="nil"/>
            </w:tcBorders>
            <w:shd w:val="clear" w:color="auto" w:fill="auto"/>
            <w:hideMark/>
          </w:tcPr>
          <w:p w14:paraId="30596833"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Contractdocumenten  </w:t>
            </w:r>
          </w:p>
        </w:tc>
        <w:tc>
          <w:tcPr>
            <w:tcW w:w="435" w:type="dxa"/>
            <w:tcBorders>
              <w:top w:val="nil"/>
              <w:left w:val="nil"/>
              <w:bottom w:val="nil"/>
              <w:right w:val="nil"/>
            </w:tcBorders>
            <w:shd w:val="clear" w:color="auto" w:fill="auto"/>
            <w:hideMark/>
          </w:tcPr>
          <w:p w14:paraId="70FF2A1E"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07FFA694" w14:textId="0D4350E0"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xml:space="preserve">De documenten genoemd in </w:t>
            </w:r>
            <w:r w:rsidR="00756262" w:rsidRPr="00505B0B">
              <w:rPr>
                <w:rFonts w:ascii="Arial" w:eastAsia="Times New Roman" w:hAnsi="Arial" w:cs="Arial"/>
                <w:sz w:val="20"/>
                <w:szCs w:val="20"/>
                <w:lang w:eastAsia="nl-NL"/>
              </w:rPr>
              <w:t xml:space="preserve">artikel </w:t>
            </w:r>
            <w:r w:rsidR="00756262">
              <w:rPr>
                <w:rFonts w:ascii="Arial" w:eastAsia="Times New Roman" w:hAnsi="Arial" w:cs="Arial"/>
                <w:color w:val="000000"/>
                <w:sz w:val="20"/>
                <w:szCs w:val="20"/>
                <w:shd w:val="clear" w:color="auto" w:fill="E1E3E6"/>
                <w:lang w:eastAsia="nl-NL"/>
              </w:rPr>
              <w:t>4.1</w:t>
            </w:r>
            <w:r w:rsidRPr="00505B0B">
              <w:rPr>
                <w:rFonts w:ascii="Arial" w:eastAsia="Times New Roman" w:hAnsi="Arial" w:cs="Arial"/>
                <w:sz w:val="20"/>
                <w:szCs w:val="20"/>
                <w:lang w:eastAsia="nl-NL"/>
              </w:rPr>
              <w:t xml:space="preserve"> van dit document  </w:t>
            </w:r>
          </w:p>
        </w:tc>
      </w:tr>
      <w:tr w:rsidR="00300849" w:rsidRPr="00505B0B" w14:paraId="0CADFB01" w14:textId="77777777" w:rsidTr="007F2745">
        <w:trPr>
          <w:trHeight w:val="300"/>
        </w:trPr>
        <w:tc>
          <w:tcPr>
            <w:tcW w:w="2696" w:type="dxa"/>
            <w:tcBorders>
              <w:top w:val="nil"/>
              <w:left w:val="nil"/>
              <w:bottom w:val="nil"/>
              <w:right w:val="nil"/>
            </w:tcBorders>
            <w:shd w:val="clear" w:color="auto" w:fill="auto"/>
          </w:tcPr>
          <w:p w14:paraId="5F0AD4F4" w14:textId="72915F1D"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Derde</w:t>
            </w:r>
          </w:p>
        </w:tc>
        <w:tc>
          <w:tcPr>
            <w:tcW w:w="435" w:type="dxa"/>
            <w:tcBorders>
              <w:top w:val="nil"/>
              <w:left w:val="nil"/>
              <w:bottom w:val="nil"/>
              <w:right w:val="nil"/>
            </w:tcBorders>
            <w:shd w:val="clear" w:color="auto" w:fill="auto"/>
          </w:tcPr>
          <w:p w14:paraId="3D9877B2" w14:textId="2900F3B0"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 xml:space="preserve">: </w:t>
            </w:r>
          </w:p>
        </w:tc>
        <w:tc>
          <w:tcPr>
            <w:tcW w:w="5156" w:type="dxa"/>
            <w:gridSpan w:val="2"/>
            <w:tcBorders>
              <w:top w:val="nil"/>
              <w:left w:val="nil"/>
              <w:bottom w:val="nil"/>
              <w:right w:val="nil"/>
            </w:tcBorders>
            <w:shd w:val="clear" w:color="auto" w:fill="auto"/>
          </w:tcPr>
          <w:p w14:paraId="1D34C673" w14:textId="72F020F1"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 xml:space="preserve">Een door ProRail </w:t>
            </w:r>
            <w:r w:rsidR="002A2961" w:rsidRPr="0067193B">
              <w:rPr>
                <w:rFonts w:ascii="Arial" w:eastAsia="Times New Roman" w:hAnsi="Arial" w:cs="Arial"/>
                <w:sz w:val="20"/>
                <w:szCs w:val="20"/>
                <w:lang w:eastAsia="nl-NL"/>
              </w:rPr>
              <w:t xml:space="preserve">gecontracteerde </w:t>
            </w:r>
            <w:r w:rsidR="0015403C" w:rsidRPr="0067193B">
              <w:rPr>
                <w:rFonts w:ascii="Arial" w:eastAsia="Times New Roman" w:hAnsi="Arial" w:cs="Arial"/>
                <w:sz w:val="20"/>
                <w:szCs w:val="20"/>
                <w:lang w:eastAsia="nl-NL"/>
              </w:rPr>
              <w:t>markt</w:t>
            </w:r>
            <w:r w:rsidR="0094629A" w:rsidRPr="0067193B">
              <w:rPr>
                <w:rFonts w:ascii="Arial" w:eastAsia="Times New Roman" w:hAnsi="Arial" w:cs="Arial"/>
                <w:sz w:val="20"/>
                <w:szCs w:val="20"/>
                <w:lang w:eastAsia="nl-NL"/>
              </w:rPr>
              <w:t>partij</w:t>
            </w:r>
          </w:p>
        </w:tc>
      </w:tr>
      <w:tr w:rsidR="00300849" w:rsidRPr="00505B0B" w:rsidDel="0090786D" w14:paraId="60E89003" w14:textId="3C09B554" w:rsidTr="007F2745">
        <w:trPr>
          <w:trHeight w:val="300"/>
        </w:trPr>
        <w:tc>
          <w:tcPr>
            <w:tcW w:w="2696" w:type="dxa"/>
            <w:tcBorders>
              <w:top w:val="nil"/>
              <w:left w:val="nil"/>
              <w:bottom w:val="nil"/>
              <w:right w:val="nil"/>
            </w:tcBorders>
            <w:shd w:val="clear" w:color="auto" w:fill="auto"/>
            <w:hideMark/>
          </w:tcPr>
          <w:p w14:paraId="64DD355E" w14:textId="77777777" w:rsidR="00300849" w:rsidRDefault="00300849" w:rsidP="00300849">
            <w:pPr>
              <w:spacing w:after="0" w:line="240" w:lineRule="auto"/>
              <w:textAlignment w:val="baseline"/>
              <w:rPr>
                <w:rFonts w:ascii="Arial" w:eastAsia="Times New Roman" w:hAnsi="Arial" w:cs="Arial"/>
                <w:sz w:val="20"/>
                <w:szCs w:val="20"/>
                <w:lang w:eastAsia="nl-NL"/>
              </w:rPr>
            </w:pPr>
            <w:r w:rsidRPr="3A36DAE3">
              <w:rPr>
                <w:rFonts w:ascii="Arial" w:eastAsia="Times New Roman" w:hAnsi="Arial" w:cs="Arial"/>
                <w:sz w:val="20"/>
                <w:szCs w:val="20"/>
                <w:lang w:eastAsia="nl-NL"/>
              </w:rPr>
              <w:t>Dienst </w:t>
            </w:r>
          </w:p>
          <w:p w14:paraId="24C2CDBA" w14:textId="181058D4" w:rsidR="00455D0D" w:rsidRDefault="00455D0D" w:rsidP="00300849">
            <w:pPr>
              <w:spacing w:after="0" w:line="240" w:lineRule="auto"/>
              <w:textAlignment w:val="baseline"/>
              <w:rPr>
                <w:rFonts w:ascii="Times New Roman" w:eastAsia="Times New Roman" w:hAnsi="Times New Roman" w:cs="Times New Roman"/>
                <w:sz w:val="24"/>
                <w:szCs w:val="24"/>
                <w:lang w:eastAsia="nl-NL"/>
              </w:rPr>
            </w:pPr>
          </w:p>
          <w:p w14:paraId="0C35D339" w14:textId="1309A4DE" w:rsidR="00455D0D" w:rsidRPr="00D2707F" w:rsidDel="0090786D" w:rsidRDefault="00455D0D" w:rsidP="00300849">
            <w:pPr>
              <w:spacing w:after="0" w:line="240" w:lineRule="auto"/>
              <w:textAlignment w:val="baseline"/>
              <w:rPr>
                <w:rFonts w:ascii="Arial" w:eastAsia="Times New Roman" w:hAnsi="Arial" w:cs="Arial"/>
                <w:sz w:val="20"/>
                <w:szCs w:val="20"/>
                <w:lang w:eastAsia="nl-NL"/>
              </w:rPr>
            </w:pPr>
            <w:r w:rsidRPr="4C2354F1">
              <w:rPr>
                <w:rFonts w:ascii="Arial" w:eastAsia="Times New Roman" w:hAnsi="Arial" w:cs="Arial"/>
                <w:sz w:val="20"/>
                <w:szCs w:val="20"/>
                <w:lang w:eastAsia="nl-NL"/>
              </w:rPr>
              <w:t>Document</w:t>
            </w:r>
          </w:p>
        </w:tc>
        <w:tc>
          <w:tcPr>
            <w:tcW w:w="435" w:type="dxa"/>
            <w:tcBorders>
              <w:top w:val="nil"/>
              <w:left w:val="nil"/>
              <w:bottom w:val="nil"/>
              <w:right w:val="nil"/>
            </w:tcBorders>
            <w:shd w:val="clear" w:color="auto" w:fill="auto"/>
            <w:hideMark/>
          </w:tcPr>
          <w:p w14:paraId="60F5D5EA" w14:textId="77777777" w:rsidR="00455D0D" w:rsidRDefault="00300849" w:rsidP="00300849">
            <w:pPr>
              <w:spacing w:after="0" w:line="240" w:lineRule="auto"/>
              <w:textAlignment w:val="baseline"/>
              <w:rPr>
                <w:rFonts w:ascii="Arial" w:eastAsia="Times New Roman" w:hAnsi="Arial" w:cs="Arial"/>
                <w:sz w:val="20"/>
                <w:szCs w:val="20"/>
                <w:lang w:eastAsia="nl-NL"/>
              </w:rPr>
            </w:pPr>
            <w:r w:rsidRPr="00505B0B" w:rsidDel="0090786D">
              <w:rPr>
                <w:rFonts w:ascii="Arial" w:eastAsia="Times New Roman" w:hAnsi="Arial" w:cs="Arial"/>
                <w:sz w:val="20"/>
                <w:szCs w:val="20"/>
                <w:lang w:eastAsia="nl-NL"/>
              </w:rPr>
              <w:t>:</w:t>
            </w:r>
          </w:p>
          <w:p w14:paraId="654F415C" w14:textId="77777777" w:rsidR="00455D0D" w:rsidRDefault="00455D0D" w:rsidP="00300849">
            <w:pPr>
              <w:spacing w:after="0" w:line="240" w:lineRule="auto"/>
              <w:textAlignment w:val="baseline"/>
              <w:rPr>
                <w:rFonts w:ascii="Arial" w:eastAsia="Times New Roman" w:hAnsi="Arial" w:cs="Arial"/>
                <w:sz w:val="20"/>
                <w:szCs w:val="20"/>
                <w:lang w:eastAsia="nl-NL"/>
              </w:rPr>
            </w:pPr>
          </w:p>
          <w:p w14:paraId="07F4EA82" w14:textId="06DF90D0" w:rsidR="00300849" w:rsidRPr="00505B0B" w:rsidDel="0090786D" w:rsidRDefault="00455D0D" w:rsidP="00300849">
            <w:pPr>
              <w:spacing w:after="0" w:line="240" w:lineRule="auto"/>
              <w:textAlignment w:val="baseline"/>
              <w:rPr>
                <w:rFonts w:ascii="Times New Roman" w:eastAsia="Times New Roman" w:hAnsi="Times New Roman" w:cs="Times New Roman"/>
                <w:sz w:val="24"/>
                <w:szCs w:val="24"/>
                <w:lang w:eastAsia="nl-NL"/>
              </w:rPr>
            </w:pPr>
            <w:r w:rsidRPr="4C2354F1">
              <w:rPr>
                <w:rFonts w:ascii="Arial" w:eastAsia="Times New Roman" w:hAnsi="Arial" w:cs="Arial"/>
                <w:sz w:val="20"/>
                <w:szCs w:val="20"/>
                <w:lang w:eastAsia="nl-NL"/>
              </w:rPr>
              <w:t>:</w:t>
            </w:r>
            <w:r w:rsidR="00300849" w:rsidRPr="4C2354F1">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2E059D6B" w14:textId="77777777" w:rsidR="00300849" w:rsidRPr="00D2707F" w:rsidRDefault="741B43AD" w:rsidP="00300849">
            <w:pPr>
              <w:spacing w:after="0" w:line="240" w:lineRule="auto"/>
              <w:textAlignment w:val="baseline"/>
              <w:rPr>
                <w:rFonts w:ascii="Arial" w:eastAsia="Times New Roman" w:hAnsi="Arial" w:cs="Arial"/>
                <w:sz w:val="20"/>
                <w:szCs w:val="20"/>
                <w:lang w:eastAsia="nl-NL"/>
              </w:rPr>
            </w:pPr>
            <w:r w:rsidRPr="00D2707F" w:rsidDel="0090786D">
              <w:rPr>
                <w:rFonts w:ascii="Arial" w:eastAsia="Times New Roman" w:hAnsi="Arial" w:cs="Arial"/>
                <w:sz w:val="20"/>
                <w:szCs w:val="20"/>
                <w:lang w:eastAsia="nl-NL"/>
              </w:rPr>
              <w:t xml:space="preserve">De dienst genoemd in artikel </w:t>
            </w:r>
            <w:r w:rsidRPr="00D2707F" w:rsidDel="0090786D">
              <w:rPr>
                <w:rFonts w:ascii="Arial" w:eastAsia="Times New Roman" w:hAnsi="Arial" w:cs="Arial"/>
                <w:color w:val="000000"/>
                <w:sz w:val="20"/>
                <w:szCs w:val="20"/>
                <w:shd w:val="clear" w:color="auto" w:fill="E1E3E6"/>
                <w:lang w:eastAsia="nl-NL"/>
              </w:rPr>
              <w:t>2.1</w:t>
            </w:r>
            <w:r w:rsidRPr="00D2707F" w:rsidDel="0090786D">
              <w:rPr>
                <w:rFonts w:ascii="Arial" w:eastAsia="Times New Roman" w:hAnsi="Arial" w:cs="Arial"/>
                <w:sz w:val="20"/>
                <w:szCs w:val="20"/>
                <w:lang w:eastAsia="nl-NL"/>
              </w:rPr>
              <w:t xml:space="preserve"> van dit Contractdocument  </w:t>
            </w:r>
          </w:p>
          <w:p w14:paraId="59D52490" w14:textId="348C72BD" w:rsidR="00455D0D" w:rsidRPr="00D2707F" w:rsidDel="0090786D" w:rsidRDefault="00701302" w:rsidP="00300849">
            <w:pPr>
              <w:spacing w:after="0" w:line="240" w:lineRule="auto"/>
              <w:textAlignment w:val="baseline"/>
              <w:rPr>
                <w:rFonts w:ascii="Arial" w:eastAsia="Times New Roman" w:hAnsi="Arial" w:cs="Arial"/>
                <w:sz w:val="20"/>
                <w:szCs w:val="20"/>
                <w:lang w:eastAsia="nl-NL"/>
              </w:rPr>
            </w:pPr>
            <w:r w:rsidRPr="4C2354F1">
              <w:rPr>
                <w:rFonts w:ascii="Arial" w:eastAsia="Times New Roman" w:hAnsi="Arial" w:cs="Arial"/>
                <w:sz w:val="20"/>
                <w:szCs w:val="20"/>
                <w:lang w:eastAsia="nl-NL"/>
              </w:rPr>
              <w:t>Het onderhavige geschrift</w:t>
            </w:r>
          </w:p>
        </w:tc>
      </w:tr>
      <w:tr w:rsidR="00300849" w:rsidRPr="000033D9" w14:paraId="039970CE" w14:textId="77777777" w:rsidTr="007F2745">
        <w:trPr>
          <w:trHeight w:val="300"/>
        </w:trPr>
        <w:tc>
          <w:tcPr>
            <w:tcW w:w="2696" w:type="dxa"/>
            <w:tcBorders>
              <w:top w:val="nil"/>
              <w:left w:val="nil"/>
              <w:bottom w:val="nil"/>
              <w:right w:val="nil"/>
            </w:tcBorders>
            <w:shd w:val="clear" w:color="auto" w:fill="auto"/>
            <w:hideMark/>
          </w:tcPr>
          <w:p w14:paraId="23750E45"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Inkoopvoorwaarden </w:t>
            </w:r>
          </w:p>
        </w:tc>
        <w:tc>
          <w:tcPr>
            <w:tcW w:w="435" w:type="dxa"/>
            <w:tcBorders>
              <w:top w:val="nil"/>
              <w:left w:val="nil"/>
              <w:bottom w:val="nil"/>
              <w:right w:val="nil"/>
            </w:tcBorders>
            <w:shd w:val="clear" w:color="auto" w:fill="auto"/>
            <w:hideMark/>
          </w:tcPr>
          <w:p w14:paraId="5CB133DF"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151FE4CE" w14:textId="06A7B30D" w:rsidR="00300849" w:rsidRPr="00D825E2" w:rsidRDefault="71B1E41C" w:rsidP="00300849">
            <w:pPr>
              <w:spacing w:after="0" w:line="240" w:lineRule="auto"/>
              <w:textAlignment w:val="baseline"/>
              <w:rPr>
                <w:rFonts w:ascii="Arial" w:eastAsia="Times New Roman" w:hAnsi="Arial" w:cs="Arial"/>
                <w:sz w:val="24"/>
                <w:szCs w:val="24"/>
                <w:lang w:eastAsia="nl-NL"/>
              </w:rPr>
            </w:pPr>
            <w:r w:rsidRPr="47B1FEAC">
              <w:rPr>
                <w:rFonts w:ascii="Arial" w:eastAsia="Times New Roman" w:hAnsi="Arial" w:cs="Arial"/>
                <w:sz w:val="20"/>
                <w:szCs w:val="20"/>
                <w:lang w:eastAsia="nl-NL"/>
              </w:rPr>
              <w:t xml:space="preserve">De Inkoopvoorwaarden </w:t>
            </w:r>
            <w:r w:rsidR="42F5D6D2" w:rsidRPr="47B1FEAC">
              <w:rPr>
                <w:rFonts w:ascii="Arial" w:eastAsia="Times New Roman" w:hAnsi="Arial" w:cs="Arial"/>
                <w:sz w:val="20"/>
                <w:szCs w:val="20"/>
                <w:lang w:eastAsia="nl-NL"/>
              </w:rPr>
              <w:t xml:space="preserve">2017 </w:t>
            </w:r>
            <w:r w:rsidRPr="47B1FEAC">
              <w:rPr>
                <w:rFonts w:ascii="Arial" w:eastAsia="Times New Roman" w:hAnsi="Arial" w:cs="Arial"/>
                <w:sz w:val="20"/>
                <w:szCs w:val="20"/>
                <w:lang w:eastAsia="nl-NL"/>
              </w:rPr>
              <w:t>van ProRail B.V.</w:t>
            </w:r>
            <w:r w:rsidR="328DB176" w:rsidRPr="47B1FEAC">
              <w:rPr>
                <w:rFonts w:ascii="Arial" w:eastAsia="Times New Roman" w:hAnsi="Arial" w:cs="Arial"/>
                <w:sz w:val="20"/>
                <w:szCs w:val="20"/>
                <w:lang w:eastAsia="nl-NL"/>
              </w:rPr>
              <w:t xml:space="preserve"> </w:t>
            </w:r>
            <w:r w:rsidR="35469B0F" w:rsidRPr="47B1FEAC">
              <w:rPr>
                <w:rFonts w:ascii="Arial" w:eastAsia="Times New Roman" w:hAnsi="Arial" w:cs="Arial"/>
                <w:sz w:val="20"/>
                <w:szCs w:val="20"/>
              </w:rPr>
              <w:t>(versie V2.3 van 7 september 2023)</w:t>
            </w:r>
            <w:r w:rsidRPr="47B1FEAC">
              <w:rPr>
                <w:rFonts w:ascii="Arial" w:eastAsia="Times New Roman" w:hAnsi="Arial" w:cs="Arial"/>
                <w:sz w:val="20"/>
                <w:szCs w:val="20"/>
                <w:lang w:eastAsia="nl-NL"/>
              </w:rPr>
              <w:t>  </w:t>
            </w:r>
          </w:p>
        </w:tc>
      </w:tr>
      <w:tr w:rsidR="00300849" w:rsidRPr="00505B0B" w14:paraId="4BCF03F8" w14:textId="77777777" w:rsidTr="007F2745">
        <w:trPr>
          <w:trHeight w:val="300"/>
        </w:trPr>
        <w:tc>
          <w:tcPr>
            <w:tcW w:w="2696" w:type="dxa"/>
            <w:tcBorders>
              <w:top w:val="nil"/>
              <w:left w:val="nil"/>
              <w:bottom w:val="nil"/>
              <w:right w:val="nil"/>
            </w:tcBorders>
            <w:shd w:val="clear" w:color="auto" w:fill="auto"/>
            <w:hideMark/>
          </w:tcPr>
          <w:p w14:paraId="1E00DA62"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Mijlpaaldatum</w:t>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Arial" w:eastAsia="Times New Roman" w:hAnsi="Arial" w:cs="Arial"/>
                <w:sz w:val="20"/>
                <w:szCs w:val="20"/>
                <w:lang w:eastAsia="nl-NL"/>
              </w:rPr>
              <w:t> </w:t>
            </w:r>
          </w:p>
        </w:tc>
        <w:tc>
          <w:tcPr>
            <w:tcW w:w="435" w:type="dxa"/>
            <w:tcBorders>
              <w:top w:val="nil"/>
              <w:left w:val="nil"/>
              <w:bottom w:val="nil"/>
              <w:right w:val="nil"/>
            </w:tcBorders>
            <w:shd w:val="clear" w:color="auto" w:fill="auto"/>
            <w:hideMark/>
          </w:tcPr>
          <w:p w14:paraId="21C6978D"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5AB0CDAB" w14:textId="45971C34"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xml:space="preserve">Datum die in de Overeenkomst als zodanig is aangeduid en bedoeld is als fatale termijn waarop een bepaald product of dienst door </w:t>
            </w:r>
            <w:r>
              <w:rPr>
                <w:rFonts w:ascii="Arial" w:eastAsia="Times New Roman" w:hAnsi="Arial" w:cs="Arial"/>
                <w:sz w:val="20"/>
                <w:szCs w:val="20"/>
                <w:lang w:eastAsia="nl-NL"/>
              </w:rPr>
              <w:t>Opdrachtnemer</w:t>
            </w:r>
            <w:r w:rsidRPr="00505B0B">
              <w:rPr>
                <w:rFonts w:ascii="Arial" w:eastAsia="Times New Roman" w:hAnsi="Arial" w:cs="Arial"/>
                <w:sz w:val="20"/>
                <w:szCs w:val="20"/>
                <w:lang w:eastAsia="nl-NL"/>
              </w:rPr>
              <w:t xml:space="preserve"> dient te worden opgeleverd; </w:t>
            </w:r>
          </w:p>
        </w:tc>
      </w:tr>
      <w:tr w:rsidR="0090786D" w:rsidRPr="00505B0B" w14:paraId="5C1F23E9" w14:textId="77777777" w:rsidTr="007F2745">
        <w:trPr>
          <w:trHeight w:val="300"/>
        </w:trPr>
        <w:tc>
          <w:tcPr>
            <w:tcW w:w="2696" w:type="dxa"/>
            <w:tcBorders>
              <w:top w:val="nil"/>
              <w:left w:val="nil"/>
              <w:bottom w:val="nil"/>
              <w:right w:val="nil"/>
            </w:tcBorders>
            <w:shd w:val="clear" w:color="auto" w:fill="auto"/>
            <w:hideMark/>
          </w:tcPr>
          <w:p w14:paraId="7A47DF51" w14:textId="77777777" w:rsidR="0090786D" w:rsidRDefault="0090786D">
            <w:p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Opdracht</w:t>
            </w:r>
            <w:r w:rsidRPr="00505B0B">
              <w:rPr>
                <w:rFonts w:ascii="Arial" w:eastAsia="Times New Roman" w:hAnsi="Arial" w:cs="Arial"/>
                <w:sz w:val="20"/>
                <w:szCs w:val="20"/>
                <w:lang w:eastAsia="nl-NL"/>
              </w:rPr>
              <w:t> </w:t>
            </w:r>
          </w:p>
          <w:p w14:paraId="336D28C9" w14:textId="77777777" w:rsidR="003F2B83" w:rsidRDefault="003F2B83">
            <w:pPr>
              <w:spacing w:after="0" w:line="240" w:lineRule="auto"/>
              <w:textAlignment w:val="baseline"/>
              <w:rPr>
                <w:rFonts w:ascii="Times New Roman" w:eastAsia="Times New Roman" w:hAnsi="Times New Roman" w:cs="Times New Roman"/>
                <w:sz w:val="20"/>
                <w:szCs w:val="20"/>
                <w:lang w:eastAsia="nl-NL"/>
              </w:rPr>
            </w:pPr>
          </w:p>
          <w:p w14:paraId="6A4C45F2" w14:textId="77777777" w:rsidR="003F2B83" w:rsidRDefault="003F2B83">
            <w:pPr>
              <w:spacing w:after="0" w:line="240" w:lineRule="auto"/>
              <w:textAlignment w:val="baseline"/>
              <w:rPr>
                <w:rFonts w:ascii="Times New Roman" w:eastAsia="Times New Roman" w:hAnsi="Times New Roman" w:cs="Times New Roman"/>
                <w:sz w:val="20"/>
                <w:szCs w:val="20"/>
                <w:lang w:eastAsia="nl-NL"/>
              </w:rPr>
            </w:pPr>
          </w:p>
          <w:p w14:paraId="7D079FF8" w14:textId="27D41608" w:rsidR="003F2B83" w:rsidRPr="00505B0B" w:rsidRDefault="003F2B83">
            <w:pPr>
              <w:spacing w:after="0" w:line="240" w:lineRule="auto"/>
              <w:textAlignment w:val="baseline"/>
              <w:rPr>
                <w:rFonts w:ascii="Times New Roman" w:eastAsia="Times New Roman" w:hAnsi="Times New Roman" w:cs="Times New Roman"/>
                <w:sz w:val="24"/>
                <w:szCs w:val="24"/>
                <w:lang w:eastAsia="nl-NL"/>
              </w:rPr>
            </w:pPr>
            <w:r>
              <w:rPr>
                <w:rFonts w:ascii="Times New Roman" w:eastAsia="Times New Roman" w:hAnsi="Times New Roman" w:cs="Times New Roman"/>
                <w:sz w:val="20"/>
                <w:szCs w:val="20"/>
                <w:lang w:eastAsia="nl-NL"/>
              </w:rPr>
              <w:t>Optie</w:t>
            </w:r>
          </w:p>
        </w:tc>
        <w:tc>
          <w:tcPr>
            <w:tcW w:w="435" w:type="dxa"/>
            <w:tcBorders>
              <w:top w:val="nil"/>
              <w:left w:val="nil"/>
              <w:bottom w:val="nil"/>
              <w:right w:val="nil"/>
            </w:tcBorders>
            <w:shd w:val="clear" w:color="auto" w:fill="auto"/>
            <w:hideMark/>
          </w:tcPr>
          <w:p w14:paraId="6E4B7F34" w14:textId="77777777" w:rsidR="003F2B83" w:rsidRDefault="0090786D">
            <w:pPr>
              <w:spacing w:after="0" w:line="240" w:lineRule="auto"/>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w:t>
            </w:r>
          </w:p>
          <w:p w14:paraId="47BFE0DE" w14:textId="77777777" w:rsidR="003F2B83" w:rsidRDefault="003F2B83">
            <w:pPr>
              <w:spacing w:after="0" w:line="240" w:lineRule="auto"/>
              <w:textAlignment w:val="baseline"/>
              <w:rPr>
                <w:rFonts w:ascii="Arial" w:eastAsia="Times New Roman" w:hAnsi="Arial" w:cs="Arial"/>
                <w:sz w:val="20"/>
                <w:szCs w:val="20"/>
                <w:lang w:eastAsia="nl-NL"/>
              </w:rPr>
            </w:pPr>
          </w:p>
          <w:p w14:paraId="489EF1F5" w14:textId="77777777" w:rsidR="003F2B83" w:rsidRDefault="003F2B83">
            <w:pPr>
              <w:spacing w:after="0" w:line="240" w:lineRule="auto"/>
              <w:textAlignment w:val="baseline"/>
              <w:rPr>
                <w:rFonts w:ascii="Arial" w:eastAsia="Times New Roman" w:hAnsi="Arial" w:cs="Arial"/>
                <w:sz w:val="20"/>
                <w:szCs w:val="20"/>
                <w:lang w:eastAsia="nl-NL"/>
              </w:rPr>
            </w:pPr>
          </w:p>
          <w:p w14:paraId="2890E61B" w14:textId="2E9923D3" w:rsidR="0090786D" w:rsidRPr="00505B0B" w:rsidRDefault="003F2B83">
            <w:pPr>
              <w:spacing w:after="0" w:line="240" w:lineRule="auto"/>
              <w:textAlignment w:val="baseline"/>
              <w:rPr>
                <w:rFonts w:ascii="Times New Roman" w:eastAsia="Times New Roman" w:hAnsi="Times New Roman" w:cs="Times New Roman"/>
                <w:sz w:val="24"/>
                <w:szCs w:val="24"/>
                <w:lang w:eastAsia="nl-NL"/>
              </w:rPr>
            </w:pPr>
            <w:r>
              <w:rPr>
                <w:rFonts w:ascii="Arial" w:eastAsia="Times New Roman" w:hAnsi="Arial" w:cs="Arial"/>
                <w:sz w:val="20"/>
                <w:szCs w:val="20"/>
                <w:lang w:eastAsia="nl-NL"/>
              </w:rPr>
              <w:t>:</w:t>
            </w:r>
            <w:r w:rsidR="0090786D" w:rsidRPr="00505B0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1CCC2A4A" w14:textId="77777777" w:rsidR="0090786D" w:rsidRDefault="0090786D">
            <w:pPr>
              <w:spacing w:after="0" w:line="240" w:lineRule="auto"/>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 xml:space="preserve">De </w:t>
            </w:r>
            <w:r w:rsidR="00876D03">
              <w:rPr>
                <w:rFonts w:ascii="Arial" w:eastAsia="Times New Roman" w:hAnsi="Arial" w:cs="Arial"/>
                <w:sz w:val="20"/>
                <w:szCs w:val="20"/>
                <w:lang w:eastAsia="nl-NL"/>
              </w:rPr>
              <w:t xml:space="preserve">opdracht zoals </w:t>
            </w:r>
            <w:r w:rsidRPr="00505B0B">
              <w:rPr>
                <w:rFonts w:ascii="Arial" w:eastAsia="Times New Roman" w:hAnsi="Arial" w:cs="Arial"/>
                <w:sz w:val="20"/>
                <w:szCs w:val="20"/>
                <w:lang w:eastAsia="nl-NL"/>
              </w:rPr>
              <w:t xml:space="preserve">genoemd in artikel </w:t>
            </w:r>
            <w:r w:rsidRPr="00505B0B">
              <w:rPr>
                <w:rFonts w:ascii="Arial" w:eastAsia="Times New Roman" w:hAnsi="Arial" w:cs="Arial"/>
                <w:color w:val="000000"/>
                <w:sz w:val="20"/>
                <w:szCs w:val="20"/>
                <w:shd w:val="clear" w:color="auto" w:fill="E1E3E6"/>
                <w:lang w:eastAsia="nl-NL"/>
              </w:rPr>
              <w:t>2</w:t>
            </w:r>
            <w:r w:rsidRPr="00505B0B">
              <w:rPr>
                <w:rFonts w:ascii="Arial" w:eastAsia="Times New Roman" w:hAnsi="Arial" w:cs="Arial"/>
                <w:sz w:val="20"/>
                <w:szCs w:val="20"/>
                <w:lang w:eastAsia="nl-NL"/>
              </w:rPr>
              <w:t xml:space="preserve"> van dit </w:t>
            </w:r>
            <w:r w:rsidR="0054758E">
              <w:rPr>
                <w:rFonts w:ascii="Arial" w:eastAsia="Times New Roman" w:hAnsi="Arial" w:cs="Arial"/>
                <w:sz w:val="20"/>
                <w:szCs w:val="20"/>
                <w:lang w:eastAsia="nl-NL"/>
              </w:rPr>
              <w:t>D</w:t>
            </w:r>
            <w:r w:rsidR="0054758E" w:rsidRPr="00505B0B">
              <w:rPr>
                <w:rFonts w:ascii="Arial" w:eastAsia="Times New Roman" w:hAnsi="Arial" w:cs="Arial"/>
                <w:sz w:val="20"/>
                <w:szCs w:val="20"/>
                <w:lang w:eastAsia="nl-NL"/>
              </w:rPr>
              <w:t>ocument en</w:t>
            </w:r>
            <w:r w:rsidR="0054758E">
              <w:rPr>
                <w:rFonts w:ascii="Arial" w:eastAsia="Times New Roman" w:hAnsi="Arial" w:cs="Arial"/>
                <w:sz w:val="20"/>
                <w:szCs w:val="20"/>
                <w:lang w:eastAsia="nl-NL"/>
              </w:rPr>
              <w:t xml:space="preserve"> </w:t>
            </w:r>
            <w:r w:rsidR="003C2BE8">
              <w:rPr>
                <w:rFonts w:ascii="Arial" w:eastAsia="Times New Roman" w:hAnsi="Arial" w:cs="Arial"/>
                <w:sz w:val="20"/>
                <w:szCs w:val="20"/>
                <w:lang w:eastAsia="nl-NL"/>
              </w:rPr>
              <w:t xml:space="preserve">zoals deze uit de stukken </w:t>
            </w:r>
            <w:r w:rsidR="00256827">
              <w:rPr>
                <w:rFonts w:ascii="Arial" w:eastAsia="Times New Roman" w:hAnsi="Arial" w:cs="Arial"/>
                <w:sz w:val="20"/>
                <w:szCs w:val="20"/>
                <w:lang w:eastAsia="nl-NL"/>
              </w:rPr>
              <w:t xml:space="preserve">in de Aanbestedingsprocedure </w:t>
            </w:r>
            <w:r w:rsidR="003C2BE8">
              <w:rPr>
                <w:rFonts w:ascii="Arial" w:eastAsia="Times New Roman" w:hAnsi="Arial" w:cs="Arial"/>
                <w:sz w:val="20"/>
                <w:szCs w:val="20"/>
                <w:lang w:eastAsia="nl-NL"/>
              </w:rPr>
              <w:t>naar voren komt</w:t>
            </w:r>
          </w:p>
          <w:p w14:paraId="59D85AC5" w14:textId="208D8799" w:rsidR="003F2B83" w:rsidRPr="004C4287" w:rsidRDefault="007F2745">
            <w:pPr>
              <w:spacing w:after="0" w:line="240" w:lineRule="auto"/>
              <w:textAlignment w:val="baseline"/>
              <w:rPr>
                <w:rFonts w:ascii="Arial" w:eastAsia="Times New Roman" w:hAnsi="Arial" w:cs="Arial"/>
                <w:sz w:val="20"/>
                <w:szCs w:val="20"/>
                <w:lang w:eastAsia="nl-NL"/>
              </w:rPr>
            </w:pPr>
            <w:r w:rsidRPr="004C4287">
              <w:rPr>
                <w:rFonts w:ascii="Arial" w:eastAsia="Times New Roman" w:hAnsi="Arial" w:cs="Arial"/>
                <w:sz w:val="20"/>
                <w:szCs w:val="20"/>
                <w:lang w:eastAsia="nl-NL"/>
              </w:rPr>
              <w:t xml:space="preserve">Recht van ProRail om door eenzijdige verklaring een koopovereenkomst </w:t>
            </w:r>
            <w:proofErr w:type="spellStart"/>
            <w:r w:rsidRPr="004C4287">
              <w:rPr>
                <w:rFonts w:ascii="Arial" w:eastAsia="Times New Roman" w:hAnsi="Arial" w:cs="Arial"/>
                <w:sz w:val="20"/>
                <w:szCs w:val="20"/>
                <w:lang w:eastAsia="nl-NL"/>
              </w:rPr>
              <w:t>terzake</w:t>
            </w:r>
            <w:proofErr w:type="spellEnd"/>
            <w:r w:rsidRPr="004C4287">
              <w:rPr>
                <w:rFonts w:ascii="Arial" w:eastAsia="Times New Roman" w:hAnsi="Arial" w:cs="Arial"/>
                <w:sz w:val="20"/>
                <w:szCs w:val="20"/>
                <w:lang w:eastAsia="nl-NL"/>
              </w:rPr>
              <w:t xml:space="preserve"> het Product tot stand te brengen</w:t>
            </w:r>
            <w:r w:rsidR="004C4287">
              <w:rPr>
                <w:rFonts w:ascii="Arial" w:eastAsia="Times New Roman" w:hAnsi="Arial" w:cs="Arial"/>
                <w:sz w:val="20"/>
                <w:szCs w:val="20"/>
                <w:lang w:eastAsia="nl-NL"/>
              </w:rPr>
              <w:t>;</w:t>
            </w:r>
          </w:p>
        </w:tc>
      </w:tr>
      <w:tr w:rsidR="00300849" w:rsidRPr="00505B0B" w14:paraId="5240EA02" w14:textId="77777777" w:rsidTr="007F2745">
        <w:trPr>
          <w:trHeight w:val="300"/>
        </w:trPr>
        <w:tc>
          <w:tcPr>
            <w:tcW w:w="2696" w:type="dxa"/>
            <w:tcBorders>
              <w:top w:val="nil"/>
              <w:left w:val="nil"/>
              <w:bottom w:val="nil"/>
              <w:right w:val="nil"/>
            </w:tcBorders>
            <w:shd w:val="clear" w:color="auto" w:fill="auto"/>
            <w:hideMark/>
          </w:tcPr>
          <w:p w14:paraId="00AAD335" w14:textId="5F84A2CF" w:rsidR="00300849" w:rsidRPr="00505B0B" w:rsidRDefault="00300849" w:rsidP="00300849">
            <w:pPr>
              <w:spacing w:after="0" w:line="240" w:lineRule="auto"/>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Overeenkomst  </w:t>
            </w:r>
          </w:p>
        </w:tc>
        <w:tc>
          <w:tcPr>
            <w:tcW w:w="435" w:type="dxa"/>
            <w:tcBorders>
              <w:top w:val="nil"/>
              <w:left w:val="nil"/>
              <w:bottom w:val="nil"/>
              <w:right w:val="nil"/>
            </w:tcBorders>
            <w:shd w:val="clear" w:color="auto" w:fill="auto"/>
            <w:hideMark/>
          </w:tcPr>
          <w:p w14:paraId="3475486F"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12689C4D" w14:textId="23B72D6C" w:rsidR="00300849" w:rsidRPr="00505B0B" w:rsidRDefault="00300849" w:rsidP="00300849">
            <w:pPr>
              <w:spacing w:after="0" w:line="240" w:lineRule="auto"/>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Het geheel van afspraken tussen Partijen als vastgelegd in de Contractdocumenten  </w:t>
            </w:r>
          </w:p>
        </w:tc>
      </w:tr>
      <w:tr w:rsidR="00300849" w:rsidRPr="00505B0B" w14:paraId="353DECEE" w14:textId="77777777" w:rsidTr="007F2745">
        <w:trPr>
          <w:trHeight w:val="300"/>
        </w:trPr>
        <w:tc>
          <w:tcPr>
            <w:tcW w:w="2696" w:type="dxa"/>
            <w:tcBorders>
              <w:top w:val="nil"/>
              <w:left w:val="nil"/>
              <w:bottom w:val="nil"/>
              <w:right w:val="nil"/>
            </w:tcBorders>
            <w:shd w:val="clear" w:color="auto" w:fill="auto"/>
          </w:tcPr>
          <w:p w14:paraId="7FC426BA" w14:textId="6CE1FE2C"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Product</w:t>
            </w:r>
          </w:p>
        </w:tc>
        <w:tc>
          <w:tcPr>
            <w:tcW w:w="435" w:type="dxa"/>
            <w:tcBorders>
              <w:top w:val="nil"/>
              <w:left w:val="nil"/>
              <w:bottom w:val="nil"/>
              <w:right w:val="nil"/>
            </w:tcBorders>
            <w:shd w:val="clear" w:color="auto" w:fill="auto"/>
          </w:tcPr>
          <w:p w14:paraId="230EB4D1" w14:textId="1A4E7414" w:rsidR="00300849" w:rsidRPr="0067193B" w:rsidRDefault="1B7D9FE6"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w:t>
            </w:r>
          </w:p>
        </w:tc>
        <w:tc>
          <w:tcPr>
            <w:tcW w:w="5156" w:type="dxa"/>
            <w:gridSpan w:val="2"/>
            <w:tcBorders>
              <w:top w:val="nil"/>
              <w:left w:val="nil"/>
              <w:bottom w:val="nil"/>
              <w:right w:val="nil"/>
            </w:tcBorders>
            <w:shd w:val="clear" w:color="auto" w:fill="auto"/>
          </w:tcPr>
          <w:p w14:paraId="063B8A86" w14:textId="0303F9DD" w:rsidR="00300849" w:rsidRPr="0067193B" w:rsidRDefault="00380EA2" w:rsidP="00300849">
            <w:pPr>
              <w:spacing w:after="0" w:line="240" w:lineRule="auto"/>
              <w:textAlignment w:val="baseline"/>
              <w:rPr>
                <w:rFonts w:ascii="Arial" w:eastAsia="Times New Roman" w:hAnsi="Arial" w:cs="Arial"/>
                <w:sz w:val="20"/>
                <w:szCs w:val="20"/>
                <w:lang w:eastAsia="nl-NL"/>
              </w:rPr>
            </w:pPr>
            <w:r w:rsidRPr="615D39A9">
              <w:rPr>
                <w:rFonts w:ascii="Arial" w:eastAsia="Times New Roman" w:hAnsi="Arial" w:cs="Arial"/>
                <w:sz w:val="20"/>
                <w:szCs w:val="20"/>
                <w:lang w:eastAsia="nl-NL"/>
              </w:rPr>
              <w:t xml:space="preserve">Het systeem en alle randapparatuur zoals omschreven in de </w:t>
            </w:r>
            <w:proofErr w:type="spellStart"/>
            <w:r w:rsidR="2D5002AA" w:rsidRPr="615D39A9">
              <w:rPr>
                <w:rFonts w:ascii="Arial" w:eastAsia="Times New Roman" w:hAnsi="Arial" w:cs="Arial"/>
                <w:sz w:val="20"/>
                <w:szCs w:val="20"/>
                <w:lang w:eastAsia="nl-NL"/>
              </w:rPr>
              <w:t>Requirements</w:t>
            </w:r>
            <w:proofErr w:type="spellEnd"/>
            <w:r w:rsidRPr="615D39A9">
              <w:rPr>
                <w:rFonts w:ascii="Arial" w:eastAsia="Times New Roman" w:hAnsi="Arial" w:cs="Arial"/>
                <w:sz w:val="20"/>
                <w:szCs w:val="20"/>
                <w:lang w:eastAsia="nl-NL"/>
              </w:rPr>
              <w:t xml:space="preserve"> </w:t>
            </w:r>
            <w:r w:rsidR="1B7D9FE6" w:rsidRPr="615D39A9">
              <w:rPr>
                <w:rFonts w:ascii="Arial" w:eastAsia="Times New Roman" w:hAnsi="Arial" w:cs="Arial"/>
                <w:sz w:val="20"/>
                <w:szCs w:val="20"/>
                <w:lang w:eastAsia="nl-NL"/>
              </w:rPr>
              <w:t xml:space="preserve"> </w:t>
            </w:r>
          </w:p>
        </w:tc>
      </w:tr>
      <w:tr w:rsidR="00300849" w:rsidRPr="00505B0B" w14:paraId="226EA400" w14:textId="77777777" w:rsidTr="007F2745">
        <w:trPr>
          <w:trHeight w:val="300"/>
        </w:trPr>
        <w:tc>
          <w:tcPr>
            <w:tcW w:w="2696" w:type="dxa"/>
            <w:tcBorders>
              <w:top w:val="nil"/>
              <w:left w:val="nil"/>
              <w:bottom w:val="nil"/>
              <w:right w:val="nil"/>
            </w:tcBorders>
            <w:shd w:val="clear" w:color="auto" w:fill="auto"/>
            <w:hideMark/>
          </w:tcPr>
          <w:p w14:paraId="48531D80" w14:textId="377329A3" w:rsidR="00300849" w:rsidRPr="00505B0B" w:rsidRDefault="2D5002AA" w:rsidP="615D39A9">
            <w:pPr>
              <w:spacing w:after="0" w:line="240" w:lineRule="auto"/>
              <w:rPr>
                <w:rFonts w:ascii="Arial" w:eastAsia="Times New Roman" w:hAnsi="Arial" w:cs="Arial"/>
                <w:sz w:val="20"/>
                <w:szCs w:val="20"/>
                <w:lang w:eastAsia="nl-NL"/>
              </w:rPr>
            </w:pPr>
            <w:proofErr w:type="spellStart"/>
            <w:r w:rsidRPr="615D39A9">
              <w:rPr>
                <w:rFonts w:ascii="Arial" w:eastAsia="Times New Roman" w:hAnsi="Arial" w:cs="Arial"/>
                <w:sz w:val="20"/>
                <w:szCs w:val="20"/>
                <w:lang w:eastAsia="nl-NL"/>
              </w:rPr>
              <w:t>Requirements</w:t>
            </w:r>
            <w:proofErr w:type="spellEnd"/>
          </w:p>
        </w:tc>
        <w:tc>
          <w:tcPr>
            <w:tcW w:w="435" w:type="dxa"/>
            <w:tcBorders>
              <w:top w:val="nil"/>
              <w:left w:val="nil"/>
              <w:bottom w:val="nil"/>
              <w:right w:val="nil"/>
            </w:tcBorders>
            <w:shd w:val="clear" w:color="auto" w:fill="auto"/>
            <w:hideMark/>
          </w:tcPr>
          <w:p w14:paraId="379F97A2" w14:textId="7777777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00505B0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0088FD6B" w14:textId="02354857" w:rsidR="00300849" w:rsidRPr="00505B0B" w:rsidRDefault="00300849" w:rsidP="00300849">
            <w:pPr>
              <w:spacing w:after="0" w:line="240" w:lineRule="auto"/>
              <w:textAlignment w:val="baseline"/>
              <w:rPr>
                <w:rFonts w:ascii="Times New Roman" w:eastAsia="Times New Roman" w:hAnsi="Times New Roman" w:cs="Times New Roman"/>
                <w:sz w:val="24"/>
                <w:szCs w:val="24"/>
                <w:lang w:eastAsia="nl-NL"/>
              </w:rPr>
            </w:pPr>
            <w:r w:rsidRPr="26AD30CA">
              <w:rPr>
                <w:rFonts w:ascii="Arial" w:eastAsia="Times New Roman" w:hAnsi="Arial" w:cs="Arial"/>
                <w:sz w:val="20"/>
                <w:szCs w:val="20"/>
                <w:lang w:eastAsia="nl-NL"/>
              </w:rPr>
              <w:t>De vraagspecificatie</w:t>
            </w:r>
            <w:r w:rsidR="556D8858" w:rsidRPr="26AD30CA">
              <w:rPr>
                <w:rFonts w:ascii="Arial" w:eastAsia="Times New Roman" w:hAnsi="Arial" w:cs="Arial"/>
                <w:sz w:val="20"/>
                <w:szCs w:val="20"/>
                <w:lang w:eastAsia="nl-NL"/>
              </w:rPr>
              <w:t>, genaamd ‘</w:t>
            </w:r>
            <w:proofErr w:type="spellStart"/>
            <w:r w:rsidR="556D8858" w:rsidRPr="26AD30CA">
              <w:rPr>
                <w:rFonts w:ascii="Arial" w:eastAsia="Times New Roman" w:hAnsi="Arial" w:cs="Arial"/>
                <w:sz w:val="20"/>
                <w:szCs w:val="20"/>
                <w:lang w:eastAsia="nl-NL"/>
              </w:rPr>
              <w:t>Requirements</w:t>
            </w:r>
            <w:proofErr w:type="spellEnd"/>
            <w:r w:rsidR="556D8858" w:rsidRPr="26AD30CA">
              <w:rPr>
                <w:rFonts w:ascii="Arial" w:eastAsia="Times New Roman" w:hAnsi="Arial" w:cs="Arial"/>
                <w:sz w:val="20"/>
                <w:szCs w:val="20"/>
                <w:lang w:eastAsia="nl-NL"/>
              </w:rPr>
              <w:t>’</w:t>
            </w:r>
            <w:r w:rsidRPr="26AD30CA">
              <w:rPr>
                <w:rFonts w:ascii="Arial" w:eastAsia="Times New Roman" w:hAnsi="Arial" w:cs="Arial"/>
                <w:sz w:val="20"/>
                <w:szCs w:val="20"/>
                <w:lang w:eastAsia="nl-NL"/>
              </w:rPr>
              <w:t xml:space="preserve"> </w:t>
            </w:r>
            <w:r w:rsidR="0096034F" w:rsidRPr="26AD30CA">
              <w:rPr>
                <w:rFonts w:ascii="Arial" w:eastAsia="Times New Roman" w:hAnsi="Arial" w:cs="Arial"/>
                <w:sz w:val="20"/>
                <w:szCs w:val="20"/>
                <w:lang w:eastAsia="nl-NL"/>
              </w:rPr>
              <w:t>uit de Aanb</w:t>
            </w:r>
            <w:r w:rsidR="00E56C2D" w:rsidRPr="26AD30CA">
              <w:rPr>
                <w:rFonts w:ascii="Arial" w:eastAsia="Times New Roman" w:hAnsi="Arial" w:cs="Arial"/>
                <w:sz w:val="20"/>
                <w:szCs w:val="20"/>
                <w:lang w:eastAsia="nl-NL"/>
              </w:rPr>
              <w:t xml:space="preserve">estedingsprocedure </w:t>
            </w:r>
            <w:r w:rsidRPr="26AD30CA">
              <w:rPr>
                <w:rFonts w:ascii="Arial" w:eastAsia="Times New Roman" w:hAnsi="Arial" w:cs="Arial"/>
                <w:sz w:val="20"/>
                <w:szCs w:val="20"/>
                <w:lang w:eastAsia="nl-NL"/>
              </w:rPr>
              <w:t>met bijlagen</w:t>
            </w:r>
            <w:r w:rsidR="00E56C2D" w:rsidRPr="26AD30CA">
              <w:rPr>
                <w:rFonts w:ascii="Arial" w:eastAsia="Times New Roman" w:hAnsi="Arial" w:cs="Arial"/>
                <w:sz w:val="20"/>
                <w:szCs w:val="20"/>
                <w:lang w:eastAsia="nl-NL"/>
              </w:rPr>
              <w:t xml:space="preserve">, waaronder </w:t>
            </w:r>
            <w:r w:rsidR="006F433E" w:rsidRPr="26AD30CA">
              <w:rPr>
                <w:rFonts w:ascii="Arial" w:eastAsia="Times New Roman" w:hAnsi="Arial" w:cs="Arial"/>
                <w:sz w:val="20"/>
                <w:szCs w:val="20"/>
                <w:lang w:eastAsia="nl-NL"/>
              </w:rPr>
              <w:t xml:space="preserve">het Programma van </w:t>
            </w:r>
            <w:r w:rsidR="00376E89" w:rsidRPr="26AD30CA">
              <w:rPr>
                <w:rFonts w:ascii="Arial" w:eastAsia="Times New Roman" w:hAnsi="Arial" w:cs="Arial"/>
                <w:sz w:val="20"/>
                <w:szCs w:val="20"/>
                <w:lang w:eastAsia="nl-NL"/>
              </w:rPr>
              <w:t>E</w:t>
            </w:r>
            <w:r w:rsidR="006F433E" w:rsidRPr="26AD30CA">
              <w:rPr>
                <w:rFonts w:ascii="Arial" w:eastAsia="Times New Roman" w:hAnsi="Arial" w:cs="Arial"/>
                <w:sz w:val="20"/>
                <w:szCs w:val="20"/>
                <w:lang w:eastAsia="nl-NL"/>
              </w:rPr>
              <w:t>isen</w:t>
            </w:r>
            <w:r w:rsidRPr="26AD30CA">
              <w:rPr>
                <w:rFonts w:ascii="Arial" w:eastAsia="Times New Roman" w:hAnsi="Arial" w:cs="Arial"/>
                <w:sz w:val="20"/>
                <w:szCs w:val="20"/>
                <w:lang w:eastAsia="nl-NL"/>
              </w:rPr>
              <w:t>  </w:t>
            </w:r>
          </w:p>
        </w:tc>
      </w:tr>
      <w:tr w:rsidR="00300849" w:rsidRPr="00443712" w14:paraId="6B5DBF1E" w14:textId="77777777" w:rsidTr="007F2745">
        <w:trPr>
          <w:trHeight w:val="300"/>
        </w:trPr>
        <w:tc>
          <w:tcPr>
            <w:tcW w:w="2696" w:type="dxa"/>
            <w:tcBorders>
              <w:top w:val="nil"/>
              <w:left w:val="nil"/>
              <w:bottom w:val="nil"/>
              <w:right w:val="nil"/>
            </w:tcBorders>
            <w:shd w:val="clear" w:color="auto" w:fill="auto"/>
            <w:hideMark/>
          </w:tcPr>
          <w:p w14:paraId="201B0221" w14:textId="3E7E5396"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Verificatie  </w:t>
            </w:r>
          </w:p>
        </w:tc>
        <w:tc>
          <w:tcPr>
            <w:tcW w:w="435" w:type="dxa"/>
            <w:tcBorders>
              <w:top w:val="nil"/>
              <w:left w:val="nil"/>
              <w:bottom w:val="nil"/>
              <w:right w:val="nil"/>
            </w:tcBorders>
            <w:shd w:val="clear" w:color="auto" w:fill="auto"/>
            <w:hideMark/>
          </w:tcPr>
          <w:p w14:paraId="472D7D10" w14:textId="77777777" w:rsidR="00300849" w:rsidRPr="0067193B" w:rsidRDefault="00300849" w:rsidP="00300849">
            <w:pPr>
              <w:spacing w:after="0" w:line="240" w:lineRule="auto"/>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  </w:t>
            </w:r>
          </w:p>
        </w:tc>
        <w:tc>
          <w:tcPr>
            <w:tcW w:w="5156" w:type="dxa"/>
            <w:gridSpan w:val="2"/>
            <w:tcBorders>
              <w:top w:val="nil"/>
              <w:left w:val="nil"/>
              <w:bottom w:val="nil"/>
              <w:right w:val="nil"/>
            </w:tcBorders>
            <w:shd w:val="clear" w:color="auto" w:fill="auto"/>
            <w:hideMark/>
          </w:tcPr>
          <w:p w14:paraId="372396D2" w14:textId="10DB3795" w:rsidR="00300849" w:rsidRPr="0067193B" w:rsidRDefault="00300849" w:rsidP="00300849">
            <w:pPr>
              <w:spacing w:after="0" w:line="240" w:lineRule="auto"/>
              <w:textAlignment w:val="baseline"/>
              <w:rPr>
                <w:rFonts w:ascii="Arial" w:eastAsia="Times New Roman" w:hAnsi="Arial" w:cs="Arial"/>
                <w:sz w:val="20"/>
                <w:szCs w:val="20"/>
                <w:lang w:eastAsia="nl-NL"/>
              </w:rPr>
            </w:pPr>
            <w:r w:rsidRPr="26AD30CA">
              <w:rPr>
                <w:rFonts w:ascii="Arial" w:eastAsia="Times New Roman" w:hAnsi="Arial" w:cs="Arial"/>
                <w:sz w:val="20"/>
                <w:szCs w:val="20"/>
                <w:lang w:eastAsia="nl-NL"/>
              </w:rPr>
              <w:t xml:space="preserve">Het door Opdrachtnemer aan ProRail aantonen dat </w:t>
            </w:r>
            <w:r w:rsidR="008415C8" w:rsidRPr="26AD30CA">
              <w:rPr>
                <w:rFonts w:ascii="Arial" w:eastAsia="Times New Roman" w:hAnsi="Arial" w:cs="Arial"/>
                <w:sz w:val="20"/>
                <w:szCs w:val="20"/>
                <w:lang w:eastAsia="nl-NL"/>
              </w:rPr>
              <w:t xml:space="preserve">het </w:t>
            </w:r>
            <w:r w:rsidRPr="26AD30CA">
              <w:rPr>
                <w:rFonts w:ascii="Arial" w:eastAsia="Times New Roman" w:hAnsi="Arial" w:cs="Arial"/>
                <w:sz w:val="20"/>
                <w:szCs w:val="20"/>
                <w:lang w:eastAsia="nl-NL"/>
              </w:rPr>
              <w:t xml:space="preserve">door hem </w:t>
            </w:r>
            <w:r w:rsidR="008415C8" w:rsidRPr="26AD30CA">
              <w:rPr>
                <w:rFonts w:ascii="Arial" w:eastAsia="Times New Roman" w:hAnsi="Arial" w:cs="Arial"/>
                <w:sz w:val="20"/>
                <w:szCs w:val="20"/>
                <w:lang w:eastAsia="nl-NL"/>
              </w:rPr>
              <w:t xml:space="preserve">te leveren Product </w:t>
            </w:r>
            <w:r w:rsidRPr="26AD30CA">
              <w:rPr>
                <w:rFonts w:ascii="Arial" w:eastAsia="Times New Roman" w:hAnsi="Arial" w:cs="Arial"/>
                <w:sz w:val="20"/>
                <w:szCs w:val="20"/>
                <w:lang w:eastAsia="nl-NL"/>
              </w:rPr>
              <w:t xml:space="preserve">voldoet aan de eisen uit de </w:t>
            </w:r>
            <w:proofErr w:type="spellStart"/>
            <w:r w:rsidR="2D5002AA" w:rsidRPr="26AD30CA">
              <w:rPr>
                <w:rFonts w:ascii="Arial" w:eastAsia="Times New Roman" w:hAnsi="Arial" w:cs="Arial"/>
                <w:sz w:val="20"/>
                <w:szCs w:val="20"/>
                <w:lang w:eastAsia="nl-NL"/>
              </w:rPr>
              <w:t>Requirements</w:t>
            </w:r>
            <w:proofErr w:type="spellEnd"/>
            <w:r w:rsidRPr="26AD30CA">
              <w:rPr>
                <w:rFonts w:ascii="Arial" w:eastAsia="Times New Roman" w:hAnsi="Arial" w:cs="Arial"/>
                <w:sz w:val="20"/>
                <w:szCs w:val="20"/>
                <w:lang w:eastAsia="nl-NL"/>
              </w:rPr>
              <w:t xml:space="preserve"> volgens het bepaalde in artikel </w:t>
            </w:r>
            <w:r w:rsidR="00F02ED7" w:rsidRPr="26AD30CA">
              <w:rPr>
                <w:rFonts w:ascii="Arial" w:eastAsia="Times New Roman" w:hAnsi="Arial" w:cs="Arial"/>
                <w:sz w:val="20"/>
                <w:szCs w:val="20"/>
                <w:lang w:eastAsia="nl-NL"/>
              </w:rPr>
              <w:t>8</w:t>
            </w:r>
            <w:r w:rsidRPr="26AD30CA">
              <w:rPr>
                <w:rFonts w:ascii="Arial" w:eastAsia="Times New Roman" w:hAnsi="Arial" w:cs="Arial"/>
                <w:sz w:val="20"/>
                <w:szCs w:val="20"/>
                <w:lang w:eastAsia="nl-NL"/>
              </w:rPr>
              <w:t xml:space="preserve"> van dit </w:t>
            </w:r>
            <w:r w:rsidR="00936A99" w:rsidRPr="26AD30CA">
              <w:rPr>
                <w:rFonts w:ascii="Arial" w:eastAsia="Times New Roman" w:hAnsi="Arial" w:cs="Arial"/>
                <w:sz w:val="20"/>
                <w:szCs w:val="20"/>
                <w:lang w:eastAsia="nl-NL"/>
              </w:rPr>
              <w:t>Document  </w:t>
            </w:r>
          </w:p>
        </w:tc>
      </w:tr>
    </w:tbl>
    <w:p w14:paraId="31769FC7"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2EDC5C7A"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6D47D39" w14:textId="57D809E0"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b/>
          <w:bCs/>
          <w:sz w:val="20"/>
          <w:szCs w:val="20"/>
          <w:lang w:eastAsia="nl-NL"/>
        </w:rPr>
        <w:t>2.</w:t>
      </w:r>
      <w:r w:rsidRPr="00505B0B">
        <w:rPr>
          <w:rFonts w:ascii="Calibri" w:eastAsia="Times New Roman" w:hAnsi="Calibri" w:cs="Calibri"/>
          <w:sz w:val="20"/>
          <w:szCs w:val="20"/>
          <w:lang w:eastAsia="nl-NL"/>
        </w:rPr>
        <w:tab/>
      </w:r>
      <w:r w:rsidRPr="00505B0B">
        <w:rPr>
          <w:rFonts w:ascii="Arial" w:eastAsia="Times New Roman" w:hAnsi="Arial" w:cs="Arial"/>
          <w:b/>
          <w:bCs/>
          <w:sz w:val="20"/>
          <w:szCs w:val="20"/>
          <w:lang w:eastAsia="nl-NL"/>
        </w:rPr>
        <w:t xml:space="preserve">Aard </w:t>
      </w:r>
      <w:r w:rsidR="00394F19">
        <w:rPr>
          <w:rFonts w:ascii="Arial" w:eastAsia="Times New Roman" w:hAnsi="Arial" w:cs="Arial"/>
          <w:b/>
          <w:bCs/>
          <w:sz w:val="20"/>
          <w:szCs w:val="20"/>
          <w:lang w:eastAsia="nl-NL"/>
        </w:rPr>
        <w:t xml:space="preserve">en onderwerp </w:t>
      </w:r>
      <w:r w:rsidRPr="00505B0B">
        <w:rPr>
          <w:rFonts w:ascii="Arial" w:eastAsia="Times New Roman" w:hAnsi="Arial" w:cs="Arial"/>
          <w:b/>
          <w:bCs/>
          <w:sz w:val="20"/>
          <w:szCs w:val="20"/>
          <w:lang w:eastAsia="nl-NL"/>
        </w:rPr>
        <w:t>van de Overeenkomst en toepassingsgebied</w:t>
      </w:r>
      <w:r w:rsidRPr="00505B0B">
        <w:rPr>
          <w:rFonts w:ascii="Arial" w:eastAsia="Times New Roman" w:hAnsi="Arial" w:cs="Arial"/>
          <w:sz w:val="20"/>
          <w:szCs w:val="20"/>
          <w:lang w:eastAsia="nl-NL"/>
        </w:rPr>
        <w:t> </w:t>
      </w:r>
    </w:p>
    <w:p w14:paraId="30D4E9CC"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C731BF5" w14:textId="696A0971" w:rsidR="00D22009" w:rsidRDefault="00505B0B" w:rsidP="00D22009">
      <w:pPr>
        <w:spacing w:after="0" w:line="240" w:lineRule="auto"/>
        <w:ind w:left="315" w:hanging="705"/>
        <w:textAlignment w:val="baseline"/>
        <w:rPr>
          <w:rFonts w:ascii="Arial" w:eastAsia="Times New Roman" w:hAnsi="Arial" w:cs="Arial"/>
          <w:sz w:val="20"/>
          <w:szCs w:val="20"/>
          <w:lang w:eastAsia="nl-NL"/>
        </w:rPr>
      </w:pPr>
      <w:r w:rsidRPr="26AD30CA">
        <w:rPr>
          <w:rFonts w:ascii="Arial" w:eastAsia="Times New Roman" w:hAnsi="Arial" w:cs="Arial"/>
          <w:sz w:val="20"/>
          <w:szCs w:val="20"/>
          <w:lang w:eastAsia="nl-NL"/>
        </w:rPr>
        <w:t>2.1</w:t>
      </w:r>
      <w:r>
        <w:tab/>
      </w:r>
      <w:r w:rsidR="00157C65" w:rsidRPr="26AD30CA">
        <w:rPr>
          <w:rFonts w:ascii="Arial" w:eastAsia="Times New Roman" w:hAnsi="Arial" w:cs="Arial"/>
          <w:sz w:val="20"/>
          <w:szCs w:val="20"/>
          <w:lang w:eastAsia="nl-NL"/>
        </w:rPr>
        <w:t>Partijen zijn overeengekomen dat ProRail</w:t>
      </w:r>
      <w:r w:rsidR="000A2976" w:rsidRPr="26AD30CA">
        <w:rPr>
          <w:rFonts w:ascii="Arial" w:eastAsia="Times New Roman" w:hAnsi="Arial" w:cs="Arial"/>
          <w:sz w:val="20"/>
          <w:szCs w:val="20"/>
          <w:lang w:eastAsia="nl-NL"/>
        </w:rPr>
        <w:t xml:space="preserve"> tijdelijk</w:t>
      </w:r>
      <w:r w:rsidR="00157C65" w:rsidRPr="26AD30CA">
        <w:rPr>
          <w:rFonts w:ascii="Arial" w:eastAsia="Times New Roman" w:hAnsi="Arial" w:cs="Arial"/>
          <w:sz w:val="20"/>
          <w:szCs w:val="20"/>
          <w:lang w:eastAsia="nl-NL"/>
        </w:rPr>
        <w:t xml:space="preserve"> van de Opdrachtnemer het Product leaset</w:t>
      </w:r>
      <w:r w:rsidR="00513085" w:rsidRPr="26AD30CA">
        <w:rPr>
          <w:rFonts w:ascii="Arial" w:eastAsia="Times New Roman" w:hAnsi="Arial" w:cs="Arial"/>
          <w:sz w:val="20"/>
          <w:szCs w:val="20"/>
          <w:lang w:eastAsia="nl-NL"/>
        </w:rPr>
        <w:t xml:space="preserve"> inclusief bijbehorende </w:t>
      </w:r>
      <w:r w:rsidR="008037E3" w:rsidRPr="26AD30CA">
        <w:rPr>
          <w:rFonts w:ascii="Arial" w:eastAsia="Times New Roman" w:hAnsi="Arial" w:cs="Arial"/>
          <w:sz w:val="20"/>
          <w:szCs w:val="20"/>
          <w:lang w:eastAsia="nl-NL"/>
        </w:rPr>
        <w:t xml:space="preserve">service en </w:t>
      </w:r>
      <w:r w:rsidR="00513085" w:rsidRPr="26AD30CA">
        <w:rPr>
          <w:rFonts w:ascii="Arial" w:eastAsia="Times New Roman" w:hAnsi="Arial" w:cs="Arial"/>
          <w:sz w:val="20"/>
          <w:szCs w:val="20"/>
          <w:lang w:eastAsia="nl-NL"/>
        </w:rPr>
        <w:t>onderhoud</w:t>
      </w:r>
      <w:r w:rsidR="00157C65" w:rsidRPr="26AD30CA">
        <w:rPr>
          <w:rFonts w:ascii="Arial" w:eastAsia="Times New Roman" w:hAnsi="Arial" w:cs="Arial"/>
          <w:sz w:val="20"/>
          <w:szCs w:val="20"/>
          <w:lang w:eastAsia="nl-NL"/>
        </w:rPr>
        <w:t xml:space="preserve">, </w:t>
      </w:r>
      <w:r w:rsidR="002134A3" w:rsidRPr="26AD30CA">
        <w:rPr>
          <w:rFonts w:ascii="Arial" w:eastAsia="Times New Roman" w:hAnsi="Arial" w:cs="Arial"/>
          <w:sz w:val="20"/>
          <w:szCs w:val="20"/>
          <w:lang w:eastAsia="nl-NL"/>
        </w:rPr>
        <w:t xml:space="preserve">respectievelijk </w:t>
      </w:r>
      <w:r w:rsidR="0011648F" w:rsidRPr="26AD30CA">
        <w:rPr>
          <w:rFonts w:ascii="Arial" w:eastAsia="Times New Roman" w:hAnsi="Arial" w:cs="Arial"/>
          <w:sz w:val="20"/>
          <w:szCs w:val="20"/>
          <w:lang w:eastAsia="nl-NL"/>
        </w:rPr>
        <w:t>Opdrachtnemer</w:t>
      </w:r>
      <w:r w:rsidR="002134A3" w:rsidRPr="26AD30CA">
        <w:rPr>
          <w:rFonts w:ascii="Arial" w:eastAsia="Times New Roman" w:hAnsi="Arial" w:cs="Arial"/>
          <w:sz w:val="20"/>
          <w:szCs w:val="20"/>
          <w:lang w:eastAsia="nl-NL"/>
        </w:rPr>
        <w:t xml:space="preserve"> het Product</w:t>
      </w:r>
      <w:r w:rsidR="000A2976" w:rsidRPr="26AD30CA">
        <w:rPr>
          <w:rFonts w:ascii="Arial" w:eastAsia="Times New Roman" w:hAnsi="Arial" w:cs="Arial"/>
          <w:sz w:val="20"/>
          <w:szCs w:val="20"/>
          <w:lang w:eastAsia="nl-NL"/>
        </w:rPr>
        <w:t xml:space="preserve"> tijdelijk</w:t>
      </w:r>
      <w:r w:rsidR="00DE49A3" w:rsidRPr="26AD30CA">
        <w:rPr>
          <w:rFonts w:ascii="Arial" w:eastAsia="Times New Roman" w:hAnsi="Arial" w:cs="Arial"/>
          <w:sz w:val="20"/>
          <w:szCs w:val="20"/>
          <w:lang w:eastAsia="nl-NL"/>
        </w:rPr>
        <w:t xml:space="preserve"> leas</w:t>
      </w:r>
      <w:r w:rsidR="5BA023FE" w:rsidRPr="26AD30CA">
        <w:rPr>
          <w:rFonts w:ascii="Arial" w:eastAsia="Times New Roman" w:hAnsi="Arial" w:cs="Arial"/>
          <w:sz w:val="20"/>
          <w:szCs w:val="20"/>
          <w:lang w:eastAsia="nl-NL"/>
        </w:rPr>
        <w:t>e</w:t>
      </w:r>
      <w:r w:rsidR="00DE49A3" w:rsidRPr="26AD30CA">
        <w:rPr>
          <w:rFonts w:ascii="Arial" w:eastAsia="Times New Roman" w:hAnsi="Arial" w:cs="Arial"/>
          <w:sz w:val="20"/>
          <w:szCs w:val="20"/>
          <w:lang w:eastAsia="nl-NL"/>
        </w:rPr>
        <w:t>t aan ProRail</w:t>
      </w:r>
      <w:r w:rsidR="0064645E" w:rsidRPr="26AD30CA">
        <w:rPr>
          <w:rFonts w:ascii="Arial" w:eastAsia="Times New Roman" w:hAnsi="Arial" w:cs="Arial"/>
          <w:sz w:val="20"/>
          <w:szCs w:val="20"/>
          <w:lang w:eastAsia="nl-NL"/>
        </w:rPr>
        <w:t xml:space="preserve">, alsmede </w:t>
      </w:r>
      <w:r w:rsidR="00B35FB8" w:rsidRPr="26AD30CA">
        <w:rPr>
          <w:rFonts w:ascii="Arial" w:eastAsia="Times New Roman" w:hAnsi="Arial" w:cs="Arial"/>
          <w:sz w:val="20"/>
          <w:szCs w:val="20"/>
          <w:lang w:eastAsia="nl-NL"/>
        </w:rPr>
        <w:t xml:space="preserve">dat </w:t>
      </w:r>
      <w:r w:rsidR="0064645E" w:rsidRPr="26AD30CA">
        <w:rPr>
          <w:rFonts w:ascii="Arial" w:eastAsia="Times New Roman" w:hAnsi="Arial" w:cs="Arial"/>
          <w:sz w:val="20"/>
          <w:szCs w:val="20"/>
          <w:lang w:eastAsia="nl-NL"/>
        </w:rPr>
        <w:t xml:space="preserve">Opdrachtnemer ProRail ondersteunt in de installatie en verwijderen van </w:t>
      </w:r>
      <w:r w:rsidR="00FF32C5" w:rsidRPr="26AD30CA">
        <w:rPr>
          <w:rFonts w:ascii="Arial" w:eastAsia="Times New Roman" w:hAnsi="Arial" w:cs="Arial"/>
          <w:sz w:val="20"/>
          <w:szCs w:val="20"/>
          <w:lang w:eastAsia="nl-NL"/>
        </w:rPr>
        <w:t xml:space="preserve">het Product. </w:t>
      </w:r>
      <w:r w:rsidR="009E79C2" w:rsidRPr="26AD30CA">
        <w:rPr>
          <w:rFonts w:ascii="Arial" w:eastAsia="Times New Roman" w:hAnsi="Arial" w:cs="Arial"/>
          <w:sz w:val="20"/>
          <w:szCs w:val="20"/>
          <w:lang w:eastAsia="nl-NL"/>
        </w:rPr>
        <w:t>De opdracht is</w:t>
      </w:r>
      <w:r w:rsidRPr="26AD30CA">
        <w:rPr>
          <w:rFonts w:ascii="Arial" w:eastAsia="Times New Roman" w:hAnsi="Arial" w:cs="Arial"/>
          <w:sz w:val="20"/>
          <w:szCs w:val="20"/>
          <w:lang w:eastAsia="nl-NL"/>
        </w:rPr>
        <w:t xml:space="preserve"> nader beschreven in de </w:t>
      </w:r>
      <w:proofErr w:type="spellStart"/>
      <w:r w:rsidR="2D5002AA" w:rsidRPr="26AD30CA">
        <w:rPr>
          <w:rFonts w:ascii="Arial" w:eastAsia="Times New Roman" w:hAnsi="Arial" w:cs="Arial"/>
          <w:sz w:val="20"/>
          <w:szCs w:val="20"/>
          <w:lang w:eastAsia="nl-NL"/>
        </w:rPr>
        <w:t>Requirements</w:t>
      </w:r>
      <w:proofErr w:type="spellEnd"/>
      <w:r w:rsidR="00183B94" w:rsidRPr="26AD30CA">
        <w:rPr>
          <w:rFonts w:ascii="Arial" w:eastAsia="Times New Roman" w:hAnsi="Arial" w:cs="Arial"/>
          <w:sz w:val="20"/>
          <w:szCs w:val="20"/>
          <w:lang w:eastAsia="nl-NL"/>
        </w:rPr>
        <w:t xml:space="preserve"> (Annex </w:t>
      </w:r>
      <w:r w:rsidR="00E317B5">
        <w:rPr>
          <w:rFonts w:ascii="Arial" w:eastAsia="Times New Roman" w:hAnsi="Arial" w:cs="Arial"/>
          <w:sz w:val="20"/>
          <w:szCs w:val="20"/>
          <w:lang w:eastAsia="nl-NL"/>
        </w:rPr>
        <w:t>3</w:t>
      </w:r>
      <w:r w:rsidR="00353A43" w:rsidRPr="26AD30CA">
        <w:rPr>
          <w:rFonts w:ascii="Arial" w:eastAsia="Times New Roman" w:hAnsi="Arial" w:cs="Arial"/>
          <w:sz w:val="20"/>
          <w:szCs w:val="20"/>
          <w:lang w:eastAsia="nl-NL"/>
        </w:rPr>
        <w:t xml:space="preserve"> van de aanbestedingsleidraad</w:t>
      </w:r>
      <w:r w:rsidR="00183B94" w:rsidRPr="26AD30CA">
        <w:rPr>
          <w:rFonts w:ascii="Arial" w:eastAsia="Times New Roman" w:hAnsi="Arial" w:cs="Arial"/>
          <w:sz w:val="20"/>
          <w:szCs w:val="20"/>
          <w:lang w:eastAsia="nl-NL"/>
        </w:rPr>
        <w:t>)</w:t>
      </w:r>
      <w:r w:rsidR="00EF45F7" w:rsidRPr="26AD30CA">
        <w:rPr>
          <w:rFonts w:ascii="Arial" w:eastAsia="Times New Roman" w:hAnsi="Arial" w:cs="Arial"/>
          <w:sz w:val="20"/>
          <w:szCs w:val="20"/>
          <w:lang w:eastAsia="nl-NL"/>
        </w:rPr>
        <w:t>,</w:t>
      </w:r>
      <w:r w:rsidRPr="26AD30CA">
        <w:rPr>
          <w:rFonts w:ascii="Arial" w:eastAsia="Times New Roman" w:hAnsi="Arial" w:cs="Arial"/>
          <w:sz w:val="20"/>
          <w:szCs w:val="20"/>
          <w:lang w:eastAsia="nl-NL"/>
        </w:rPr>
        <w:t xml:space="preserve"> welke opdracht </w:t>
      </w:r>
      <w:r w:rsidR="00A41C9E" w:rsidRPr="26AD30CA">
        <w:rPr>
          <w:rFonts w:ascii="Arial" w:eastAsia="Times New Roman" w:hAnsi="Arial" w:cs="Arial"/>
          <w:sz w:val="20"/>
          <w:szCs w:val="20"/>
          <w:lang w:eastAsia="nl-NL"/>
        </w:rPr>
        <w:t>Opdrachtnemer</w:t>
      </w:r>
      <w:r w:rsidRPr="26AD30CA">
        <w:rPr>
          <w:rFonts w:ascii="Arial" w:eastAsia="Times New Roman" w:hAnsi="Arial" w:cs="Arial"/>
          <w:sz w:val="20"/>
          <w:szCs w:val="20"/>
          <w:lang w:eastAsia="nl-NL"/>
        </w:rPr>
        <w:t xml:space="preserve"> bij dezen aanvaardt, een en ander voor zover daarvan niet in deze Overeenkomst wordt afgeweken. </w:t>
      </w:r>
      <w:r w:rsidR="00FF32C5" w:rsidRPr="26AD30CA">
        <w:rPr>
          <w:rFonts w:ascii="Arial" w:eastAsia="Times New Roman" w:hAnsi="Arial" w:cs="Arial"/>
          <w:sz w:val="20"/>
          <w:szCs w:val="20"/>
          <w:lang w:eastAsia="nl-NL"/>
        </w:rPr>
        <w:t>Voor dat doel sluiten Partijen deze Overeenkomst, waarop</w:t>
      </w:r>
      <w:r w:rsidR="000A2976" w:rsidRPr="26AD30CA">
        <w:rPr>
          <w:rFonts w:ascii="Arial" w:hAnsi="Arial" w:cs="Arial"/>
          <w:color w:val="000000" w:themeColor="text1"/>
          <w:sz w:val="20"/>
          <w:szCs w:val="20"/>
        </w:rPr>
        <w:t xml:space="preserve"> </w:t>
      </w:r>
      <w:r w:rsidR="000A2976" w:rsidRPr="26AD30CA">
        <w:rPr>
          <w:rStyle w:val="normaltextrun"/>
          <w:rFonts w:ascii="Arial" w:hAnsi="Arial" w:cs="Arial"/>
          <w:color w:val="000000" w:themeColor="text1"/>
          <w:sz w:val="20"/>
          <w:szCs w:val="20"/>
        </w:rPr>
        <w:t xml:space="preserve">van toepassing is het bepaalde </w:t>
      </w:r>
      <w:proofErr w:type="spellStart"/>
      <w:r w:rsidR="000A2976" w:rsidRPr="26AD30CA">
        <w:rPr>
          <w:rStyle w:val="normaltextrun"/>
          <w:rFonts w:ascii="Arial" w:hAnsi="Arial" w:cs="Arial"/>
          <w:color w:val="000000" w:themeColor="text1"/>
          <w:sz w:val="20"/>
          <w:szCs w:val="20"/>
        </w:rPr>
        <w:t>terzake</w:t>
      </w:r>
      <w:proofErr w:type="spellEnd"/>
      <w:r w:rsidR="000A2976" w:rsidRPr="26AD30CA">
        <w:rPr>
          <w:rStyle w:val="normaltextrun"/>
          <w:rFonts w:ascii="Arial" w:hAnsi="Arial" w:cs="Arial"/>
          <w:color w:val="000000" w:themeColor="text1"/>
          <w:sz w:val="20"/>
          <w:szCs w:val="20"/>
        </w:rPr>
        <w:t xml:space="preserve"> de huur van roerende zaken in </w:t>
      </w:r>
      <w:r w:rsidR="000A2976" w:rsidRPr="26AD30CA">
        <w:rPr>
          <w:rFonts w:ascii="Arial" w:hAnsi="Arial" w:cs="Arial"/>
          <w:color w:val="000000" w:themeColor="text1"/>
          <w:sz w:val="20"/>
          <w:szCs w:val="20"/>
        </w:rPr>
        <w:t>artikel 7:201 t/m 7:230 van het Burgerlijk Wetboek, zulks met uitsluiting van de overige bepalingen in titel 4, Boek 7 van het Burgerlijk Wetboek.</w:t>
      </w:r>
      <w:r w:rsidR="00C56219" w:rsidRPr="26AD30CA">
        <w:rPr>
          <w:rFonts w:ascii="Arial" w:hAnsi="Arial" w:cs="Arial"/>
          <w:color w:val="000000" w:themeColor="text1"/>
          <w:sz w:val="20"/>
          <w:szCs w:val="20"/>
        </w:rPr>
        <w:t xml:space="preserve"> Partijen hebben hierbij het model van </w:t>
      </w:r>
      <w:proofErr w:type="spellStart"/>
      <w:r w:rsidR="00C56219" w:rsidRPr="26AD30CA">
        <w:rPr>
          <w:rFonts w:ascii="Arial" w:hAnsi="Arial" w:cs="Arial"/>
          <w:color w:val="000000" w:themeColor="text1"/>
          <w:sz w:val="20"/>
          <w:szCs w:val="20"/>
        </w:rPr>
        <w:t>operational</w:t>
      </w:r>
      <w:proofErr w:type="spellEnd"/>
      <w:r w:rsidR="00C56219" w:rsidRPr="26AD30CA">
        <w:rPr>
          <w:rFonts w:ascii="Arial" w:hAnsi="Arial" w:cs="Arial"/>
          <w:color w:val="000000" w:themeColor="text1"/>
          <w:sz w:val="20"/>
          <w:szCs w:val="20"/>
        </w:rPr>
        <w:t xml:space="preserve"> lease voor ogen. </w:t>
      </w:r>
    </w:p>
    <w:p w14:paraId="4FC42842" w14:textId="77777777" w:rsidR="00D22009" w:rsidRDefault="00D22009" w:rsidP="00D22009">
      <w:pPr>
        <w:spacing w:after="0" w:line="240" w:lineRule="auto"/>
        <w:ind w:left="315" w:hanging="705"/>
        <w:textAlignment w:val="baseline"/>
        <w:rPr>
          <w:rFonts w:ascii="Arial" w:eastAsia="Times New Roman" w:hAnsi="Arial" w:cs="Arial"/>
          <w:sz w:val="20"/>
          <w:szCs w:val="20"/>
          <w:lang w:eastAsia="nl-NL"/>
        </w:rPr>
      </w:pPr>
    </w:p>
    <w:p w14:paraId="748F23F3" w14:textId="0EB771A1" w:rsidR="00BD6FCD" w:rsidRDefault="00D22009" w:rsidP="00D22009">
      <w:pPr>
        <w:spacing w:after="0" w:line="240" w:lineRule="auto"/>
        <w:ind w:left="315" w:hanging="705"/>
        <w:textAlignment w:val="baseline"/>
        <w:rPr>
          <w:rFonts w:ascii="Arial" w:eastAsia="Times New Roman" w:hAnsi="Arial" w:cs="Arial"/>
          <w:sz w:val="20"/>
          <w:szCs w:val="20"/>
          <w:lang w:eastAsia="nl-NL"/>
        </w:rPr>
      </w:pPr>
      <w:r w:rsidRPr="26AD30CA">
        <w:rPr>
          <w:rFonts w:ascii="Arial" w:eastAsia="Times New Roman" w:hAnsi="Arial" w:cs="Arial"/>
          <w:sz w:val="20"/>
          <w:szCs w:val="20"/>
          <w:lang w:eastAsia="nl-NL"/>
        </w:rPr>
        <w:lastRenderedPageBreak/>
        <w:t>2.2</w:t>
      </w:r>
      <w:r>
        <w:tab/>
      </w:r>
      <w:r w:rsidR="00BD6FCD" w:rsidRPr="26AD30CA">
        <w:rPr>
          <w:rFonts w:ascii="Arial" w:eastAsia="Times New Roman" w:hAnsi="Arial" w:cs="Arial"/>
          <w:sz w:val="20"/>
          <w:szCs w:val="20"/>
          <w:lang w:eastAsia="nl-NL"/>
        </w:rPr>
        <w:t>Deze Overeenkomst strekt ertoe om aan ProRail het gebruiksrecht van het Product te verschaffen. De Opdrachtnemer blijft de eigenaar van het Product. Het is ProRail verboden het Product te vervreemden, verpanden of anderszins te bezwaren, te verhuren of voor een ander doel te gebruiken dan waarvoor het Product bestemd is.</w:t>
      </w:r>
      <w:r w:rsidR="00884CD0" w:rsidRPr="26AD30CA">
        <w:rPr>
          <w:rFonts w:ascii="Arial" w:eastAsia="Times New Roman" w:hAnsi="Arial" w:cs="Arial"/>
          <w:sz w:val="20"/>
          <w:szCs w:val="20"/>
          <w:lang w:eastAsia="nl-NL"/>
        </w:rPr>
        <w:t xml:space="preserve"> Opdrachtnemer stelt </w:t>
      </w:r>
      <w:r w:rsidR="002E0604" w:rsidRPr="26AD30CA">
        <w:rPr>
          <w:rFonts w:ascii="Arial" w:eastAsia="Times New Roman" w:hAnsi="Arial" w:cs="Arial"/>
          <w:sz w:val="20"/>
          <w:szCs w:val="20"/>
          <w:lang w:eastAsia="nl-NL"/>
        </w:rPr>
        <w:t xml:space="preserve">de Producten </w:t>
      </w:r>
      <w:r w:rsidR="00884CD0" w:rsidRPr="26AD30CA">
        <w:rPr>
          <w:rFonts w:ascii="Arial" w:eastAsia="Times New Roman" w:hAnsi="Arial" w:cs="Arial"/>
          <w:sz w:val="20"/>
          <w:szCs w:val="20"/>
          <w:lang w:eastAsia="nl-NL"/>
        </w:rPr>
        <w:t>aan ProRail ter beschikking</w:t>
      </w:r>
      <w:r w:rsidR="002E0604" w:rsidRPr="26AD30CA">
        <w:rPr>
          <w:rFonts w:ascii="Arial" w:eastAsia="Times New Roman" w:hAnsi="Arial" w:cs="Arial"/>
          <w:sz w:val="20"/>
          <w:szCs w:val="20"/>
          <w:lang w:eastAsia="nl-NL"/>
        </w:rPr>
        <w:t xml:space="preserve"> en </w:t>
      </w:r>
      <w:r w:rsidR="00884CD0" w:rsidRPr="26AD30CA">
        <w:rPr>
          <w:rFonts w:ascii="Arial" w:eastAsia="Times New Roman" w:hAnsi="Arial" w:cs="Arial"/>
          <w:sz w:val="20"/>
          <w:szCs w:val="20"/>
          <w:lang w:eastAsia="nl-NL"/>
        </w:rPr>
        <w:t xml:space="preserve">verklaart door ondertekening van de Overeenkomst dat </w:t>
      </w:r>
      <w:r w:rsidR="002E0604" w:rsidRPr="26AD30CA">
        <w:rPr>
          <w:rFonts w:ascii="Arial" w:eastAsia="Times New Roman" w:hAnsi="Arial" w:cs="Arial"/>
          <w:sz w:val="20"/>
          <w:szCs w:val="20"/>
          <w:lang w:eastAsia="nl-NL"/>
        </w:rPr>
        <w:t xml:space="preserve">de </w:t>
      </w:r>
      <w:r w:rsidR="00884CD0" w:rsidRPr="26AD30CA">
        <w:rPr>
          <w:rFonts w:ascii="Arial" w:eastAsia="Times New Roman" w:hAnsi="Arial" w:cs="Arial"/>
          <w:sz w:val="20"/>
          <w:szCs w:val="20"/>
          <w:lang w:eastAsia="nl-NL"/>
        </w:rPr>
        <w:t>Product</w:t>
      </w:r>
      <w:r w:rsidR="002E0604" w:rsidRPr="26AD30CA">
        <w:rPr>
          <w:rFonts w:ascii="Arial" w:eastAsia="Times New Roman" w:hAnsi="Arial" w:cs="Arial"/>
          <w:sz w:val="20"/>
          <w:szCs w:val="20"/>
          <w:lang w:eastAsia="nl-NL"/>
        </w:rPr>
        <w:t>en</w:t>
      </w:r>
      <w:r w:rsidR="00884CD0" w:rsidRPr="26AD30CA">
        <w:rPr>
          <w:rFonts w:ascii="Arial" w:eastAsia="Times New Roman" w:hAnsi="Arial" w:cs="Arial"/>
          <w:sz w:val="20"/>
          <w:szCs w:val="20"/>
          <w:lang w:eastAsia="nl-NL"/>
        </w:rPr>
        <w:t xml:space="preserve"> voldoe</w:t>
      </w:r>
      <w:r w:rsidR="002E0604" w:rsidRPr="26AD30CA">
        <w:rPr>
          <w:rFonts w:ascii="Arial" w:eastAsia="Times New Roman" w:hAnsi="Arial" w:cs="Arial"/>
          <w:sz w:val="20"/>
          <w:szCs w:val="20"/>
          <w:lang w:eastAsia="nl-NL"/>
        </w:rPr>
        <w:t>n</w:t>
      </w:r>
      <w:r w:rsidR="00884CD0" w:rsidRPr="26AD30CA">
        <w:rPr>
          <w:rFonts w:ascii="Arial" w:eastAsia="Times New Roman" w:hAnsi="Arial" w:cs="Arial"/>
          <w:sz w:val="20"/>
          <w:szCs w:val="20"/>
          <w:lang w:eastAsia="nl-NL"/>
        </w:rPr>
        <w:t xml:space="preserve"> aan de voorwaarden van de </w:t>
      </w:r>
      <w:proofErr w:type="spellStart"/>
      <w:r w:rsidR="2D5002AA" w:rsidRPr="26AD30CA">
        <w:rPr>
          <w:rFonts w:ascii="Arial" w:eastAsia="Times New Roman" w:hAnsi="Arial" w:cs="Arial"/>
          <w:sz w:val="20"/>
          <w:szCs w:val="20"/>
          <w:lang w:eastAsia="nl-NL"/>
        </w:rPr>
        <w:t>Requirements</w:t>
      </w:r>
      <w:proofErr w:type="spellEnd"/>
      <w:r w:rsidR="00884CD0" w:rsidRPr="26AD30CA">
        <w:rPr>
          <w:rFonts w:ascii="Arial" w:eastAsia="Times New Roman" w:hAnsi="Arial" w:cs="Arial"/>
          <w:sz w:val="20"/>
          <w:szCs w:val="20"/>
          <w:lang w:eastAsia="nl-NL"/>
        </w:rPr>
        <w:t>.</w:t>
      </w:r>
    </w:p>
    <w:p w14:paraId="2C1D25D8" w14:textId="77777777" w:rsidR="00150286" w:rsidRDefault="00150286" w:rsidP="00D22009">
      <w:pPr>
        <w:spacing w:after="0" w:line="240" w:lineRule="auto"/>
        <w:ind w:left="315" w:hanging="705"/>
        <w:textAlignment w:val="baseline"/>
        <w:rPr>
          <w:rFonts w:ascii="Arial" w:eastAsia="Times New Roman" w:hAnsi="Arial" w:cs="Arial"/>
          <w:sz w:val="20"/>
          <w:szCs w:val="20"/>
          <w:lang w:eastAsia="nl-NL"/>
        </w:rPr>
      </w:pPr>
    </w:p>
    <w:p w14:paraId="75DBBB9E" w14:textId="1CE19B79" w:rsidR="00150286" w:rsidRDefault="00150286" w:rsidP="00D22009">
      <w:pPr>
        <w:spacing w:after="0" w:line="240" w:lineRule="auto"/>
        <w:ind w:left="315" w:hanging="705"/>
        <w:textAlignment w:val="baseline"/>
        <w:rPr>
          <w:rFonts w:ascii="Arial" w:eastAsia="Times New Roman" w:hAnsi="Arial" w:cs="Arial"/>
          <w:sz w:val="20"/>
          <w:szCs w:val="20"/>
          <w:lang w:eastAsia="nl-NL"/>
        </w:rPr>
      </w:pPr>
      <w:r w:rsidRPr="26AD30CA">
        <w:rPr>
          <w:rFonts w:ascii="Arial" w:eastAsia="Times New Roman" w:hAnsi="Arial" w:cs="Arial"/>
          <w:sz w:val="20"/>
          <w:szCs w:val="20"/>
          <w:lang w:eastAsia="nl-NL"/>
        </w:rPr>
        <w:t>2.3</w:t>
      </w:r>
      <w:r>
        <w:tab/>
      </w:r>
      <w:r w:rsidRPr="26AD30CA">
        <w:rPr>
          <w:rFonts w:ascii="Arial" w:eastAsia="Times New Roman" w:hAnsi="Arial" w:cs="Arial"/>
          <w:sz w:val="20"/>
          <w:szCs w:val="20"/>
          <w:lang w:eastAsia="nl-NL"/>
        </w:rPr>
        <w:t xml:space="preserve">De scope van de Overeenkomst bestaat aldus op hoofdlijnen uit de volgende onderdelen, welke nader zijn uitgewerkt in de bij de Overeenkomst behorende </w:t>
      </w:r>
      <w:proofErr w:type="spellStart"/>
      <w:r w:rsidR="2D5002AA" w:rsidRPr="26AD30CA">
        <w:rPr>
          <w:rFonts w:ascii="Arial" w:eastAsia="Times New Roman" w:hAnsi="Arial" w:cs="Arial"/>
          <w:sz w:val="20"/>
          <w:szCs w:val="20"/>
          <w:lang w:eastAsia="nl-NL"/>
        </w:rPr>
        <w:t>Requirements</w:t>
      </w:r>
      <w:proofErr w:type="spellEnd"/>
      <w:r w:rsidRPr="26AD30CA">
        <w:rPr>
          <w:rFonts w:ascii="Arial" w:eastAsia="Times New Roman" w:hAnsi="Arial" w:cs="Arial"/>
          <w:sz w:val="20"/>
          <w:szCs w:val="20"/>
          <w:lang w:eastAsia="nl-NL"/>
        </w:rPr>
        <w:t xml:space="preserve">: </w:t>
      </w:r>
    </w:p>
    <w:p w14:paraId="6CDED1D1" w14:textId="1846E2CC" w:rsidR="004008D1" w:rsidRDefault="00B9253F" w:rsidP="004008D1">
      <w:pPr>
        <w:pStyle w:val="Lijstalinea"/>
        <w:numPr>
          <w:ilvl w:val="0"/>
          <w:numId w:val="30"/>
        </w:numPr>
        <w:spacing w:after="0" w:line="240" w:lineRule="auto"/>
        <w:textAlignment w:val="baseline"/>
        <w:rPr>
          <w:rFonts w:ascii="Arial" w:eastAsia="Times New Roman" w:hAnsi="Arial" w:cs="Arial"/>
          <w:sz w:val="20"/>
          <w:szCs w:val="20"/>
          <w:lang w:eastAsia="nl-NL"/>
        </w:rPr>
      </w:pPr>
      <w:r w:rsidRPr="4FA99083">
        <w:rPr>
          <w:rFonts w:ascii="Arial" w:eastAsia="Times New Roman" w:hAnsi="Arial" w:cs="Arial"/>
          <w:sz w:val="20"/>
          <w:szCs w:val="20"/>
          <w:lang w:eastAsia="nl-NL"/>
        </w:rPr>
        <w:t>l</w:t>
      </w:r>
      <w:r w:rsidR="007D75C5">
        <w:rPr>
          <w:rFonts w:ascii="Arial" w:eastAsia="Times New Roman" w:hAnsi="Arial" w:cs="Arial"/>
          <w:sz w:val="20"/>
          <w:szCs w:val="20"/>
          <w:lang w:eastAsia="nl-NL"/>
        </w:rPr>
        <w:t>everen van het meetsysteem bestaande uit sensoren;</w:t>
      </w:r>
    </w:p>
    <w:p w14:paraId="6CBF7F71" w14:textId="273A2641" w:rsidR="007D75C5" w:rsidRDefault="00287812" w:rsidP="004008D1">
      <w:pPr>
        <w:pStyle w:val="Lijstalinea"/>
        <w:numPr>
          <w:ilvl w:val="0"/>
          <w:numId w:val="30"/>
        </w:numPr>
        <w:spacing w:after="0" w:line="240" w:lineRule="auto"/>
        <w:textAlignment w:val="baseline"/>
        <w:rPr>
          <w:rFonts w:ascii="Arial" w:eastAsia="Times New Roman" w:hAnsi="Arial" w:cs="Arial"/>
          <w:sz w:val="20"/>
          <w:szCs w:val="20"/>
          <w:lang w:eastAsia="nl-NL"/>
        </w:rPr>
      </w:pPr>
      <w:r>
        <w:rPr>
          <w:rFonts w:ascii="Arial" w:eastAsia="Times New Roman" w:hAnsi="Arial" w:cs="Arial"/>
          <w:sz w:val="20"/>
          <w:szCs w:val="20"/>
          <w:lang w:eastAsia="nl-NL"/>
        </w:rPr>
        <w:t>datalevering vanuit de sensoren naar een vooraf bepaald dataplatform;</w:t>
      </w:r>
    </w:p>
    <w:p w14:paraId="7C94B2CF" w14:textId="7F4714E0" w:rsidR="008037E3" w:rsidRPr="00014521" w:rsidRDefault="40924765" w:rsidP="00014521">
      <w:pPr>
        <w:pStyle w:val="Lijstalinea"/>
        <w:numPr>
          <w:ilvl w:val="0"/>
          <w:numId w:val="30"/>
        </w:numPr>
        <w:spacing w:after="0" w:line="240" w:lineRule="auto"/>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s</w:t>
      </w:r>
      <w:r w:rsidR="5FEA3F8D" w:rsidRPr="6DD9B3EE">
        <w:rPr>
          <w:rFonts w:ascii="Arial" w:eastAsia="Times New Roman" w:hAnsi="Arial" w:cs="Arial"/>
          <w:sz w:val="20"/>
          <w:szCs w:val="20"/>
          <w:lang w:eastAsia="nl-NL"/>
        </w:rPr>
        <w:t>ervice</w:t>
      </w:r>
      <w:r w:rsidR="4E1903C5" w:rsidRPr="6DD9B3EE">
        <w:rPr>
          <w:rFonts w:ascii="Arial" w:eastAsia="Times New Roman" w:hAnsi="Arial" w:cs="Arial"/>
          <w:sz w:val="20"/>
          <w:szCs w:val="20"/>
          <w:lang w:eastAsia="nl-NL"/>
        </w:rPr>
        <w:t>,</w:t>
      </w:r>
      <w:r w:rsidR="5FEA3F8D" w:rsidRPr="6DD9B3EE">
        <w:rPr>
          <w:rFonts w:ascii="Arial" w:eastAsia="Times New Roman" w:hAnsi="Arial" w:cs="Arial"/>
          <w:sz w:val="20"/>
          <w:szCs w:val="20"/>
          <w:lang w:eastAsia="nl-NL"/>
        </w:rPr>
        <w:t xml:space="preserve"> </w:t>
      </w:r>
      <w:r w:rsidR="43E0C7EB" w:rsidRPr="6DD9B3EE">
        <w:rPr>
          <w:rFonts w:ascii="Arial" w:eastAsia="Times New Roman" w:hAnsi="Arial" w:cs="Arial"/>
          <w:sz w:val="20"/>
          <w:szCs w:val="20"/>
          <w:lang w:eastAsia="nl-NL"/>
        </w:rPr>
        <w:t xml:space="preserve">onderhoud </w:t>
      </w:r>
      <w:r w:rsidR="680426E1" w:rsidRPr="6DD9B3EE">
        <w:rPr>
          <w:rFonts w:ascii="Arial" w:eastAsia="Times New Roman" w:hAnsi="Arial" w:cs="Arial"/>
          <w:sz w:val="20"/>
          <w:szCs w:val="20"/>
          <w:lang w:eastAsia="nl-NL"/>
        </w:rPr>
        <w:t xml:space="preserve">en herstel </w:t>
      </w:r>
      <w:r w:rsidR="43E0C7EB" w:rsidRPr="6DD9B3EE">
        <w:rPr>
          <w:rFonts w:ascii="Arial" w:eastAsia="Times New Roman" w:hAnsi="Arial" w:cs="Arial"/>
          <w:sz w:val="20"/>
          <w:szCs w:val="20"/>
          <w:lang w:eastAsia="nl-NL"/>
        </w:rPr>
        <w:t>aan</w:t>
      </w:r>
      <w:r w:rsidR="4F40391A" w:rsidRPr="6DD9B3EE">
        <w:rPr>
          <w:rFonts w:ascii="Arial" w:eastAsia="Times New Roman" w:hAnsi="Arial" w:cs="Arial"/>
          <w:sz w:val="20"/>
          <w:szCs w:val="20"/>
          <w:lang w:eastAsia="nl-NL"/>
        </w:rPr>
        <w:t xml:space="preserve"> c.q. vervanging van</w:t>
      </w:r>
      <w:r w:rsidR="43E0C7EB" w:rsidRPr="6DD9B3EE">
        <w:rPr>
          <w:rFonts w:ascii="Arial" w:eastAsia="Times New Roman" w:hAnsi="Arial" w:cs="Arial"/>
          <w:sz w:val="20"/>
          <w:szCs w:val="20"/>
          <w:lang w:eastAsia="nl-NL"/>
        </w:rPr>
        <w:t xml:space="preserve"> het meetsysteem gedurende de looptijd van de Overeenkomst</w:t>
      </w:r>
      <w:r w:rsidR="26C4592F" w:rsidRPr="6DD9B3EE">
        <w:rPr>
          <w:rFonts w:ascii="Arial" w:eastAsia="Times New Roman" w:hAnsi="Arial" w:cs="Arial"/>
          <w:sz w:val="20"/>
          <w:szCs w:val="20"/>
          <w:lang w:eastAsia="nl-NL"/>
        </w:rPr>
        <w:t>.</w:t>
      </w:r>
    </w:p>
    <w:p w14:paraId="1892AE6D" w14:textId="77777777" w:rsidR="0067193B" w:rsidRPr="0067193B" w:rsidRDefault="0067193B" w:rsidP="0067193B">
      <w:pPr>
        <w:pStyle w:val="Lijstalinea"/>
        <w:spacing w:after="0" w:line="240" w:lineRule="auto"/>
        <w:textAlignment w:val="baseline"/>
        <w:rPr>
          <w:rFonts w:ascii="Arial" w:eastAsia="Times New Roman" w:hAnsi="Arial" w:cs="Arial"/>
          <w:sz w:val="20"/>
          <w:szCs w:val="20"/>
          <w:lang w:eastAsia="nl-NL"/>
        </w:rPr>
      </w:pPr>
    </w:p>
    <w:p w14:paraId="4C5057CE" w14:textId="109D8FC2" w:rsidR="0031116D" w:rsidRDefault="0031116D" w:rsidP="008037E3">
      <w:pPr>
        <w:spacing w:after="0" w:line="240" w:lineRule="auto"/>
        <w:ind w:left="315" w:hanging="705"/>
        <w:textAlignment w:val="baseline"/>
        <w:rPr>
          <w:rFonts w:ascii="Arial" w:eastAsia="Times New Roman" w:hAnsi="Arial" w:cs="Arial"/>
          <w:sz w:val="20"/>
          <w:szCs w:val="20"/>
          <w:lang w:eastAsia="nl-NL"/>
        </w:rPr>
      </w:pPr>
      <w:r w:rsidRPr="26AD30CA">
        <w:rPr>
          <w:rFonts w:ascii="Arial" w:eastAsia="Times New Roman" w:hAnsi="Arial" w:cs="Arial"/>
          <w:sz w:val="20"/>
          <w:szCs w:val="20"/>
          <w:lang w:eastAsia="nl-NL"/>
        </w:rPr>
        <w:t>2.</w:t>
      </w:r>
      <w:r w:rsidR="0015020E" w:rsidRPr="26AD30CA">
        <w:rPr>
          <w:rFonts w:ascii="Arial" w:eastAsia="Times New Roman" w:hAnsi="Arial" w:cs="Arial"/>
          <w:sz w:val="20"/>
          <w:szCs w:val="20"/>
          <w:lang w:eastAsia="nl-NL"/>
        </w:rPr>
        <w:t>4</w:t>
      </w:r>
      <w:r>
        <w:tab/>
      </w:r>
      <w:r w:rsidR="00A41C9E" w:rsidRPr="26AD30CA">
        <w:rPr>
          <w:rFonts w:ascii="Arial" w:eastAsia="Times New Roman" w:hAnsi="Arial" w:cs="Arial"/>
          <w:sz w:val="20"/>
          <w:szCs w:val="20"/>
          <w:lang w:eastAsia="nl-NL"/>
        </w:rPr>
        <w:t>Opdrachtnemer</w:t>
      </w:r>
      <w:r w:rsidRPr="26AD30CA">
        <w:rPr>
          <w:rFonts w:ascii="Arial" w:eastAsia="Times New Roman" w:hAnsi="Arial" w:cs="Arial"/>
          <w:sz w:val="20"/>
          <w:szCs w:val="20"/>
          <w:lang w:eastAsia="nl-NL"/>
        </w:rPr>
        <w:t xml:space="preserve"> gaat akkoord met </w:t>
      </w:r>
      <w:r w:rsidR="75CD1F2E" w:rsidRPr="26AD30CA">
        <w:rPr>
          <w:rFonts w:ascii="Arial" w:eastAsia="Times New Roman" w:hAnsi="Arial" w:cs="Arial"/>
          <w:sz w:val="20"/>
          <w:szCs w:val="20"/>
          <w:lang w:eastAsia="nl-NL"/>
        </w:rPr>
        <w:t xml:space="preserve">de begeleiding van personeel van ProRail bij </w:t>
      </w:r>
      <w:r w:rsidRPr="26AD30CA">
        <w:rPr>
          <w:rFonts w:ascii="Arial" w:eastAsia="Times New Roman" w:hAnsi="Arial" w:cs="Arial"/>
          <w:sz w:val="20"/>
          <w:szCs w:val="20"/>
          <w:lang w:eastAsia="nl-NL"/>
        </w:rPr>
        <w:t>de installatie</w:t>
      </w:r>
      <w:r w:rsidR="69922BD6" w:rsidRPr="26AD30CA">
        <w:rPr>
          <w:rFonts w:ascii="Arial" w:eastAsia="Times New Roman" w:hAnsi="Arial" w:cs="Arial"/>
          <w:sz w:val="20"/>
          <w:szCs w:val="20"/>
          <w:lang w:eastAsia="nl-NL"/>
        </w:rPr>
        <w:t>,</w:t>
      </w:r>
      <w:r w:rsidR="00743C37" w:rsidRPr="26AD30CA">
        <w:rPr>
          <w:rFonts w:ascii="Arial" w:eastAsia="Times New Roman" w:hAnsi="Arial" w:cs="Arial"/>
          <w:sz w:val="20"/>
          <w:szCs w:val="20"/>
          <w:lang w:eastAsia="nl-NL"/>
        </w:rPr>
        <w:t xml:space="preserve"> verwijdering</w:t>
      </w:r>
      <w:r w:rsidR="01DA5661" w:rsidRPr="26AD30CA">
        <w:rPr>
          <w:rFonts w:ascii="Arial" w:eastAsia="Times New Roman" w:hAnsi="Arial" w:cs="Arial"/>
          <w:sz w:val="20"/>
          <w:szCs w:val="20"/>
          <w:lang w:eastAsia="nl-NL"/>
        </w:rPr>
        <w:t>, herstel en vervanging</w:t>
      </w:r>
      <w:r w:rsidR="00743C37" w:rsidRPr="26AD30CA">
        <w:rPr>
          <w:rFonts w:ascii="Arial" w:eastAsia="Times New Roman" w:hAnsi="Arial" w:cs="Arial"/>
          <w:sz w:val="20"/>
          <w:szCs w:val="20"/>
          <w:lang w:eastAsia="nl-NL"/>
        </w:rPr>
        <w:t xml:space="preserve"> </w:t>
      </w:r>
      <w:r w:rsidRPr="26AD30CA">
        <w:rPr>
          <w:rFonts w:ascii="Arial" w:eastAsia="Times New Roman" w:hAnsi="Arial" w:cs="Arial"/>
          <w:sz w:val="20"/>
          <w:szCs w:val="20"/>
          <w:lang w:eastAsia="nl-NL"/>
        </w:rPr>
        <w:t>van het Product door</w:t>
      </w:r>
      <w:r w:rsidR="5830742C" w:rsidRPr="26AD30CA">
        <w:rPr>
          <w:rFonts w:ascii="Arial" w:eastAsia="Times New Roman" w:hAnsi="Arial" w:cs="Arial"/>
          <w:sz w:val="20"/>
          <w:szCs w:val="20"/>
          <w:lang w:eastAsia="nl-NL"/>
        </w:rPr>
        <w:t xml:space="preserve"> Opdrachtnemer</w:t>
      </w:r>
      <w:r w:rsidRPr="26AD30CA">
        <w:rPr>
          <w:rFonts w:ascii="Arial" w:eastAsia="Times New Roman" w:hAnsi="Arial" w:cs="Arial"/>
          <w:sz w:val="20"/>
          <w:szCs w:val="20"/>
          <w:lang w:eastAsia="nl-NL"/>
        </w:rPr>
        <w:t xml:space="preserve">. </w:t>
      </w:r>
    </w:p>
    <w:p w14:paraId="1C4E9E05" w14:textId="77777777" w:rsidR="0031116D" w:rsidRDefault="0031116D" w:rsidP="009E79C2">
      <w:pPr>
        <w:spacing w:after="0" w:line="240" w:lineRule="auto"/>
        <w:ind w:left="315" w:hanging="705"/>
        <w:textAlignment w:val="baseline"/>
        <w:rPr>
          <w:rFonts w:ascii="Arial" w:eastAsia="Times New Roman" w:hAnsi="Arial" w:cs="Arial"/>
          <w:sz w:val="20"/>
          <w:szCs w:val="20"/>
          <w:lang w:eastAsia="nl-NL"/>
        </w:rPr>
      </w:pPr>
    </w:p>
    <w:p w14:paraId="2B4C5F23" w14:textId="7254FE1D" w:rsidR="0031116D" w:rsidRDefault="3CE77A02" w:rsidP="4C2354F1">
      <w:pPr>
        <w:spacing w:after="0" w:line="240" w:lineRule="auto"/>
        <w:ind w:left="315" w:hanging="705"/>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2.</w:t>
      </w:r>
      <w:r w:rsidR="3F057184" w:rsidRPr="6DD9B3EE">
        <w:rPr>
          <w:rFonts w:ascii="Arial" w:eastAsia="Times New Roman" w:hAnsi="Arial" w:cs="Arial"/>
          <w:sz w:val="20"/>
          <w:szCs w:val="20"/>
          <w:lang w:eastAsia="nl-NL"/>
        </w:rPr>
        <w:t>5</w:t>
      </w:r>
      <w:r w:rsidR="04436319">
        <w:tab/>
      </w:r>
      <w:r w:rsidR="51C36FFF" w:rsidRPr="6DD9B3EE">
        <w:rPr>
          <w:rFonts w:ascii="Arial" w:eastAsia="Times New Roman" w:hAnsi="Arial" w:cs="Arial"/>
          <w:sz w:val="20"/>
          <w:szCs w:val="20"/>
          <w:lang w:eastAsia="nl-NL"/>
        </w:rPr>
        <w:t>Opdrachtnemer</w:t>
      </w:r>
      <w:r w:rsidRPr="6DD9B3EE">
        <w:rPr>
          <w:rFonts w:ascii="Arial" w:eastAsia="Times New Roman" w:hAnsi="Arial" w:cs="Arial"/>
          <w:sz w:val="20"/>
          <w:szCs w:val="20"/>
          <w:lang w:eastAsia="nl-NL"/>
        </w:rPr>
        <w:t xml:space="preserve"> zal de installatie</w:t>
      </w:r>
      <w:r w:rsidR="0B473F05" w:rsidRPr="6DD9B3EE">
        <w:rPr>
          <w:rFonts w:ascii="Arial" w:eastAsia="Times New Roman" w:hAnsi="Arial" w:cs="Arial"/>
          <w:sz w:val="20"/>
          <w:szCs w:val="20"/>
          <w:lang w:eastAsia="nl-NL"/>
        </w:rPr>
        <w:t>,</w:t>
      </w:r>
      <w:r w:rsidR="0DB70B6D" w:rsidRPr="6DD9B3EE">
        <w:rPr>
          <w:rFonts w:ascii="Arial" w:eastAsia="Times New Roman" w:hAnsi="Arial" w:cs="Arial"/>
          <w:sz w:val="20"/>
          <w:szCs w:val="20"/>
          <w:lang w:eastAsia="nl-NL"/>
        </w:rPr>
        <w:t xml:space="preserve"> kalibratie</w:t>
      </w:r>
      <w:r w:rsidR="0B473F05" w:rsidRPr="6DD9B3EE">
        <w:rPr>
          <w:rFonts w:ascii="Arial" w:eastAsia="Times New Roman" w:hAnsi="Arial" w:cs="Arial"/>
          <w:sz w:val="20"/>
          <w:szCs w:val="20"/>
          <w:lang w:eastAsia="nl-NL"/>
        </w:rPr>
        <w:t xml:space="preserve"> en </w:t>
      </w:r>
      <w:r w:rsidR="2CC2D1F9" w:rsidRPr="6DD9B3EE">
        <w:rPr>
          <w:rFonts w:ascii="Arial" w:eastAsia="Times New Roman" w:hAnsi="Arial" w:cs="Arial"/>
          <w:sz w:val="20"/>
          <w:szCs w:val="20"/>
          <w:lang w:eastAsia="nl-NL"/>
        </w:rPr>
        <w:t>ontkoppeling</w:t>
      </w:r>
      <w:r w:rsidR="0DB70B6D" w:rsidRPr="6DD9B3EE">
        <w:rPr>
          <w:rFonts w:ascii="Arial" w:eastAsia="Times New Roman" w:hAnsi="Arial" w:cs="Arial"/>
          <w:sz w:val="20"/>
          <w:szCs w:val="20"/>
          <w:lang w:eastAsia="nl-NL"/>
        </w:rPr>
        <w:t xml:space="preserve"> </w:t>
      </w:r>
      <w:r w:rsidR="6E48FCB7" w:rsidRPr="6DD9B3EE">
        <w:rPr>
          <w:rFonts w:ascii="Arial" w:eastAsia="Times New Roman" w:hAnsi="Arial" w:cs="Arial"/>
          <w:sz w:val="20"/>
          <w:szCs w:val="20"/>
          <w:lang w:eastAsia="nl-NL"/>
        </w:rPr>
        <w:t>van het Product uitvoeren ook bij herstel en eventuele vervanging en zal daarbij</w:t>
      </w:r>
      <w:r w:rsidRPr="6DD9B3EE">
        <w:rPr>
          <w:rFonts w:ascii="Arial" w:eastAsia="Times New Roman" w:hAnsi="Arial" w:cs="Arial"/>
          <w:sz w:val="20"/>
          <w:szCs w:val="20"/>
          <w:lang w:eastAsia="nl-NL"/>
        </w:rPr>
        <w:t xml:space="preserve"> ondersteuning bieden</w:t>
      </w:r>
      <w:r w:rsidR="0DB70B6D" w:rsidRPr="6DD9B3EE">
        <w:rPr>
          <w:rFonts w:ascii="Arial" w:eastAsia="Times New Roman" w:hAnsi="Arial" w:cs="Arial"/>
          <w:sz w:val="20"/>
          <w:szCs w:val="20"/>
          <w:lang w:eastAsia="nl-NL"/>
        </w:rPr>
        <w:t xml:space="preserve"> </w:t>
      </w:r>
      <w:r w:rsidRPr="6DD9B3EE">
        <w:rPr>
          <w:rFonts w:ascii="Arial" w:eastAsia="Times New Roman" w:hAnsi="Arial" w:cs="Arial"/>
          <w:sz w:val="20"/>
          <w:szCs w:val="20"/>
          <w:lang w:eastAsia="nl-NL"/>
        </w:rPr>
        <w:t xml:space="preserve">aan </w:t>
      </w:r>
      <w:r w:rsidR="71C3B97C" w:rsidRPr="6DD9B3EE">
        <w:rPr>
          <w:rFonts w:ascii="Arial" w:eastAsia="Times New Roman" w:hAnsi="Arial" w:cs="Arial"/>
          <w:sz w:val="20"/>
          <w:szCs w:val="20"/>
          <w:lang w:eastAsia="nl-NL"/>
        </w:rPr>
        <w:t xml:space="preserve">ProRail of aan </w:t>
      </w:r>
      <w:r w:rsidRPr="6DD9B3EE">
        <w:rPr>
          <w:rFonts w:ascii="Arial" w:eastAsia="Times New Roman" w:hAnsi="Arial" w:cs="Arial"/>
          <w:sz w:val="20"/>
          <w:szCs w:val="20"/>
          <w:lang w:eastAsia="nl-NL"/>
        </w:rPr>
        <w:t xml:space="preserve">de </w:t>
      </w:r>
      <w:r w:rsidR="3041CDD9" w:rsidRPr="6DD9B3EE">
        <w:rPr>
          <w:rFonts w:ascii="Arial" w:eastAsia="Times New Roman" w:hAnsi="Arial" w:cs="Arial"/>
          <w:sz w:val="20"/>
          <w:szCs w:val="20"/>
          <w:lang w:eastAsia="nl-NL"/>
        </w:rPr>
        <w:t xml:space="preserve">door ProRail aan te wijzen </w:t>
      </w:r>
      <w:r w:rsidR="5A967D07" w:rsidRPr="6DD9B3EE">
        <w:rPr>
          <w:rFonts w:ascii="Arial" w:eastAsia="Times New Roman" w:hAnsi="Arial" w:cs="Arial"/>
          <w:sz w:val="20"/>
          <w:szCs w:val="20"/>
          <w:lang w:eastAsia="nl-NL"/>
        </w:rPr>
        <w:t>D</w:t>
      </w:r>
      <w:r w:rsidRPr="6DD9B3EE">
        <w:rPr>
          <w:rFonts w:ascii="Arial" w:eastAsia="Times New Roman" w:hAnsi="Arial" w:cs="Arial"/>
          <w:sz w:val="20"/>
          <w:szCs w:val="20"/>
          <w:lang w:eastAsia="nl-NL"/>
        </w:rPr>
        <w:t>erde zodat het Product goed wordt geïnstalleerd en</w:t>
      </w:r>
      <w:r w:rsidR="0DB70B6D" w:rsidRPr="6DD9B3EE">
        <w:rPr>
          <w:rFonts w:ascii="Arial" w:eastAsia="Times New Roman" w:hAnsi="Arial" w:cs="Arial"/>
          <w:sz w:val="20"/>
          <w:szCs w:val="20"/>
          <w:lang w:eastAsia="nl-NL"/>
        </w:rPr>
        <w:t xml:space="preserve"> </w:t>
      </w:r>
      <w:r w:rsidRPr="6DD9B3EE">
        <w:rPr>
          <w:rFonts w:ascii="Arial" w:eastAsia="Times New Roman" w:hAnsi="Arial" w:cs="Arial"/>
          <w:sz w:val="20"/>
          <w:szCs w:val="20"/>
          <w:lang w:eastAsia="nl-NL"/>
        </w:rPr>
        <w:t>naar behoren functioneert teneinde de Overeenkomst uit te voeren</w:t>
      </w:r>
      <w:r w:rsidR="18E4BAB6" w:rsidRPr="6DD9B3EE">
        <w:rPr>
          <w:rFonts w:ascii="Arial" w:eastAsia="Times New Roman" w:hAnsi="Arial" w:cs="Arial"/>
          <w:sz w:val="20"/>
          <w:szCs w:val="20"/>
          <w:lang w:eastAsia="nl-NL"/>
        </w:rPr>
        <w:t>.</w:t>
      </w:r>
      <w:r w:rsidRPr="6DD9B3EE">
        <w:rPr>
          <w:rFonts w:ascii="Arial" w:eastAsia="Times New Roman" w:hAnsi="Arial" w:cs="Arial"/>
          <w:sz w:val="20"/>
          <w:szCs w:val="20"/>
          <w:lang w:eastAsia="nl-NL"/>
        </w:rPr>
        <w:t xml:space="preserve"> Tevens biedt de </w:t>
      </w:r>
      <w:r w:rsidR="51C36FFF" w:rsidRPr="6DD9B3EE">
        <w:rPr>
          <w:rFonts w:ascii="Arial" w:eastAsia="Times New Roman" w:hAnsi="Arial" w:cs="Arial"/>
          <w:sz w:val="20"/>
          <w:szCs w:val="20"/>
          <w:lang w:eastAsia="nl-NL"/>
        </w:rPr>
        <w:t>Opdrachtnemer</w:t>
      </w:r>
      <w:r w:rsidRPr="6DD9B3EE">
        <w:rPr>
          <w:rFonts w:ascii="Arial" w:eastAsia="Times New Roman" w:hAnsi="Arial" w:cs="Arial"/>
          <w:sz w:val="20"/>
          <w:szCs w:val="20"/>
          <w:lang w:eastAsia="nl-NL"/>
        </w:rPr>
        <w:t xml:space="preserve"> uitleg van de gebruiksaanwijzing en voorschriften van het systeem.</w:t>
      </w:r>
      <w:r w:rsidR="2E2CB5BD" w:rsidRPr="6DD9B3EE">
        <w:rPr>
          <w:rFonts w:ascii="Arial" w:eastAsia="Times New Roman" w:hAnsi="Arial" w:cs="Arial"/>
          <w:sz w:val="20"/>
          <w:szCs w:val="20"/>
          <w:lang w:eastAsia="nl-NL"/>
        </w:rPr>
        <w:t xml:space="preserve"> ProRail of een door ProRail aan te wijzen Derde zal het Product, na ontkoppeling door Opdrachtnemer in redelijke staat terug</w:t>
      </w:r>
      <w:r w:rsidR="5E907512" w:rsidRPr="6DD9B3EE">
        <w:rPr>
          <w:rFonts w:ascii="Arial" w:eastAsia="Times New Roman" w:hAnsi="Arial" w:cs="Arial"/>
          <w:sz w:val="20"/>
          <w:szCs w:val="20"/>
          <w:lang w:eastAsia="nl-NL"/>
        </w:rPr>
        <w:t xml:space="preserve"> </w:t>
      </w:r>
      <w:r w:rsidR="2E2CB5BD" w:rsidRPr="6DD9B3EE">
        <w:rPr>
          <w:rFonts w:ascii="Arial" w:eastAsia="Times New Roman" w:hAnsi="Arial" w:cs="Arial"/>
          <w:sz w:val="20"/>
          <w:szCs w:val="20"/>
          <w:lang w:eastAsia="nl-NL"/>
        </w:rPr>
        <w:t>leveren aan Opdrachtnemer.</w:t>
      </w:r>
    </w:p>
    <w:p w14:paraId="6986FFCE" w14:textId="77777777" w:rsidR="0031116D" w:rsidRDefault="0031116D" w:rsidP="009E79C2">
      <w:pPr>
        <w:spacing w:after="0" w:line="240" w:lineRule="auto"/>
        <w:ind w:left="315" w:hanging="705"/>
        <w:textAlignment w:val="baseline"/>
        <w:rPr>
          <w:rFonts w:ascii="Arial" w:eastAsia="Times New Roman" w:hAnsi="Arial" w:cs="Arial"/>
          <w:sz w:val="20"/>
          <w:szCs w:val="20"/>
          <w:lang w:eastAsia="nl-NL"/>
        </w:rPr>
      </w:pPr>
    </w:p>
    <w:p w14:paraId="3B5077C5" w14:textId="75AF08FE" w:rsidR="00BE5E42" w:rsidRDefault="0031116D" w:rsidP="008C1C58">
      <w:pPr>
        <w:spacing w:after="0" w:line="240" w:lineRule="auto"/>
        <w:ind w:left="315" w:hanging="705"/>
        <w:textAlignment w:val="baseline"/>
        <w:rPr>
          <w:rFonts w:ascii="Arial" w:eastAsia="Times New Roman" w:hAnsi="Arial" w:cs="Arial"/>
          <w:sz w:val="20"/>
          <w:szCs w:val="20"/>
          <w:lang w:eastAsia="nl-NL"/>
        </w:rPr>
      </w:pPr>
      <w:r w:rsidRPr="64C2ED75">
        <w:rPr>
          <w:rFonts w:ascii="Arial" w:eastAsia="Times New Roman" w:hAnsi="Arial" w:cs="Arial"/>
          <w:sz w:val="20"/>
          <w:szCs w:val="20"/>
          <w:lang w:eastAsia="nl-NL"/>
        </w:rPr>
        <w:t>2.</w:t>
      </w:r>
      <w:r w:rsidR="0015020E">
        <w:rPr>
          <w:rFonts w:ascii="Arial" w:eastAsia="Times New Roman" w:hAnsi="Arial" w:cs="Arial"/>
          <w:sz w:val="20"/>
          <w:szCs w:val="20"/>
          <w:lang w:eastAsia="nl-NL"/>
        </w:rPr>
        <w:t>6</w:t>
      </w:r>
      <w:r>
        <w:tab/>
      </w:r>
      <w:r w:rsidR="00A41C9E" w:rsidRPr="64C2ED75">
        <w:rPr>
          <w:rFonts w:ascii="Arial" w:eastAsia="Times New Roman" w:hAnsi="Arial" w:cs="Arial"/>
          <w:sz w:val="20"/>
          <w:szCs w:val="20"/>
          <w:lang w:eastAsia="nl-NL"/>
        </w:rPr>
        <w:t>Opdrachtnemer</w:t>
      </w:r>
      <w:r w:rsidRPr="64C2ED75">
        <w:rPr>
          <w:rFonts w:ascii="Arial" w:eastAsia="Times New Roman" w:hAnsi="Arial" w:cs="Arial"/>
          <w:sz w:val="20"/>
          <w:szCs w:val="20"/>
          <w:lang w:eastAsia="nl-NL"/>
        </w:rPr>
        <w:t xml:space="preserve"> blijft te allen tijde verantwoordelijk</w:t>
      </w:r>
      <w:r w:rsidR="00022360" w:rsidRPr="64C2ED75">
        <w:rPr>
          <w:rFonts w:ascii="Arial" w:eastAsia="Times New Roman" w:hAnsi="Arial" w:cs="Arial"/>
          <w:sz w:val="20"/>
          <w:szCs w:val="20"/>
          <w:lang w:eastAsia="nl-NL"/>
        </w:rPr>
        <w:t xml:space="preserve"> </w:t>
      </w:r>
      <w:r w:rsidR="00E2519A" w:rsidRPr="64C2ED75">
        <w:rPr>
          <w:rFonts w:ascii="Arial" w:eastAsia="Times New Roman" w:hAnsi="Arial" w:cs="Arial"/>
          <w:sz w:val="20"/>
          <w:szCs w:val="20"/>
          <w:lang w:eastAsia="nl-NL"/>
        </w:rPr>
        <w:t>c.q. aansprakelijk</w:t>
      </w:r>
      <w:r w:rsidRPr="64C2ED75">
        <w:rPr>
          <w:rFonts w:ascii="Arial" w:eastAsia="Times New Roman" w:hAnsi="Arial" w:cs="Arial"/>
          <w:sz w:val="20"/>
          <w:szCs w:val="20"/>
          <w:lang w:eastAsia="nl-NL"/>
        </w:rPr>
        <w:t xml:space="preserve"> voor </w:t>
      </w:r>
      <w:r w:rsidR="00394F19" w:rsidRPr="64C2ED75">
        <w:rPr>
          <w:rFonts w:ascii="Arial" w:eastAsia="Times New Roman" w:hAnsi="Arial" w:cs="Arial"/>
          <w:sz w:val="20"/>
          <w:szCs w:val="20"/>
          <w:lang w:eastAsia="nl-NL"/>
        </w:rPr>
        <w:t>het functioneren van het Product en de uitvoering van de Overeenkomst</w:t>
      </w:r>
      <w:r w:rsidR="00E2519A" w:rsidRPr="64C2ED75">
        <w:rPr>
          <w:rFonts w:ascii="Arial" w:eastAsia="Times New Roman" w:hAnsi="Arial" w:cs="Arial"/>
          <w:sz w:val="20"/>
          <w:szCs w:val="20"/>
          <w:lang w:eastAsia="nl-NL"/>
        </w:rPr>
        <w:t xml:space="preserve">, </w:t>
      </w:r>
      <w:r w:rsidR="00E2519A" w:rsidRPr="0067193B">
        <w:rPr>
          <w:rFonts w:ascii="Arial" w:eastAsia="Times New Roman" w:hAnsi="Arial" w:cs="Arial"/>
          <w:sz w:val="20"/>
          <w:szCs w:val="20"/>
          <w:lang w:eastAsia="nl-NL"/>
        </w:rPr>
        <w:t>tenzij</w:t>
      </w:r>
      <w:r w:rsidR="000565CC" w:rsidRPr="0067193B">
        <w:rPr>
          <w:rFonts w:ascii="Arial" w:eastAsia="Times New Roman" w:hAnsi="Arial" w:cs="Arial"/>
          <w:sz w:val="20"/>
          <w:szCs w:val="20"/>
          <w:lang w:eastAsia="nl-NL"/>
        </w:rPr>
        <w:t xml:space="preserve"> het niet functioneren van het Product </w:t>
      </w:r>
      <w:r w:rsidR="00282542" w:rsidRPr="0067193B">
        <w:rPr>
          <w:rFonts w:ascii="Arial" w:eastAsia="Times New Roman" w:hAnsi="Arial" w:cs="Arial"/>
          <w:sz w:val="20"/>
          <w:szCs w:val="20"/>
          <w:lang w:eastAsia="nl-NL"/>
        </w:rPr>
        <w:t>een direct gevolg is van</w:t>
      </w:r>
      <w:r w:rsidR="00E2519A" w:rsidRPr="0067193B">
        <w:rPr>
          <w:rFonts w:ascii="Arial" w:eastAsia="Times New Roman" w:hAnsi="Arial" w:cs="Arial"/>
          <w:sz w:val="20"/>
          <w:szCs w:val="20"/>
          <w:lang w:eastAsia="nl-NL"/>
        </w:rPr>
        <w:t xml:space="preserve"> </w:t>
      </w:r>
      <w:r w:rsidR="00FF66B5" w:rsidRPr="0067193B">
        <w:rPr>
          <w:rFonts w:ascii="Arial" w:eastAsia="Times New Roman" w:hAnsi="Arial" w:cs="Arial"/>
          <w:sz w:val="20"/>
          <w:szCs w:val="20"/>
          <w:lang w:eastAsia="nl-NL"/>
        </w:rPr>
        <w:t>opzet en/of grove schuld aan de kan</w:t>
      </w:r>
      <w:r w:rsidR="00282542" w:rsidRPr="0067193B">
        <w:rPr>
          <w:rFonts w:ascii="Arial" w:eastAsia="Times New Roman" w:hAnsi="Arial" w:cs="Arial"/>
          <w:sz w:val="20"/>
          <w:szCs w:val="20"/>
          <w:lang w:eastAsia="nl-NL"/>
        </w:rPr>
        <w:t>t</w:t>
      </w:r>
      <w:r w:rsidR="000565CC" w:rsidRPr="0067193B">
        <w:rPr>
          <w:rFonts w:ascii="Arial" w:eastAsia="Times New Roman" w:hAnsi="Arial" w:cs="Arial"/>
          <w:sz w:val="20"/>
          <w:szCs w:val="20"/>
          <w:lang w:eastAsia="nl-NL"/>
        </w:rPr>
        <w:t xml:space="preserve"> van ProRail</w:t>
      </w:r>
      <w:r w:rsidR="00D66A04" w:rsidRPr="0067193B">
        <w:rPr>
          <w:rFonts w:ascii="Arial" w:eastAsia="Times New Roman" w:hAnsi="Arial" w:cs="Arial"/>
          <w:sz w:val="20"/>
          <w:szCs w:val="20"/>
          <w:lang w:eastAsia="nl-NL"/>
        </w:rPr>
        <w:t>.</w:t>
      </w:r>
      <w:r w:rsidR="00D66A04" w:rsidRPr="64C2ED75">
        <w:rPr>
          <w:rFonts w:ascii="Arial" w:eastAsia="Times New Roman" w:hAnsi="Arial" w:cs="Arial"/>
          <w:sz w:val="20"/>
          <w:szCs w:val="20"/>
          <w:lang w:eastAsia="nl-NL"/>
        </w:rPr>
        <w:t xml:space="preserve"> </w:t>
      </w:r>
      <w:r w:rsidR="00394F19" w:rsidRPr="64C2ED75">
        <w:rPr>
          <w:rFonts w:ascii="Arial" w:eastAsia="Times New Roman" w:hAnsi="Arial" w:cs="Arial"/>
          <w:sz w:val="20"/>
          <w:szCs w:val="20"/>
          <w:lang w:eastAsia="nl-NL"/>
        </w:rPr>
        <w:t xml:space="preserve">Het functioneren van het Product wordt gemonitord door de </w:t>
      </w:r>
      <w:r w:rsidR="00A41C9E" w:rsidRPr="64C2ED75">
        <w:rPr>
          <w:rFonts w:ascii="Arial" w:eastAsia="Times New Roman" w:hAnsi="Arial" w:cs="Arial"/>
          <w:sz w:val="20"/>
          <w:szCs w:val="20"/>
          <w:lang w:eastAsia="nl-NL"/>
        </w:rPr>
        <w:t>Opdrachtnemer</w:t>
      </w:r>
      <w:r w:rsidR="00394F19" w:rsidRPr="64C2ED75">
        <w:rPr>
          <w:rFonts w:ascii="Arial" w:eastAsia="Times New Roman" w:hAnsi="Arial" w:cs="Arial"/>
          <w:sz w:val="20"/>
          <w:szCs w:val="20"/>
          <w:lang w:eastAsia="nl-NL"/>
        </w:rPr>
        <w:t>. Indien het Produc</w:t>
      </w:r>
      <w:r w:rsidR="00FC164D" w:rsidRPr="64C2ED75">
        <w:rPr>
          <w:rFonts w:ascii="Arial" w:eastAsia="Times New Roman" w:hAnsi="Arial" w:cs="Arial"/>
          <w:sz w:val="20"/>
          <w:szCs w:val="20"/>
          <w:lang w:eastAsia="nl-NL"/>
        </w:rPr>
        <w:t>t</w:t>
      </w:r>
      <w:r w:rsidR="00394F19" w:rsidRPr="64C2ED75">
        <w:rPr>
          <w:rFonts w:ascii="Arial" w:eastAsia="Times New Roman" w:hAnsi="Arial" w:cs="Arial"/>
          <w:sz w:val="20"/>
          <w:szCs w:val="20"/>
          <w:lang w:eastAsia="nl-NL"/>
        </w:rPr>
        <w:t xml:space="preserve"> onverhoopt niet meer functioneert</w:t>
      </w:r>
      <w:r w:rsidR="00FC164D" w:rsidRPr="64C2ED75">
        <w:rPr>
          <w:rFonts w:ascii="Arial" w:eastAsia="Times New Roman" w:hAnsi="Arial" w:cs="Arial"/>
          <w:sz w:val="20"/>
          <w:szCs w:val="20"/>
          <w:lang w:eastAsia="nl-NL"/>
        </w:rPr>
        <w:t xml:space="preserve"> zoals beoogd in de Overeenkomst</w:t>
      </w:r>
      <w:r w:rsidR="00394F19" w:rsidRPr="64C2ED75">
        <w:rPr>
          <w:rFonts w:ascii="Arial" w:eastAsia="Times New Roman" w:hAnsi="Arial" w:cs="Arial"/>
          <w:sz w:val="20"/>
          <w:szCs w:val="20"/>
          <w:lang w:eastAsia="nl-NL"/>
        </w:rPr>
        <w:t xml:space="preserve">, zal de </w:t>
      </w:r>
      <w:r w:rsidR="00A41C9E" w:rsidRPr="64C2ED75">
        <w:rPr>
          <w:rFonts w:ascii="Arial" w:eastAsia="Times New Roman" w:hAnsi="Arial" w:cs="Arial"/>
          <w:sz w:val="20"/>
          <w:szCs w:val="20"/>
          <w:lang w:eastAsia="nl-NL"/>
        </w:rPr>
        <w:t>Opdrachtnemer</w:t>
      </w:r>
      <w:r w:rsidR="00394F19" w:rsidRPr="64C2ED75">
        <w:rPr>
          <w:rFonts w:ascii="Arial" w:eastAsia="Times New Roman" w:hAnsi="Arial" w:cs="Arial"/>
          <w:sz w:val="20"/>
          <w:szCs w:val="20"/>
          <w:lang w:eastAsia="nl-NL"/>
        </w:rPr>
        <w:t xml:space="preserve"> dit onverwijld melden aan ProRail en een passende oplossing bieden.</w:t>
      </w:r>
    </w:p>
    <w:p w14:paraId="2847534F" w14:textId="77777777" w:rsidR="008C1C58" w:rsidRDefault="008C1C58" w:rsidP="008C1C58">
      <w:pPr>
        <w:spacing w:after="0" w:line="240" w:lineRule="auto"/>
        <w:ind w:left="315" w:hanging="705"/>
        <w:textAlignment w:val="baseline"/>
        <w:rPr>
          <w:rFonts w:ascii="Arial" w:eastAsia="Times New Roman" w:hAnsi="Arial" w:cs="Arial"/>
          <w:sz w:val="20"/>
          <w:szCs w:val="20"/>
          <w:lang w:eastAsia="nl-NL"/>
        </w:rPr>
      </w:pPr>
    </w:p>
    <w:p w14:paraId="5447E529" w14:textId="77777777" w:rsidR="00BE5E42" w:rsidRDefault="00BE5E42" w:rsidP="00394F19">
      <w:pPr>
        <w:spacing w:after="0" w:line="240" w:lineRule="auto"/>
        <w:ind w:left="315" w:hanging="705"/>
        <w:textAlignment w:val="baseline"/>
        <w:rPr>
          <w:rFonts w:ascii="Arial" w:eastAsia="Times New Roman" w:hAnsi="Arial" w:cs="Arial"/>
          <w:sz w:val="20"/>
          <w:szCs w:val="20"/>
          <w:lang w:eastAsia="nl-NL"/>
        </w:rPr>
      </w:pPr>
    </w:p>
    <w:p w14:paraId="05CF529A" w14:textId="04421C02" w:rsidR="00BE5E42" w:rsidRPr="00505B0B" w:rsidRDefault="00BE5E42" w:rsidP="00BE5E42">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b/>
          <w:bCs/>
          <w:sz w:val="20"/>
          <w:szCs w:val="20"/>
          <w:lang w:eastAsia="nl-NL"/>
        </w:rPr>
        <w:t>3.</w:t>
      </w:r>
      <w:r w:rsidRPr="00505B0B">
        <w:rPr>
          <w:rFonts w:ascii="Calibri" w:eastAsia="Times New Roman" w:hAnsi="Calibri" w:cs="Calibri"/>
          <w:sz w:val="20"/>
          <w:szCs w:val="20"/>
          <w:lang w:eastAsia="nl-NL"/>
        </w:rPr>
        <w:tab/>
      </w:r>
      <w:r w:rsidR="0039220A">
        <w:rPr>
          <w:rFonts w:ascii="Arial" w:eastAsia="Times New Roman" w:hAnsi="Arial" w:cs="Arial"/>
          <w:b/>
          <w:bCs/>
          <w:sz w:val="20"/>
          <w:szCs w:val="20"/>
          <w:lang w:eastAsia="nl-NL"/>
        </w:rPr>
        <w:t>Eigendom</w:t>
      </w:r>
      <w:r w:rsidR="003D6204">
        <w:rPr>
          <w:rFonts w:ascii="Arial" w:eastAsia="Times New Roman" w:hAnsi="Arial" w:cs="Arial"/>
          <w:b/>
          <w:bCs/>
          <w:sz w:val="20"/>
          <w:szCs w:val="20"/>
          <w:lang w:eastAsia="nl-NL"/>
        </w:rPr>
        <w:t xml:space="preserve">, </w:t>
      </w:r>
      <w:r w:rsidR="0039220A">
        <w:rPr>
          <w:rFonts w:ascii="Arial" w:eastAsia="Times New Roman" w:hAnsi="Arial" w:cs="Arial"/>
          <w:b/>
          <w:bCs/>
          <w:sz w:val="20"/>
          <w:szCs w:val="20"/>
          <w:lang w:eastAsia="nl-NL"/>
        </w:rPr>
        <w:t>gebrui</w:t>
      </w:r>
      <w:r w:rsidR="003D6204">
        <w:rPr>
          <w:rFonts w:ascii="Arial" w:eastAsia="Times New Roman" w:hAnsi="Arial" w:cs="Arial"/>
          <w:b/>
          <w:bCs/>
          <w:sz w:val="20"/>
          <w:szCs w:val="20"/>
          <w:lang w:eastAsia="nl-NL"/>
        </w:rPr>
        <w:t>k</w:t>
      </w:r>
      <w:r w:rsidR="002677EE">
        <w:rPr>
          <w:rFonts w:ascii="Arial" w:eastAsia="Times New Roman" w:hAnsi="Arial" w:cs="Arial"/>
          <w:b/>
          <w:bCs/>
          <w:sz w:val="20"/>
          <w:szCs w:val="20"/>
          <w:lang w:eastAsia="nl-NL"/>
        </w:rPr>
        <w:t xml:space="preserve">, </w:t>
      </w:r>
      <w:proofErr w:type="spellStart"/>
      <w:r w:rsidR="002677EE">
        <w:rPr>
          <w:rFonts w:ascii="Arial" w:eastAsia="Times New Roman" w:hAnsi="Arial" w:cs="Arial"/>
          <w:b/>
          <w:bCs/>
          <w:sz w:val="20"/>
          <w:szCs w:val="20"/>
          <w:lang w:eastAsia="nl-NL"/>
        </w:rPr>
        <w:t>onderhoud</w:t>
      </w:r>
      <w:r w:rsidR="004B098B">
        <w:rPr>
          <w:rFonts w:ascii="Arial" w:eastAsia="Times New Roman" w:hAnsi="Arial" w:cs="Arial"/>
          <w:b/>
          <w:bCs/>
          <w:sz w:val="20"/>
          <w:szCs w:val="20"/>
          <w:lang w:eastAsia="nl-NL"/>
        </w:rPr>
        <w:t>,</w:t>
      </w:r>
      <w:r w:rsidR="009A56CE">
        <w:rPr>
          <w:rFonts w:ascii="Arial" w:eastAsia="Times New Roman" w:hAnsi="Arial" w:cs="Arial"/>
          <w:b/>
          <w:bCs/>
          <w:sz w:val="20"/>
          <w:szCs w:val="20"/>
          <w:lang w:eastAsia="nl-NL"/>
        </w:rPr>
        <w:t>reparatie</w:t>
      </w:r>
      <w:proofErr w:type="spellEnd"/>
      <w:r w:rsidR="004B098B">
        <w:rPr>
          <w:rFonts w:ascii="Arial" w:eastAsia="Times New Roman" w:hAnsi="Arial" w:cs="Arial"/>
          <w:b/>
          <w:bCs/>
          <w:sz w:val="20"/>
          <w:szCs w:val="20"/>
          <w:lang w:eastAsia="nl-NL"/>
        </w:rPr>
        <w:t xml:space="preserve"> en optie tot koop</w:t>
      </w:r>
    </w:p>
    <w:p w14:paraId="7DA0A1C1" w14:textId="77777777" w:rsidR="00BE5E42" w:rsidRPr="00505B0B" w:rsidRDefault="00BE5E42" w:rsidP="00BE5E42">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66A5D36" w14:textId="71DC7285" w:rsidR="00BE5E42" w:rsidRDefault="00BE5E42" w:rsidP="00BE5E42">
      <w:pPr>
        <w:spacing w:after="0" w:line="240" w:lineRule="auto"/>
        <w:ind w:left="315" w:hanging="705"/>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3.1</w:t>
      </w:r>
      <w:r w:rsidRPr="00505B0B">
        <w:rPr>
          <w:rFonts w:ascii="Calibri" w:eastAsia="Times New Roman" w:hAnsi="Calibri" w:cs="Calibri"/>
          <w:sz w:val="20"/>
          <w:szCs w:val="20"/>
          <w:lang w:eastAsia="nl-NL"/>
        </w:rPr>
        <w:tab/>
      </w:r>
      <w:r w:rsidR="00BB2BB8">
        <w:rPr>
          <w:rFonts w:ascii="Arial" w:eastAsia="Times New Roman" w:hAnsi="Arial" w:cs="Arial"/>
          <w:sz w:val="20"/>
          <w:szCs w:val="20"/>
          <w:lang w:eastAsia="nl-NL"/>
        </w:rPr>
        <w:t xml:space="preserve">Het Product is en blijft eigendom van de Opdrachtnemer. </w:t>
      </w:r>
      <w:r w:rsidR="00FE736C">
        <w:rPr>
          <w:rFonts w:ascii="Arial" w:eastAsia="Times New Roman" w:hAnsi="Arial" w:cs="Arial"/>
          <w:sz w:val="20"/>
          <w:szCs w:val="20"/>
          <w:lang w:eastAsia="nl-NL"/>
        </w:rPr>
        <w:t xml:space="preserve">ProRail is niet vrij om de aard, bestemming of inrichting van </w:t>
      </w:r>
      <w:r w:rsidR="00CD708B">
        <w:rPr>
          <w:rFonts w:ascii="Arial" w:eastAsia="Times New Roman" w:hAnsi="Arial" w:cs="Arial"/>
          <w:sz w:val="20"/>
          <w:szCs w:val="20"/>
          <w:lang w:eastAsia="nl-NL"/>
        </w:rPr>
        <w:t xml:space="preserve">het Product te veranderen, tenzij schriftelijk anders is overeengekomen. </w:t>
      </w:r>
    </w:p>
    <w:p w14:paraId="0B1595D0" w14:textId="77777777" w:rsidR="00CD708B" w:rsidRDefault="00CD708B" w:rsidP="00BE5E42">
      <w:pPr>
        <w:spacing w:after="0" w:line="240" w:lineRule="auto"/>
        <w:ind w:left="315" w:hanging="705"/>
        <w:textAlignment w:val="baseline"/>
        <w:rPr>
          <w:rFonts w:ascii="Arial" w:eastAsia="Times New Roman" w:hAnsi="Arial" w:cs="Arial"/>
          <w:sz w:val="20"/>
          <w:szCs w:val="20"/>
          <w:lang w:eastAsia="nl-NL"/>
        </w:rPr>
      </w:pPr>
    </w:p>
    <w:p w14:paraId="4947F5C8" w14:textId="785DD754" w:rsidR="002677EE" w:rsidRDefault="00CD708B" w:rsidP="00BE5E42">
      <w:pPr>
        <w:spacing w:after="0" w:line="240" w:lineRule="auto"/>
        <w:ind w:left="315" w:hanging="705"/>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3.2</w:t>
      </w:r>
      <w:r>
        <w:rPr>
          <w:rFonts w:ascii="Arial" w:eastAsia="Times New Roman" w:hAnsi="Arial" w:cs="Arial"/>
          <w:sz w:val="20"/>
          <w:szCs w:val="20"/>
          <w:lang w:eastAsia="nl-NL"/>
        </w:rPr>
        <w:tab/>
      </w:r>
      <w:r w:rsidR="00885613">
        <w:rPr>
          <w:rFonts w:ascii="Arial" w:eastAsia="Times New Roman" w:hAnsi="Arial" w:cs="Arial"/>
          <w:sz w:val="20"/>
          <w:szCs w:val="20"/>
          <w:lang w:eastAsia="nl-NL"/>
        </w:rPr>
        <w:t xml:space="preserve">Het Product is bestemd voor het gebruik door ProRail zelf. ProRail zal als een goed lessee voor het Product zorgdragen conform de bestemming daarvan en dit niet aan </w:t>
      </w:r>
      <w:r w:rsidR="00B56987">
        <w:rPr>
          <w:rFonts w:ascii="Arial" w:eastAsia="Times New Roman" w:hAnsi="Arial" w:cs="Arial"/>
          <w:sz w:val="20"/>
          <w:szCs w:val="20"/>
          <w:lang w:eastAsia="nl-NL"/>
        </w:rPr>
        <w:t>derden in (mede-)gebruik afstaan, onder welke benaming dan ook</w:t>
      </w:r>
      <w:r w:rsidR="008C315D">
        <w:rPr>
          <w:rFonts w:ascii="Arial" w:eastAsia="Times New Roman" w:hAnsi="Arial" w:cs="Arial"/>
          <w:sz w:val="20"/>
          <w:szCs w:val="20"/>
          <w:lang w:eastAsia="nl-NL"/>
        </w:rPr>
        <w:t xml:space="preserve">, </w:t>
      </w:r>
      <w:r w:rsidR="008C315D" w:rsidRPr="0067193B">
        <w:rPr>
          <w:rFonts w:ascii="Arial" w:eastAsia="Times New Roman" w:hAnsi="Arial" w:cs="Arial"/>
          <w:sz w:val="20"/>
          <w:szCs w:val="20"/>
          <w:lang w:eastAsia="nl-NL"/>
        </w:rPr>
        <w:t xml:space="preserve">met uitzondering </w:t>
      </w:r>
      <w:r w:rsidR="005D2283" w:rsidRPr="0067193B">
        <w:rPr>
          <w:rFonts w:ascii="Arial" w:eastAsia="Times New Roman" w:hAnsi="Arial" w:cs="Arial"/>
          <w:sz w:val="20"/>
          <w:szCs w:val="20"/>
          <w:lang w:eastAsia="nl-NL"/>
        </w:rPr>
        <w:t xml:space="preserve">van </w:t>
      </w:r>
      <w:r w:rsidR="007E3635" w:rsidRPr="0067193B">
        <w:rPr>
          <w:rFonts w:ascii="Arial" w:eastAsia="Times New Roman" w:hAnsi="Arial" w:cs="Arial"/>
          <w:sz w:val="20"/>
          <w:szCs w:val="20"/>
          <w:lang w:eastAsia="nl-NL"/>
        </w:rPr>
        <w:t xml:space="preserve">tijdig </w:t>
      </w:r>
      <w:r w:rsidR="00932184" w:rsidRPr="0067193B">
        <w:rPr>
          <w:rFonts w:ascii="Arial" w:eastAsia="Times New Roman" w:hAnsi="Arial" w:cs="Arial"/>
          <w:sz w:val="20"/>
          <w:szCs w:val="20"/>
          <w:lang w:eastAsia="nl-NL"/>
        </w:rPr>
        <w:t xml:space="preserve">bij Opdrachtnemer </w:t>
      </w:r>
      <w:r w:rsidR="00CD6BBF" w:rsidRPr="00CD6BBF">
        <w:rPr>
          <w:rFonts w:ascii="Arial" w:eastAsia="Times New Roman" w:hAnsi="Arial" w:cs="Arial"/>
          <w:sz w:val="20"/>
          <w:szCs w:val="20"/>
          <w:lang w:eastAsia="nl-NL"/>
        </w:rPr>
        <w:t>bekendgemaakte</w:t>
      </w:r>
      <w:r w:rsidR="00932184" w:rsidRPr="0067193B">
        <w:rPr>
          <w:rFonts w:ascii="Arial" w:eastAsia="Times New Roman" w:hAnsi="Arial" w:cs="Arial"/>
          <w:sz w:val="20"/>
          <w:szCs w:val="20"/>
          <w:lang w:eastAsia="nl-NL"/>
        </w:rPr>
        <w:t xml:space="preserve"> </w:t>
      </w:r>
      <w:r w:rsidR="0088394B" w:rsidRPr="0067193B">
        <w:rPr>
          <w:rFonts w:ascii="Arial" w:eastAsia="Times New Roman" w:hAnsi="Arial" w:cs="Arial"/>
          <w:sz w:val="20"/>
          <w:szCs w:val="20"/>
          <w:lang w:eastAsia="nl-NL"/>
        </w:rPr>
        <w:t xml:space="preserve">derde </w:t>
      </w:r>
      <w:r w:rsidR="00932184" w:rsidRPr="0067193B">
        <w:rPr>
          <w:rFonts w:ascii="Arial" w:eastAsia="Times New Roman" w:hAnsi="Arial" w:cs="Arial"/>
          <w:sz w:val="20"/>
          <w:szCs w:val="20"/>
          <w:lang w:eastAsia="nl-NL"/>
        </w:rPr>
        <w:t>partijen die worden ingezet ten behoeve van installatie en de-installatie</w:t>
      </w:r>
      <w:r w:rsidR="00A22B43" w:rsidRPr="0067193B">
        <w:rPr>
          <w:rFonts w:ascii="Arial" w:eastAsia="Times New Roman" w:hAnsi="Arial" w:cs="Arial"/>
          <w:sz w:val="20"/>
          <w:szCs w:val="20"/>
          <w:lang w:eastAsia="nl-NL"/>
        </w:rPr>
        <w:t xml:space="preserve"> en data </w:t>
      </w:r>
      <w:proofErr w:type="spellStart"/>
      <w:r w:rsidR="00A22B43" w:rsidRPr="0067193B">
        <w:rPr>
          <w:rFonts w:ascii="Arial" w:eastAsia="Times New Roman" w:hAnsi="Arial" w:cs="Arial"/>
          <w:sz w:val="20"/>
          <w:szCs w:val="20"/>
          <w:lang w:eastAsia="nl-NL"/>
        </w:rPr>
        <w:t>science</w:t>
      </w:r>
      <w:proofErr w:type="spellEnd"/>
      <w:r w:rsidR="007E3635" w:rsidRPr="0067193B">
        <w:rPr>
          <w:rFonts w:ascii="Arial" w:eastAsia="Times New Roman" w:hAnsi="Arial" w:cs="Arial"/>
          <w:sz w:val="20"/>
          <w:szCs w:val="20"/>
          <w:lang w:eastAsia="nl-NL"/>
        </w:rPr>
        <w:t xml:space="preserve">, teneinde het voor ProRail </w:t>
      </w:r>
      <w:r w:rsidR="00F34B29" w:rsidRPr="0067193B">
        <w:rPr>
          <w:rFonts w:ascii="Arial" w:eastAsia="Times New Roman" w:hAnsi="Arial" w:cs="Arial"/>
          <w:sz w:val="20"/>
          <w:szCs w:val="20"/>
          <w:lang w:eastAsia="nl-NL"/>
        </w:rPr>
        <w:t xml:space="preserve">bij het aangaan van deze overeenkomst </w:t>
      </w:r>
      <w:r w:rsidR="007E3635" w:rsidRPr="0067193B">
        <w:rPr>
          <w:rFonts w:ascii="Arial" w:eastAsia="Times New Roman" w:hAnsi="Arial" w:cs="Arial"/>
          <w:sz w:val="20"/>
          <w:szCs w:val="20"/>
          <w:lang w:eastAsia="nl-NL"/>
        </w:rPr>
        <w:t xml:space="preserve">beoogde </w:t>
      </w:r>
      <w:r w:rsidR="00F34B29" w:rsidRPr="0067193B">
        <w:rPr>
          <w:rFonts w:ascii="Arial" w:eastAsia="Times New Roman" w:hAnsi="Arial" w:cs="Arial"/>
          <w:sz w:val="20"/>
          <w:szCs w:val="20"/>
          <w:lang w:eastAsia="nl-NL"/>
        </w:rPr>
        <w:t>gebruik mogelijk te maken</w:t>
      </w:r>
      <w:r w:rsidR="00A22B43" w:rsidRPr="0067193B">
        <w:rPr>
          <w:rFonts w:ascii="Arial" w:eastAsia="Times New Roman" w:hAnsi="Arial" w:cs="Arial"/>
          <w:sz w:val="20"/>
          <w:szCs w:val="20"/>
          <w:lang w:eastAsia="nl-NL"/>
        </w:rPr>
        <w:t>.</w:t>
      </w:r>
      <w:r w:rsidR="008C315D">
        <w:rPr>
          <w:rFonts w:ascii="Arial" w:eastAsia="Times New Roman" w:hAnsi="Arial" w:cs="Arial"/>
          <w:sz w:val="20"/>
          <w:szCs w:val="20"/>
          <w:lang w:eastAsia="nl-NL"/>
        </w:rPr>
        <w:t xml:space="preserve"> </w:t>
      </w:r>
    </w:p>
    <w:p w14:paraId="48268D39" w14:textId="77777777" w:rsidR="002677EE" w:rsidRDefault="002677EE" w:rsidP="00BE5E42">
      <w:pPr>
        <w:spacing w:after="0" w:line="240" w:lineRule="auto"/>
        <w:ind w:left="315" w:hanging="705"/>
        <w:textAlignment w:val="baseline"/>
        <w:rPr>
          <w:rFonts w:ascii="Arial" w:eastAsia="Times New Roman" w:hAnsi="Arial" w:cs="Arial"/>
          <w:sz w:val="20"/>
          <w:szCs w:val="20"/>
          <w:lang w:eastAsia="nl-NL"/>
        </w:rPr>
      </w:pPr>
    </w:p>
    <w:p w14:paraId="4A563974" w14:textId="4129800B" w:rsidR="00CD708B" w:rsidRDefault="002677EE" w:rsidP="00BE5E42">
      <w:pPr>
        <w:spacing w:after="0" w:line="240" w:lineRule="auto"/>
        <w:ind w:left="315" w:hanging="705"/>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3.3</w:t>
      </w:r>
      <w:r>
        <w:rPr>
          <w:rFonts w:ascii="Arial" w:eastAsia="Times New Roman" w:hAnsi="Arial" w:cs="Arial"/>
          <w:sz w:val="20"/>
          <w:szCs w:val="20"/>
          <w:lang w:eastAsia="nl-NL"/>
        </w:rPr>
        <w:tab/>
      </w:r>
      <w:r w:rsidR="00285E95">
        <w:rPr>
          <w:rFonts w:ascii="Arial" w:eastAsia="Times New Roman" w:hAnsi="Arial" w:cs="Arial"/>
          <w:sz w:val="20"/>
          <w:szCs w:val="20"/>
          <w:lang w:eastAsia="nl-NL"/>
        </w:rPr>
        <w:t xml:space="preserve">ProRail is verplicht het Product in goede staat te houden. </w:t>
      </w:r>
      <w:r w:rsidR="00B43923">
        <w:rPr>
          <w:rFonts w:ascii="Arial" w:eastAsia="Times New Roman" w:hAnsi="Arial" w:cs="Arial"/>
          <w:sz w:val="20"/>
          <w:szCs w:val="20"/>
          <w:lang w:eastAsia="nl-NL"/>
        </w:rPr>
        <w:t xml:space="preserve">Opdrachtnemer voorziet </w:t>
      </w:r>
      <w:r w:rsidR="00C00BD2">
        <w:rPr>
          <w:rFonts w:ascii="Arial" w:eastAsia="Times New Roman" w:hAnsi="Arial" w:cs="Arial"/>
          <w:sz w:val="20"/>
          <w:szCs w:val="20"/>
          <w:lang w:eastAsia="nl-NL"/>
        </w:rPr>
        <w:t xml:space="preserve">ProRail van alle benodigde </w:t>
      </w:r>
      <w:r w:rsidR="005F49E4">
        <w:rPr>
          <w:rFonts w:ascii="Arial" w:eastAsia="Times New Roman" w:hAnsi="Arial" w:cs="Arial"/>
          <w:sz w:val="20"/>
          <w:szCs w:val="20"/>
          <w:lang w:eastAsia="nl-NL"/>
        </w:rPr>
        <w:t xml:space="preserve">informatie en </w:t>
      </w:r>
      <w:r w:rsidR="00C00BD2">
        <w:rPr>
          <w:rFonts w:ascii="Arial" w:eastAsia="Times New Roman" w:hAnsi="Arial" w:cs="Arial"/>
          <w:sz w:val="20"/>
          <w:szCs w:val="20"/>
          <w:lang w:eastAsia="nl-NL"/>
        </w:rPr>
        <w:t xml:space="preserve">ondersteuning om het Product goed te onderhouden. </w:t>
      </w:r>
      <w:r w:rsidR="008107D8">
        <w:rPr>
          <w:rFonts w:ascii="Arial" w:eastAsia="Times New Roman" w:hAnsi="Arial" w:cs="Arial"/>
          <w:sz w:val="20"/>
          <w:szCs w:val="20"/>
          <w:lang w:eastAsia="nl-NL"/>
        </w:rPr>
        <w:t xml:space="preserve"> </w:t>
      </w:r>
    </w:p>
    <w:p w14:paraId="7021F651" w14:textId="61F376D6" w:rsidR="005F49E4" w:rsidRDefault="005F49E4" w:rsidP="00BE5E42">
      <w:pPr>
        <w:spacing w:after="0" w:line="240" w:lineRule="auto"/>
        <w:ind w:left="315" w:hanging="705"/>
        <w:textAlignment w:val="baseline"/>
        <w:rPr>
          <w:rFonts w:ascii="Arial" w:eastAsia="Times New Roman" w:hAnsi="Arial" w:cs="Arial"/>
          <w:sz w:val="20"/>
          <w:szCs w:val="20"/>
          <w:lang w:eastAsia="nl-NL"/>
        </w:rPr>
      </w:pPr>
    </w:p>
    <w:p w14:paraId="5422E1DB" w14:textId="3BDB57E4" w:rsidR="005F49E4" w:rsidRDefault="005F49E4" w:rsidP="00BE5E42">
      <w:pPr>
        <w:spacing w:after="0" w:line="240" w:lineRule="auto"/>
        <w:ind w:left="315" w:hanging="705"/>
        <w:textAlignment w:val="baseline"/>
        <w:rPr>
          <w:rFonts w:ascii="Arial" w:eastAsia="Times New Roman" w:hAnsi="Arial" w:cs="Arial"/>
          <w:sz w:val="20"/>
          <w:szCs w:val="20"/>
          <w:lang w:eastAsia="nl-NL"/>
        </w:rPr>
      </w:pPr>
      <w:r>
        <w:rPr>
          <w:rFonts w:ascii="Arial" w:eastAsia="Times New Roman" w:hAnsi="Arial" w:cs="Arial"/>
          <w:sz w:val="20"/>
          <w:szCs w:val="20"/>
          <w:lang w:eastAsia="nl-NL"/>
        </w:rPr>
        <w:t>3.4</w:t>
      </w:r>
      <w:r>
        <w:rPr>
          <w:rFonts w:ascii="Arial" w:eastAsia="Times New Roman" w:hAnsi="Arial" w:cs="Arial"/>
          <w:sz w:val="20"/>
          <w:szCs w:val="20"/>
          <w:lang w:eastAsia="nl-NL"/>
        </w:rPr>
        <w:tab/>
        <w:t xml:space="preserve">Alle reparaties, periodieke inspecties en vervanging van onderdelen komen voor rekening van de Opdrachtnemer. ProRail is niet gehouden om zelf reparaties aan het Product te moeten verrichten of doen verrichten, tenzij schriftelijk anders wordt overeengekomen. </w:t>
      </w:r>
    </w:p>
    <w:p w14:paraId="68C7A85B" w14:textId="77777777" w:rsidR="005F49E4" w:rsidRDefault="005F49E4" w:rsidP="00BE5E42">
      <w:pPr>
        <w:spacing w:after="0" w:line="240" w:lineRule="auto"/>
        <w:ind w:left="315" w:hanging="705"/>
        <w:textAlignment w:val="baseline"/>
        <w:rPr>
          <w:rFonts w:ascii="Arial" w:eastAsia="Times New Roman" w:hAnsi="Arial" w:cs="Arial"/>
          <w:sz w:val="20"/>
          <w:szCs w:val="20"/>
          <w:lang w:eastAsia="nl-NL"/>
        </w:rPr>
      </w:pPr>
    </w:p>
    <w:p w14:paraId="7A246ADB" w14:textId="732E94E8" w:rsidR="0098190A" w:rsidRDefault="62666745" w:rsidP="6DD9B3EE">
      <w:pPr>
        <w:spacing w:after="0" w:line="240" w:lineRule="auto"/>
        <w:ind w:left="315" w:hanging="705"/>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3.5</w:t>
      </w:r>
      <w:r w:rsidR="3A3E0936">
        <w:tab/>
      </w:r>
      <w:r w:rsidR="3CFB8133" w:rsidRPr="6DD9B3EE">
        <w:rPr>
          <w:rFonts w:ascii="Arial" w:eastAsia="Times New Roman" w:hAnsi="Arial" w:cs="Arial"/>
          <w:sz w:val="20"/>
          <w:szCs w:val="20"/>
          <w:lang w:eastAsia="nl-NL"/>
        </w:rPr>
        <w:t xml:space="preserve">Ongeacht de aard van de schade of het gebrek zijn Partijen over en weer verplicht na ontdekking daarvan elkaar terstond te informeren. </w:t>
      </w:r>
      <w:r w:rsidR="4C99DCB0" w:rsidRPr="6DD9B3EE">
        <w:rPr>
          <w:rFonts w:ascii="Arial" w:eastAsia="Times New Roman" w:hAnsi="Arial" w:cs="Arial"/>
          <w:sz w:val="20"/>
          <w:szCs w:val="20"/>
          <w:lang w:eastAsia="nl-NL"/>
        </w:rPr>
        <w:t xml:space="preserve">Opdrachtnemer </w:t>
      </w:r>
      <w:r w:rsidR="640F2A7D" w:rsidRPr="6DD9B3EE">
        <w:rPr>
          <w:rFonts w:ascii="Arial" w:eastAsia="Times New Roman" w:hAnsi="Arial" w:cs="Arial"/>
          <w:sz w:val="20"/>
          <w:szCs w:val="20"/>
          <w:lang w:eastAsia="nl-NL"/>
        </w:rPr>
        <w:t>zal de door hem ontdekte of aan hem gemelde schade of gebreken binnen een redelijke termijn herstellen</w:t>
      </w:r>
      <w:r w:rsidR="3629132C" w:rsidRPr="6DD9B3EE">
        <w:rPr>
          <w:rFonts w:ascii="Arial" w:eastAsia="Times New Roman" w:hAnsi="Arial" w:cs="Arial"/>
          <w:sz w:val="20"/>
          <w:szCs w:val="20"/>
          <w:lang w:eastAsia="nl-NL"/>
        </w:rPr>
        <w:t xml:space="preserve">, passend bij de aard van de schade of het gebrek, teneinde de impact van de </w:t>
      </w:r>
      <w:r w:rsidR="2E481001" w:rsidRPr="6DD9B3EE">
        <w:rPr>
          <w:rFonts w:ascii="Arial" w:eastAsia="Times New Roman" w:hAnsi="Arial" w:cs="Arial"/>
          <w:sz w:val="20"/>
          <w:szCs w:val="20"/>
          <w:lang w:eastAsia="nl-NL"/>
        </w:rPr>
        <w:t xml:space="preserve">schade of het gebrek </w:t>
      </w:r>
      <w:r w:rsidR="3629132C" w:rsidRPr="6DD9B3EE">
        <w:rPr>
          <w:rFonts w:ascii="Arial" w:eastAsia="Times New Roman" w:hAnsi="Arial" w:cs="Arial"/>
          <w:sz w:val="20"/>
          <w:szCs w:val="20"/>
          <w:lang w:eastAsia="nl-NL"/>
        </w:rPr>
        <w:t>op het beoogde gebruik door ProRail</w:t>
      </w:r>
      <w:r w:rsidR="2E481001" w:rsidRPr="6DD9B3EE">
        <w:rPr>
          <w:rFonts w:ascii="Arial" w:eastAsia="Times New Roman" w:hAnsi="Arial" w:cs="Arial"/>
          <w:sz w:val="20"/>
          <w:szCs w:val="20"/>
          <w:lang w:eastAsia="nl-NL"/>
        </w:rPr>
        <w:t xml:space="preserve"> zo beperkt mogelijk te houden</w:t>
      </w:r>
      <w:r w:rsidR="3629132C" w:rsidRPr="6DD9B3EE">
        <w:rPr>
          <w:rFonts w:ascii="Arial" w:eastAsia="Times New Roman" w:hAnsi="Arial" w:cs="Arial"/>
          <w:sz w:val="20"/>
          <w:szCs w:val="20"/>
          <w:lang w:eastAsia="nl-NL"/>
        </w:rPr>
        <w:t>.</w:t>
      </w:r>
    </w:p>
    <w:p w14:paraId="014D7200" w14:textId="4CE4BDC3" w:rsidR="0098190A" w:rsidRDefault="0098190A" w:rsidP="6DD9B3EE">
      <w:pPr>
        <w:spacing w:after="0" w:line="240" w:lineRule="auto"/>
        <w:ind w:left="315" w:hanging="705"/>
        <w:textAlignment w:val="baseline"/>
        <w:rPr>
          <w:rFonts w:ascii="Arial" w:eastAsia="Times New Roman" w:hAnsi="Arial" w:cs="Arial"/>
          <w:sz w:val="20"/>
          <w:szCs w:val="20"/>
          <w:lang w:eastAsia="nl-NL"/>
        </w:rPr>
      </w:pPr>
    </w:p>
    <w:p w14:paraId="0EA8278A" w14:textId="144EA7C8" w:rsidR="0098190A" w:rsidRDefault="505491D5" w:rsidP="00BE5E42">
      <w:pPr>
        <w:spacing w:after="0" w:line="240" w:lineRule="auto"/>
        <w:ind w:left="315" w:hanging="705"/>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lastRenderedPageBreak/>
        <w:t>3.6</w:t>
      </w:r>
      <w:r w:rsidR="3A3E0936">
        <w:tab/>
      </w:r>
      <w:r w:rsidRPr="6DD9B3EE">
        <w:rPr>
          <w:rFonts w:ascii="Arial" w:eastAsia="Times New Roman" w:hAnsi="Arial" w:cs="Arial"/>
          <w:sz w:val="20"/>
          <w:szCs w:val="20"/>
          <w:lang w:eastAsia="nl-NL"/>
        </w:rPr>
        <w:t xml:space="preserve">Indien het Product </w:t>
      </w:r>
      <w:r w:rsidR="6135E818" w:rsidRPr="6DD9B3EE">
        <w:rPr>
          <w:rFonts w:ascii="Arial" w:eastAsia="Times New Roman" w:hAnsi="Arial" w:cs="Arial"/>
          <w:sz w:val="20"/>
          <w:szCs w:val="20"/>
          <w:lang w:eastAsia="nl-NL"/>
        </w:rPr>
        <w:t>als gevolg van schade</w:t>
      </w:r>
      <w:r w:rsidR="1392F9A0" w:rsidRPr="6DD9B3EE">
        <w:rPr>
          <w:rFonts w:ascii="Arial" w:eastAsia="Times New Roman" w:hAnsi="Arial" w:cs="Arial"/>
          <w:sz w:val="20"/>
          <w:szCs w:val="20"/>
          <w:lang w:eastAsia="nl-NL"/>
        </w:rPr>
        <w:t xml:space="preserve">, </w:t>
      </w:r>
      <w:r w:rsidR="6135E818" w:rsidRPr="6DD9B3EE">
        <w:rPr>
          <w:rFonts w:ascii="Arial" w:eastAsia="Times New Roman" w:hAnsi="Arial" w:cs="Arial"/>
          <w:sz w:val="20"/>
          <w:szCs w:val="20"/>
          <w:lang w:eastAsia="nl-NL"/>
        </w:rPr>
        <w:t xml:space="preserve">gebreken en/of </w:t>
      </w:r>
      <w:r w:rsidRPr="6DD9B3EE">
        <w:rPr>
          <w:rFonts w:ascii="Arial" w:eastAsia="Times New Roman" w:hAnsi="Arial" w:cs="Arial"/>
          <w:sz w:val="20"/>
          <w:szCs w:val="20"/>
          <w:lang w:eastAsia="nl-NL"/>
        </w:rPr>
        <w:t xml:space="preserve">door of in verband met </w:t>
      </w:r>
      <w:r w:rsidR="4C362B82" w:rsidRPr="6DD9B3EE">
        <w:rPr>
          <w:rFonts w:ascii="Arial" w:eastAsia="Times New Roman" w:hAnsi="Arial" w:cs="Arial"/>
          <w:sz w:val="20"/>
          <w:szCs w:val="20"/>
          <w:lang w:eastAsia="nl-NL"/>
        </w:rPr>
        <w:t xml:space="preserve">een of meerdere </w:t>
      </w:r>
      <w:r w:rsidRPr="6DD9B3EE">
        <w:rPr>
          <w:rFonts w:ascii="Arial" w:eastAsia="Times New Roman" w:hAnsi="Arial" w:cs="Arial"/>
          <w:sz w:val="20"/>
          <w:szCs w:val="20"/>
          <w:lang w:eastAsia="nl-NL"/>
        </w:rPr>
        <w:t xml:space="preserve">herstelwerkzaamheden </w:t>
      </w:r>
      <w:r w:rsidR="6CAF3487" w:rsidRPr="6DD9B3EE">
        <w:rPr>
          <w:rFonts w:ascii="Arial" w:eastAsia="Times New Roman" w:hAnsi="Arial" w:cs="Arial"/>
          <w:sz w:val="20"/>
          <w:szCs w:val="20"/>
          <w:lang w:eastAsia="nl-NL"/>
        </w:rPr>
        <w:t xml:space="preserve">zoals genoemd in artikel 3.5 </w:t>
      </w:r>
      <w:r w:rsidR="5010BB43" w:rsidRPr="6DD9B3EE">
        <w:rPr>
          <w:rFonts w:ascii="Arial" w:eastAsia="Times New Roman" w:hAnsi="Arial" w:cs="Arial"/>
          <w:sz w:val="20"/>
          <w:szCs w:val="20"/>
          <w:lang w:eastAsia="nl-NL"/>
        </w:rPr>
        <w:t>van dit Document</w:t>
      </w:r>
      <w:r w:rsidR="335F67AC" w:rsidRPr="6DD9B3EE">
        <w:rPr>
          <w:rFonts w:ascii="Arial" w:eastAsia="Times New Roman" w:hAnsi="Arial" w:cs="Arial"/>
          <w:sz w:val="20"/>
          <w:szCs w:val="20"/>
          <w:lang w:eastAsia="nl-NL"/>
        </w:rPr>
        <w:t xml:space="preserve"> </w:t>
      </w:r>
      <w:r w:rsidRPr="6DD9B3EE">
        <w:rPr>
          <w:rFonts w:ascii="Arial" w:eastAsia="Times New Roman" w:hAnsi="Arial" w:cs="Arial"/>
          <w:sz w:val="20"/>
          <w:szCs w:val="20"/>
          <w:lang w:eastAsia="nl-NL"/>
        </w:rPr>
        <w:t xml:space="preserve">gedurende meer dan 10% van </w:t>
      </w:r>
      <w:r w:rsidR="6E16DFCA" w:rsidRPr="6DD9B3EE">
        <w:rPr>
          <w:rFonts w:ascii="Arial" w:eastAsia="Times New Roman" w:hAnsi="Arial" w:cs="Arial"/>
          <w:sz w:val="20"/>
          <w:szCs w:val="20"/>
          <w:lang w:eastAsia="nl-NL"/>
        </w:rPr>
        <w:t xml:space="preserve">de in artikel 5.1 </w:t>
      </w:r>
      <w:r w:rsidR="5010BB43" w:rsidRPr="6DD9B3EE">
        <w:rPr>
          <w:rFonts w:ascii="Arial" w:eastAsia="Times New Roman" w:hAnsi="Arial" w:cs="Arial"/>
          <w:sz w:val="20"/>
          <w:szCs w:val="20"/>
          <w:lang w:eastAsia="nl-NL"/>
        </w:rPr>
        <w:t xml:space="preserve">van dit Document </w:t>
      </w:r>
      <w:r w:rsidR="6E16DFCA" w:rsidRPr="6DD9B3EE">
        <w:rPr>
          <w:rFonts w:ascii="Arial" w:eastAsia="Times New Roman" w:hAnsi="Arial" w:cs="Arial"/>
          <w:sz w:val="20"/>
          <w:szCs w:val="20"/>
          <w:lang w:eastAsia="nl-NL"/>
        </w:rPr>
        <w:t xml:space="preserve">genoemde </w:t>
      </w:r>
      <w:r w:rsidR="583BF6C6" w:rsidRPr="6DD9B3EE">
        <w:rPr>
          <w:rFonts w:ascii="Arial" w:eastAsia="Times New Roman" w:hAnsi="Arial" w:cs="Arial"/>
          <w:sz w:val="20"/>
          <w:szCs w:val="20"/>
          <w:lang w:eastAsia="nl-NL"/>
        </w:rPr>
        <w:t xml:space="preserve">initiële </w:t>
      </w:r>
      <w:r w:rsidR="6E16DFCA" w:rsidRPr="6DD9B3EE">
        <w:rPr>
          <w:rFonts w:ascii="Arial" w:eastAsia="Times New Roman" w:hAnsi="Arial" w:cs="Arial"/>
          <w:sz w:val="20"/>
          <w:szCs w:val="20"/>
          <w:lang w:eastAsia="nl-NL"/>
        </w:rPr>
        <w:t xml:space="preserve">looptijd niet </w:t>
      </w:r>
      <w:r w:rsidR="0CA32B86" w:rsidRPr="6DD9B3EE">
        <w:rPr>
          <w:rFonts w:ascii="Arial" w:eastAsia="Times New Roman" w:hAnsi="Arial" w:cs="Arial"/>
          <w:sz w:val="20"/>
          <w:szCs w:val="20"/>
          <w:lang w:eastAsia="nl-NL"/>
        </w:rPr>
        <w:t xml:space="preserve">volledig </w:t>
      </w:r>
      <w:r w:rsidR="6E16DFCA" w:rsidRPr="6DD9B3EE">
        <w:rPr>
          <w:rFonts w:ascii="Arial" w:eastAsia="Times New Roman" w:hAnsi="Arial" w:cs="Arial"/>
          <w:sz w:val="20"/>
          <w:szCs w:val="20"/>
          <w:lang w:eastAsia="nl-NL"/>
        </w:rPr>
        <w:t>beschikbaar is</w:t>
      </w:r>
      <w:r w:rsidR="0CA32B86" w:rsidRPr="6DD9B3EE">
        <w:rPr>
          <w:rFonts w:ascii="Arial" w:eastAsia="Times New Roman" w:hAnsi="Arial" w:cs="Arial"/>
          <w:sz w:val="20"/>
          <w:szCs w:val="20"/>
          <w:lang w:eastAsia="nl-NL"/>
        </w:rPr>
        <w:t xml:space="preserve">, wordt de </w:t>
      </w:r>
      <w:r w:rsidR="40D1BFC6" w:rsidRPr="6DD9B3EE">
        <w:rPr>
          <w:rFonts w:ascii="Arial" w:eastAsia="Times New Roman" w:hAnsi="Arial" w:cs="Arial"/>
          <w:sz w:val="20"/>
          <w:szCs w:val="20"/>
          <w:lang w:eastAsia="nl-NL"/>
        </w:rPr>
        <w:t xml:space="preserve">looptijd </w:t>
      </w:r>
      <w:r w:rsidR="6CAF3487" w:rsidRPr="6DD9B3EE">
        <w:rPr>
          <w:rFonts w:ascii="Arial" w:eastAsia="Times New Roman" w:hAnsi="Arial" w:cs="Arial"/>
          <w:sz w:val="20"/>
          <w:szCs w:val="20"/>
          <w:lang w:eastAsia="nl-NL"/>
        </w:rPr>
        <w:t>van de</w:t>
      </w:r>
      <w:r w:rsidR="138AC4E7" w:rsidRPr="6DD9B3EE">
        <w:rPr>
          <w:rFonts w:ascii="Arial" w:eastAsia="Times New Roman" w:hAnsi="Arial" w:cs="Arial"/>
          <w:sz w:val="20"/>
          <w:szCs w:val="20"/>
          <w:lang w:eastAsia="nl-NL"/>
        </w:rPr>
        <w:t xml:space="preserve">ze Overeenkomst </w:t>
      </w:r>
      <w:r w:rsidR="725CA4F3" w:rsidRPr="6DD9B3EE">
        <w:rPr>
          <w:rFonts w:ascii="Arial" w:eastAsia="Times New Roman" w:hAnsi="Arial" w:cs="Arial"/>
          <w:sz w:val="20"/>
          <w:szCs w:val="20"/>
          <w:lang w:eastAsia="nl-NL"/>
        </w:rPr>
        <w:t>verlengd</w:t>
      </w:r>
      <w:r w:rsidR="4C362B82" w:rsidRPr="6DD9B3EE">
        <w:rPr>
          <w:rFonts w:ascii="Arial" w:eastAsia="Times New Roman" w:hAnsi="Arial" w:cs="Arial"/>
          <w:sz w:val="20"/>
          <w:szCs w:val="20"/>
          <w:lang w:eastAsia="nl-NL"/>
        </w:rPr>
        <w:t xml:space="preserve"> met de duur van de herstelwerkzaamheden </w:t>
      </w:r>
      <w:r w:rsidR="4CF57ECB" w:rsidRPr="6DD9B3EE">
        <w:rPr>
          <w:rFonts w:ascii="Arial" w:eastAsia="Times New Roman" w:hAnsi="Arial" w:cs="Arial"/>
          <w:sz w:val="20"/>
          <w:szCs w:val="20"/>
          <w:lang w:eastAsia="nl-NL"/>
        </w:rPr>
        <w:t>verminderd met</w:t>
      </w:r>
      <w:r w:rsidR="138AC4E7" w:rsidRPr="6DD9B3EE">
        <w:rPr>
          <w:rFonts w:ascii="Arial" w:eastAsia="Times New Roman" w:hAnsi="Arial" w:cs="Arial"/>
          <w:sz w:val="20"/>
          <w:szCs w:val="20"/>
          <w:lang w:eastAsia="nl-NL"/>
        </w:rPr>
        <w:t xml:space="preserve"> 10% </w:t>
      </w:r>
      <w:r w:rsidR="583BF6C6" w:rsidRPr="6DD9B3EE">
        <w:rPr>
          <w:rFonts w:ascii="Arial" w:eastAsia="Times New Roman" w:hAnsi="Arial" w:cs="Arial"/>
          <w:sz w:val="20"/>
          <w:szCs w:val="20"/>
          <w:lang w:eastAsia="nl-NL"/>
        </w:rPr>
        <w:t>van voornoemde initiële looptijd</w:t>
      </w:r>
      <w:r w:rsidR="570D6429" w:rsidRPr="6DD9B3EE">
        <w:rPr>
          <w:rFonts w:ascii="Arial" w:eastAsia="Times New Roman" w:hAnsi="Arial" w:cs="Arial"/>
          <w:sz w:val="20"/>
          <w:szCs w:val="20"/>
          <w:lang w:eastAsia="nl-NL"/>
        </w:rPr>
        <w:t>, zonder dat Opdrachtnemer</w:t>
      </w:r>
      <w:r w:rsidR="0A98EF95" w:rsidRPr="6DD9B3EE">
        <w:rPr>
          <w:rFonts w:ascii="Arial" w:eastAsia="Times New Roman" w:hAnsi="Arial" w:cs="Arial"/>
          <w:sz w:val="20"/>
          <w:szCs w:val="20"/>
          <w:lang w:eastAsia="nl-NL"/>
        </w:rPr>
        <w:t xml:space="preserve"> </w:t>
      </w:r>
      <w:r w:rsidR="570D6429" w:rsidRPr="6DD9B3EE">
        <w:rPr>
          <w:rFonts w:ascii="Arial" w:eastAsia="Times New Roman" w:hAnsi="Arial" w:cs="Arial"/>
          <w:sz w:val="20"/>
          <w:szCs w:val="20"/>
          <w:lang w:eastAsia="nl-NL"/>
        </w:rPr>
        <w:t xml:space="preserve">voor de </w:t>
      </w:r>
      <w:r w:rsidR="54F5EE9C" w:rsidRPr="6DD9B3EE">
        <w:rPr>
          <w:rFonts w:ascii="Arial" w:eastAsia="Times New Roman" w:hAnsi="Arial" w:cs="Arial"/>
          <w:sz w:val="20"/>
          <w:szCs w:val="20"/>
          <w:lang w:eastAsia="nl-NL"/>
        </w:rPr>
        <w:t>verlenging</w:t>
      </w:r>
      <w:r w:rsidR="570D6429" w:rsidRPr="6DD9B3EE">
        <w:rPr>
          <w:rFonts w:ascii="Arial" w:eastAsia="Times New Roman" w:hAnsi="Arial" w:cs="Arial"/>
          <w:sz w:val="20"/>
          <w:szCs w:val="20"/>
          <w:lang w:eastAsia="nl-NL"/>
        </w:rPr>
        <w:t xml:space="preserve"> aanspraak kan maken op</w:t>
      </w:r>
      <w:r w:rsidR="0A98EF95" w:rsidRPr="6DD9B3EE">
        <w:rPr>
          <w:rFonts w:ascii="Arial" w:eastAsia="Times New Roman" w:hAnsi="Arial" w:cs="Arial"/>
          <w:sz w:val="20"/>
          <w:szCs w:val="20"/>
          <w:lang w:eastAsia="nl-NL"/>
        </w:rPr>
        <w:t xml:space="preserve"> aanvullende</w:t>
      </w:r>
      <w:r w:rsidR="570D6429" w:rsidRPr="6DD9B3EE">
        <w:rPr>
          <w:rFonts w:ascii="Arial" w:eastAsia="Times New Roman" w:hAnsi="Arial" w:cs="Arial"/>
          <w:sz w:val="20"/>
          <w:szCs w:val="20"/>
          <w:lang w:eastAsia="nl-NL"/>
        </w:rPr>
        <w:t xml:space="preserve"> vergoeding</w:t>
      </w:r>
      <w:r w:rsidR="725CA4F3" w:rsidRPr="6DD9B3EE">
        <w:rPr>
          <w:rFonts w:ascii="Arial" w:eastAsia="Times New Roman" w:hAnsi="Arial" w:cs="Arial"/>
          <w:sz w:val="20"/>
          <w:szCs w:val="20"/>
          <w:lang w:eastAsia="nl-NL"/>
        </w:rPr>
        <w:t>.</w:t>
      </w:r>
      <w:r w:rsidR="004D507A">
        <w:rPr>
          <w:rFonts w:ascii="Arial" w:eastAsia="Times New Roman" w:hAnsi="Arial" w:cs="Arial"/>
          <w:sz w:val="20"/>
          <w:szCs w:val="20"/>
          <w:lang w:eastAsia="nl-NL"/>
        </w:rPr>
        <w:br/>
      </w:r>
    </w:p>
    <w:p w14:paraId="3A831A18" w14:textId="23ECAF8E" w:rsidR="004D507A" w:rsidRPr="004D507A" w:rsidRDefault="004D507A" w:rsidP="004D507A">
      <w:pPr>
        <w:spacing w:after="0" w:line="240" w:lineRule="auto"/>
        <w:ind w:left="315" w:hanging="705"/>
        <w:textAlignment w:val="baseline"/>
        <w:rPr>
          <w:rFonts w:ascii="Arial" w:eastAsia="Times New Roman" w:hAnsi="Arial" w:cs="Arial"/>
          <w:sz w:val="20"/>
          <w:szCs w:val="20"/>
          <w:lang w:eastAsia="nl-NL"/>
        </w:rPr>
      </w:pPr>
      <w:r w:rsidRPr="004D507A">
        <w:rPr>
          <w:rFonts w:ascii="Arial" w:eastAsia="Times New Roman" w:hAnsi="Arial" w:cs="Arial"/>
          <w:sz w:val="20"/>
          <w:szCs w:val="20"/>
          <w:lang w:eastAsia="nl-NL"/>
        </w:rPr>
        <w:t>3.7</w:t>
      </w:r>
      <w:r w:rsidRPr="004D507A">
        <w:rPr>
          <w:rFonts w:ascii="Arial" w:eastAsia="Times New Roman" w:hAnsi="Arial" w:cs="Arial"/>
          <w:sz w:val="20"/>
          <w:szCs w:val="20"/>
          <w:lang w:eastAsia="nl-NL"/>
        </w:rPr>
        <w:tab/>
        <w:t>ProRail heeft het recht om eenzijdig gedurende de in artikel 5.</w:t>
      </w:r>
      <w:r w:rsidR="00DD7B3C">
        <w:rPr>
          <w:rFonts w:ascii="Arial" w:eastAsia="Times New Roman" w:hAnsi="Arial" w:cs="Arial"/>
          <w:sz w:val="20"/>
          <w:szCs w:val="20"/>
          <w:lang w:eastAsia="nl-NL"/>
        </w:rPr>
        <w:t>2</w:t>
      </w:r>
      <w:r w:rsidRPr="004D507A">
        <w:rPr>
          <w:rFonts w:ascii="Arial" w:eastAsia="Times New Roman" w:hAnsi="Arial" w:cs="Arial"/>
          <w:sz w:val="20"/>
          <w:szCs w:val="20"/>
          <w:lang w:eastAsia="nl-NL"/>
        </w:rPr>
        <w:t xml:space="preserve">. genoemde looptijd een Optie in te roepen, waarmee het Product aansluitend aan het einde van de leaseperiode wordt gekocht en in eigendom wordt verkregen door ProRail. Partijen komen overeen dat in geval van het inroepen van de Optie door ProRail per einde van de leaseperiode </w:t>
      </w:r>
    </w:p>
    <w:p w14:paraId="528CD2A6" w14:textId="77777777" w:rsidR="004D507A" w:rsidRPr="004D507A" w:rsidRDefault="004D507A" w:rsidP="00A242DF">
      <w:pPr>
        <w:spacing w:after="0" w:line="240" w:lineRule="auto"/>
        <w:ind w:left="315"/>
        <w:textAlignment w:val="baseline"/>
        <w:rPr>
          <w:rFonts w:ascii="Arial" w:eastAsia="Times New Roman" w:hAnsi="Arial" w:cs="Arial"/>
          <w:sz w:val="20"/>
          <w:szCs w:val="20"/>
          <w:lang w:eastAsia="nl-NL"/>
        </w:rPr>
      </w:pPr>
      <w:r w:rsidRPr="004D507A">
        <w:rPr>
          <w:rFonts w:ascii="Arial" w:eastAsia="Times New Roman" w:hAnsi="Arial" w:cs="Arial"/>
          <w:sz w:val="20"/>
          <w:szCs w:val="20"/>
          <w:lang w:eastAsia="nl-NL"/>
        </w:rPr>
        <w:t xml:space="preserve">- het Product niet door Opdrachtnemer wordt verwijderd; </w:t>
      </w:r>
    </w:p>
    <w:p w14:paraId="7F7A1287" w14:textId="1A6F89DA" w:rsidR="004D507A" w:rsidRPr="004D507A" w:rsidRDefault="004D507A" w:rsidP="00A242DF">
      <w:pPr>
        <w:spacing w:after="0" w:line="240" w:lineRule="auto"/>
        <w:ind w:left="315"/>
        <w:textAlignment w:val="baseline"/>
        <w:rPr>
          <w:rFonts w:ascii="Arial" w:eastAsia="Times New Roman" w:hAnsi="Arial" w:cs="Arial"/>
          <w:sz w:val="20"/>
          <w:szCs w:val="20"/>
          <w:lang w:eastAsia="nl-NL"/>
        </w:rPr>
      </w:pPr>
      <w:r w:rsidRPr="004D507A">
        <w:rPr>
          <w:rFonts w:ascii="Arial" w:eastAsia="Times New Roman" w:hAnsi="Arial" w:cs="Arial"/>
          <w:sz w:val="20"/>
          <w:szCs w:val="20"/>
          <w:lang w:eastAsia="nl-NL"/>
        </w:rPr>
        <w:t xml:space="preserve">- Opdrachtnemer het eigendom van het Product en alle met het gebruik van het Product verbonden rechten en licenties, waaronder ook mogelijke aanspraken op garantie en andere rechten tot herstel van gebreken vrij van rechten van derden onvoorwaardelijk overdraagt op ProRail. </w:t>
      </w:r>
    </w:p>
    <w:p w14:paraId="0925B849" w14:textId="77777777" w:rsidR="004D507A" w:rsidRPr="004D507A" w:rsidRDefault="004D507A" w:rsidP="004D507A">
      <w:pPr>
        <w:spacing w:after="0" w:line="240" w:lineRule="auto"/>
        <w:ind w:left="315" w:hanging="705"/>
        <w:textAlignment w:val="baseline"/>
        <w:rPr>
          <w:rFonts w:ascii="Arial" w:eastAsia="Times New Roman" w:hAnsi="Arial" w:cs="Arial"/>
          <w:sz w:val="20"/>
          <w:szCs w:val="20"/>
          <w:lang w:eastAsia="nl-NL"/>
        </w:rPr>
      </w:pPr>
      <w:r w:rsidRPr="004D507A">
        <w:rPr>
          <w:rFonts w:ascii="Arial" w:eastAsia="Times New Roman" w:hAnsi="Arial" w:cs="Arial"/>
          <w:sz w:val="20"/>
          <w:szCs w:val="20"/>
          <w:lang w:eastAsia="nl-NL"/>
        </w:rPr>
        <w:t xml:space="preserve"> </w:t>
      </w:r>
    </w:p>
    <w:p w14:paraId="071B8A16" w14:textId="77777777" w:rsidR="004D507A" w:rsidRPr="004D507A" w:rsidRDefault="004D507A" w:rsidP="004D507A">
      <w:pPr>
        <w:spacing w:after="0" w:line="240" w:lineRule="auto"/>
        <w:ind w:left="315" w:hanging="705"/>
        <w:textAlignment w:val="baseline"/>
        <w:rPr>
          <w:rFonts w:ascii="Arial" w:eastAsia="Times New Roman" w:hAnsi="Arial" w:cs="Arial"/>
          <w:sz w:val="20"/>
          <w:szCs w:val="20"/>
          <w:lang w:eastAsia="nl-NL"/>
        </w:rPr>
      </w:pPr>
    </w:p>
    <w:p w14:paraId="6D63EA65" w14:textId="5FE34302" w:rsidR="004D507A" w:rsidRDefault="004D507A" w:rsidP="004D507A">
      <w:pPr>
        <w:spacing w:after="0" w:line="240" w:lineRule="auto"/>
        <w:ind w:left="315" w:hanging="705"/>
        <w:textAlignment w:val="baseline"/>
        <w:rPr>
          <w:rFonts w:ascii="Arial" w:eastAsia="Times New Roman" w:hAnsi="Arial" w:cs="Arial"/>
          <w:sz w:val="20"/>
          <w:szCs w:val="20"/>
          <w:lang w:eastAsia="nl-NL"/>
        </w:rPr>
      </w:pPr>
      <w:r w:rsidRPr="004D507A">
        <w:rPr>
          <w:rFonts w:ascii="Arial" w:eastAsia="Times New Roman" w:hAnsi="Arial" w:cs="Arial"/>
          <w:sz w:val="20"/>
          <w:szCs w:val="20"/>
          <w:lang w:eastAsia="nl-NL"/>
        </w:rPr>
        <w:t>3.8</w:t>
      </w:r>
      <w:r w:rsidRPr="004D507A">
        <w:rPr>
          <w:rFonts w:ascii="Arial" w:eastAsia="Times New Roman" w:hAnsi="Arial" w:cs="Arial"/>
          <w:sz w:val="20"/>
          <w:szCs w:val="20"/>
          <w:lang w:eastAsia="nl-NL"/>
        </w:rPr>
        <w:tab/>
        <w:t>Indien ProRail van het in artikel 3.7 genoemde (optie)recht gebruik wil maken, dan informeert ProRail Opdrachtnemer schriftelijk hierover tenminste drie maanden voor het einde van de in artikel 5.</w:t>
      </w:r>
      <w:r w:rsidR="00BE14D8">
        <w:rPr>
          <w:rFonts w:ascii="Arial" w:eastAsia="Times New Roman" w:hAnsi="Arial" w:cs="Arial"/>
          <w:sz w:val="20"/>
          <w:szCs w:val="20"/>
          <w:lang w:eastAsia="nl-NL"/>
        </w:rPr>
        <w:t>2</w:t>
      </w:r>
      <w:r w:rsidRPr="004D507A">
        <w:rPr>
          <w:rFonts w:ascii="Arial" w:eastAsia="Times New Roman" w:hAnsi="Arial" w:cs="Arial"/>
          <w:sz w:val="20"/>
          <w:szCs w:val="20"/>
          <w:lang w:eastAsia="nl-NL"/>
        </w:rPr>
        <w:t xml:space="preserve"> genoemde looptijd respectievelijk voor het einde van de betreffende verlenging.</w:t>
      </w:r>
    </w:p>
    <w:p w14:paraId="7A732B4F" w14:textId="77777777" w:rsidR="00FC164D" w:rsidRPr="00505B0B" w:rsidRDefault="00FC164D" w:rsidP="009A56CE">
      <w:pPr>
        <w:spacing w:after="0" w:line="240" w:lineRule="auto"/>
        <w:textAlignment w:val="baseline"/>
        <w:rPr>
          <w:rFonts w:ascii="Segoe UI" w:eastAsia="Times New Roman" w:hAnsi="Segoe UI" w:cs="Segoe UI"/>
          <w:sz w:val="18"/>
          <w:szCs w:val="18"/>
          <w:lang w:eastAsia="nl-NL"/>
        </w:rPr>
      </w:pPr>
    </w:p>
    <w:p w14:paraId="736C4DE6" w14:textId="091076A8" w:rsidR="00505B0B" w:rsidRPr="00505B0B" w:rsidRDefault="00505B0B" w:rsidP="00BE5E42">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CF5745B" w14:textId="326E6265" w:rsidR="00505B0B" w:rsidRPr="00505B0B" w:rsidRDefault="00BE5E42" w:rsidP="00BE5E42">
      <w:pPr>
        <w:spacing w:after="0" w:line="240" w:lineRule="auto"/>
        <w:ind w:left="315" w:hanging="705"/>
        <w:textAlignment w:val="baseline"/>
        <w:rPr>
          <w:rFonts w:ascii="Arial" w:eastAsia="Times New Roman" w:hAnsi="Arial" w:cs="Arial"/>
          <w:b/>
          <w:bCs/>
          <w:sz w:val="20"/>
          <w:szCs w:val="20"/>
          <w:lang w:eastAsia="nl-NL"/>
        </w:rPr>
      </w:pPr>
      <w:r>
        <w:rPr>
          <w:rFonts w:ascii="Arial" w:eastAsia="Times New Roman" w:hAnsi="Arial" w:cs="Arial"/>
          <w:b/>
          <w:bCs/>
          <w:sz w:val="20"/>
          <w:szCs w:val="20"/>
          <w:lang w:eastAsia="nl-NL"/>
        </w:rPr>
        <w:t>4</w:t>
      </w:r>
      <w:r w:rsidR="00505B0B" w:rsidRPr="00505B0B">
        <w:rPr>
          <w:rFonts w:ascii="Arial" w:eastAsia="Times New Roman" w:hAnsi="Arial" w:cs="Arial"/>
          <w:b/>
          <w:bCs/>
          <w:sz w:val="20"/>
          <w:szCs w:val="20"/>
          <w:lang w:eastAsia="nl-NL"/>
        </w:rPr>
        <w:t>.</w:t>
      </w:r>
      <w:r w:rsidR="00505B0B" w:rsidRPr="00505B0B">
        <w:rPr>
          <w:rFonts w:ascii="Calibri" w:eastAsia="Times New Roman" w:hAnsi="Calibri" w:cs="Calibri"/>
          <w:sz w:val="20"/>
          <w:szCs w:val="20"/>
          <w:lang w:eastAsia="nl-NL"/>
        </w:rPr>
        <w:tab/>
      </w:r>
      <w:r w:rsidR="00505B0B" w:rsidRPr="00505B0B">
        <w:rPr>
          <w:rFonts w:ascii="Arial" w:eastAsia="Times New Roman" w:hAnsi="Arial" w:cs="Arial"/>
          <w:b/>
          <w:bCs/>
          <w:sz w:val="20"/>
          <w:szCs w:val="20"/>
          <w:lang w:eastAsia="nl-NL"/>
        </w:rPr>
        <w:t>Contractdocumenten, rangorde en voorwaarden</w:t>
      </w:r>
      <w:r w:rsidR="00505B0B" w:rsidRPr="00505B0B">
        <w:rPr>
          <w:rFonts w:ascii="Arial" w:eastAsia="Times New Roman" w:hAnsi="Arial" w:cs="Arial"/>
          <w:sz w:val="20"/>
          <w:szCs w:val="20"/>
          <w:lang w:eastAsia="nl-NL"/>
        </w:rPr>
        <w:t>  </w:t>
      </w:r>
    </w:p>
    <w:p w14:paraId="0F7D8E05"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3B8B7303" w14:textId="4DC792F6" w:rsidR="00505B0B" w:rsidRPr="00505B0B" w:rsidRDefault="00BE5E42" w:rsidP="000B0038">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4</w:t>
      </w:r>
      <w:r w:rsidR="00505B0B" w:rsidRPr="00505B0B">
        <w:rPr>
          <w:rFonts w:ascii="Arial" w:eastAsia="Times New Roman" w:hAnsi="Arial" w:cs="Arial"/>
          <w:sz w:val="20"/>
          <w:szCs w:val="20"/>
          <w:lang w:eastAsia="nl-NL"/>
        </w:rPr>
        <w:t>.1</w:t>
      </w:r>
      <w:r w:rsidR="00505B0B" w:rsidRPr="00505B0B">
        <w:rPr>
          <w:rFonts w:ascii="Calibri" w:eastAsia="Times New Roman" w:hAnsi="Calibri" w:cs="Calibri"/>
          <w:sz w:val="20"/>
          <w:szCs w:val="20"/>
          <w:lang w:eastAsia="nl-NL"/>
        </w:rPr>
        <w:tab/>
      </w:r>
      <w:r w:rsidR="00505B0B" w:rsidRPr="00505B0B">
        <w:rPr>
          <w:rFonts w:ascii="Arial" w:eastAsia="Times New Roman" w:hAnsi="Arial" w:cs="Arial"/>
          <w:sz w:val="20"/>
          <w:szCs w:val="20"/>
          <w:lang w:eastAsia="nl-NL"/>
        </w:rPr>
        <w:t>De volgende Contractdocumenten maken onderdeel uit van de Overeenkomst:  </w:t>
      </w:r>
    </w:p>
    <w:p w14:paraId="6FC81CFE" w14:textId="33D3FFC2" w:rsidR="00505B0B" w:rsidRPr="00505B0B" w:rsidRDefault="00505B0B" w:rsidP="000B0038">
      <w:pPr>
        <w:spacing w:after="0" w:line="240" w:lineRule="auto"/>
        <w:ind w:firstLine="60"/>
        <w:textAlignment w:val="baseline"/>
        <w:rPr>
          <w:rFonts w:ascii="Arial" w:eastAsia="Times New Roman" w:hAnsi="Arial" w:cs="Arial"/>
          <w:sz w:val="20"/>
          <w:szCs w:val="20"/>
          <w:lang w:eastAsia="nl-NL"/>
        </w:rPr>
      </w:pPr>
    </w:p>
    <w:p w14:paraId="1485B297" w14:textId="471D5D4F" w:rsidR="001C320A" w:rsidRPr="001C320A" w:rsidRDefault="7D24DFAC" w:rsidP="6DD9B3EE">
      <w:pPr>
        <w:numPr>
          <w:ilvl w:val="0"/>
          <w:numId w:val="22"/>
        </w:numPr>
        <w:spacing w:after="0" w:line="240" w:lineRule="auto"/>
        <w:textAlignment w:val="baseline"/>
        <w:rPr>
          <w:rStyle w:val="eop"/>
          <w:rFonts w:ascii="Arial" w:hAnsi="Arial" w:cs="Arial"/>
          <w:color w:val="000000" w:themeColor="text1"/>
          <w:sz w:val="20"/>
          <w:szCs w:val="20"/>
          <w:lang w:eastAsia="nl-NL"/>
        </w:rPr>
      </w:pPr>
      <w:r w:rsidRPr="00994FB3">
        <w:rPr>
          <w:rFonts w:ascii="Arial" w:eastAsia="Times New Roman" w:hAnsi="Arial" w:cs="Arial"/>
          <w:sz w:val="20"/>
          <w:szCs w:val="20"/>
          <w:lang w:eastAsia="nl-NL"/>
        </w:rPr>
        <w:t>Nota van Inlichtingen</w:t>
      </w:r>
      <w:r w:rsidR="7998A6A5" w:rsidRPr="00994FB3">
        <w:rPr>
          <w:rStyle w:val="normaltextrun"/>
          <w:rFonts w:ascii="Arial" w:hAnsi="Arial" w:cs="Arial"/>
          <w:color w:val="000000" w:themeColor="text1"/>
          <w:sz w:val="20"/>
          <w:szCs w:val="20"/>
        </w:rPr>
        <w:t xml:space="preserve"> </w:t>
      </w:r>
      <w:r w:rsidR="7998A6A5" w:rsidRPr="00994FB3">
        <w:rPr>
          <w:rStyle w:val="normaltextrun"/>
          <w:rFonts w:ascii="Arial" w:hAnsi="Arial" w:cs="Arial"/>
          <w:b/>
          <w:bCs/>
          <w:color w:val="000000" w:themeColor="text1"/>
          <w:sz w:val="20"/>
          <w:szCs w:val="20"/>
        </w:rPr>
        <w:t>(annex 1</w:t>
      </w:r>
      <w:r w:rsidR="7998A6A5" w:rsidRPr="00994FB3">
        <w:rPr>
          <w:rStyle w:val="normaltextrun"/>
          <w:rFonts w:ascii="Arial" w:hAnsi="Arial" w:cs="Arial"/>
          <w:color w:val="000000" w:themeColor="text1"/>
          <w:sz w:val="20"/>
          <w:szCs w:val="20"/>
        </w:rPr>
        <w:t>);</w:t>
      </w:r>
    </w:p>
    <w:p w14:paraId="6B0D337B" w14:textId="0241AABA" w:rsidR="00505B0B" w:rsidRDefault="778FA92E" w:rsidP="000B0038">
      <w:pPr>
        <w:numPr>
          <w:ilvl w:val="0"/>
          <w:numId w:val="22"/>
        </w:numPr>
        <w:spacing w:after="0" w:line="240" w:lineRule="auto"/>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 xml:space="preserve">Dit </w:t>
      </w:r>
      <w:r w:rsidR="156E1656" w:rsidRPr="6DD9B3EE">
        <w:rPr>
          <w:rFonts w:ascii="Arial" w:eastAsia="Times New Roman" w:hAnsi="Arial" w:cs="Arial"/>
          <w:sz w:val="20"/>
          <w:szCs w:val="20"/>
          <w:lang w:eastAsia="nl-NL"/>
        </w:rPr>
        <w:t>D</w:t>
      </w:r>
      <w:r w:rsidRPr="6DD9B3EE">
        <w:rPr>
          <w:rFonts w:ascii="Arial" w:eastAsia="Times New Roman" w:hAnsi="Arial" w:cs="Arial"/>
          <w:sz w:val="20"/>
          <w:szCs w:val="20"/>
          <w:lang w:eastAsia="nl-NL"/>
        </w:rPr>
        <w:t>ocument; </w:t>
      </w:r>
    </w:p>
    <w:p w14:paraId="5303AF08" w14:textId="3C590AAA" w:rsidR="009C5D13" w:rsidRPr="00FF68E0" w:rsidRDefault="2D5002AA" w:rsidP="47B1FEAC">
      <w:pPr>
        <w:numPr>
          <w:ilvl w:val="0"/>
          <w:numId w:val="22"/>
        </w:numPr>
        <w:spacing w:after="0" w:line="240" w:lineRule="auto"/>
        <w:textAlignment w:val="baseline"/>
        <w:rPr>
          <w:rStyle w:val="eop"/>
          <w:rFonts w:ascii="Arial" w:hAnsi="Arial" w:cs="Arial"/>
          <w:color w:val="000000" w:themeColor="text1"/>
          <w:sz w:val="20"/>
          <w:szCs w:val="20"/>
          <w:lang w:eastAsia="nl-NL"/>
        </w:rPr>
      </w:pPr>
      <w:proofErr w:type="spellStart"/>
      <w:r w:rsidRPr="00DF69BD">
        <w:rPr>
          <w:rStyle w:val="normaltextrun"/>
          <w:rFonts w:ascii="Arial" w:hAnsi="Arial" w:cs="Arial"/>
          <w:color w:val="000000"/>
          <w:sz w:val="20"/>
          <w:szCs w:val="20"/>
          <w:shd w:val="clear" w:color="auto" w:fill="FFFFFF"/>
        </w:rPr>
        <w:t>Requirements</w:t>
      </w:r>
      <w:proofErr w:type="spellEnd"/>
      <w:r w:rsidR="00027207" w:rsidRPr="00DF69BD">
        <w:rPr>
          <w:rStyle w:val="normaltextrun"/>
          <w:rFonts w:ascii="Arial" w:hAnsi="Arial" w:cs="Arial"/>
          <w:color w:val="000000"/>
          <w:sz w:val="20"/>
          <w:szCs w:val="20"/>
          <w:shd w:val="clear" w:color="auto" w:fill="FFFFFF"/>
        </w:rPr>
        <w:t xml:space="preserve"> en alle daarbij behorende bijlagen </w:t>
      </w:r>
      <w:r w:rsidR="00027207" w:rsidRPr="00DF69BD">
        <w:rPr>
          <w:rStyle w:val="normaltextrun"/>
          <w:rFonts w:ascii="Arial" w:hAnsi="Arial" w:cs="Arial"/>
          <w:b/>
          <w:bCs/>
          <w:color w:val="000000"/>
          <w:sz w:val="20"/>
          <w:szCs w:val="20"/>
          <w:shd w:val="clear" w:color="auto" w:fill="FFFFFF"/>
        </w:rPr>
        <w:t>(</w:t>
      </w:r>
      <w:r w:rsidR="0088235D" w:rsidRPr="6DD9B3EE">
        <w:rPr>
          <w:rStyle w:val="normaltextrun"/>
          <w:rFonts w:ascii="Arial" w:hAnsi="Arial" w:cs="Arial"/>
          <w:b/>
          <w:bCs/>
          <w:color w:val="000000" w:themeColor="text1"/>
          <w:sz w:val="20"/>
          <w:szCs w:val="20"/>
        </w:rPr>
        <w:t>annex</w:t>
      </w:r>
      <w:r w:rsidR="00AB24C3">
        <w:rPr>
          <w:rStyle w:val="normaltextrun"/>
          <w:rFonts w:ascii="Arial" w:hAnsi="Arial" w:cs="Arial"/>
          <w:b/>
          <w:bCs/>
          <w:color w:val="000000" w:themeColor="text1"/>
          <w:sz w:val="20"/>
          <w:szCs w:val="20"/>
        </w:rPr>
        <w:t xml:space="preserve"> 3</w:t>
      </w:r>
      <w:r w:rsidR="00027207" w:rsidRPr="00DF69BD">
        <w:rPr>
          <w:rStyle w:val="normaltextrun"/>
          <w:rFonts w:ascii="Arial" w:hAnsi="Arial" w:cs="Arial"/>
          <w:color w:val="000000"/>
          <w:sz w:val="20"/>
          <w:szCs w:val="20"/>
          <w:shd w:val="clear" w:color="auto" w:fill="FFFFFF"/>
        </w:rPr>
        <w:t>);</w:t>
      </w:r>
    </w:p>
    <w:p w14:paraId="0BE9C646" w14:textId="39D860D8" w:rsidR="009E57F0" w:rsidRPr="00DF69BD" w:rsidRDefault="24AC93FF" w:rsidP="00DF69BD">
      <w:pPr>
        <w:numPr>
          <w:ilvl w:val="0"/>
          <w:numId w:val="22"/>
        </w:numPr>
        <w:spacing w:after="0" w:line="240" w:lineRule="auto"/>
        <w:textAlignment w:val="baseline"/>
        <w:rPr>
          <w:rFonts w:ascii="Arial" w:eastAsia="Times New Roman" w:hAnsi="Arial" w:cs="Arial"/>
          <w:sz w:val="20"/>
          <w:szCs w:val="20"/>
          <w:lang w:eastAsia="nl-NL"/>
        </w:rPr>
      </w:pPr>
      <w:r w:rsidRPr="00994FB3">
        <w:rPr>
          <w:rFonts w:ascii="Arial" w:eastAsia="Times New Roman" w:hAnsi="Arial" w:cs="Arial"/>
          <w:sz w:val="20"/>
          <w:szCs w:val="20"/>
          <w:lang w:eastAsia="nl-NL"/>
        </w:rPr>
        <w:t>Inkoopvoorwaarden</w:t>
      </w:r>
      <w:r w:rsidR="71BB9944" w:rsidRPr="00994FB3">
        <w:rPr>
          <w:rStyle w:val="normaltextrun"/>
          <w:rFonts w:ascii="Arial" w:hAnsi="Arial" w:cs="Arial"/>
          <w:color w:val="000000" w:themeColor="text1"/>
          <w:sz w:val="20"/>
          <w:szCs w:val="20"/>
        </w:rPr>
        <w:t xml:space="preserve"> </w:t>
      </w:r>
      <w:r w:rsidR="71BB9944" w:rsidRPr="00994FB3">
        <w:rPr>
          <w:rStyle w:val="normaltextrun"/>
          <w:rFonts w:ascii="Arial" w:hAnsi="Arial" w:cs="Arial"/>
          <w:b/>
          <w:bCs/>
          <w:color w:val="000000" w:themeColor="text1"/>
          <w:sz w:val="20"/>
          <w:szCs w:val="20"/>
        </w:rPr>
        <w:t xml:space="preserve">(annex </w:t>
      </w:r>
      <w:r w:rsidR="00AB24C3">
        <w:rPr>
          <w:rStyle w:val="normaltextrun"/>
          <w:rFonts w:ascii="Arial" w:hAnsi="Arial" w:cs="Arial"/>
          <w:b/>
          <w:bCs/>
          <w:color w:val="000000" w:themeColor="text1"/>
          <w:sz w:val="20"/>
          <w:szCs w:val="20"/>
        </w:rPr>
        <w:t>2</w:t>
      </w:r>
      <w:r w:rsidR="71BB9944" w:rsidRPr="00994FB3">
        <w:rPr>
          <w:rStyle w:val="normaltextrun"/>
          <w:rFonts w:ascii="Arial" w:hAnsi="Arial" w:cs="Arial"/>
          <w:color w:val="000000" w:themeColor="text1"/>
          <w:sz w:val="20"/>
          <w:szCs w:val="20"/>
        </w:rPr>
        <w:t>)</w:t>
      </w:r>
      <w:r w:rsidRPr="00994FB3">
        <w:rPr>
          <w:rFonts w:ascii="Arial" w:eastAsia="Times New Roman" w:hAnsi="Arial" w:cs="Arial"/>
          <w:sz w:val="20"/>
          <w:szCs w:val="20"/>
          <w:lang w:eastAsia="nl-NL"/>
        </w:rPr>
        <w:t>;  </w:t>
      </w:r>
    </w:p>
    <w:p w14:paraId="37C06B7D" w14:textId="1E8304AE" w:rsidR="00505B0B" w:rsidRPr="00505B0B" w:rsidRDefault="778FA92E" w:rsidP="000B0038">
      <w:pPr>
        <w:numPr>
          <w:ilvl w:val="0"/>
          <w:numId w:val="22"/>
        </w:numPr>
        <w:spacing w:after="0" w:line="240" w:lineRule="auto"/>
        <w:textAlignment w:val="baseline"/>
        <w:rPr>
          <w:rFonts w:ascii="Arial" w:eastAsia="Times New Roman" w:hAnsi="Arial" w:cs="Arial"/>
          <w:sz w:val="20"/>
          <w:szCs w:val="20"/>
          <w:lang w:eastAsia="nl-NL"/>
        </w:rPr>
      </w:pPr>
      <w:r w:rsidRPr="00994FB3">
        <w:rPr>
          <w:rFonts w:ascii="Arial" w:eastAsia="Times New Roman" w:hAnsi="Arial" w:cs="Arial"/>
          <w:sz w:val="20"/>
          <w:szCs w:val="20"/>
          <w:lang w:eastAsia="nl-NL"/>
        </w:rPr>
        <w:t>Aanbieding</w:t>
      </w:r>
      <w:r w:rsidR="245A46AD" w:rsidRPr="00994FB3">
        <w:rPr>
          <w:rStyle w:val="normaltextrun"/>
          <w:rFonts w:ascii="Arial" w:hAnsi="Arial" w:cs="Arial"/>
          <w:color w:val="000000" w:themeColor="text1"/>
          <w:sz w:val="20"/>
          <w:szCs w:val="20"/>
        </w:rPr>
        <w:t xml:space="preserve"> </w:t>
      </w:r>
      <w:r w:rsidR="245A46AD" w:rsidRPr="00994FB3">
        <w:rPr>
          <w:rStyle w:val="normaltextrun"/>
          <w:rFonts w:ascii="Arial" w:hAnsi="Arial" w:cs="Arial"/>
          <w:b/>
          <w:bCs/>
          <w:color w:val="000000" w:themeColor="text1"/>
          <w:sz w:val="20"/>
          <w:szCs w:val="20"/>
        </w:rPr>
        <w:t>(annex 4</w:t>
      </w:r>
      <w:r w:rsidR="245A46AD" w:rsidRPr="00994FB3">
        <w:rPr>
          <w:rStyle w:val="normaltextrun"/>
          <w:rFonts w:ascii="Arial" w:hAnsi="Arial" w:cs="Arial"/>
          <w:color w:val="000000" w:themeColor="text1"/>
          <w:sz w:val="20"/>
          <w:szCs w:val="20"/>
        </w:rPr>
        <w:t>)</w:t>
      </w:r>
      <w:r w:rsidRPr="00994FB3">
        <w:rPr>
          <w:rFonts w:ascii="Arial" w:eastAsia="Times New Roman" w:hAnsi="Arial" w:cs="Arial"/>
          <w:sz w:val="20"/>
          <w:szCs w:val="20"/>
          <w:lang w:eastAsia="nl-NL"/>
        </w:rPr>
        <w:t>.  </w:t>
      </w:r>
    </w:p>
    <w:p w14:paraId="6BE86A0E" w14:textId="77777777" w:rsidR="00505B0B" w:rsidRPr="00505B0B" w:rsidRDefault="00505B0B" w:rsidP="00505B0B">
      <w:pPr>
        <w:spacing w:after="0" w:line="240" w:lineRule="auto"/>
        <w:ind w:left="-390"/>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4E399E82" w14:textId="334F6725" w:rsidR="00505B0B" w:rsidRPr="00505B0B" w:rsidRDefault="00BE5E42"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4</w:t>
      </w:r>
      <w:r w:rsidR="00505B0B" w:rsidRPr="4C2354F1">
        <w:rPr>
          <w:rFonts w:ascii="Arial" w:eastAsia="Times New Roman" w:hAnsi="Arial" w:cs="Arial"/>
          <w:sz w:val="20"/>
          <w:szCs w:val="20"/>
          <w:lang w:eastAsia="nl-NL"/>
        </w:rPr>
        <w:t>.2</w:t>
      </w:r>
      <w:r>
        <w:tab/>
      </w:r>
      <w:r w:rsidR="00505B0B" w:rsidRPr="4C2354F1">
        <w:rPr>
          <w:rFonts w:ascii="Arial" w:eastAsia="Times New Roman" w:hAnsi="Arial" w:cs="Arial"/>
          <w:sz w:val="20"/>
          <w:szCs w:val="20"/>
          <w:lang w:eastAsia="nl-NL"/>
        </w:rPr>
        <w:t xml:space="preserve">Indien en voor zover de Contractdocumenten onderling tegenstrijdig zijn, prevaleert steeds het bepaalde in het </w:t>
      </w:r>
      <w:r w:rsidR="004F62DA" w:rsidRPr="4C2354F1">
        <w:rPr>
          <w:rFonts w:ascii="Arial" w:eastAsia="Times New Roman" w:hAnsi="Arial" w:cs="Arial"/>
          <w:sz w:val="20"/>
          <w:szCs w:val="20"/>
          <w:lang w:eastAsia="nl-NL"/>
        </w:rPr>
        <w:t xml:space="preserve">Document </w:t>
      </w:r>
      <w:r w:rsidR="00505B0B" w:rsidRPr="4C2354F1">
        <w:rPr>
          <w:rFonts w:ascii="Arial" w:eastAsia="Times New Roman" w:hAnsi="Arial" w:cs="Arial"/>
          <w:sz w:val="20"/>
          <w:szCs w:val="20"/>
          <w:lang w:eastAsia="nl-NL"/>
        </w:rPr>
        <w:t xml:space="preserve">dat het eerder genoemd wordt in de opsomming van artikel </w:t>
      </w:r>
      <w:r w:rsidR="00322759" w:rsidRPr="4C2354F1">
        <w:rPr>
          <w:rFonts w:ascii="Arial" w:eastAsia="Times New Roman" w:hAnsi="Arial" w:cs="Arial"/>
          <w:sz w:val="20"/>
          <w:szCs w:val="20"/>
          <w:lang w:eastAsia="nl-NL"/>
        </w:rPr>
        <w:t>4</w:t>
      </w:r>
      <w:r w:rsidR="00505B0B" w:rsidRPr="4C2354F1">
        <w:rPr>
          <w:rFonts w:ascii="Arial" w:eastAsia="Times New Roman" w:hAnsi="Arial" w:cs="Arial"/>
          <w:sz w:val="20"/>
          <w:szCs w:val="20"/>
          <w:lang w:eastAsia="nl-NL"/>
        </w:rPr>
        <w:t xml:space="preserve">.1 van dit </w:t>
      </w:r>
      <w:r w:rsidR="00DC6611" w:rsidRPr="4C2354F1">
        <w:rPr>
          <w:rFonts w:ascii="Arial" w:eastAsia="Times New Roman" w:hAnsi="Arial" w:cs="Arial"/>
          <w:sz w:val="20"/>
          <w:szCs w:val="20"/>
          <w:lang w:eastAsia="nl-NL"/>
        </w:rPr>
        <w:t>Document</w:t>
      </w:r>
      <w:r w:rsidR="00505B0B" w:rsidRPr="4C2354F1">
        <w:rPr>
          <w:rFonts w:ascii="Arial" w:eastAsia="Times New Roman" w:hAnsi="Arial" w:cs="Arial"/>
          <w:sz w:val="20"/>
          <w:szCs w:val="20"/>
          <w:lang w:eastAsia="nl-NL"/>
        </w:rPr>
        <w:t>.</w:t>
      </w:r>
    </w:p>
    <w:p w14:paraId="1382D226"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CC4A505" w14:textId="1F956487" w:rsidR="00505B0B" w:rsidRPr="00505B0B" w:rsidRDefault="00BE5E42" w:rsidP="00505B0B">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4</w:t>
      </w:r>
      <w:r w:rsidR="00505B0B" w:rsidRPr="00505B0B">
        <w:rPr>
          <w:rFonts w:ascii="Arial" w:eastAsia="Times New Roman" w:hAnsi="Arial" w:cs="Arial"/>
          <w:sz w:val="20"/>
          <w:szCs w:val="20"/>
          <w:lang w:eastAsia="nl-NL"/>
        </w:rPr>
        <w:t>.3</w:t>
      </w:r>
      <w:r w:rsidR="00505B0B" w:rsidRPr="00505B0B">
        <w:rPr>
          <w:rFonts w:ascii="Calibri" w:eastAsia="Times New Roman" w:hAnsi="Calibri" w:cs="Calibri"/>
          <w:sz w:val="20"/>
          <w:szCs w:val="20"/>
          <w:lang w:eastAsia="nl-NL"/>
        </w:rPr>
        <w:tab/>
      </w:r>
      <w:r w:rsidR="00505B0B" w:rsidRPr="00505B0B">
        <w:rPr>
          <w:rFonts w:ascii="Arial" w:eastAsia="Times New Roman" w:hAnsi="Arial" w:cs="Arial"/>
          <w:sz w:val="20"/>
          <w:szCs w:val="20"/>
          <w:lang w:eastAsia="nl-NL"/>
        </w:rPr>
        <w:t xml:space="preserve">In afwijking van het bepaalde in artikel </w:t>
      </w:r>
      <w:r w:rsidR="00AB1BEA">
        <w:rPr>
          <w:rFonts w:ascii="Arial" w:eastAsia="Times New Roman" w:hAnsi="Arial" w:cs="Arial"/>
          <w:sz w:val="20"/>
          <w:szCs w:val="20"/>
          <w:lang w:eastAsia="nl-NL"/>
        </w:rPr>
        <w:t>4</w:t>
      </w:r>
      <w:r w:rsidR="00505B0B" w:rsidRPr="00505B0B">
        <w:rPr>
          <w:rFonts w:ascii="Arial" w:eastAsia="Times New Roman" w:hAnsi="Arial" w:cs="Arial"/>
          <w:sz w:val="20"/>
          <w:szCs w:val="20"/>
          <w:lang w:eastAsia="nl-NL"/>
        </w:rPr>
        <w:t xml:space="preserve">.2 van dit </w:t>
      </w:r>
      <w:r w:rsidR="00DC6611">
        <w:rPr>
          <w:rFonts w:ascii="Arial" w:eastAsia="Times New Roman" w:hAnsi="Arial" w:cs="Arial"/>
          <w:sz w:val="20"/>
          <w:szCs w:val="20"/>
          <w:lang w:eastAsia="nl-NL"/>
        </w:rPr>
        <w:t>D</w:t>
      </w:r>
      <w:r w:rsidR="00DC6611" w:rsidRPr="00505B0B">
        <w:rPr>
          <w:rFonts w:ascii="Arial" w:eastAsia="Times New Roman" w:hAnsi="Arial" w:cs="Arial"/>
          <w:sz w:val="20"/>
          <w:szCs w:val="20"/>
          <w:lang w:eastAsia="nl-NL"/>
        </w:rPr>
        <w:t>ocument</w:t>
      </w:r>
      <w:r w:rsidR="00505B0B" w:rsidRPr="00505B0B">
        <w:rPr>
          <w:rFonts w:ascii="Arial" w:eastAsia="Times New Roman" w:hAnsi="Arial" w:cs="Arial"/>
          <w:sz w:val="20"/>
          <w:szCs w:val="20"/>
          <w:lang w:eastAsia="nl-NL"/>
        </w:rPr>
        <w:t>, geldt dat indien en voor zover de kwaliteit van het aangebodene in de Aanbieding uitgaat boven de kwaliteit geëist in de andere Contractdocumenten, ProRail aanspraak kan maken op die hogere kwaliteit van de Aanbieding. </w:t>
      </w:r>
      <w:r w:rsidR="00CB34FF">
        <w:rPr>
          <w:rStyle w:val="normaltextrun"/>
          <w:rFonts w:ascii="Arial" w:hAnsi="Arial" w:cs="Arial"/>
          <w:color w:val="000000"/>
          <w:sz w:val="20"/>
          <w:szCs w:val="20"/>
          <w:shd w:val="clear" w:color="auto" w:fill="FFFFFF"/>
        </w:rPr>
        <w:t xml:space="preserve">De bijlagen bij de </w:t>
      </w:r>
      <w:r w:rsidR="00CB34FF" w:rsidRPr="00E5466D">
        <w:rPr>
          <w:rStyle w:val="normaltextrun"/>
          <w:rFonts w:ascii="Arial" w:hAnsi="Arial" w:cs="Arial"/>
          <w:color w:val="000000"/>
          <w:sz w:val="20"/>
          <w:szCs w:val="20"/>
          <w:shd w:val="clear" w:color="auto" w:fill="FFFFFF"/>
        </w:rPr>
        <w:t>Contractdocumenten hebben geen invloed op de bovengenoemde rangorde van de Contractdocumenten zoals in het betreffende Contractdocument is bepaald</w:t>
      </w:r>
      <w:r w:rsidR="00CB34FF">
        <w:rPr>
          <w:rStyle w:val="normaltextrun"/>
          <w:rFonts w:ascii="Arial" w:hAnsi="Arial" w:cs="Arial"/>
          <w:color w:val="000000"/>
          <w:sz w:val="20"/>
          <w:szCs w:val="20"/>
          <w:shd w:val="clear" w:color="auto" w:fill="FFFFFF"/>
        </w:rPr>
        <w:t>. </w:t>
      </w:r>
      <w:r w:rsidR="00CB34FF" w:rsidRPr="00505B0B">
        <w:rPr>
          <w:rFonts w:ascii="Arial" w:eastAsia="Times New Roman" w:hAnsi="Arial" w:cs="Arial"/>
          <w:sz w:val="20"/>
          <w:szCs w:val="20"/>
          <w:lang w:eastAsia="nl-NL"/>
        </w:rPr>
        <w:t> </w:t>
      </w:r>
    </w:p>
    <w:p w14:paraId="3EFB608C"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color w:val="4472C4"/>
          <w:sz w:val="20"/>
          <w:szCs w:val="20"/>
          <w:lang w:eastAsia="nl-NL"/>
        </w:rPr>
        <w:t>  </w:t>
      </w:r>
    </w:p>
    <w:p w14:paraId="4CB3A962" w14:textId="0BAEA9BA" w:rsidR="00505B0B" w:rsidRPr="00505B0B" w:rsidRDefault="00BE5E42" w:rsidP="00505B0B">
      <w:pPr>
        <w:spacing w:after="0" w:line="240" w:lineRule="auto"/>
        <w:ind w:left="315" w:hanging="705"/>
        <w:textAlignment w:val="baseline"/>
        <w:rPr>
          <w:rFonts w:ascii="Segoe UI" w:eastAsia="Times New Roman" w:hAnsi="Segoe UI" w:cs="Segoe UI"/>
          <w:sz w:val="18"/>
          <w:szCs w:val="18"/>
          <w:lang w:eastAsia="nl-NL"/>
        </w:rPr>
      </w:pPr>
      <w:r w:rsidRPr="47B1FEAC">
        <w:rPr>
          <w:rFonts w:ascii="Arial" w:eastAsia="Times New Roman" w:hAnsi="Arial" w:cs="Arial"/>
          <w:sz w:val="20"/>
          <w:szCs w:val="20"/>
          <w:lang w:eastAsia="nl-NL"/>
        </w:rPr>
        <w:t>4</w:t>
      </w:r>
      <w:r w:rsidR="00505B0B" w:rsidRPr="47B1FEAC">
        <w:rPr>
          <w:rFonts w:ascii="Arial" w:eastAsia="Times New Roman" w:hAnsi="Arial" w:cs="Arial"/>
          <w:sz w:val="20"/>
          <w:szCs w:val="20"/>
          <w:lang w:eastAsia="nl-NL"/>
        </w:rPr>
        <w:t>.4</w:t>
      </w:r>
      <w:r>
        <w:tab/>
      </w:r>
      <w:r w:rsidR="00505B0B" w:rsidRPr="47B1FEAC">
        <w:rPr>
          <w:rFonts w:ascii="Arial" w:eastAsia="Times New Roman" w:hAnsi="Arial" w:cs="Arial"/>
          <w:sz w:val="20"/>
          <w:szCs w:val="20"/>
          <w:lang w:eastAsia="nl-NL"/>
        </w:rPr>
        <w:t xml:space="preserve">Op de Overeenkomst zijn de Inkoopvoorwaarden </w:t>
      </w:r>
      <w:r w:rsidR="008F038E" w:rsidRPr="47B1FEAC">
        <w:rPr>
          <w:rFonts w:ascii="Arial" w:eastAsia="Times New Roman" w:hAnsi="Arial" w:cs="Arial"/>
          <w:sz w:val="20"/>
          <w:szCs w:val="20"/>
          <w:lang w:eastAsia="nl-NL"/>
        </w:rPr>
        <w:t xml:space="preserve">van ProRail </w:t>
      </w:r>
      <w:r w:rsidR="00505B0B" w:rsidRPr="47B1FEAC">
        <w:rPr>
          <w:rFonts w:ascii="Arial" w:eastAsia="Times New Roman" w:hAnsi="Arial" w:cs="Arial"/>
          <w:sz w:val="20"/>
          <w:szCs w:val="20"/>
          <w:lang w:eastAsia="nl-NL"/>
        </w:rPr>
        <w:t xml:space="preserve">van toepassing. De algemene voorwaarden van </w:t>
      </w:r>
      <w:r w:rsidR="00A41C9E" w:rsidRPr="47B1FEAC">
        <w:rPr>
          <w:rFonts w:ascii="Arial" w:eastAsia="Times New Roman" w:hAnsi="Arial" w:cs="Arial"/>
          <w:sz w:val="20"/>
          <w:szCs w:val="20"/>
          <w:lang w:eastAsia="nl-NL"/>
        </w:rPr>
        <w:t>Opdrachtnemer</w:t>
      </w:r>
      <w:r w:rsidR="00505B0B" w:rsidRPr="47B1FEAC">
        <w:rPr>
          <w:rFonts w:ascii="Arial" w:eastAsia="Times New Roman" w:hAnsi="Arial" w:cs="Arial"/>
          <w:sz w:val="20"/>
          <w:szCs w:val="20"/>
          <w:lang w:eastAsia="nl-NL"/>
        </w:rPr>
        <w:t xml:space="preserve"> zijn niet van toepassing op de Overeenkomst.  </w:t>
      </w:r>
    </w:p>
    <w:p w14:paraId="2375FC3B"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39C7F00" w14:textId="1489B119" w:rsidR="00E53589" w:rsidRDefault="00BE5E42" w:rsidP="00505B0B">
      <w:pPr>
        <w:spacing w:after="0" w:line="240" w:lineRule="auto"/>
        <w:ind w:left="315" w:hanging="705"/>
        <w:textAlignment w:val="baseline"/>
        <w:rPr>
          <w:rFonts w:ascii="Arial" w:eastAsia="Times New Roman" w:hAnsi="Arial" w:cs="Arial"/>
          <w:sz w:val="20"/>
          <w:szCs w:val="20"/>
          <w:lang w:eastAsia="nl-NL"/>
        </w:rPr>
      </w:pPr>
      <w:r>
        <w:rPr>
          <w:rFonts w:ascii="Arial" w:eastAsia="Times New Roman" w:hAnsi="Arial" w:cs="Arial"/>
          <w:sz w:val="20"/>
          <w:szCs w:val="20"/>
          <w:lang w:eastAsia="nl-NL"/>
        </w:rPr>
        <w:t>4</w:t>
      </w:r>
      <w:r w:rsidR="00505B0B" w:rsidRPr="00505B0B">
        <w:rPr>
          <w:rFonts w:ascii="Arial" w:eastAsia="Times New Roman" w:hAnsi="Arial" w:cs="Arial"/>
          <w:sz w:val="20"/>
          <w:szCs w:val="20"/>
          <w:lang w:eastAsia="nl-NL"/>
        </w:rPr>
        <w:t>.5</w:t>
      </w:r>
      <w:r w:rsidR="00E53589">
        <w:rPr>
          <w:rFonts w:ascii="Arial" w:eastAsia="Times New Roman" w:hAnsi="Arial" w:cs="Arial"/>
          <w:sz w:val="20"/>
          <w:szCs w:val="20"/>
          <w:lang w:eastAsia="nl-NL"/>
        </w:rPr>
        <w:tab/>
      </w:r>
      <w:r w:rsidR="00E53589" w:rsidRPr="00E53589">
        <w:rPr>
          <w:rFonts w:ascii="Arial" w:eastAsia="Times New Roman" w:hAnsi="Arial" w:cs="Arial"/>
          <w:sz w:val="20"/>
          <w:szCs w:val="20"/>
          <w:lang w:eastAsia="nl-NL"/>
        </w:rPr>
        <w:t>Ingeval er strijdigheid ontstaa</w:t>
      </w:r>
      <w:r w:rsidR="00E53589">
        <w:rPr>
          <w:rFonts w:ascii="Arial" w:eastAsia="Times New Roman" w:hAnsi="Arial" w:cs="Arial"/>
          <w:sz w:val="20"/>
          <w:szCs w:val="20"/>
          <w:lang w:eastAsia="nl-NL"/>
        </w:rPr>
        <w:t>t</w:t>
      </w:r>
      <w:r w:rsidR="00E53589" w:rsidRPr="00E53589">
        <w:rPr>
          <w:rFonts w:ascii="Arial" w:eastAsia="Times New Roman" w:hAnsi="Arial" w:cs="Arial"/>
          <w:sz w:val="20"/>
          <w:szCs w:val="20"/>
          <w:lang w:eastAsia="nl-NL"/>
        </w:rPr>
        <w:t xml:space="preserve"> tussen versies van deze Overeenkomst in verschillende talen, dan prevaleert de Nederlandse versie</w:t>
      </w:r>
      <w:r w:rsidR="00E53589">
        <w:rPr>
          <w:rFonts w:ascii="Arial" w:eastAsia="Times New Roman" w:hAnsi="Arial" w:cs="Arial"/>
          <w:sz w:val="20"/>
          <w:szCs w:val="20"/>
          <w:lang w:eastAsia="nl-NL"/>
        </w:rPr>
        <w:t>.</w:t>
      </w:r>
    </w:p>
    <w:p w14:paraId="62580A7D" w14:textId="0E50FA3C" w:rsidR="00E53589" w:rsidRDefault="00505B0B" w:rsidP="00505B0B">
      <w:pPr>
        <w:spacing w:after="0" w:line="240" w:lineRule="auto"/>
        <w:ind w:left="315" w:hanging="705"/>
        <w:textAlignment w:val="baseline"/>
        <w:rPr>
          <w:rFonts w:ascii="Calibri" w:eastAsia="Times New Roman" w:hAnsi="Calibri" w:cs="Calibri"/>
          <w:sz w:val="20"/>
          <w:szCs w:val="20"/>
          <w:lang w:eastAsia="nl-NL"/>
        </w:rPr>
      </w:pPr>
      <w:r w:rsidRPr="00505B0B">
        <w:rPr>
          <w:rFonts w:ascii="Calibri" w:eastAsia="Times New Roman" w:hAnsi="Calibri" w:cs="Calibri"/>
          <w:sz w:val="20"/>
          <w:szCs w:val="20"/>
          <w:lang w:eastAsia="nl-NL"/>
        </w:rPr>
        <w:tab/>
      </w:r>
    </w:p>
    <w:p w14:paraId="005A1EEE" w14:textId="7DDCB0CF" w:rsidR="00505B0B" w:rsidRPr="00505B0B" w:rsidRDefault="00E53589" w:rsidP="00505B0B">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4.6</w:t>
      </w:r>
      <w:r>
        <w:rPr>
          <w:rFonts w:ascii="Arial" w:eastAsia="Times New Roman" w:hAnsi="Arial" w:cs="Arial"/>
          <w:sz w:val="20"/>
          <w:szCs w:val="20"/>
          <w:lang w:eastAsia="nl-NL"/>
        </w:rPr>
        <w:tab/>
      </w:r>
      <w:r w:rsidR="00505B0B" w:rsidRPr="00505B0B">
        <w:rPr>
          <w:rFonts w:ascii="Arial" w:eastAsia="Times New Roman" w:hAnsi="Arial" w:cs="Arial"/>
          <w:sz w:val="20"/>
          <w:szCs w:val="20"/>
          <w:lang w:eastAsia="nl-NL"/>
        </w:rPr>
        <w:t>Ten aanzien van de Inkoopvoorwaarden wordt voor de toepassing van de Overeenkomst als volgt afgeweken: </w:t>
      </w:r>
    </w:p>
    <w:p w14:paraId="55FBBF69" w14:textId="72941971" w:rsidR="00B040BE" w:rsidRPr="00505B0B" w:rsidRDefault="00505B0B" w:rsidP="00505B0B">
      <w:pPr>
        <w:spacing w:after="0" w:line="240" w:lineRule="auto"/>
        <w:ind w:left="31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BBFD11E" w14:textId="5FA66B37" w:rsidR="00505B0B" w:rsidRPr="006367EB" w:rsidRDefault="00505B0B" w:rsidP="006367EB">
      <w:pPr>
        <w:pStyle w:val="Lijstalinea"/>
        <w:numPr>
          <w:ilvl w:val="1"/>
          <w:numId w:val="7"/>
        </w:numPr>
        <w:spacing w:after="0" w:line="240" w:lineRule="auto"/>
        <w:textAlignment w:val="baseline"/>
        <w:rPr>
          <w:rFonts w:ascii="Arial" w:eastAsia="Times New Roman" w:hAnsi="Arial" w:cs="Arial"/>
          <w:sz w:val="20"/>
          <w:szCs w:val="20"/>
          <w:lang w:eastAsia="nl-NL"/>
        </w:rPr>
      </w:pPr>
      <w:r w:rsidRPr="006367EB">
        <w:rPr>
          <w:rFonts w:ascii="Arial" w:eastAsia="Times New Roman" w:hAnsi="Arial" w:cs="Arial"/>
          <w:sz w:val="20"/>
          <w:szCs w:val="20"/>
          <w:lang w:eastAsia="nl-NL"/>
        </w:rPr>
        <w:t>Het bepaalde in artikel 16.6 van de Inkoopvoorwaarden wordt vervangen door:  </w:t>
      </w:r>
    </w:p>
    <w:p w14:paraId="68C64A3B"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A1AAD93" w14:textId="58B8CC4A" w:rsidR="00505B0B" w:rsidRPr="00505B0B" w:rsidRDefault="002969C0" w:rsidP="006367EB">
      <w:pPr>
        <w:spacing w:after="0" w:line="240" w:lineRule="auto"/>
        <w:ind w:left="1416"/>
        <w:textAlignment w:val="baseline"/>
        <w:rPr>
          <w:rFonts w:ascii="Segoe UI" w:eastAsia="Times New Roman" w:hAnsi="Segoe UI" w:cs="Segoe UI"/>
          <w:sz w:val="18"/>
          <w:szCs w:val="18"/>
          <w:lang w:eastAsia="nl-NL"/>
        </w:rPr>
      </w:pPr>
      <w:r w:rsidRPr="47B1FEAC">
        <w:rPr>
          <w:rFonts w:ascii="Arial" w:eastAsia="Times New Roman" w:hAnsi="Arial" w:cs="Arial"/>
          <w:sz w:val="20"/>
          <w:szCs w:val="20"/>
          <w:lang w:eastAsia="nl-NL"/>
        </w:rPr>
        <w:t>‘</w:t>
      </w:r>
      <w:r w:rsidR="00505B0B" w:rsidRPr="47B1FEAC">
        <w:rPr>
          <w:rFonts w:ascii="Arial" w:eastAsia="Times New Roman" w:hAnsi="Arial" w:cs="Arial"/>
          <w:sz w:val="20"/>
          <w:szCs w:val="20"/>
          <w:lang w:eastAsia="nl-NL"/>
        </w:rPr>
        <w:t xml:space="preserve">Indien </w:t>
      </w:r>
      <w:r w:rsidR="005B2AF9" w:rsidRPr="47B1FEAC">
        <w:rPr>
          <w:rFonts w:ascii="Arial" w:eastAsia="Times New Roman" w:hAnsi="Arial" w:cs="Arial"/>
          <w:sz w:val="20"/>
          <w:szCs w:val="20"/>
          <w:lang w:eastAsia="nl-NL"/>
        </w:rPr>
        <w:t xml:space="preserve">Opdrachtnemer </w:t>
      </w:r>
      <w:r w:rsidR="00505B0B" w:rsidRPr="47B1FEAC">
        <w:rPr>
          <w:rFonts w:ascii="Arial" w:eastAsia="Times New Roman" w:hAnsi="Arial" w:cs="Arial"/>
          <w:sz w:val="20"/>
          <w:szCs w:val="20"/>
          <w:lang w:eastAsia="nl-NL"/>
        </w:rPr>
        <w:t xml:space="preserve">op (onderdelen van) kwaliteits- of prestatiecriteria die zijn gesteld in het kader van de aanbesteding van de Overeenkomst (beoordeling op basis van de beste prijs-kwaliteitverhouding, hierna afgekort als: </w:t>
      </w:r>
      <w:r w:rsidRPr="47B1FEAC">
        <w:rPr>
          <w:rFonts w:ascii="Arial" w:eastAsia="Times New Roman" w:hAnsi="Arial" w:cs="Arial"/>
          <w:sz w:val="20"/>
          <w:szCs w:val="20"/>
          <w:lang w:eastAsia="nl-NL"/>
        </w:rPr>
        <w:t>’</w:t>
      </w:r>
      <w:r w:rsidR="00505B0B" w:rsidRPr="47B1FEAC">
        <w:rPr>
          <w:rFonts w:ascii="Arial" w:eastAsia="Times New Roman" w:hAnsi="Arial" w:cs="Arial"/>
          <w:sz w:val="20"/>
          <w:szCs w:val="20"/>
          <w:lang w:eastAsia="nl-NL"/>
        </w:rPr>
        <w:t>BPKV</w:t>
      </w:r>
      <w:r w:rsidRPr="47B1FEAC">
        <w:rPr>
          <w:rFonts w:ascii="Arial" w:eastAsia="Times New Roman" w:hAnsi="Arial" w:cs="Arial"/>
          <w:sz w:val="20"/>
          <w:szCs w:val="20"/>
          <w:lang w:eastAsia="nl-NL"/>
        </w:rPr>
        <w:t>’</w:t>
      </w:r>
      <w:r w:rsidR="00505B0B" w:rsidRPr="47B1FEAC">
        <w:rPr>
          <w:rFonts w:ascii="Arial" w:eastAsia="Times New Roman" w:hAnsi="Arial" w:cs="Arial"/>
          <w:sz w:val="20"/>
          <w:szCs w:val="20"/>
          <w:lang w:eastAsia="nl-NL"/>
        </w:rPr>
        <w:t xml:space="preserve">) minder realiseert dan conform de Aanbieding en in verzuim verkeert, zal een BPKV-sanctie worden opgelegd. Deze BPKV-sanctie is een inhouding op de prijs ter grootte van anderhalf (1,5) maal het verschil tussen de bij de BPKV-beoordeling behaalde </w:t>
      </w:r>
      <w:r w:rsidR="00505B0B" w:rsidRPr="47B1FEAC">
        <w:rPr>
          <w:rFonts w:ascii="Arial" w:eastAsia="Times New Roman" w:hAnsi="Arial" w:cs="Arial"/>
          <w:sz w:val="20"/>
          <w:szCs w:val="20"/>
          <w:lang w:eastAsia="nl-NL"/>
        </w:rPr>
        <w:lastRenderedPageBreak/>
        <w:t>kwaliteitswaarde en de gerealiseerde kwaliteitswaarde, berekend conform de BPKV-beoordelingsmethodiek.</w:t>
      </w:r>
      <w:r w:rsidRPr="47B1FEAC">
        <w:rPr>
          <w:rFonts w:ascii="Arial" w:eastAsia="Times New Roman" w:hAnsi="Arial" w:cs="Arial"/>
          <w:sz w:val="20"/>
          <w:szCs w:val="20"/>
          <w:lang w:eastAsia="nl-NL"/>
        </w:rPr>
        <w:t>’</w:t>
      </w:r>
      <w:r w:rsidR="00505B0B" w:rsidRPr="47B1FEAC">
        <w:rPr>
          <w:rFonts w:ascii="Arial" w:eastAsia="Times New Roman" w:hAnsi="Arial" w:cs="Arial"/>
          <w:sz w:val="20"/>
          <w:szCs w:val="20"/>
          <w:lang w:eastAsia="nl-NL"/>
        </w:rPr>
        <w:t>  </w:t>
      </w:r>
    </w:p>
    <w:p w14:paraId="750EF428" w14:textId="5B4F5F03" w:rsidR="00505B0B" w:rsidRPr="00505B0B" w:rsidRDefault="00505B0B" w:rsidP="0031116D">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9B9867C"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3D6928E0" w14:textId="44D32C9E" w:rsidR="00505B0B" w:rsidRPr="00505B0B" w:rsidRDefault="00EB74C3" w:rsidP="00505B0B">
      <w:pPr>
        <w:spacing w:after="0" w:line="240" w:lineRule="auto"/>
        <w:ind w:left="315" w:hanging="705"/>
        <w:textAlignment w:val="baseline"/>
        <w:rPr>
          <w:rFonts w:ascii="Segoe UI" w:eastAsia="Times New Roman" w:hAnsi="Segoe UI" w:cs="Segoe UI"/>
          <w:sz w:val="18"/>
          <w:szCs w:val="18"/>
          <w:lang w:eastAsia="nl-NL"/>
        </w:rPr>
      </w:pPr>
      <w:r w:rsidRPr="006367EB">
        <w:rPr>
          <w:rFonts w:ascii="Arial" w:eastAsia="Times New Roman" w:hAnsi="Arial" w:cs="Arial"/>
          <w:b/>
          <w:bCs/>
          <w:sz w:val="20"/>
          <w:szCs w:val="20"/>
          <w:lang w:eastAsia="nl-NL"/>
        </w:rPr>
        <w:t>5</w:t>
      </w:r>
      <w:r>
        <w:rPr>
          <w:rFonts w:ascii="Arial" w:eastAsia="Times New Roman" w:hAnsi="Arial" w:cs="Arial"/>
          <w:b/>
          <w:bCs/>
          <w:sz w:val="20"/>
          <w:szCs w:val="20"/>
          <w:lang w:eastAsia="nl-NL"/>
        </w:rPr>
        <w:t>.</w:t>
      </w:r>
      <w:r>
        <w:rPr>
          <w:rFonts w:ascii="Calibri" w:eastAsia="Times New Roman" w:hAnsi="Calibri" w:cs="Calibri"/>
          <w:sz w:val="20"/>
          <w:szCs w:val="20"/>
          <w:lang w:eastAsia="nl-NL"/>
        </w:rPr>
        <w:t xml:space="preserve"> </w:t>
      </w:r>
      <w:r>
        <w:rPr>
          <w:rFonts w:ascii="Calibri" w:eastAsia="Times New Roman" w:hAnsi="Calibri" w:cs="Calibri"/>
          <w:sz w:val="20"/>
          <w:szCs w:val="20"/>
          <w:lang w:eastAsia="nl-NL"/>
        </w:rPr>
        <w:tab/>
      </w:r>
      <w:r w:rsidR="00505B0B" w:rsidRPr="00505B0B">
        <w:rPr>
          <w:rFonts w:ascii="Arial" w:eastAsia="Times New Roman" w:hAnsi="Arial" w:cs="Arial"/>
          <w:b/>
          <w:bCs/>
          <w:sz w:val="20"/>
          <w:szCs w:val="20"/>
          <w:lang w:eastAsia="nl-NL"/>
        </w:rPr>
        <w:t>Looptijd en tussentijdse opzegging </w:t>
      </w:r>
      <w:r w:rsidR="00505B0B" w:rsidRPr="00505B0B">
        <w:rPr>
          <w:rFonts w:ascii="Arial" w:eastAsia="Times New Roman" w:hAnsi="Arial" w:cs="Arial"/>
          <w:sz w:val="20"/>
          <w:szCs w:val="20"/>
          <w:lang w:eastAsia="nl-NL"/>
        </w:rPr>
        <w:t> </w:t>
      </w:r>
    </w:p>
    <w:p w14:paraId="0651ED73" w14:textId="77777777" w:rsidR="00505B0B" w:rsidRPr="00505B0B" w:rsidRDefault="00505B0B" w:rsidP="00505B0B">
      <w:pPr>
        <w:spacing w:after="0" w:line="240" w:lineRule="auto"/>
        <w:ind w:left="70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4DB90901" w14:textId="7EC69452" w:rsidR="00CB3DFB" w:rsidRDefault="23989DD7" w:rsidP="6DD9B3EE">
      <w:pPr>
        <w:spacing w:after="0" w:line="240" w:lineRule="auto"/>
        <w:ind w:left="315" w:hanging="705"/>
        <w:textAlignment w:val="baseline"/>
      </w:pPr>
      <w:r w:rsidRPr="149F8B17">
        <w:rPr>
          <w:rFonts w:ascii="Arial" w:eastAsia="Times New Roman" w:hAnsi="Arial" w:cs="Arial"/>
          <w:sz w:val="20"/>
          <w:szCs w:val="20"/>
          <w:lang w:eastAsia="nl-NL"/>
        </w:rPr>
        <w:t>5</w:t>
      </w:r>
      <w:r w:rsidR="778FA92E" w:rsidRPr="149F8B17">
        <w:rPr>
          <w:rFonts w:ascii="Arial" w:eastAsia="Times New Roman" w:hAnsi="Arial" w:cs="Arial"/>
          <w:sz w:val="20"/>
          <w:szCs w:val="20"/>
          <w:lang w:eastAsia="nl-NL"/>
        </w:rPr>
        <w:t>.1</w:t>
      </w:r>
      <w:r>
        <w:tab/>
      </w:r>
      <w:r w:rsidR="00DA38D2" w:rsidRPr="00FA7033">
        <w:rPr>
          <w:rStyle w:val="normaltextrun"/>
          <w:rFonts w:ascii="Arial" w:hAnsi="Arial" w:cs="Arial"/>
          <w:sz w:val="20"/>
          <w:szCs w:val="20"/>
          <w:shd w:val="clear" w:color="auto" w:fill="FFFFFF"/>
        </w:rPr>
        <w:t xml:space="preserve">Gelet op het bepaalde in de overwegingen </w:t>
      </w:r>
      <w:r w:rsidR="00D12541">
        <w:rPr>
          <w:rStyle w:val="normaltextrun"/>
          <w:rFonts w:ascii="Arial" w:hAnsi="Arial" w:cs="Arial"/>
          <w:sz w:val="20"/>
          <w:szCs w:val="20"/>
          <w:shd w:val="clear" w:color="auto" w:fill="FFFFFF"/>
        </w:rPr>
        <w:t>h</w:t>
      </w:r>
      <w:r w:rsidR="00DA38D2" w:rsidRPr="00FA7033">
        <w:rPr>
          <w:rStyle w:val="normaltextrun"/>
          <w:rFonts w:ascii="Arial" w:hAnsi="Arial" w:cs="Arial"/>
          <w:sz w:val="20"/>
          <w:szCs w:val="20"/>
          <w:shd w:val="clear" w:color="auto" w:fill="FFFFFF"/>
        </w:rPr>
        <w:t xml:space="preserve">) en </w:t>
      </w:r>
      <w:r w:rsidR="00D12541">
        <w:rPr>
          <w:rStyle w:val="normaltextrun"/>
          <w:rFonts w:ascii="Arial" w:hAnsi="Arial" w:cs="Arial"/>
          <w:sz w:val="20"/>
          <w:szCs w:val="20"/>
          <w:shd w:val="clear" w:color="auto" w:fill="FFFFFF"/>
        </w:rPr>
        <w:t>i</w:t>
      </w:r>
      <w:r w:rsidR="00DA38D2" w:rsidRPr="00FA7033">
        <w:rPr>
          <w:rStyle w:val="normaltextrun"/>
          <w:rFonts w:ascii="Arial" w:hAnsi="Arial" w:cs="Arial"/>
          <w:sz w:val="20"/>
          <w:szCs w:val="20"/>
          <w:shd w:val="clear" w:color="auto" w:fill="FFFFFF"/>
        </w:rPr>
        <w:t xml:space="preserve">) van dit Document, gaan Partijen de Overeenkomst aan onder de opschortende en tevens ontbindende voorwaarde dat de Overeenkomst met de winnaar van de Aanbestedingsprocedure binnen </w:t>
      </w:r>
      <w:r w:rsidR="008939E9" w:rsidRPr="00FA7033">
        <w:rPr>
          <w:rStyle w:val="normaltextrun"/>
          <w:rFonts w:ascii="Arial" w:hAnsi="Arial" w:cs="Arial"/>
          <w:sz w:val="20"/>
          <w:szCs w:val="20"/>
          <w:shd w:val="clear" w:color="auto" w:fill="FFFFFF"/>
        </w:rPr>
        <w:t xml:space="preserve">de eerste vijftien (15) maanden </w:t>
      </w:r>
      <w:r w:rsidR="00DA38D2" w:rsidRPr="00FA7033">
        <w:rPr>
          <w:rStyle w:val="normaltextrun"/>
          <w:rFonts w:ascii="Arial" w:hAnsi="Arial" w:cs="Arial"/>
          <w:sz w:val="20"/>
          <w:szCs w:val="20"/>
          <w:shd w:val="clear" w:color="auto" w:fill="FFFFFF"/>
        </w:rPr>
        <w:t xml:space="preserve">van die overeenkomst eindigt door ontbinding door ProRail. Deze Overeenkomst gaat in op het moment dat ProRail die beëindiging meedeelt aan Opdrachtnemer, tenzij ProRail in die mededeling aangeeft af te zien van het inwerkingtreden van deze Overeenkomst hetgeen geacht wordt een opzegging als bedoeld in artikel 5.3 van dit Document te zijn waarbij ProRail geen (schade)vergoeding verschuldigd is. Vindt de genoemde ontbinding van de overeenkomst met de winnaar van de Aanbestedingsprocedure niet </w:t>
      </w:r>
      <w:r w:rsidR="00295326" w:rsidRPr="00FA7033">
        <w:rPr>
          <w:rStyle w:val="normaltextrun"/>
          <w:rFonts w:ascii="Arial" w:hAnsi="Arial" w:cs="Arial"/>
          <w:sz w:val="20"/>
          <w:szCs w:val="20"/>
          <w:shd w:val="clear" w:color="auto" w:fill="FFFFFF"/>
        </w:rPr>
        <w:t xml:space="preserve">binnen de eerste vijftien (15) maanden </w:t>
      </w:r>
      <w:r w:rsidR="00DA38D2" w:rsidRPr="00FA7033">
        <w:rPr>
          <w:rStyle w:val="normaltextrun"/>
          <w:rFonts w:ascii="Arial" w:hAnsi="Arial" w:cs="Arial"/>
          <w:sz w:val="20"/>
          <w:szCs w:val="20"/>
          <w:shd w:val="clear" w:color="auto" w:fill="FFFFFF"/>
        </w:rPr>
        <w:t>daarvan plaats, dan geldt deze Overeenkomst als ontbonden. ProRail is wegens deze ontbinding van rechtswege geen (schade)vergoeding verschuldigd aan Opdrachtnemer.</w:t>
      </w:r>
    </w:p>
    <w:p w14:paraId="737909C8" w14:textId="77777777" w:rsidR="00CB3DFB" w:rsidRDefault="00CB3DFB" w:rsidP="6DD9B3EE">
      <w:pPr>
        <w:spacing w:after="0" w:line="240" w:lineRule="auto"/>
        <w:ind w:left="315" w:hanging="705"/>
        <w:textAlignment w:val="baseline"/>
      </w:pPr>
    </w:p>
    <w:p w14:paraId="100F009D" w14:textId="4D181238" w:rsidR="00505B0B" w:rsidRPr="00505B0B" w:rsidRDefault="00DA38D2" w:rsidP="6DD9B3EE">
      <w:pPr>
        <w:spacing w:after="0" w:line="240" w:lineRule="auto"/>
        <w:ind w:left="315" w:hanging="705"/>
        <w:textAlignment w:val="baseline"/>
        <w:rPr>
          <w:rFonts w:ascii="Segoe UI" w:eastAsia="Times New Roman" w:hAnsi="Segoe UI" w:cs="Segoe UI"/>
          <w:sz w:val="18"/>
          <w:szCs w:val="18"/>
          <w:lang w:eastAsia="nl-NL"/>
        </w:rPr>
      </w:pPr>
      <w:r>
        <w:t>5.2</w:t>
      </w:r>
      <w:r>
        <w:tab/>
      </w:r>
      <w:r w:rsidR="778FA92E" w:rsidRPr="149F8B17">
        <w:rPr>
          <w:rFonts w:ascii="Arial" w:eastAsia="Times New Roman" w:hAnsi="Arial" w:cs="Arial"/>
          <w:sz w:val="20"/>
          <w:szCs w:val="20"/>
          <w:lang w:eastAsia="nl-NL"/>
        </w:rPr>
        <w:t xml:space="preserve">De Overeenkomst gaat in op </w:t>
      </w:r>
      <w:r w:rsidR="778FA92E" w:rsidRPr="001B0267">
        <w:rPr>
          <w:rFonts w:ascii="Arial" w:eastAsia="Times New Roman" w:hAnsi="Arial" w:cs="Arial"/>
          <w:sz w:val="20"/>
          <w:szCs w:val="20"/>
          <w:highlight w:val="yellow"/>
          <w:lang w:eastAsia="nl-NL"/>
        </w:rPr>
        <w:t>[datum</w:t>
      </w:r>
      <w:r w:rsidR="778FA92E" w:rsidRPr="149F8B17">
        <w:rPr>
          <w:rFonts w:ascii="Arial" w:eastAsia="Times New Roman" w:hAnsi="Arial" w:cs="Arial"/>
          <w:sz w:val="20"/>
          <w:szCs w:val="20"/>
          <w:lang w:eastAsia="nl-NL"/>
        </w:rPr>
        <w:t xml:space="preserve">] en </w:t>
      </w:r>
      <w:r w:rsidR="614AB0C6" w:rsidRPr="149F8B17">
        <w:rPr>
          <w:rFonts w:ascii="Arial" w:eastAsia="Times New Roman" w:hAnsi="Arial" w:cs="Arial"/>
          <w:sz w:val="20"/>
          <w:szCs w:val="20"/>
          <w:lang w:eastAsia="nl-NL"/>
        </w:rPr>
        <w:t>heeft een looptijd van</w:t>
      </w:r>
      <w:r w:rsidR="22ADB6C8" w:rsidRPr="149F8B17">
        <w:rPr>
          <w:rFonts w:ascii="Arial" w:eastAsia="Times New Roman" w:hAnsi="Arial" w:cs="Arial"/>
          <w:sz w:val="20"/>
          <w:szCs w:val="20"/>
          <w:lang w:eastAsia="nl-NL"/>
        </w:rPr>
        <w:t xml:space="preserve"> </w:t>
      </w:r>
      <w:r w:rsidR="7710AD41" w:rsidRPr="149F8B17">
        <w:rPr>
          <w:rFonts w:ascii="Arial" w:eastAsia="Times New Roman" w:hAnsi="Arial" w:cs="Arial"/>
          <w:sz w:val="20"/>
          <w:szCs w:val="20"/>
          <w:lang w:eastAsia="nl-NL"/>
        </w:rPr>
        <w:t>drie (3) maanden voor de inbouw en kalibratie van het Product door Opdrachtnemer en aansluit</w:t>
      </w:r>
      <w:r w:rsidR="60E4E026" w:rsidRPr="149F8B17">
        <w:rPr>
          <w:rFonts w:ascii="Arial" w:eastAsia="Times New Roman" w:hAnsi="Arial" w:cs="Arial"/>
          <w:sz w:val="20"/>
          <w:szCs w:val="20"/>
          <w:lang w:eastAsia="nl-NL"/>
        </w:rPr>
        <w:t>end van</w:t>
      </w:r>
      <w:r w:rsidR="7710AD41" w:rsidRPr="149F8B17">
        <w:rPr>
          <w:rFonts w:ascii="Arial" w:eastAsia="Times New Roman" w:hAnsi="Arial" w:cs="Arial"/>
          <w:sz w:val="20"/>
          <w:szCs w:val="20"/>
          <w:lang w:eastAsia="nl-NL"/>
        </w:rPr>
        <w:t xml:space="preserve"> </w:t>
      </w:r>
      <w:r w:rsidR="41B702A7" w:rsidRPr="149F8B17">
        <w:rPr>
          <w:rFonts w:ascii="Arial" w:eastAsia="Times New Roman" w:hAnsi="Arial" w:cs="Arial"/>
          <w:sz w:val="20"/>
          <w:szCs w:val="20"/>
          <w:lang w:eastAsia="nl-NL"/>
        </w:rPr>
        <w:t>één (</w:t>
      </w:r>
      <w:r w:rsidR="22ADB6C8" w:rsidRPr="149F8B17">
        <w:rPr>
          <w:rFonts w:ascii="Arial" w:eastAsia="Times New Roman" w:hAnsi="Arial" w:cs="Arial"/>
          <w:sz w:val="20"/>
          <w:szCs w:val="20"/>
          <w:lang w:eastAsia="nl-NL"/>
        </w:rPr>
        <w:t>1</w:t>
      </w:r>
      <w:r w:rsidR="41B702A7" w:rsidRPr="149F8B17">
        <w:rPr>
          <w:rFonts w:ascii="Arial" w:eastAsia="Times New Roman" w:hAnsi="Arial" w:cs="Arial"/>
          <w:sz w:val="20"/>
          <w:szCs w:val="20"/>
          <w:lang w:eastAsia="nl-NL"/>
        </w:rPr>
        <w:t>)</w:t>
      </w:r>
      <w:r w:rsidR="22ADB6C8" w:rsidRPr="149F8B17">
        <w:rPr>
          <w:rFonts w:ascii="Arial" w:eastAsia="Times New Roman" w:hAnsi="Arial" w:cs="Arial"/>
          <w:sz w:val="20"/>
          <w:szCs w:val="20"/>
          <w:lang w:eastAsia="nl-NL"/>
        </w:rPr>
        <w:t xml:space="preserve"> jaar</w:t>
      </w:r>
      <w:r w:rsidR="30712AB5" w:rsidRPr="149F8B17">
        <w:rPr>
          <w:rFonts w:ascii="Arial" w:eastAsia="Times New Roman" w:hAnsi="Arial" w:cs="Arial"/>
          <w:sz w:val="20"/>
          <w:szCs w:val="20"/>
          <w:lang w:eastAsia="nl-NL"/>
        </w:rPr>
        <w:t>,</w:t>
      </w:r>
      <w:r w:rsidR="4F266545" w:rsidRPr="149F8B17">
        <w:rPr>
          <w:rFonts w:ascii="Arial" w:eastAsia="Times New Roman" w:hAnsi="Arial" w:cs="Arial"/>
          <w:sz w:val="20"/>
          <w:szCs w:val="20"/>
          <w:lang w:eastAsia="nl-NL"/>
        </w:rPr>
        <w:t xml:space="preserve"> plus een </w:t>
      </w:r>
      <w:r w:rsidR="30712AB5" w:rsidRPr="149F8B17">
        <w:rPr>
          <w:rFonts w:ascii="Arial" w:eastAsia="Times New Roman" w:hAnsi="Arial" w:cs="Arial"/>
          <w:sz w:val="20"/>
          <w:szCs w:val="20"/>
          <w:lang w:eastAsia="nl-NL"/>
        </w:rPr>
        <w:t xml:space="preserve">eventuele </w:t>
      </w:r>
      <w:r w:rsidR="4F266545" w:rsidRPr="149F8B17">
        <w:rPr>
          <w:rFonts w:ascii="Arial" w:eastAsia="Times New Roman" w:hAnsi="Arial" w:cs="Arial"/>
          <w:sz w:val="20"/>
          <w:szCs w:val="20"/>
          <w:lang w:eastAsia="nl-NL"/>
        </w:rPr>
        <w:t>verlenging</w:t>
      </w:r>
      <w:r w:rsidR="30712AB5" w:rsidRPr="149F8B17">
        <w:rPr>
          <w:rFonts w:ascii="Arial" w:eastAsia="Times New Roman" w:hAnsi="Arial" w:cs="Arial"/>
          <w:sz w:val="20"/>
          <w:szCs w:val="20"/>
          <w:lang w:eastAsia="nl-NL"/>
        </w:rPr>
        <w:t xml:space="preserve"> conform artikel 3.6 van dit </w:t>
      </w:r>
      <w:r w:rsidR="74FD9599" w:rsidRPr="149F8B17">
        <w:rPr>
          <w:rFonts w:ascii="Arial" w:eastAsia="Times New Roman" w:hAnsi="Arial" w:cs="Arial"/>
          <w:sz w:val="20"/>
          <w:szCs w:val="20"/>
          <w:lang w:eastAsia="nl-NL"/>
        </w:rPr>
        <w:t>D</w:t>
      </w:r>
      <w:r w:rsidR="30712AB5" w:rsidRPr="149F8B17">
        <w:rPr>
          <w:rFonts w:ascii="Arial" w:eastAsia="Times New Roman" w:hAnsi="Arial" w:cs="Arial"/>
          <w:sz w:val="20"/>
          <w:szCs w:val="20"/>
          <w:lang w:eastAsia="nl-NL"/>
        </w:rPr>
        <w:t>ocument</w:t>
      </w:r>
      <w:r w:rsidR="00DE1FA8" w:rsidRPr="00C50EA8">
        <w:rPr>
          <w:rStyle w:val="normaltextrun"/>
          <w:rFonts w:ascii="Arial" w:hAnsi="Arial" w:cs="Arial"/>
          <w:sz w:val="20"/>
          <w:szCs w:val="20"/>
          <w:shd w:val="clear" w:color="auto" w:fill="FFFFFF"/>
        </w:rPr>
        <w:t>, minus de tijd die de overeenkomst met de partij aan wie uiteindelijk is gegund heeft geduurd totdat die werd ontbonden</w:t>
      </w:r>
      <w:r w:rsidR="778FA92E" w:rsidRPr="00C50EA8">
        <w:rPr>
          <w:rFonts w:ascii="Arial" w:eastAsia="Times New Roman" w:hAnsi="Arial" w:cs="Arial"/>
          <w:sz w:val="20"/>
          <w:szCs w:val="20"/>
          <w:lang w:eastAsia="nl-NL"/>
        </w:rPr>
        <w:t>.</w:t>
      </w:r>
      <w:r w:rsidR="778FA92E" w:rsidRPr="001B0267">
        <w:rPr>
          <w:rFonts w:ascii="Arial" w:eastAsia="Times New Roman" w:hAnsi="Arial" w:cs="Arial"/>
          <w:sz w:val="20"/>
          <w:szCs w:val="20"/>
          <w:lang w:eastAsia="nl-NL"/>
        </w:rPr>
        <w:t xml:space="preserve"> </w:t>
      </w:r>
      <w:r w:rsidR="614AB0C6" w:rsidRPr="149F8B17">
        <w:rPr>
          <w:rFonts w:ascii="Arial" w:eastAsia="Times New Roman" w:hAnsi="Arial" w:cs="Arial"/>
          <w:sz w:val="20"/>
          <w:szCs w:val="20"/>
          <w:lang w:eastAsia="nl-NL"/>
        </w:rPr>
        <w:t xml:space="preserve">Na de afloop van deze termijn eindigt de Overeenkomst zonder nadere rechtshandeling. </w:t>
      </w:r>
    </w:p>
    <w:p w14:paraId="2A97447A"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82AD411" w14:textId="77ACE170" w:rsidR="00505B0B" w:rsidRPr="00505B0B" w:rsidRDefault="008D43DB"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5</w:t>
      </w:r>
      <w:r w:rsidR="005C4EBB">
        <w:rPr>
          <w:rFonts w:ascii="Arial" w:eastAsia="Times New Roman" w:hAnsi="Arial" w:cs="Arial"/>
          <w:sz w:val="20"/>
          <w:szCs w:val="20"/>
          <w:lang w:eastAsia="nl-NL"/>
        </w:rPr>
        <w:t>.</w:t>
      </w:r>
      <w:r w:rsidR="00F11EA0">
        <w:rPr>
          <w:rFonts w:ascii="Arial" w:eastAsia="Times New Roman" w:hAnsi="Arial" w:cs="Arial"/>
          <w:sz w:val="20"/>
          <w:szCs w:val="20"/>
          <w:lang w:eastAsia="nl-NL"/>
        </w:rPr>
        <w:t>3</w:t>
      </w:r>
      <w:r>
        <w:tab/>
      </w:r>
      <w:r w:rsidR="00505B0B" w:rsidRPr="4C2354F1">
        <w:rPr>
          <w:rFonts w:ascii="Arial" w:eastAsia="Times New Roman" w:hAnsi="Arial" w:cs="Arial"/>
          <w:sz w:val="20"/>
          <w:szCs w:val="20"/>
          <w:lang w:eastAsia="nl-NL"/>
        </w:rPr>
        <w:t>Naast de in artikel</w:t>
      </w:r>
      <w:r w:rsidRPr="4C2354F1">
        <w:rPr>
          <w:rFonts w:ascii="Arial" w:eastAsia="Times New Roman" w:hAnsi="Arial" w:cs="Arial"/>
          <w:sz w:val="20"/>
          <w:szCs w:val="20"/>
          <w:lang w:eastAsia="nl-NL"/>
        </w:rPr>
        <w:t xml:space="preserve"> 5</w:t>
      </w:r>
      <w:r w:rsidR="00505B0B" w:rsidRPr="4C2354F1">
        <w:rPr>
          <w:rFonts w:ascii="Arial" w:eastAsia="Times New Roman" w:hAnsi="Arial" w:cs="Arial"/>
          <w:sz w:val="20"/>
          <w:szCs w:val="20"/>
          <w:lang w:eastAsia="nl-NL"/>
        </w:rPr>
        <w:t>.</w:t>
      </w:r>
      <w:r w:rsidR="00F11EA0">
        <w:rPr>
          <w:rFonts w:ascii="Arial" w:eastAsia="Times New Roman" w:hAnsi="Arial" w:cs="Arial"/>
          <w:sz w:val="20"/>
          <w:szCs w:val="20"/>
          <w:lang w:eastAsia="nl-NL"/>
        </w:rPr>
        <w:t>2</w:t>
      </w:r>
      <w:r w:rsidR="00505B0B" w:rsidRPr="4C2354F1">
        <w:rPr>
          <w:rFonts w:ascii="Arial" w:eastAsia="Times New Roman" w:hAnsi="Arial" w:cs="Arial"/>
          <w:sz w:val="20"/>
          <w:szCs w:val="20"/>
          <w:lang w:eastAsia="nl-NL"/>
        </w:rPr>
        <w:t xml:space="preserve"> van dit </w:t>
      </w:r>
      <w:r w:rsidR="005D5DDB" w:rsidRPr="4C2354F1">
        <w:rPr>
          <w:rFonts w:ascii="Arial" w:eastAsia="Times New Roman" w:hAnsi="Arial" w:cs="Arial"/>
          <w:sz w:val="20"/>
          <w:szCs w:val="20"/>
          <w:lang w:eastAsia="nl-NL"/>
        </w:rPr>
        <w:t xml:space="preserve">Document </w:t>
      </w:r>
      <w:r w:rsidR="00505B0B" w:rsidRPr="4C2354F1">
        <w:rPr>
          <w:rFonts w:ascii="Arial" w:eastAsia="Times New Roman" w:hAnsi="Arial" w:cs="Arial"/>
          <w:sz w:val="20"/>
          <w:szCs w:val="20"/>
          <w:lang w:eastAsia="nl-NL"/>
        </w:rPr>
        <w:t xml:space="preserve">vermelde datum is </w:t>
      </w:r>
      <w:r w:rsidR="00A41C9E" w:rsidRPr="4C2354F1">
        <w:rPr>
          <w:rFonts w:ascii="Arial" w:eastAsia="Times New Roman" w:hAnsi="Arial" w:cs="Arial"/>
          <w:sz w:val="20"/>
          <w:szCs w:val="20"/>
          <w:lang w:eastAsia="nl-NL"/>
        </w:rPr>
        <w:t>Opdrachtnemer</w:t>
      </w:r>
      <w:r w:rsidR="00505B0B" w:rsidRPr="4C2354F1">
        <w:rPr>
          <w:rFonts w:ascii="Arial" w:eastAsia="Times New Roman" w:hAnsi="Arial" w:cs="Arial"/>
          <w:sz w:val="20"/>
          <w:szCs w:val="20"/>
          <w:lang w:eastAsia="nl-NL"/>
        </w:rPr>
        <w:t xml:space="preserve"> verplicht zich aan de door </w:t>
      </w:r>
      <w:r w:rsidR="0D515454" w:rsidRPr="4C2354F1">
        <w:rPr>
          <w:rFonts w:ascii="Arial" w:eastAsia="Times New Roman" w:hAnsi="Arial" w:cs="Arial"/>
          <w:sz w:val="20"/>
          <w:szCs w:val="20"/>
          <w:lang w:eastAsia="nl-NL"/>
        </w:rPr>
        <w:t>hem</w:t>
      </w:r>
      <w:r w:rsidR="3BBD7A1C" w:rsidRPr="4C2354F1">
        <w:rPr>
          <w:rFonts w:ascii="Arial" w:eastAsia="Times New Roman" w:hAnsi="Arial" w:cs="Arial"/>
          <w:sz w:val="20"/>
          <w:szCs w:val="20"/>
          <w:lang w:eastAsia="nl-NL"/>
        </w:rPr>
        <w:t xml:space="preserve"> </w:t>
      </w:r>
      <w:r w:rsidR="5CE1D61D" w:rsidRPr="4C2354F1">
        <w:rPr>
          <w:rFonts w:ascii="Arial" w:eastAsia="Times New Roman" w:hAnsi="Arial" w:cs="Arial"/>
          <w:sz w:val="20"/>
          <w:szCs w:val="20"/>
          <w:lang w:eastAsia="nl-NL"/>
        </w:rPr>
        <w:t xml:space="preserve">in </w:t>
      </w:r>
      <w:r w:rsidR="40C33C0B" w:rsidRPr="4C2354F1">
        <w:rPr>
          <w:rFonts w:ascii="Arial" w:eastAsia="Times New Roman" w:hAnsi="Arial" w:cs="Arial"/>
          <w:sz w:val="20"/>
          <w:szCs w:val="20"/>
          <w:lang w:eastAsia="nl-NL"/>
        </w:rPr>
        <w:t>zijn</w:t>
      </w:r>
      <w:r w:rsidR="5CE1D61D" w:rsidRPr="4C2354F1">
        <w:rPr>
          <w:rFonts w:ascii="Arial" w:eastAsia="Times New Roman" w:hAnsi="Arial" w:cs="Arial"/>
          <w:sz w:val="20"/>
          <w:szCs w:val="20"/>
          <w:lang w:eastAsia="nl-NL"/>
        </w:rPr>
        <w:t xml:space="preserve"> </w:t>
      </w:r>
      <w:r w:rsidR="32EC5D7E" w:rsidRPr="4C2354F1">
        <w:rPr>
          <w:rFonts w:ascii="Arial" w:eastAsia="Times New Roman" w:hAnsi="Arial" w:cs="Arial"/>
          <w:sz w:val="20"/>
          <w:szCs w:val="20"/>
          <w:lang w:eastAsia="nl-NL"/>
        </w:rPr>
        <w:t>A</w:t>
      </w:r>
      <w:r w:rsidR="3BBD7A1C" w:rsidRPr="4C2354F1">
        <w:rPr>
          <w:rFonts w:ascii="Arial" w:eastAsia="Times New Roman" w:hAnsi="Arial" w:cs="Arial"/>
          <w:sz w:val="20"/>
          <w:szCs w:val="20"/>
          <w:lang w:eastAsia="nl-NL"/>
        </w:rPr>
        <w:t>anbieding</w:t>
      </w:r>
      <w:r w:rsidR="00505B0B" w:rsidRPr="4C2354F1">
        <w:rPr>
          <w:rFonts w:ascii="Arial" w:eastAsia="Times New Roman" w:hAnsi="Arial" w:cs="Arial"/>
          <w:sz w:val="20"/>
          <w:szCs w:val="20"/>
          <w:lang w:eastAsia="nl-NL"/>
        </w:rPr>
        <w:t xml:space="preserve"> aange</w:t>
      </w:r>
      <w:r w:rsidR="1398C5B8" w:rsidRPr="4C2354F1">
        <w:rPr>
          <w:rFonts w:ascii="Arial" w:eastAsia="Times New Roman" w:hAnsi="Arial" w:cs="Arial"/>
          <w:sz w:val="20"/>
          <w:szCs w:val="20"/>
          <w:lang w:eastAsia="nl-NL"/>
        </w:rPr>
        <w:t>boden</w:t>
      </w:r>
      <w:r w:rsidR="00505B0B" w:rsidRPr="4C2354F1">
        <w:rPr>
          <w:rFonts w:ascii="Arial" w:eastAsia="Times New Roman" w:hAnsi="Arial" w:cs="Arial"/>
          <w:sz w:val="20"/>
          <w:szCs w:val="20"/>
          <w:lang w:eastAsia="nl-NL"/>
        </w:rPr>
        <w:t xml:space="preserve"> </w:t>
      </w:r>
      <w:r w:rsidR="00F73832" w:rsidRPr="4C2354F1">
        <w:rPr>
          <w:rFonts w:ascii="Arial" w:eastAsia="Times New Roman" w:hAnsi="Arial" w:cs="Arial"/>
          <w:sz w:val="20"/>
          <w:szCs w:val="20"/>
          <w:lang w:eastAsia="nl-NL"/>
        </w:rPr>
        <w:t xml:space="preserve">planning </w:t>
      </w:r>
      <w:r w:rsidR="00505B0B" w:rsidRPr="4C2354F1">
        <w:rPr>
          <w:rFonts w:ascii="Arial" w:eastAsia="Times New Roman" w:hAnsi="Arial" w:cs="Arial"/>
          <w:sz w:val="20"/>
          <w:szCs w:val="20"/>
          <w:lang w:eastAsia="nl-NL"/>
        </w:rPr>
        <w:t>te houden. </w:t>
      </w:r>
    </w:p>
    <w:p w14:paraId="6E16382F"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65766320" w14:textId="6BB10189" w:rsidR="00505B0B" w:rsidRDefault="0BA5DD3D" w:rsidP="00505B0B">
      <w:pPr>
        <w:spacing w:after="0" w:line="240" w:lineRule="auto"/>
        <w:ind w:left="315" w:hanging="705"/>
        <w:textAlignment w:val="baseline"/>
        <w:rPr>
          <w:rFonts w:ascii="Arial" w:eastAsia="Times New Roman" w:hAnsi="Arial" w:cs="Arial"/>
          <w:sz w:val="20"/>
          <w:szCs w:val="20"/>
          <w:lang w:eastAsia="nl-NL"/>
        </w:rPr>
      </w:pPr>
      <w:r w:rsidRPr="4C2354F1">
        <w:rPr>
          <w:rFonts w:ascii="Arial" w:eastAsia="Times New Roman" w:hAnsi="Arial" w:cs="Arial"/>
          <w:sz w:val="20"/>
          <w:szCs w:val="20"/>
          <w:lang w:eastAsia="nl-NL"/>
        </w:rPr>
        <w:t>5</w:t>
      </w:r>
      <w:r w:rsidR="7765528B" w:rsidRPr="4C2354F1">
        <w:rPr>
          <w:rFonts w:ascii="Arial" w:eastAsia="Times New Roman" w:hAnsi="Arial" w:cs="Arial"/>
          <w:sz w:val="20"/>
          <w:szCs w:val="20"/>
          <w:lang w:eastAsia="nl-NL"/>
        </w:rPr>
        <w:t>.</w:t>
      </w:r>
      <w:r w:rsidR="00EE3D10">
        <w:rPr>
          <w:rFonts w:ascii="Arial" w:eastAsia="Times New Roman" w:hAnsi="Arial" w:cs="Arial"/>
          <w:sz w:val="20"/>
          <w:szCs w:val="20"/>
          <w:lang w:eastAsia="nl-NL"/>
        </w:rPr>
        <w:t>4</w:t>
      </w:r>
      <w:r>
        <w:tab/>
      </w:r>
      <w:r w:rsidR="7765528B" w:rsidRPr="4C2354F1">
        <w:rPr>
          <w:rFonts w:ascii="Arial" w:eastAsia="Times New Roman" w:hAnsi="Arial" w:cs="Arial"/>
          <w:sz w:val="20"/>
          <w:szCs w:val="20"/>
          <w:lang w:eastAsia="nl-NL"/>
        </w:rPr>
        <w:t>ProRail heeft het recht om de Overeenkomst op elk moment, zonder daarbij een opzegtermijn in acht te nemen</w:t>
      </w:r>
      <w:r w:rsidR="385210E3" w:rsidRPr="4C2354F1">
        <w:rPr>
          <w:rFonts w:ascii="Arial" w:eastAsia="Times New Roman" w:hAnsi="Arial" w:cs="Arial"/>
          <w:sz w:val="20"/>
          <w:szCs w:val="20"/>
          <w:lang w:eastAsia="nl-NL"/>
        </w:rPr>
        <w:t xml:space="preserve"> </w:t>
      </w:r>
      <w:r w:rsidR="7765528B" w:rsidRPr="4C2354F1">
        <w:rPr>
          <w:rFonts w:ascii="Arial" w:eastAsia="Times New Roman" w:hAnsi="Arial" w:cs="Arial"/>
          <w:sz w:val="20"/>
          <w:szCs w:val="20"/>
          <w:lang w:eastAsia="nl-NL"/>
        </w:rPr>
        <w:t xml:space="preserve">tussentijds op te zeggen. </w:t>
      </w:r>
      <w:r w:rsidR="3ED7D793" w:rsidRPr="4C2354F1">
        <w:rPr>
          <w:rFonts w:ascii="Arial" w:eastAsia="Times New Roman" w:hAnsi="Arial" w:cs="Arial"/>
          <w:sz w:val="20"/>
          <w:szCs w:val="20"/>
          <w:lang w:eastAsia="nl-NL"/>
        </w:rPr>
        <w:t xml:space="preserve">Opdrachtnemer heeft bij een tussentijdse opzegging recht op vergoeding van de kosten die hij tot het moment van opzegging reeds heeft gemaakt </w:t>
      </w:r>
      <w:r w:rsidR="45B4BF3F" w:rsidRPr="4C2354F1">
        <w:rPr>
          <w:rFonts w:ascii="Arial" w:eastAsia="Times New Roman" w:hAnsi="Arial" w:cs="Arial"/>
          <w:sz w:val="20"/>
          <w:szCs w:val="20"/>
          <w:lang w:eastAsia="nl-NL"/>
        </w:rPr>
        <w:t>voor de uitvoering van de Overeenkomst</w:t>
      </w:r>
      <w:r w:rsidR="7A6B609D" w:rsidRPr="4C2354F1">
        <w:rPr>
          <w:rFonts w:ascii="Arial" w:eastAsia="Times New Roman" w:hAnsi="Arial" w:cs="Arial"/>
          <w:sz w:val="20"/>
          <w:szCs w:val="20"/>
          <w:lang w:eastAsia="nl-NL"/>
        </w:rPr>
        <w:t xml:space="preserve"> en vergoeding van de kosten voor verwijdering van het Product. </w:t>
      </w:r>
      <w:r w:rsidR="7765528B" w:rsidRPr="4C2354F1">
        <w:rPr>
          <w:rFonts w:ascii="Arial" w:eastAsia="Times New Roman" w:hAnsi="Arial" w:cs="Arial"/>
          <w:sz w:val="20"/>
          <w:szCs w:val="20"/>
          <w:lang w:eastAsia="nl-NL"/>
        </w:rPr>
        <w:t> </w:t>
      </w:r>
    </w:p>
    <w:p w14:paraId="074290AF" w14:textId="77777777" w:rsidR="00FC164D" w:rsidRPr="00505B0B" w:rsidRDefault="00FC164D" w:rsidP="00505B0B">
      <w:pPr>
        <w:spacing w:after="0" w:line="240" w:lineRule="auto"/>
        <w:ind w:left="315" w:hanging="705"/>
        <w:textAlignment w:val="baseline"/>
        <w:rPr>
          <w:rFonts w:ascii="Segoe UI" w:eastAsia="Times New Roman" w:hAnsi="Segoe UI" w:cs="Segoe UI"/>
          <w:sz w:val="18"/>
          <w:szCs w:val="18"/>
          <w:lang w:eastAsia="nl-NL"/>
        </w:rPr>
      </w:pPr>
    </w:p>
    <w:p w14:paraId="532BE92A" w14:textId="77777777" w:rsidR="00FC164D" w:rsidRDefault="00FC164D" w:rsidP="00505B0B">
      <w:pPr>
        <w:spacing w:after="0" w:line="240" w:lineRule="auto"/>
        <w:ind w:left="315" w:hanging="705"/>
        <w:textAlignment w:val="baseline"/>
        <w:rPr>
          <w:rFonts w:ascii="Arial" w:eastAsia="Times New Roman" w:hAnsi="Arial" w:cs="Arial"/>
          <w:sz w:val="20"/>
          <w:szCs w:val="20"/>
          <w:lang w:eastAsia="nl-NL"/>
        </w:rPr>
      </w:pPr>
    </w:p>
    <w:p w14:paraId="7B4AF550" w14:textId="77777777" w:rsidR="00FC164D" w:rsidRDefault="00FC164D" w:rsidP="00FC164D">
      <w:pPr>
        <w:spacing w:after="0" w:line="240" w:lineRule="auto"/>
        <w:ind w:left="315" w:hanging="705"/>
        <w:textAlignment w:val="baseline"/>
        <w:rPr>
          <w:rFonts w:ascii="Segoe UI" w:eastAsia="Times New Roman" w:hAnsi="Segoe UI" w:cs="Segoe UI"/>
          <w:sz w:val="18"/>
          <w:szCs w:val="18"/>
          <w:lang w:eastAsia="nl-NL"/>
        </w:rPr>
      </w:pPr>
    </w:p>
    <w:p w14:paraId="05B1FA26" w14:textId="33A27FA8" w:rsidR="00FC164D" w:rsidRPr="00505B0B" w:rsidRDefault="006224BF" w:rsidP="00FC164D">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b/>
          <w:bCs/>
          <w:sz w:val="20"/>
          <w:szCs w:val="20"/>
          <w:lang w:eastAsia="nl-NL"/>
        </w:rPr>
        <w:t>6</w:t>
      </w:r>
      <w:r w:rsidR="00FC164D" w:rsidRPr="00505B0B">
        <w:rPr>
          <w:rFonts w:ascii="Arial" w:eastAsia="Times New Roman" w:hAnsi="Arial" w:cs="Arial"/>
          <w:b/>
          <w:bCs/>
          <w:sz w:val="20"/>
          <w:szCs w:val="20"/>
          <w:lang w:eastAsia="nl-NL"/>
        </w:rPr>
        <w:t>.</w:t>
      </w:r>
      <w:r w:rsidR="00FC164D" w:rsidRPr="00505B0B">
        <w:rPr>
          <w:rFonts w:ascii="Calibri" w:eastAsia="Times New Roman" w:hAnsi="Calibri" w:cs="Calibri"/>
          <w:sz w:val="20"/>
          <w:szCs w:val="20"/>
          <w:lang w:eastAsia="nl-NL"/>
        </w:rPr>
        <w:tab/>
      </w:r>
      <w:r w:rsidR="00B43758">
        <w:rPr>
          <w:rFonts w:ascii="Arial" w:eastAsia="Times New Roman" w:hAnsi="Arial" w:cs="Arial"/>
          <w:b/>
          <w:bCs/>
          <w:sz w:val="20"/>
          <w:szCs w:val="20"/>
          <w:lang w:eastAsia="nl-NL"/>
        </w:rPr>
        <w:t>T</w:t>
      </w:r>
      <w:r w:rsidR="00715EF2">
        <w:rPr>
          <w:rFonts w:ascii="Arial" w:eastAsia="Times New Roman" w:hAnsi="Arial" w:cs="Arial"/>
          <w:b/>
          <w:bCs/>
          <w:sz w:val="20"/>
          <w:szCs w:val="20"/>
          <w:lang w:eastAsia="nl-NL"/>
        </w:rPr>
        <w:t>eruggave</w:t>
      </w:r>
    </w:p>
    <w:p w14:paraId="17D62F7E" w14:textId="77777777" w:rsidR="00FC164D" w:rsidRPr="00505B0B" w:rsidRDefault="00FC164D" w:rsidP="00FC164D">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2373A844" w14:textId="77777777" w:rsidR="00715EF2" w:rsidRDefault="00715EF2" w:rsidP="00FC164D">
      <w:pPr>
        <w:spacing w:after="0" w:line="240" w:lineRule="auto"/>
        <w:ind w:left="315" w:hanging="705"/>
        <w:textAlignment w:val="baseline"/>
        <w:rPr>
          <w:rFonts w:ascii="Arial" w:eastAsia="Times New Roman" w:hAnsi="Arial" w:cs="Arial"/>
          <w:sz w:val="20"/>
          <w:szCs w:val="20"/>
          <w:lang w:eastAsia="nl-NL"/>
        </w:rPr>
      </w:pPr>
    </w:p>
    <w:p w14:paraId="221CC4D8" w14:textId="47EB085F" w:rsidR="00715EF2" w:rsidRDefault="006224BF" w:rsidP="00FC164D">
      <w:pPr>
        <w:spacing w:after="0" w:line="240" w:lineRule="auto"/>
        <w:ind w:left="315" w:hanging="705"/>
        <w:textAlignment w:val="baseline"/>
        <w:rPr>
          <w:rFonts w:ascii="Arial" w:eastAsia="Times New Roman" w:hAnsi="Arial" w:cs="Arial"/>
          <w:sz w:val="20"/>
          <w:szCs w:val="20"/>
          <w:lang w:eastAsia="nl-NL"/>
        </w:rPr>
      </w:pPr>
      <w:r w:rsidRPr="339F5D2A">
        <w:rPr>
          <w:rFonts w:ascii="Arial" w:eastAsia="Times New Roman" w:hAnsi="Arial" w:cs="Arial"/>
          <w:sz w:val="20"/>
          <w:szCs w:val="20"/>
          <w:lang w:eastAsia="nl-NL"/>
        </w:rPr>
        <w:t>6</w:t>
      </w:r>
      <w:r w:rsidR="00715EF2" w:rsidRPr="339F5D2A">
        <w:rPr>
          <w:rFonts w:ascii="Arial" w:eastAsia="Times New Roman" w:hAnsi="Arial" w:cs="Arial"/>
          <w:sz w:val="20"/>
          <w:szCs w:val="20"/>
          <w:lang w:eastAsia="nl-NL"/>
        </w:rPr>
        <w:t>.</w:t>
      </w:r>
      <w:r w:rsidR="00B43758" w:rsidRPr="339F5D2A">
        <w:rPr>
          <w:rFonts w:ascii="Arial" w:eastAsia="Times New Roman" w:hAnsi="Arial" w:cs="Arial"/>
          <w:sz w:val="20"/>
          <w:szCs w:val="20"/>
          <w:lang w:eastAsia="nl-NL"/>
        </w:rPr>
        <w:t>1</w:t>
      </w:r>
      <w:r>
        <w:tab/>
      </w:r>
      <w:r w:rsidR="00715EF2" w:rsidRPr="339F5D2A">
        <w:rPr>
          <w:rFonts w:ascii="Arial" w:eastAsia="Times New Roman" w:hAnsi="Arial" w:cs="Arial"/>
          <w:sz w:val="20"/>
          <w:szCs w:val="20"/>
          <w:lang w:eastAsia="nl-NL"/>
        </w:rPr>
        <w:t xml:space="preserve">Terstond na beëindiging of opzegging van de Overeenkomst zal ProRail het Product in goede staat – met normale slijtage in aanmerking nemende – afleveren aan Opdrachtnemer of een door deze aan te wijzen persoon op het door Opdrachtnemer aan te geven tijdstip en adres. Zaken die door ProRail met toestemming van Opdrachtnemer </w:t>
      </w:r>
      <w:r w:rsidR="000D0C61" w:rsidRPr="339F5D2A">
        <w:rPr>
          <w:rFonts w:ascii="Arial" w:eastAsia="Times New Roman" w:hAnsi="Arial" w:cs="Arial"/>
          <w:sz w:val="20"/>
          <w:szCs w:val="20"/>
          <w:lang w:eastAsia="nl-NL"/>
        </w:rPr>
        <w:t xml:space="preserve">aan/op het object zijn aangebracht dient ProRail bij teruggave te hebben verwijderd. </w:t>
      </w:r>
    </w:p>
    <w:p w14:paraId="583B702B" w14:textId="7A1DC5C5" w:rsidR="00FC164D" w:rsidRDefault="00FC164D" w:rsidP="00505B0B">
      <w:pPr>
        <w:spacing w:after="0" w:line="240" w:lineRule="auto"/>
        <w:ind w:left="315" w:hanging="705"/>
        <w:textAlignment w:val="baseline"/>
        <w:rPr>
          <w:rFonts w:ascii="Arial" w:eastAsia="Times New Roman" w:hAnsi="Arial" w:cs="Arial"/>
          <w:sz w:val="20"/>
          <w:szCs w:val="20"/>
          <w:lang w:eastAsia="nl-NL"/>
        </w:rPr>
      </w:pPr>
    </w:p>
    <w:p w14:paraId="7EF31CA1" w14:textId="77777777" w:rsidR="00B43758" w:rsidRDefault="00B43758" w:rsidP="00505B0B">
      <w:pPr>
        <w:spacing w:after="0" w:line="240" w:lineRule="auto"/>
        <w:ind w:left="315" w:hanging="705"/>
        <w:textAlignment w:val="baseline"/>
        <w:rPr>
          <w:rFonts w:ascii="Arial" w:eastAsia="Times New Roman" w:hAnsi="Arial" w:cs="Arial"/>
          <w:sz w:val="20"/>
          <w:szCs w:val="20"/>
          <w:lang w:eastAsia="nl-NL"/>
        </w:rPr>
      </w:pPr>
    </w:p>
    <w:p w14:paraId="63390708" w14:textId="1DCFB079" w:rsidR="009A56CE" w:rsidRDefault="009A56CE" w:rsidP="00505B0B">
      <w:pPr>
        <w:spacing w:after="0" w:line="240" w:lineRule="auto"/>
        <w:ind w:left="315" w:hanging="705"/>
        <w:textAlignment w:val="baseline"/>
        <w:rPr>
          <w:rFonts w:ascii="Arial" w:eastAsia="Times New Roman" w:hAnsi="Arial" w:cs="Arial"/>
          <w:sz w:val="20"/>
          <w:szCs w:val="20"/>
          <w:lang w:eastAsia="nl-NL"/>
        </w:rPr>
      </w:pPr>
    </w:p>
    <w:p w14:paraId="1A2034C3" w14:textId="722CC06C" w:rsidR="009A56CE" w:rsidRPr="00505B0B" w:rsidRDefault="00A52553" w:rsidP="009A56CE">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b/>
          <w:bCs/>
          <w:sz w:val="20"/>
          <w:szCs w:val="20"/>
          <w:lang w:eastAsia="nl-NL"/>
        </w:rPr>
        <w:t>7</w:t>
      </w:r>
      <w:r w:rsidR="009A56CE" w:rsidRPr="00505B0B">
        <w:rPr>
          <w:rFonts w:ascii="Arial" w:eastAsia="Times New Roman" w:hAnsi="Arial" w:cs="Arial"/>
          <w:b/>
          <w:bCs/>
          <w:sz w:val="20"/>
          <w:szCs w:val="20"/>
          <w:lang w:eastAsia="nl-NL"/>
        </w:rPr>
        <w:t>.</w:t>
      </w:r>
      <w:r w:rsidR="009A56CE">
        <w:tab/>
      </w:r>
      <w:r w:rsidR="009A56CE">
        <w:rPr>
          <w:rFonts w:ascii="Arial" w:eastAsia="Times New Roman" w:hAnsi="Arial" w:cs="Arial"/>
          <w:b/>
          <w:bCs/>
          <w:sz w:val="20"/>
          <w:szCs w:val="20"/>
          <w:lang w:eastAsia="nl-NL"/>
        </w:rPr>
        <w:t xml:space="preserve">Aansprakelijkheid </w:t>
      </w:r>
    </w:p>
    <w:p w14:paraId="6094CD3E" w14:textId="77777777" w:rsidR="009A56CE" w:rsidRPr="00505B0B" w:rsidRDefault="009A56CE" w:rsidP="009A56CE">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7EC038DF" w14:textId="2409B943" w:rsidR="001F3873" w:rsidRDefault="00A52553" w:rsidP="00715EF2">
      <w:pPr>
        <w:spacing w:after="0" w:line="240" w:lineRule="auto"/>
        <w:ind w:left="315" w:hanging="705"/>
        <w:textAlignment w:val="baseline"/>
        <w:rPr>
          <w:rFonts w:ascii="Arial" w:eastAsia="Times New Roman" w:hAnsi="Arial" w:cs="Arial"/>
          <w:sz w:val="20"/>
          <w:szCs w:val="20"/>
          <w:lang w:eastAsia="nl-NL"/>
        </w:rPr>
      </w:pPr>
      <w:r w:rsidRPr="00994FB3">
        <w:rPr>
          <w:rFonts w:ascii="Arial" w:eastAsia="Times New Roman" w:hAnsi="Arial" w:cs="Arial"/>
          <w:sz w:val="20"/>
          <w:szCs w:val="20"/>
          <w:lang w:eastAsia="nl-NL"/>
        </w:rPr>
        <w:t>7</w:t>
      </w:r>
      <w:r w:rsidR="00715EF2" w:rsidRPr="00994FB3">
        <w:rPr>
          <w:rFonts w:ascii="Arial" w:eastAsia="Times New Roman" w:hAnsi="Arial" w:cs="Arial"/>
          <w:sz w:val="20"/>
          <w:szCs w:val="20"/>
          <w:lang w:eastAsia="nl-NL"/>
        </w:rPr>
        <w:t>.1</w:t>
      </w:r>
      <w:r>
        <w:tab/>
      </w:r>
      <w:r w:rsidR="005D1E22" w:rsidRPr="00994FB3">
        <w:rPr>
          <w:rFonts w:ascii="Arial" w:eastAsia="Times New Roman" w:hAnsi="Arial" w:cs="Arial"/>
          <w:sz w:val="20"/>
          <w:szCs w:val="20"/>
          <w:lang w:eastAsia="nl-NL"/>
        </w:rPr>
        <w:t xml:space="preserve">In aanvulling op artikel 30. </w:t>
      </w:r>
      <w:bookmarkStart w:id="3" w:name="_Int_gg7bUOo2"/>
      <w:r w:rsidR="00FA6B61" w:rsidRPr="00994FB3">
        <w:rPr>
          <w:rFonts w:ascii="Arial" w:eastAsia="Times New Roman" w:hAnsi="Arial" w:cs="Arial"/>
          <w:sz w:val="20"/>
          <w:szCs w:val="20"/>
          <w:lang w:eastAsia="nl-NL"/>
        </w:rPr>
        <w:t>v</w:t>
      </w:r>
      <w:r w:rsidR="005D1E22" w:rsidRPr="00994FB3">
        <w:rPr>
          <w:rFonts w:ascii="Arial" w:eastAsia="Times New Roman" w:hAnsi="Arial" w:cs="Arial"/>
          <w:sz w:val="20"/>
          <w:szCs w:val="20"/>
          <w:lang w:eastAsia="nl-NL"/>
        </w:rPr>
        <w:t>an</w:t>
      </w:r>
      <w:bookmarkEnd w:id="3"/>
      <w:r w:rsidR="005D1E22" w:rsidRPr="00994FB3">
        <w:rPr>
          <w:rFonts w:ascii="Arial" w:eastAsia="Times New Roman" w:hAnsi="Arial" w:cs="Arial"/>
          <w:sz w:val="20"/>
          <w:szCs w:val="20"/>
          <w:lang w:eastAsia="nl-NL"/>
        </w:rPr>
        <w:t xml:space="preserve"> de Inkoopvoorwaarden komen Partijen als volgt overeen</w:t>
      </w:r>
      <w:r w:rsidR="00FB4284" w:rsidRPr="00994FB3">
        <w:rPr>
          <w:rFonts w:ascii="Arial" w:eastAsia="Times New Roman" w:hAnsi="Arial" w:cs="Arial"/>
          <w:sz w:val="20"/>
          <w:szCs w:val="20"/>
          <w:lang w:eastAsia="nl-NL"/>
        </w:rPr>
        <w:t>:</w:t>
      </w:r>
    </w:p>
    <w:p w14:paraId="3E346BED" w14:textId="4844AE47" w:rsidR="00715EF2" w:rsidRDefault="079AC7E3" w:rsidP="3661C902">
      <w:pPr>
        <w:spacing w:after="0" w:line="240" w:lineRule="auto"/>
        <w:ind w:left="315"/>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 xml:space="preserve">a. </w:t>
      </w:r>
      <w:r w:rsidR="3C9CF977" w:rsidRPr="6DD9B3EE">
        <w:rPr>
          <w:rFonts w:ascii="Arial" w:eastAsia="Times New Roman" w:hAnsi="Arial" w:cs="Arial"/>
          <w:sz w:val="20"/>
          <w:szCs w:val="20"/>
          <w:lang w:eastAsia="nl-NL"/>
        </w:rPr>
        <w:t>h</w:t>
      </w:r>
      <w:r w:rsidR="27D0025A" w:rsidRPr="6DD9B3EE">
        <w:rPr>
          <w:rFonts w:ascii="Arial" w:eastAsia="Times New Roman" w:hAnsi="Arial" w:cs="Arial"/>
          <w:sz w:val="20"/>
          <w:szCs w:val="20"/>
          <w:lang w:eastAsia="nl-NL"/>
        </w:rPr>
        <w:t xml:space="preserve">et risico van het Product, waaronder het risico van diefstal of verduistering of verlies, berust bij de Opdrachtnemer tot het moment dat deze </w:t>
      </w:r>
      <w:r w:rsidR="00F718B6" w:rsidRPr="6DD9B3EE">
        <w:rPr>
          <w:rFonts w:ascii="Arial" w:eastAsia="Times New Roman" w:hAnsi="Arial" w:cs="Arial"/>
          <w:sz w:val="20"/>
          <w:szCs w:val="20"/>
          <w:lang w:eastAsia="nl-NL"/>
        </w:rPr>
        <w:t>het Product heeft overgedragen</w:t>
      </w:r>
      <w:r w:rsidR="43FD01C5" w:rsidRPr="6DD9B3EE">
        <w:rPr>
          <w:rFonts w:ascii="Arial" w:eastAsia="Times New Roman" w:hAnsi="Arial" w:cs="Arial"/>
          <w:sz w:val="20"/>
          <w:szCs w:val="20"/>
          <w:lang w:eastAsia="nl-NL"/>
        </w:rPr>
        <w:t xml:space="preserve"> en </w:t>
      </w:r>
      <w:r w:rsidR="28F055D1" w:rsidRPr="6DD9B3EE">
        <w:rPr>
          <w:rFonts w:ascii="Arial" w:eastAsia="Times New Roman" w:hAnsi="Arial" w:cs="Arial"/>
          <w:sz w:val="20"/>
          <w:szCs w:val="20"/>
          <w:lang w:eastAsia="nl-NL"/>
        </w:rPr>
        <w:t xml:space="preserve">door Partijen </w:t>
      </w:r>
      <w:r w:rsidR="43FD01C5" w:rsidRPr="6DD9B3EE">
        <w:rPr>
          <w:rFonts w:ascii="Arial" w:eastAsia="Times New Roman" w:hAnsi="Arial" w:cs="Arial"/>
          <w:sz w:val="20"/>
          <w:szCs w:val="20"/>
          <w:lang w:eastAsia="nl-NL"/>
        </w:rPr>
        <w:t xml:space="preserve">is vastgesteld middels Verificatie dat deze </w:t>
      </w:r>
      <w:r w:rsidR="674431C5" w:rsidRPr="6DD9B3EE">
        <w:rPr>
          <w:rFonts w:ascii="Arial" w:eastAsia="Times New Roman" w:hAnsi="Arial" w:cs="Arial"/>
          <w:sz w:val="20"/>
          <w:szCs w:val="20"/>
          <w:lang w:eastAsia="nl-NL"/>
        </w:rPr>
        <w:t>voldoe</w:t>
      </w:r>
      <w:r w:rsidR="28F055D1" w:rsidRPr="6DD9B3EE">
        <w:rPr>
          <w:rFonts w:ascii="Arial" w:eastAsia="Times New Roman" w:hAnsi="Arial" w:cs="Arial"/>
          <w:sz w:val="20"/>
          <w:szCs w:val="20"/>
          <w:lang w:eastAsia="nl-NL"/>
        </w:rPr>
        <w:t>t</w:t>
      </w:r>
      <w:r w:rsidR="674431C5" w:rsidRPr="6DD9B3EE">
        <w:rPr>
          <w:rFonts w:ascii="Arial" w:eastAsia="Times New Roman" w:hAnsi="Arial" w:cs="Arial"/>
          <w:sz w:val="20"/>
          <w:szCs w:val="20"/>
          <w:lang w:eastAsia="nl-NL"/>
        </w:rPr>
        <w:t xml:space="preserve"> aan het bepaalde in de </w:t>
      </w:r>
      <w:proofErr w:type="spellStart"/>
      <w:r w:rsidR="2D5002AA" w:rsidRPr="6DD9B3EE">
        <w:rPr>
          <w:rFonts w:ascii="Arial" w:eastAsia="Times New Roman" w:hAnsi="Arial" w:cs="Arial"/>
          <w:sz w:val="20"/>
          <w:szCs w:val="20"/>
          <w:lang w:eastAsia="nl-NL"/>
        </w:rPr>
        <w:t>Requirements</w:t>
      </w:r>
      <w:proofErr w:type="spellEnd"/>
      <w:r w:rsidRPr="6DD9B3EE">
        <w:rPr>
          <w:rFonts w:ascii="Arial" w:eastAsia="Times New Roman" w:hAnsi="Arial" w:cs="Arial"/>
          <w:sz w:val="20"/>
          <w:szCs w:val="20"/>
          <w:lang w:eastAsia="nl-NL"/>
        </w:rPr>
        <w:t>;</w:t>
      </w:r>
    </w:p>
    <w:p w14:paraId="7A9EDADC" w14:textId="5F081C14" w:rsidR="00715EF2" w:rsidRDefault="001F3873" w:rsidP="3661C902">
      <w:pPr>
        <w:spacing w:after="0" w:line="240" w:lineRule="auto"/>
        <w:ind w:left="315"/>
        <w:textAlignment w:val="baseline"/>
        <w:rPr>
          <w:rFonts w:ascii="Arial" w:eastAsia="Times New Roman" w:hAnsi="Arial" w:cs="Arial"/>
          <w:sz w:val="20"/>
          <w:szCs w:val="20"/>
          <w:lang w:eastAsia="nl-NL"/>
        </w:rPr>
      </w:pPr>
      <w:r w:rsidRPr="3661C902">
        <w:rPr>
          <w:rFonts w:ascii="Arial" w:eastAsia="Times New Roman" w:hAnsi="Arial" w:cs="Arial"/>
          <w:sz w:val="20"/>
          <w:szCs w:val="20"/>
          <w:lang w:eastAsia="nl-NL"/>
        </w:rPr>
        <w:t xml:space="preserve">b. </w:t>
      </w:r>
      <w:r w:rsidR="001719AA" w:rsidRPr="3661C902">
        <w:rPr>
          <w:rFonts w:ascii="Arial" w:eastAsia="Times New Roman" w:hAnsi="Arial" w:cs="Arial"/>
          <w:sz w:val="20"/>
          <w:szCs w:val="20"/>
          <w:lang w:eastAsia="nl-NL"/>
        </w:rPr>
        <w:t>g</w:t>
      </w:r>
      <w:r w:rsidR="00715EF2" w:rsidRPr="3661C902">
        <w:rPr>
          <w:rFonts w:ascii="Arial" w:eastAsia="Times New Roman" w:hAnsi="Arial" w:cs="Arial"/>
          <w:sz w:val="20"/>
          <w:szCs w:val="20"/>
          <w:lang w:eastAsia="nl-NL"/>
        </w:rPr>
        <w:t xml:space="preserve">edurende de huurtijd komt </w:t>
      </w:r>
      <w:r w:rsidR="00DF1ED3" w:rsidRPr="3661C902">
        <w:rPr>
          <w:rFonts w:ascii="Arial" w:eastAsia="Times New Roman" w:hAnsi="Arial" w:cs="Arial"/>
          <w:sz w:val="20"/>
          <w:szCs w:val="20"/>
          <w:lang w:eastAsia="nl-NL"/>
        </w:rPr>
        <w:t xml:space="preserve">het </w:t>
      </w:r>
      <w:r w:rsidR="00715EF2" w:rsidRPr="3661C902">
        <w:rPr>
          <w:rFonts w:ascii="Arial" w:eastAsia="Times New Roman" w:hAnsi="Arial" w:cs="Arial"/>
          <w:sz w:val="20"/>
          <w:szCs w:val="20"/>
          <w:lang w:eastAsia="nl-NL"/>
        </w:rPr>
        <w:t xml:space="preserve">risico van het Product, waaronder het risico van diefstal of verduistering of verlies, </w:t>
      </w:r>
      <w:r w:rsidR="00DF1ED3" w:rsidRPr="3661C902">
        <w:rPr>
          <w:rFonts w:ascii="Arial" w:eastAsia="Times New Roman" w:hAnsi="Arial" w:cs="Arial"/>
          <w:sz w:val="20"/>
          <w:szCs w:val="20"/>
          <w:lang w:eastAsia="nl-NL"/>
        </w:rPr>
        <w:t xml:space="preserve">in beginsel </w:t>
      </w:r>
      <w:r w:rsidR="00715EF2" w:rsidRPr="3661C902">
        <w:rPr>
          <w:rFonts w:ascii="Arial" w:eastAsia="Times New Roman" w:hAnsi="Arial" w:cs="Arial"/>
          <w:sz w:val="20"/>
          <w:szCs w:val="20"/>
          <w:lang w:eastAsia="nl-NL"/>
        </w:rPr>
        <w:t xml:space="preserve">voor rekening van </w:t>
      </w:r>
      <w:r w:rsidR="00DF1ED3" w:rsidRPr="3661C902">
        <w:rPr>
          <w:rFonts w:ascii="Arial" w:eastAsia="Times New Roman" w:hAnsi="Arial" w:cs="Arial"/>
          <w:sz w:val="20"/>
          <w:szCs w:val="20"/>
          <w:lang w:eastAsia="nl-NL"/>
        </w:rPr>
        <w:t>ProRail</w:t>
      </w:r>
      <w:r w:rsidR="00944E27" w:rsidRPr="3661C902">
        <w:rPr>
          <w:rFonts w:ascii="Arial" w:eastAsia="Times New Roman" w:hAnsi="Arial" w:cs="Arial"/>
          <w:sz w:val="20"/>
          <w:szCs w:val="20"/>
          <w:lang w:eastAsia="nl-NL"/>
        </w:rPr>
        <w:t>.</w:t>
      </w:r>
      <w:r w:rsidR="00715EF2" w:rsidRPr="3661C902">
        <w:rPr>
          <w:rFonts w:ascii="Arial" w:eastAsia="Times New Roman" w:hAnsi="Arial" w:cs="Arial"/>
          <w:sz w:val="20"/>
          <w:szCs w:val="20"/>
          <w:lang w:eastAsia="nl-NL"/>
        </w:rPr>
        <w:t xml:space="preserve"> </w:t>
      </w:r>
    </w:p>
    <w:p w14:paraId="609FF3F4" w14:textId="77777777" w:rsidR="009A56CE" w:rsidRDefault="009A56CE" w:rsidP="009A56CE">
      <w:pPr>
        <w:spacing w:after="0" w:line="240" w:lineRule="auto"/>
        <w:ind w:left="315" w:hanging="705"/>
        <w:textAlignment w:val="baseline"/>
        <w:rPr>
          <w:rFonts w:ascii="Arial" w:eastAsia="Times New Roman" w:hAnsi="Arial" w:cs="Arial"/>
          <w:sz w:val="20"/>
          <w:szCs w:val="20"/>
          <w:lang w:eastAsia="nl-NL"/>
        </w:rPr>
      </w:pPr>
    </w:p>
    <w:p w14:paraId="09C5ACCD" w14:textId="569CCB98" w:rsidR="00505B0B" w:rsidRDefault="00505B0B" w:rsidP="00505B0B">
      <w:pPr>
        <w:spacing w:after="0" w:line="240" w:lineRule="auto"/>
        <w:ind w:left="315" w:hanging="705"/>
        <w:textAlignment w:val="baseline"/>
        <w:rPr>
          <w:rFonts w:ascii="Arial" w:eastAsia="Times New Roman" w:hAnsi="Arial" w:cs="Arial"/>
          <w:sz w:val="20"/>
          <w:szCs w:val="20"/>
          <w:lang w:eastAsia="nl-NL"/>
        </w:rPr>
      </w:pPr>
      <w:r w:rsidRPr="00FC6FEA">
        <w:rPr>
          <w:rFonts w:ascii="Arial" w:eastAsia="Times New Roman" w:hAnsi="Arial" w:cs="Arial"/>
          <w:sz w:val="20"/>
          <w:szCs w:val="20"/>
          <w:lang w:eastAsia="nl-NL"/>
        </w:rPr>
        <w:t> </w:t>
      </w:r>
    </w:p>
    <w:p w14:paraId="439CA551" w14:textId="77777777" w:rsidR="00BB2631" w:rsidRPr="00FC6FEA" w:rsidRDefault="00BB2631" w:rsidP="00505B0B">
      <w:pPr>
        <w:spacing w:after="0" w:line="240" w:lineRule="auto"/>
        <w:ind w:left="315" w:hanging="705"/>
        <w:textAlignment w:val="baseline"/>
        <w:rPr>
          <w:rFonts w:ascii="Segoe UI" w:eastAsia="Times New Roman" w:hAnsi="Segoe UI" w:cs="Segoe UI"/>
          <w:sz w:val="18"/>
          <w:szCs w:val="18"/>
          <w:lang w:eastAsia="nl-NL"/>
        </w:rPr>
      </w:pPr>
    </w:p>
    <w:p w14:paraId="5E3F6D78" w14:textId="4574C371" w:rsidR="00505B0B" w:rsidRPr="00FC6FEA" w:rsidRDefault="00527755" w:rsidP="00505B0B">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b/>
          <w:bCs/>
          <w:sz w:val="20"/>
          <w:szCs w:val="20"/>
          <w:lang w:eastAsia="nl-NL"/>
        </w:rPr>
        <w:t>8</w:t>
      </w:r>
      <w:r w:rsidR="00505B0B" w:rsidRPr="00FC6FEA">
        <w:rPr>
          <w:rFonts w:ascii="Arial" w:eastAsia="Times New Roman" w:hAnsi="Arial" w:cs="Arial"/>
          <w:b/>
          <w:bCs/>
          <w:sz w:val="20"/>
          <w:szCs w:val="20"/>
          <w:lang w:eastAsia="nl-NL"/>
        </w:rPr>
        <w:t>.</w:t>
      </w:r>
      <w:r w:rsidR="00505B0B" w:rsidRPr="00FC6FEA">
        <w:rPr>
          <w:rFonts w:ascii="Calibri" w:eastAsia="Times New Roman" w:hAnsi="Calibri" w:cs="Calibri"/>
          <w:sz w:val="20"/>
          <w:szCs w:val="20"/>
          <w:lang w:eastAsia="nl-NL"/>
        </w:rPr>
        <w:tab/>
      </w:r>
      <w:r w:rsidR="00505B0B" w:rsidRPr="00FC6FEA">
        <w:rPr>
          <w:rFonts w:ascii="Arial" w:eastAsia="Times New Roman" w:hAnsi="Arial" w:cs="Arial"/>
          <w:b/>
          <w:bCs/>
          <w:sz w:val="20"/>
          <w:szCs w:val="20"/>
          <w:lang w:eastAsia="nl-NL"/>
        </w:rPr>
        <w:t>Verificatie </w:t>
      </w:r>
      <w:r w:rsidR="00505B0B" w:rsidRPr="00FC6FEA">
        <w:rPr>
          <w:rFonts w:ascii="Arial" w:eastAsia="Times New Roman" w:hAnsi="Arial" w:cs="Arial"/>
          <w:sz w:val="20"/>
          <w:szCs w:val="20"/>
          <w:lang w:eastAsia="nl-NL"/>
        </w:rPr>
        <w:t> </w:t>
      </w:r>
    </w:p>
    <w:p w14:paraId="42578E34" w14:textId="77777777" w:rsidR="00505B0B" w:rsidRPr="00FC6FEA" w:rsidRDefault="00505B0B" w:rsidP="00505B0B">
      <w:pPr>
        <w:spacing w:after="0" w:line="240" w:lineRule="auto"/>
        <w:ind w:left="705" w:hanging="705"/>
        <w:textAlignment w:val="baseline"/>
        <w:rPr>
          <w:rFonts w:ascii="Segoe UI" w:eastAsia="Times New Roman" w:hAnsi="Segoe UI" w:cs="Segoe UI"/>
          <w:sz w:val="18"/>
          <w:szCs w:val="18"/>
          <w:lang w:eastAsia="nl-NL"/>
        </w:rPr>
      </w:pPr>
      <w:r w:rsidRPr="00FC6FEA">
        <w:rPr>
          <w:rFonts w:ascii="Arial" w:eastAsia="Times New Roman" w:hAnsi="Arial" w:cs="Arial"/>
          <w:sz w:val="20"/>
          <w:szCs w:val="20"/>
          <w:lang w:eastAsia="nl-NL"/>
        </w:rPr>
        <w:t>  </w:t>
      </w:r>
    </w:p>
    <w:p w14:paraId="33F7332A" w14:textId="0AC88BAE" w:rsidR="00505B0B" w:rsidRPr="0067193B" w:rsidRDefault="28F055D1" w:rsidP="00505B0B">
      <w:pPr>
        <w:spacing w:after="0" w:line="240" w:lineRule="auto"/>
        <w:ind w:left="315" w:hanging="705"/>
        <w:textAlignment w:val="baseline"/>
        <w:rPr>
          <w:rFonts w:ascii="Arial" w:eastAsia="Times New Roman" w:hAnsi="Arial" w:cs="Arial"/>
          <w:sz w:val="20"/>
          <w:szCs w:val="20"/>
          <w:lang w:eastAsia="nl-NL"/>
        </w:rPr>
      </w:pPr>
      <w:r>
        <w:rPr>
          <w:rFonts w:ascii="Arial" w:eastAsia="Times New Roman" w:hAnsi="Arial" w:cs="Arial"/>
          <w:sz w:val="20"/>
          <w:szCs w:val="20"/>
          <w:lang w:eastAsia="nl-NL"/>
        </w:rPr>
        <w:lastRenderedPageBreak/>
        <w:t>8</w:t>
      </w:r>
      <w:r w:rsidR="778FA92E" w:rsidRPr="00FC6FEA">
        <w:rPr>
          <w:rFonts w:ascii="Arial" w:eastAsia="Times New Roman" w:hAnsi="Arial" w:cs="Arial"/>
          <w:sz w:val="20"/>
          <w:szCs w:val="20"/>
          <w:lang w:eastAsia="nl-NL"/>
        </w:rPr>
        <w:t>.1</w:t>
      </w:r>
      <w:r w:rsidR="00505B0B" w:rsidRPr="00FC6FEA">
        <w:rPr>
          <w:rFonts w:ascii="Calibri" w:eastAsia="Times New Roman" w:hAnsi="Calibri" w:cs="Calibri"/>
          <w:sz w:val="20"/>
          <w:szCs w:val="20"/>
          <w:lang w:eastAsia="nl-NL"/>
        </w:rPr>
        <w:tab/>
      </w:r>
      <w:r w:rsidR="4462DF3A" w:rsidRPr="00FC6FEA">
        <w:rPr>
          <w:rFonts w:ascii="Arial" w:eastAsia="Times New Roman" w:hAnsi="Arial" w:cs="Arial"/>
          <w:sz w:val="20"/>
          <w:szCs w:val="20"/>
          <w:lang w:eastAsia="nl-NL"/>
        </w:rPr>
        <w:t>Opdrachtnemer</w:t>
      </w:r>
      <w:r w:rsidR="778FA92E" w:rsidRPr="00FC6FEA">
        <w:rPr>
          <w:rFonts w:ascii="Arial" w:eastAsia="Times New Roman" w:hAnsi="Arial" w:cs="Arial"/>
          <w:sz w:val="20"/>
          <w:szCs w:val="20"/>
          <w:lang w:eastAsia="nl-NL"/>
        </w:rPr>
        <w:t xml:space="preserve"> dient uiterlijk op </w:t>
      </w:r>
      <w:r w:rsidR="778FA92E" w:rsidRPr="00FC6FEA">
        <w:rPr>
          <w:rFonts w:ascii="Arial" w:eastAsia="Times New Roman" w:hAnsi="Arial" w:cs="Arial"/>
          <w:sz w:val="20"/>
          <w:szCs w:val="20"/>
          <w:shd w:val="clear" w:color="auto" w:fill="FFFF00"/>
          <w:lang w:eastAsia="nl-NL"/>
        </w:rPr>
        <w:t>[datum]</w:t>
      </w:r>
      <w:r w:rsidR="778FA92E" w:rsidRPr="00FC6FEA">
        <w:rPr>
          <w:rFonts w:ascii="Arial" w:eastAsia="Times New Roman" w:hAnsi="Arial" w:cs="Arial"/>
          <w:sz w:val="20"/>
          <w:szCs w:val="20"/>
          <w:lang w:eastAsia="nl-NL"/>
        </w:rPr>
        <w:t xml:space="preserve"> en volgens het </w:t>
      </w:r>
      <w:r w:rsidR="32F7201E">
        <w:rPr>
          <w:rFonts w:ascii="Arial" w:eastAsia="Times New Roman" w:hAnsi="Arial" w:cs="Arial"/>
          <w:sz w:val="20"/>
          <w:szCs w:val="20"/>
          <w:lang w:eastAsia="nl-NL"/>
        </w:rPr>
        <w:t xml:space="preserve">daaromtrent </w:t>
      </w:r>
      <w:r w:rsidR="778FA92E" w:rsidRPr="00FC6FEA">
        <w:rPr>
          <w:rFonts w:ascii="Arial" w:eastAsia="Times New Roman" w:hAnsi="Arial" w:cs="Arial"/>
          <w:sz w:val="20"/>
          <w:szCs w:val="20"/>
          <w:lang w:eastAsia="nl-NL"/>
        </w:rPr>
        <w:t xml:space="preserve">bepaalde in </w:t>
      </w:r>
      <w:r w:rsidR="778FA92E" w:rsidRPr="0067193B">
        <w:rPr>
          <w:rFonts w:ascii="Arial" w:eastAsia="Times New Roman" w:hAnsi="Arial" w:cs="Arial"/>
          <w:sz w:val="20"/>
          <w:szCs w:val="20"/>
          <w:lang w:eastAsia="nl-NL"/>
        </w:rPr>
        <w:t>de</w:t>
      </w:r>
      <w:r w:rsidR="778FA92E" w:rsidRPr="00FC6FEA">
        <w:rPr>
          <w:rFonts w:ascii="Arial" w:eastAsia="Times New Roman" w:hAnsi="Arial" w:cs="Arial"/>
          <w:sz w:val="20"/>
          <w:szCs w:val="20"/>
          <w:lang w:eastAsia="nl-NL"/>
        </w:rPr>
        <w:t xml:space="preserve"> </w:t>
      </w:r>
      <w:proofErr w:type="spellStart"/>
      <w:r w:rsidR="2D5002AA" w:rsidRPr="0067193B">
        <w:rPr>
          <w:rFonts w:ascii="Arial" w:eastAsia="Times New Roman" w:hAnsi="Arial" w:cs="Arial"/>
          <w:sz w:val="20"/>
          <w:szCs w:val="20"/>
          <w:lang w:eastAsia="nl-NL"/>
        </w:rPr>
        <w:t>Requirements</w:t>
      </w:r>
      <w:proofErr w:type="spellEnd"/>
      <w:r w:rsidR="778FA92E" w:rsidRPr="0067193B">
        <w:rPr>
          <w:rFonts w:ascii="Arial" w:eastAsia="Times New Roman" w:hAnsi="Arial" w:cs="Arial"/>
          <w:sz w:val="20"/>
          <w:szCs w:val="20"/>
          <w:lang w:eastAsia="nl-NL"/>
        </w:rPr>
        <w:t xml:space="preserve"> </w:t>
      </w:r>
      <w:r w:rsidR="778FA92E" w:rsidRPr="00FC6FEA">
        <w:rPr>
          <w:rFonts w:ascii="Arial" w:eastAsia="Times New Roman" w:hAnsi="Arial" w:cs="Arial"/>
          <w:sz w:val="20"/>
          <w:szCs w:val="20"/>
          <w:lang w:eastAsia="nl-NL"/>
        </w:rPr>
        <w:t xml:space="preserve">aan ProRail te hebben aangetoond dat de door hem </w:t>
      </w:r>
      <w:r w:rsidR="0012BFC2">
        <w:rPr>
          <w:rFonts w:ascii="Arial" w:eastAsia="Times New Roman" w:hAnsi="Arial" w:cs="Arial"/>
          <w:sz w:val="20"/>
          <w:szCs w:val="20"/>
          <w:lang w:eastAsia="nl-NL"/>
        </w:rPr>
        <w:t xml:space="preserve">te leveren producten en </w:t>
      </w:r>
      <w:r w:rsidR="0012BFC2" w:rsidRPr="0067193B">
        <w:rPr>
          <w:rFonts w:ascii="Arial" w:eastAsia="Times New Roman" w:hAnsi="Arial" w:cs="Arial"/>
          <w:sz w:val="20"/>
          <w:szCs w:val="20"/>
          <w:lang w:eastAsia="nl-NL"/>
        </w:rPr>
        <w:t>d</w:t>
      </w:r>
      <w:r w:rsidR="778FA92E" w:rsidRPr="0067193B">
        <w:rPr>
          <w:rFonts w:ascii="Arial" w:eastAsia="Times New Roman" w:hAnsi="Arial" w:cs="Arial"/>
          <w:sz w:val="20"/>
          <w:szCs w:val="20"/>
          <w:lang w:eastAsia="nl-NL"/>
        </w:rPr>
        <w:t>iensten</w:t>
      </w:r>
      <w:r w:rsidR="778FA92E" w:rsidRPr="00FC6FEA">
        <w:rPr>
          <w:rFonts w:ascii="Arial" w:eastAsia="Times New Roman" w:hAnsi="Arial" w:cs="Arial"/>
          <w:sz w:val="20"/>
          <w:szCs w:val="20"/>
          <w:lang w:eastAsia="nl-NL"/>
        </w:rPr>
        <w:t xml:space="preserve"> voldoen aan het bepaalde in </w:t>
      </w:r>
      <w:r w:rsidR="778FA92E" w:rsidRPr="0067193B">
        <w:rPr>
          <w:rFonts w:ascii="Arial" w:eastAsia="Times New Roman" w:hAnsi="Arial" w:cs="Arial"/>
          <w:sz w:val="20"/>
          <w:szCs w:val="20"/>
          <w:lang w:eastAsia="nl-NL"/>
        </w:rPr>
        <w:t>de</w:t>
      </w:r>
      <w:r w:rsidR="778FA92E" w:rsidRPr="00FC6FEA">
        <w:rPr>
          <w:rFonts w:ascii="Arial" w:eastAsia="Times New Roman" w:hAnsi="Arial" w:cs="Arial"/>
          <w:sz w:val="20"/>
          <w:szCs w:val="20"/>
          <w:lang w:eastAsia="nl-NL"/>
        </w:rPr>
        <w:t xml:space="preserve"> </w:t>
      </w:r>
      <w:proofErr w:type="spellStart"/>
      <w:r w:rsidR="2D5002AA" w:rsidRPr="0067193B">
        <w:rPr>
          <w:rFonts w:ascii="Arial" w:eastAsia="Times New Roman" w:hAnsi="Arial" w:cs="Arial"/>
          <w:sz w:val="20"/>
          <w:szCs w:val="20"/>
          <w:lang w:eastAsia="nl-NL"/>
        </w:rPr>
        <w:t>Requirements</w:t>
      </w:r>
      <w:proofErr w:type="spellEnd"/>
      <w:r w:rsidR="778FA92E" w:rsidRPr="00FC6FEA">
        <w:rPr>
          <w:rFonts w:ascii="Arial" w:eastAsia="Times New Roman" w:hAnsi="Arial" w:cs="Arial"/>
          <w:sz w:val="20"/>
          <w:szCs w:val="20"/>
          <w:lang w:eastAsia="nl-NL"/>
        </w:rPr>
        <w:t>.  </w:t>
      </w:r>
    </w:p>
    <w:p w14:paraId="2D7296AB" w14:textId="77777777" w:rsidR="00505B0B" w:rsidRPr="0067193B" w:rsidRDefault="00505B0B" w:rsidP="00505B0B">
      <w:pPr>
        <w:spacing w:after="0" w:line="240" w:lineRule="auto"/>
        <w:ind w:left="315" w:hanging="705"/>
        <w:textAlignment w:val="baseline"/>
        <w:rPr>
          <w:rFonts w:ascii="Arial" w:eastAsia="Times New Roman" w:hAnsi="Arial" w:cs="Arial"/>
          <w:sz w:val="20"/>
          <w:szCs w:val="20"/>
          <w:lang w:eastAsia="nl-NL"/>
        </w:rPr>
      </w:pPr>
      <w:r w:rsidRPr="0067193B">
        <w:rPr>
          <w:rFonts w:ascii="Arial" w:eastAsia="Times New Roman" w:hAnsi="Arial" w:cs="Arial"/>
          <w:sz w:val="20"/>
          <w:szCs w:val="20"/>
          <w:lang w:eastAsia="nl-NL"/>
        </w:rPr>
        <w:t> </w:t>
      </w:r>
      <w:r w:rsidRPr="00FC6FEA">
        <w:rPr>
          <w:rFonts w:ascii="Arial" w:eastAsia="Times New Roman" w:hAnsi="Arial" w:cs="Arial"/>
          <w:sz w:val="20"/>
          <w:szCs w:val="20"/>
          <w:lang w:eastAsia="nl-NL"/>
        </w:rPr>
        <w:t> </w:t>
      </w:r>
    </w:p>
    <w:p w14:paraId="200AF1BE" w14:textId="31494A55" w:rsidR="00505B0B" w:rsidRPr="00FC6FEA" w:rsidRDefault="3527FD02"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8</w:t>
      </w:r>
      <w:r w:rsidR="7765528B" w:rsidRPr="4C2354F1">
        <w:rPr>
          <w:rFonts w:ascii="Arial" w:eastAsia="Times New Roman" w:hAnsi="Arial" w:cs="Arial"/>
          <w:sz w:val="20"/>
          <w:szCs w:val="20"/>
          <w:lang w:eastAsia="nl-NL"/>
        </w:rPr>
        <w:t>.2</w:t>
      </w:r>
      <w:r>
        <w:tab/>
      </w:r>
      <w:r w:rsidR="7765528B" w:rsidRPr="4C2354F1">
        <w:rPr>
          <w:rFonts w:ascii="Arial" w:eastAsia="Times New Roman" w:hAnsi="Arial" w:cs="Arial"/>
          <w:sz w:val="20"/>
          <w:szCs w:val="20"/>
          <w:lang w:eastAsia="nl-NL"/>
        </w:rPr>
        <w:t xml:space="preserve">Onverminderd de overige rechten die ProRail in dat geval toekomen wegens het niet nakomen door </w:t>
      </w:r>
      <w:r w:rsidR="13DC21E6" w:rsidRPr="4C2354F1">
        <w:rPr>
          <w:rFonts w:ascii="Arial" w:eastAsia="Times New Roman" w:hAnsi="Arial" w:cs="Arial"/>
          <w:sz w:val="20"/>
          <w:szCs w:val="20"/>
          <w:lang w:eastAsia="nl-NL"/>
        </w:rPr>
        <w:t>Opdrachtnemer</w:t>
      </w:r>
      <w:r w:rsidR="7765528B" w:rsidRPr="4C2354F1">
        <w:rPr>
          <w:rFonts w:ascii="Arial" w:eastAsia="Times New Roman" w:hAnsi="Arial" w:cs="Arial"/>
          <w:sz w:val="20"/>
          <w:szCs w:val="20"/>
          <w:lang w:eastAsia="nl-NL"/>
        </w:rPr>
        <w:t xml:space="preserve"> van zijn verplichtingen uit hoofde van de Overeenkomst, heeft ProRail het recht om de Overeenkomst te ontbinden indien </w:t>
      </w:r>
      <w:r w:rsidR="13DC21E6" w:rsidRPr="4C2354F1">
        <w:rPr>
          <w:rFonts w:ascii="Arial" w:eastAsia="Times New Roman" w:hAnsi="Arial" w:cs="Arial"/>
          <w:sz w:val="20"/>
          <w:szCs w:val="20"/>
          <w:lang w:eastAsia="nl-NL"/>
        </w:rPr>
        <w:t>Opdrachtnemer</w:t>
      </w:r>
      <w:r w:rsidR="7765528B" w:rsidRPr="4C2354F1">
        <w:rPr>
          <w:rFonts w:ascii="Arial" w:eastAsia="Times New Roman" w:hAnsi="Arial" w:cs="Arial"/>
          <w:sz w:val="20"/>
          <w:szCs w:val="20"/>
          <w:lang w:eastAsia="nl-NL"/>
        </w:rPr>
        <w:t xml:space="preserve"> niet aan het bepaalde in artikel </w:t>
      </w:r>
      <w:r w:rsidR="73CD7E77" w:rsidRPr="4C2354F1">
        <w:rPr>
          <w:rFonts w:ascii="Arial" w:eastAsia="Times New Roman" w:hAnsi="Arial" w:cs="Arial"/>
          <w:sz w:val="20"/>
          <w:szCs w:val="20"/>
          <w:lang w:eastAsia="nl-NL"/>
        </w:rPr>
        <w:t>8</w:t>
      </w:r>
      <w:r w:rsidR="7765528B" w:rsidRPr="4C2354F1">
        <w:rPr>
          <w:rFonts w:ascii="Arial" w:eastAsia="Times New Roman" w:hAnsi="Arial" w:cs="Arial"/>
          <w:sz w:val="20"/>
          <w:szCs w:val="20"/>
          <w:lang w:eastAsia="nl-NL"/>
        </w:rPr>
        <w:t xml:space="preserve">.1 van dit </w:t>
      </w:r>
      <w:r w:rsidR="77F500BA" w:rsidRPr="4C2354F1">
        <w:rPr>
          <w:rFonts w:ascii="Arial" w:eastAsia="Times New Roman" w:hAnsi="Arial" w:cs="Arial"/>
          <w:sz w:val="20"/>
          <w:szCs w:val="20"/>
          <w:lang w:eastAsia="nl-NL"/>
        </w:rPr>
        <w:t xml:space="preserve">Document </w:t>
      </w:r>
      <w:r w:rsidR="7765528B" w:rsidRPr="4C2354F1">
        <w:rPr>
          <w:rFonts w:ascii="Arial" w:eastAsia="Times New Roman" w:hAnsi="Arial" w:cs="Arial"/>
          <w:sz w:val="20"/>
          <w:szCs w:val="20"/>
          <w:lang w:eastAsia="nl-NL"/>
        </w:rPr>
        <w:t>voldoet.</w:t>
      </w:r>
      <w:r w:rsidR="5F898ADE" w:rsidRPr="4C2354F1">
        <w:rPr>
          <w:rFonts w:ascii="Arial" w:eastAsia="Times New Roman" w:hAnsi="Arial" w:cs="Arial"/>
          <w:sz w:val="20"/>
          <w:szCs w:val="20"/>
          <w:lang w:eastAsia="nl-NL"/>
        </w:rPr>
        <w:t xml:space="preserve"> ProRail is wegens </w:t>
      </w:r>
      <w:r w:rsidR="6B766038" w:rsidRPr="4C2354F1">
        <w:rPr>
          <w:rFonts w:ascii="Arial" w:eastAsia="Times New Roman" w:hAnsi="Arial" w:cs="Arial"/>
          <w:sz w:val="20"/>
          <w:szCs w:val="20"/>
          <w:lang w:eastAsia="nl-NL"/>
        </w:rPr>
        <w:t xml:space="preserve">deze ontbinding geen (schade)vergoeding verschuldigd aan Opdrachtnemer. </w:t>
      </w:r>
      <w:r w:rsidR="7765528B" w:rsidRPr="4C2354F1">
        <w:rPr>
          <w:rFonts w:ascii="Arial" w:eastAsia="Times New Roman" w:hAnsi="Arial" w:cs="Arial"/>
          <w:sz w:val="20"/>
          <w:szCs w:val="20"/>
          <w:lang w:eastAsia="nl-NL"/>
        </w:rPr>
        <w:t>  </w:t>
      </w:r>
    </w:p>
    <w:p w14:paraId="5EE8D4C6" w14:textId="77777777" w:rsidR="00505B0B" w:rsidRPr="00FC6FEA"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FC6FEA">
        <w:rPr>
          <w:rFonts w:ascii="Arial" w:eastAsia="Times New Roman" w:hAnsi="Arial" w:cs="Arial"/>
          <w:sz w:val="20"/>
          <w:szCs w:val="20"/>
          <w:lang w:eastAsia="nl-NL"/>
        </w:rPr>
        <w:t>  </w:t>
      </w:r>
    </w:p>
    <w:p w14:paraId="25378619" w14:textId="2F99B8D4" w:rsidR="00505B0B" w:rsidRPr="00FC6FEA" w:rsidRDefault="0076670E" w:rsidP="00505B0B">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8</w:t>
      </w:r>
      <w:r w:rsidR="00505B0B" w:rsidRPr="00FC6FEA">
        <w:rPr>
          <w:rFonts w:ascii="Arial" w:eastAsia="Times New Roman" w:hAnsi="Arial" w:cs="Arial"/>
          <w:sz w:val="20"/>
          <w:szCs w:val="20"/>
          <w:lang w:eastAsia="nl-NL"/>
        </w:rPr>
        <w:t>.3</w:t>
      </w:r>
      <w:r w:rsidR="00505B0B" w:rsidRPr="00FC6FEA">
        <w:rPr>
          <w:rFonts w:ascii="Calibri" w:eastAsia="Times New Roman" w:hAnsi="Calibri" w:cs="Calibri"/>
          <w:sz w:val="20"/>
          <w:szCs w:val="20"/>
          <w:lang w:eastAsia="nl-NL"/>
        </w:rPr>
        <w:tab/>
      </w:r>
      <w:r w:rsidR="00505B0B" w:rsidRPr="00FC6FEA">
        <w:rPr>
          <w:rFonts w:ascii="Arial" w:eastAsia="Times New Roman" w:hAnsi="Arial" w:cs="Arial"/>
          <w:sz w:val="20"/>
          <w:szCs w:val="20"/>
          <w:lang w:eastAsia="nl-NL"/>
        </w:rPr>
        <w:t>Verificatie houdt geen acceptatie (bij voorbaat) in van de</w:t>
      </w:r>
      <w:r w:rsidR="00410BEE">
        <w:rPr>
          <w:rFonts w:ascii="Arial" w:eastAsia="Times New Roman" w:hAnsi="Arial" w:cs="Arial"/>
          <w:sz w:val="20"/>
          <w:szCs w:val="20"/>
          <w:lang w:eastAsia="nl-NL"/>
        </w:rPr>
        <w:t xml:space="preserve"> Levering</w:t>
      </w:r>
      <w:r w:rsidR="00505B0B" w:rsidRPr="00FC6FEA">
        <w:rPr>
          <w:rFonts w:ascii="Arial" w:eastAsia="Times New Roman" w:hAnsi="Arial" w:cs="Arial"/>
          <w:sz w:val="20"/>
          <w:szCs w:val="20"/>
          <w:lang w:eastAsia="nl-NL"/>
        </w:rPr>
        <w:t xml:space="preserve">. </w:t>
      </w:r>
      <w:r w:rsidR="00A41C9E" w:rsidRPr="00FC6FEA">
        <w:rPr>
          <w:rFonts w:ascii="Arial" w:eastAsia="Times New Roman" w:hAnsi="Arial" w:cs="Arial"/>
          <w:sz w:val="20"/>
          <w:szCs w:val="20"/>
          <w:lang w:eastAsia="nl-NL"/>
        </w:rPr>
        <w:t>Opdrachtnemer</w:t>
      </w:r>
      <w:r w:rsidR="00505B0B" w:rsidRPr="00FC6FEA">
        <w:rPr>
          <w:rFonts w:ascii="Arial" w:eastAsia="Times New Roman" w:hAnsi="Arial" w:cs="Arial"/>
          <w:sz w:val="20"/>
          <w:szCs w:val="20"/>
          <w:lang w:eastAsia="nl-NL"/>
        </w:rPr>
        <w:t xml:space="preserve"> kan aan Verificatie geen rechten ontlenen.  </w:t>
      </w:r>
    </w:p>
    <w:p w14:paraId="5E204293" w14:textId="77777777" w:rsidR="00505B0B" w:rsidRPr="00FC6FEA"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FC6FEA">
        <w:rPr>
          <w:rFonts w:ascii="Arial" w:eastAsia="Times New Roman" w:hAnsi="Arial" w:cs="Arial"/>
          <w:sz w:val="20"/>
          <w:szCs w:val="20"/>
          <w:lang w:eastAsia="nl-NL"/>
        </w:rPr>
        <w:t> </w:t>
      </w:r>
    </w:p>
    <w:p w14:paraId="55798DE9" w14:textId="77777777" w:rsidR="00510519" w:rsidRDefault="00510519" w:rsidP="00505B0B">
      <w:pPr>
        <w:spacing w:after="0" w:line="240" w:lineRule="auto"/>
        <w:textAlignment w:val="baseline"/>
        <w:rPr>
          <w:rFonts w:ascii="Arial" w:eastAsia="Times New Roman" w:hAnsi="Arial" w:cs="Arial"/>
          <w:sz w:val="20"/>
          <w:szCs w:val="20"/>
          <w:lang w:eastAsia="nl-NL"/>
        </w:rPr>
      </w:pPr>
    </w:p>
    <w:p w14:paraId="16A6E4E9"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BA87A84" w14:textId="37547BBA" w:rsidR="00505B0B" w:rsidRPr="00505B0B" w:rsidRDefault="00510519" w:rsidP="00505B0B">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b/>
          <w:bCs/>
          <w:sz w:val="20"/>
          <w:szCs w:val="20"/>
          <w:lang w:eastAsia="nl-NL"/>
        </w:rPr>
        <w:t>9</w:t>
      </w:r>
      <w:r w:rsidR="00505B0B" w:rsidRPr="00505B0B">
        <w:rPr>
          <w:rFonts w:ascii="Arial" w:eastAsia="Times New Roman" w:hAnsi="Arial" w:cs="Arial"/>
          <w:b/>
          <w:bCs/>
          <w:sz w:val="20"/>
          <w:szCs w:val="20"/>
          <w:lang w:eastAsia="nl-NL"/>
        </w:rPr>
        <w:t>.</w:t>
      </w:r>
      <w:r w:rsidR="00505B0B" w:rsidRPr="00505B0B">
        <w:rPr>
          <w:rFonts w:ascii="Calibri" w:eastAsia="Times New Roman" w:hAnsi="Calibri" w:cs="Calibri"/>
          <w:sz w:val="20"/>
          <w:szCs w:val="20"/>
          <w:lang w:eastAsia="nl-NL"/>
        </w:rPr>
        <w:tab/>
      </w:r>
      <w:r w:rsidR="00505B0B" w:rsidRPr="00505B0B">
        <w:rPr>
          <w:rFonts w:ascii="Arial" w:eastAsia="Times New Roman" w:hAnsi="Arial" w:cs="Arial"/>
          <w:b/>
          <w:bCs/>
          <w:sz w:val="20"/>
          <w:szCs w:val="20"/>
          <w:lang w:eastAsia="nl-NL"/>
        </w:rPr>
        <w:t>Prijs en betaling</w:t>
      </w:r>
      <w:r w:rsidR="00505B0B" w:rsidRPr="00505B0B">
        <w:rPr>
          <w:rFonts w:ascii="Arial" w:eastAsia="Times New Roman" w:hAnsi="Arial" w:cs="Arial"/>
          <w:sz w:val="20"/>
          <w:szCs w:val="20"/>
          <w:lang w:eastAsia="nl-NL"/>
        </w:rPr>
        <w:t> </w:t>
      </w:r>
    </w:p>
    <w:p w14:paraId="2970D273" w14:textId="77777777" w:rsidR="00505B0B" w:rsidRPr="00505B0B" w:rsidRDefault="00505B0B" w:rsidP="00505B0B">
      <w:pPr>
        <w:spacing w:after="0" w:line="240" w:lineRule="auto"/>
        <w:ind w:left="555" w:hanging="55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25F8DA8" w14:textId="172B70B8" w:rsidR="00EA6C26" w:rsidRDefault="00510519" w:rsidP="000D0C61">
      <w:pPr>
        <w:spacing w:after="0" w:line="240" w:lineRule="auto"/>
        <w:ind w:left="315" w:hanging="705"/>
        <w:textAlignment w:val="baseline"/>
        <w:rPr>
          <w:rFonts w:ascii="Arial" w:eastAsia="Times New Roman" w:hAnsi="Arial" w:cs="Arial"/>
          <w:sz w:val="20"/>
          <w:szCs w:val="20"/>
          <w:lang w:eastAsia="nl-NL"/>
        </w:rPr>
      </w:pPr>
      <w:r>
        <w:rPr>
          <w:rFonts w:ascii="Arial" w:eastAsia="Times New Roman" w:hAnsi="Arial" w:cs="Arial"/>
          <w:sz w:val="20"/>
          <w:szCs w:val="20"/>
          <w:lang w:eastAsia="nl-NL"/>
        </w:rPr>
        <w:t>9</w:t>
      </w:r>
      <w:r w:rsidR="00505B0B" w:rsidRPr="00505B0B">
        <w:rPr>
          <w:rFonts w:ascii="Arial" w:eastAsia="Times New Roman" w:hAnsi="Arial" w:cs="Arial"/>
          <w:sz w:val="20"/>
          <w:szCs w:val="20"/>
          <w:lang w:eastAsia="nl-NL"/>
        </w:rPr>
        <w:t>.1</w:t>
      </w:r>
      <w:r w:rsidR="00505B0B" w:rsidRPr="00505B0B">
        <w:rPr>
          <w:rFonts w:ascii="Calibri" w:eastAsia="Times New Roman" w:hAnsi="Calibri" w:cs="Calibri"/>
          <w:sz w:val="20"/>
          <w:szCs w:val="20"/>
          <w:lang w:eastAsia="nl-NL"/>
        </w:rPr>
        <w:tab/>
      </w:r>
      <w:r w:rsidR="00505B0B" w:rsidRPr="00505B0B">
        <w:rPr>
          <w:rFonts w:ascii="Arial" w:eastAsia="Times New Roman" w:hAnsi="Arial" w:cs="Arial"/>
          <w:sz w:val="20"/>
          <w:szCs w:val="20"/>
          <w:lang w:eastAsia="nl-NL"/>
        </w:rPr>
        <w:t>De prijs voor de uitvoering van Overeenkomst en de samenstelling daarvan (vaste prijs, regie of combinatie) is vastgelegd in de begroting behorende bij de Aanbieding. </w:t>
      </w:r>
    </w:p>
    <w:p w14:paraId="1C822C56" w14:textId="130B7615" w:rsidR="00505B0B" w:rsidRPr="00505B0B" w:rsidRDefault="00505B0B" w:rsidP="000D0C61">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4F7FC26D" w14:textId="31AC923F" w:rsidR="00505B0B" w:rsidRPr="006367EB" w:rsidRDefault="02414B64">
      <w:pPr>
        <w:spacing w:after="0" w:line="240" w:lineRule="auto"/>
        <w:ind w:left="315" w:hanging="705"/>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9</w:t>
      </w:r>
      <w:r w:rsidR="778FA92E" w:rsidRPr="6DD9B3EE">
        <w:rPr>
          <w:rFonts w:ascii="Arial" w:eastAsia="Times New Roman" w:hAnsi="Arial" w:cs="Arial"/>
          <w:sz w:val="20"/>
          <w:szCs w:val="20"/>
          <w:lang w:eastAsia="nl-NL"/>
        </w:rPr>
        <w:t>.2</w:t>
      </w:r>
      <w:r w:rsidR="00510519">
        <w:tab/>
      </w:r>
      <w:r w:rsidR="00B54171" w:rsidRPr="6DD9B3EE">
        <w:rPr>
          <w:rFonts w:ascii="Arial" w:eastAsia="Times New Roman" w:hAnsi="Arial" w:cs="Arial"/>
          <w:sz w:val="20"/>
          <w:szCs w:val="20"/>
          <w:lang w:eastAsia="nl-NL"/>
        </w:rPr>
        <w:t>A</w:t>
      </w:r>
      <w:r w:rsidR="778FA92E" w:rsidRPr="6DD9B3EE">
        <w:rPr>
          <w:rFonts w:ascii="Arial" w:eastAsia="Times New Roman" w:hAnsi="Arial" w:cs="Arial"/>
          <w:sz w:val="20"/>
          <w:szCs w:val="20"/>
          <w:lang w:eastAsia="nl-NL"/>
        </w:rPr>
        <w:t>lle in de Contractdocumenten vastgelegde prijzen zijn All-in prijzen</w:t>
      </w:r>
      <w:r w:rsidR="00B54171" w:rsidRPr="6DD9B3EE">
        <w:rPr>
          <w:rFonts w:ascii="Arial" w:eastAsia="Times New Roman" w:hAnsi="Arial" w:cs="Arial"/>
          <w:sz w:val="20"/>
          <w:szCs w:val="20"/>
          <w:lang w:eastAsia="nl-NL"/>
        </w:rPr>
        <w:t xml:space="preserve"> en zijn </w:t>
      </w:r>
      <w:r w:rsidR="778FA92E" w:rsidRPr="6DD9B3EE">
        <w:rPr>
          <w:rFonts w:ascii="Arial" w:eastAsia="Times New Roman" w:hAnsi="Arial" w:cs="Arial"/>
          <w:sz w:val="20"/>
          <w:szCs w:val="20"/>
          <w:lang w:eastAsia="nl-NL"/>
        </w:rPr>
        <w:t>exclusief Omzetbelasting (BTW).  </w:t>
      </w:r>
    </w:p>
    <w:p w14:paraId="7352BA25"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47BC0285" w14:textId="7D1E04EA" w:rsidR="00505B0B" w:rsidRPr="00505B0B" w:rsidRDefault="00B54171" w:rsidP="6DD9B3EE">
      <w:pPr>
        <w:spacing w:after="0" w:line="240" w:lineRule="auto"/>
        <w:ind w:left="315" w:hanging="705"/>
        <w:textAlignment w:val="baseline"/>
        <w:rPr>
          <w:rFonts w:ascii="Arial" w:eastAsia="Times New Roman" w:hAnsi="Arial" w:cs="Arial"/>
          <w:sz w:val="20"/>
          <w:szCs w:val="20"/>
          <w:lang w:eastAsia="nl-NL"/>
        </w:rPr>
      </w:pPr>
      <w:r w:rsidRPr="6DD9B3EE">
        <w:rPr>
          <w:rFonts w:ascii="Arial" w:eastAsia="Times New Roman" w:hAnsi="Arial" w:cs="Arial"/>
          <w:sz w:val="20"/>
          <w:szCs w:val="20"/>
          <w:lang w:eastAsia="nl-NL"/>
        </w:rPr>
        <w:t>9</w:t>
      </w:r>
      <w:r w:rsidR="778FA92E" w:rsidRPr="6DD9B3EE">
        <w:rPr>
          <w:rFonts w:ascii="Arial" w:eastAsia="Times New Roman" w:hAnsi="Arial" w:cs="Arial"/>
          <w:sz w:val="20"/>
          <w:szCs w:val="20"/>
          <w:lang w:eastAsia="nl-NL"/>
        </w:rPr>
        <w:t>.</w:t>
      </w:r>
      <w:r w:rsidRPr="6DD9B3EE">
        <w:rPr>
          <w:rFonts w:ascii="Arial" w:eastAsia="Times New Roman" w:hAnsi="Arial" w:cs="Arial"/>
          <w:sz w:val="20"/>
          <w:szCs w:val="20"/>
          <w:lang w:eastAsia="nl-NL"/>
        </w:rPr>
        <w:t>3</w:t>
      </w:r>
      <w:r w:rsidR="00EA6C26">
        <w:tab/>
      </w:r>
      <w:r w:rsidR="778FA92E" w:rsidRPr="6DD9B3EE">
        <w:rPr>
          <w:rFonts w:ascii="Arial" w:eastAsia="Times New Roman" w:hAnsi="Arial" w:cs="Arial"/>
          <w:sz w:val="20"/>
          <w:szCs w:val="20"/>
          <w:lang w:eastAsia="nl-NL"/>
        </w:rPr>
        <w:t xml:space="preserve">Betaling van de in artikel </w:t>
      </w:r>
      <w:r w:rsidRPr="6DD9B3EE">
        <w:rPr>
          <w:rFonts w:ascii="Arial" w:eastAsia="Times New Roman" w:hAnsi="Arial" w:cs="Arial"/>
          <w:sz w:val="20"/>
          <w:szCs w:val="20"/>
          <w:lang w:eastAsia="nl-NL"/>
        </w:rPr>
        <w:t>9</w:t>
      </w:r>
      <w:r w:rsidR="778FA92E" w:rsidRPr="6DD9B3EE">
        <w:rPr>
          <w:rFonts w:ascii="Arial" w:eastAsia="Times New Roman" w:hAnsi="Arial" w:cs="Arial"/>
          <w:sz w:val="20"/>
          <w:szCs w:val="20"/>
          <w:lang w:eastAsia="nl-NL"/>
        </w:rPr>
        <w:t xml:space="preserve">.1 van dit </w:t>
      </w:r>
      <w:r w:rsidR="55E3A582" w:rsidRPr="6DD9B3EE">
        <w:rPr>
          <w:rFonts w:ascii="Arial" w:eastAsia="Times New Roman" w:hAnsi="Arial" w:cs="Arial"/>
          <w:sz w:val="20"/>
          <w:szCs w:val="20"/>
          <w:lang w:eastAsia="nl-NL"/>
        </w:rPr>
        <w:t xml:space="preserve">Document </w:t>
      </w:r>
      <w:r w:rsidR="778FA92E" w:rsidRPr="6DD9B3EE">
        <w:rPr>
          <w:rFonts w:ascii="Arial" w:eastAsia="Times New Roman" w:hAnsi="Arial" w:cs="Arial"/>
          <w:sz w:val="20"/>
          <w:szCs w:val="20"/>
          <w:lang w:eastAsia="nl-NL"/>
        </w:rPr>
        <w:t xml:space="preserve">bedoelde prijs voor de Overeenkomst vindt plaats </w:t>
      </w:r>
      <w:r w:rsidR="26BBB821" w:rsidRPr="6DD9B3EE">
        <w:rPr>
          <w:rFonts w:ascii="Arial" w:eastAsia="Times New Roman" w:hAnsi="Arial" w:cs="Arial"/>
          <w:sz w:val="20"/>
          <w:szCs w:val="20"/>
          <w:lang w:eastAsia="nl-NL"/>
        </w:rPr>
        <w:t xml:space="preserve">in twee termijnen </w:t>
      </w:r>
      <w:r w:rsidR="778FA92E" w:rsidRPr="6DD9B3EE">
        <w:rPr>
          <w:rFonts w:ascii="Arial" w:eastAsia="Times New Roman" w:hAnsi="Arial" w:cs="Arial"/>
          <w:sz w:val="20"/>
          <w:szCs w:val="20"/>
          <w:lang w:eastAsia="nl-NL"/>
        </w:rPr>
        <w:t>op factuur, na Acceptatie door ProRail van het betreffende resultaat</w:t>
      </w:r>
      <w:r w:rsidR="5ECDE2CA" w:rsidRPr="6DD9B3EE">
        <w:rPr>
          <w:rFonts w:ascii="Arial" w:eastAsia="Times New Roman" w:hAnsi="Arial" w:cs="Arial"/>
          <w:sz w:val="20"/>
          <w:szCs w:val="20"/>
          <w:lang w:eastAsia="nl-NL"/>
        </w:rPr>
        <w:t xml:space="preserve">, waarbij 50% van de in artikel 9.1. </w:t>
      </w:r>
      <w:bookmarkStart w:id="4" w:name="_Int_2g13oAHA"/>
      <w:r w:rsidR="5ECDE2CA" w:rsidRPr="6DD9B3EE">
        <w:rPr>
          <w:rFonts w:ascii="Arial" w:eastAsia="Times New Roman" w:hAnsi="Arial" w:cs="Arial"/>
          <w:sz w:val="20"/>
          <w:szCs w:val="20"/>
          <w:lang w:eastAsia="nl-NL"/>
        </w:rPr>
        <w:t>van</w:t>
      </w:r>
      <w:bookmarkEnd w:id="4"/>
      <w:r w:rsidR="5ECDE2CA" w:rsidRPr="6DD9B3EE">
        <w:rPr>
          <w:rFonts w:ascii="Arial" w:eastAsia="Times New Roman" w:hAnsi="Arial" w:cs="Arial"/>
          <w:sz w:val="20"/>
          <w:szCs w:val="20"/>
          <w:lang w:eastAsia="nl-NL"/>
        </w:rPr>
        <w:t xml:space="preserve"> dit Document bedoelde prijs wordt gefactureerd </w:t>
      </w:r>
      <w:r w:rsidR="57B0B9AA" w:rsidRPr="6DD9B3EE">
        <w:rPr>
          <w:rFonts w:ascii="Arial" w:eastAsia="Times New Roman" w:hAnsi="Arial" w:cs="Arial"/>
          <w:sz w:val="20"/>
          <w:szCs w:val="20"/>
          <w:lang w:eastAsia="nl-NL"/>
        </w:rPr>
        <w:t xml:space="preserve">na levering van </w:t>
      </w:r>
      <w:r w:rsidR="68A431C1" w:rsidRPr="6DD9B3EE">
        <w:rPr>
          <w:rFonts w:ascii="Arial" w:eastAsia="Times New Roman" w:hAnsi="Arial" w:cs="Arial"/>
          <w:sz w:val="20"/>
          <w:szCs w:val="20"/>
          <w:lang w:eastAsia="nl-NL"/>
        </w:rPr>
        <w:t xml:space="preserve">het </w:t>
      </w:r>
      <w:r w:rsidR="57B0B9AA" w:rsidRPr="6DD9B3EE">
        <w:rPr>
          <w:rFonts w:ascii="Arial" w:eastAsia="Times New Roman" w:hAnsi="Arial" w:cs="Arial"/>
          <w:sz w:val="20"/>
          <w:szCs w:val="20"/>
          <w:lang w:eastAsia="nl-NL"/>
        </w:rPr>
        <w:t>Product op locatie en 50% na inbouw</w:t>
      </w:r>
      <w:r w:rsidR="20D1EA32" w:rsidRPr="6DD9B3EE">
        <w:rPr>
          <w:rFonts w:ascii="Arial" w:eastAsia="Times New Roman" w:hAnsi="Arial" w:cs="Arial"/>
          <w:sz w:val="20"/>
          <w:szCs w:val="20"/>
          <w:lang w:eastAsia="nl-NL"/>
        </w:rPr>
        <w:t xml:space="preserve"> en</w:t>
      </w:r>
      <w:r w:rsidR="530EDCA2" w:rsidRPr="6DD9B3EE">
        <w:rPr>
          <w:rFonts w:ascii="Arial" w:eastAsia="Times New Roman" w:hAnsi="Arial" w:cs="Arial"/>
          <w:sz w:val="20"/>
          <w:szCs w:val="20"/>
          <w:lang w:eastAsia="nl-NL"/>
        </w:rPr>
        <w:t xml:space="preserve"> kalibratie door Opdrachtnemer en Acceptatie </w:t>
      </w:r>
      <w:r w:rsidR="313191E3" w:rsidRPr="6DD9B3EE">
        <w:rPr>
          <w:rFonts w:ascii="Arial" w:eastAsia="Times New Roman" w:hAnsi="Arial" w:cs="Arial"/>
          <w:sz w:val="20"/>
          <w:szCs w:val="20"/>
          <w:lang w:eastAsia="nl-NL"/>
        </w:rPr>
        <w:t>van het Product als werkend systeem</w:t>
      </w:r>
      <w:r w:rsidR="23FAA4FA" w:rsidRPr="6DD9B3EE">
        <w:rPr>
          <w:rFonts w:ascii="Arial" w:eastAsia="Times New Roman" w:hAnsi="Arial" w:cs="Arial"/>
          <w:sz w:val="20"/>
          <w:szCs w:val="20"/>
          <w:lang w:eastAsia="nl-NL"/>
        </w:rPr>
        <w:t xml:space="preserve"> door ProRail</w:t>
      </w:r>
      <w:r w:rsidR="2F1D5EDC" w:rsidRPr="6DD9B3EE">
        <w:rPr>
          <w:rFonts w:ascii="Arial" w:eastAsia="Times New Roman" w:hAnsi="Arial" w:cs="Arial"/>
          <w:sz w:val="20"/>
          <w:szCs w:val="20"/>
          <w:lang w:eastAsia="nl-NL"/>
        </w:rPr>
        <w:t>.</w:t>
      </w:r>
    </w:p>
    <w:p w14:paraId="12B98382"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71F6C7DF" w14:textId="345E7DDC" w:rsidR="00505B0B" w:rsidRPr="00505B0B" w:rsidRDefault="00AA699E" w:rsidP="00505B0B">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9</w:t>
      </w:r>
      <w:r w:rsidR="00505B0B" w:rsidRPr="00505B0B">
        <w:rPr>
          <w:rFonts w:ascii="Arial" w:eastAsia="Times New Roman" w:hAnsi="Arial" w:cs="Arial"/>
          <w:sz w:val="20"/>
          <w:szCs w:val="20"/>
          <w:lang w:eastAsia="nl-NL"/>
        </w:rPr>
        <w:t>.</w:t>
      </w:r>
      <w:r>
        <w:rPr>
          <w:rFonts w:ascii="Arial" w:eastAsia="Times New Roman" w:hAnsi="Arial" w:cs="Arial"/>
          <w:sz w:val="20"/>
          <w:szCs w:val="20"/>
          <w:lang w:eastAsia="nl-NL"/>
        </w:rPr>
        <w:t>4</w:t>
      </w:r>
      <w:r w:rsidR="00505B0B" w:rsidRPr="00505B0B">
        <w:rPr>
          <w:rFonts w:ascii="Calibri" w:eastAsia="Times New Roman" w:hAnsi="Calibri" w:cs="Calibri"/>
          <w:sz w:val="20"/>
          <w:szCs w:val="20"/>
          <w:lang w:eastAsia="nl-NL"/>
        </w:rPr>
        <w:tab/>
      </w:r>
      <w:r w:rsidR="00505B0B" w:rsidRPr="00505B0B">
        <w:rPr>
          <w:rFonts w:ascii="Arial" w:eastAsia="Times New Roman" w:hAnsi="Arial" w:cs="Arial"/>
          <w:sz w:val="20"/>
          <w:szCs w:val="20"/>
          <w:lang w:eastAsia="nl-NL"/>
        </w:rPr>
        <w:t xml:space="preserve">De factuur inclusief eventuele bijlage(n) dient in </w:t>
      </w:r>
      <w:r w:rsidR="00CD6BBF" w:rsidRPr="00505B0B">
        <w:rPr>
          <w:rFonts w:ascii="Arial" w:eastAsia="Times New Roman" w:hAnsi="Arial" w:cs="Arial"/>
          <w:sz w:val="20"/>
          <w:szCs w:val="20"/>
          <w:lang w:eastAsia="nl-NL"/>
        </w:rPr>
        <w:t>Pdf-formaat</w:t>
      </w:r>
      <w:r w:rsidR="00505B0B" w:rsidRPr="00505B0B">
        <w:rPr>
          <w:rFonts w:ascii="Arial" w:eastAsia="Times New Roman" w:hAnsi="Arial" w:cs="Arial"/>
          <w:sz w:val="20"/>
          <w:szCs w:val="20"/>
          <w:lang w:eastAsia="nl-NL"/>
        </w:rPr>
        <w:t xml:space="preserve"> te worden verzonden naar: crediteurenadministratie@prorail.nl.  </w:t>
      </w:r>
    </w:p>
    <w:p w14:paraId="235EB850" w14:textId="77777777" w:rsidR="00505B0B" w:rsidRPr="00505B0B" w:rsidRDefault="00505B0B" w:rsidP="00505B0B">
      <w:pPr>
        <w:spacing w:after="0" w:line="240" w:lineRule="auto"/>
        <w:ind w:left="720"/>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3D1AA1C" w14:textId="77777777" w:rsidR="00505B0B" w:rsidRPr="00505B0B" w:rsidRDefault="00505B0B" w:rsidP="00505B0B">
      <w:pPr>
        <w:spacing w:after="0" w:line="240" w:lineRule="auto"/>
        <w:ind w:firstLine="31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In de declaratie dient te worden vermeld:  </w:t>
      </w:r>
    </w:p>
    <w:p w14:paraId="1D77ADDE" w14:textId="77777777" w:rsidR="00505B0B" w:rsidRPr="00505B0B" w:rsidRDefault="00505B0B" w:rsidP="00505B0B">
      <w:pPr>
        <w:spacing w:after="0" w:line="240" w:lineRule="auto"/>
        <w:ind w:firstLine="31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355F23F" w14:textId="77777777" w:rsidR="00505B0B" w:rsidRPr="00505B0B" w:rsidRDefault="00505B0B" w:rsidP="00505B0B">
      <w:pPr>
        <w:numPr>
          <w:ilvl w:val="0"/>
          <w:numId w:val="18"/>
        </w:numPr>
        <w:spacing w:after="0" w:line="240" w:lineRule="auto"/>
        <w:ind w:left="1080" w:firstLine="0"/>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Naam Overeenkomst waarop de factuur betrekking heeft;  </w:t>
      </w:r>
    </w:p>
    <w:p w14:paraId="2A407EAA" w14:textId="77777777" w:rsidR="002714E2" w:rsidRDefault="00505B0B" w:rsidP="00505B0B">
      <w:pPr>
        <w:numPr>
          <w:ilvl w:val="0"/>
          <w:numId w:val="18"/>
        </w:numPr>
        <w:spacing w:after="0" w:line="240" w:lineRule="auto"/>
        <w:ind w:left="1080" w:firstLine="0"/>
        <w:textAlignment w:val="baseline"/>
        <w:rPr>
          <w:rFonts w:ascii="Arial" w:eastAsia="Times New Roman" w:hAnsi="Arial" w:cs="Arial"/>
          <w:sz w:val="20"/>
          <w:szCs w:val="20"/>
          <w:lang w:eastAsia="nl-NL"/>
        </w:rPr>
      </w:pPr>
      <w:r w:rsidRPr="3661C902">
        <w:rPr>
          <w:rFonts w:ascii="Arial" w:eastAsia="Times New Roman" w:hAnsi="Arial" w:cs="Arial"/>
          <w:sz w:val="20"/>
          <w:szCs w:val="20"/>
          <w:lang w:eastAsia="nl-NL"/>
        </w:rPr>
        <w:t xml:space="preserve">Vermelding van de </w:t>
      </w:r>
      <w:r w:rsidR="005D106F" w:rsidRPr="3661C902">
        <w:rPr>
          <w:rFonts w:ascii="Arial" w:eastAsia="Times New Roman" w:hAnsi="Arial" w:cs="Arial"/>
          <w:sz w:val="20"/>
          <w:szCs w:val="20"/>
          <w:lang w:eastAsia="nl-NL"/>
        </w:rPr>
        <w:t>O</w:t>
      </w:r>
      <w:r w:rsidRPr="3661C902">
        <w:rPr>
          <w:rFonts w:ascii="Arial" w:eastAsia="Times New Roman" w:hAnsi="Arial" w:cs="Arial"/>
          <w:sz w:val="20"/>
          <w:szCs w:val="20"/>
          <w:lang w:eastAsia="nl-NL"/>
        </w:rPr>
        <w:t>pdracht met het daarbij behorende bedrag waarop de declaratie</w:t>
      </w:r>
    </w:p>
    <w:p w14:paraId="633B1122" w14:textId="25AE4958" w:rsidR="00505B0B" w:rsidRPr="00505B0B" w:rsidRDefault="00505B0B" w:rsidP="002714E2">
      <w:pPr>
        <w:spacing w:after="0" w:line="240" w:lineRule="auto"/>
        <w:ind w:left="720" w:firstLine="696"/>
        <w:textAlignment w:val="baseline"/>
        <w:rPr>
          <w:rFonts w:ascii="Arial" w:eastAsia="Times New Roman" w:hAnsi="Arial" w:cs="Arial"/>
          <w:sz w:val="20"/>
          <w:szCs w:val="20"/>
          <w:lang w:eastAsia="nl-NL"/>
        </w:rPr>
      </w:pPr>
      <w:r w:rsidRPr="3661C902">
        <w:rPr>
          <w:rFonts w:ascii="Arial" w:eastAsia="Times New Roman" w:hAnsi="Arial" w:cs="Arial"/>
          <w:sz w:val="20"/>
          <w:szCs w:val="20"/>
          <w:lang w:eastAsia="nl-NL"/>
        </w:rPr>
        <w:t>betrekking heeft; </w:t>
      </w:r>
    </w:p>
    <w:p w14:paraId="6C0D32AB" w14:textId="77777777" w:rsidR="00505B0B" w:rsidRPr="00505B0B" w:rsidRDefault="00505B0B" w:rsidP="00505B0B">
      <w:pPr>
        <w:numPr>
          <w:ilvl w:val="0"/>
          <w:numId w:val="18"/>
        </w:numPr>
        <w:spacing w:after="0" w:line="240" w:lineRule="auto"/>
        <w:ind w:left="1080" w:firstLine="0"/>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Ordernummer zie opdrachtbrief  </w:t>
      </w:r>
    </w:p>
    <w:p w14:paraId="515DCAD9" w14:textId="77777777" w:rsidR="00505B0B" w:rsidRPr="00505B0B" w:rsidRDefault="00505B0B" w:rsidP="00505B0B">
      <w:pPr>
        <w:numPr>
          <w:ilvl w:val="0"/>
          <w:numId w:val="18"/>
        </w:numPr>
        <w:spacing w:after="0" w:line="240" w:lineRule="auto"/>
        <w:ind w:left="1080" w:firstLine="0"/>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Regelnummer zie opdrachtbrief  </w:t>
      </w:r>
    </w:p>
    <w:p w14:paraId="163BC312" w14:textId="77777777" w:rsidR="00505B0B" w:rsidRPr="00505B0B" w:rsidRDefault="00505B0B" w:rsidP="00505B0B">
      <w:pPr>
        <w:numPr>
          <w:ilvl w:val="0"/>
          <w:numId w:val="18"/>
        </w:numPr>
        <w:spacing w:after="0" w:line="240" w:lineRule="auto"/>
        <w:ind w:left="1080" w:firstLine="0"/>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Datum opdracht: zie opdrachtbrief  </w:t>
      </w:r>
    </w:p>
    <w:p w14:paraId="0DB75405" w14:textId="77777777" w:rsidR="00505B0B" w:rsidRPr="00505B0B" w:rsidRDefault="00505B0B" w:rsidP="00505B0B">
      <w:pPr>
        <w:numPr>
          <w:ilvl w:val="0"/>
          <w:numId w:val="18"/>
        </w:numPr>
        <w:spacing w:after="0" w:line="240" w:lineRule="auto"/>
        <w:ind w:left="1080" w:firstLine="0"/>
        <w:textAlignment w:val="baseline"/>
        <w:rPr>
          <w:rFonts w:ascii="Arial" w:eastAsia="Times New Roman" w:hAnsi="Arial" w:cs="Arial"/>
          <w:sz w:val="20"/>
          <w:szCs w:val="20"/>
          <w:lang w:eastAsia="nl-NL"/>
        </w:rPr>
      </w:pPr>
      <w:r w:rsidRPr="00505B0B">
        <w:rPr>
          <w:rFonts w:ascii="Arial" w:eastAsia="Times New Roman" w:hAnsi="Arial" w:cs="Arial"/>
          <w:sz w:val="20"/>
          <w:szCs w:val="20"/>
          <w:lang w:eastAsia="nl-NL"/>
        </w:rPr>
        <w:t>Uw crediteurennummer: zie opdrachtbrief  </w:t>
      </w:r>
    </w:p>
    <w:p w14:paraId="4D1F0C6C" w14:textId="77777777" w:rsidR="00505B0B" w:rsidRPr="00505B0B" w:rsidRDefault="00505B0B" w:rsidP="00505B0B">
      <w:pPr>
        <w:numPr>
          <w:ilvl w:val="0"/>
          <w:numId w:val="18"/>
        </w:numPr>
        <w:spacing w:after="0" w:line="240" w:lineRule="auto"/>
        <w:ind w:left="1080" w:firstLine="0"/>
        <w:textAlignment w:val="baseline"/>
        <w:rPr>
          <w:rFonts w:ascii="Arial" w:eastAsia="Times New Roman" w:hAnsi="Arial" w:cs="Arial"/>
          <w:sz w:val="20"/>
          <w:szCs w:val="20"/>
          <w:lang w:eastAsia="nl-NL"/>
        </w:rPr>
      </w:pPr>
      <w:proofErr w:type="spellStart"/>
      <w:r w:rsidRPr="00505B0B">
        <w:rPr>
          <w:rFonts w:ascii="Arial" w:eastAsia="Times New Roman" w:hAnsi="Arial" w:cs="Arial"/>
          <w:sz w:val="20"/>
          <w:szCs w:val="20"/>
          <w:lang w:eastAsia="nl-NL"/>
        </w:rPr>
        <w:t>BTW-codenummer</w:t>
      </w:r>
      <w:proofErr w:type="spellEnd"/>
      <w:r w:rsidRPr="00505B0B">
        <w:rPr>
          <w:rFonts w:ascii="Arial" w:eastAsia="Times New Roman" w:hAnsi="Arial" w:cs="Arial"/>
          <w:sz w:val="20"/>
          <w:szCs w:val="20"/>
          <w:lang w:eastAsia="nl-NL"/>
        </w:rPr>
        <w:t xml:space="preserve"> van ProRail: 804170009 B01 </w:t>
      </w:r>
    </w:p>
    <w:p w14:paraId="3B2C6573"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313CBAEE"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1DC0140" w14:textId="51AAC663" w:rsidR="00505B0B" w:rsidRPr="00505B0B" w:rsidRDefault="00865AEC" w:rsidP="00505B0B">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b/>
          <w:bCs/>
          <w:sz w:val="20"/>
          <w:szCs w:val="20"/>
          <w:lang w:eastAsia="nl-NL"/>
        </w:rPr>
        <w:t>10</w:t>
      </w:r>
      <w:r w:rsidR="00505B0B" w:rsidRPr="00505B0B">
        <w:rPr>
          <w:rFonts w:ascii="Arial" w:eastAsia="Times New Roman" w:hAnsi="Arial" w:cs="Arial"/>
          <w:b/>
          <w:bCs/>
          <w:sz w:val="20"/>
          <w:szCs w:val="20"/>
          <w:lang w:eastAsia="nl-NL"/>
        </w:rPr>
        <w:t>.</w:t>
      </w:r>
      <w:r w:rsidR="00505B0B" w:rsidRPr="00505B0B">
        <w:rPr>
          <w:rFonts w:ascii="Calibri" w:eastAsia="Times New Roman" w:hAnsi="Calibri" w:cs="Calibri"/>
          <w:sz w:val="20"/>
          <w:szCs w:val="20"/>
          <w:lang w:eastAsia="nl-NL"/>
        </w:rPr>
        <w:tab/>
      </w:r>
      <w:r w:rsidR="00505B0B" w:rsidRPr="00505B0B">
        <w:rPr>
          <w:rFonts w:ascii="Arial" w:eastAsia="Times New Roman" w:hAnsi="Arial" w:cs="Arial"/>
          <w:b/>
          <w:bCs/>
          <w:sz w:val="20"/>
          <w:szCs w:val="20"/>
          <w:lang w:eastAsia="nl-NL"/>
        </w:rPr>
        <w:t>Wijzigingen van de Overeenkomst </w:t>
      </w:r>
      <w:r w:rsidR="00505B0B" w:rsidRPr="00505B0B">
        <w:rPr>
          <w:rFonts w:ascii="Arial" w:eastAsia="Times New Roman" w:hAnsi="Arial" w:cs="Arial"/>
          <w:sz w:val="20"/>
          <w:szCs w:val="20"/>
          <w:lang w:eastAsia="nl-NL"/>
        </w:rPr>
        <w:t> </w:t>
      </w:r>
    </w:p>
    <w:p w14:paraId="70289DFC"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6141AD0E" w14:textId="7BF3AAF7" w:rsidR="00505B0B" w:rsidRPr="00505B0B" w:rsidRDefault="00865AEC" w:rsidP="00505B0B">
      <w:pPr>
        <w:spacing w:after="0" w:line="240" w:lineRule="auto"/>
        <w:ind w:left="315" w:hanging="705"/>
        <w:textAlignment w:val="baseline"/>
        <w:rPr>
          <w:rFonts w:ascii="Segoe UI" w:eastAsia="Times New Roman" w:hAnsi="Segoe UI" w:cs="Segoe UI"/>
          <w:sz w:val="18"/>
          <w:szCs w:val="18"/>
          <w:lang w:eastAsia="nl-NL"/>
        </w:rPr>
      </w:pPr>
      <w:r>
        <w:rPr>
          <w:rFonts w:ascii="Arial" w:eastAsia="Times New Roman" w:hAnsi="Arial" w:cs="Arial"/>
          <w:sz w:val="20"/>
          <w:szCs w:val="20"/>
          <w:lang w:eastAsia="nl-NL"/>
        </w:rPr>
        <w:t>10</w:t>
      </w:r>
      <w:r w:rsidR="00505B0B" w:rsidRPr="00505B0B">
        <w:rPr>
          <w:rFonts w:ascii="Arial" w:eastAsia="Times New Roman" w:hAnsi="Arial" w:cs="Arial"/>
          <w:sz w:val="20"/>
          <w:szCs w:val="20"/>
          <w:lang w:eastAsia="nl-NL"/>
        </w:rPr>
        <w:t>.1</w:t>
      </w:r>
      <w:r w:rsidR="00505B0B" w:rsidRPr="00505B0B">
        <w:rPr>
          <w:rFonts w:ascii="Calibri" w:eastAsia="Times New Roman" w:hAnsi="Calibri" w:cs="Calibri"/>
          <w:sz w:val="20"/>
          <w:szCs w:val="20"/>
          <w:lang w:eastAsia="nl-NL"/>
        </w:rPr>
        <w:tab/>
      </w:r>
      <w:r w:rsidR="00505B0B" w:rsidRPr="00505B0B">
        <w:rPr>
          <w:rFonts w:ascii="Arial" w:eastAsia="Times New Roman" w:hAnsi="Arial" w:cs="Arial"/>
          <w:sz w:val="20"/>
          <w:szCs w:val="20"/>
          <w:lang w:eastAsia="nl-NL"/>
        </w:rPr>
        <w:t xml:space="preserve">Wanneer door omstandigheden die voor rekening en risico van ProRail komen, veranderingen </w:t>
      </w:r>
      <w:r>
        <w:rPr>
          <w:rFonts w:ascii="Arial" w:eastAsia="Times New Roman" w:hAnsi="Arial" w:cs="Arial"/>
          <w:sz w:val="20"/>
          <w:szCs w:val="20"/>
          <w:lang w:eastAsia="nl-NL"/>
        </w:rPr>
        <w:t xml:space="preserve">van de </w:t>
      </w:r>
      <w:r w:rsidR="003260BA">
        <w:rPr>
          <w:rFonts w:ascii="Arial" w:eastAsia="Times New Roman" w:hAnsi="Arial" w:cs="Arial"/>
          <w:sz w:val="20"/>
          <w:szCs w:val="20"/>
          <w:lang w:eastAsia="nl-NL"/>
        </w:rPr>
        <w:t xml:space="preserve">opdracht </w:t>
      </w:r>
      <w:r w:rsidR="00505B0B" w:rsidRPr="00505B0B">
        <w:rPr>
          <w:rFonts w:ascii="Arial" w:eastAsia="Times New Roman" w:hAnsi="Arial" w:cs="Arial"/>
          <w:sz w:val="20"/>
          <w:szCs w:val="20"/>
          <w:lang w:eastAsia="nl-NL"/>
        </w:rPr>
        <w:t xml:space="preserve">optreden en daardoor de werkzaamheden van </w:t>
      </w:r>
      <w:r w:rsidR="00A41C9E">
        <w:rPr>
          <w:rFonts w:ascii="Arial" w:eastAsia="Times New Roman" w:hAnsi="Arial" w:cs="Arial"/>
          <w:sz w:val="20"/>
          <w:szCs w:val="20"/>
          <w:lang w:eastAsia="nl-NL"/>
        </w:rPr>
        <w:t>Opdrachtnemer</w:t>
      </w:r>
      <w:r w:rsidR="00505B0B" w:rsidRPr="00505B0B">
        <w:rPr>
          <w:rFonts w:ascii="Arial" w:eastAsia="Times New Roman" w:hAnsi="Arial" w:cs="Arial"/>
          <w:sz w:val="20"/>
          <w:szCs w:val="20"/>
          <w:lang w:eastAsia="nl-NL"/>
        </w:rPr>
        <w:t xml:space="preserve"> verminderd c.q. vermeerderd worden, dient </w:t>
      </w:r>
      <w:r w:rsidR="00A41C9E">
        <w:rPr>
          <w:rFonts w:ascii="Arial" w:eastAsia="Times New Roman" w:hAnsi="Arial" w:cs="Arial"/>
          <w:sz w:val="20"/>
          <w:szCs w:val="20"/>
          <w:lang w:eastAsia="nl-NL"/>
        </w:rPr>
        <w:t>Opdrachtnemer</w:t>
      </w:r>
      <w:r w:rsidR="00505B0B" w:rsidRPr="00505B0B">
        <w:rPr>
          <w:rFonts w:ascii="Arial" w:eastAsia="Times New Roman" w:hAnsi="Arial" w:cs="Arial"/>
          <w:sz w:val="20"/>
          <w:szCs w:val="20"/>
          <w:lang w:eastAsia="nl-NL"/>
        </w:rPr>
        <w:t xml:space="preserve"> ProRail daarvan schriftelijk op de hoogte te stellen. </w:t>
      </w:r>
    </w:p>
    <w:p w14:paraId="2F98E135"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704700B" w14:textId="65A4F7D3" w:rsidR="00505B0B" w:rsidRPr="00505B0B" w:rsidRDefault="5F38FE22"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10</w:t>
      </w:r>
      <w:r w:rsidR="7765528B" w:rsidRPr="4C2354F1">
        <w:rPr>
          <w:rFonts w:ascii="Arial" w:eastAsia="Times New Roman" w:hAnsi="Arial" w:cs="Arial"/>
          <w:sz w:val="20"/>
          <w:szCs w:val="20"/>
          <w:lang w:eastAsia="nl-NL"/>
        </w:rPr>
        <w:t>.2</w:t>
      </w:r>
      <w:r>
        <w:tab/>
      </w:r>
      <w:r w:rsidR="13DC21E6" w:rsidRPr="4C2354F1">
        <w:rPr>
          <w:rFonts w:ascii="Arial" w:eastAsia="Times New Roman" w:hAnsi="Arial" w:cs="Arial"/>
          <w:sz w:val="20"/>
          <w:szCs w:val="20"/>
          <w:lang w:eastAsia="nl-NL"/>
        </w:rPr>
        <w:t>Opdrachtnemer</w:t>
      </w:r>
      <w:r w:rsidR="7765528B" w:rsidRPr="4C2354F1">
        <w:rPr>
          <w:rFonts w:ascii="Arial" w:eastAsia="Times New Roman" w:hAnsi="Arial" w:cs="Arial"/>
          <w:sz w:val="20"/>
          <w:szCs w:val="20"/>
          <w:lang w:eastAsia="nl-NL"/>
        </w:rPr>
        <w:t xml:space="preserve"> zal, in het geval een situatie als </w:t>
      </w:r>
      <w:r w:rsidR="7765528B" w:rsidRPr="00C6029B">
        <w:rPr>
          <w:rFonts w:ascii="Arial" w:eastAsia="Times New Roman" w:hAnsi="Arial" w:cs="Arial"/>
          <w:sz w:val="20"/>
          <w:szCs w:val="20"/>
          <w:lang w:eastAsia="nl-NL"/>
        </w:rPr>
        <w:t xml:space="preserve">bedoeld in </w:t>
      </w:r>
      <w:r w:rsidRPr="00C6029B">
        <w:rPr>
          <w:rFonts w:ascii="Arial" w:eastAsia="Times New Roman" w:hAnsi="Arial" w:cs="Arial"/>
          <w:sz w:val="20"/>
          <w:szCs w:val="20"/>
          <w:lang w:eastAsia="nl-NL"/>
        </w:rPr>
        <w:t>10</w:t>
      </w:r>
      <w:r w:rsidR="7765528B" w:rsidRPr="00C6029B">
        <w:rPr>
          <w:rFonts w:ascii="Arial" w:eastAsia="Times New Roman" w:hAnsi="Arial" w:cs="Arial"/>
          <w:sz w:val="20"/>
          <w:szCs w:val="20"/>
          <w:lang w:eastAsia="nl-NL"/>
        </w:rPr>
        <w:t>.</w:t>
      </w:r>
      <w:r w:rsidR="5113EE73" w:rsidRPr="4C2354F1">
        <w:rPr>
          <w:rFonts w:ascii="Arial" w:eastAsia="Times New Roman" w:hAnsi="Arial" w:cs="Arial"/>
          <w:sz w:val="20"/>
          <w:szCs w:val="20"/>
          <w:lang w:eastAsia="nl-NL"/>
        </w:rPr>
        <w:t xml:space="preserve">1 </w:t>
      </w:r>
      <w:r w:rsidR="7765528B" w:rsidRPr="4C2354F1">
        <w:rPr>
          <w:rFonts w:ascii="Arial" w:eastAsia="Times New Roman" w:hAnsi="Arial" w:cs="Arial"/>
          <w:sz w:val="20"/>
          <w:szCs w:val="20"/>
          <w:lang w:eastAsia="nl-NL"/>
        </w:rPr>
        <w:t xml:space="preserve">van dit </w:t>
      </w:r>
      <w:r w:rsidR="5592782F" w:rsidRPr="4C2354F1">
        <w:rPr>
          <w:rFonts w:ascii="Arial" w:eastAsia="Times New Roman" w:hAnsi="Arial" w:cs="Arial"/>
          <w:sz w:val="20"/>
          <w:szCs w:val="20"/>
          <w:lang w:eastAsia="nl-NL"/>
        </w:rPr>
        <w:t xml:space="preserve">Document </w:t>
      </w:r>
      <w:r w:rsidR="7765528B" w:rsidRPr="4C2354F1">
        <w:rPr>
          <w:rFonts w:ascii="Arial" w:eastAsia="Times New Roman" w:hAnsi="Arial" w:cs="Arial"/>
          <w:sz w:val="20"/>
          <w:szCs w:val="20"/>
          <w:lang w:eastAsia="nl-NL"/>
        </w:rPr>
        <w:t xml:space="preserve">zich voordoet en voor zover er sprake is van financiële consequenties, zo spoedig mogelijk een aanvullende offerte bij ProRail indienen. In de aanvullende offerte zijn tevens alle rechtstreeks of zijdelings voor de uitvoering nodige kosten begrepen. Bij de calculatie van de financiële gevolgen van de vermindering c.q. vermeerdering van de werkzaamheden is </w:t>
      </w:r>
      <w:r w:rsidR="13DC21E6" w:rsidRPr="4C2354F1">
        <w:rPr>
          <w:rFonts w:ascii="Arial" w:eastAsia="Times New Roman" w:hAnsi="Arial" w:cs="Arial"/>
          <w:sz w:val="20"/>
          <w:szCs w:val="20"/>
          <w:lang w:eastAsia="nl-NL"/>
        </w:rPr>
        <w:t>Opdrachtnemer</w:t>
      </w:r>
      <w:r w:rsidR="7765528B" w:rsidRPr="4C2354F1">
        <w:rPr>
          <w:rFonts w:ascii="Arial" w:eastAsia="Times New Roman" w:hAnsi="Arial" w:cs="Arial"/>
          <w:sz w:val="20"/>
          <w:szCs w:val="20"/>
          <w:lang w:eastAsia="nl-NL"/>
        </w:rPr>
        <w:t xml:space="preserve"> verplicht de prijzen van de begroting behorende bij de Aanbieding aan te houden.   </w:t>
      </w:r>
    </w:p>
    <w:p w14:paraId="204B1BE8"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7C7A58D0" w14:textId="2D68F249" w:rsidR="00505B0B" w:rsidRPr="00505B0B" w:rsidRDefault="00E22856"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10</w:t>
      </w:r>
      <w:r w:rsidR="00505B0B" w:rsidRPr="4C2354F1">
        <w:rPr>
          <w:rFonts w:ascii="Arial" w:eastAsia="Times New Roman" w:hAnsi="Arial" w:cs="Arial"/>
          <w:sz w:val="20"/>
          <w:szCs w:val="20"/>
          <w:lang w:eastAsia="nl-NL"/>
        </w:rPr>
        <w:t>.3</w:t>
      </w:r>
      <w:r>
        <w:tab/>
      </w:r>
      <w:r w:rsidR="00A41C9E" w:rsidRPr="4C2354F1">
        <w:rPr>
          <w:rFonts w:ascii="Arial" w:eastAsia="Times New Roman" w:hAnsi="Arial" w:cs="Arial"/>
          <w:sz w:val="20"/>
          <w:szCs w:val="20"/>
          <w:lang w:eastAsia="nl-NL"/>
        </w:rPr>
        <w:t>Opdrachtnemer</w:t>
      </w:r>
      <w:r w:rsidR="00505B0B" w:rsidRPr="4C2354F1">
        <w:rPr>
          <w:rFonts w:ascii="Arial" w:eastAsia="Times New Roman" w:hAnsi="Arial" w:cs="Arial"/>
          <w:sz w:val="20"/>
          <w:szCs w:val="20"/>
          <w:lang w:eastAsia="nl-NL"/>
        </w:rPr>
        <w:t xml:space="preserve"> zal, in het geval een situatie als bedoeld in </w:t>
      </w:r>
      <w:r w:rsidRPr="4C2354F1">
        <w:rPr>
          <w:rFonts w:ascii="Arial" w:eastAsia="Times New Roman" w:hAnsi="Arial" w:cs="Arial"/>
          <w:sz w:val="20"/>
          <w:szCs w:val="20"/>
          <w:lang w:eastAsia="nl-NL"/>
        </w:rPr>
        <w:t>10</w:t>
      </w:r>
      <w:r w:rsidR="00505B0B" w:rsidRPr="4C2354F1">
        <w:rPr>
          <w:rFonts w:ascii="Arial" w:eastAsia="Times New Roman" w:hAnsi="Arial" w:cs="Arial"/>
          <w:sz w:val="20"/>
          <w:szCs w:val="20"/>
          <w:lang w:eastAsia="nl-NL"/>
        </w:rPr>
        <w:t xml:space="preserve">.1 van dit </w:t>
      </w:r>
      <w:r w:rsidR="00105185" w:rsidRPr="4C2354F1">
        <w:rPr>
          <w:rFonts w:ascii="Arial" w:eastAsia="Times New Roman" w:hAnsi="Arial" w:cs="Arial"/>
          <w:sz w:val="20"/>
          <w:szCs w:val="20"/>
          <w:lang w:eastAsia="nl-NL"/>
        </w:rPr>
        <w:t xml:space="preserve">Document </w:t>
      </w:r>
      <w:r w:rsidR="00505B0B" w:rsidRPr="4C2354F1">
        <w:rPr>
          <w:rFonts w:ascii="Arial" w:eastAsia="Times New Roman" w:hAnsi="Arial" w:cs="Arial"/>
          <w:sz w:val="20"/>
          <w:szCs w:val="20"/>
          <w:lang w:eastAsia="nl-NL"/>
        </w:rPr>
        <w:t xml:space="preserve">zich voordoet, aan ProRail dienen aan te geven of de vermeerdering c.q. vermindering van de werkzaamheden </w:t>
      </w:r>
      <w:r w:rsidR="00505B0B" w:rsidRPr="4C2354F1">
        <w:rPr>
          <w:rFonts w:ascii="Arial" w:eastAsia="Times New Roman" w:hAnsi="Arial" w:cs="Arial"/>
          <w:sz w:val="20"/>
          <w:szCs w:val="20"/>
          <w:lang w:eastAsia="nl-NL"/>
        </w:rPr>
        <w:lastRenderedPageBreak/>
        <w:t xml:space="preserve">gevolgen heeft voor </w:t>
      </w:r>
      <w:r w:rsidR="008A589A" w:rsidRPr="4C2354F1">
        <w:rPr>
          <w:rFonts w:ascii="Arial" w:eastAsia="Times New Roman" w:hAnsi="Arial" w:cs="Arial"/>
          <w:sz w:val="20"/>
          <w:szCs w:val="20"/>
          <w:lang w:eastAsia="nl-NL"/>
        </w:rPr>
        <w:t xml:space="preserve">overeengekomen </w:t>
      </w:r>
      <w:r w:rsidR="00505B0B" w:rsidRPr="4C2354F1">
        <w:rPr>
          <w:rFonts w:ascii="Arial" w:eastAsia="Times New Roman" w:hAnsi="Arial" w:cs="Arial"/>
          <w:sz w:val="20"/>
          <w:szCs w:val="20"/>
          <w:lang w:eastAsia="nl-NL"/>
        </w:rPr>
        <w:t xml:space="preserve">genoemde en bedoelde data, waarbij handhaving van de fatale termijnen voor </w:t>
      </w:r>
      <w:r w:rsidR="00A41C9E" w:rsidRPr="4C2354F1">
        <w:rPr>
          <w:rFonts w:ascii="Arial" w:eastAsia="Times New Roman" w:hAnsi="Arial" w:cs="Arial"/>
          <w:sz w:val="20"/>
          <w:szCs w:val="20"/>
          <w:lang w:eastAsia="nl-NL"/>
        </w:rPr>
        <w:t>Opdrachtnemer</w:t>
      </w:r>
      <w:r w:rsidR="00505B0B" w:rsidRPr="4C2354F1">
        <w:rPr>
          <w:rFonts w:ascii="Arial" w:eastAsia="Times New Roman" w:hAnsi="Arial" w:cs="Arial"/>
          <w:sz w:val="20"/>
          <w:szCs w:val="20"/>
          <w:lang w:eastAsia="nl-NL"/>
        </w:rPr>
        <w:t xml:space="preserve"> uitgangspunt dient te zijn. </w:t>
      </w:r>
    </w:p>
    <w:p w14:paraId="7CAE12FA"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A10458F" w14:textId="6DD08322" w:rsidR="00505B0B" w:rsidRPr="00505B0B" w:rsidRDefault="008A589A" w:rsidP="00B35E40">
      <w:pPr>
        <w:spacing w:after="0" w:line="240" w:lineRule="auto"/>
        <w:ind w:left="315" w:hanging="705"/>
        <w:textAlignment w:val="baseline"/>
        <w:rPr>
          <w:rFonts w:ascii="Segoe UI" w:eastAsia="Times New Roman" w:hAnsi="Segoe UI" w:cs="Segoe UI"/>
          <w:sz w:val="18"/>
          <w:szCs w:val="18"/>
          <w:lang w:eastAsia="nl-NL"/>
        </w:rPr>
      </w:pPr>
      <w:r w:rsidRPr="4FA99083">
        <w:rPr>
          <w:rFonts w:ascii="Arial" w:eastAsia="Times New Roman" w:hAnsi="Arial" w:cs="Arial"/>
          <w:sz w:val="20"/>
          <w:szCs w:val="20"/>
          <w:lang w:eastAsia="nl-NL"/>
        </w:rPr>
        <w:t>10</w:t>
      </w:r>
      <w:r w:rsidR="00505B0B" w:rsidRPr="4FA99083">
        <w:rPr>
          <w:rFonts w:ascii="Arial" w:eastAsia="Times New Roman" w:hAnsi="Arial" w:cs="Arial"/>
          <w:sz w:val="20"/>
          <w:szCs w:val="20"/>
          <w:lang w:eastAsia="nl-NL"/>
        </w:rPr>
        <w:t>.4</w:t>
      </w:r>
      <w:r>
        <w:tab/>
      </w:r>
      <w:r w:rsidR="00A41C9E" w:rsidRPr="4FA99083">
        <w:rPr>
          <w:rFonts w:ascii="Arial" w:eastAsia="Times New Roman" w:hAnsi="Arial" w:cs="Arial"/>
          <w:sz w:val="20"/>
          <w:szCs w:val="20"/>
          <w:lang w:eastAsia="nl-NL"/>
        </w:rPr>
        <w:t>Opdrachtnemer</w:t>
      </w:r>
      <w:r w:rsidR="00505B0B" w:rsidRPr="4FA99083">
        <w:rPr>
          <w:rFonts w:ascii="Arial" w:eastAsia="Times New Roman" w:hAnsi="Arial" w:cs="Arial"/>
          <w:sz w:val="20"/>
          <w:szCs w:val="20"/>
          <w:lang w:eastAsia="nl-NL"/>
        </w:rPr>
        <w:t xml:space="preserve"> dient alvorens tot de uitvoering van de vermindering c.q. vermeerdering van de werkzaamheden over te gaan, daartoe eerst een schriftelijke opdracht van ProRail te hebben ontvangen. In deze opdracht worden niet alleen de eventuele prijsconsequenties vastgelegd maar ook de eventuele wijzigingen in de termijnstaat (voor zover die ter acceptatie moet worden ingediend) en de planningen. Uitgevoerde werkzaamheden waarvoor </w:t>
      </w:r>
      <w:r w:rsidR="00A41C9E" w:rsidRPr="4FA99083">
        <w:rPr>
          <w:rFonts w:ascii="Arial" w:eastAsia="Times New Roman" w:hAnsi="Arial" w:cs="Arial"/>
          <w:sz w:val="20"/>
          <w:szCs w:val="20"/>
          <w:lang w:eastAsia="nl-NL"/>
        </w:rPr>
        <w:t>Opdrachtnemer</w:t>
      </w:r>
      <w:r w:rsidR="00505B0B" w:rsidRPr="4FA99083">
        <w:rPr>
          <w:rFonts w:ascii="Arial" w:eastAsia="Times New Roman" w:hAnsi="Arial" w:cs="Arial"/>
          <w:sz w:val="20"/>
          <w:szCs w:val="20"/>
          <w:lang w:eastAsia="nl-NL"/>
        </w:rPr>
        <w:t xml:space="preserve"> geen voorafgaande schriftelijke opdracht van ProRail heeft ontvangen, worden niet vergoed.   </w:t>
      </w:r>
      <w:r w:rsidR="00505B0B" w:rsidRPr="00505B0B">
        <w:rPr>
          <w:rFonts w:ascii="Arial" w:eastAsia="Times New Roman" w:hAnsi="Arial" w:cs="Arial"/>
          <w:sz w:val="20"/>
          <w:szCs w:val="20"/>
          <w:lang w:eastAsia="nl-NL"/>
        </w:rPr>
        <w:t> </w:t>
      </w:r>
    </w:p>
    <w:p w14:paraId="6B9FF4DB" w14:textId="12872AAC" w:rsidR="00505B0B" w:rsidRPr="00505B0B" w:rsidRDefault="00505B0B" w:rsidP="3661C902">
      <w:pPr>
        <w:spacing w:after="0" w:line="240" w:lineRule="auto"/>
        <w:textAlignment w:val="baseline"/>
        <w:rPr>
          <w:rFonts w:ascii="Segoe UI" w:eastAsia="Times New Roman" w:hAnsi="Segoe UI" w:cs="Segoe UI"/>
          <w:sz w:val="18"/>
          <w:szCs w:val="18"/>
          <w:lang w:eastAsia="nl-NL"/>
        </w:rPr>
      </w:pPr>
      <w:r w:rsidRPr="3661C902">
        <w:rPr>
          <w:rFonts w:ascii="Arial" w:eastAsia="Times New Roman" w:hAnsi="Arial" w:cs="Arial"/>
          <w:sz w:val="20"/>
          <w:szCs w:val="20"/>
          <w:lang w:eastAsia="nl-NL"/>
        </w:rPr>
        <w:t> </w:t>
      </w:r>
    </w:p>
    <w:p w14:paraId="72816D24" w14:textId="3D4F8F3E" w:rsidR="00505B0B" w:rsidRPr="00505B0B" w:rsidRDefault="005715BE" w:rsidP="4C2354F1">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b/>
          <w:bCs/>
          <w:sz w:val="20"/>
          <w:szCs w:val="20"/>
          <w:lang w:eastAsia="nl-NL"/>
        </w:rPr>
        <w:t>11</w:t>
      </w:r>
      <w:r w:rsidR="00D83E98" w:rsidRPr="4C2354F1">
        <w:rPr>
          <w:rFonts w:ascii="Arial" w:eastAsia="Times New Roman" w:hAnsi="Arial" w:cs="Arial"/>
          <w:b/>
          <w:bCs/>
          <w:sz w:val="20"/>
          <w:szCs w:val="20"/>
          <w:lang w:eastAsia="nl-NL"/>
        </w:rPr>
        <w:t>.</w:t>
      </w:r>
      <w:r>
        <w:tab/>
      </w:r>
      <w:r w:rsidR="00505B0B" w:rsidRPr="4C2354F1">
        <w:rPr>
          <w:rFonts w:ascii="Arial" w:eastAsia="Times New Roman" w:hAnsi="Arial" w:cs="Arial"/>
          <w:b/>
          <w:bCs/>
          <w:sz w:val="20"/>
          <w:szCs w:val="20"/>
          <w:lang w:eastAsia="nl-NL"/>
        </w:rPr>
        <w:t>Eigen verklaring sancties Rusland</w:t>
      </w:r>
      <w:r w:rsidR="00505B0B" w:rsidRPr="4C2354F1">
        <w:rPr>
          <w:rFonts w:ascii="Arial" w:eastAsia="Times New Roman" w:hAnsi="Arial" w:cs="Arial"/>
          <w:sz w:val="20"/>
          <w:szCs w:val="20"/>
          <w:lang w:eastAsia="nl-NL"/>
        </w:rPr>
        <w:t> </w:t>
      </w:r>
    </w:p>
    <w:p w14:paraId="6A44FA62"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734668A0" w14:textId="77A4B67C" w:rsidR="00505B0B" w:rsidRPr="00505B0B" w:rsidRDefault="005715BE"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11</w:t>
      </w:r>
      <w:r w:rsidR="00D83E98" w:rsidRPr="4C2354F1">
        <w:rPr>
          <w:rFonts w:ascii="Arial" w:eastAsia="Times New Roman" w:hAnsi="Arial" w:cs="Arial"/>
          <w:sz w:val="20"/>
          <w:szCs w:val="20"/>
          <w:lang w:eastAsia="nl-NL"/>
        </w:rPr>
        <w:t>.1</w:t>
      </w:r>
      <w:r>
        <w:tab/>
      </w:r>
      <w:r w:rsidR="00A41C9E" w:rsidRPr="4C2354F1">
        <w:rPr>
          <w:rFonts w:ascii="Arial" w:eastAsia="Times New Roman" w:hAnsi="Arial" w:cs="Arial"/>
          <w:sz w:val="20"/>
          <w:szCs w:val="20"/>
          <w:lang w:eastAsia="nl-NL"/>
        </w:rPr>
        <w:t>Opdrachtnemer</w:t>
      </w:r>
      <w:r w:rsidR="00505B0B" w:rsidRPr="4C2354F1">
        <w:rPr>
          <w:rFonts w:ascii="Arial" w:eastAsia="Times New Roman" w:hAnsi="Arial" w:cs="Arial"/>
          <w:sz w:val="20"/>
          <w:szCs w:val="20"/>
          <w:lang w:eastAsia="nl-NL"/>
        </w:rPr>
        <w:t xml:space="preserve"> heeft bij Aanbieding de “Eigen verklaring sanctiepakket Rusland” ingediend. </w:t>
      </w:r>
      <w:r w:rsidR="00A41C9E" w:rsidRPr="4C2354F1">
        <w:rPr>
          <w:rFonts w:ascii="Arial" w:eastAsia="Times New Roman" w:hAnsi="Arial" w:cs="Arial"/>
          <w:sz w:val="20"/>
          <w:szCs w:val="20"/>
          <w:lang w:eastAsia="nl-NL"/>
        </w:rPr>
        <w:t>Opdrachtnemer</w:t>
      </w:r>
      <w:r w:rsidR="00505B0B" w:rsidRPr="4C2354F1">
        <w:rPr>
          <w:rFonts w:ascii="Arial" w:eastAsia="Times New Roman" w:hAnsi="Arial" w:cs="Arial"/>
          <w:sz w:val="20"/>
          <w:szCs w:val="20"/>
          <w:lang w:eastAsia="nl-NL"/>
        </w:rPr>
        <w:t xml:space="preserve"> is verplicht gedurende de looptijd van deze overeenkomst te handelen overeenkomstig deze verklaring.  </w:t>
      </w:r>
    </w:p>
    <w:p w14:paraId="6F28B8F5"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084C9282" w14:textId="154D4A65" w:rsidR="00505B0B" w:rsidRPr="00505B0B" w:rsidRDefault="005715BE"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11</w:t>
      </w:r>
      <w:r w:rsidR="00D83E98" w:rsidRPr="4C2354F1">
        <w:rPr>
          <w:rFonts w:ascii="Arial" w:eastAsia="Times New Roman" w:hAnsi="Arial" w:cs="Arial"/>
          <w:sz w:val="20"/>
          <w:szCs w:val="20"/>
          <w:lang w:eastAsia="nl-NL"/>
        </w:rPr>
        <w:t>.2</w:t>
      </w:r>
      <w:r>
        <w:tab/>
      </w:r>
      <w:r w:rsidR="00505B0B" w:rsidRPr="4C2354F1">
        <w:rPr>
          <w:rFonts w:ascii="Arial" w:eastAsia="Times New Roman" w:hAnsi="Arial" w:cs="Arial"/>
          <w:sz w:val="20"/>
          <w:szCs w:val="20"/>
          <w:lang w:eastAsia="nl-NL"/>
        </w:rPr>
        <w:t xml:space="preserve">Bij overtreding van het bepaalde in het eerste lid heeft ProRail het recht deze Overeenkomst op grond van artikel 6:228 lid 1 sub a BW geheel of gedeeltelijk te vernietigen, tenzij </w:t>
      </w:r>
      <w:r w:rsidR="00A41C9E" w:rsidRPr="4C2354F1">
        <w:rPr>
          <w:rFonts w:ascii="Arial" w:eastAsia="Times New Roman" w:hAnsi="Arial" w:cs="Arial"/>
          <w:sz w:val="20"/>
          <w:szCs w:val="20"/>
          <w:lang w:eastAsia="nl-NL"/>
        </w:rPr>
        <w:t>Opdrachtnemer</w:t>
      </w:r>
      <w:r w:rsidR="00505B0B" w:rsidRPr="4C2354F1">
        <w:rPr>
          <w:rFonts w:ascii="Arial" w:eastAsia="Times New Roman" w:hAnsi="Arial" w:cs="Arial"/>
          <w:sz w:val="20"/>
          <w:szCs w:val="20"/>
          <w:lang w:eastAsia="nl-NL"/>
        </w:rPr>
        <w:t xml:space="preserve"> binnen zeven dagen, nadat ProRail haar voornemen tot vernietiging schriftelijk kenbaar heeft gemaakt, alsnog </w:t>
      </w:r>
      <w:r w:rsidR="004C74C2" w:rsidRPr="4C2354F1">
        <w:rPr>
          <w:rFonts w:ascii="Arial" w:eastAsia="Times New Roman" w:hAnsi="Arial" w:cs="Arial"/>
          <w:sz w:val="20"/>
          <w:szCs w:val="20"/>
          <w:lang w:eastAsia="nl-NL"/>
        </w:rPr>
        <w:t>zijn</w:t>
      </w:r>
      <w:r w:rsidR="00505B0B" w:rsidRPr="4C2354F1">
        <w:rPr>
          <w:rFonts w:ascii="Arial" w:eastAsia="Times New Roman" w:hAnsi="Arial" w:cs="Arial"/>
          <w:sz w:val="20"/>
          <w:szCs w:val="20"/>
          <w:lang w:eastAsia="nl-NL"/>
        </w:rPr>
        <w:t xml:space="preserve"> verplichtingen op grond van het eerste lid volledig nakomt.  </w:t>
      </w:r>
    </w:p>
    <w:p w14:paraId="7C9D304F"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3553318C"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3A0A299"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Aldus in tweevoud opgemaakt en ondertekend door Partijen, </w:t>
      </w:r>
    </w:p>
    <w:p w14:paraId="548AA025"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652EA01A"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48C0FE87" w14:textId="5B04155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Namens de Opdrachtgever</w:t>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Arial" w:eastAsia="Times New Roman" w:hAnsi="Arial" w:cs="Arial"/>
          <w:sz w:val="20"/>
          <w:szCs w:val="20"/>
          <w:lang w:eastAsia="nl-NL"/>
        </w:rPr>
        <w:t xml:space="preserve">Namens de </w:t>
      </w:r>
      <w:r w:rsidR="00A41C9E">
        <w:rPr>
          <w:rFonts w:ascii="Arial" w:eastAsia="Times New Roman" w:hAnsi="Arial" w:cs="Arial"/>
          <w:sz w:val="20"/>
          <w:szCs w:val="20"/>
          <w:lang w:eastAsia="nl-NL"/>
        </w:rPr>
        <w:t>Opdrachtnemer</w:t>
      </w:r>
      <w:r w:rsidRPr="00505B0B">
        <w:rPr>
          <w:rFonts w:ascii="Arial" w:eastAsia="Times New Roman" w:hAnsi="Arial" w:cs="Arial"/>
          <w:sz w:val="20"/>
          <w:szCs w:val="20"/>
          <w:lang w:eastAsia="nl-NL"/>
        </w:rPr>
        <w:t> </w:t>
      </w:r>
    </w:p>
    <w:p w14:paraId="2EF16F44"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ProRail B.V.</w:t>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Arial" w:eastAsia="Times New Roman" w:hAnsi="Arial" w:cs="Arial"/>
          <w:sz w:val="20"/>
          <w:szCs w:val="20"/>
          <w:shd w:val="clear" w:color="auto" w:fill="FFFF00"/>
          <w:lang w:eastAsia="nl-NL"/>
        </w:rPr>
        <w:t>…………………………..</w:t>
      </w:r>
      <w:r w:rsidRPr="00505B0B">
        <w:rPr>
          <w:rFonts w:ascii="Arial" w:eastAsia="Times New Roman" w:hAnsi="Arial" w:cs="Arial"/>
          <w:sz w:val="20"/>
          <w:szCs w:val="20"/>
          <w:lang w:eastAsia="nl-NL"/>
        </w:rPr>
        <w:t> </w:t>
      </w:r>
    </w:p>
    <w:p w14:paraId="7F463E98"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44DC4494"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13FC93E"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7182372"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_______________________________</w:t>
      </w:r>
      <w:r w:rsidRPr="00505B0B">
        <w:rPr>
          <w:rFonts w:ascii="Calibri" w:eastAsia="Times New Roman" w:hAnsi="Calibri" w:cs="Calibri"/>
          <w:sz w:val="20"/>
          <w:szCs w:val="20"/>
          <w:lang w:eastAsia="nl-NL"/>
        </w:rPr>
        <w:tab/>
      </w:r>
      <w:r w:rsidRPr="00505B0B">
        <w:rPr>
          <w:rFonts w:ascii="Calibri" w:eastAsia="Times New Roman" w:hAnsi="Calibri" w:cs="Calibri"/>
          <w:sz w:val="20"/>
          <w:szCs w:val="20"/>
          <w:lang w:eastAsia="nl-NL"/>
        </w:rPr>
        <w:tab/>
      </w:r>
      <w:r w:rsidRPr="00505B0B">
        <w:rPr>
          <w:rFonts w:ascii="Arial" w:eastAsia="Times New Roman" w:hAnsi="Arial" w:cs="Arial"/>
          <w:sz w:val="20"/>
          <w:szCs w:val="20"/>
          <w:lang w:eastAsia="nl-NL"/>
        </w:rPr>
        <w:t>________________________________ </w:t>
      </w:r>
    </w:p>
    <w:p w14:paraId="141490AD" w14:textId="2E38A55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Naam:</w:t>
      </w:r>
      <w:r w:rsidR="007F0FAB" w:rsidRPr="4C2354F1">
        <w:rPr>
          <w:rFonts w:ascii="Arial" w:eastAsia="Times New Roman" w:hAnsi="Arial" w:cs="Arial"/>
          <w:sz w:val="20"/>
          <w:szCs w:val="20"/>
          <w:lang w:eastAsia="nl-NL"/>
        </w:rPr>
        <w:t xml:space="preserve"> </w:t>
      </w:r>
      <w:r w:rsidR="5E6D0049" w:rsidRPr="4C2354F1">
        <w:rPr>
          <w:rFonts w:ascii="Arial" w:eastAsia="Times New Roman" w:hAnsi="Arial" w:cs="Arial"/>
          <w:sz w:val="20"/>
          <w:szCs w:val="20"/>
          <w:lang w:eastAsia="nl-NL"/>
        </w:rPr>
        <w:t>J.J.M.J.</w:t>
      </w:r>
      <w:r w:rsidR="0024081F" w:rsidRPr="4C2354F1">
        <w:rPr>
          <w:rFonts w:ascii="Arial" w:eastAsia="Times New Roman" w:hAnsi="Arial" w:cs="Arial"/>
          <w:sz w:val="20"/>
          <w:szCs w:val="20"/>
          <w:lang w:eastAsia="nl-NL"/>
        </w:rPr>
        <w:t xml:space="preserve"> </w:t>
      </w:r>
      <w:proofErr w:type="spellStart"/>
      <w:r w:rsidR="0024081F" w:rsidRPr="4C2354F1">
        <w:rPr>
          <w:rFonts w:ascii="Arial" w:eastAsia="Times New Roman" w:hAnsi="Arial" w:cs="Arial"/>
          <w:sz w:val="20"/>
          <w:szCs w:val="20"/>
          <w:lang w:eastAsia="nl-NL"/>
        </w:rPr>
        <w:t>Cayet</w:t>
      </w:r>
      <w:proofErr w:type="spellEnd"/>
      <w:r>
        <w:tab/>
      </w:r>
      <w:r>
        <w:tab/>
      </w:r>
      <w:r>
        <w:tab/>
      </w:r>
      <w:r>
        <w:tab/>
      </w:r>
      <w:r w:rsidRPr="4C2354F1">
        <w:rPr>
          <w:rFonts w:ascii="Arial" w:eastAsia="Times New Roman" w:hAnsi="Arial" w:cs="Arial"/>
          <w:sz w:val="20"/>
          <w:szCs w:val="20"/>
          <w:lang w:eastAsia="nl-NL"/>
        </w:rPr>
        <w:t>Naam: </w:t>
      </w:r>
    </w:p>
    <w:p w14:paraId="73FF0287" w14:textId="7AE139F2"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Datum:</w:t>
      </w:r>
      <w:r>
        <w:tab/>
      </w:r>
      <w:r>
        <w:tab/>
      </w:r>
      <w:r>
        <w:tab/>
      </w:r>
      <w:r>
        <w:tab/>
      </w:r>
      <w:r>
        <w:tab/>
      </w:r>
      <w:r>
        <w:tab/>
      </w:r>
      <w:r w:rsidR="002714E2">
        <w:tab/>
      </w:r>
      <w:r w:rsidRPr="4C2354F1">
        <w:rPr>
          <w:rFonts w:ascii="Arial" w:eastAsia="Times New Roman" w:hAnsi="Arial" w:cs="Arial"/>
          <w:sz w:val="20"/>
          <w:szCs w:val="20"/>
          <w:lang w:eastAsia="nl-NL"/>
        </w:rPr>
        <w:t>Datum: </w:t>
      </w:r>
    </w:p>
    <w:p w14:paraId="1910F267" w14:textId="2D78E2CA"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Plaats:</w:t>
      </w:r>
      <w:r>
        <w:tab/>
      </w:r>
      <w:r>
        <w:tab/>
      </w:r>
      <w:r>
        <w:tab/>
      </w:r>
      <w:r>
        <w:tab/>
      </w:r>
      <w:r>
        <w:tab/>
      </w:r>
      <w:r>
        <w:tab/>
      </w:r>
      <w:r w:rsidR="002714E2">
        <w:tab/>
      </w:r>
      <w:r w:rsidRPr="4C2354F1">
        <w:rPr>
          <w:rFonts w:ascii="Arial" w:eastAsia="Times New Roman" w:hAnsi="Arial" w:cs="Arial"/>
          <w:sz w:val="20"/>
          <w:szCs w:val="20"/>
          <w:lang w:eastAsia="nl-NL"/>
        </w:rPr>
        <w:t>Plaats: </w:t>
      </w:r>
    </w:p>
    <w:p w14:paraId="3A30088C"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5FC4C65D"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1AFAC005"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20A53851"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7D6E2D40"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_____________________________ </w:t>
      </w:r>
    </w:p>
    <w:p w14:paraId="06CAE870" w14:textId="5748CEEE" w:rsidR="00505B0B" w:rsidRPr="00505B0B" w:rsidRDefault="65F2AE0B" w:rsidP="3661C902">
      <w:pPr>
        <w:spacing w:after="0" w:line="240" w:lineRule="auto"/>
        <w:ind w:left="315" w:hanging="705"/>
        <w:textAlignment w:val="baseline"/>
        <w:rPr>
          <w:rFonts w:ascii="Arial" w:eastAsia="Times New Roman" w:hAnsi="Arial" w:cs="Arial"/>
          <w:sz w:val="20"/>
          <w:szCs w:val="20"/>
          <w:lang w:eastAsia="nl-NL"/>
        </w:rPr>
      </w:pPr>
      <w:r w:rsidRPr="4C2354F1">
        <w:rPr>
          <w:rFonts w:ascii="Arial" w:eastAsia="Times New Roman" w:hAnsi="Arial" w:cs="Arial"/>
          <w:sz w:val="20"/>
          <w:szCs w:val="20"/>
          <w:lang w:eastAsia="nl-NL"/>
        </w:rPr>
        <w:t>Naam: B.</w:t>
      </w:r>
      <w:r w:rsidR="3C581686" w:rsidRPr="4C2354F1">
        <w:rPr>
          <w:rFonts w:ascii="Arial" w:eastAsia="Times New Roman" w:hAnsi="Arial" w:cs="Arial"/>
          <w:sz w:val="20"/>
          <w:szCs w:val="20"/>
          <w:lang w:eastAsia="nl-NL"/>
        </w:rPr>
        <w:t xml:space="preserve"> el </w:t>
      </w:r>
      <w:proofErr w:type="spellStart"/>
      <w:r w:rsidR="3C581686" w:rsidRPr="4C2354F1">
        <w:rPr>
          <w:rFonts w:ascii="Arial" w:eastAsia="Times New Roman" w:hAnsi="Arial" w:cs="Arial"/>
          <w:sz w:val="20"/>
          <w:szCs w:val="20"/>
          <w:lang w:eastAsia="nl-NL"/>
        </w:rPr>
        <w:t>Hammadi</w:t>
      </w:r>
      <w:proofErr w:type="spellEnd"/>
    </w:p>
    <w:p w14:paraId="3143D1A7"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Datum:</w:t>
      </w:r>
      <w:r>
        <w:tab/>
      </w:r>
      <w:r w:rsidRPr="4C2354F1">
        <w:rPr>
          <w:rFonts w:ascii="Arial" w:eastAsia="Times New Roman" w:hAnsi="Arial" w:cs="Arial"/>
          <w:sz w:val="20"/>
          <w:szCs w:val="20"/>
          <w:lang w:eastAsia="nl-NL"/>
        </w:rPr>
        <w:t> </w:t>
      </w:r>
    </w:p>
    <w:p w14:paraId="11CEB9A7" w14:textId="77777777" w:rsidR="00505B0B" w:rsidRPr="00505B0B" w:rsidRDefault="00505B0B" w:rsidP="00505B0B">
      <w:pPr>
        <w:spacing w:after="0" w:line="240" w:lineRule="auto"/>
        <w:ind w:left="315" w:hanging="705"/>
        <w:textAlignment w:val="baseline"/>
        <w:rPr>
          <w:rFonts w:ascii="Segoe UI" w:eastAsia="Times New Roman" w:hAnsi="Segoe UI" w:cs="Segoe UI"/>
          <w:sz w:val="18"/>
          <w:szCs w:val="18"/>
          <w:lang w:eastAsia="nl-NL"/>
        </w:rPr>
      </w:pPr>
      <w:r w:rsidRPr="4C2354F1">
        <w:rPr>
          <w:rFonts w:ascii="Arial" w:eastAsia="Times New Roman" w:hAnsi="Arial" w:cs="Arial"/>
          <w:sz w:val="20"/>
          <w:szCs w:val="20"/>
          <w:lang w:eastAsia="nl-NL"/>
        </w:rPr>
        <w:t>Plaats:</w:t>
      </w:r>
      <w:r>
        <w:tab/>
      </w:r>
      <w:r w:rsidRPr="4C2354F1">
        <w:rPr>
          <w:rFonts w:ascii="Arial" w:eastAsia="Times New Roman" w:hAnsi="Arial" w:cs="Arial"/>
          <w:sz w:val="20"/>
          <w:szCs w:val="20"/>
          <w:lang w:eastAsia="nl-NL"/>
        </w:rPr>
        <w:t> </w:t>
      </w:r>
    </w:p>
    <w:p w14:paraId="42B5082B"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360744EB" w14:textId="77777777" w:rsidR="00505B0B" w:rsidRPr="00505B0B" w:rsidRDefault="00505B0B" w:rsidP="00505B0B">
      <w:pPr>
        <w:spacing w:after="0" w:line="240" w:lineRule="auto"/>
        <w:textAlignment w:val="baseline"/>
        <w:rPr>
          <w:rFonts w:ascii="Segoe UI" w:eastAsia="Times New Roman" w:hAnsi="Segoe UI" w:cs="Segoe UI"/>
          <w:sz w:val="18"/>
          <w:szCs w:val="18"/>
          <w:lang w:eastAsia="nl-NL"/>
        </w:rPr>
      </w:pPr>
      <w:r w:rsidRPr="00505B0B">
        <w:rPr>
          <w:rFonts w:ascii="Arial" w:eastAsia="Times New Roman" w:hAnsi="Arial" w:cs="Arial"/>
          <w:sz w:val="20"/>
          <w:szCs w:val="20"/>
          <w:lang w:eastAsia="nl-NL"/>
        </w:rPr>
        <w:t> </w:t>
      </w:r>
    </w:p>
    <w:p w14:paraId="6766D053" w14:textId="77777777" w:rsidR="00D254C7" w:rsidRPr="00496036" w:rsidRDefault="00D254C7">
      <w:pPr>
        <w:rPr>
          <w:rFonts w:ascii="Arial" w:hAnsi="Arial" w:cs="Arial"/>
          <w:sz w:val="20"/>
          <w:szCs w:val="20"/>
        </w:rPr>
      </w:pPr>
    </w:p>
    <w:sectPr w:rsidR="00D254C7" w:rsidRPr="00496036">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51A979" w14:textId="77777777" w:rsidR="007F0F15" w:rsidRDefault="007F0F15" w:rsidP="00394F19">
      <w:pPr>
        <w:spacing w:after="0" w:line="240" w:lineRule="auto"/>
      </w:pPr>
      <w:r>
        <w:separator/>
      </w:r>
    </w:p>
  </w:endnote>
  <w:endnote w:type="continuationSeparator" w:id="0">
    <w:p w14:paraId="7F867256" w14:textId="77777777" w:rsidR="007F0F15" w:rsidRDefault="007F0F15" w:rsidP="00394F19">
      <w:pPr>
        <w:spacing w:after="0" w:line="240" w:lineRule="auto"/>
      </w:pPr>
      <w:r>
        <w:continuationSeparator/>
      </w:r>
    </w:p>
  </w:endnote>
  <w:endnote w:type="continuationNotice" w:id="1">
    <w:p w14:paraId="39FCB6AA" w14:textId="77777777" w:rsidR="007F0F15" w:rsidRDefault="007F0F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3741027"/>
      <w:docPartObj>
        <w:docPartGallery w:val="Page Numbers (Bottom of Page)"/>
        <w:docPartUnique/>
      </w:docPartObj>
    </w:sdtPr>
    <w:sdtContent>
      <w:p w14:paraId="579941E2" w14:textId="28350FD7" w:rsidR="00FA7033" w:rsidRDefault="00FA7033">
        <w:pPr>
          <w:pStyle w:val="Voettekst"/>
          <w:jc w:val="right"/>
        </w:pPr>
        <w:r w:rsidRPr="00FA7033">
          <w:rPr>
            <w:rFonts w:ascii="Arial" w:hAnsi="Arial" w:cs="Arial"/>
            <w:sz w:val="18"/>
            <w:szCs w:val="18"/>
          </w:rPr>
          <w:fldChar w:fldCharType="begin"/>
        </w:r>
        <w:r w:rsidRPr="00FA7033">
          <w:rPr>
            <w:rFonts w:ascii="Arial" w:hAnsi="Arial" w:cs="Arial"/>
            <w:sz w:val="18"/>
            <w:szCs w:val="18"/>
          </w:rPr>
          <w:instrText>PAGE   \* MERGEFORMAT</w:instrText>
        </w:r>
        <w:r w:rsidRPr="00FA7033">
          <w:rPr>
            <w:rFonts w:ascii="Arial" w:hAnsi="Arial" w:cs="Arial"/>
            <w:sz w:val="18"/>
            <w:szCs w:val="18"/>
          </w:rPr>
          <w:fldChar w:fldCharType="separate"/>
        </w:r>
        <w:r w:rsidRPr="00FA7033">
          <w:rPr>
            <w:rFonts w:ascii="Arial" w:hAnsi="Arial" w:cs="Arial"/>
            <w:sz w:val="18"/>
            <w:szCs w:val="18"/>
          </w:rPr>
          <w:t>2</w:t>
        </w:r>
        <w:r w:rsidRPr="00FA7033">
          <w:rPr>
            <w:rFonts w:ascii="Arial" w:hAnsi="Arial" w:cs="Arial"/>
            <w:sz w:val="18"/>
            <w:szCs w:val="18"/>
          </w:rPr>
          <w:fldChar w:fldCharType="end"/>
        </w:r>
      </w:p>
    </w:sdtContent>
  </w:sdt>
  <w:p w14:paraId="22471EE6" w14:textId="77777777" w:rsidR="00FA7033" w:rsidRDefault="00FA70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3492C" w14:textId="77777777" w:rsidR="007F0F15" w:rsidRDefault="007F0F15" w:rsidP="00394F19">
      <w:pPr>
        <w:spacing w:after="0" w:line="240" w:lineRule="auto"/>
      </w:pPr>
      <w:r>
        <w:separator/>
      </w:r>
    </w:p>
  </w:footnote>
  <w:footnote w:type="continuationSeparator" w:id="0">
    <w:p w14:paraId="27B063A6" w14:textId="77777777" w:rsidR="007F0F15" w:rsidRDefault="007F0F15" w:rsidP="00394F19">
      <w:pPr>
        <w:spacing w:after="0" w:line="240" w:lineRule="auto"/>
      </w:pPr>
      <w:r>
        <w:continuationSeparator/>
      </w:r>
    </w:p>
  </w:footnote>
  <w:footnote w:type="continuationNotice" w:id="1">
    <w:p w14:paraId="4E5148A2" w14:textId="77777777" w:rsidR="007F0F15" w:rsidRDefault="007F0F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A3BC9B" w14:textId="049EE6B0" w:rsidR="00394F19" w:rsidRDefault="00000000">
    <w:pPr>
      <w:pStyle w:val="Koptekst"/>
    </w:pPr>
    <w:r>
      <w:rPr>
        <w:noProof/>
      </w:rPr>
      <w:pict w14:anchorId="4566678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846251" o:spid="_x0000_s1026" type="#_x0000_t136" style="position:absolute;margin-left:0;margin-top:0;width:445.4pt;height:190.85pt;rotation:315;z-index:-251658239;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E80A54" w14:textId="37032015" w:rsidR="00394F19" w:rsidRDefault="008D3350" w:rsidP="008D3350">
    <w:pPr>
      <w:spacing w:after="0" w:line="240" w:lineRule="auto"/>
      <w:ind w:left="705" w:right="-150" w:firstLine="705"/>
      <w:textAlignment w:val="baseline"/>
    </w:pPr>
    <w:r>
      <w:rPr>
        <w:noProof/>
        <w:sz w:val="16"/>
        <w:szCs w:val="16"/>
      </w:rPr>
      <w:drawing>
        <wp:anchor distT="0" distB="0" distL="114300" distR="114300" simplePos="0" relativeHeight="251657728" behindDoc="0" locked="0" layoutInCell="1" allowOverlap="1" wp14:anchorId="5700BCC9" wp14:editId="569EBFB8">
          <wp:simplePos x="0" y="0"/>
          <wp:positionH relativeFrom="page">
            <wp:posOffset>9525</wp:posOffset>
          </wp:positionH>
          <wp:positionV relativeFrom="paragraph">
            <wp:posOffset>-429260</wp:posOffset>
          </wp:positionV>
          <wp:extent cx="7556500" cy="999608"/>
          <wp:effectExtent l="0" t="0" r="6350" b="0"/>
          <wp:wrapNone/>
          <wp:docPr id="1033275065" name="Afbeelding 1" descr="Afbeelding met tekst, Lettertype, Graphics, lij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22692183" descr="Afbeelding met tekst, Lettertype, Graphics, lijn&#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b="20735"/>
                  <a:stretch>
                    <a:fillRect/>
                  </a:stretch>
                </pic:blipFill>
                <pic:spPr bwMode="auto">
                  <a:xfrm>
                    <a:off x="0" y="0"/>
                    <a:ext cx="7556500" cy="999608"/>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7DB095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846252" o:spid="_x0000_s1027" type="#_x0000_t136" style="position:absolute;left:0;text-align:left;margin-left:0;margin-top:0;width:445.4pt;height:190.85pt;rotation:315;z-index:-25165823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07B153" w14:textId="3CD3C07B" w:rsidR="00394F19" w:rsidRDefault="00000000">
    <w:pPr>
      <w:pStyle w:val="Koptekst"/>
    </w:pPr>
    <w:r>
      <w:rPr>
        <w:noProof/>
      </w:rPr>
      <w:pict w14:anchorId="75FE6E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38846250" o:spid="_x0000_s1025" type="#_x0000_t136" style="position:absolute;margin-left:0;margin-top:0;width:445.4pt;height:190.8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intelligence2.xml><?xml version="1.0" encoding="utf-8"?>
<int2:intelligence xmlns:int2="http://schemas.microsoft.com/office/intelligence/2020/intelligence" xmlns:oel="http://schemas.microsoft.com/office/2019/extlst">
  <int2:observations>
    <int2:bookmark int2:bookmarkName="_Int_gg7bUOo2" int2:invalidationBookmarkName="" int2:hashCode="76RJh7bjapCIKn" int2:id="S9Mkbnjp">
      <int2:state int2:value="Rejected" int2:type="AugLoop_Text_Critique"/>
    </int2:bookmark>
    <int2:bookmark int2:bookmarkName="_Int_2g13oAHA" int2:invalidationBookmarkName="" int2:hashCode="76RJh7bjapCIKn" int2:id="e2J81PeZ">
      <int2:state int2:value="Rejected" int2:type="AugLoop_Text_Critique"/>
    </int2:bookmark>
    <int2:bookmark int2:bookmarkName="_Int_psUkQorv" int2:invalidationBookmarkName="" int2:hashCode="oCxs6DotGauWBE" int2:id="eJl46Fro">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EE117B"/>
    <w:multiLevelType w:val="multilevel"/>
    <w:tmpl w:val="7EF4BD5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F51396A"/>
    <w:multiLevelType w:val="multilevel"/>
    <w:tmpl w:val="BF9442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630324D"/>
    <w:multiLevelType w:val="multilevel"/>
    <w:tmpl w:val="062C3D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DBF2457"/>
    <w:multiLevelType w:val="multilevel"/>
    <w:tmpl w:val="C6AEB8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F22783A"/>
    <w:multiLevelType w:val="hybridMultilevel"/>
    <w:tmpl w:val="9306DB9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04927E1"/>
    <w:multiLevelType w:val="multilevel"/>
    <w:tmpl w:val="1748A048"/>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7BA108E"/>
    <w:multiLevelType w:val="multilevel"/>
    <w:tmpl w:val="BB7625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38763FAE"/>
    <w:multiLevelType w:val="multilevel"/>
    <w:tmpl w:val="5F081D5C"/>
    <w:lvl w:ilvl="0">
      <w:start w:val="1"/>
      <w:numFmt w:val="decimal"/>
      <w:lvlText w:val="%1."/>
      <w:lvlJc w:val="left"/>
      <w:pPr>
        <w:tabs>
          <w:tab w:val="num" w:pos="-2223"/>
        </w:tabs>
        <w:ind w:left="-2223" w:hanging="360"/>
      </w:pPr>
    </w:lvl>
    <w:lvl w:ilvl="1" w:tentative="1">
      <w:start w:val="1"/>
      <w:numFmt w:val="decimal"/>
      <w:lvlText w:val="%2."/>
      <w:lvlJc w:val="left"/>
      <w:pPr>
        <w:tabs>
          <w:tab w:val="num" w:pos="-1503"/>
        </w:tabs>
        <w:ind w:left="-1503" w:hanging="360"/>
      </w:pPr>
    </w:lvl>
    <w:lvl w:ilvl="2" w:tentative="1">
      <w:start w:val="1"/>
      <w:numFmt w:val="decimal"/>
      <w:lvlText w:val="%3."/>
      <w:lvlJc w:val="left"/>
      <w:pPr>
        <w:tabs>
          <w:tab w:val="num" w:pos="-783"/>
        </w:tabs>
        <w:ind w:left="-783" w:hanging="360"/>
      </w:pPr>
    </w:lvl>
    <w:lvl w:ilvl="3" w:tentative="1">
      <w:start w:val="1"/>
      <w:numFmt w:val="decimal"/>
      <w:lvlText w:val="%4."/>
      <w:lvlJc w:val="left"/>
      <w:pPr>
        <w:tabs>
          <w:tab w:val="num" w:pos="-63"/>
        </w:tabs>
        <w:ind w:left="-63" w:hanging="360"/>
      </w:pPr>
    </w:lvl>
    <w:lvl w:ilvl="4" w:tentative="1">
      <w:start w:val="1"/>
      <w:numFmt w:val="decimal"/>
      <w:lvlText w:val="%5."/>
      <w:lvlJc w:val="left"/>
      <w:pPr>
        <w:tabs>
          <w:tab w:val="num" w:pos="657"/>
        </w:tabs>
        <w:ind w:left="657" w:hanging="360"/>
      </w:pPr>
    </w:lvl>
    <w:lvl w:ilvl="5" w:tentative="1">
      <w:start w:val="1"/>
      <w:numFmt w:val="decimal"/>
      <w:lvlText w:val="%6."/>
      <w:lvlJc w:val="left"/>
      <w:pPr>
        <w:tabs>
          <w:tab w:val="num" w:pos="1377"/>
        </w:tabs>
        <w:ind w:left="1377" w:hanging="360"/>
      </w:pPr>
    </w:lvl>
    <w:lvl w:ilvl="6" w:tentative="1">
      <w:start w:val="1"/>
      <w:numFmt w:val="decimal"/>
      <w:lvlText w:val="%7."/>
      <w:lvlJc w:val="left"/>
      <w:pPr>
        <w:tabs>
          <w:tab w:val="num" w:pos="2097"/>
        </w:tabs>
        <w:ind w:left="2097" w:hanging="360"/>
      </w:pPr>
    </w:lvl>
    <w:lvl w:ilvl="7" w:tentative="1">
      <w:start w:val="1"/>
      <w:numFmt w:val="decimal"/>
      <w:lvlText w:val="%8."/>
      <w:lvlJc w:val="left"/>
      <w:pPr>
        <w:tabs>
          <w:tab w:val="num" w:pos="2817"/>
        </w:tabs>
        <w:ind w:left="2817" w:hanging="360"/>
      </w:pPr>
    </w:lvl>
    <w:lvl w:ilvl="8" w:tentative="1">
      <w:start w:val="1"/>
      <w:numFmt w:val="decimal"/>
      <w:lvlText w:val="%9."/>
      <w:lvlJc w:val="left"/>
      <w:pPr>
        <w:tabs>
          <w:tab w:val="num" w:pos="3537"/>
        </w:tabs>
        <w:ind w:left="3537" w:hanging="360"/>
      </w:pPr>
    </w:lvl>
  </w:abstractNum>
  <w:abstractNum w:abstractNumId="8" w15:restartNumberingAfterBreak="0">
    <w:nsid w:val="3D6F19DD"/>
    <w:multiLevelType w:val="multilevel"/>
    <w:tmpl w:val="CE146D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23812CD"/>
    <w:multiLevelType w:val="multilevel"/>
    <w:tmpl w:val="00DC6AE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2DD4D72"/>
    <w:multiLevelType w:val="hybridMultilevel"/>
    <w:tmpl w:val="C3F2A8AE"/>
    <w:lvl w:ilvl="0" w:tplc="0413000F">
      <w:start w:val="1"/>
      <w:numFmt w:val="decimal"/>
      <w:lvlText w:val="%1."/>
      <w:lvlJc w:val="left"/>
      <w:pPr>
        <w:ind w:left="1575" w:hanging="360"/>
      </w:pPr>
    </w:lvl>
    <w:lvl w:ilvl="1" w:tplc="04130019" w:tentative="1">
      <w:start w:val="1"/>
      <w:numFmt w:val="lowerLetter"/>
      <w:lvlText w:val="%2."/>
      <w:lvlJc w:val="left"/>
      <w:pPr>
        <w:ind w:left="2295" w:hanging="360"/>
      </w:pPr>
    </w:lvl>
    <w:lvl w:ilvl="2" w:tplc="0413001B" w:tentative="1">
      <w:start w:val="1"/>
      <w:numFmt w:val="lowerRoman"/>
      <w:lvlText w:val="%3."/>
      <w:lvlJc w:val="right"/>
      <w:pPr>
        <w:ind w:left="3015" w:hanging="180"/>
      </w:pPr>
    </w:lvl>
    <w:lvl w:ilvl="3" w:tplc="0413000F" w:tentative="1">
      <w:start w:val="1"/>
      <w:numFmt w:val="decimal"/>
      <w:lvlText w:val="%4."/>
      <w:lvlJc w:val="left"/>
      <w:pPr>
        <w:ind w:left="3735" w:hanging="360"/>
      </w:pPr>
    </w:lvl>
    <w:lvl w:ilvl="4" w:tplc="04130019" w:tentative="1">
      <w:start w:val="1"/>
      <w:numFmt w:val="lowerLetter"/>
      <w:lvlText w:val="%5."/>
      <w:lvlJc w:val="left"/>
      <w:pPr>
        <w:ind w:left="4455" w:hanging="360"/>
      </w:pPr>
    </w:lvl>
    <w:lvl w:ilvl="5" w:tplc="0413001B" w:tentative="1">
      <w:start w:val="1"/>
      <w:numFmt w:val="lowerRoman"/>
      <w:lvlText w:val="%6."/>
      <w:lvlJc w:val="right"/>
      <w:pPr>
        <w:ind w:left="5175" w:hanging="180"/>
      </w:pPr>
    </w:lvl>
    <w:lvl w:ilvl="6" w:tplc="0413000F" w:tentative="1">
      <w:start w:val="1"/>
      <w:numFmt w:val="decimal"/>
      <w:lvlText w:val="%7."/>
      <w:lvlJc w:val="left"/>
      <w:pPr>
        <w:ind w:left="5895" w:hanging="360"/>
      </w:pPr>
    </w:lvl>
    <w:lvl w:ilvl="7" w:tplc="04130019" w:tentative="1">
      <w:start w:val="1"/>
      <w:numFmt w:val="lowerLetter"/>
      <w:lvlText w:val="%8."/>
      <w:lvlJc w:val="left"/>
      <w:pPr>
        <w:ind w:left="6615" w:hanging="360"/>
      </w:pPr>
    </w:lvl>
    <w:lvl w:ilvl="8" w:tplc="0413001B" w:tentative="1">
      <w:start w:val="1"/>
      <w:numFmt w:val="lowerRoman"/>
      <w:lvlText w:val="%9."/>
      <w:lvlJc w:val="right"/>
      <w:pPr>
        <w:ind w:left="7335" w:hanging="180"/>
      </w:pPr>
    </w:lvl>
  </w:abstractNum>
  <w:abstractNum w:abstractNumId="11" w15:restartNumberingAfterBreak="0">
    <w:nsid w:val="42FD2F92"/>
    <w:multiLevelType w:val="hybridMultilevel"/>
    <w:tmpl w:val="845405F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D03259"/>
    <w:multiLevelType w:val="hybridMultilevel"/>
    <w:tmpl w:val="9E08450A"/>
    <w:lvl w:ilvl="0" w:tplc="04130017">
      <w:start w:val="1"/>
      <w:numFmt w:val="lowerLetter"/>
      <w:lvlText w:val="%1)"/>
      <w:lvlJc w:val="left"/>
      <w:pPr>
        <w:ind w:left="675" w:hanging="360"/>
      </w:pPr>
    </w:lvl>
    <w:lvl w:ilvl="1" w:tplc="04130019" w:tentative="1">
      <w:start w:val="1"/>
      <w:numFmt w:val="lowerLetter"/>
      <w:lvlText w:val="%2."/>
      <w:lvlJc w:val="left"/>
      <w:pPr>
        <w:ind w:left="1395" w:hanging="360"/>
      </w:pPr>
    </w:lvl>
    <w:lvl w:ilvl="2" w:tplc="0413001B" w:tentative="1">
      <w:start w:val="1"/>
      <w:numFmt w:val="lowerRoman"/>
      <w:lvlText w:val="%3."/>
      <w:lvlJc w:val="right"/>
      <w:pPr>
        <w:ind w:left="2115" w:hanging="180"/>
      </w:pPr>
    </w:lvl>
    <w:lvl w:ilvl="3" w:tplc="0413000F" w:tentative="1">
      <w:start w:val="1"/>
      <w:numFmt w:val="decimal"/>
      <w:lvlText w:val="%4."/>
      <w:lvlJc w:val="left"/>
      <w:pPr>
        <w:ind w:left="2835" w:hanging="360"/>
      </w:pPr>
    </w:lvl>
    <w:lvl w:ilvl="4" w:tplc="04130019" w:tentative="1">
      <w:start w:val="1"/>
      <w:numFmt w:val="lowerLetter"/>
      <w:lvlText w:val="%5."/>
      <w:lvlJc w:val="left"/>
      <w:pPr>
        <w:ind w:left="3555" w:hanging="360"/>
      </w:pPr>
    </w:lvl>
    <w:lvl w:ilvl="5" w:tplc="0413001B" w:tentative="1">
      <w:start w:val="1"/>
      <w:numFmt w:val="lowerRoman"/>
      <w:lvlText w:val="%6."/>
      <w:lvlJc w:val="right"/>
      <w:pPr>
        <w:ind w:left="4275" w:hanging="180"/>
      </w:pPr>
    </w:lvl>
    <w:lvl w:ilvl="6" w:tplc="0413000F" w:tentative="1">
      <w:start w:val="1"/>
      <w:numFmt w:val="decimal"/>
      <w:lvlText w:val="%7."/>
      <w:lvlJc w:val="left"/>
      <w:pPr>
        <w:ind w:left="4995" w:hanging="360"/>
      </w:pPr>
    </w:lvl>
    <w:lvl w:ilvl="7" w:tplc="04130019" w:tentative="1">
      <w:start w:val="1"/>
      <w:numFmt w:val="lowerLetter"/>
      <w:lvlText w:val="%8."/>
      <w:lvlJc w:val="left"/>
      <w:pPr>
        <w:ind w:left="5715" w:hanging="360"/>
      </w:pPr>
    </w:lvl>
    <w:lvl w:ilvl="8" w:tplc="0413001B" w:tentative="1">
      <w:start w:val="1"/>
      <w:numFmt w:val="lowerRoman"/>
      <w:lvlText w:val="%9."/>
      <w:lvlJc w:val="right"/>
      <w:pPr>
        <w:ind w:left="6435" w:hanging="180"/>
      </w:pPr>
    </w:lvl>
  </w:abstractNum>
  <w:abstractNum w:abstractNumId="13" w15:restartNumberingAfterBreak="0">
    <w:nsid w:val="464B72E7"/>
    <w:multiLevelType w:val="multilevel"/>
    <w:tmpl w:val="982C65C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469801CE"/>
    <w:multiLevelType w:val="multilevel"/>
    <w:tmpl w:val="F35473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A124E7C"/>
    <w:multiLevelType w:val="multilevel"/>
    <w:tmpl w:val="5C9E9EA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1957C2"/>
    <w:multiLevelType w:val="multilevel"/>
    <w:tmpl w:val="A830B880"/>
    <w:lvl w:ilvl="0">
      <w:start w:val="7"/>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4C4548B0"/>
    <w:multiLevelType w:val="multilevel"/>
    <w:tmpl w:val="759A154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58B1418C"/>
    <w:multiLevelType w:val="hybridMultilevel"/>
    <w:tmpl w:val="CA54A08A"/>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9" w15:restartNumberingAfterBreak="0">
    <w:nsid w:val="5FFD428F"/>
    <w:multiLevelType w:val="multilevel"/>
    <w:tmpl w:val="492EF1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340280"/>
    <w:multiLevelType w:val="hybridMultilevel"/>
    <w:tmpl w:val="03042B1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1C34943"/>
    <w:multiLevelType w:val="hybridMultilevel"/>
    <w:tmpl w:val="8E82B88A"/>
    <w:lvl w:ilvl="0" w:tplc="0413000F">
      <w:start w:val="1"/>
      <w:numFmt w:val="decimal"/>
      <w:lvlText w:val="%1."/>
      <w:lvlJc w:val="left"/>
      <w:pPr>
        <w:ind w:left="1146" w:hanging="360"/>
      </w:pPr>
    </w:lvl>
    <w:lvl w:ilvl="1" w:tplc="04130019" w:tentative="1">
      <w:start w:val="1"/>
      <w:numFmt w:val="lowerLetter"/>
      <w:lvlText w:val="%2."/>
      <w:lvlJc w:val="left"/>
      <w:pPr>
        <w:ind w:left="1866" w:hanging="360"/>
      </w:pPr>
    </w:lvl>
    <w:lvl w:ilvl="2" w:tplc="0413001B" w:tentative="1">
      <w:start w:val="1"/>
      <w:numFmt w:val="lowerRoman"/>
      <w:lvlText w:val="%3."/>
      <w:lvlJc w:val="right"/>
      <w:pPr>
        <w:ind w:left="2586" w:hanging="180"/>
      </w:pPr>
    </w:lvl>
    <w:lvl w:ilvl="3" w:tplc="0413000F" w:tentative="1">
      <w:start w:val="1"/>
      <w:numFmt w:val="decimal"/>
      <w:lvlText w:val="%4."/>
      <w:lvlJc w:val="left"/>
      <w:pPr>
        <w:ind w:left="3306" w:hanging="360"/>
      </w:pPr>
    </w:lvl>
    <w:lvl w:ilvl="4" w:tplc="04130019" w:tentative="1">
      <w:start w:val="1"/>
      <w:numFmt w:val="lowerLetter"/>
      <w:lvlText w:val="%5."/>
      <w:lvlJc w:val="left"/>
      <w:pPr>
        <w:ind w:left="4026" w:hanging="360"/>
      </w:pPr>
    </w:lvl>
    <w:lvl w:ilvl="5" w:tplc="0413001B" w:tentative="1">
      <w:start w:val="1"/>
      <w:numFmt w:val="lowerRoman"/>
      <w:lvlText w:val="%6."/>
      <w:lvlJc w:val="right"/>
      <w:pPr>
        <w:ind w:left="4746" w:hanging="180"/>
      </w:pPr>
    </w:lvl>
    <w:lvl w:ilvl="6" w:tplc="0413000F" w:tentative="1">
      <w:start w:val="1"/>
      <w:numFmt w:val="decimal"/>
      <w:lvlText w:val="%7."/>
      <w:lvlJc w:val="left"/>
      <w:pPr>
        <w:ind w:left="5466" w:hanging="360"/>
      </w:pPr>
    </w:lvl>
    <w:lvl w:ilvl="7" w:tplc="04130019" w:tentative="1">
      <w:start w:val="1"/>
      <w:numFmt w:val="lowerLetter"/>
      <w:lvlText w:val="%8."/>
      <w:lvlJc w:val="left"/>
      <w:pPr>
        <w:ind w:left="6186" w:hanging="360"/>
      </w:pPr>
    </w:lvl>
    <w:lvl w:ilvl="8" w:tplc="0413001B" w:tentative="1">
      <w:start w:val="1"/>
      <w:numFmt w:val="lowerRoman"/>
      <w:lvlText w:val="%9."/>
      <w:lvlJc w:val="right"/>
      <w:pPr>
        <w:ind w:left="6906" w:hanging="180"/>
      </w:pPr>
    </w:lvl>
  </w:abstractNum>
  <w:abstractNum w:abstractNumId="22" w15:restartNumberingAfterBreak="0">
    <w:nsid w:val="65EF3E80"/>
    <w:multiLevelType w:val="multilevel"/>
    <w:tmpl w:val="E97242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6B1EF5"/>
    <w:multiLevelType w:val="multilevel"/>
    <w:tmpl w:val="99BADFD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758D7842"/>
    <w:multiLevelType w:val="hybridMultilevel"/>
    <w:tmpl w:val="03042B1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762123C4"/>
    <w:multiLevelType w:val="multilevel"/>
    <w:tmpl w:val="B9880F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7E7C2A"/>
    <w:multiLevelType w:val="multilevel"/>
    <w:tmpl w:val="3098C2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7E9C701D"/>
    <w:multiLevelType w:val="hybridMultilevel"/>
    <w:tmpl w:val="487E7D34"/>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F4960C2"/>
    <w:multiLevelType w:val="multilevel"/>
    <w:tmpl w:val="7D82621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F595E8C"/>
    <w:multiLevelType w:val="multilevel"/>
    <w:tmpl w:val="DCD097F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3250461">
    <w:abstractNumId w:val="23"/>
  </w:num>
  <w:num w:numId="2" w16cid:durableId="393813949">
    <w:abstractNumId w:val="26"/>
  </w:num>
  <w:num w:numId="3" w16cid:durableId="620913988">
    <w:abstractNumId w:val="17"/>
  </w:num>
  <w:num w:numId="4" w16cid:durableId="1985423539">
    <w:abstractNumId w:val="13"/>
  </w:num>
  <w:num w:numId="5" w16cid:durableId="1353071233">
    <w:abstractNumId w:val="9"/>
  </w:num>
  <w:num w:numId="6" w16cid:durableId="1428386104">
    <w:abstractNumId w:val="0"/>
  </w:num>
  <w:num w:numId="7" w16cid:durableId="737554012">
    <w:abstractNumId w:val="16"/>
  </w:num>
  <w:num w:numId="8" w16cid:durableId="1687901600">
    <w:abstractNumId w:val="5"/>
  </w:num>
  <w:num w:numId="9" w16cid:durableId="656493215">
    <w:abstractNumId w:val="22"/>
  </w:num>
  <w:num w:numId="10" w16cid:durableId="245916997">
    <w:abstractNumId w:val="25"/>
  </w:num>
  <w:num w:numId="11" w16cid:durableId="336076505">
    <w:abstractNumId w:val="15"/>
  </w:num>
  <w:num w:numId="12" w16cid:durableId="520822312">
    <w:abstractNumId w:val="29"/>
  </w:num>
  <w:num w:numId="13" w16cid:durableId="1833836512">
    <w:abstractNumId w:val="3"/>
  </w:num>
  <w:num w:numId="14" w16cid:durableId="1098213319">
    <w:abstractNumId w:val="7"/>
  </w:num>
  <w:num w:numId="15" w16cid:durableId="1407607591">
    <w:abstractNumId w:val="19"/>
  </w:num>
  <w:num w:numId="16" w16cid:durableId="1705640751">
    <w:abstractNumId w:val="14"/>
  </w:num>
  <w:num w:numId="17" w16cid:durableId="823543859">
    <w:abstractNumId w:val="2"/>
  </w:num>
  <w:num w:numId="18" w16cid:durableId="2115905841">
    <w:abstractNumId w:val="28"/>
  </w:num>
  <w:num w:numId="19" w16cid:durableId="1406151764">
    <w:abstractNumId w:val="6"/>
  </w:num>
  <w:num w:numId="20" w16cid:durableId="442113181">
    <w:abstractNumId w:val="8"/>
  </w:num>
  <w:num w:numId="21" w16cid:durableId="182983668">
    <w:abstractNumId w:val="1"/>
  </w:num>
  <w:num w:numId="22" w16cid:durableId="1238128313">
    <w:abstractNumId w:val="4"/>
  </w:num>
  <w:num w:numId="23" w16cid:durableId="538201556">
    <w:abstractNumId w:val="21"/>
  </w:num>
  <w:num w:numId="24" w16cid:durableId="142236492">
    <w:abstractNumId w:val="18"/>
  </w:num>
  <w:num w:numId="25" w16cid:durableId="1603299590">
    <w:abstractNumId w:val="27"/>
  </w:num>
  <w:num w:numId="26" w16cid:durableId="1340237190">
    <w:abstractNumId w:val="12"/>
  </w:num>
  <w:num w:numId="27" w16cid:durableId="83385489">
    <w:abstractNumId w:val="10"/>
  </w:num>
  <w:num w:numId="28" w16cid:durableId="1926761922">
    <w:abstractNumId w:val="11"/>
  </w:num>
  <w:num w:numId="29" w16cid:durableId="1255625106">
    <w:abstractNumId w:val="20"/>
  </w:num>
  <w:num w:numId="30" w16cid:durableId="23023388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trackRevisions/>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0B"/>
    <w:rsid w:val="00000045"/>
    <w:rsid w:val="00000C9D"/>
    <w:rsid w:val="000033D9"/>
    <w:rsid w:val="00005551"/>
    <w:rsid w:val="00014521"/>
    <w:rsid w:val="00015F8B"/>
    <w:rsid w:val="00020A2E"/>
    <w:rsid w:val="00022360"/>
    <w:rsid w:val="00022814"/>
    <w:rsid w:val="00027207"/>
    <w:rsid w:val="0003240A"/>
    <w:rsid w:val="00032C6E"/>
    <w:rsid w:val="000335E6"/>
    <w:rsid w:val="000361B0"/>
    <w:rsid w:val="0003703F"/>
    <w:rsid w:val="000376C6"/>
    <w:rsid w:val="00037B7E"/>
    <w:rsid w:val="00043A34"/>
    <w:rsid w:val="0004449C"/>
    <w:rsid w:val="000508D8"/>
    <w:rsid w:val="00051EF6"/>
    <w:rsid w:val="000531ED"/>
    <w:rsid w:val="00054C43"/>
    <w:rsid w:val="000565CC"/>
    <w:rsid w:val="000604A0"/>
    <w:rsid w:val="00060669"/>
    <w:rsid w:val="00062264"/>
    <w:rsid w:val="00063C44"/>
    <w:rsid w:val="00064977"/>
    <w:rsid w:val="0007280D"/>
    <w:rsid w:val="0007468E"/>
    <w:rsid w:val="0007568A"/>
    <w:rsid w:val="00082D47"/>
    <w:rsid w:val="0008532A"/>
    <w:rsid w:val="00086C17"/>
    <w:rsid w:val="0009108D"/>
    <w:rsid w:val="00092951"/>
    <w:rsid w:val="0009336C"/>
    <w:rsid w:val="0009477A"/>
    <w:rsid w:val="00096C2C"/>
    <w:rsid w:val="000A0D2D"/>
    <w:rsid w:val="000A1DFB"/>
    <w:rsid w:val="000A2976"/>
    <w:rsid w:val="000A4F47"/>
    <w:rsid w:val="000B0038"/>
    <w:rsid w:val="000B0AF0"/>
    <w:rsid w:val="000B2B2C"/>
    <w:rsid w:val="000B4B89"/>
    <w:rsid w:val="000C1173"/>
    <w:rsid w:val="000D0C61"/>
    <w:rsid w:val="000D3D57"/>
    <w:rsid w:val="000D4D27"/>
    <w:rsid w:val="000D6D92"/>
    <w:rsid w:val="000E7F9E"/>
    <w:rsid w:val="000F3F00"/>
    <w:rsid w:val="000F6AB3"/>
    <w:rsid w:val="000F6EAC"/>
    <w:rsid w:val="001005E3"/>
    <w:rsid w:val="00103F99"/>
    <w:rsid w:val="001044C4"/>
    <w:rsid w:val="00105185"/>
    <w:rsid w:val="0011454D"/>
    <w:rsid w:val="0011648F"/>
    <w:rsid w:val="00120B16"/>
    <w:rsid w:val="00126589"/>
    <w:rsid w:val="001268C6"/>
    <w:rsid w:val="0012BFC2"/>
    <w:rsid w:val="0013160E"/>
    <w:rsid w:val="00134D7A"/>
    <w:rsid w:val="00136D9F"/>
    <w:rsid w:val="00147030"/>
    <w:rsid w:val="0015020E"/>
    <w:rsid w:val="00150286"/>
    <w:rsid w:val="0015211E"/>
    <w:rsid w:val="0015403C"/>
    <w:rsid w:val="00157C65"/>
    <w:rsid w:val="001719AA"/>
    <w:rsid w:val="00172E98"/>
    <w:rsid w:val="00172EF2"/>
    <w:rsid w:val="00173C05"/>
    <w:rsid w:val="00183B94"/>
    <w:rsid w:val="00184780"/>
    <w:rsid w:val="0018617C"/>
    <w:rsid w:val="00191E96"/>
    <w:rsid w:val="0019324E"/>
    <w:rsid w:val="00193B41"/>
    <w:rsid w:val="00193B65"/>
    <w:rsid w:val="0019594E"/>
    <w:rsid w:val="001A3188"/>
    <w:rsid w:val="001A4D19"/>
    <w:rsid w:val="001B0267"/>
    <w:rsid w:val="001B149F"/>
    <w:rsid w:val="001B7618"/>
    <w:rsid w:val="001C01C8"/>
    <w:rsid w:val="001C083B"/>
    <w:rsid w:val="001C1186"/>
    <w:rsid w:val="001C320A"/>
    <w:rsid w:val="001C3729"/>
    <w:rsid w:val="001D2152"/>
    <w:rsid w:val="001D2D7E"/>
    <w:rsid w:val="001D4948"/>
    <w:rsid w:val="001E10C9"/>
    <w:rsid w:val="001E2E98"/>
    <w:rsid w:val="001E5F77"/>
    <w:rsid w:val="001F12AD"/>
    <w:rsid w:val="001F1FCF"/>
    <w:rsid w:val="001F270C"/>
    <w:rsid w:val="001F2BF9"/>
    <w:rsid w:val="001F3873"/>
    <w:rsid w:val="001F5761"/>
    <w:rsid w:val="0020179D"/>
    <w:rsid w:val="002104F9"/>
    <w:rsid w:val="0021315D"/>
    <w:rsid w:val="002134A3"/>
    <w:rsid w:val="00216E1B"/>
    <w:rsid w:val="0021732A"/>
    <w:rsid w:val="00220165"/>
    <w:rsid w:val="00230D85"/>
    <w:rsid w:val="002349BE"/>
    <w:rsid w:val="0024081F"/>
    <w:rsid w:val="002438F4"/>
    <w:rsid w:val="0024591F"/>
    <w:rsid w:val="002501C3"/>
    <w:rsid w:val="002511BB"/>
    <w:rsid w:val="0025175A"/>
    <w:rsid w:val="00253BF0"/>
    <w:rsid w:val="00256827"/>
    <w:rsid w:val="00261722"/>
    <w:rsid w:val="00261AF6"/>
    <w:rsid w:val="002637D9"/>
    <w:rsid w:val="002677EE"/>
    <w:rsid w:val="0027040C"/>
    <w:rsid w:val="002714E2"/>
    <w:rsid w:val="00271644"/>
    <w:rsid w:val="00271B18"/>
    <w:rsid w:val="00271D87"/>
    <w:rsid w:val="00273D6C"/>
    <w:rsid w:val="00280530"/>
    <w:rsid w:val="0028069F"/>
    <w:rsid w:val="00282025"/>
    <w:rsid w:val="00282542"/>
    <w:rsid w:val="00285A5A"/>
    <w:rsid w:val="00285E95"/>
    <w:rsid w:val="00287812"/>
    <w:rsid w:val="00290726"/>
    <w:rsid w:val="00290B7F"/>
    <w:rsid w:val="00291FC2"/>
    <w:rsid w:val="002937A4"/>
    <w:rsid w:val="00295326"/>
    <w:rsid w:val="002969C0"/>
    <w:rsid w:val="002A20E3"/>
    <w:rsid w:val="002A2961"/>
    <w:rsid w:val="002A2CB7"/>
    <w:rsid w:val="002A40F5"/>
    <w:rsid w:val="002A75B9"/>
    <w:rsid w:val="002B2E54"/>
    <w:rsid w:val="002B335B"/>
    <w:rsid w:val="002B426A"/>
    <w:rsid w:val="002B6570"/>
    <w:rsid w:val="002C1242"/>
    <w:rsid w:val="002C431E"/>
    <w:rsid w:val="002C7602"/>
    <w:rsid w:val="002D0103"/>
    <w:rsid w:val="002D0BA4"/>
    <w:rsid w:val="002D3C53"/>
    <w:rsid w:val="002E0604"/>
    <w:rsid w:val="002E09C1"/>
    <w:rsid w:val="002E2DF5"/>
    <w:rsid w:val="002E450A"/>
    <w:rsid w:val="002E4680"/>
    <w:rsid w:val="002F23D2"/>
    <w:rsid w:val="002F53E1"/>
    <w:rsid w:val="002F686C"/>
    <w:rsid w:val="0030049B"/>
    <w:rsid w:val="003004EA"/>
    <w:rsid w:val="00300849"/>
    <w:rsid w:val="00300AAA"/>
    <w:rsid w:val="0030125C"/>
    <w:rsid w:val="0031116D"/>
    <w:rsid w:val="00313344"/>
    <w:rsid w:val="00314AE6"/>
    <w:rsid w:val="00314EF0"/>
    <w:rsid w:val="00317044"/>
    <w:rsid w:val="003202DB"/>
    <w:rsid w:val="0032086F"/>
    <w:rsid w:val="0032169B"/>
    <w:rsid w:val="0032251B"/>
    <w:rsid w:val="00322759"/>
    <w:rsid w:val="00323516"/>
    <w:rsid w:val="003260BA"/>
    <w:rsid w:val="003323F9"/>
    <w:rsid w:val="0033430E"/>
    <w:rsid w:val="00335D7B"/>
    <w:rsid w:val="00337576"/>
    <w:rsid w:val="0034443F"/>
    <w:rsid w:val="0034626C"/>
    <w:rsid w:val="00347A4E"/>
    <w:rsid w:val="00347E1F"/>
    <w:rsid w:val="003505F8"/>
    <w:rsid w:val="00350A23"/>
    <w:rsid w:val="00352ADB"/>
    <w:rsid w:val="00353A43"/>
    <w:rsid w:val="00355268"/>
    <w:rsid w:val="0035558A"/>
    <w:rsid w:val="0035641F"/>
    <w:rsid w:val="00357912"/>
    <w:rsid w:val="0036046C"/>
    <w:rsid w:val="00360EE0"/>
    <w:rsid w:val="00365D1B"/>
    <w:rsid w:val="003750BF"/>
    <w:rsid w:val="00376E89"/>
    <w:rsid w:val="003808F5"/>
    <w:rsid w:val="00380EA2"/>
    <w:rsid w:val="00386CFD"/>
    <w:rsid w:val="0039220A"/>
    <w:rsid w:val="00394F19"/>
    <w:rsid w:val="00396933"/>
    <w:rsid w:val="00396E85"/>
    <w:rsid w:val="003A29B0"/>
    <w:rsid w:val="003A35AC"/>
    <w:rsid w:val="003A4D7A"/>
    <w:rsid w:val="003A7AA2"/>
    <w:rsid w:val="003C2BE8"/>
    <w:rsid w:val="003C637E"/>
    <w:rsid w:val="003D0CFA"/>
    <w:rsid w:val="003D3E6C"/>
    <w:rsid w:val="003D6204"/>
    <w:rsid w:val="003D62F7"/>
    <w:rsid w:val="003E0605"/>
    <w:rsid w:val="003E0BE1"/>
    <w:rsid w:val="003E20F0"/>
    <w:rsid w:val="003E3972"/>
    <w:rsid w:val="003E496E"/>
    <w:rsid w:val="003E5EFB"/>
    <w:rsid w:val="003F0B2A"/>
    <w:rsid w:val="003F0C14"/>
    <w:rsid w:val="003F29F9"/>
    <w:rsid w:val="003F2B83"/>
    <w:rsid w:val="003F308E"/>
    <w:rsid w:val="003F78E8"/>
    <w:rsid w:val="004008D1"/>
    <w:rsid w:val="00401D6E"/>
    <w:rsid w:val="00402A32"/>
    <w:rsid w:val="00405F96"/>
    <w:rsid w:val="0040694C"/>
    <w:rsid w:val="0040773C"/>
    <w:rsid w:val="00407F9B"/>
    <w:rsid w:val="00410BEE"/>
    <w:rsid w:val="00411B25"/>
    <w:rsid w:val="00411DB6"/>
    <w:rsid w:val="00412133"/>
    <w:rsid w:val="00413420"/>
    <w:rsid w:val="00413DBA"/>
    <w:rsid w:val="00430BB6"/>
    <w:rsid w:val="0043352A"/>
    <w:rsid w:val="00433C19"/>
    <w:rsid w:val="00435E34"/>
    <w:rsid w:val="0043677C"/>
    <w:rsid w:val="00440108"/>
    <w:rsid w:val="0044332A"/>
    <w:rsid w:val="00443712"/>
    <w:rsid w:val="00444658"/>
    <w:rsid w:val="004462FC"/>
    <w:rsid w:val="00455D0D"/>
    <w:rsid w:val="00456BED"/>
    <w:rsid w:val="004606C6"/>
    <w:rsid w:val="00463BFE"/>
    <w:rsid w:val="00465F55"/>
    <w:rsid w:val="00473AF2"/>
    <w:rsid w:val="00476856"/>
    <w:rsid w:val="00476D64"/>
    <w:rsid w:val="0048499D"/>
    <w:rsid w:val="00495C1E"/>
    <w:rsid w:val="00495C2B"/>
    <w:rsid w:val="00495D7E"/>
    <w:rsid w:val="00496036"/>
    <w:rsid w:val="00496DA6"/>
    <w:rsid w:val="004A12A9"/>
    <w:rsid w:val="004A5CD1"/>
    <w:rsid w:val="004A6A67"/>
    <w:rsid w:val="004A7034"/>
    <w:rsid w:val="004B0509"/>
    <w:rsid w:val="004B098B"/>
    <w:rsid w:val="004B4849"/>
    <w:rsid w:val="004B61FF"/>
    <w:rsid w:val="004C3758"/>
    <w:rsid w:val="004C4287"/>
    <w:rsid w:val="004C5BF7"/>
    <w:rsid w:val="004C5FE0"/>
    <w:rsid w:val="004C639A"/>
    <w:rsid w:val="004C6403"/>
    <w:rsid w:val="004C74C2"/>
    <w:rsid w:val="004D1B61"/>
    <w:rsid w:val="004D507A"/>
    <w:rsid w:val="004D6353"/>
    <w:rsid w:val="004E1DF4"/>
    <w:rsid w:val="004E245A"/>
    <w:rsid w:val="004E6080"/>
    <w:rsid w:val="004F62DA"/>
    <w:rsid w:val="004F6995"/>
    <w:rsid w:val="004F6EE3"/>
    <w:rsid w:val="004F78E6"/>
    <w:rsid w:val="004F7B6D"/>
    <w:rsid w:val="005017AA"/>
    <w:rsid w:val="005040D2"/>
    <w:rsid w:val="0050464D"/>
    <w:rsid w:val="005049B0"/>
    <w:rsid w:val="00505B0B"/>
    <w:rsid w:val="00510519"/>
    <w:rsid w:val="00513085"/>
    <w:rsid w:val="00513226"/>
    <w:rsid w:val="00527755"/>
    <w:rsid w:val="0053267F"/>
    <w:rsid w:val="00532BF3"/>
    <w:rsid w:val="00542008"/>
    <w:rsid w:val="0054758E"/>
    <w:rsid w:val="00552BD9"/>
    <w:rsid w:val="00561E16"/>
    <w:rsid w:val="00563F15"/>
    <w:rsid w:val="00570449"/>
    <w:rsid w:val="00570F68"/>
    <w:rsid w:val="005715BE"/>
    <w:rsid w:val="0057556B"/>
    <w:rsid w:val="0057740E"/>
    <w:rsid w:val="00577B0D"/>
    <w:rsid w:val="005828CC"/>
    <w:rsid w:val="00582D0F"/>
    <w:rsid w:val="00585C42"/>
    <w:rsid w:val="00586B2E"/>
    <w:rsid w:val="00586B8A"/>
    <w:rsid w:val="00591597"/>
    <w:rsid w:val="00591634"/>
    <w:rsid w:val="0059651B"/>
    <w:rsid w:val="005A152B"/>
    <w:rsid w:val="005A3348"/>
    <w:rsid w:val="005A7CF2"/>
    <w:rsid w:val="005B01BE"/>
    <w:rsid w:val="005B271C"/>
    <w:rsid w:val="005B2AF9"/>
    <w:rsid w:val="005B4E5F"/>
    <w:rsid w:val="005B574E"/>
    <w:rsid w:val="005B69F3"/>
    <w:rsid w:val="005B7D65"/>
    <w:rsid w:val="005C0287"/>
    <w:rsid w:val="005C2B4D"/>
    <w:rsid w:val="005C4EBB"/>
    <w:rsid w:val="005C6B9F"/>
    <w:rsid w:val="005C79AC"/>
    <w:rsid w:val="005D00FB"/>
    <w:rsid w:val="005D0174"/>
    <w:rsid w:val="005D106F"/>
    <w:rsid w:val="005D10ED"/>
    <w:rsid w:val="005D1D22"/>
    <w:rsid w:val="005D1E22"/>
    <w:rsid w:val="005D2283"/>
    <w:rsid w:val="005D5DC7"/>
    <w:rsid w:val="005D5DDB"/>
    <w:rsid w:val="005D7D90"/>
    <w:rsid w:val="005E25D7"/>
    <w:rsid w:val="005E3FF8"/>
    <w:rsid w:val="005E6EEF"/>
    <w:rsid w:val="005F1772"/>
    <w:rsid w:val="005F26B9"/>
    <w:rsid w:val="005F3803"/>
    <w:rsid w:val="005F4183"/>
    <w:rsid w:val="005F49E4"/>
    <w:rsid w:val="00600804"/>
    <w:rsid w:val="0061327C"/>
    <w:rsid w:val="0061487A"/>
    <w:rsid w:val="006156DA"/>
    <w:rsid w:val="00617F76"/>
    <w:rsid w:val="006224BF"/>
    <w:rsid w:val="00622F9E"/>
    <w:rsid w:val="00622FF5"/>
    <w:rsid w:val="00623A86"/>
    <w:rsid w:val="0062433D"/>
    <w:rsid w:val="006249C0"/>
    <w:rsid w:val="00625170"/>
    <w:rsid w:val="00625E40"/>
    <w:rsid w:val="00630128"/>
    <w:rsid w:val="00634DE6"/>
    <w:rsid w:val="006367EB"/>
    <w:rsid w:val="006373CC"/>
    <w:rsid w:val="00640BA4"/>
    <w:rsid w:val="00646190"/>
    <w:rsid w:val="0064645E"/>
    <w:rsid w:val="00646906"/>
    <w:rsid w:val="00651256"/>
    <w:rsid w:val="0065194B"/>
    <w:rsid w:val="00655E3E"/>
    <w:rsid w:val="00656A3A"/>
    <w:rsid w:val="00656C38"/>
    <w:rsid w:val="00661E6B"/>
    <w:rsid w:val="00663A26"/>
    <w:rsid w:val="00667622"/>
    <w:rsid w:val="0067193B"/>
    <w:rsid w:val="0067282C"/>
    <w:rsid w:val="00676368"/>
    <w:rsid w:val="006827F5"/>
    <w:rsid w:val="00683ED2"/>
    <w:rsid w:val="00684B5D"/>
    <w:rsid w:val="0068729C"/>
    <w:rsid w:val="00691C91"/>
    <w:rsid w:val="00692FDE"/>
    <w:rsid w:val="006944E7"/>
    <w:rsid w:val="00694D91"/>
    <w:rsid w:val="00697380"/>
    <w:rsid w:val="0069FB13"/>
    <w:rsid w:val="006A24B9"/>
    <w:rsid w:val="006A3C9A"/>
    <w:rsid w:val="006A7DA5"/>
    <w:rsid w:val="006C0D80"/>
    <w:rsid w:val="006C40D7"/>
    <w:rsid w:val="006C57FF"/>
    <w:rsid w:val="006C6E41"/>
    <w:rsid w:val="006D0115"/>
    <w:rsid w:val="006D26EF"/>
    <w:rsid w:val="006E14F0"/>
    <w:rsid w:val="006E4E06"/>
    <w:rsid w:val="006E5784"/>
    <w:rsid w:val="006F433E"/>
    <w:rsid w:val="006F4663"/>
    <w:rsid w:val="006F6129"/>
    <w:rsid w:val="006F789E"/>
    <w:rsid w:val="007012D6"/>
    <w:rsid w:val="00701302"/>
    <w:rsid w:val="00706B5E"/>
    <w:rsid w:val="00711EFB"/>
    <w:rsid w:val="00714332"/>
    <w:rsid w:val="00714908"/>
    <w:rsid w:val="007159AB"/>
    <w:rsid w:val="00715EF2"/>
    <w:rsid w:val="0071626D"/>
    <w:rsid w:val="00723615"/>
    <w:rsid w:val="007237E5"/>
    <w:rsid w:val="00726D77"/>
    <w:rsid w:val="00742457"/>
    <w:rsid w:val="00742CD1"/>
    <w:rsid w:val="00743C37"/>
    <w:rsid w:val="00750F00"/>
    <w:rsid w:val="00752ECD"/>
    <w:rsid w:val="00755F07"/>
    <w:rsid w:val="00756262"/>
    <w:rsid w:val="00756A1B"/>
    <w:rsid w:val="00756A85"/>
    <w:rsid w:val="00756E2B"/>
    <w:rsid w:val="00757CB5"/>
    <w:rsid w:val="00765D9B"/>
    <w:rsid w:val="0076670E"/>
    <w:rsid w:val="00773738"/>
    <w:rsid w:val="00774373"/>
    <w:rsid w:val="00776639"/>
    <w:rsid w:val="0078017B"/>
    <w:rsid w:val="007835C3"/>
    <w:rsid w:val="0078531E"/>
    <w:rsid w:val="00785E77"/>
    <w:rsid w:val="00794550"/>
    <w:rsid w:val="00795B36"/>
    <w:rsid w:val="007A3F5E"/>
    <w:rsid w:val="007A74C9"/>
    <w:rsid w:val="007B103E"/>
    <w:rsid w:val="007B10B8"/>
    <w:rsid w:val="007B2A99"/>
    <w:rsid w:val="007B4546"/>
    <w:rsid w:val="007B5456"/>
    <w:rsid w:val="007C08D7"/>
    <w:rsid w:val="007D0487"/>
    <w:rsid w:val="007D1B6B"/>
    <w:rsid w:val="007D75C5"/>
    <w:rsid w:val="007E2C10"/>
    <w:rsid w:val="007E2E37"/>
    <w:rsid w:val="007E3418"/>
    <w:rsid w:val="007E3635"/>
    <w:rsid w:val="007E648E"/>
    <w:rsid w:val="007E78D1"/>
    <w:rsid w:val="007E7EAA"/>
    <w:rsid w:val="007F0F15"/>
    <w:rsid w:val="007F0FAB"/>
    <w:rsid w:val="007F2745"/>
    <w:rsid w:val="007F63DE"/>
    <w:rsid w:val="00800300"/>
    <w:rsid w:val="00800BA2"/>
    <w:rsid w:val="00802DFC"/>
    <w:rsid w:val="008037E3"/>
    <w:rsid w:val="00803B28"/>
    <w:rsid w:val="00803FAC"/>
    <w:rsid w:val="00807748"/>
    <w:rsid w:val="008107D8"/>
    <w:rsid w:val="00812138"/>
    <w:rsid w:val="00816E03"/>
    <w:rsid w:val="00824D4E"/>
    <w:rsid w:val="00825888"/>
    <w:rsid w:val="00826473"/>
    <w:rsid w:val="00826777"/>
    <w:rsid w:val="008339FB"/>
    <w:rsid w:val="008349AB"/>
    <w:rsid w:val="00834BD6"/>
    <w:rsid w:val="00836F32"/>
    <w:rsid w:val="00840B0B"/>
    <w:rsid w:val="008415C8"/>
    <w:rsid w:val="008426F4"/>
    <w:rsid w:val="00843CD1"/>
    <w:rsid w:val="008531EF"/>
    <w:rsid w:val="008572FB"/>
    <w:rsid w:val="00860A98"/>
    <w:rsid w:val="00865AEC"/>
    <w:rsid w:val="00866D82"/>
    <w:rsid w:val="0087045D"/>
    <w:rsid w:val="0087061E"/>
    <w:rsid w:val="008742C9"/>
    <w:rsid w:val="00876D03"/>
    <w:rsid w:val="00877C47"/>
    <w:rsid w:val="008802C6"/>
    <w:rsid w:val="00880BD1"/>
    <w:rsid w:val="0088235D"/>
    <w:rsid w:val="0088394B"/>
    <w:rsid w:val="00884CD0"/>
    <w:rsid w:val="00885613"/>
    <w:rsid w:val="0089109C"/>
    <w:rsid w:val="00892A40"/>
    <w:rsid w:val="00892B23"/>
    <w:rsid w:val="008939E9"/>
    <w:rsid w:val="008A02F4"/>
    <w:rsid w:val="008A12CC"/>
    <w:rsid w:val="008A265F"/>
    <w:rsid w:val="008A589A"/>
    <w:rsid w:val="008B3977"/>
    <w:rsid w:val="008B412D"/>
    <w:rsid w:val="008B4603"/>
    <w:rsid w:val="008C01CF"/>
    <w:rsid w:val="008C0475"/>
    <w:rsid w:val="008C0C69"/>
    <w:rsid w:val="008C0FBF"/>
    <w:rsid w:val="008C1C40"/>
    <w:rsid w:val="008C1C58"/>
    <w:rsid w:val="008C315D"/>
    <w:rsid w:val="008C7701"/>
    <w:rsid w:val="008D03E6"/>
    <w:rsid w:val="008D3012"/>
    <w:rsid w:val="008D3350"/>
    <w:rsid w:val="008D3405"/>
    <w:rsid w:val="008D3F15"/>
    <w:rsid w:val="008D43DB"/>
    <w:rsid w:val="008E0001"/>
    <w:rsid w:val="008E0E43"/>
    <w:rsid w:val="008E31FA"/>
    <w:rsid w:val="008E5F35"/>
    <w:rsid w:val="008E702F"/>
    <w:rsid w:val="008F038E"/>
    <w:rsid w:val="008F0557"/>
    <w:rsid w:val="008F0C71"/>
    <w:rsid w:val="008F21A6"/>
    <w:rsid w:val="008F42BE"/>
    <w:rsid w:val="008F4CEB"/>
    <w:rsid w:val="008F5FCA"/>
    <w:rsid w:val="008F72C6"/>
    <w:rsid w:val="0090220C"/>
    <w:rsid w:val="00905002"/>
    <w:rsid w:val="00906217"/>
    <w:rsid w:val="0090786D"/>
    <w:rsid w:val="009101CA"/>
    <w:rsid w:val="00912159"/>
    <w:rsid w:val="00915994"/>
    <w:rsid w:val="009178EB"/>
    <w:rsid w:val="00920047"/>
    <w:rsid w:val="00930B12"/>
    <w:rsid w:val="0093103B"/>
    <w:rsid w:val="00931225"/>
    <w:rsid w:val="00932184"/>
    <w:rsid w:val="00936996"/>
    <w:rsid w:val="00936A99"/>
    <w:rsid w:val="009379E9"/>
    <w:rsid w:val="00940BD4"/>
    <w:rsid w:val="00944E27"/>
    <w:rsid w:val="0094629A"/>
    <w:rsid w:val="00947509"/>
    <w:rsid w:val="00947FC8"/>
    <w:rsid w:val="00951871"/>
    <w:rsid w:val="00951BE6"/>
    <w:rsid w:val="009568EF"/>
    <w:rsid w:val="0096034F"/>
    <w:rsid w:val="009610C5"/>
    <w:rsid w:val="00964EC5"/>
    <w:rsid w:val="00967AA4"/>
    <w:rsid w:val="0097110E"/>
    <w:rsid w:val="00980606"/>
    <w:rsid w:val="009811A3"/>
    <w:rsid w:val="0098190A"/>
    <w:rsid w:val="00985A0A"/>
    <w:rsid w:val="009863AE"/>
    <w:rsid w:val="00986A6D"/>
    <w:rsid w:val="00990250"/>
    <w:rsid w:val="00990623"/>
    <w:rsid w:val="00994FB3"/>
    <w:rsid w:val="00997138"/>
    <w:rsid w:val="00997675"/>
    <w:rsid w:val="009A040C"/>
    <w:rsid w:val="009A4B8D"/>
    <w:rsid w:val="009A56CE"/>
    <w:rsid w:val="009A56F8"/>
    <w:rsid w:val="009A66BF"/>
    <w:rsid w:val="009A77AC"/>
    <w:rsid w:val="009B0A8C"/>
    <w:rsid w:val="009B25EC"/>
    <w:rsid w:val="009B425D"/>
    <w:rsid w:val="009C162D"/>
    <w:rsid w:val="009C5B54"/>
    <w:rsid w:val="009C5D13"/>
    <w:rsid w:val="009C6288"/>
    <w:rsid w:val="009C7C3F"/>
    <w:rsid w:val="009E2D0D"/>
    <w:rsid w:val="009E369F"/>
    <w:rsid w:val="009E57F0"/>
    <w:rsid w:val="009E79C2"/>
    <w:rsid w:val="009F0496"/>
    <w:rsid w:val="009F1A09"/>
    <w:rsid w:val="009F32C3"/>
    <w:rsid w:val="009F38AF"/>
    <w:rsid w:val="00A01B62"/>
    <w:rsid w:val="00A043DD"/>
    <w:rsid w:val="00A04E1F"/>
    <w:rsid w:val="00A05312"/>
    <w:rsid w:val="00A1338B"/>
    <w:rsid w:val="00A16670"/>
    <w:rsid w:val="00A22B43"/>
    <w:rsid w:val="00A242DF"/>
    <w:rsid w:val="00A24EE5"/>
    <w:rsid w:val="00A329A3"/>
    <w:rsid w:val="00A41C9E"/>
    <w:rsid w:val="00A4403F"/>
    <w:rsid w:val="00A45BB9"/>
    <w:rsid w:val="00A46C07"/>
    <w:rsid w:val="00A51706"/>
    <w:rsid w:val="00A51C01"/>
    <w:rsid w:val="00A52553"/>
    <w:rsid w:val="00A52DB9"/>
    <w:rsid w:val="00A6128F"/>
    <w:rsid w:val="00A615E8"/>
    <w:rsid w:val="00A61FA1"/>
    <w:rsid w:val="00A701F2"/>
    <w:rsid w:val="00A71977"/>
    <w:rsid w:val="00A74CB1"/>
    <w:rsid w:val="00A77686"/>
    <w:rsid w:val="00A8150E"/>
    <w:rsid w:val="00A8245C"/>
    <w:rsid w:val="00A8401F"/>
    <w:rsid w:val="00A86FCB"/>
    <w:rsid w:val="00A87638"/>
    <w:rsid w:val="00A900BB"/>
    <w:rsid w:val="00A9176F"/>
    <w:rsid w:val="00A92491"/>
    <w:rsid w:val="00A949FB"/>
    <w:rsid w:val="00A94A88"/>
    <w:rsid w:val="00A958D6"/>
    <w:rsid w:val="00AA45B8"/>
    <w:rsid w:val="00AA4ABA"/>
    <w:rsid w:val="00AA56EC"/>
    <w:rsid w:val="00AA699E"/>
    <w:rsid w:val="00AB0157"/>
    <w:rsid w:val="00AB1BEA"/>
    <w:rsid w:val="00AB24C3"/>
    <w:rsid w:val="00AB32FD"/>
    <w:rsid w:val="00AB3DF0"/>
    <w:rsid w:val="00AB52B2"/>
    <w:rsid w:val="00AB73AF"/>
    <w:rsid w:val="00AC1E97"/>
    <w:rsid w:val="00AC2CBC"/>
    <w:rsid w:val="00AD34CB"/>
    <w:rsid w:val="00AD467B"/>
    <w:rsid w:val="00AD5AF1"/>
    <w:rsid w:val="00AD76EC"/>
    <w:rsid w:val="00AE26A7"/>
    <w:rsid w:val="00AF34E2"/>
    <w:rsid w:val="00AF41D7"/>
    <w:rsid w:val="00AF5300"/>
    <w:rsid w:val="00B00385"/>
    <w:rsid w:val="00B00E37"/>
    <w:rsid w:val="00B040BE"/>
    <w:rsid w:val="00B05353"/>
    <w:rsid w:val="00B07921"/>
    <w:rsid w:val="00B117FA"/>
    <w:rsid w:val="00B13BFE"/>
    <w:rsid w:val="00B256C4"/>
    <w:rsid w:val="00B30AFA"/>
    <w:rsid w:val="00B30C3D"/>
    <w:rsid w:val="00B3254E"/>
    <w:rsid w:val="00B35E40"/>
    <w:rsid w:val="00B35FB8"/>
    <w:rsid w:val="00B41257"/>
    <w:rsid w:val="00B41343"/>
    <w:rsid w:val="00B43758"/>
    <w:rsid w:val="00B43923"/>
    <w:rsid w:val="00B470A3"/>
    <w:rsid w:val="00B477E8"/>
    <w:rsid w:val="00B47A1C"/>
    <w:rsid w:val="00B54171"/>
    <w:rsid w:val="00B55270"/>
    <w:rsid w:val="00B56987"/>
    <w:rsid w:val="00B5783F"/>
    <w:rsid w:val="00B63B70"/>
    <w:rsid w:val="00B644F1"/>
    <w:rsid w:val="00B66F40"/>
    <w:rsid w:val="00B87799"/>
    <w:rsid w:val="00B9253F"/>
    <w:rsid w:val="00BA027F"/>
    <w:rsid w:val="00BA0C2D"/>
    <w:rsid w:val="00BA1FAC"/>
    <w:rsid w:val="00BA4633"/>
    <w:rsid w:val="00BB051E"/>
    <w:rsid w:val="00BB2631"/>
    <w:rsid w:val="00BB2BB8"/>
    <w:rsid w:val="00BB3D79"/>
    <w:rsid w:val="00BB508B"/>
    <w:rsid w:val="00BB7952"/>
    <w:rsid w:val="00BC0016"/>
    <w:rsid w:val="00BC4D5B"/>
    <w:rsid w:val="00BD2848"/>
    <w:rsid w:val="00BD2892"/>
    <w:rsid w:val="00BD3AFF"/>
    <w:rsid w:val="00BD6218"/>
    <w:rsid w:val="00BD66B5"/>
    <w:rsid w:val="00BD6FCD"/>
    <w:rsid w:val="00BE0CE0"/>
    <w:rsid w:val="00BE14D8"/>
    <w:rsid w:val="00BE46AE"/>
    <w:rsid w:val="00BE5A4B"/>
    <w:rsid w:val="00BE5E42"/>
    <w:rsid w:val="00C00BD2"/>
    <w:rsid w:val="00C044E4"/>
    <w:rsid w:val="00C11700"/>
    <w:rsid w:val="00C227BE"/>
    <w:rsid w:val="00C22E7C"/>
    <w:rsid w:val="00C361FD"/>
    <w:rsid w:val="00C36310"/>
    <w:rsid w:val="00C40DEC"/>
    <w:rsid w:val="00C42A34"/>
    <w:rsid w:val="00C45AE7"/>
    <w:rsid w:val="00C50EA8"/>
    <w:rsid w:val="00C52460"/>
    <w:rsid w:val="00C529DF"/>
    <w:rsid w:val="00C54563"/>
    <w:rsid w:val="00C56219"/>
    <w:rsid w:val="00C57926"/>
    <w:rsid w:val="00C6029B"/>
    <w:rsid w:val="00C62012"/>
    <w:rsid w:val="00C639A6"/>
    <w:rsid w:val="00C63BF7"/>
    <w:rsid w:val="00C64ECA"/>
    <w:rsid w:val="00C6539A"/>
    <w:rsid w:val="00C70E29"/>
    <w:rsid w:val="00C75F94"/>
    <w:rsid w:val="00C82816"/>
    <w:rsid w:val="00C82D1D"/>
    <w:rsid w:val="00C8308E"/>
    <w:rsid w:val="00C84D91"/>
    <w:rsid w:val="00C86CF1"/>
    <w:rsid w:val="00C933D2"/>
    <w:rsid w:val="00C93411"/>
    <w:rsid w:val="00C97F13"/>
    <w:rsid w:val="00CA03BC"/>
    <w:rsid w:val="00CA0A9B"/>
    <w:rsid w:val="00CA7742"/>
    <w:rsid w:val="00CA7C6D"/>
    <w:rsid w:val="00CB19E0"/>
    <w:rsid w:val="00CB2CAB"/>
    <w:rsid w:val="00CB34FF"/>
    <w:rsid w:val="00CB3DFB"/>
    <w:rsid w:val="00CB5FEC"/>
    <w:rsid w:val="00CB6C5B"/>
    <w:rsid w:val="00CC053B"/>
    <w:rsid w:val="00CC07A0"/>
    <w:rsid w:val="00CC4AEF"/>
    <w:rsid w:val="00CC68C3"/>
    <w:rsid w:val="00CC77D1"/>
    <w:rsid w:val="00CD6BBF"/>
    <w:rsid w:val="00CD708B"/>
    <w:rsid w:val="00CE1AF3"/>
    <w:rsid w:val="00CE4485"/>
    <w:rsid w:val="00CE510B"/>
    <w:rsid w:val="00CF0C68"/>
    <w:rsid w:val="00CF3DFF"/>
    <w:rsid w:val="00CF6124"/>
    <w:rsid w:val="00CF655C"/>
    <w:rsid w:val="00D00EAD"/>
    <w:rsid w:val="00D039DF"/>
    <w:rsid w:val="00D04C54"/>
    <w:rsid w:val="00D11F93"/>
    <w:rsid w:val="00D12541"/>
    <w:rsid w:val="00D155B6"/>
    <w:rsid w:val="00D15872"/>
    <w:rsid w:val="00D15887"/>
    <w:rsid w:val="00D20468"/>
    <w:rsid w:val="00D21402"/>
    <w:rsid w:val="00D22009"/>
    <w:rsid w:val="00D23561"/>
    <w:rsid w:val="00D23CEA"/>
    <w:rsid w:val="00D254C7"/>
    <w:rsid w:val="00D263F1"/>
    <w:rsid w:val="00D26543"/>
    <w:rsid w:val="00D2707F"/>
    <w:rsid w:val="00D3067F"/>
    <w:rsid w:val="00D3297A"/>
    <w:rsid w:val="00D35A03"/>
    <w:rsid w:val="00D36B20"/>
    <w:rsid w:val="00D44684"/>
    <w:rsid w:val="00D44A84"/>
    <w:rsid w:val="00D46275"/>
    <w:rsid w:val="00D467BF"/>
    <w:rsid w:val="00D57A3F"/>
    <w:rsid w:val="00D60245"/>
    <w:rsid w:val="00D60623"/>
    <w:rsid w:val="00D61F95"/>
    <w:rsid w:val="00D64518"/>
    <w:rsid w:val="00D6637A"/>
    <w:rsid w:val="00D66A04"/>
    <w:rsid w:val="00D70CAD"/>
    <w:rsid w:val="00D748E4"/>
    <w:rsid w:val="00D756C5"/>
    <w:rsid w:val="00D7673D"/>
    <w:rsid w:val="00D76AD7"/>
    <w:rsid w:val="00D823A7"/>
    <w:rsid w:val="00D825E2"/>
    <w:rsid w:val="00D82997"/>
    <w:rsid w:val="00D83E98"/>
    <w:rsid w:val="00DA0582"/>
    <w:rsid w:val="00DA38D2"/>
    <w:rsid w:val="00DA45BE"/>
    <w:rsid w:val="00DA4FBA"/>
    <w:rsid w:val="00DB00F5"/>
    <w:rsid w:val="00DB145E"/>
    <w:rsid w:val="00DB4F29"/>
    <w:rsid w:val="00DB7BA3"/>
    <w:rsid w:val="00DC58F5"/>
    <w:rsid w:val="00DC6611"/>
    <w:rsid w:val="00DD128B"/>
    <w:rsid w:val="00DD1779"/>
    <w:rsid w:val="00DD47E6"/>
    <w:rsid w:val="00DD4E86"/>
    <w:rsid w:val="00DD6C14"/>
    <w:rsid w:val="00DD7B3C"/>
    <w:rsid w:val="00DE1FA8"/>
    <w:rsid w:val="00DE49A3"/>
    <w:rsid w:val="00DE5F88"/>
    <w:rsid w:val="00DE7263"/>
    <w:rsid w:val="00DF1B44"/>
    <w:rsid w:val="00DF1ED3"/>
    <w:rsid w:val="00DF323A"/>
    <w:rsid w:val="00DF5031"/>
    <w:rsid w:val="00DF5AF4"/>
    <w:rsid w:val="00DF69BD"/>
    <w:rsid w:val="00E01050"/>
    <w:rsid w:val="00E013D5"/>
    <w:rsid w:val="00E0227E"/>
    <w:rsid w:val="00E02795"/>
    <w:rsid w:val="00E027DD"/>
    <w:rsid w:val="00E15FB2"/>
    <w:rsid w:val="00E22856"/>
    <w:rsid w:val="00E2302F"/>
    <w:rsid w:val="00E24469"/>
    <w:rsid w:val="00E24812"/>
    <w:rsid w:val="00E2519A"/>
    <w:rsid w:val="00E2525F"/>
    <w:rsid w:val="00E26CBE"/>
    <w:rsid w:val="00E317B5"/>
    <w:rsid w:val="00E31F6E"/>
    <w:rsid w:val="00E31F86"/>
    <w:rsid w:val="00E40B1E"/>
    <w:rsid w:val="00E4368C"/>
    <w:rsid w:val="00E53589"/>
    <w:rsid w:val="00E5400F"/>
    <w:rsid w:val="00E5466D"/>
    <w:rsid w:val="00E556AC"/>
    <w:rsid w:val="00E55F3A"/>
    <w:rsid w:val="00E56C2D"/>
    <w:rsid w:val="00E57CF0"/>
    <w:rsid w:val="00E61587"/>
    <w:rsid w:val="00E63F51"/>
    <w:rsid w:val="00E8049C"/>
    <w:rsid w:val="00E81A6A"/>
    <w:rsid w:val="00E83256"/>
    <w:rsid w:val="00E90D44"/>
    <w:rsid w:val="00E937B6"/>
    <w:rsid w:val="00E96440"/>
    <w:rsid w:val="00E977D3"/>
    <w:rsid w:val="00EA43F0"/>
    <w:rsid w:val="00EA6C26"/>
    <w:rsid w:val="00EB18CB"/>
    <w:rsid w:val="00EB31C7"/>
    <w:rsid w:val="00EB3DCE"/>
    <w:rsid w:val="00EB74C3"/>
    <w:rsid w:val="00EB7A72"/>
    <w:rsid w:val="00EB7BFB"/>
    <w:rsid w:val="00EC0860"/>
    <w:rsid w:val="00EC63F2"/>
    <w:rsid w:val="00EC7B54"/>
    <w:rsid w:val="00ED2E6D"/>
    <w:rsid w:val="00ED5388"/>
    <w:rsid w:val="00ED53D4"/>
    <w:rsid w:val="00ED670B"/>
    <w:rsid w:val="00EE35A5"/>
    <w:rsid w:val="00EE3D10"/>
    <w:rsid w:val="00EE4110"/>
    <w:rsid w:val="00EE7398"/>
    <w:rsid w:val="00EF014D"/>
    <w:rsid w:val="00EF45F7"/>
    <w:rsid w:val="00F01900"/>
    <w:rsid w:val="00F02ED7"/>
    <w:rsid w:val="00F04F20"/>
    <w:rsid w:val="00F07397"/>
    <w:rsid w:val="00F0753E"/>
    <w:rsid w:val="00F1023D"/>
    <w:rsid w:val="00F11EA0"/>
    <w:rsid w:val="00F1388B"/>
    <w:rsid w:val="00F144DC"/>
    <w:rsid w:val="00F15176"/>
    <w:rsid w:val="00F163CD"/>
    <w:rsid w:val="00F16DDB"/>
    <w:rsid w:val="00F17950"/>
    <w:rsid w:val="00F208E1"/>
    <w:rsid w:val="00F23C41"/>
    <w:rsid w:val="00F23EF4"/>
    <w:rsid w:val="00F24DBD"/>
    <w:rsid w:val="00F3351E"/>
    <w:rsid w:val="00F34160"/>
    <w:rsid w:val="00F34B29"/>
    <w:rsid w:val="00F36929"/>
    <w:rsid w:val="00F40C8D"/>
    <w:rsid w:val="00F40EB7"/>
    <w:rsid w:val="00F41BC7"/>
    <w:rsid w:val="00F47BD8"/>
    <w:rsid w:val="00F605A0"/>
    <w:rsid w:val="00F6791E"/>
    <w:rsid w:val="00F718B6"/>
    <w:rsid w:val="00F73832"/>
    <w:rsid w:val="00F74790"/>
    <w:rsid w:val="00F77418"/>
    <w:rsid w:val="00F83676"/>
    <w:rsid w:val="00F840B3"/>
    <w:rsid w:val="00F90860"/>
    <w:rsid w:val="00F90D1B"/>
    <w:rsid w:val="00F918E1"/>
    <w:rsid w:val="00FA025E"/>
    <w:rsid w:val="00FA0507"/>
    <w:rsid w:val="00FA1818"/>
    <w:rsid w:val="00FA18A5"/>
    <w:rsid w:val="00FA625F"/>
    <w:rsid w:val="00FA6B61"/>
    <w:rsid w:val="00FA7033"/>
    <w:rsid w:val="00FA7823"/>
    <w:rsid w:val="00FB0F4D"/>
    <w:rsid w:val="00FB4284"/>
    <w:rsid w:val="00FB4F83"/>
    <w:rsid w:val="00FB66AD"/>
    <w:rsid w:val="00FC164D"/>
    <w:rsid w:val="00FC1954"/>
    <w:rsid w:val="00FC3FD5"/>
    <w:rsid w:val="00FC6FEA"/>
    <w:rsid w:val="00FC7039"/>
    <w:rsid w:val="00FE736C"/>
    <w:rsid w:val="00FF32C5"/>
    <w:rsid w:val="00FF4CB9"/>
    <w:rsid w:val="00FF66B5"/>
    <w:rsid w:val="00FF68E0"/>
    <w:rsid w:val="00FF6E38"/>
    <w:rsid w:val="01067D3F"/>
    <w:rsid w:val="011F893C"/>
    <w:rsid w:val="013D6DC5"/>
    <w:rsid w:val="0199D946"/>
    <w:rsid w:val="019C9B29"/>
    <w:rsid w:val="01DA5661"/>
    <w:rsid w:val="0220EE9E"/>
    <w:rsid w:val="02414B64"/>
    <w:rsid w:val="024FEC37"/>
    <w:rsid w:val="03610317"/>
    <w:rsid w:val="03D47C50"/>
    <w:rsid w:val="04168CCF"/>
    <w:rsid w:val="04436319"/>
    <w:rsid w:val="044C346C"/>
    <w:rsid w:val="04EA4E21"/>
    <w:rsid w:val="05C0C050"/>
    <w:rsid w:val="05E189BA"/>
    <w:rsid w:val="060CC774"/>
    <w:rsid w:val="060DA040"/>
    <w:rsid w:val="063B28C3"/>
    <w:rsid w:val="064DCB7D"/>
    <w:rsid w:val="0667723D"/>
    <w:rsid w:val="06CE46C7"/>
    <w:rsid w:val="06CE825D"/>
    <w:rsid w:val="0736236E"/>
    <w:rsid w:val="0762AD7C"/>
    <w:rsid w:val="079AC7E3"/>
    <w:rsid w:val="07C1EAE1"/>
    <w:rsid w:val="08AE9AA6"/>
    <w:rsid w:val="08B30FBA"/>
    <w:rsid w:val="08E17084"/>
    <w:rsid w:val="091CEDF6"/>
    <w:rsid w:val="09B70F07"/>
    <w:rsid w:val="0A15AF67"/>
    <w:rsid w:val="0A499E06"/>
    <w:rsid w:val="0A53F7D2"/>
    <w:rsid w:val="0A7B7157"/>
    <w:rsid w:val="0A8EA286"/>
    <w:rsid w:val="0A98EF95"/>
    <w:rsid w:val="0B043671"/>
    <w:rsid w:val="0B27FA8B"/>
    <w:rsid w:val="0B410B07"/>
    <w:rsid w:val="0B473F05"/>
    <w:rsid w:val="0B60BE16"/>
    <w:rsid w:val="0B803B63"/>
    <w:rsid w:val="0BA5DD3D"/>
    <w:rsid w:val="0C6EA9DF"/>
    <w:rsid w:val="0CA32B86"/>
    <w:rsid w:val="0D00D10D"/>
    <w:rsid w:val="0D07DE41"/>
    <w:rsid w:val="0D515454"/>
    <w:rsid w:val="0DB70B6D"/>
    <w:rsid w:val="0DED8D93"/>
    <w:rsid w:val="0E04C5A8"/>
    <w:rsid w:val="0E59CF04"/>
    <w:rsid w:val="0E68CA09"/>
    <w:rsid w:val="0ED18D09"/>
    <w:rsid w:val="0EF2061C"/>
    <w:rsid w:val="0EFCBE35"/>
    <w:rsid w:val="0EFF7731"/>
    <w:rsid w:val="0FE090D4"/>
    <w:rsid w:val="0FF2B9C8"/>
    <w:rsid w:val="11146FCD"/>
    <w:rsid w:val="112809F2"/>
    <w:rsid w:val="11A3BFB8"/>
    <w:rsid w:val="11FE4ECA"/>
    <w:rsid w:val="12092DCB"/>
    <w:rsid w:val="12636EAA"/>
    <w:rsid w:val="128A97A6"/>
    <w:rsid w:val="1292D838"/>
    <w:rsid w:val="1296B31F"/>
    <w:rsid w:val="12C65FFC"/>
    <w:rsid w:val="12DC8602"/>
    <w:rsid w:val="138AC4E7"/>
    <w:rsid w:val="1392F9A0"/>
    <w:rsid w:val="1398C5B8"/>
    <w:rsid w:val="13DC21E6"/>
    <w:rsid w:val="1407EA4D"/>
    <w:rsid w:val="1457830A"/>
    <w:rsid w:val="1476FE5B"/>
    <w:rsid w:val="149F8B17"/>
    <w:rsid w:val="14A21CA0"/>
    <w:rsid w:val="14D26684"/>
    <w:rsid w:val="1503DF91"/>
    <w:rsid w:val="1549D7C0"/>
    <w:rsid w:val="15676049"/>
    <w:rsid w:val="156E1656"/>
    <w:rsid w:val="1594843D"/>
    <w:rsid w:val="15EA2B22"/>
    <w:rsid w:val="163538E0"/>
    <w:rsid w:val="16EBB473"/>
    <w:rsid w:val="17149CA1"/>
    <w:rsid w:val="17534364"/>
    <w:rsid w:val="1894B335"/>
    <w:rsid w:val="18AD6DDD"/>
    <w:rsid w:val="18E4BAB6"/>
    <w:rsid w:val="190A74E3"/>
    <w:rsid w:val="197AE718"/>
    <w:rsid w:val="1999853A"/>
    <w:rsid w:val="1AC93B52"/>
    <w:rsid w:val="1AF77BD3"/>
    <w:rsid w:val="1B21C614"/>
    <w:rsid w:val="1B309C01"/>
    <w:rsid w:val="1B34EE48"/>
    <w:rsid w:val="1B7D9FE6"/>
    <w:rsid w:val="1B82C5A3"/>
    <w:rsid w:val="1BD6297B"/>
    <w:rsid w:val="1C3179EC"/>
    <w:rsid w:val="1C648521"/>
    <w:rsid w:val="1D02638E"/>
    <w:rsid w:val="1D3E97E0"/>
    <w:rsid w:val="1D59CC19"/>
    <w:rsid w:val="1DE67E4F"/>
    <w:rsid w:val="1F13B8BA"/>
    <w:rsid w:val="1F3162F7"/>
    <w:rsid w:val="1F8CE66A"/>
    <w:rsid w:val="20502FBF"/>
    <w:rsid w:val="207A1812"/>
    <w:rsid w:val="20D1EA32"/>
    <w:rsid w:val="210AD8AF"/>
    <w:rsid w:val="212BA833"/>
    <w:rsid w:val="214D1CB7"/>
    <w:rsid w:val="2150E475"/>
    <w:rsid w:val="22273F1B"/>
    <w:rsid w:val="227DEDA4"/>
    <w:rsid w:val="22ADB6C8"/>
    <w:rsid w:val="22BFEE18"/>
    <w:rsid w:val="22CD1CCD"/>
    <w:rsid w:val="22DD7DD6"/>
    <w:rsid w:val="22F1BC96"/>
    <w:rsid w:val="2305EF59"/>
    <w:rsid w:val="23989DD7"/>
    <w:rsid w:val="23AC5378"/>
    <w:rsid w:val="23FAA4FA"/>
    <w:rsid w:val="24166069"/>
    <w:rsid w:val="24236374"/>
    <w:rsid w:val="24510607"/>
    <w:rsid w:val="245A46AD"/>
    <w:rsid w:val="24AC93FF"/>
    <w:rsid w:val="24DBD999"/>
    <w:rsid w:val="24F5BBDC"/>
    <w:rsid w:val="25088F15"/>
    <w:rsid w:val="255EDFDD"/>
    <w:rsid w:val="25ACA447"/>
    <w:rsid w:val="25B2CBC9"/>
    <w:rsid w:val="265E55FD"/>
    <w:rsid w:val="266F8C26"/>
    <w:rsid w:val="267A91F1"/>
    <w:rsid w:val="268A2A5E"/>
    <w:rsid w:val="26A81DD9"/>
    <w:rsid w:val="26AD30CA"/>
    <w:rsid w:val="26BBB821"/>
    <w:rsid w:val="26C4592F"/>
    <w:rsid w:val="26F953BC"/>
    <w:rsid w:val="27086C81"/>
    <w:rsid w:val="2775B650"/>
    <w:rsid w:val="27A7A4F2"/>
    <w:rsid w:val="27AA8C1A"/>
    <w:rsid w:val="27B79A0B"/>
    <w:rsid w:val="27D0025A"/>
    <w:rsid w:val="28260687"/>
    <w:rsid w:val="28357804"/>
    <w:rsid w:val="286E6641"/>
    <w:rsid w:val="28746FB1"/>
    <w:rsid w:val="28868C2A"/>
    <w:rsid w:val="28F055D1"/>
    <w:rsid w:val="297639CC"/>
    <w:rsid w:val="29CC0830"/>
    <w:rsid w:val="29D82078"/>
    <w:rsid w:val="2A0B1504"/>
    <w:rsid w:val="2A3E763F"/>
    <w:rsid w:val="2B2B1D18"/>
    <w:rsid w:val="2BF36654"/>
    <w:rsid w:val="2C3A85A1"/>
    <w:rsid w:val="2C43019D"/>
    <w:rsid w:val="2CC2D1F9"/>
    <w:rsid w:val="2CFF86D2"/>
    <w:rsid w:val="2D5002AA"/>
    <w:rsid w:val="2D65066A"/>
    <w:rsid w:val="2D8A7E8B"/>
    <w:rsid w:val="2E2CB5BD"/>
    <w:rsid w:val="2E481001"/>
    <w:rsid w:val="2F1D5EDC"/>
    <w:rsid w:val="301A41E0"/>
    <w:rsid w:val="302488E4"/>
    <w:rsid w:val="302C6517"/>
    <w:rsid w:val="3041CDD9"/>
    <w:rsid w:val="30712AB5"/>
    <w:rsid w:val="30A640D9"/>
    <w:rsid w:val="30BC4098"/>
    <w:rsid w:val="30C70318"/>
    <w:rsid w:val="30CBBC99"/>
    <w:rsid w:val="313191E3"/>
    <w:rsid w:val="3144E52D"/>
    <w:rsid w:val="31872A21"/>
    <w:rsid w:val="31A17EED"/>
    <w:rsid w:val="328DB176"/>
    <w:rsid w:val="32EC5D7E"/>
    <w:rsid w:val="32F7201E"/>
    <w:rsid w:val="332CEA6C"/>
    <w:rsid w:val="335F67AC"/>
    <w:rsid w:val="338A807C"/>
    <w:rsid w:val="339F5D2A"/>
    <w:rsid w:val="3425C349"/>
    <w:rsid w:val="344A62E0"/>
    <w:rsid w:val="34ADECEC"/>
    <w:rsid w:val="3527FD02"/>
    <w:rsid w:val="35469B0F"/>
    <w:rsid w:val="355A2BFA"/>
    <w:rsid w:val="35B60FDD"/>
    <w:rsid w:val="3615C116"/>
    <w:rsid w:val="3629132C"/>
    <w:rsid w:val="362EA00F"/>
    <w:rsid w:val="364A1336"/>
    <w:rsid w:val="3650471E"/>
    <w:rsid w:val="3661C902"/>
    <w:rsid w:val="368ED40F"/>
    <w:rsid w:val="36D6DD5D"/>
    <w:rsid w:val="37EDFB0E"/>
    <w:rsid w:val="383A2AB1"/>
    <w:rsid w:val="385210E3"/>
    <w:rsid w:val="3882A471"/>
    <w:rsid w:val="392FC04C"/>
    <w:rsid w:val="39350960"/>
    <w:rsid w:val="3944CC2C"/>
    <w:rsid w:val="395B3FCD"/>
    <w:rsid w:val="396476FE"/>
    <w:rsid w:val="39F2825E"/>
    <w:rsid w:val="3A0C1FB1"/>
    <w:rsid w:val="3A36DAE3"/>
    <w:rsid w:val="3A3E0936"/>
    <w:rsid w:val="3AAA60D7"/>
    <w:rsid w:val="3AC4EE5E"/>
    <w:rsid w:val="3B631BA5"/>
    <w:rsid w:val="3BA2171D"/>
    <w:rsid w:val="3BBD7A1C"/>
    <w:rsid w:val="3BCA6988"/>
    <w:rsid w:val="3BFCDE18"/>
    <w:rsid w:val="3C24F16D"/>
    <w:rsid w:val="3C26AA73"/>
    <w:rsid w:val="3C581686"/>
    <w:rsid w:val="3C9CF977"/>
    <w:rsid w:val="3CE77A02"/>
    <w:rsid w:val="3CEAAB1F"/>
    <w:rsid w:val="3CFB8133"/>
    <w:rsid w:val="3D41E9BC"/>
    <w:rsid w:val="3D95497C"/>
    <w:rsid w:val="3DB0EA6C"/>
    <w:rsid w:val="3ED7D793"/>
    <w:rsid w:val="3F057184"/>
    <w:rsid w:val="3F0BDD9A"/>
    <w:rsid w:val="3FE3A2D1"/>
    <w:rsid w:val="3FF94024"/>
    <w:rsid w:val="401B13A7"/>
    <w:rsid w:val="402EA0BA"/>
    <w:rsid w:val="404C8E66"/>
    <w:rsid w:val="40808698"/>
    <w:rsid w:val="408669E8"/>
    <w:rsid w:val="40924765"/>
    <w:rsid w:val="40C33C0B"/>
    <w:rsid w:val="40D126BA"/>
    <w:rsid w:val="40D1BFC6"/>
    <w:rsid w:val="411DC676"/>
    <w:rsid w:val="41592CFB"/>
    <w:rsid w:val="41754BA3"/>
    <w:rsid w:val="41B702A7"/>
    <w:rsid w:val="41C586D1"/>
    <w:rsid w:val="4296A458"/>
    <w:rsid w:val="42CBA23E"/>
    <w:rsid w:val="42D78FCE"/>
    <w:rsid w:val="42F5D6D2"/>
    <w:rsid w:val="4325D3C4"/>
    <w:rsid w:val="43CA1CEF"/>
    <w:rsid w:val="43E0C7EB"/>
    <w:rsid w:val="43E1BA22"/>
    <w:rsid w:val="43FD01C5"/>
    <w:rsid w:val="44374951"/>
    <w:rsid w:val="443B8FB5"/>
    <w:rsid w:val="4462DF3A"/>
    <w:rsid w:val="454635D4"/>
    <w:rsid w:val="45B4BF3F"/>
    <w:rsid w:val="45EDF7C2"/>
    <w:rsid w:val="4654775A"/>
    <w:rsid w:val="46863AFD"/>
    <w:rsid w:val="47B1FEAC"/>
    <w:rsid w:val="47C138D4"/>
    <w:rsid w:val="47E46C50"/>
    <w:rsid w:val="47EDC718"/>
    <w:rsid w:val="4813D866"/>
    <w:rsid w:val="48F33838"/>
    <w:rsid w:val="48FB8265"/>
    <w:rsid w:val="490C6AE4"/>
    <w:rsid w:val="492062B6"/>
    <w:rsid w:val="49A9A5E2"/>
    <w:rsid w:val="49D2205A"/>
    <w:rsid w:val="4A762244"/>
    <w:rsid w:val="4AF79C17"/>
    <w:rsid w:val="4B075557"/>
    <w:rsid w:val="4B11F449"/>
    <w:rsid w:val="4B45BDB0"/>
    <w:rsid w:val="4B8C81BE"/>
    <w:rsid w:val="4BE47BEA"/>
    <w:rsid w:val="4C2354F1"/>
    <w:rsid w:val="4C362B82"/>
    <w:rsid w:val="4C99DCB0"/>
    <w:rsid w:val="4CBF3165"/>
    <w:rsid w:val="4CC04446"/>
    <w:rsid w:val="4CF57ECB"/>
    <w:rsid w:val="4D15A993"/>
    <w:rsid w:val="4D5CA067"/>
    <w:rsid w:val="4D7B52BD"/>
    <w:rsid w:val="4E1903C5"/>
    <w:rsid w:val="4E190D20"/>
    <w:rsid w:val="4ECB4536"/>
    <w:rsid w:val="4F266545"/>
    <w:rsid w:val="4F40391A"/>
    <w:rsid w:val="4FA99083"/>
    <w:rsid w:val="4FB85A5E"/>
    <w:rsid w:val="4FCCA71A"/>
    <w:rsid w:val="5010BB43"/>
    <w:rsid w:val="505491D5"/>
    <w:rsid w:val="50628862"/>
    <w:rsid w:val="50843BF7"/>
    <w:rsid w:val="50876F1D"/>
    <w:rsid w:val="50AE7F5F"/>
    <w:rsid w:val="5113EE73"/>
    <w:rsid w:val="513CB577"/>
    <w:rsid w:val="51C36FFF"/>
    <w:rsid w:val="520D4500"/>
    <w:rsid w:val="523E9392"/>
    <w:rsid w:val="52896DF4"/>
    <w:rsid w:val="52D8B123"/>
    <w:rsid w:val="530EDCA2"/>
    <w:rsid w:val="53266F71"/>
    <w:rsid w:val="532CD272"/>
    <w:rsid w:val="536F73B6"/>
    <w:rsid w:val="5374C43B"/>
    <w:rsid w:val="53A2BEB5"/>
    <w:rsid w:val="54136318"/>
    <w:rsid w:val="5446E5B7"/>
    <w:rsid w:val="5494B821"/>
    <w:rsid w:val="5494BC7F"/>
    <w:rsid w:val="54E82F3A"/>
    <w:rsid w:val="54F5EE9C"/>
    <w:rsid w:val="5522774D"/>
    <w:rsid w:val="5555293C"/>
    <w:rsid w:val="556D8858"/>
    <w:rsid w:val="55717E1B"/>
    <w:rsid w:val="5592782F"/>
    <w:rsid w:val="55E3A582"/>
    <w:rsid w:val="56AC6F98"/>
    <w:rsid w:val="570D6429"/>
    <w:rsid w:val="57B0B9AA"/>
    <w:rsid w:val="57B330FA"/>
    <w:rsid w:val="57BBE36E"/>
    <w:rsid w:val="5830742C"/>
    <w:rsid w:val="583BF6C6"/>
    <w:rsid w:val="585E4CC2"/>
    <w:rsid w:val="58AD5E09"/>
    <w:rsid w:val="58E70BF7"/>
    <w:rsid w:val="597DF532"/>
    <w:rsid w:val="59AE4158"/>
    <w:rsid w:val="59CD0D8E"/>
    <w:rsid w:val="59DEE477"/>
    <w:rsid w:val="59E00B62"/>
    <w:rsid w:val="59E0399E"/>
    <w:rsid w:val="5A933D24"/>
    <w:rsid w:val="5A967D07"/>
    <w:rsid w:val="5B071ADB"/>
    <w:rsid w:val="5B4224F9"/>
    <w:rsid w:val="5B88D46A"/>
    <w:rsid w:val="5BA023FE"/>
    <w:rsid w:val="5C172DE1"/>
    <w:rsid w:val="5CE1D61D"/>
    <w:rsid w:val="5D5B4854"/>
    <w:rsid w:val="5D9D01DD"/>
    <w:rsid w:val="5DA10331"/>
    <w:rsid w:val="5DCABA17"/>
    <w:rsid w:val="5E472BC6"/>
    <w:rsid w:val="5E6A31B9"/>
    <w:rsid w:val="5E6D0049"/>
    <w:rsid w:val="5E8B7D19"/>
    <w:rsid w:val="5E907512"/>
    <w:rsid w:val="5ECDE2CA"/>
    <w:rsid w:val="5EF52E34"/>
    <w:rsid w:val="5EF6D82F"/>
    <w:rsid w:val="5F38FE22"/>
    <w:rsid w:val="5F3C2A7C"/>
    <w:rsid w:val="5F898ADE"/>
    <w:rsid w:val="5F8E5CC4"/>
    <w:rsid w:val="5F9F734C"/>
    <w:rsid w:val="5FEA3F8D"/>
    <w:rsid w:val="605C4B89"/>
    <w:rsid w:val="60AD4B4A"/>
    <w:rsid w:val="60E4E026"/>
    <w:rsid w:val="6135E818"/>
    <w:rsid w:val="614AB0C6"/>
    <w:rsid w:val="615D39A9"/>
    <w:rsid w:val="62666745"/>
    <w:rsid w:val="627B195D"/>
    <w:rsid w:val="62941535"/>
    <w:rsid w:val="62BD9E65"/>
    <w:rsid w:val="62C063C9"/>
    <w:rsid w:val="62E257D5"/>
    <w:rsid w:val="640F2A7D"/>
    <w:rsid w:val="645A083E"/>
    <w:rsid w:val="648EB6CB"/>
    <w:rsid w:val="64AA69BF"/>
    <w:rsid w:val="64C2ED75"/>
    <w:rsid w:val="65304A9C"/>
    <w:rsid w:val="65824CD3"/>
    <w:rsid w:val="65980FAF"/>
    <w:rsid w:val="65ABD05D"/>
    <w:rsid w:val="65BBDD82"/>
    <w:rsid w:val="65F2AE0B"/>
    <w:rsid w:val="66391AA1"/>
    <w:rsid w:val="66469F03"/>
    <w:rsid w:val="664E643D"/>
    <w:rsid w:val="66B78A01"/>
    <w:rsid w:val="66D62175"/>
    <w:rsid w:val="66FAA314"/>
    <w:rsid w:val="671FBD8E"/>
    <w:rsid w:val="674431C5"/>
    <w:rsid w:val="67A75ED4"/>
    <w:rsid w:val="67D4E5AF"/>
    <w:rsid w:val="67E32117"/>
    <w:rsid w:val="680426E1"/>
    <w:rsid w:val="6804318E"/>
    <w:rsid w:val="6812A3B9"/>
    <w:rsid w:val="684D6726"/>
    <w:rsid w:val="688604E4"/>
    <w:rsid w:val="68A431C1"/>
    <w:rsid w:val="69922BD6"/>
    <w:rsid w:val="699E55EC"/>
    <w:rsid w:val="69E311B3"/>
    <w:rsid w:val="6AD4CEBA"/>
    <w:rsid w:val="6B766038"/>
    <w:rsid w:val="6B7D1F06"/>
    <w:rsid w:val="6B84CA81"/>
    <w:rsid w:val="6C47596A"/>
    <w:rsid w:val="6CAF3487"/>
    <w:rsid w:val="6D2B60CD"/>
    <w:rsid w:val="6D4244B7"/>
    <w:rsid w:val="6DD9B3EE"/>
    <w:rsid w:val="6E16DFCA"/>
    <w:rsid w:val="6E48FCB7"/>
    <w:rsid w:val="6EAF2C10"/>
    <w:rsid w:val="6EEE3C71"/>
    <w:rsid w:val="6EFDDF7C"/>
    <w:rsid w:val="6F2A4301"/>
    <w:rsid w:val="6FB495B1"/>
    <w:rsid w:val="709881D7"/>
    <w:rsid w:val="70C005B8"/>
    <w:rsid w:val="716046D0"/>
    <w:rsid w:val="717E4B57"/>
    <w:rsid w:val="718456B0"/>
    <w:rsid w:val="71B1E41C"/>
    <w:rsid w:val="71BB9944"/>
    <w:rsid w:val="71C3B97C"/>
    <w:rsid w:val="7226AC14"/>
    <w:rsid w:val="725CA4F3"/>
    <w:rsid w:val="726DD162"/>
    <w:rsid w:val="7299D866"/>
    <w:rsid w:val="7323915C"/>
    <w:rsid w:val="732CABF0"/>
    <w:rsid w:val="73358E6D"/>
    <w:rsid w:val="734D7E18"/>
    <w:rsid w:val="73868147"/>
    <w:rsid w:val="73CD7E77"/>
    <w:rsid w:val="741B43AD"/>
    <w:rsid w:val="74FD9599"/>
    <w:rsid w:val="754816A2"/>
    <w:rsid w:val="75806B96"/>
    <w:rsid w:val="75CD1F2E"/>
    <w:rsid w:val="75F23063"/>
    <w:rsid w:val="76086562"/>
    <w:rsid w:val="762309C8"/>
    <w:rsid w:val="7710AD41"/>
    <w:rsid w:val="7765528B"/>
    <w:rsid w:val="778FA92E"/>
    <w:rsid w:val="77F500BA"/>
    <w:rsid w:val="787FCB0E"/>
    <w:rsid w:val="78CE97CC"/>
    <w:rsid w:val="792EC793"/>
    <w:rsid w:val="79786E61"/>
    <w:rsid w:val="7998A6A5"/>
    <w:rsid w:val="7999ECDA"/>
    <w:rsid w:val="79E3F4B2"/>
    <w:rsid w:val="7A6B609D"/>
    <w:rsid w:val="7AA1C349"/>
    <w:rsid w:val="7AB381C8"/>
    <w:rsid w:val="7AF75FCF"/>
    <w:rsid w:val="7B2A97C1"/>
    <w:rsid w:val="7BC73EE7"/>
    <w:rsid w:val="7C294FB2"/>
    <w:rsid w:val="7C3FC731"/>
    <w:rsid w:val="7C405F0F"/>
    <w:rsid w:val="7CF23C4E"/>
    <w:rsid w:val="7D24DFAC"/>
    <w:rsid w:val="7DD09264"/>
    <w:rsid w:val="7E0C9239"/>
    <w:rsid w:val="7E215AA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F73A9F"/>
  <w15:chartTrackingRefBased/>
  <w15:docId w15:val="{3860A249-B47D-40B4-9271-75A2F1A61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rsid w:val="00505B0B"/>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paragraph">
    <w:name w:val="paragraph"/>
    <w:basedOn w:val="Standaard"/>
    <w:rsid w:val="00505B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xtrun">
    <w:name w:val="textrun"/>
    <w:basedOn w:val="Standaardalinea-lettertype"/>
    <w:rsid w:val="00505B0B"/>
  </w:style>
  <w:style w:type="character" w:customStyle="1" w:styleId="normaltextrun">
    <w:name w:val="normaltextrun"/>
    <w:basedOn w:val="Standaardalinea-lettertype"/>
    <w:rsid w:val="00505B0B"/>
  </w:style>
  <w:style w:type="character" w:customStyle="1" w:styleId="eop">
    <w:name w:val="eop"/>
    <w:basedOn w:val="Standaardalinea-lettertype"/>
    <w:rsid w:val="00505B0B"/>
  </w:style>
  <w:style w:type="character" w:customStyle="1" w:styleId="linebreakblob">
    <w:name w:val="linebreakblob"/>
    <w:basedOn w:val="Standaardalinea-lettertype"/>
    <w:rsid w:val="00505B0B"/>
  </w:style>
  <w:style w:type="character" w:customStyle="1" w:styleId="scxw95638802">
    <w:name w:val="scxw95638802"/>
    <w:basedOn w:val="Standaardalinea-lettertype"/>
    <w:rsid w:val="00505B0B"/>
  </w:style>
  <w:style w:type="character" w:customStyle="1" w:styleId="pagebreakblob">
    <w:name w:val="pagebreakblob"/>
    <w:basedOn w:val="Standaardalinea-lettertype"/>
    <w:rsid w:val="00505B0B"/>
  </w:style>
  <w:style w:type="character" w:customStyle="1" w:styleId="pagebreakborderspan">
    <w:name w:val="pagebreakborderspan"/>
    <w:basedOn w:val="Standaardalinea-lettertype"/>
    <w:rsid w:val="00505B0B"/>
  </w:style>
  <w:style w:type="character" w:customStyle="1" w:styleId="pagebreaktextspan">
    <w:name w:val="pagebreaktextspan"/>
    <w:basedOn w:val="Standaardalinea-lettertype"/>
    <w:rsid w:val="00505B0B"/>
  </w:style>
  <w:style w:type="paragraph" w:customStyle="1" w:styleId="outlineelement">
    <w:name w:val="outlineelement"/>
    <w:basedOn w:val="Standaard"/>
    <w:rsid w:val="00505B0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abrun">
    <w:name w:val="tabrun"/>
    <w:basedOn w:val="Standaardalinea-lettertype"/>
    <w:rsid w:val="00505B0B"/>
  </w:style>
  <w:style w:type="character" w:customStyle="1" w:styleId="tabchar">
    <w:name w:val="tabchar"/>
    <w:basedOn w:val="Standaardalinea-lettertype"/>
    <w:rsid w:val="00505B0B"/>
  </w:style>
  <w:style w:type="character" w:customStyle="1" w:styleId="tableaderchars">
    <w:name w:val="tableaderchars"/>
    <w:basedOn w:val="Standaardalinea-lettertype"/>
    <w:rsid w:val="00505B0B"/>
  </w:style>
  <w:style w:type="paragraph" w:styleId="Lijstalinea">
    <w:name w:val="List Paragraph"/>
    <w:basedOn w:val="Standaard"/>
    <w:uiPriority w:val="34"/>
    <w:qFormat/>
    <w:rsid w:val="000B0038"/>
    <w:pPr>
      <w:ind w:left="720"/>
      <w:contextualSpacing/>
    </w:pPr>
  </w:style>
  <w:style w:type="paragraph" w:styleId="Koptekst">
    <w:name w:val="header"/>
    <w:basedOn w:val="Standaard"/>
    <w:link w:val="KoptekstChar"/>
    <w:uiPriority w:val="99"/>
    <w:unhideWhenUsed/>
    <w:rsid w:val="00394F1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94F19"/>
  </w:style>
  <w:style w:type="paragraph" w:styleId="Voettekst">
    <w:name w:val="footer"/>
    <w:basedOn w:val="Standaard"/>
    <w:link w:val="VoettekstChar"/>
    <w:uiPriority w:val="99"/>
    <w:unhideWhenUsed/>
    <w:rsid w:val="00394F1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94F19"/>
  </w:style>
  <w:style w:type="character" w:styleId="Verwijzingopmerking">
    <w:name w:val="annotation reference"/>
    <w:basedOn w:val="Standaardalinea-lettertype"/>
    <w:uiPriority w:val="99"/>
    <w:semiHidden/>
    <w:unhideWhenUsed/>
    <w:rsid w:val="00D22009"/>
    <w:rPr>
      <w:sz w:val="16"/>
      <w:szCs w:val="16"/>
    </w:rPr>
  </w:style>
  <w:style w:type="paragraph" w:styleId="Tekstopmerking">
    <w:name w:val="annotation text"/>
    <w:basedOn w:val="Standaard"/>
    <w:link w:val="TekstopmerkingChar"/>
    <w:uiPriority w:val="99"/>
    <w:unhideWhenUsed/>
    <w:rsid w:val="00D22009"/>
    <w:pPr>
      <w:spacing w:line="240" w:lineRule="auto"/>
    </w:pPr>
    <w:rPr>
      <w:sz w:val="20"/>
      <w:szCs w:val="20"/>
    </w:rPr>
  </w:style>
  <w:style w:type="character" w:customStyle="1" w:styleId="TekstopmerkingChar">
    <w:name w:val="Tekst opmerking Char"/>
    <w:basedOn w:val="Standaardalinea-lettertype"/>
    <w:link w:val="Tekstopmerking"/>
    <w:uiPriority w:val="99"/>
    <w:rsid w:val="00D22009"/>
    <w:rPr>
      <w:sz w:val="20"/>
      <w:szCs w:val="20"/>
    </w:rPr>
  </w:style>
  <w:style w:type="paragraph" w:styleId="Onderwerpvanopmerking">
    <w:name w:val="annotation subject"/>
    <w:basedOn w:val="Tekstopmerking"/>
    <w:next w:val="Tekstopmerking"/>
    <w:link w:val="OnderwerpvanopmerkingChar"/>
    <w:uiPriority w:val="99"/>
    <w:semiHidden/>
    <w:unhideWhenUsed/>
    <w:rsid w:val="00D22009"/>
    <w:rPr>
      <w:b/>
      <w:bCs/>
    </w:rPr>
  </w:style>
  <w:style w:type="character" w:customStyle="1" w:styleId="OnderwerpvanopmerkingChar">
    <w:name w:val="Onderwerp van opmerking Char"/>
    <w:basedOn w:val="TekstopmerkingChar"/>
    <w:link w:val="Onderwerpvanopmerking"/>
    <w:uiPriority w:val="99"/>
    <w:semiHidden/>
    <w:rsid w:val="00D22009"/>
    <w:rPr>
      <w:b/>
      <w:bCs/>
      <w:sz w:val="20"/>
      <w:szCs w:val="20"/>
    </w:rPr>
  </w:style>
  <w:style w:type="character" w:styleId="Onopgelostemelding">
    <w:name w:val="Unresolved Mention"/>
    <w:basedOn w:val="Standaardalinea-lettertype"/>
    <w:uiPriority w:val="99"/>
    <w:unhideWhenUsed/>
    <w:rsid w:val="00E5400F"/>
    <w:rPr>
      <w:color w:val="605E5C"/>
      <w:shd w:val="clear" w:color="auto" w:fill="E1DFDD"/>
    </w:rPr>
  </w:style>
  <w:style w:type="character" w:styleId="Vermelding">
    <w:name w:val="Mention"/>
    <w:basedOn w:val="Standaardalinea-lettertype"/>
    <w:uiPriority w:val="99"/>
    <w:unhideWhenUsed/>
    <w:rsid w:val="008802C6"/>
    <w:rPr>
      <w:color w:val="2B579A"/>
      <w:shd w:val="clear" w:color="auto" w:fill="E1DFDD"/>
    </w:rPr>
  </w:style>
  <w:style w:type="paragraph" w:styleId="Revisie">
    <w:name w:val="Revision"/>
    <w:hidden/>
    <w:uiPriority w:val="99"/>
    <w:semiHidden/>
    <w:rsid w:val="00285A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6595069">
      <w:bodyDiv w:val="1"/>
      <w:marLeft w:val="0"/>
      <w:marRight w:val="0"/>
      <w:marTop w:val="0"/>
      <w:marBottom w:val="0"/>
      <w:divBdr>
        <w:top w:val="none" w:sz="0" w:space="0" w:color="auto"/>
        <w:left w:val="none" w:sz="0" w:space="0" w:color="auto"/>
        <w:bottom w:val="none" w:sz="0" w:space="0" w:color="auto"/>
        <w:right w:val="none" w:sz="0" w:space="0" w:color="auto"/>
      </w:divBdr>
      <w:divsChild>
        <w:div w:id="21058211">
          <w:marLeft w:val="0"/>
          <w:marRight w:val="0"/>
          <w:marTop w:val="0"/>
          <w:marBottom w:val="0"/>
          <w:divBdr>
            <w:top w:val="none" w:sz="0" w:space="0" w:color="auto"/>
            <w:left w:val="none" w:sz="0" w:space="0" w:color="auto"/>
            <w:bottom w:val="none" w:sz="0" w:space="0" w:color="auto"/>
            <w:right w:val="none" w:sz="0" w:space="0" w:color="auto"/>
          </w:divBdr>
        </w:div>
        <w:div w:id="39014192">
          <w:marLeft w:val="0"/>
          <w:marRight w:val="0"/>
          <w:marTop w:val="0"/>
          <w:marBottom w:val="0"/>
          <w:divBdr>
            <w:top w:val="none" w:sz="0" w:space="0" w:color="auto"/>
            <w:left w:val="none" w:sz="0" w:space="0" w:color="auto"/>
            <w:bottom w:val="none" w:sz="0" w:space="0" w:color="auto"/>
            <w:right w:val="none" w:sz="0" w:space="0" w:color="auto"/>
          </w:divBdr>
        </w:div>
        <w:div w:id="50082600">
          <w:marLeft w:val="0"/>
          <w:marRight w:val="0"/>
          <w:marTop w:val="0"/>
          <w:marBottom w:val="0"/>
          <w:divBdr>
            <w:top w:val="none" w:sz="0" w:space="0" w:color="auto"/>
            <w:left w:val="none" w:sz="0" w:space="0" w:color="auto"/>
            <w:bottom w:val="none" w:sz="0" w:space="0" w:color="auto"/>
            <w:right w:val="none" w:sz="0" w:space="0" w:color="auto"/>
          </w:divBdr>
        </w:div>
        <w:div w:id="61831035">
          <w:marLeft w:val="0"/>
          <w:marRight w:val="0"/>
          <w:marTop w:val="0"/>
          <w:marBottom w:val="0"/>
          <w:divBdr>
            <w:top w:val="none" w:sz="0" w:space="0" w:color="auto"/>
            <w:left w:val="none" w:sz="0" w:space="0" w:color="auto"/>
            <w:bottom w:val="none" w:sz="0" w:space="0" w:color="auto"/>
            <w:right w:val="none" w:sz="0" w:space="0" w:color="auto"/>
          </w:divBdr>
        </w:div>
        <w:div w:id="101345137">
          <w:marLeft w:val="0"/>
          <w:marRight w:val="0"/>
          <w:marTop w:val="0"/>
          <w:marBottom w:val="0"/>
          <w:divBdr>
            <w:top w:val="none" w:sz="0" w:space="0" w:color="auto"/>
            <w:left w:val="none" w:sz="0" w:space="0" w:color="auto"/>
            <w:bottom w:val="none" w:sz="0" w:space="0" w:color="auto"/>
            <w:right w:val="none" w:sz="0" w:space="0" w:color="auto"/>
          </w:divBdr>
        </w:div>
        <w:div w:id="137191704">
          <w:marLeft w:val="0"/>
          <w:marRight w:val="0"/>
          <w:marTop w:val="0"/>
          <w:marBottom w:val="0"/>
          <w:divBdr>
            <w:top w:val="none" w:sz="0" w:space="0" w:color="auto"/>
            <w:left w:val="none" w:sz="0" w:space="0" w:color="auto"/>
            <w:bottom w:val="none" w:sz="0" w:space="0" w:color="auto"/>
            <w:right w:val="none" w:sz="0" w:space="0" w:color="auto"/>
          </w:divBdr>
        </w:div>
        <w:div w:id="162353113">
          <w:marLeft w:val="0"/>
          <w:marRight w:val="0"/>
          <w:marTop w:val="0"/>
          <w:marBottom w:val="0"/>
          <w:divBdr>
            <w:top w:val="none" w:sz="0" w:space="0" w:color="auto"/>
            <w:left w:val="none" w:sz="0" w:space="0" w:color="auto"/>
            <w:bottom w:val="none" w:sz="0" w:space="0" w:color="auto"/>
            <w:right w:val="none" w:sz="0" w:space="0" w:color="auto"/>
          </w:divBdr>
          <w:divsChild>
            <w:div w:id="33770228">
              <w:marLeft w:val="-75"/>
              <w:marRight w:val="0"/>
              <w:marTop w:val="30"/>
              <w:marBottom w:val="30"/>
              <w:divBdr>
                <w:top w:val="none" w:sz="0" w:space="0" w:color="auto"/>
                <w:left w:val="none" w:sz="0" w:space="0" w:color="auto"/>
                <w:bottom w:val="none" w:sz="0" w:space="0" w:color="auto"/>
                <w:right w:val="none" w:sz="0" w:space="0" w:color="auto"/>
              </w:divBdr>
              <w:divsChild>
                <w:div w:id="939513">
                  <w:marLeft w:val="0"/>
                  <w:marRight w:val="0"/>
                  <w:marTop w:val="0"/>
                  <w:marBottom w:val="0"/>
                  <w:divBdr>
                    <w:top w:val="none" w:sz="0" w:space="0" w:color="auto"/>
                    <w:left w:val="none" w:sz="0" w:space="0" w:color="auto"/>
                    <w:bottom w:val="none" w:sz="0" w:space="0" w:color="auto"/>
                    <w:right w:val="none" w:sz="0" w:space="0" w:color="auto"/>
                  </w:divBdr>
                  <w:divsChild>
                    <w:div w:id="785471317">
                      <w:marLeft w:val="0"/>
                      <w:marRight w:val="0"/>
                      <w:marTop w:val="0"/>
                      <w:marBottom w:val="0"/>
                      <w:divBdr>
                        <w:top w:val="none" w:sz="0" w:space="0" w:color="auto"/>
                        <w:left w:val="none" w:sz="0" w:space="0" w:color="auto"/>
                        <w:bottom w:val="none" w:sz="0" w:space="0" w:color="auto"/>
                        <w:right w:val="none" w:sz="0" w:space="0" w:color="auto"/>
                      </w:divBdr>
                    </w:div>
                  </w:divsChild>
                </w:div>
                <w:div w:id="35008991">
                  <w:marLeft w:val="0"/>
                  <w:marRight w:val="0"/>
                  <w:marTop w:val="0"/>
                  <w:marBottom w:val="0"/>
                  <w:divBdr>
                    <w:top w:val="none" w:sz="0" w:space="0" w:color="auto"/>
                    <w:left w:val="none" w:sz="0" w:space="0" w:color="auto"/>
                    <w:bottom w:val="none" w:sz="0" w:space="0" w:color="auto"/>
                    <w:right w:val="none" w:sz="0" w:space="0" w:color="auto"/>
                  </w:divBdr>
                  <w:divsChild>
                    <w:div w:id="1182740547">
                      <w:marLeft w:val="0"/>
                      <w:marRight w:val="0"/>
                      <w:marTop w:val="0"/>
                      <w:marBottom w:val="0"/>
                      <w:divBdr>
                        <w:top w:val="none" w:sz="0" w:space="0" w:color="auto"/>
                        <w:left w:val="none" w:sz="0" w:space="0" w:color="auto"/>
                        <w:bottom w:val="none" w:sz="0" w:space="0" w:color="auto"/>
                        <w:right w:val="none" w:sz="0" w:space="0" w:color="auto"/>
                      </w:divBdr>
                    </w:div>
                  </w:divsChild>
                </w:div>
                <w:div w:id="279797443">
                  <w:marLeft w:val="0"/>
                  <w:marRight w:val="0"/>
                  <w:marTop w:val="0"/>
                  <w:marBottom w:val="0"/>
                  <w:divBdr>
                    <w:top w:val="none" w:sz="0" w:space="0" w:color="auto"/>
                    <w:left w:val="none" w:sz="0" w:space="0" w:color="auto"/>
                    <w:bottom w:val="none" w:sz="0" w:space="0" w:color="auto"/>
                    <w:right w:val="none" w:sz="0" w:space="0" w:color="auto"/>
                  </w:divBdr>
                  <w:divsChild>
                    <w:div w:id="712198126">
                      <w:marLeft w:val="0"/>
                      <w:marRight w:val="0"/>
                      <w:marTop w:val="0"/>
                      <w:marBottom w:val="0"/>
                      <w:divBdr>
                        <w:top w:val="none" w:sz="0" w:space="0" w:color="auto"/>
                        <w:left w:val="none" w:sz="0" w:space="0" w:color="auto"/>
                        <w:bottom w:val="none" w:sz="0" w:space="0" w:color="auto"/>
                        <w:right w:val="none" w:sz="0" w:space="0" w:color="auto"/>
                      </w:divBdr>
                    </w:div>
                  </w:divsChild>
                </w:div>
                <w:div w:id="338848858">
                  <w:marLeft w:val="0"/>
                  <w:marRight w:val="0"/>
                  <w:marTop w:val="0"/>
                  <w:marBottom w:val="0"/>
                  <w:divBdr>
                    <w:top w:val="none" w:sz="0" w:space="0" w:color="auto"/>
                    <w:left w:val="none" w:sz="0" w:space="0" w:color="auto"/>
                    <w:bottom w:val="none" w:sz="0" w:space="0" w:color="auto"/>
                    <w:right w:val="none" w:sz="0" w:space="0" w:color="auto"/>
                  </w:divBdr>
                  <w:divsChild>
                    <w:div w:id="1368137247">
                      <w:marLeft w:val="0"/>
                      <w:marRight w:val="0"/>
                      <w:marTop w:val="0"/>
                      <w:marBottom w:val="0"/>
                      <w:divBdr>
                        <w:top w:val="none" w:sz="0" w:space="0" w:color="auto"/>
                        <w:left w:val="none" w:sz="0" w:space="0" w:color="auto"/>
                        <w:bottom w:val="none" w:sz="0" w:space="0" w:color="auto"/>
                        <w:right w:val="none" w:sz="0" w:space="0" w:color="auto"/>
                      </w:divBdr>
                    </w:div>
                  </w:divsChild>
                </w:div>
                <w:div w:id="434448299">
                  <w:marLeft w:val="0"/>
                  <w:marRight w:val="0"/>
                  <w:marTop w:val="0"/>
                  <w:marBottom w:val="0"/>
                  <w:divBdr>
                    <w:top w:val="none" w:sz="0" w:space="0" w:color="auto"/>
                    <w:left w:val="none" w:sz="0" w:space="0" w:color="auto"/>
                    <w:bottom w:val="none" w:sz="0" w:space="0" w:color="auto"/>
                    <w:right w:val="none" w:sz="0" w:space="0" w:color="auto"/>
                  </w:divBdr>
                  <w:divsChild>
                    <w:div w:id="386413102">
                      <w:marLeft w:val="0"/>
                      <w:marRight w:val="0"/>
                      <w:marTop w:val="0"/>
                      <w:marBottom w:val="0"/>
                      <w:divBdr>
                        <w:top w:val="none" w:sz="0" w:space="0" w:color="auto"/>
                        <w:left w:val="none" w:sz="0" w:space="0" w:color="auto"/>
                        <w:bottom w:val="none" w:sz="0" w:space="0" w:color="auto"/>
                        <w:right w:val="none" w:sz="0" w:space="0" w:color="auto"/>
                      </w:divBdr>
                    </w:div>
                  </w:divsChild>
                </w:div>
                <w:div w:id="438990409">
                  <w:marLeft w:val="0"/>
                  <w:marRight w:val="0"/>
                  <w:marTop w:val="0"/>
                  <w:marBottom w:val="0"/>
                  <w:divBdr>
                    <w:top w:val="none" w:sz="0" w:space="0" w:color="auto"/>
                    <w:left w:val="none" w:sz="0" w:space="0" w:color="auto"/>
                    <w:bottom w:val="none" w:sz="0" w:space="0" w:color="auto"/>
                    <w:right w:val="none" w:sz="0" w:space="0" w:color="auto"/>
                  </w:divBdr>
                  <w:divsChild>
                    <w:div w:id="917713270">
                      <w:marLeft w:val="0"/>
                      <w:marRight w:val="0"/>
                      <w:marTop w:val="0"/>
                      <w:marBottom w:val="0"/>
                      <w:divBdr>
                        <w:top w:val="none" w:sz="0" w:space="0" w:color="auto"/>
                        <w:left w:val="none" w:sz="0" w:space="0" w:color="auto"/>
                        <w:bottom w:val="none" w:sz="0" w:space="0" w:color="auto"/>
                        <w:right w:val="none" w:sz="0" w:space="0" w:color="auto"/>
                      </w:divBdr>
                    </w:div>
                  </w:divsChild>
                </w:div>
                <w:div w:id="511578091">
                  <w:marLeft w:val="0"/>
                  <w:marRight w:val="0"/>
                  <w:marTop w:val="0"/>
                  <w:marBottom w:val="0"/>
                  <w:divBdr>
                    <w:top w:val="none" w:sz="0" w:space="0" w:color="auto"/>
                    <w:left w:val="none" w:sz="0" w:space="0" w:color="auto"/>
                    <w:bottom w:val="none" w:sz="0" w:space="0" w:color="auto"/>
                    <w:right w:val="none" w:sz="0" w:space="0" w:color="auto"/>
                  </w:divBdr>
                  <w:divsChild>
                    <w:div w:id="726878704">
                      <w:marLeft w:val="0"/>
                      <w:marRight w:val="0"/>
                      <w:marTop w:val="0"/>
                      <w:marBottom w:val="0"/>
                      <w:divBdr>
                        <w:top w:val="none" w:sz="0" w:space="0" w:color="auto"/>
                        <w:left w:val="none" w:sz="0" w:space="0" w:color="auto"/>
                        <w:bottom w:val="none" w:sz="0" w:space="0" w:color="auto"/>
                        <w:right w:val="none" w:sz="0" w:space="0" w:color="auto"/>
                      </w:divBdr>
                    </w:div>
                  </w:divsChild>
                </w:div>
                <w:div w:id="525171072">
                  <w:marLeft w:val="0"/>
                  <w:marRight w:val="0"/>
                  <w:marTop w:val="0"/>
                  <w:marBottom w:val="0"/>
                  <w:divBdr>
                    <w:top w:val="none" w:sz="0" w:space="0" w:color="auto"/>
                    <w:left w:val="none" w:sz="0" w:space="0" w:color="auto"/>
                    <w:bottom w:val="none" w:sz="0" w:space="0" w:color="auto"/>
                    <w:right w:val="none" w:sz="0" w:space="0" w:color="auto"/>
                  </w:divBdr>
                  <w:divsChild>
                    <w:div w:id="1442064674">
                      <w:marLeft w:val="0"/>
                      <w:marRight w:val="0"/>
                      <w:marTop w:val="0"/>
                      <w:marBottom w:val="0"/>
                      <w:divBdr>
                        <w:top w:val="none" w:sz="0" w:space="0" w:color="auto"/>
                        <w:left w:val="none" w:sz="0" w:space="0" w:color="auto"/>
                        <w:bottom w:val="none" w:sz="0" w:space="0" w:color="auto"/>
                        <w:right w:val="none" w:sz="0" w:space="0" w:color="auto"/>
                      </w:divBdr>
                    </w:div>
                  </w:divsChild>
                </w:div>
                <w:div w:id="584806510">
                  <w:marLeft w:val="0"/>
                  <w:marRight w:val="0"/>
                  <w:marTop w:val="0"/>
                  <w:marBottom w:val="0"/>
                  <w:divBdr>
                    <w:top w:val="none" w:sz="0" w:space="0" w:color="auto"/>
                    <w:left w:val="none" w:sz="0" w:space="0" w:color="auto"/>
                    <w:bottom w:val="none" w:sz="0" w:space="0" w:color="auto"/>
                    <w:right w:val="none" w:sz="0" w:space="0" w:color="auto"/>
                  </w:divBdr>
                  <w:divsChild>
                    <w:div w:id="1876306057">
                      <w:marLeft w:val="0"/>
                      <w:marRight w:val="0"/>
                      <w:marTop w:val="0"/>
                      <w:marBottom w:val="0"/>
                      <w:divBdr>
                        <w:top w:val="none" w:sz="0" w:space="0" w:color="auto"/>
                        <w:left w:val="none" w:sz="0" w:space="0" w:color="auto"/>
                        <w:bottom w:val="none" w:sz="0" w:space="0" w:color="auto"/>
                        <w:right w:val="none" w:sz="0" w:space="0" w:color="auto"/>
                      </w:divBdr>
                    </w:div>
                  </w:divsChild>
                </w:div>
                <w:div w:id="598147654">
                  <w:marLeft w:val="0"/>
                  <w:marRight w:val="0"/>
                  <w:marTop w:val="0"/>
                  <w:marBottom w:val="0"/>
                  <w:divBdr>
                    <w:top w:val="none" w:sz="0" w:space="0" w:color="auto"/>
                    <w:left w:val="none" w:sz="0" w:space="0" w:color="auto"/>
                    <w:bottom w:val="none" w:sz="0" w:space="0" w:color="auto"/>
                    <w:right w:val="none" w:sz="0" w:space="0" w:color="auto"/>
                  </w:divBdr>
                  <w:divsChild>
                    <w:div w:id="1511988904">
                      <w:marLeft w:val="0"/>
                      <w:marRight w:val="0"/>
                      <w:marTop w:val="0"/>
                      <w:marBottom w:val="0"/>
                      <w:divBdr>
                        <w:top w:val="none" w:sz="0" w:space="0" w:color="auto"/>
                        <w:left w:val="none" w:sz="0" w:space="0" w:color="auto"/>
                        <w:bottom w:val="none" w:sz="0" w:space="0" w:color="auto"/>
                        <w:right w:val="none" w:sz="0" w:space="0" w:color="auto"/>
                      </w:divBdr>
                    </w:div>
                  </w:divsChild>
                </w:div>
                <w:div w:id="616761245">
                  <w:marLeft w:val="0"/>
                  <w:marRight w:val="0"/>
                  <w:marTop w:val="0"/>
                  <w:marBottom w:val="0"/>
                  <w:divBdr>
                    <w:top w:val="none" w:sz="0" w:space="0" w:color="auto"/>
                    <w:left w:val="none" w:sz="0" w:space="0" w:color="auto"/>
                    <w:bottom w:val="none" w:sz="0" w:space="0" w:color="auto"/>
                    <w:right w:val="none" w:sz="0" w:space="0" w:color="auto"/>
                  </w:divBdr>
                  <w:divsChild>
                    <w:div w:id="762841917">
                      <w:marLeft w:val="0"/>
                      <w:marRight w:val="0"/>
                      <w:marTop w:val="0"/>
                      <w:marBottom w:val="0"/>
                      <w:divBdr>
                        <w:top w:val="none" w:sz="0" w:space="0" w:color="auto"/>
                        <w:left w:val="none" w:sz="0" w:space="0" w:color="auto"/>
                        <w:bottom w:val="none" w:sz="0" w:space="0" w:color="auto"/>
                        <w:right w:val="none" w:sz="0" w:space="0" w:color="auto"/>
                      </w:divBdr>
                    </w:div>
                  </w:divsChild>
                </w:div>
                <w:div w:id="648479841">
                  <w:marLeft w:val="0"/>
                  <w:marRight w:val="0"/>
                  <w:marTop w:val="0"/>
                  <w:marBottom w:val="0"/>
                  <w:divBdr>
                    <w:top w:val="none" w:sz="0" w:space="0" w:color="auto"/>
                    <w:left w:val="none" w:sz="0" w:space="0" w:color="auto"/>
                    <w:bottom w:val="none" w:sz="0" w:space="0" w:color="auto"/>
                    <w:right w:val="none" w:sz="0" w:space="0" w:color="auto"/>
                  </w:divBdr>
                  <w:divsChild>
                    <w:div w:id="1907573102">
                      <w:marLeft w:val="0"/>
                      <w:marRight w:val="0"/>
                      <w:marTop w:val="0"/>
                      <w:marBottom w:val="0"/>
                      <w:divBdr>
                        <w:top w:val="none" w:sz="0" w:space="0" w:color="auto"/>
                        <w:left w:val="none" w:sz="0" w:space="0" w:color="auto"/>
                        <w:bottom w:val="none" w:sz="0" w:space="0" w:color="auto"/>
                        <w:right w:val="none" w:sz="0" w:space="0" w:color="auto"/>
                      </w:divBdr>
                    </w:div>
                  </w:divsChild>
                </w:div>
                <w:div w:id="659121625">
                  <w:marLeft w:val="0"/>
                  <w:marRight w:val="0"/>
                  <w:marTop w:val="0"/>
                  <w:marBottom w:val="0"/>
                  <w:divBdr>
                    <w:top w:val="none" w:sz="0" w:space="0" w:color="auto"/>
                    <w:left w:val="none" w:sz="0" w:space="0" w:color="auto"/>
                    <w:bottom w:val="none" w:sz="0" w:space="0" w:color="auto"/>
                    <w:right w:val="none" w:sz="0" w:space="0" w:color="auto"/>
                  </w:divBdr>
                  <w:divsChild>
                    <w:div w:id="1029339119">
                      <w:marLeft w:val="0"/>
                      <w:marRight w:val="0"/>
                      <w:marTop w:val="0"/>
                      <w:marBottom w:val="0"/>
                      <w:divBdr>
                        <w:top w:val="none" w:sz="0" w:space="0" w:color="auto"/>
                        <w:left w:val="none" w:sz="0" w:space="0" w:color="auto"/>
                        <w:bottom w:val="none" w:sz="0" w:space="0" w:color="auto"/>
                        <w:right w:val="none" w:sz="0" w:space="0" w:color="auto"/>
                      </w:divBdr>
                    </w:div>
                  </w:divsChild>
                </w:div>
                <w:div w:id="677738368">
                  <w:marLeft w:val="0"/>
                  <w:marRight w:val="0"/>
                  <w:marTop w:val="0"/>
                  <w:marBottom w:val="0"/>
                  <w:divBdr>
                    <w:top w:val="none" w:sz="0" w:space="0" w:color="auto"/>
                    <w:left w:val="none" w:sz="0" w:space="0" w:color="auto"/>
                    <w:bottom w:val="none" w:sz="0" w:space="0" w:color="auto"/>
                    <w:right w:val="none" w:sz="0" w:space="0" w:color="auto"/>
                  </w:divBdr>
                  <w:divsChild>
                    <w:div w:id="1135871721">
                      <w:marLeft w:val="0"/>
                      <w:marRight w:val="0"/>
                      <w:marTop w:val="0"/>
                      <w:marBottom w:val="0"/>
                      <w:divBdr>
                        <w:top w:val="none" w:sz="0" w:space="0" w:color="auto"/>
                        <w:left w:val="none" w:sz="0" w:space="0" w:color="auto"/>
                        <w:bottom w:val="none" w:sz="0" w:space="0" w:color="auto"/>
                        <w:right w:val="none" w:sz="0" w:space="0" w:color="auto"/>
                      </w:divBdr>
                    </w:div>
                  </w:divsChild>
                </w:div>
                <w:div w:id="694967663">
                  <w:marLeft w:val="0"/>
                  <w:marRight w:val="0"/>
                  <w:marTop w:val="0"/>
                  <w:marBottom w:val="0"/>
                  <w:divBdr>
                    <w:top w:val="none" w:sz="0" w:space="0" w:color="auto"/>
                    <w:left w:val="none" w:sz="0" w:space="0" w:color="auto"/>
                    <w:bottom w:val="none" w:sz="0" w:space="0" w:color="auto"/>
                    <w:right w:val="none" w:sz="0" w:space="0" w:color="auto"/>
                  </w:divBdr>
                  <w:divsChild>
                    <w:div w:id="232666547">
                      <w:marLeft w:val="0"/>
                      <w:marRight w:val="0"/>
                      <w:marTop w:val="0"/>
                      <w:marBottom w:val="0"/>
                      <w:divBdr>
                        <w:top w:val="none" w:sz="0" w:space="0" w:color="auto"/>
                        <w:left w:val="none" w:sz="0" w:space="0" w:color="auto"/>
                        <w:bottom w:val="none" w:sz="0" w:space="0" w:color="auto"/>
                        <w:right w:val="none" w:sz="0" w:space="0" w:color="auto"/>
                      </w:divBdr>
                    </w:div>
                  </w:divsChild>
                </w:div>
                <w:div w:id="697706818">
                  <w:marLeft w:val="0"/>
                  <w:marRight w:val="0"/>
                  <w:marTop w:val="0"/>
                  <w:marBottom w:val="0"/>
                  <w:divBdr>
                    <w:top w:val="none" w:sz="0" w:space="0" w:color="auto"/>
                    <w:left w:val="none" w:sz="0" w:space="0" w:color="auto"/>
                    <w:bottom w:val="none" w:sz="0" w:space="0" w:color="auto"/>
                    <w:right w:val="none" w:sz="0" w:space="0" w:color="auto"/>
                  </w:divBdr>
                  <w:divsChild>
                    <w:div w:id="1795711911">
                      <w:marLeft w:val="0"/>
                      <w:marRight w:val="0"/>
                      <w:marTop w:val="0"/>
                      <w:marBottom w:val="0"/>
                      <w:divBdr>
                        <w:top w:val="none" w:sz="0" w:space="0" w:color="auto"/>
                        <w:left w:val="none" w:sz="0" w:space="0" w:color="auto"/>
                        <w:bottom w:val="none" w:sz="0" w:space="0" w:color="auto"/>
                        <w:right w:val="none" w:sz="0" w:space="0" w:color="auto"/>
                      </w:divBdr>
                    </w:div>
                  </w:divsChild>
                </w:div>
                <w:div w:id="709184132">
                  <w:marLeft w:val="0"/>
                  <w:marRight w:val="0"/>
                  <w:marTop w:val="0"/>
                  <w:marBottom w:val="0"/>
                  <w:divBdr>
                    <w:top w:val="none" w:sz="0" w:space="0" w:color="auto"/>
                    <w:left w:val="none" w:sz="0" w:space="0" w:color="auto"/>
                    <w:bottom w:val="none" w:sz="0" w:space="0" w:color="auto"/>
                    <w:right w:val="none" w:sz="0" w:space="0" w:color="auto"/>
                  </w:divBdr>
                  <w:divsChild>
                    <w:div w:id="2109277385">
                      <w:marLeft w:val="0"/>
                      <w:marRight w:val="0"/>
                      <w:marTop w:val="0"/>
                      <w:marBottom w:val="0"/>
                      <w:divBdr>
                        <w:top w:val="none" w:sz="0" w:space="0" w:color="auto"/>
                        <w:left w:val="none" w:sz="0" w:space="0" w:color="auto"/>
                        <w:bottom w:val="none" w:sz="0" w:space="0" w:color="auto"/>
                        <w:right w:val="none" w:sz="0" w:space="0" w:color="auto"/>
                      </w:divBdr>
                    </w:div>
                  </w:divsChild>
                </w:div>
                <w:div w:id="724841890">
                  <w:marLeft w:val="0"/>
                  <w:marRight w:val="0"/>
                  <w:marTop w:val="0"/>
                  <w:marBottom w:val="0"/>
                  <w:divBdr>
                    <w:top w:val="none" w:sz="0" w:space="0" w:color="auto"/>
                    <w:left w:val="none" w:sz="0" w:space="0" w:color="auto"/>
                    <w:bottom w:val="none" w:sz="0" w:space="0" w:color="auto"/>
                    <w:right w:val="none" w:sz="0" w:space="0" w:color="auto"/>
                  </w:divBdr>
                  <w:divsChild>
                    <w:div w:id="1135756554">
                      <w:marLeft w:val="0"/>
                      <w:marRight w:val="0"/>
                      <w:marTop w:val="0"/>
                      <w:marBottom w:val="0"/>
                      <w:divBdr>
                        <w:top w:val="none" w:sz="0" w:space="0" w:color="auto"/>
                        <w:left w:val="none" w:sz="0" w:space="0" w:color="auto"/>
                        <w:bottom w:val="none" w:sz="0" w:space="0" w:color="auto"/>
                        <w:right w:val="none" w:sz="0" w:space="0" w:color="auto"/>
                      </w:divBdr>
                    </w:div>
                  </w:divsChild>
                </w:div>
                <w:div w:id="940798099">
                  <w:marLeft w:val="0"/>
                  <w:marRight w:val="0"/>
                  <w:marTop w:val="0"/>
                  <w:marBottom w:val="0"/>
                  <w:divBdr>
                    <w:top w:val="none" w:sz="0" w:space="0" w:color="auto"/>
                    <w:left w:val="none" w:sz="0" w:space="0" w:color="auto"/>
                    <w:bottom w:val="none" w:sz="0" w:space="0" w:color="auto"/>
                    <w:right w:val="none" w:sz="0" w:space="0" w:color="auto"/>
                  </w:divBdr>
                  <w:divsChild>
                    <w:div w:id="141965334">
                      <w:marLeft w:val="0"/>
                      <w:marRight w:val="0"/>
                      <w:marTop w:val="0"/>
                      <w:marBottom w:val="0"/>
                      <w:divBdr>
                        <w:top w:val="none" w:sz="0" w:space="0" w:color="auto"/>
                        <w:left w:val="none" w:sz="0" w:space="0" w:color="auto"/>
                        <w:bottom w:val="none" w:sz="0" w:space="0" w:color="auto"/>
                        <w:right w:val="none" w:sz="0" w:space="0" w:color="auto"/>
                      </w:divBdr>
                    </w:div>
                  </w:divsChild>
                </w:div>
                <w:div w:id="949092391">
                  <w:marLeft w:val="0"/>
                  <w:marRight w:val="0"/>
                  <w:marTop w:val="0"/>
                  <w:marBottom w:val="0"/>
                  <w:divBdr>
                    <w:top w:val="none" w:sz="0" w:space="0" w:color="auto"/>
                    <w:left w:val="none" w:sz="0" w:space="0" w:color="auto"/>
                    <w:bottom w:val="none" w:sz="0" w:space="0" w:color="auto"/>
                    <w:right w:val="none" w:sz="0" w:space="0" w:color="auto"/>
                  </w:divBdr>
                  <w:divsChild>
                    <w:div w:id="2028410703">
                      <w:marLeft w:val="0"/>
                      <w:marRight w:val="0"/>
                      <w:marTop w:val="0"/>
                      <w:marBottom w:val="0"/>
                      <w:divBdr>
                        <w:top w:val="none" w:sz="0" w:space="0" w:color="auto"/>
                        <w:left w:val="none" w:sz="0" w:space="0" w:color="auto"/>
                        <w:bottom w:val="none" w:sz="0" w:space="0" w:color="auto"/>
                        <w:right w:val="none" w:sz="0" w:space="0" w:color="auto"/>
                      </w:divBdr>
                    </w:div>
                  </w:divsChild>
                </w:div>
                <w:div w:id="970750812">
                  <w:marLeft w:val="0"/>
                  <w:marRight w:val="0"/>
                  <w:marTop w:val="0"/>
                  <w:marBottom w:val="0"/>
                  <w:divBdr>
                    <w:top w:val="none" w:sz="0" w:space="0" w:color="auto"/>
                    <w:left w:val="none" w:sz="0" w:space="0" w:color="auto"/>
                    <w:bottom w:val="none" w:sz="0" w:space="0" w:color="auto"/>
                    <w:right w:val="none" w:sz="0" w:space="0" w:color="auto"/>
                  </w:divBdr>
                  <w:divsChild>
                    <w:div w:id="1689942840">
                      <w:marLeft w:val="0"/>
                      <w:marRight w:val="0"/>
                      <w:marTop w:val="0"/>
                      <w:marBottom w:val="0"/>
                      <w:divBdr>
                        <w:top w:val="none" w:sz="0" w:space="0" w:color="auto"/>
                        <w:left w:val="none" w:sz="0" w:space="0" w:color="auto"/>
                        <w:bottom w:val="none" w:sz="0" w:space="0" w:color="auto"/>
                        <w:right w:val="none" w:sz="0" w:space="0" w:color="auto"/>
                      </w:divBdr>
                    </w:div>
                  </w:divsChild>
                </w:div>
                <w:div w:id="1024556625">
                  <w:marLeft w:val="0"/>
                  <w:marRight w:val="0"/>
                  <w:marTop w:val="0"/>
                  <w:marBottom w:val="0"/>
                  <w:divBdr>
                    <w:top w:val="none" w:sz="0" w:space="0" w:color="auto"/>
                    <w:left w:val="none" w:sz="0" w:space="0" w:color="auto"/>
                    <w:bottom w:val="none" w:sz="0" w:space="0" w:color="auto"/>
                    <w:right w:val="none" w:sz="0" w:space="0" w:color="auto"/>
                  </w:divBdr>
                  <w:divsChild>
                    <w:div w:id="1872648994">
                      <w:marLeft w:val="0"/>
                      <w:marRight w:val="0"/>
                      <w:marTop w:val="0"/>
                      <w:marBottom w:val="0"/>
                      <w:divBdr>
                        <w:top w:val="none" w:sz="0" w:space="0" w:color="auto"/>
                        <w:left w:val="none" w:sz="0" w:space="0" w:color="auto"/>
                        <w:bottom w:val="none" w:sz="0" w:space="0" w:color="auto"/>
                        <w:right w:val="none" w:sz="0" w:space="0" w:color="auto"/>
                      </w:divBdr>
                    </w:div>
                  </w:divsChild>
                </w:div>
                <w:div w:id="1054307631">
                  <w:marLeft w:val="0"/>
                  <w:marRight w:val="0"/>
                  <w:marTop w:val="0"/>
                  <w:marBottom w:val="0"/>
                  <w:divBdr>
                    <w:top w:val="none" w:sz="0" w:space="0" w:color="auto"/>
                    <w:left w:val="none" w:sz="0" w:space="0" w:color="auto"/>
                    <w:bottom w:val="none" w:sz="0" w:space="0" w:color="auto"/>
                    <w:right w:val="none" w:sz="0" w:space="0" w:color="auto"/>
                  </w:divBdr>
                  <w:divsChild>
                    <w:div w:id="974408084">
                      <w:marLeft w:val="0"/>
                      <w:marRight w:val="0"/>
                      <w:marTop w:val="0"/>
                      <w:marBottom w:val="0"/>
                      <w:divBdr>
                        <w:top w:val="none" w:sz="0" w:space="0" w:color="auto"/>
                        <w:left w:val="none" w:sz="0" w:space="0" w:color="auto"/>
                        <w:bottom w:val="none" w:sz="0" w:space="0" w:color="auto"/>
                        <w:right w:val="none" w:sz="0" w:space="0" w:color="auto"/>
                      </w:divBdr>
                    </w:div>
                  </w:divsChild>
                </w:div>
                <w:div w:id="1098401868">
                  <w:marLeft w:val="0"/>
                  <w:marRight w:val="0"/>
                  <w:marTop w:val="0"/>
                  <w:marBottom w:val="0"/>
                  <w:divBdr>
                    <w:top w:val="none" w:sz="0" w:space="0" w:color="auto"/>
                    <w:left w:val="none" w:sz="0" w:space="0" w:color="auto"/>
                    <w:bottom w:val="none" w:sz="0" w:space="0" w:color="auto"/>
                    <w:right w:val="none" w:sz="0" w:space="0" w:color="auto"/>
                  </w:divBdr>
                  <w:divsChild>
                    <w:div w:id="74330180">
                      <w:marLeft w:val="0"/>
                      <w:marRight w:val="0"/>
                      <w:marTop w:val="0"/>
                      <w:marBottom w:val="0"/>
                      <w:divBdr>
                        <w:top w:val="none" w:sz="0" w:space="0" w:color="auto"/>
                        <w:left w:val="none" w:sz="0" w:space="0" w:color="auto"/>
                        <w:bottom w:val="none" w:sz="0" w:space="0" w:color="auto"/>
                        <w:right w:val="none" w:sz="0" w:space="0" w:color="auto"/>
                      </w:divBdr>
                    </w:div>
                  </w:divsChild>
                </w:div>
                <w:div w:id="1195389911">
                  <w:marLeft w:val="0"/>
                  <w:marRight w:val="0"/>
                  <w:marTop w:val="0"/>
                  <w:marBottom w:val="0"/>
                  <w:divBdr>
                    <w:top w:val="none" w:sz="0" w:space="0" w:color="auto"/>
                    <w:left w:val="none" w:sz="0" w:space="0" w:color="auto"/>
                    <w:bottom w:val="none" w:sz="0" w:space="0" w:color="auto"/>
                    <w:right w:val="none" w:sz="0" w:space="0" w:color="auto"/>
                  </w:divBdr>
                  <w:divsChild>
                    <w:div w:id="785201962">
                      <w:marLeft w:val="0"/>
                      <w:marRight w:val="0"/>
                      <w:marTop w:val="0"/>
                      <w:marBottom w:val="0"/>
                      <w:divBdr>
                        <w:top w:val="none" w:sz="0" w:space="0" w:color="auto"/>
                        <w:left w:val="none" w:sz="0" w:space="0" w:color="auto"/>
                        <w:bottom w:val="none" w:sz="0" w:space="0" w:color="auto"/>
                        <w:right w:val="none" w:sz="0" w:space="0" w:color="auto"/>
                      </w:divBdr>
                    </w:div>
                  </w:divsChild>
                </w:div>
                <w:div w:id="1199394343">
                  <w:marLeft w:val="0"/>
                  <w:marRight w:val="0"/>
                  <w:marTop w:val="0"/>
                  <w:marBottom w:val="0"/>
                  <w:divBdr>
                    <w:top w:val="none" w:sz="0" w:space="0" w:color="auto"/>
                    <w:left w:val="none" w:sz="0" w:space="0" w:color="auto"/>
                    <w:bottom w:val="none" w:sz="0" w:space="0" w:color="auto"/>
                    <w:right w:val="none" w:sz="0" w:space="0" w:color="auto"/>
                  </w:divBdr>
                  <w:divsChild>
                    <w:div w:id="1622345233">
                      <w:marLeft w:val="0"/>
                      <w:marRight w:val="0"/>
                      <w:marTop w:val="0"/>
                      <w:marBottom w:val="0"/>
                      <w:divBdr>
                        <w:top w:val="none" w:sz="0" w:space="0" w:color="auto"/>
                        <w:left w:val="none" w:sz="0" w:space="0" w:color="auto"/>
                        <w:bottom w:val="none" w:sz="0" w:space="0" w:color="auto"/>
                        <w:right w:val="none" w:sz="0" w:space="0" w:color="auto"/>
                      </w:divBdr>
                    </w:div>
                  </w:divsChild>
                </w:div>
                <w:div w:id="1233466511">
                  <w:marLeft w:val="0"/>
                  <w:marRight w:val="0"/>
                  <w:marTop w:val="0"/>
                  <w:marBottom w:val="0"/>
                  <w:divBdr>
                    <w:top w:val="none" w:sz="0" w:space="0" w:color="auto"/>
                    <w:left w:val="none" w:sz="0" w:space="0" w:color="auto"/>
                    <w:bottom w:val="none" w:sz="0" w:space="0" w:color="auto"/>
                    <w:right w:val="none" w:sz="0" w:space="0" w:color="auto"/>
                  </w:divBdr>
                  <w:divsChild>
                    <w:div w:id="651640528">
                      <w:marLeft w:val="0"/>
                      <w:marRight w:val="0"/>
                      <w:marTop w:val="0"/>
                      <w:marBottom w:val="0"/>
                      <w:divBdr>
                        <w:top w:val="none" w:sz="0" w:space="0" w:color="auto"/>
                        <w:left w:val="none" w:sz="0" w:space="0" w:color="auto"/>
                        <w:bottom w:val="none" w:sz="0" w:space="0" w:color="auto"/>
                        <w:right w:val="none" w:sz="0" w:space="0" w:color="auto"/>
                      </w:divBdr>
                    </w:div>
                  </w:divsChild>
                </w:div>
                <w:div w:id="1248733919">
                  <w:marLeft w:val="0"/>
                  <w:marRight w:val="0"/>
                  <w:marTop w:val="0"/>
                  <w:marBottom w:val="0"/>
                  <w:divBdr>
                    <w:top w:val="none" w:sz="0" w:space="0" w:color="auto"/>
                    <w:left w:val="none" w:sz="0" w:space="0" w:color="auto"/>
                    <w:bottom w:val="none" w:sz="0" w:space="0" w:color="auto"/>
                    <w:right w:val="none" w:sz="0" w:space="0" w:color="auto"/>
                  </w:divBdr>
                  <w:divsChild>
                    <w:div w:id="1156728839">
                      <w:marLeft w:val="0"/>
                      <w:marRight w:val="0"/>
                      <w:marTop w:val="0"/>
                      <w:marBottom w:val="0"/>
                      <w:divBdr>
                        <w:top w:val="none" w:sz="0" w:space="0" w:color="auto"/>
                        <w:left w:val="none" w:sz="0" w:space="0" w:color="auto"/>
                        <w:bottom w:val="none" w:sz="0" w:space="0" w:color="auto"/>
                        <w:right w:val="none" w:sz="0" w:space="0" w:color="auto"/>
                      </w:divBdr>
                    </w:div>
                  </w:divsChild>
                </w:div>
                <w:div w:id="1312709847">
                  <w:marLeft w:val="0"/>
                  <w:marRight w:val="0"/>
                  <w:marTop w:val="0"/>
                  <w:marBottom w:val="0"/>
                  <w:divBdr>
                    <w:top w:val="none" w:sz="0" w:space="0" w:color="auto"/>
                    <w:left w:val="none" w:sz="0" w:space="0" w:color="auto"/>
                    <w:bottom w:val="none" w:sz="0" w:space="0" w:color="auto"/>
                    <w:right w:val="none" w:sz="0" w:space="0" w:color="auto"/>
                  </w:divBdr>
                  <w:divsChild>
                    <w:div w:id="1411268918">
                      <w:marLeft w:val="0"/>
                      <w:marRight w:val="0"/>
                      <w:marTop w:val="0"/>
                      <w:marBottom w:val="0"/>
                      <w:divBdr>
                        <w:top w:val="none" w:sz="0" w:space="0" w:color="auto"/>
                        <w:left w:val="none" w:sz="0" w:space="0" w:color="auto"/>
                        <w:bottom w:val="none" w:sz="0" w:space="0" w:color="auto"/>
                        <w:right w:val="none" w:sz="0" w:space="0" w:color="auto"/>
                      </w:divBdr>
                    </w:div>
                  </w:divsChild>
                </w:div>
                <w:div w:id="1326468941">
                  <w:marLeft w:val="0"/>
                  <w:marRight w:val="0"/>
                  <w:marTop w:val="0"/>
                  <w:marBottom w:val="0"/>
                  <w:divBdr>
                    <w:top w:val="none" w:sz="0" w:space="0" w:color="auto"/>
                    <w:left w:val="none" w:sz="0" w:space="0" w:color="auto"/>
                    <w:bottom w:val="none" w:sz="0" w:space="0" w:color="auto"/>
                    <w:right w:val="none" w:sz="0" w:space="0" w:color="auto"/>
                  </w:divBdr>
                  <w:divsChild>
                    <w:div w:id="191308894">
                      <w:marLeft w:val="0"/>
                      <w:marRight w:val="0"/>
                      <w:marTop w:val="0"/>
                      <w:marBottom w:val="0"/>
                      <w:divBdr>
                        <w:top w:val="none" w:sz="0" w:space="0" w:color="auto"/>
                        <w:left w:val="none" w:sz="0" w:space="0" w:color="auto"/>
                        <w:bottom w:val="none" w:sz="0" w:space="0" w:color="auto"/>
                        <w:right w:val="none" w:sz="0" w:space="0" w:color="auto"/>
                      </w:divBdr>
                    </w:div>
                  </w:divsChild>
                </w:div>
                <w:div w:id="1535540099">
                  <w:marLeft w:val="0"/>
                  <w:marRight w:val="0"/>
                  <w:marTop w:val="0"/>
                  <w:marBottom w:val="0"/>
                  <w:divBdr>
                    <w:top w:val="none" w:sz="0" w:space="0" w:color="auto"/>
                    <w:left w:val="none" w:sz="0" w:space="0" w:color="auto"/>
                    <w:bottom w:val="none" w:sz="0" w:space="0" w:color="auto"/>
                    <w:right w:val="none" w:sz="0" w:space="0" w:color="auto"/>
                  </w:divBdr>
                  <w:divsChild>
                    <w:div w:id="124856699">
                      <w:marLeft w:val="0"/>
                      <w:marRight w:val="0"/>
                      <w:marTop w:val="0"/>
                      <w:marBottom w:val="0"/>
                      <w:divBdr>
                        <w:top w:val="none" w:sz="0" w:space="0" w:color="auto"/>
                        <w:left w:val="none" w:sz="0" w:space="0" w:color="auto"/>
                        <w:bottom w:val="none" w:sz="0" w:space="0" w:color="auto"/>
                        <w:right w:val="none" w:sz="0" w:space="0" w:color="auto"/>
                      </w:divBdr>
                    </w:div>
                  </w:divsChild>
                </w:div>
                <w:div w:id="1560627674">
                  <w:marLeft w:val="0"/>
                  <w:marRight w:val="0"/>
                  <w:marTop w:val="0"/>
                  <w:marBottom w:val="0"/>
                  <w:divBdr>
                    <w:top w:val="none" w:sz="0" w:space="0" w:color="auto"/>
                    <w:left w:val="none" w:sz="0" w:space="0" w:color="auto"/>
                    <w:bottom w:val="none" w:sz="0" w:space="0" w:color="auto"/>
                    <w:right w:val="none" w:sz="0" w:space="0" w:color="auto"/>
                  </w:divBdr>
                  <w:divsChild>
                    <w:div w:id="751900112">
                      <w:marLeft w:val="0"/>
                      <w:marRight w:val="0"/>
                      <w:marTop w:val="0"/>
                      <w:marBottom w:val="0"/>
                      <w:divBdr>
                        <w:top w:val="none" w:sz="0" w:space="0" w:color="auto"/>
                        <w:left w:val="none" w:sz="0" w:space="0" w:color="auto"/>
                        <w:bottom w:val="none" w:sz="0" w:space="0" w:color="auto"/>
                        <w:right w:val="none" w:sz="0" w:space="0" w:color="auto"/>
                      </w:divBdr>
                    </w:div>
                  </w:divsChild>
                </w:div>
                <w:div w:id="1651246095">
                  <w:marLeft w:val="0"/>
                  <w:marRight w:val="0"/>
                  <w:marTop w:val="0"/>
                  <w:marBottom w:val="0"/>
                  <w:divBdr>
                    <w:top w:val="none" w:sz="0" w:space="0" w:color="auto"/>
                    <w:left w:val="none" w:sz="0" w:space="0" w:color="auto"/>
                    <w:bottom w:val="none" w:sz="0" w:space="0" w:color="auto"/>
                    <w:right w:val="none" w:sz="0" w:space="0" w:color="auto"/>
                  </w:divBdr>
                  <w:divsChild>
                    <w:div w:id="1387684333">
                      <w:marLeft w:val="0"/>
                      <w:marRight w:val="0"/>
                      <w:marTop w:val="0"/>
                      <w:marBottom w:val="0"/>
                      <w:divBdr>
                        <w:top w:val="none" w:sz="0" w:space="0" w:color="auto"/>
                        <w:left w:val="none" w:sz="0" w:space="0" w:color="auto"/>
                        <w:bottom w:val="none" w:sz="0" w:space="0" w:color="auto"/>
                        <w:right w:val="none" w:sz="0" w:space="0" w:color="auto"/>
                      </w:divBdr>
                    </w:div>
                  </w:divsChild>
                </w:div>
                <w:div w:id="1671442143">
                  <w:marLeft w:val="0"/>
                  <w:marRight w:val="0"/>
                  <w:marTop w:val="0"/>
                  <w:marBottom w:val="0"/>
                  <w:divBdr>
                    <w:top w:val="none" w:sz="0" w:space="0" w:color="auto"/>
                    <w:left w:val="none" w:sz="0" w:space="0" w:color="auto"/>
                    <w:bottom w:val="none" w:sz="0" w:space="0" w:color="auto"/>
                    <w:right w:val="none" w:sz="0" w:space="0" w:color="auto"/>
                  </w:divBdr>
                  <w:divsChild>
                    <w:div w:id="1625842661">
                      <w:marLeft w:val="0"/>
                      <w:marRight w:val="0"/>
                      <w:marTop w:val="0"/>
                      <w:marBottom w:val="0"/>
                      <w:divBdr>
                        <w:top w:val="none" w:sz="0" w:space="0" w:color="auto"/>
                        <w:left w:val="none" w:sz="0" w:space="0" w:color="auto"/>
                        <w:bottom w:val="none" w:sz="0" w:space="0" w:color="auto"/>
                        <w:right w:val="none" w:sz="0" w:space="0" w:color="auto"/>
                      </w:divBdr>
                    </w:div>
                  </w:divsChild>
                </w:div>
                <w:div w:id="1687058834">
                  <w:marLeft w:val="0"/>
                  <w:marRight w:val="0"/>
                  <w:marTop w:val="0"/>
                  <w:marBottom w:val="0"/>
                  <w:divBdr>
                    <w:top w:val="none" w:sz="0" w:space="0" w:color="auto"/>
                    <w:left w:val="none" w:sz="0" w:space="0" w:color="auto"/>
                    <w:bottom w:val="none" w:sz="0" w:space="0" w:color="auto"/>
                    <w:right w:val="none" w:sz="0" w:space="0" w:color="auto"/>
                  </w:divBdr>
                  <w:divsChild>
                    <w:div w:id="905067430">
                      <w:marLeft w:val="0"/>
                      <w:marRight w:val="0"/>
                      <w:marTop w:val="0"/>
                      <w:marBottom w:val="0"/>
                      <w:divBdr>
                        <w:top w:val="none" w:sz="0" w:space="0" w:color="auto"/>
                        <w:left w:val="none" w:sz="0" w:space="0" w:color="auto"/>
                        <w:bottom w:val="none" w:sz="0" w:space="0" w:color="auto"/>
                        <w:right w:val="none" w:sz="0" w:space="0" w:color="auto"/>
                      </w:divBdr>
                    </w:div>
                  </w:divsChild>
                </w:div>
                <w:div w:id="1740446089">
                  <w:marLeft w:val="0"/>
                  <w:marRight w:val="0"/>
                  <w:marTop w:val="0"/>
                  <w:marBottom w:val="0"/>
                  <w:divBdr>
                    <w:top w:val="none" w:sz="0" w:space="0" w:color="auto"/>
                    <w:left w:val="none" w:sz="0" w:space="0" w:color="auto"/>
                    <w:bottom w:val="none" w:sz="0" w:space="0" w:color="auto"/>
                    <w:right w:val="none" w:sz="0" w:space="0" w:color="auto"/>
                  </w:divBdr>
                  <w:divsChild>
                    <w:div w:id="476654564">
                      <w:marLeft w:val="0"/>
                      <w:marRight w:val="0"/>
                      <w:marTop w:val="0"/>
                      <w:marBottom w:val="0"/>
                      <w:divBdr>
                        <w:top w:val="none" w:sz="0" w:space="0" w:color="auto"/>
                        <w:left w:val="none" w:sz="0" w:space="0" w:color="auto"/>
                        <w:bottom w:val="none" w:sz="0" w:space="0" w:color="auto"/>
                        <w:right w:val="none" w:sz="0" w:space="0" w:color="auto"/>
                      </w:divBdr>
                    </w:div>
                  </w:divsChild>
                </w:div>
                <w:div w:id="1788696663">
                  <w:marLeft w:val="0"/>
                  <w:marRight w:val="0"/>
                  <w:marTop w:val="0"/>
                  <w:marBottom w:val="0"/>
                  <w:divBdr>
                    <w:top w:val="none" w:sz="0" w:space="0" w:color="auto"/>
                    <w:left w:val="none" w:sz="0" w:space="0" w:color="auto"/>
                    <w:bottom w:val="none" w:sz="0" w:space="0" w:color="auto"/>
                    <w:right w:val="none" w:sz="0" w:space="0" w:color="auto"/>
                  </w:divBdr>
                  <w:divsChild>
                    <w:div w:id="947931751">
                      <w:marLeft w:val="0"/>
                      <w:marRight w:val="0"/>
                      <w:marTop w:val="0"/>
                      <w:marBottom w:val="0"/>
                      <w:divBdr>
                        <w:top w:val="none" w:sz="0" w:space="0" w:color="auto"/>
                        <w:left w:val="none" w:sz="0" w:space="0" w:color="auto"/>
                        <w:bottom w:val="none" w:sz="0" w:space="0" w:color="auto"/>
                        <w:right w:val="none" w:sz="0" w:space="0" w:color="auto"/>
                      </w:divBdr>
                    </w:div>
                  </w:divsChild>
                </w:div>
                <w:div w:id="1813057853">
                  <w:marLeft w:val="0"/>
                  <w:marRight w:val="0"/>
                  <w:marTop w:val="0"/>
                  <w:marBottom w:val="0"/>
                  <w:divBdr>
                    <w:top w:val="none" w:sz="0" w:space="0" w:color="auto"/>
                    <w:left w:val="none" w:sz="0" w:space="0" w:color="auto"/>
                    <w:bottom w:val="none" w:sz="0" w:space="0" w:color="auto"/>
                    <w:right w:val="none" w:sz="0" w:space="0" w:color="auto"/>
                  </w:divBdr>
                  <w:divsChild>
                    <w:div w:id="1385829810">
                      <w:marLeft w:val="0"/>
                      <w:marRight w:val="0"/>
                      <w:marTop w:val="0"/>
                      <w:marBottom w:val="0"/>
                      <w:divBdr>
                        <w:top w:val="none" w:sz="0" w:space="0" w:color="auto"/>
                        <w:left w:val="none" w:sz="0" w:space="0" w:color="auto"/>
                        <w:bottom w:val="none" w:sz="0" w:space="0" w:color="auto"/>
                        <w:right w:val="none" w:sz="0" w:space="0" w:color="auto"/>
                      </w:divBdr>
                    </w:div>
                  </w:divsChild>
                </w:div>
                <w:div w:id="1841501308">
                  <w:marLeft w:val="0"/>
                  <w:marRight w:val="0"/>
                  <w:marTop w:val="0"/>
                  <w:marBottom w:val="0"/>
                  <w:divBdr>
                    <w:top w:val="none" w:sz="0" w:space="0" w:color="auto"/>
                    <w:left w:val="none" w:sz="0" w:space="0" w:color="auto"/>
                    <w:bottom w:val="none" w:sz="0" w:space="0" w:color="auto"/>
                    <w:right w:val="none" w:sz="0" w:space="0" w:color="auto"/>
                  </w:divBdr>
                  <w:divsChild>
                    <w:div w:id="1852988208">
                      <w:marLeft w:val="0"/>
                      <w:marRight w:val="0"/>
                      <w:marTop w:val="0"/>
                      <w:marBottom w:val="0"/>
                      <w:divBdr>
                        <w:top w:val="none" w:sz="0" w:space="0" w:color="auto"/>
                        <w:left w:val="none" w:sz="0" w:space="0" w:color="auto"/>
                        <w:bottom w:val="none" w:sz="0" w:space="0" w:color="auto"/>
                        <w:right w:val="none" w:sz="0" w:space="0" w:color="auto"/>
                      </w:divBdr>
                    </w:div>
                  </w:divsChild>
                </w:div>
                <w:div w:id="1904749470">
                  <w:marLeft w:val="0"/>
                  <w:marRight w:val="0"/>
                  <w:marTop w:val="0"/>
                  <w:marBottom w:val="0"/>
                  <w:divBdr>
                    <w:top w:val="none" w:sz="0" w:space="0" w:color="auto"/>
                    <w:left w:val="none" w:sz="0" w:space="0" w:color="auto"/>
                    <w:bottom w:val="none" w:sz="0" w:space="0" w:color="auto"/>
                    <w:right w:val="none" w:sz="0" w:space="0" w:color="auto"/>
                  </w:divBdr>
                  <w:divsChild>
                    <w:div w:id="1422070558">
                      <w:marLeft w:val="0"/>
                      <w:marRight w:val="0"/>
                      <w:marTop w:val="0"/>
                      <w:marBottom w:val="0"/>
                      <w:divBdr>
                        <w:top w:val="none" w:sz="0" w:space="0" w:color="auto"/>
                        <w:left w:val="none" w:sz="0" w:space="0" w:color="auto"/>
                        <w:bottom w:val="none" w:sz="0" w:space="0" w:color="auto"/>
                        <w:right w:val="none" w:sz="0" w:space="0" w:color="auto"/>
                      </w:divBdr>
                    </w:div>
                  </w:divsChild>
                </w:div>
                <w:div w:id="1937903441">
                  <w:marLeft w:val="0"/>
                  <w:marRight w:val="0"/>
                  <w:marTop w:val="0"/>
                  <w:marBottom w:val="0"/>
                  <w:divBdr>
                    <w:top w:val="none" w:sz="0" w:space="0" w:color="auto"/>
                    <w:left w:val="none" w:sz="0" w:space="0" w:color="auto"/>
                    <w:bottom w:val="none" w:sz="0" w:space="0" w:color="auto"/>
                    <w:right w:val="none" w:sz="0" w:space="0" w:color="auto"/>
                  </w:divBdr>
                  <w:divsChild>
                    <w:div w:id="1602685025">
                      <w:marLeft w:val="0"/>
                      <w:marRight w:val="0"/>
                      <w:marTop w:val="0"/>
                      <w:marBottom w:val="0"/>
                      <w:divBdr>
                        <w:top w:val="none" w:sz="0" w:space="0" w:color="auto"/>
                        <w:left w:val="none" w:sz="0" w:space="0" w:color="auto"/>
                        <w:bottom w:val="none" w:sz="0" w:space="0" w:color="auto"/>
                        <w:right w:val="none" w:sz="0" w:space="0" w:color="auto"/>
                      </w:divBdr>
                    </w:div>
                  </w:divsChild>
                </w:div>
                <w:div w:id="1962881004">
                  <w:marLeft w:val="0"/>
                  <w:marRight w:val="0"/>
                  <w:marTop w:val="0"/>
                  <w:marBottom w:val="0"/>
                  <w:divBdr>
                    <w:top w:val="none" w:sz="0" w:space="0" w:color="auto"/>
                    <w:left w:val="none" w:sz="0" w:space="0" w:color="auto"/>
                    <w:bottom w:val="none" w:sz="0" w:space="0" w:color="auto"/>
                    <w:right w:val="none" w:sz="0" w:space="0" w:color="auto"/>
                  </w:divBdr>
                  <w:divsChild>
                    <w:div w:id="1683824475">
                      <w:marLeft w:val="0"/>
                      <w:marRight w:val="0"/>
                      <w:marTop w:val="0"/>
                      <w:marBottom w:val="0"/>
                      <w:divBdr>
                        <w:top w:val="none" w:sz="0" w:space="0" w:color="auto"/>
                        <w:left w:val="none" w:sz="0" w:space="0" w:color="auto"/>
                        <w:bottom w:val="none" w:sz="0" w:space="0" w:color="auto"/>
                        <w:right w:val="none" w:sz="0" w:space="0" w:color="auto"/>
                      </w:divBdr>
                    </w:div>
                  </w:divsChild>
                </w:div>
                <w:div w:id="2000111635">
                  <w:marLeft w:val="0"/>
                  <w:marRight w:val="0"/>
                  <w:marTop w:val="0"/>
                  <w:marBottom w:val="0"/>
                  <w:divBdr>
                    <w:top w:val="none" w:sz="0" w:space="0" w:color="auto"/>
                    <w:left w:val="none" w:sz="0" w:space="0" w:color="auto"/>
                    <w:bottom w:val="none" w:sz="0" w:space="0" w:color="auto"/>
                    <w:right w:val="none" w:sz="0" w:space="0" w:color="auto"/>
                  </w:divBdr>
                  <w:divsChild>
                    <w:div w:id="1696999693">
                      <w:marLeft w:val="0"/>
                      <w:marRight w:val="0"/>
                      <w:marTop w:val="0"/>
                      <w:marBottom w:val="0"/>
                      <w:divBdr>
                        <w:top w:val="none" w:sz="0" w:space="0" w:color="auto"/>
                        <w:left w:val="none" w:sz="0" w:space="0" w:color="auto"/>
                        <w:bottom w:val="none" w:sz="0" w:space="0" w:color="auto"/>
                        <w:right w:val="none" w:sz="0" w:space="0" w:color="auto"/>
                      </w:divBdr>
                    </w:div>
                  </w:divsChild>
                </w:div>
                <w:div w:id="2024627836">
                  <w:marLeft w:val="0"/>
                  <w:marRight w:val="0"/>
                  <w:marTop w:val="0"/>
                  <w:marBottom w:val="0"/>
                  <w:divBdr>
                    <w:top w:val="none" w:sz="0" w:space="0" w:color="auto"/>
                    <w:left w:val="none" w:sz="0" w:space="0" w:color="auto"/>
                    <w:bottom w:val="none" w:sz="0" w:space="0" w:color="auto"/>
                    <w:right w:val="none" w:sz="0" w:space="0" w:color="auto"/>
                  </w:divBdr>
                  <w:divsChild>
                    <w:div w:id="259336084">
                      <w:marLeft w:val="0"/>
                      <w:marRight w:val="0"/>
                      <w:marTop w:val="0"/>
                      <w:marBottom w:val="0"/>
                      <w:divBdr>
                        <w:top w:val="none" w:sz="0" w:space="0" w:color="auto"/>
                        <w:left w:val="none" w:sz="0" w:space="0" w:color="auto"/>
                        <w:bottom w:val="none" w:sz="0" w:space="0" w:color="auto"/>
                        <w:right w:val="none" w:sz="0" w:space="0" w:color="auto"/>
                      </w:divBdr>
                    </w:div>
                  </w:divsChild>
                </w:div>
                <w:div w:id="2098167557">
                  <w:marLeft w:val="0"/>
                  <w:marRight w:val="0"/>
                  <w:marTop w:val="0"/>
                  <w:marBottom w:val="0"/>
                  <w:divBdr>
                    <w:top w:val="none" w:sz="0" w:space="0" w:color="auto"/>
                    <w:left w:val="none" w:sz="0" w:space="0" w:color="auto"/>
                    <w:bottom w:val="none" w:sz="0" w:space="0" w:color="auto"/>
                    <w:right w:val="none" w:sz="0" w:space="0" w:color="auto"/>
                  </w:divBdr>
                  <w:divsChild>
                    <w:div w:id="22237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12881">
          <w:marLeft w:val="0"/>
          <w:marRight w:val="0"/>
          <w:marTop w:val="0"/>
          <w:marBottom w:val="0"/>
          <w:divBdr>
            <w:top w:val="none" w:sz="0" w:space="0" w:color="auto"/>
            <w:left w:val="none" w:sz="0" w:space="0" w:color="auto"/>
            <w:bottom w:val="none" w:sz="0" w:space="0" w:color="auto"/>
            <w:right w:val="none" w:sz="0" w:space="0" w:color="auto"/>
          </w:divBdr>
        </w:div>
        <w:div w:id="191386793">
          <w:marLeft w:val="0"/>
          <w:marRight w:val="0"/>
          <w:marTop w:val="0"/>
          <w:marBottom w:val="0"/>
          <w:divBdr>
            <w:top w:val="none" w:sz="0" w:space="0" w:color="auto"/>
            <w:left w:val="none" w:sz="0" w:space="0" w:color="auto"/>
            <w:bottom w:val="none" w:sz="0" w:space="0" w:color="auto"/>
            <w:right w:val="none" w:sz="0" w:space="0" w:color="auto"/>
          </w:divBdr>
        </w:div>
        <w:div w:id="222643821">
          <w:marLeft w:val="0"/>
          <w:marRight w:val="0"/>
          <w:marTop w:val="0"/>
          <w:marBottom w:val="0"/>
          <w:divBdr>
            <w:top w:val="none" w:sz="0" w:space="0" w:color="auto"/>
            <w:left w:val="none" w:sz="0" w:space="0" w:color="auto"/>
            <w:bottom w:val="none" w:sz="0" w:space="0" w:color="auto"/>
            <w:right w:val="none" w:sz="0" w:space="0" w:color="auto"/>
          </w:divBdr>
        </w:div>
        <w:div w:id="234509985">
          <w:marLeft w:val="0"/>
          <w:marRight w:val="0"/>
          <w:marTop w:val="0"/>
          <w:marBottom w:val="0"/>
          <w:divBdr>
            <w:top w:val="none" w:sz="0" w:space="0" w:color="auto"/>
            <w:left w:val="none" w:sz="0" w:space="0" w:color="auto"/>
            <w:bottom w:val="none" w:sz="0" w:space="0" w:color="auto"/>
            <w:right w:val="none" w:sz="0" w:space="0" w:color="auto"/>
          </w:divBdr>
        </w:div>
        <w:div w:id="277953485">
          <w:marLeft w:val="0"/>
          <w:marRight w:val="0"/>
          <w:marTop w:val="0"/>
          <w:marBottom w:val="0"/>
          <w:divBdr>
            <w:top w:val="none" w:sz="0" w:space="0" w:color="auto"/>
            <w:left w:val="none" w:sz="0" w:space="0" w:color="auto"/>
            <w:bottom w:val="none" w:sz="0" w:space="0" w:color="auto"/>
            <w:right w:val="none" w:sz="0" w:space="0" w:color="auto"/>
          </w:divBdr>
        </w:div>
        <w:div w:id="286474071">
          <w:marLeft w:val="0"/>
          <w:marRight w:val="0"/>
          <w:marTop w:val="0"/>
          <w:marBottom w:val="0"/>
          <w:divBdr>
            <w:top w:val="none" w:sz="0" w:space="0" w:color="auto"/>
            <w:left w:val="none" w:sz="0" w:space="0" w:color="auto"/>
            <w:bottom w:val="none" w:sz="0" w:space="0" w:color="auto"/>
            <w:right w:val="none" w:sz="0" w:space="0" w:color="auto"/>
          </w:divBdr>
        </w:div>
        <w:div w:id="292371466">
          <w:marLeft w:val="0"/>
          <w:marRight w:val="0"/>
          <w:marTop w:val="0"/>
          <w:marBottom w:val="0"/>
          <w:divBdr>
            <w:top w:val="none" w:sz="0" w:space="0" w:color="auto"/>
            <w:left w:val="none" w:sz="0" w:space="0" w:color="auto"/>
            <w:bottom w:val="none" w:sz="0" w:space="0" w:color="auto"/>
            <w:right w:val="none" w:sz="0" w:space="0" w:color="auto"/>
          </w:divBdr>
        </w:div>
        <w:div w:id="297492363">
          <w:marLeft w:val="0"/>
          <w:marRight w:val="0"/>
          <w:marTop w:val="0"/>
          <w:marBottom w:val="0"/>
          <w:divBdr>
            <w:top w:val="none" w:sz="0" w:space="0" w:color="auto"/>
            <w:left w:val="none" w:sz="0" w:space="0" w:color="auto"/>
            <w:bottom w:val="none" w:sz="0" w:space="0" w:color="auto"/>
            <w:right w:val="none" w:sz="0" w:space="0" w:color="auto"/>
          </w:divBdr>
        </w:div>
        <w:div w:id="310210174">
          <w:marLeft w:val="0"/>
          <w:marRight w:val="0"/>
          <w:marTop w:val="0"/>
          <w:marBottom w:val="0"/>
          <w:divBdr>
            <w:top w:val="none" w:sz="0" w:space="0" w:color="auto"/>
            <w:left w:val="none" w:sz="0" w:space="0" w:color="auto"/>
            <w:bottom w:val="none" w:sz="0" w:space="0" w:color="auto"/>
            <w:right w:val="none" w:sz="0" w:space="0" w:color="auto"/>
          </w:divBdr>
        </w:div>
        <w:div w:id="316228196">
          <w:marLeft w:val="0"/>
          <w:marRight w:val="0"/>
          <w:marTop w:val="0"/>
          <w:marBottom w:val="0"/>
          <w:divBdr>
            <w:top w:val="none" w:sz="0" w:space="0" w:color="auto"/>
            <w:left w:val="none" w:sz="0" w:space="0" w:color="auto"/>
            <w:bottom w:val="none" w:sz="0" w:space="0" w:color="auto"/>
            <w:right w:val="none" w:sz="0" w:space="0" w:color="auto"/>
          </w:divBdr>
        </w:div>
        <w:div w:id="316543483">
          <w:marLeft w:val="0"/>
          <w:marRight w:val="0"/>
          <w:marTop w:val="0"/>
          <w:marBottom w:val="0"/>
          <w:divBdr>
            <w:top w:val="none" w:sz="0" w:space="0" w:color="auto"/>
            <w:left w:val="none" w:sz="0" w:space="0" w:color="auto"/>
            <w:bottom w:val="none" w:sz="0" w:space="0" w:color="auto"/>
            <w:right w:val="none" w:sz="0" w:space="0" w:color="auto"/>
          </w:divBdr>
          <w:divsChild>
            <w:div w:id="68045115">
              <w:marLeft w:val="0"/>
              <w:marRight w:val="0"/>
              <w:marTop w:val="0"/>
              <w:marBottom w:val="0"/>
              <w:divBdr>
                <w:top w:val="none" w:sz="0" w:space="0" w:color="auto"/>
                <w:left w:val="none" w:sz="0" w:space="0" w:color="auto"/>
                <w:bottom w:val="none" w:sz="0" w:space="0" w:color="auto"/>
                <w:right w:val="none" w:sz="0" w:space="0" w:color="auto"/>
              </w:divBdr>
            </w:div>
            <w:div w:id="214584234">
              <w:marLeft w:val="0"/>
              <w:marRight w:val="0"/>
              <w:marTop w:val="0"/>
              <w:marBottom w:val="0"/>
              <w:divBdr>
                <w:top w:val="none" w:sz="0" w:space="0" w:color="auto"/>
                <w:left w:val="none" w:sz="0" w:space="0" w:color="auto"/>
                <w:bottom w:val="none" w:sz="0" w:space="0" w:color="auto"/>
                <w:right w:val="none" w:sz="0" w:space="0" w:color="auto"/>
              </w:divBdr>
            </w:div>
            <w:div w:id="529954274">
              <w:marLeft w:val="0"/>
              <w:marRight w:val="0"/>
              <w:marTop w:val="0"/>
              <w:marBottom w:val="0"/>
              <w:divBdr>
                <w:top w:val="none" w:sz="0" w:space="0" w:color="auto"/>
                <w:left w:val="none" w:sz="0" w:space="0" w:color="auto"/>
                <w:bottom w:val="none" w:sz="0" w:space="0" w:color="auto"/>
                <w:right w:val="none" w:sz="0" w:space="0" w:color="auto"/>
              </w:divBdr>
            </w:div>
            <w:div w:id="708649862">
              <w:marLeft w:val="0"/>
              <w:marRight w:val="0"/>
              <w:marTop w:val="0"/>
              <w:marBottom w:val="0"/>
              <w:divBdr>
                <w:top w:val="none" w:sz="0" w:space="0" w:color="auto"/>
                <w:left w:val="none" w:sz="0" w:space="0" w:color="auto"/>
                <w:bottom w:val="none" w:sz="0" w:space="0" w:color="auto"/>
                <w:right w:val="none" w:sz="0" w:space="0" w:color="auto"/>
              </w:divBdr>
            </w:div>
            <w:div w:id="938374727">
              <w:marLeft w:val="0"/>
              <w:marRight w:val="0"/>
              <w:marTop w:val="0"/>
              <w:marBottom w:val="0"/>
              <w:divBdr>
                <w:top w:val="none" w:sz="0" w:space="0" w:color="auto"/>
                <w:left w:val="none" w:sz="0" w:space="0" w:color="auto"/>
                <w:bottom w:val="none" w:sz="0" w:space="0" w:color="auto"/>
                <w:right w:val="none" w:sz="0" w:space="0" w:color="auto"/>
              </w:divBdr>
            </w:div>
            <w:div w:id="939723805">
              <w:marLeft w:val="0"/>
              <w:marRight w:val="0"/>
              <w:marTop w:val="0"/>
              <w:marBottom w:val="0"/>
              <w:divBdr>
                <w:top w:val="none" w:sz="0" w:space="0" w:color="auto"/>
                <w:left w:val="none" w:sz="0" w:space="0" w:color="auto"/>
                <w:bottom w:val="none" w:sz="0" w:space="0" w:color="auto"/>
                <w:right w:val="none" w:sz="0" w:space="0" w:color="auto"/>
              </w:divBdr>
            </w:div>
            <w:div w:id="1183400005">
              <w:marLeft w:val="0"/>
              <w:marRight w:val="0"/>
              <w:marTop w:val="0"/>
              <w:marBottom w:val="0"/>
              <w:divBdr>
                <w:top w:val="none" w:sz="0" w:space="0" w:color="auto"/>
                <w:left w:val="none" w:sz="0" w:space="0" w:color="auto"/>
                <w:bottom w:val="none" w:sz="0" w:space="0" w:color="auto"/>
                <w:right w:val="none" w:sz="0" w:space="0" w:color="auto"/>
              </w:divBdr>
            </w:div>
            <w:div w:id="1308976221">
              <w:marLeft w:val="0"/>
              <w:marRight w:val="0"/>
              <w:marTop w:val="0"/>
              <w:marBottom w:val="0"/>
              <w:divBdr>
                <w:top w:val="none" w:sz="0" w:space="0" w:color="auto"/>
                <w:left w:val="none" w:sz="0" w:space="0" w:color="auto"/>
                <w:bottom w:val="none" w:sz="0" w:space="0" w:color="auto"/>
                <w:right w:val="none" w:sz="0" w:space="0" w:color="auto"/>
              </w:divBdr>
            </w:div>
            <w:div w:id="1681539520">
              <w:marLeft w:val="0"/>
              <w:marRight w:val="0"/>
              <w:marTop w:val="0"/>
              <w:marBottom w:val="0"/>
              <w:divBdr>
                <w:top w:val="none" w:sz="0" w:space="0" w:color="auto"/>
                <w:left w:val="none" w:sz="0" w:space="0" w:color="auto"/>
                <w:bottom w:val="none" w:sz="0" w:space="0" w:color="auto"/>
                <w:right w:val="none" w:sz="0" w:space="0" w:color="auto"/>
              </w:divBdr>
            </w:div>
            <w:div w:id="1894124206">
              <w:marLeft w:val="0"/>
              <w:marRight w:val="0"/>
              <w:marTop w:val="0"/>
              <w:marBottom w:val="0"/>
              <w:divBdr>
                <w:top w:val="none" w:sz="0" w:space="0" w:color="auto"/>
                <w:left w:val="none" w:sz="0" w:space="0" w:color="auto"/>
                <w:bottom w:val="none" w:sz="0" w:space="0" w:color="auto"/>
                <w:right w:val="none" w:sz="0" w:space="0" w:color="auto"/>
              </w:divBdr>
            </w:div>
            <w:div w:id="1894925339">
              <w:marLeft w:val="0"/>
              <w:marRight w:val="0"/>
              <w:marTop w:val="0"/>
              <w:marBottom w:val="0"/>
              <w:divBdr>
                <w:top w:val="none" w:sz="0" w:space="0" w:color="auto"/>
                <w:left w:val="none" w:sz="0" w:space="0" w:color="auto"/>
                <w:bottom w:val="none" w:sz="0" w:space="0" w:color="auto"/>
                <w:right w:val="none" w:sz="0" w:space="0" w:color="auto"/>
              </w:divBdr>
            </w:div>
            <w:div w:id="2027369060">
              <w:marLeft w:val="0"/>
              <w:marRight w:val="0"/>
              <w:marTop w:val="0"/>
              <w:marBottom w:val="0"/>
              <w:divBdr>
                <w:top w:val="none" w:sz="0" w:space="0" w:color="auto"/>
                <w:left w:val="none" w:sz="0" w:space="0" w:color="auto"/>
                <w:bottom w:val="none" w:sz="0" w:space="0" w:color="auto"/>
                <w:right w:val="none" w:sz="0" w:space="0" w:color="auto"/>
              </w:divBdr>
            </w:div>
          </w:divsChild>
        </w:div>
        <w:div w:id="322009627">
          <w:marLeft w:val="0"/>
          <w:marRight w:val="0"/>
          <w:marTop w:val="0"/>
          <w:marBottom w:val="0"/>
          <w:divBdr>
            <w:top w:val="none" w:sz="0" w:space="0" w:color="auto"/>
            <w:left w:val="none" w:sz="0" w:space="0" w:color="auto"/>
            <w:bottom w:val="none" w:sz="0" w:space="0" w:color="auto"/>
            <w:right w:val="none" w:sz="0" w:space="0" w:color="auto"/>
          </w:divBdr>
        </w:div>
        <w:div w:id="329795218">
          <w:marLeft w:val="0"/>
          <w:marRight w:val="0"/>
          <w:marTop w:val="0"/>
          <w:marBottom w:val="0"/>
          <w:divBdr>
            <w:top w:val="none" w:sz="0" w:space="0" w:color="auto"/>
            <w:left w:val="none" w:sz="0" w:space="0" w:color="auto"/>
            <w:bottom w:val="none" w:sz="0" w:space="0" w:color="auto"/>
            <w:right w:val="none" w:sz="0" w:space="0" w:color="auto"/>
          </w:divBdr>
        </w:div>
        <w:div w:id="340206475">
          <w:marLeft w:val="0"/>
          <w:marRight w:val="0"/>
          <w:marTop w:val="0"/>
          <w:marBottom w:val="0"/>
          <w:divBdr>
            <w:top w:val="none" w:sz="0" w:space="0" w:color="auto"/>
            <w:left w:val="none" w:sz="0" w:space="0" w:color="auto"/>
            <w:bottom w:val="none" w:sz="0" w:space="0" w:color="auto"/>
            <w:right w:val="none" w:sz="0" w:space="0" w:color="auto"/>
          </w:divBdr>
        </w:div>
        <w:div w:id="344331517">
          <w:marLeft w:val="0"/>
          <w:marRight w:val="0"/>
          <w:marTop w:val="0"/>
          <w:marBottom w:val="0"/>
          <w:divBdr>
            <w:top w:val="none" w:sz="0" w:space="0" w:color="auto"/>
            <w:left w:val="none" w:sz="0" w:space="0" w:color="auto"/>
            <w:bottom w:val="none" w:sz="0" w:space="0" w:color="auto"/>
            <w:right w:val="none" w:sz="0" w:space="0" w:color="auto"/>
          </w:divBdr>
        </w:div>
        <w:div w:id="367217966">
          <w:marLeft w:val="0"/>
          <w:marRight w:val="0"/>
          <w:marTop w:val="0"/>
          <w:marBottom w:val="0"/>
          <w:divBdr>
            <w:top w:val="none" w:sz="0" w:space="0" w:color="auto"/>
            <w:left w:val="none" w:sz="0" w:space="0" w:color="auto"/>
            <w:bottom w:val="none" w:sz="0" w:space="0" w:color="auto"/>
            <w:right w:val="none" w:sz="0" w:space="0" w:color="auto"/>
          </w:divBdr>
        </w:div>
        <w:div w:id="402526635">
          <w:marLeft w:val="0"/>
          <w:marRight w:val="0"/>
          <w:marTop w:val="0"/>
          <w:marBottom w:val="0"/>
          <w:divBdr>
            <w:top w:val="none" w:sz="0" w:space="0" w:color="auto"/>
            <w:left w:val="none" w:sz="0" w:space="0" w:color="auto"/>
            <w:bottom w:val="none" w:sz="0" w:space="0" w:color="auto"/>
            <w:right w:val="none" w:sz="0" w:space="0" w:color="auto"/>
          </w:divBdr>
        </w:div>
        <w:div w:id="412895883">
          <w:marLeft w:val="0"/>
          <w:marRight w:val="0"/>
          <w:marTop w:val="0"/>
          <w:marBottom w:val="0"/>
          <w:divBdr>
            <w:top w:val="none" w:sz="0" w:space="0" w:color="auto"/>
            <w:left w:val="none" w:sz="0" w:space="0" w:color="auto"/>
            <w:bottom w:val="none" w:sz="0" w:space="0" w:color="auto"/>
            <w:right w:val="none" w:sz="0" w:space="0" w:color="auto"/>
          </w:divBdr>
        </w:div>
        <w:div w:id="420028568">
          <w:marLeft w:val="0"/>
          <w:marRight w:val="0"/>
          <w:marTop w:val="0"/>
          <w:marBottom w:val="0"/>
          <w:divBdr>
            <w:top w:val="none" w:sz="0" w:space="0" w:color="auto"/>
            <w:left w:val="none" w:sz="0" w:space="0" w:color="auto"/>
            <w:bottom w:val="none" w:sz="0" w:space="0" w:color="auto"/>
            <w:right w:val="none" w:sz="0" w:space="0" w:color="auto"/>
          </w:divBdr>
          <w:divsChild>
            <w:div w:id="59061413">
              <w:marLeft w:val="0"/>
              <w:marRight w:val="0"/>
              <w:marTop w:val="0"/>
              <w:marBottom w:val="0"/>
              <w:divBdr>
                <w:top w:val="none" w:sz="0" w:space="0" w:color="auto"/>
                <w:left w:val="none" w:sz="0" w:space="0" w:color="auto"/>
                <w:bottom w:val="none" w:sz="0" w:space="0" w:color="auto"/>
                <w:right w:val="none" w:sz="0" w:space="0" w:color="auto"/>
              </w:divBdr>
            </w:div>
            <w:div w:id="213539535">
              <w:marLeft w:val="0"/>
              <w:marRight w:val="0"/>
              <w:marTop w:val="0"/>
              <w:marBottom w:val="0"/>
              <w:divBdr>
                <w:top w:val="none" w:sz="0" w:space="0" w:color="auto"/>
                <w:left w:val="none" w:sz="0" w:space="0" w:color="auto"/>
                <w:bottom w:val="none" w:sz="0" w:space="0" w:color="auto"/>
                <w:right w:val="none" w:sz="0" w:space="0" w:color="auto"/>
              </w:divBdr>
            </w:div>
            <w:div w:id="447510444">
              <w:marLeft w:val="0"/>
              <w:marRight w:val="0"/>
              <w:marTop w:val="0"/>
              <w:marBottom w:val="0"/>
              <w:divBdr>
                <w:top w:val="none" w:sz="0" w:space="0" w:color="auto"/>
                <w:left w:val="none" w:sz="0" w:space="0" w:color="auto"/>
                <w:bottom w:val="none" w:sz="0" w:space="0" w:color="auto"/>
                <w:right w:val="none" w:sz="0" w:space="0" w:color="auto"/>
              </w:divBdr>
            </w:div>
            <w:div w:id="598828209">
              <w:marLeft w:val="0"/>
              <w:marRight w:val="0"/>
              <w:marTop w:val="0"/>
              <w:marBottom w:val="0"/>
              <w:divBdr>
                <w:top w:val="none" w:sz="0" w:space="0" w:color="auto"/>
                <w:left w:val="none" w:sz="0" w:space="0" w:color="auto"/>
                <w:bottom w:val="none" w:sz="0" w:space="0" w:color="auto"/>
                <w:right w:val="none" w:sz="0" w:space="0" w:color="auto"/>
              </w:divBdr>
            </w:div>
            <w:div w:id="739399678">
              <w:marLeft w:val="0"/>
              <w:marRight w:val="0"/>
              <w:marTop w:val="0"/>
              <w:marBottom w:val="0"/>
              <w:divBdr>
                <w:top w:val="none" w:sz="0" w:space="0" w:color="auto"/>
                <w:left w:val="none" w:sz="0" w:space="0" w:color="auto"/>
                <w:bottom w:val="none" w:sz="0" w:space="0" w:color="auto"/>
                <w:right w:val="none" w:sz="0" w:space="0" w:color="auto"/>
              </w:divBdr>
            </w:div>
            <w:div w:id="874200407">
              <w:marLeft w:val="0"/>
              <w:marRight w:val="0"/>
              <w:marTop w:val="0"/>
              <w:marBottom w:val="0"/>
              <w:divBdr>
                <w:top w:val="none" w:sz="0" w:space="0" w:color="auto"/>
                <w:left w:val="none" w:sz="0" w:space="0" w:color="auto"/>
                <w:bottom w:val="none" w:sz="0" w:space="0" w:color="auto"/>
                <w:right w:val="none" w:sz="0" w:space="0" w:color="auto"/>
              </w:divBdr>
            </w:div>
            <w:div w:id="950403437">
              <w:marLeft w:val="0"/>
              <w:marRight w:val="0"/>
              <w:marTop w:val="0"/>
              <w:marBottom w:val="0"/>
              <w:divBdr>
                <w:top w:val="none" w:sz="0" w:space="0" w:color="auto"/>
                <w:left w:val="none" w:sz="0" w:space="0" w:color="auto"/>
                <w:bottom w:val="none" w:sz="0" w:space="0" w:color="auto"/>
                <w:right w:val="none" w:sz="0" w:space="0" w:color="auto"/>
              </w:divBdr>
            </w:div>
            <w:div w:id="1038430685">
              <w:marLeft w:val="0"/>
              <w:marRight w:val="0"/>
              <w:marTop w:val="0"/>
              <w:marBottom w:val="0"/>
              <w:divBdr>
                <w:top w:val="none" w:sz="0" w:space="0" w:color="auto"/>
                <w:left w:val="none" w:sz="0" w:space="0" w:color="auto"/>
                <w:bottom w:val="none" w:sz="0" w:space="0" w:color="auto"/>
                <w:right w:val="none" w:sz="0" w:space="0" w:color="auto"/>
              </w:divBdr>
            </w:div>
            <w:div w:id="1052926107">
              <w:marLeft w:val="0"/>
              <w:marRight w:val="0"/>
              <w:marTop w:val="0"/>
              <w:marBottom w:val="0"/>
              <w:divBdr>
                <w:top w:val="none" w:sz="0" w:space="0" w:color="auto"/>
                <w:left w:val="none" w:sz="0" w:space="0" w:color="auto"/>
                <w:bottom w:val="none" w:sz="0" w:space="0" w:color="auto"/>
                <w:right w:val="none" w:sz="0" w:space="0" w:color="auto"/>
              </w:divBdr>
            </w:div>
            <w:div w:id="1122336487">
              <w:marLeft w:val="0"/>
              <w:marRight w:val="0"/>
              <w:marTop w:val="0"/>
              <w:marBottom w:val="0"/>
              <w:divBdr>
                <w:top w:val="none" w:sz="0" w:space="0" w:color="auto"/>
                <w:left w:val="none" w:sz="0" w:space="0" w:color="auto"/>
                <w:bottom w:val="none" w:sz="0" w:space="0" w:color="auto"/>
                <w:right w:val="none" w:sz="0" w:space="0" w:color="auto"/>
              </w:divBdr>
            </w:div>
            <w:div w:id="1162088004">
              <w:marLeft w:val="0"/>
              <w:marRight w:val="0"/>
              <w:marTop w:val="0"/>
              <w:marBottom w:val="0"/>
              <w:divBdr>
                <w:top w:val="none" w:sz="0" w:space="0" w:color="auto"/>
                <w:left w:val="none" w:sz="0" w:space="0" w:color="auto"/>
                <w:bottom w:val="none" w:sz="0" w:space="0" w:color="auto"/>
                <w:right w:val="none" w:sz="0" w:space="0" w:color="auto"/>
              </w:divBdr>
            </w:div>
            <w:div w:id="1181773689">
              <w:marLeft w:val="0"/>
              <w:marRight w:val="0"/>
              <w:marTop w:val="0"/>
              <w:marBottom w:val="0"/>
              <w:divBdr>
                <w:top w:val="none" w:sz="0" w:space="0" w:color="auto"/>
                <w:left w:val="none" w:sz="0" w:space="0" w:color="auto"/>
                <w:bottom w:val="none" w:sz="0" w:space="0" w:color="auto"/>
                <w:right w:val="none" w:sz="0" w:space="0" w:color="auto"/>
              </w:divBdr>
            </w:div>
            <w:div w:id="1386837235">
              <w:marLeft w:val="0"/>
              <w:marRight w:val="0"/>
              <w:marTop w:val="0"/>
              <w:marBottom w:val="0"/>
              <w:divBdr>
                <w:top w:val="none" w:sz="0" w:space="0" w:color="auto"/>
                <w:left w:val="none" w:sz="0" w:space="0" w:color="auto"/>
                <w:bottom w:val="none" w:sz="0" w:space="0" w:color="auto"/>
                <w:right w:val="none" w:sz="0" w:space="0" w:color="auto"/>
              </w:divBdr>
            </w:div>
            <w:div w:id="1401906472">
              <w:marLeft w:val="0"/>
              <w:marRight w:val="0"/>
              <w:marTop w:val="0"/>
              <w:marBottom w:val="0"/>
              <w:divBdr>
                <w:top w:val="none" w:sz="0" w:space="0" w:color="auto"/>
                <w:left w:val="none" w:sz="0" w:space="0" w:color="auto"/>
                <w:bottom w:val="none" w:sz="0" w:space="0" w:color="auto"/>
                <w:right w:val="none" w:sz="0" w:space="0" w:color="auto"/>
              </w:divBdr>
            </w:div>
            <w:div w:id="1582713868">
              <w:marLeft w:val="0"/>
              <w:marRight w:val="0"/>
              <w:marTop w:val="0"/>
              <w:marBottom w:val="0"/>
              <w:divBdr>
                <w:top w:val="none" w:sz="0" w:space="0" w:color="auto"/>
                <w:left w:val="none" w:sz="0" w:space="0" w:color="auto"/>
                <w:bottom w:val="none" w:sz="0" w:space="0" w:color="auto"/>
                <w:right w:val="none" w:sz="0" w:space="0" w:color="auto"/>
              </w:divBdr>
            </w:div>
            <w:div w:id="1726366198">
              <w:marLeft w:val="0"/>
              <w:marRight w:val="0"/>
              <w:marTop w:val="0"/>
              <w:marBottom w:val="0"/>
              <w:divBdr>
                <w:top w:val="none" w:sz="0" w:space="0" w:color="auto"/>
                <w:left w:val="none" w:sz="0" w:space="0" w:color="auto"/>
                <w:bottom w:val="none" w:sz="0" w:space="0" w:color="auto"/>
                <w:right w:val="none" w:sz="0" w:space="0" w:color="auto"/>
              </w:divBdr>
            </w:div>
            <w:div w:id="1784417215">
              <w:marLeft w:val="0"/>
              <w:marRight w:val="0"/>
              <w:marTop w:val="0"/>
              <w:marBottom w:val="0"/>
              <w:divBdr>
                <w:top w:val="none" w:sz="0" w:space="0" w:color="auto"/>
                <w:left w:val="none" w:sz="0" w:space="0" w:color="auto"/>
                <w:bottom w:val="none" w:sz="0" w:space="0" w:color="auto"/>
                <w:right w:val="none" w:sz="0" w:space="0" w:color="auto"/>
              </w:divBdr>
            </w:div>
            <w:div w:id="1982152523">
              <w:marLeft w:val="0"/>
              <w:marRight w:val="0"/>
              <w:marTop w:val="0"/>
              <w:marBottom w:val="0"/>
              <w:divBdr>
                <w:top w:val="none" w:sz="0" w:space="0" w:color="auto"/>
                <w:left w:val="none" w:sz="0" w:space="0" w:color="auto"/>
                <w:bottom w:val="none" w:sz="0" w:space="0" w:color="auto"/>
                <w:right w:val="none" w:sz="0" w:space="0" w:color="auto"/>
              </w:divBdr>
            </w:div>
            <w:div w:id="1986931980">
              <w:marLeft w:val="0"/>
              <w:marRight w:val="0"/>
              <w:marTop w:val="0"/>
              <w:marBottom w:val="0"/>
              <w:divBdr>
                <w:top w:val="none" w:sz="0" w:space="0" w:color="auto"/>
                <w:left w:val="none" w:sz="0" w:space="0" w:color="auto"/>
                <w:bottom w:val="none" w:sz="0" w:space="0" w:color="auto"/>
                <w:right w:val="none" w:sz="0" w:space="0" w:color="auto"/>
              </w:divBdr>
            </w:div>
            <w:div w:id="2056805023">
              <w:marLeft w:val="0"/>
              <w:marRight w:val="0"/>
              <w:marTop w:val="0"/>
              <w:marBottom w:val="0"/>
              <w:divBdr>
                <w:top w:val="none" w:sz="0" w:space="0" w:color="auto"/>
                <w:left w:val="none" w:sz="0" w:space="0" w:color="auto"/>
                <w:bottom w:val="none" w:sz="0" w:space="0" w:color="auto"/>
                <w:right w:val="none" w:sz="0" w:space="0" w:color="auto"/>
              </w:divBdr>
            </w:div>
          </w:divsChild>
        </w:div>
        <w:div w:id="429358472">
          <w:marLeft w:val="0"/>
          <w:marRight w:val="0"/>
          <w:marTop w:val="0"/>
          <w:marBottom w:val="0"/>
          <w:divBdr>
            <w:top w:val="none" w:sz="0" w:space="0" w:color="auto"/>
            <w:left w:val="none" w:sz="0" w:space="0" w:color="auto"/>
            <w:bottom w:val="none" w:sz="0" w:space="0" w:color="auto"/>
            <w:right w:val="none" w:sz="0" w:space="0" w:color="auto"/>
          </w:divBdr>
        </w:div>
        <w:div w:id="438766577">
          <w:marLeft w:val="0"/>
          <w:marRight w:val="0"/>
          <w:marTop w:val="0"/>
          <w:marBottom w:val="0"/>
          <w:divBdr>
            <w:top w:val="none" w:sz="0" w:space="0" w:color="auto"/>
            <w:left w:val="none" w:sz="0" w:space="0" w:color="auto"/>
            <w:bottom w:val="none" w:sz="0" w:space="0" w:color="auto"/>
            <w:right w:val="none" w:sz="0" w:space="0" w:color="auto"/>
          </w:divBdr>
        </w:div>
        <w:div w:id="447284194">
          <w:marLeft w:val="0"/>
          <w:marRight w:val="0"/>
          <w:marTop w:val="0"/>
          <w:marBottom w:val="0"/>
          <w:divBdr>
            <w:top w:val="none" w:sz="0" w:space="0" w:color="auto"/>
            <w:left w:val="none" w:sz="0" w:space="0" w:color="auto"/>
            <w:bottom w:val="none" w:sz="0" w:space="0" w:color="auto"/>
            <w:right w:val="none" w:sz="0" w:space="0" w:color="auto"/>
          </w:divBdr>
        </w:div>
        <w:div w:id="451218518">
          <w:marLeft w:val="0"/>
          <w:marRight w:val="0"/>
          <w:marTop w:val="0"/>
          <w:marBottom w:val="0"/>
          <w:divBdr>
            <w:top w:val="none" w:sz="0" w:space="0" w:color="auto"/>
            <w:left w:val="none" w:sz="0" w:space="0" w:color="auto"/>
            <w:bottom w:val="none" w:sz="0" w:space="0" w:color="auto"/>
            <w:right w:val="none" w:sz="0" w:space="0" w:color="auto"/>
          </w:divBdr>
        </w:div>
        <w:div w:id="451285715">
          <w:marLeft w:val="0"/>
          <w:marRight w:val="0"/>
          <w:marTop w:val="0"/>
          <w:marBottom w:val="0"/>
          <w:divBdr>
            <w:top w:val="none" w:sz="0" w:space="0" w:color="auto"/>
            <w:left w:val="none" w:sz="0" w:space="0" w:color="auto"/>
            <w:bottom w:val="none" w:sz="0" w:space="0" w:color="auto"/>
            <w:right w:val="none" w:sz="0" w:space="0" w:color="auto"/>
          </w:divBdr>
        </w:div>
        <w:div w:id="466750674">
          <w:marLeft w:val="0"/>
          <w:marRight w:val="0"/>
          <w:marTop w:val="0"/>
          <w:marBottom w:val="0"/>
          <w:divBdr>
            <w:top w:val="none" w:sz="0" w:space="0" w:color="auto"/>
            <w:left w:val="none" w:sz="0" w:space="0" w:color="auto"/>
            <w:bottom w:val="none" w:sz="0" w:space="0" w:color="auto"/>
            <w:right w:val="none" w:sz="0" w:space="0" w:color="auto"/>
          </w:divBdr>
        </w:div>
        <w:div w:id="498009832">
          <w:marLeft w:val="0"/>
          <w:marRight w:val="0"/>
          <w:marTop w:val="0"/>
          <w:marBottom w:val="0"/>
          <w:divBdr>
            <w:top w:val="none" w:sz="0" w:space="0" w:color="auto"/>
            <w:left w:val="none" w:sz="0" w:space="0" w:color="auto"/>
            <w:bottom w:val="none" w:sz="0" w:space="0" w:color="auto"/>
            <w:right w:val="none" w:sz="0" w:space="0" w:color="auto"/>
          </w:divBdr>
        </w:div>
        <w:div w:id="545218024">
          <w:marLeft w:val="0"/>
          <w:marRight w:val="0"/>
          <w:marTop w:val="0"/>
          <w:marBottom w:val="0"/>
          <w:divBdr>
            <w:top w:val="none" w:sz="0" w:space="0" w:color="auto"/>
            <w:left w:val="none" w:sz="0" w:space="0" w:color="auto"/>
            <w:bottom w:val="none" w:sz="0" w:space="0" w:color="auto"/>
            <w:right w:val="none" w:sz="0" w:space="0" w:color="auto"/>
          </w:divBdr>
        </w:div>
        <w:div w:id="545992148">
          <w:marLeft w:val="0"/>
          <w:marRight w:val="0"/>
          <w:marTop w:val="0"/>
          <w:marBottom w:val="0"/>
          <w:divBdr>
            <w:top w:val="none" w:sz="0" w:space="0" w:color="auto"/>
            <w:left w:val="none" w:sz="0" w:space="0" w:color="auto"/>
            <w:bottom w:val="none" w:sz="0" w:space="0" w:color="auto"/>
            <w:right w:val="none" w:sz="0" w:space="0" w:color="auto"/>
          </w:divBdr>
        </w:div>
        <w:div w:id="566107065">
          <w:marLeft w:val="0"/>
          <w:marRight w:val="0"/>
          <w:marTop w:val="0"/>
          <w:marBottom w:val="0"/>
          <w:divBdr>
            <w:top w:val="none" w:sz="0" w:space="0" w:color="auto"/>
            <w:left w:val="none" w:sz="0" w:space="0" w:color="auto"/>
            <w:bottom w:val="none" w:sz="0" w:space="0" w:color="auto"/>
            <w:right w:val="none" w:sz="0" w:space="0" w:color="auto"/>
          </w:divBdr>
        </w:div>
        <w:div w:id="619381307">
          <w:marLeft w:val="0"/>
          <w:marRight w:val="0"/>
          <w:marTop w:val="0"/>
          <w:marBottom w:val="0"/>
          <w:divBdr>
            <w:top w:val="none" w:sz="0" w:space="0" w:color="auto"/>
            <w:left w:val="none" w:sz="0" w:space="0" w:color="auto"/>
            <w:bottom w:val="none" w:sz="0" w:space="0" w:color="auto"/>
            <w:right w:val="none" w:sz="0" w:space="0" w:color="auto"/>
          </w:divBdr>
        </w:div>
        <w:div w:id="633605169">
          <w:marLeft w:val="0"/>
          <w:marRight w:val="0"/>
          <w:marTop w:val="0"/>
          <w:marBottom w:val="0"/>
          <w:divBdr>
            <w:top w:val="none" w:sz="0" w:space="0" w:color="auto"/>
            <w:left w:val="none" w:sz="0" w:space="0" w:color="auto"/>
            <w:bottom w:val="none" w:sz="0" w:space="0" w:color="auto"/>
            <w:right w:val="none" w:sz="0" w:space="0" w:color="auto"/>
          </w:divBdr>
        </w:div>
        <w:div w:id="634599089">
          <w:marLeft w:val="0"/>
          <w:marRight w:val="0"/>
          <w:marTop w:val="0"/>
          <w:marBottom w:val="0"/>
          <w:divBdr>
            <w:top w:val="none" w:sz="0" w:space="0" w:color="auto"/>
            <w:left w:val="none" w:sz="0" w:space="0" w:color="auto"/>
            <w:bottom w:val="none" w:sz="0" w:space="0" w:color="auto"/>
            <w:right w:val="none" w:sz="0" w:space="0" w:color="auto"/>
          </w:divBdr>
        </w:div>
        <w:div w:id="644896107">
          <w:marLeft w:val="0"/>
          <w:marRight w:val="0"/>
          <w:marTop w:val="0"/>
          <w:marBottom w:val="0"/>
          <w:divBdr>
            <w:top w:val="none" w:sz="0" w:space="0" w:color="auto"/>
            <w:left w:val="none" w:sz="0" w:space="0" w:color="auto"/>
            <w:bottom w:val="none" w:sz="0" w:space="0" w:color="auto"/>
            <w:right w:val="none" w:sz="0" w:space="0" w:color="auto"/>
          </w:divBdr>
          <w:divsChild>
            <w:div w:id="8339751">
              <w:marLeft w:val="0"/>
              <w:marRight w:val="0"/>
              <w:marTop w:val="0"/>
              <w:marBottom w:val="0"/>
              <w:divBdr>
                <w:top w:val="none" w:sz="0" w:space="0" w:color="auto"/>
                <w:left w:val="none" w:sz="0" w:space="0" w:color="auto"/>
                <w:bottom w:val="none" w:sz="0" w:space="0" w:color="auto"/>
                <w:right w:val="none" w:sz="0" w:space="0" w:color="auto"/>
              </w:divBdr>
            </w:div>
            <w:div w:id="9183918">
              <w:marLeft w:val="0"/>
              <w:marRight w:val="0"/>
              <w:marTop w:val="0"/>
              <w:marBottom w:val="0"/>
              <w:divBdr>
                <w:top w:val="none" w:sz="0" w:space="0" w:color="auto"/>
                <w:left w:val="none" w:sz="0" w:space="0" w:color="auto"/>
                <w:bottom w:val="none" w:sz="0" w:space="0" w:color="auto"/>
                <w:right w:val="none" w:sz="0" w:space="0" w:color="auto"/>
              </w:divBdr>
            </w:div>
            <w:div w:id="155541239">
              <w:marLeft w:val="0"/>
              <w:marRight w:val="0"/>
              <w:marTop w:val="0"/>
              <w:marBottom w:val="0"/>
              <w:divBdr>
                <w:top w:val="none" w:sz="0" w:space="0" w:color="auto"/>
                <w:left w:val="none" w:sz="0" w:space="0" w:color="auto"/>
                <w:bottom w:val="none" w:sz="0" w:space="0" w:color="auto"/>
                <w:right w:val="none" w:sz="0" w:space="0" w:color="auto"/>
              </w:divBdr>
            </w:div>
            <w:div w:id="324676234">
              <w:marLeft w:val="0"/>
              <w:marRight w:val="0"/>
              <w:marTop w:val="0"/>
              <w:marBottom w:val="0"/>
              <w:divBdr>
                <w:top w:val="none" w:sz="0" w:space="0" w:color="auto"/>
                <w:left w:val="none" w:sz="0" w:space="0" w:color="auto"/>
                <w:bottom w:val="none" w:sz="0" w:space="0" w:color="auto"/>
                <w:right w:val="none" w:sz="0" w:space="0" w:color="auto"/>
              </w:divBdr>
            </w:div>
            <w:div w:id="329722982">
              <w:marLeft w:val="0"/>
              <w:marRight w:val="0"/>
              <w:marTop w:val="0"/>
              <w:marBottom w:val="0"/>
              <w:divBdr>
                <w:top w:val="none" w:sz="0" w:space="0" w:color="auto"/>
                <w:left w:val="none" w:sz="0" w:space="0" w:color="auto"/>
                <w:bottom w:val="none" w:sz="0" w:space="0" w:color="auto"/>
                <w:right w:val="none" w:sz="0" w:space="0" w:color="auto"/>
              </w:divBdr>
            </w:div>
            <w:div w:id="389353497">
              <w:marLeft w:val="0"/>
              <w:marRight w:val="0"/>
              <w:marTop w:val="0"/>
              <w:marBottom w:val="0"/>
              <w:divBdr>
                <w:top w:val="none" w:sz="0" w:space="0" w:color="auto"/>
                <w:left w:val="none" w:sz="0" w:space="0" w:color="auto"/>
                <w:bottom w:val="none" w:sz="0" w:space="0" w:color="auto"/>
                <w:right w:val="none" w:sz="0" w:space="0" w:color="auto"/>
              </w:divBdr>
            </w:div>
            <w:div w:id="447939998">
              <w:marLeft w:val="0"/>
              <w:marRight w:val="0"/>
              <w:marTop w:val="0"/>
              <w:marBottom w:val="0"/>
              <w:divBdr>
                <w:top w:val="none" w:sz="0" w:space="0" w:color="auto"/>
                <w:left w:val="none" w:sz="0" w:space="0" w:color="auto"/>
                <w:bottom w:val="none" w:sz="0" w:space="0" w:color="auto"/>
                <w:right w:val="none" w:sz="0" w:space="0" w:color="auto"/>
              </w:divBdr>
            </w:div>
            <w:div w:id="448089608">
              <w:marLeft w:val="0"/>
              <w:marRight w:val="0"/>
              <w:marTop w:val="0"/>
              <w:marBottom w:val="0"/>
              <w:divBdr>
                <w:top w:val="none" w:sz="0" w:space="0" w:color="auto"/>
                <w:left w:val="none" w:sz="0" w:space="0" w:color="auto"/>
                <w:bottom w:val="none" w:sz="0" w:space="0" w:color="auto"/>
                <w:right w:val="none" w:sz="0" w:space="0" w:color="auto"/>
              </w:divBdr>
            </w:div>
            <w:div w:id="504132487">
              <w:marLeft w:val="0"/>
              <w:marRight w:val="0"/>
              <w:marTop w:val="0"/>
              <w:marBottom w:val="0"/>
              <w:divBdr>
                <w:top w:val="none" w:sz="0" w:space="0" w:color="auto"/>
                <w:left w:val="none" w:sz="0" w:space="0" w:color="auto"/>
                <w:bottom w:val="none" w:sz="0" w:space="0" w:color="auto"/>
                <w:right w:val="none" w:sz="0" w:space="0" w:color="auto"/>
              </w:divBdr>
            </w:div>
            <w:div w:id="758260081">
              <w:marLeft w:val="0"/>
              <w:marRight w:val="0"/>
              <w:marTop w:val="0"/>
              <w:marBottom w:val="0"/>
              <w:divBdr>
                <w:top w:val="none" w:sz="0" w:space="0" w:color="auto"/>
                <w:left w:val="none" w:sz="0" w:space="0" w:color="auto"/>
                <w:bottom w:val="none" w:sz="0" w:space="0" w:color="auto"/>
                <w:right w:val="none" w:sz="0" w:space="0" w:color="auto"/>
              </w:divBdr>
            </w:div>
            <w:div w:id="987710418">
              <w:marLeft w:val="0"/>
              <w:marRight w:val="0"/>
              <w:marTop w:val="0"/>
              <w:marBottom w:val="0"/>
              <w:divBdr>
                <w:top w:val="none" w:sz="0" w:space="0" w:color="auto"/>
                <w:left w:val="none" w:sz="0" w:space="0" w:color="auto"/>
                <w:bottom w:val="none" w:sz="0" w:space="0" w:color="auto"/>
                <w:right w:val="none" w:sz="0" w:space="0" w:color="auto"/>
              </w:divBdr>
            </w:div>
            <w:div w:id="1006056440">
              <w:marLeft w:val="0"/>
              <w:marRight w:val="0"/>
              <w:marTop w:val="0"/>
              <w:marBottom w:val="0"/>
              <w:divBdr>
                <w:top w:val="none" w:sz="0" w:space="0" w:color="auto"/>
                <w:left w:val="none" w:sz="0" w:space="0" w:color="auto"/>
                <w:bottom w:val="none" w:sz="0" w:space="0" w:color="auto"/>
                <w:right w:val="none" w:sz="0" w:space="0" w:color="auto"/>
              </w:divBdr>
            </w:div>
            <w:div w:id="1107774670">
              <w:marLeft w:val="0"/>
              <w:marRight w:val="0"/>
              <w:marTop w:val="0"/>
              <w:marBottom w:val="0"/>
              <w:divBdr>
                <w:top w:val="none" w:sz="0" w:space="0" w:color="auto"/>
                <w:left w:val="none" w:sz="0" w:space="0" w:color="auto"/>
                <w:bottom w:val="none" w:sz="0" w:space="0" w:color="auto"/>
                <w:right w:val="none" w:sz="0" w:space="0" w:color="auto"/>
              </w:divBdr>
            </w:div>
            <w:div w:id="1451166752">
              <w:marLeft w:val="0"/>
              <w:marRight w:val="0"/>
              <w:marTop w:val="0"/>
              <w:marBottom w:val="0"/>
              <w:divBdr>
                <w:top w:val="none" w:sz="0" w:space="0" w:color="auto"/>
                <w:left w:val="none" w:sz="0" w:space="0" w:color="auto"/>
                <w:bottom w:val="none" w:sz="0" w:space="0" w:color="auto"/>
                <w:right w:val="none" w:sz="0" w:space="0" w:color="auto"/>
              </w:divBdr>
            </w:div>
            <w:div w:id="1683579978">
              <w:marLeft w:val="0"/>
              <w:marRight w:val="0"/>
              <w:marTop w:val="0"/>
              <w:marBottom w:val="0"/>
              <w:divBdr>
                <w:top w:val="none" w:sz="0" w:space="0" w:color="auto"/>
                <w:left w:val="none" w:sz="0" w:space="0" w:color="auto"/>
                <w:bottom w:val="none" w:sz="0" w:space="0" w:color="auto"/>
                <w:right w:val="none" w:sz="0" w:space="0" w:color="auto"/>
              </w:divBdr>
            </w:div>
            <w:div w:id="1742754293">
              <w:marLeft w:val="0"/>
              <w:marRight w:val="0"/>
              <w:marTop w:val="0"/>
              <w:marBottom w:val="0"/>
              <w:divBdr>
                <w:top w:val="none" w:sz="0" w:space="0" w:color="auto"/>
                <w:left w:val="none" w:sz="0" w:space="0" w:color="auto"/>
                <w:bottom w:val="none" w:sz="0" w:space="0" w:color="auto"/>
                <w:right w:val="none" w:sz="0" w:space="0" w:color="auto"/>
              </w:divBdr>
            </w:div>
            <w:div w:id="1755474864">
              <w:marLeft w:val="0"/>
              <w:marRight w:val="0"/>
              <w:marTop w:val="0"/>
              <w:marBottom w:val="0"/>
              <w:divBdr>
                <w:top w:val="none" w:sz="0" w:space="0" w:color="auto"/>
                <w:left w:val="none" w:sz="0" w:space="0" w:color="auto"/>
                <w:bottom w:val="none" w:sz="0" w:space="0" w:color="auto"/>
                <w:right w:val="none" w:sz="0" w:space="0" w:color="auto"/>
              </w:divBdr>
            </w:div>
            <w:div w:id="1842964069">
              <w:marLeft w:val="0"/>
              <w:marRight w:val="0"/>
              <w:marTop w:val="0"/>
              <w:marBottom w:val="0"/>
              <w:divBdr>
                <w:top w:val="none" w:sz="0" w:space="0" w:color="auto"/>
                <w:left w:val="none" w:sz="0" w:space="0" w:color="auto"/>
                <w:bottom w:val="none" w:sz="0" w:space="0" w:color="auto"/>
                <w:right w:val="none" w:sz="0" w:space="0" w:color="auto"/>
              </w:divBdr>
            </w:div>
            <w:div w:id="1932157714">
              <w:marLeft w:val="0"/>
              <w:marRight w:val="0"/>
              <w:marTop w:val="0"/>
              <w:marBottom w:val="0"/>
              <w:divBdr>
                <w:top w:val="none" w:sz="0" w:space="0" w:color="auto"/>
                <w:left w:val="none" w:sz="0" w:space="0" w:color="auto"/>
                <w:bottom w:val="none" w:sz="0" w:space="0" w:color="auto"/>
                <w:right w:val="none" w:sz="0" w:space="0" w:color="auto"/>
              </w:divBdr>
            </w:div>
            <w:div w:id="2123915571">
              <w:marLeft w:val="0"/>
              <w:marRight w:val="0"/>
              <w:marTop w:val="0"/>
              <w:marBottom w:val="0"/>
              <w:divBdr>
                <w:top w:val="none" w:sz="0" w:space="0" w:color="auto"/>
                <w:left w:val="none" w:sz="0" w:space="0" w:color="auto"/>
                <w:bottom w:val="none" w:sz="0" w:space="0" w:color="auto"/>
                <w:right w:val="none" w:sz="0" w:space="0" w:color="auto"/>
              </w:divBdr>
            </w:div>
          </w:divsChild>
        </w:div>
        <w:div w:id="655189620">
          <w:marLeft w:val="0"/>
          <w:marRight w:val="0"/>
          <w:marTop w:val="0"/>
          <w:marBottom w:val="0"/>
          <w:divBdr>
            <w:top w:val="none" w:sz="0" w:space="0" w:color="auto"/>
            <w:left w:val="none" w:sz="0" w:space="0" w:color="auto"/>
            <w:bottom w:val="none" w:sz="0" w:space="0" w:color="auto"/>
            <w:right w:val="none" w:sz="0" w:space="0" w:color="auto"/>
          </w:divBdr>
        </w:div>
        <w:div w:id="660889917">
          <w:marLeft w:val="0"/>
          <w:marRight w:val="0"/>
          <w:marTop w:val="0"/>
          <w:marBottom w:val="0"/>
          <w:divBdr>
            <w:top w:val="none" w:sz="0" w:space="0" w:color="auto"/>
            <w:left w:val="none" w:sz="0" w:space="0" w:color="auto"/>
            <w:bottom w:val="none" w:sz="0" w:space="0" w:color="auto"/>
            <w:right w:val="none" w:sz="0" w:space="0" w:color="auto"/>
          </w:divBdr>
        </w:div>
        <w:div w:id="663436384">
          <w:marLeft w:val="0"/>
          <w:marRight w:val="0"/>
          <w:marTop w:val="0"/>
          <w:marBottom w:val="0"/>
          <w:divBdr>
            <w:top w:val="none" w:sz="0" w:space="0" w:color="auto"/>
            <w:left w:val="none" w:sz="0" w:space="0" w:color="auto"/>
            <w:bottom w:val="none" w:sz="0" w:space="0" w:color="auto"/>
            <w:right w:val="none" w:sz="0" w:space="0" w:color="auto"/>
          </w:divBdr>
        </w:div>
        <w:div w:id="674453297">
          <w:marLeft w:val="0"/>
          <w:marRight w:val="0"/>
          <w:marTop w:val="0"/>
          <w:marBottom w:val="0"/>
          <w:divBdr>
            <w:top w:val="none" w:sz="0" w:space="0" w:color="auto"/>
            <w:left w:val="none" w:sz="0" w:space="0" w:color="auto"/>
            <w:bottom w:val="none" w:sz="0" w:space="0" w:color="auto"/>
            <w:right w:val="none" w:sz="0" w:space="0" w:color="auto"/>
          </w:divBdr>
        </w:div>
        <w:div w:id="681510983">
          <w:marLeft w:val="0"/>
          <w:marRight w:val="0"/>
          <w:marTop w:val="0"/>
          <w:marBottom w:val="0"/>
          <w:divBdr>
            <w:top w:val="none" w:sz="0" w:space="0" w:color="auto"/>
            <w:left w:val="none" w:sz="0" w:space="0" w:color="auto"/>
            <w:bottom w:val="none" w:sz="0" w:space="0" w:color="auto"/>
            <w:right w:val="none" w:sz="0" w:space="0" w:color="auto"/>
          </w:divBdr>
        </w:div>
        <w:div w:id="714736359">
          <w:marLeft w:val="0"/>
          <w:marRight w:val="0"/>
          <w:marTop w:val="0"/>
          <w:marBottom w:val="0"/>
          <w:divBdr>
            <w:top w:val="none" w:sz="0" w:space="0" w:color="auto"/>
            <w:left w:val="none" w:sz="0" w:space="0" w:color="auto"/>
            <w:bottom w:val="none" w:sz="0" w:space="0" w:color="auto"/>
            <w:right w:val="none" w:sz="0" w:space="0" w:color="auto"/>
          </w:divBdr>
        </w:div>
        <w:div w:id="725303114">
          <w:marLeft w:val="0"/>
          <w:marRight w:val="0"/>
          <w:marTop w:val="0"/>
          <w:marBottom w:val="0"/>
          <w:divBdr>
            <w:top w:val="none" w:sz="0" w:space="0" w:color="auto"/>
            <w:left w:val="none" w:sz="0" w:space="0" w:color="auto"/>
            <w:bottom w:val="none" w:sz="0" w:space="0" w:color="auto"/>
            <w:right w:val="none" w:sz="0" w:space="0" w:color="auto"/>
          </w:divBdr>
        </w:div>
        <w:div w:id="731083708">
          <w:marLeft w:val="0"/>
          <w:marRight w:val="0"/>
          <w:marTop w:val="0"/>
          <w:marBottom w:val="0"/>
          <w:divBdr>
            <w:top w:val="none" w:sz="0" w:space="0" w:color="auto"/>
            <w:left w:val="none" w:sz="0" w:space="0" w:color="auto"/>
            <w:bottom w:val="none" w:sz="0" w:space="0" w:color="auto"/>
            <w:right w:val="none" w:sz="0" w:space="0" w:color="auto"/>
          </w:divBdr>
        </w:div>
        <w:div w:id="731316549">
          <w:marLeft w:val="0"/>
          <w:marRight w:val="0"/>
          <w:marTop w:val="0"/>
          <w:marBottom w:val="0"/>
          <w:divBdr>
            <w:top w:val="none" w:sz="0" w:space="0" w:color="auto"/>
            <w:left w:val="none" w:sz="0" w:space="0" w:color="auto"/>
            <w:bottom w:val="none" w:sz="0" w:space="0" w:color="auto"/>
            <w:right w:val="none" w:sz="0" w:space="0" w:color="auto"/>
          </w:divBdr>
        </w:div>
        <w:div w:id="753168486">
          <w:marLeft w:val="0"/>
          <w:marRight w:val="0"/>
          <w:marTop w:val="0"/>
          <w:marBottom w:val="0"/>
          <w:divBdr>
            <w:top w:val="none" w:sz="0" w:space="0" w:color="auto"/>
            <w:left w:val="none" w:sz="0" w:space="0" w:color="auto"/>
            <w:bottom w:val="none" w:sz="0" w:space="0" w:color="auto"/>
            <w:right w:val="none" w:sz="0" w:space="0" w:color="auto"/>
          </w:divBdr>
        </w:div>
        <w:div w:id="763569288">
          <w:marLeft w:val="0"/>
          <w:marRight w:val="0"/>
          <w:marTop w:val="0"/>
          <w:marBottom w:val="0"/>
          <w:divBdr>
            <w:top w:val="none" w:sz="0" w:space="0" w:color="auto"/>
            <w:left w:val="none" w:sz="0" w:space="0" w:color="auto"/>
            <w:bottom w:val="none" w:sz="0" w:space="0" w:color="auto"/>
            <w:right w:val="none" w:sz="0" w:space="0" w:color="auto"/>
          </w:divBdr>
        </w:div>
        <w:div w:id="771900229">
          <w:marLeft w:val="0"/>
          <w:marRight w:val="0"/>
          <w:marTop w:val="0"/>
          <w:marBottom w:val="0"/>
          <w:divBdr>
            <w:top w:val="none" w:sz="0" w:space="0" w:color="auto"/>
            <w:left w:val="none" w:sz="0" w:space="0" w:color="auto"/>
            <w:bottom w:val="none" w:sz="0" w:space="0" w:color="auto"/>
            <w:right w:val="none" w:sz="0" w:space="0" w:color="auto"/>
          </w:divBdr>
        </w:div>
        <w:div w:id="783572578">
          <w:marLeft w:val="0"/>
          <w:marRight w:val="0"/>
          <w:marTop w:val="0"/>
          <w:marBottom w:val="0"/>
          <w:divBdr>
            <w:top w:val="none" w:sz="0" w:space="0" w:color="auto"/>
            <w:left w:val="none" w:sz="0" w:space="0" w:color="auto"/>
            <w:bottom w:val="none" w:sz="0" w:space="0" w:color="auto"/>
            <w:right w:val="none" w:sz="0" w:space="0" w:color="auto"/>
          </w:divBdr>
        </w:div>
        <w:div w:id="814759531">
          <w:marLeft w:val="0"/>
          <w:marRight w:val="0"/>
          <w:marTop w:val="0"/>
          <w:marBottom w:val="0"/>
          <w:divBdr>
            <w:top w:val="none" w:sz="0" w:space="0" w:color="auto"/>
            <w:left w:val="none" w:sz="0" w:space="0" w:color="auto"/>
            <w:bottom w:val="none" w:sz="0" w:space="0" w:color="auto"/>
            <w:right w:val="none" w:sz="0" w:space="0" w:color="auto"/>
          </w:divBdr>
        </w:div>
        <w:div w:id="920215270">
          <w:marLeft w:val="0"/>
          <w:marRight w:val="0"/>
          <w:marTop w:val="0"/>
          <w:marBottom w:val="0"/>
          <w:divBdr>
            <w:top w:val="none" w:sz="0" w:space="0" w:color="auto"/>
            <w:left w:val="none" w:sz="0" w:space="0" w:color="auto"/>
            <w:bottom w:val="none" w:sz="0" w:space="0" w:color="auto"/>
            <w:right w:val="none" w:sz="0" w:space="0" w:color="auto"/>
          </w:divBdr>
        </w:div>
        <w:div w:id="944995464">
          <w:marLeft w:val="0"/>
          <w:marRight w:val="0"/>
          <w:marTop w:val="0"/>
          <w:marBottom w:val="0"/>
          <w:divBdr>
            <w:top w:val="none" w:sz="0" w:space="0" w:color="auto"/>
            <w:left w:val="none" w:sz="0" w:space="0" w:color="auto"/>
            <w:bottom w:val="none" w:sz="0" w:space="0" w:color="auto"/>
            <w:right w:val="none" w:sz="0" w:space="0" w:color="auto"/>
          </w:divBdr>
        </w:div>
        <w:div w:id="985936900">
          <w:marLeft w:val="0"/>
          <w:marRight w:val="0"/>
          <w:marTop w:val="0"/>
          <w:marBottom w:val="0"/>
          <w:divBdr>
            <w:top w:val="none" w:sz="0" w:space="0" w:color="auto"/>
            <w:left w:val="none" w:sz="0" w:space="0" w:color="auto"/>
            <w:bottom w:val="none" w:sz="0" w:space="0" w:color="auto"/>
            <w:right w:val="none" w:sz="0" w:space="0" w:color="auto"/>
          </w:divBdr>
        </w:div>
        <w:div w:id="987320013">
          <w:marLeft w:val="0"/>
          <w:marRight w:val="0"/>
          <w:marTop w:val="0"/>
          <w:marBottom w:val="0"/>
          <w:divBdr>
            <w:top w:val="none" w:sz="0" w:space="0" w:color="auto"/>
            <w:left w:val="none" w:sz="0" w:space="0" w:color="auto"/>
            <w:bottom w:val="none" w:sz="0" w:space="0" w:color="auto"/>
            <w:right w:val="none" w:sz="0" w:space="0" w:color="auto"/>
          </w:divBdr>
        </w:div>
        <w:div w:id="1013066364">
          <w:marLeft w:val="0"/>
          <w:marRight w:val="0"/>
          <w:marTop w:val="0"/>
          <w:marBottom w:val="0"/>
          <w:divBdr>
            <w:top w:val="none" w:sz="0" w:space="0" w:color="auto"/>
            <w:left w:val="none" w:sz="0" w:space="0" w:color="auto"/>
            <w:bottom w:val="none" w:sz="0" w:space="0" w:color="auto"/>
            <w:right w:val="none" w:sz="0" w:space="0" w:color="auto"/>
          </w:divBdr>
        </w:div>
        <w:div w:id="1026980175">
          <w:marLeft w:val="0"/>
          <w:marRight w:val="0"/>
          <w:marTop w:val="0"/>
          <w:marBottom w:val="0"/>
          <w:divBdr>
            <w:top w:val="none" w:sz="0" w:space="0" w:color="auto"/>
            <w:left w:val="none" w:sz="0" w:space="0" w:color="auto"/>
            <w:bottom w:val="none" w:sz="0" w:space="0" w:color="auto"/>
            <w:right w:val="none" w:sz="0" w:space="0" w:color="auto"/>
          </w:divBdr>
        </w:div>
        <w:div w:id="1052508425">
          <w:marLeft w:val="0"/>
          <w:marRight w:val="0"/>
          <w:marTop w:val="0"/>
          <w:marBottom w:val="0"/>
          <w:divBdr>
            <w:top w:val="none" w:sz="0" w:space="0" w:color="auto"/>
            <w:left w:val="none" w:sz="0" w:space="0" w:color="auto"/>
            <w:bottom w:val="none" w:sz="0" w:space="0" w:color="auto"/>
            <w:right w:val="none" w:sz="0" w:space="0" w:color="auto"/>
          </w:divBdr>
        </w:div>
        <w:div w:id="1068653760">
          <w:marLeft w:val="0"/>
          <w:marRight w:val="0"/>
          <w:marTop w:val="0"/>
          <w:marBottom w:val="0"/>
          <w:divBdr>
            <w:top w:val="none" w:sz="0" w:space="0" w:color="auto"/>
            <w:left w:val="none" w:sz="0" w:space="0" w:color="auto"/>
            <w:bottom w:val="none" w:sz="0" w:space="0" w:color="auto"/>
            <w:right w:val="none" w:sz="0" w:space="0" w:color="auto"/>
          </w:divBdr>
        </w:div>
        <w:div w:id="1084959346">
          <w:marLeft w:val="0"/>
          <w:marRight w:val="0"/>
          <w:marTop w:val="0"/>
          <w:marBottom w:val="0"/>
          <w:divBdr>
            <w:top w:val="none" w:sz="0" w:space="0" w:color="auto"/>
            <w:left w:val="none" w:sz="0" w:space="0" w:color="auto"/>
            <w:bottom w:val="none" w:sz="0" w:space="0" w:color="auto"/>
            <w:right w:val="none" w:sz="0" w:space="0" w:color="auto"/>
          </w:divBdr>
        </w:div>
        <w:div w:id="1113865279">
          <w:marLeft w:val="0"/>
          <w:marRight w:val="0"/>
          <w:marTop w:val="0"/>
          <w:marBottom w:val="0"/>
          <w:divBdr>
            <w:top w:val="none" w:sz="0" w:space="0" w:color="auto"/>
            <w:left w:val="none" w:sz="0" w:space="0" w:color="auto"/>
            <w:bottom w:val="none" w:sz="0" w:space="0" w:color="auto"/>
            <w:right w:val="none" w:sz="0" w:space="0" w:color="auto"/>
          </w:divBdr>
        </w:div>
        <w:div w:id="1115949432">
          <w:marLeft w:val="0"/>
          <w:marRight w:val="0"/>
          <w:marTop w:val="0"/>
          <w:marBottom w:val="0"/>
          <w:divBdr>
            <w:top w:val="none" w:sz="0" w:space="0" w:color="auto"/>
            <w:left w:val="none" w:sz="0" w:space="0" w:color="auto"/>
            <w:bottom w:val="none" w:sz="0" w:space="0" w:color="auto"/>
            <w:right w:val="none" w:sz="0" w:space="0" w:color="auto"/>
          </w:divBdr>
          <w:divsChild>
            <w:div w:id="3015215">
              <w:marLeft w:val="0"/>
              <w:marRight w:val="0"/>
              <w:marTop w:val="0"/>
              <w:marBottom w:val="0"/>
              <w:divBdr>
                <w:top w:val="none" w:sz="0" w:space="0" w:color="auto"/>
                <w:left w:val="none" w:sz="0" w:space="0" w:color="auto"/>
                <w:bottom w:val="none" w:sz="0" w:space="0" w:color="auto"/>
                <w:right w:val="none" w:sz="0" w:space="0" w:color="auto"/>
              </w:divBdr>
            </w:div>
            <w:div w:id="71894030">
              <w:marLeft w:val="0"/>
              <w:marRight w:val="0"/>
              <w:marTop w:val="0"/>
              <w:marBottom w:val="0"/>
              <w:divBdr>
                <w:top w:val="none" w:sz="0" w:space="0" w:color="auto"/>
                <w:left w:val="none" w:sz="0" w:space="0" w:color="auto"/>
                <w:bottom w:val="none" w:sz="0" w:space="0" w:color="auto"/>
                <w:right w:val="none" w:sz="0" w:space="0" w:color="auto"/>
              </w:divBdr>
            </w:div>
            <w:div w:id="401106194">
              <w:marLeft w:val="0"/>
              <w:marRight w:val="0"/>
              <w:marTop w:val="0"/>
              <w:marBottom w:val="0"/>
              <w:divBdr>
                <w:top w:val="none" w:sz="0" w:space="0" w:color="auto"/>
                <w:left w:val="none" w:sz="0" w:space="0" w:color="auto"/>
                <w:bottom w:val="none" w:sz="0" w:space="0" w:color="auto"/>
                <w:right w:val="none" w:sz="0" w:space="0" w:color="auto"/>
              </w:divBdr>
            </w:div>
            <w:div w:id="615409339">
              <w:marLeft w:val="0"/>
              <w:marRight w:val="0"/>
              <w:marTop w:val="0"/>
              <w:marBottom w:val="0"/>
              <w:divBdr>
                <w:top w:val="none" w:sz="0" w:space="0" w:color="auto"/>
                <w:left w:val="none" w:sz="0" w:space="0" w:color="auto"/>
                <w:bottom w:val="none" w:sz="0" w:space="0" w:color="auto"/>
                <w:right w:val="none" w:sz="0" w:space="0" w:color="auto"/>
              </w:divBdr>
            </w:div>
            <w:div w:id="636641935">
              <w:marLeft w:val="0"/>
              <w:marRight w:val="0"/>
              <w:marTop w:val="0"/>
              <w:marBottom w:val="0"/>
              <w:divBdr>
                <w:top w:val="none" w:sz="0" w:space="0" w:color="auto"/>
                <w:left w:val="none" w:sz="0" w:space="0" w:color="auto"/>
                <w:bottom w:val="none" w:sz="0" w:space="0" w:color="auto"/>
                <w:right w:val="none" w:sz="0" w:space="0" w:color="auto"/>
              </w:divBdr>
            </w:div>
            <w:div w:id="657614432">
              <w:marLeft w:val="0"/>
              <w:marRight w:val="0"/>
              <w:marTop w:val="0"/>
              <w:marBottom w:val="0"/>
              <w:divBdr>
                <w:top w:val="none" w:sz="0" w:space="0" w:color="auto"/>
                <w:left w:val="none" w:sz="0" w:space="0" w:color="auto"/>
                <w:bottom w:val="none" w:sz="0" w:space="0" w:color="auto"/>
                <w:right w:val="none" w:sz="0" w:space="0" w:color="auto"/>
              </w:divBdr>
            </w:div>
            <w:div w:id="680547317">
              <w:marLeft w:val="0"/>
              <w:marRight w:val="0"/>
              <w:marTop w:val="0"/>
              <w:marBottom w:val="0"/>
              <w:divBdr>
                <w:top w:val="none" w:sz="0" w:space="0" w:color="auto"/>
                <w:left w:val="none" w:sz="0" w:space="0" w:color="auto"/>
                <w:bottom w:val="none" w:sz="0" w:space="0" w:color="auto"/>
                <w:right w:val="none" w:sz="0" w:space="0" w:color="auto"/>
              </w:divBdr>
            </w:div>
            <w:div w:id="786201823">
              <w:marLeft w:val="0"/>
              <w:marRight w:val="0"/>
              <w:marTop w:val="0"/>
              <w:marBottom w:val="0"/>
              <w:divBdr>
                <w:top w:val="none" w:sz="0" w:space="0" w:color="auto"/>
                <w:left w:val="none" w:sz="0" w:space="0" w:color="auto"/>
                <w:bottom w:val="none" w:sz="0" w:space="0" w:color="auto"/>
                <w:right w:val="none" w:sz="0" w:space="0" w:color="auto"/>
              </w:divBdr>
            </w:div>
            <w:div w:id="867454488">
              <w:marLeft w:val="0"/>
              <w:marRight w:val="0"/>
              <w:marTop w:val="0"/>
              <w:marBottom w:val="0"/>
              <w:divBdr>
                <w:top w:val="none" w:sz="0" w:space="0" w:color="auto"/>
                <w:left w:val="none" w:sz="0" w:space="0" w:color="auto"/>
                <w:bottom w:val="none" w:sz="0" w:space="0" w:color="auto"/>
                <w:right w:val="none" w:sz="0" w:space="0" w:color="auto"/>
              </w:divBdr>
            </w:div>
            <w:div w:id="985939545">
              <w:marLeft w:val="0"/>
              <w:marRight w:val="0"/>
              <w:marTop w:val="0"/>
              <w:marBottom w:val="0"/>
              <w:divBdr>
                <w:top w:val="none" w:sz="0" w:space="0" w:color="auto"/>
                <w:left w:val="none" w:sz="0" w:space="0" w:color="auto"/>
                <w:bottom w:val="none" w:sz="0" w:space="0" w:color="auto"/>
                <w:right w:val="none" w:sz="0" w:space="0" w:color="auto"/>
              </w:divBdr>
            </w:div>
            <w:div w:id="1257058089">
              <w:marLeft w:val="0"/>
              <w:marRight w:val="0"/>
              <w:marTop w:val="0"/>
              <w:marBottom w:val="0"/>
              <w:divBdr>
                <w:top w:val="none" w:sz="0" w:space="0" w:color="auto"/>
                <w:left w:val="none" w:sz="0" w:space="0" w:color="auto"/>
                <w:bottom w:val="none" w:sz="0" w:space="0" w:color="auto"/>
                <w:right w:val="none" w:sz="0" w:space="0" w:color="auto"/>
              </w:divBdr>
            </w:div>
            <w:div w:id="1274945760">
              <w:marLeft w:val="0"/>
              <w:marRight w:val="0"/>
              <w:marTop w:val="0"/>
              <w:marBottom w:val="0"/>
              <w:divBdr>
                <w:top w:val="none" w:sz="0" w:space="0" w:color="auto"/>
                <w:left w:val="none" w:sz="0" w:space="0" w:color="auto"/>
                <w:bottom w:val="none" w:sz="0" w:space="0" w:color="auto"/>
                <w:right w:val="none" w:sz="0" w:space="0" w:color="auto"/>
              </w:divBdr>
            </w:div>
            <w:div w:id="1359699457">
              <w:marLeft w:val="0"/>
              <w:marRight w:val="0"/>
              <w:marTop w:val="0"/>
              <w:marBottom w:val="0"/>
              <w:divBdr>
                <w:top w:val="none" w:sz="0" w:space="0" w:color="auto"/>
                <w:left w:val="none" w:sz="0" w:space="0" w:color="auto"/>
                <w:bottom w:val="none" w:sz="0" w:space="0" w:color="auto"/>
                <w:right w:val="none" w:sz="0" w:space="0" w:color="auto"/>
              </w:divBdr>
            </w:div>
            <w:div w:id="1427381234">
              <w:marLeft w:val="0"/>
              <w:marRight w:val="0"/>
              <w:marTop w:val="0"/>
              <w:marBottom w:val="0"/>
              <w:divBdr>
                <w:top w:val="none" w:sz="0" w:space="0" w:color="auto"/>
                <w:left w:val="none" w:sz="0" w:space="0" w:color="auto"/>
                <w:bottom w:val="none" w:sz="0" w:space="0" w:color="auto"/>
                <w:right w:val="none" w:sz="0" w:space="0" w:color="auto"/>
              </w:divBdr>
            </w:div>
            <w:div w:id="1548639655">
              <w:marLeft w:val="0"/>
              <w:marRight w:val="0"/>
              <w:marTop w:val="0"/>
              <w:marBottom w:val="0"/>
              <w:divBdr>
                <w:top w:val="none" w:sz="0" w:space="0" w:color="auto"/>
                <w:left w:val="none" w:sz="0" w:space="0" w:color="auto"/>
                <w:bottom w:val="none" w:sz="0" w:space="0" w:color="auto"/>
                <w:right w:val="none" w:sz="0" w:space="0" w:color="auto"/>
              </w:divBdr>
            </w:div>
            <w:div w:id="1552421715">
              <w:marLeft w:val="0"/>
              <w:marRight w:val="0"/>
              <w:marTop w:val="0"/>
              <w:marBottom w:val="0"/>
              <w:divBdr>
                <w:top w:val="none" w:sz="0" w:space="0" w:color="auto"/>
                <w:left w:val="none" w:sz="0" w:space="0" w:color="auto"/>
                <w:bottom w:val="none" w:sz="0" w:space="0" w:color="auto"/>
                <w:right w:val="none" w:sz="0" w:space="0" w:color="auto"/>
              </w:divBdr>
            </w:div>
            <w:div w:id="1685588250">
              <w:marLeft w:val="0"/>
              <w:marRight w:val="0"/>
              <w:marTop w:val="0"/>
              <w:marBottom w:val="0"/>
              <w:divBdr>
                <w:top w:val="none" w:sz="0" w:space="0" w:color="auto"/>
                <w:left w:val="none" w:sz="0" w:space="0" w:color="auto"/>
                <w:bottom w:val="none" w:sz="0" w:space="0" w:color="auto"/>
                <w:right w:val="none" w:sz="0" w:space="0" w:color="auto"/>
              </w:divBdr>
            </w:div>
            <w:div w:id="1699506606">
              <w:marLeft w:val="0"/>
              <w:marRight w:val="0"/>
              <w:marTop w:val="0"/>
              <w:marBottom w:val="0"/>
              <w:divBdr>
                <w:top w:val="none" w:sz="0" w:space="0" w:color="auto"/>
                <w:left w:val="none" w:sz="0" w:space="0" w:color="auto"/>
                <w:bottom w:val="none" w:sz="0" w:space="0" w:color="auto"/>
                <w:right w:val="none" w:sz="0" w:space="0" w:color="auto"/>
              </w:divBdr>
            </w:div>
            <w:div w:id="1744598627">
              <w:marLeft w:val="0"/>
              <w:marRight w:val="0"/>
              <w:marTop w:val="0"/>
              <w:marBottom w:val="0"/>
              <w:divBdr>
                <w:top w:val="none" w:sz="0" w:space="0" w:color="auto"/>
                <w:left w:val="none" w:sz="0" w:space="0" w:color="auto"/>
                <w:bottom w:val="none" w:sz="0" w:space="0" w:color="auto"/>
                <w:right w:val="none" w:sz="0" w:space="0" w:color="auto"/>
              </w:divBdr>
            </w:div>
            <w:div w:id="1985696684">
              <w:marLeft w:val="0"/>
              <w:marRight w:val="0"/>
              <w:marTop w:val="0"/>
              <w:marBottom w:val="0"/>
              <w:divBdr>
                <w:top w:val="none" w:sz="0" w:space="0" w:color="auto"/>
                <w:left w:val="none" w:sz="0" w:space="0" w:color="auto"/>
                <w:bottom w:val="none" w:sz="0" w:space="0" w:color="auto"/>
                <w:right w:val="none" w:sz="0" w:space="0" w:color="auto"/>
              </w:divBdr>
            </w:div>
          </w:divsChild>
        </w:div>
        <w:div w:id="1169979622">
          <w:marLeft w:val="0"/>
          <w:marRight w:val="0"/>
          <w:marTop w:val="0"/>
          <w:marBottom w:val="0"/>
          <w:divBdr>
            <w:top w:val="none" w:sz="0" w:space="0" w:color="auto"/>
            <w:left w:val="none" w:sz="0" w:space="0" w:color="auto"/>
            <w:bottom w:val="none" w:sz="0" w:space="0" w:color="auto"/>
            <w:right w:val="none" w:sz="0" w:space="0" w:color="auto"/>
          </w:divBdr>
        </w:div>
        <w:div w:id="1211067694">
          <w:marLeft w:val="0"/>
          <w:marRight w:val="0"/>
          <w:marTop w:val="0"/>
          <w:marBottom w:val="0"/>
          <w:divBdr>
            <w:top w:val="none" w:sz="0" w:space="0" w:color="auto"/>
            <w:left w:val="none" w:sz="0" w:space="0" w:color="auto"/>
            <w:bottom w:val="none" w:sz="0" w:space="0" w:color="auto"/>
            <w:right w:val="none" w:sz="0" w:space="0" w:color="auto"/>
          </w:divBdr>
        </w:div>
        <w:div w:id="1217744988">
          <w:marLeft w:val="0"/>
          <w:marRight w:val="0"/>
          <w:marTop w:val="0"/>
          <w:marBottom w:val="0"/>
          <w:divBdr>
            <w:top w:val="none" w:sz="0" w:space="0" w:color="auto"/>
            <w:left w:val="none" w:sz="0" w:space="0" w:color="auto"/>
            <w:bottom w:val="none" w:sz="0" w:space="0" w:color="auto"/>
            <w:right w:val="none" w:sz="0" w:space="0" w:color="auto"/>
          </w:divBdr>
        </w:div>
        <w:div w:id="1218397161">
          <w:marLeft w:val="0"/>
          <w:marRight w:val="0"/>
          <w:marTop w:val="0"/>
          <w:marBottom w:val="0"/>
          <w:divBdr>
            <w:top w:val="none" w:sz="0" w:space="0" w:color="auto"/>
            <w:left w:val="none" w:sz="0" w:space="0" w:color="auto"/>
            <w:bottom w:val="none" w:sz="0" w:space="0" w:color="auto"/>
            <w:right w:val="none" w:sz="0" w:space="0" w:color="auto"/>
          </w:divBdr>
        </w:div>
        <w:div w:id="1223637719">
          <w:marLeft w:val="0"/>
          <w:marRight w:val="0"/>
          <w:marTop w:val="0"/>
          <w:marBottom w:val="0"/>
          <w:divBdr>
            <w:top w:val="none" w:sz="0" w:space="0" w:color="auto"/>
            <w:left w:val="none" w:sz="0" w:space="0" w:color="auto"/>
            <w:bottom w:val="none" w:sz="0" w:space="0" w:color="auto"/>
            <w:right w:val="none" w:sz="0" w:space="0" w:color="auto"/>
          </w:divBdr>
        </w:div>
        <w:div w:id="1263226159">
          <w:marLeft w:val="0"/>
          <w:marRight w:val="0"/>
          <w:marTop w:val="0"/>
          <w:marBottom w:val="0"/>
          <w:divBdr>
            <w:top w:val="none" w:sz="0" w:space="0" w:color="auto"/>
            <w:left w:val="none" w:sz="0" w:space="0" w:color="auto"/>
            <w:bottom w:val="none" w:sz="0" w:space="0" w:color="auto"/>
            <w:right w:val="none" w:sz="0" w:space="0" w:color="auto"/>
          </w:divBdr>
        </w:div>
        <w:div w:id="1268121855">
          <w:marLeft w:val="0"/>
          <w:marRight w:val="0"/>
          <w:marTop w:val="0"/>
          <w:marBottom w:val="0"/>
          <w:divBdr>
            <w:top w:val="none" w:sz="0" w:space="0" w:color="auto"/>
            <w:left w:val="none" w:sz="0" w:space="0" w:color="auto"/>
            <w:bottom w:val="none" w:sz="0" w:space="0" w:color="auto"/>
            <w:right w:val="none" w:sz="0" w:space="0" w:color="auto"/>
          </w:divBdr>
        </w:div>
        <w:div w:id="1303802408">
          <w:marLeft w:val="0"/>
          <w:marRight w:val="0"/>
          <w:marTop w:val="0"/>
          <w:marBottom w:val="0"/>
          <w:divBdr>
            <w:top w:val="none" w:sz="0" w:space="0" w:color="auto"/>
            <w:left w:val="none" w:sz="0" w:space="0" w:color="auto"/>
            <w:bottom w:val="none" w:sz="0" w:space="0" w:color="auto"/>
            <w:right w:val="none" w:sz="0" w:space="0" w:color="auto"/>
          </w:divBdr>
        </w:div>
        <w:div w:id="1330058841">
          <w:marLeft w:val="0"/>
          <w:marRight w:val="0"/>
          <w:marTop w:val="0"/>
          <w:marBottom w:val="0"/>
          <w:divBdr>
            <w:top w:val="none" w:sz="0" w:space="0" w:color="auto"/>
            <w:left w:val="none" w:sz="0" w:space="0" w:color="auto"/>
            <w:bottom w:val="none" w:sz="0" w:space="0" w:color="auto"/>
            <w:right w:val="none" w:sz="0" w:space="0" w:color="auto"/>
          </w:divBdr>
        </w:div>
        <w:div w:id="1400397453">
          <w:marLeft w:val="0"/>
          <w:marRight w:val="0"/>
          <w:marTop w:val="0"/>
          <w:marBottom w:val="0"/>
          <w:divBdr>
            <w:top w:val="none" w:sz="0" w:space="0" w:color="auto"/>
            <w:left w:val="none" w:sz="0" w:space="0" w:color="auto"/>
            <w:bottom w:val="none" w:sz="0" w:space="0" w:color="auto"/>
            <w:right w:val="none" w:sz="0" w:space="0" w:color="auto"/>
          </w:divBdr>
        </w:div>
        <w:div w:id="1427072358">
          <w:marLeft w:val="0"/>
          <w:marRight w:val="0"/>
          <w:marTop w:val="0"/>
          <w:marBottom w:val="0"/>
          <w:divBdr>
            <w:top w:val="none" w:sz="0" w:space="0" w:color="auto"/>
            <w:left w:val="none" w:sz="0" w:space="0" w:color="auto"/>
            <w:bottom w:val="none" w:sz="0" w:space="0" w:color="auto"/>
            <w:right w:val="none" w:sz="0" w:space="0" w:color="auto"/>
          </w:divBdr>
        </w:div>
        <w:div w:id="1508248909">
          <w:marLeft w:val="0"/>
          <w:marRight w:val="0"/>
          <w:marTop w:val="0"/>
          <w:marBottom w:val="0"/>
          <w:divBdr>
            <w:top w:val="none" w:sz="0" w:space="0" w:color="auto"/>
            <w:left w:val="none" w:sz="0" w:space="0" w:color="auto"/>
            <w:bottom w:val="none" w:sz="0" w:space="0" w:color="auto"/>
            <w:right w:val="none" w:sz="0" w:space="0" w:color="auto"/>
          </w:divBdr>
        </w:div>
        <w:div w:id="1524172517">
          <w:marLeft w:val="0"/>
          <w:marRight w:val="0"/>
          <w:marTop w:val="0"/>
          <w:marBottom w:val="0"/>
          <w:divBdr>
            <w:top w:val="none" w:sz="0" w:space="0" w:color="auto"/>
            <w:left w:val="none" w:sz="0" w:space="0" w:color="auto"/>
            <w:bottom w:val="none" w:sz="0" w:space="0" w:color="auto"/>
            <w:right w:val="none" w:sz="0" w:space="0" w:color="auto"/>
          </w:divBdr>
        </w:div>
        <w:div w:id="1536191461">
          <w:marLeft w:val="0"/>
          <w:marRight w:val="0"/>
          <w:marTop w:val="0"/>
          <w:marBottom w:val="0"/>
          <w:divBdr>
            <w:top w:val="none" w:sz="0" w:space="0" w:color="auto"/>
            <w:left w:val="none" w:sz="0" w:space="0" w:color="auto"/>
            <w:bottom w:val="none" w:sz="0" w:space="0" w:color="auto"/>
            <w:right w:val="none" w:sz="0" w:space="0" w:color="auto"/>
          </w:divBdr>
        </w:div>
        <w:div w:id="1551304958">
          <w:marLeft w:val="0"/>
          <w:marRight w:val="0"/>
          <w:marTop w:val="0"/>
          <w:marBottom w:val="0"/>
          <w:divBdr>
            <w:top w:val="none" w:sz="0" w:space="0" w:color="auto"/>
            <w:left w:val="none" w:sz="0" w:space="0" w:color="auto"/>
            <w:bottom w:val="none" w:sz="0" w:space="0" w:color="auto"/>
            <w:right w:val="none" w:sz="0" w:space="0" w:color="auto"/>
          </w:divBdr>
        </w:div>
        <w:div w:id="1556158550">
          <w:marLeft w:val="0"/>
          <w:marRight w:val="0"/>
          <w:marTop w:val="0"/>
          <w:marBottom w:val="0"/>
          <w:divBdr>
            <w:top w:val="none" w:sz="0" w:space="0" w:color="auto"/>
            <w:left w:val="none" w:sz="0" w:space="0" w:color="auto"/>
            <w:bottom w:val="none" w:sz="0" w:space="0" w:color="auto"/>
            <w:right w:val="none" w:sz="0" w:space="0" w:color="auto"/>
          </w:divBdr>
        </w:div>
        <w:div w:id="1582635928">
          <w:marLeft w:val="0"/>
          <w:marRight w:val="0"/>
          <w:marTop w:val="0"/>
          <w:marBottom w:val="0"/>
          <w:divBdr>
            <w:top w:val="none" w:sz="0" w:space="0" w:color="auto"/>
            <w:left w:val="none" w:sz="0" w:space="0" w:color="auto"/>
            <w:bottom w:val="none" w:sz="0" w:space="0" w:color="auto"/>
            <w:right w:val="none" w:sz="0" w:space="0" w:color="auto"/>
          </w:divBdr>
        </w:div>
        <w:div w:id="1653369618">
          <w:marLeft w:val="0"/>
          <w:marRight w:val="0"/>
          <w:marTop w:val="0"/>
          <w:marBottom w:val="0"/>
          <w:divBdr>
            <w:top w:val="none" w:sz="0" w:space="0" w:color="auto"/>
            <w:left w:val="none" w:sz="0" w:space="0" w:color="auto"/>
            <w:bottom w:val="none" w:sz="0" w:space="0" w:color="auto"/>
            <w:right w:val="none" w:sz="0" w:space="0" w:color="auto"/>
          </w:divBdr>
        </w:div>
        <w:div w:id="1664308313">
          <w:marLeft w:val="0"/>
          <w:marRight w:val="0"/>
          <w:marTop w:val="0"/>
          <w:marBottom w:val="0"/>
          <w:divBdr>
            <w:top w:val="none" w:sz="0" w:space="0" w:color="auto"/>
            <w:left w:val="none" w:sz="0" w:space="0" w:color="auto"/>
            <w:bottom w:val="none" w:sz="0" w:space="0" w:color="auto"/>
            <w:right w:val="none" w:sz="0" w:space="0" w:color="auto"/>
          </w:divBdr>
        </w:div>
        <w:div w:id="1702047850">
          <w:marLeft w:val="0"/>
          <w:marRight w:val="0"/>
          <w:marTop w:val="0"/>
          <w:marBottom w:val="0"/>
          <w:divBdr>
            <w:top w:val="none" w:sz="0" w:space="0" w:color="auto"/>
            <w:left w:val="none" w:sz="0" w:space="0" w:color="auto"/>
            <w:bottom w:val="none" w:sz="0" w:space="0" w:color="auto"/>
            <w:right w:val="none" w:sz="0" w:space="0" w:color="auto"/>
          </w:divBdr>
        </w:div>
        <w:div w:id="1703744791">
          <w:marLeft w:val="0"/>
          <w:marRight w:val="0"/>
          <w:marTop w:val="0"/>
          <w:marBottom w:val="0"/>
          <w:divBdr>
            <w:top w:val="none" w:sz="0" w:space="0" w:color="auto"/>
            <w:left w:val="none" w:sz="0" w:space="0" w:color="auto"/>
            <w:bottom w:val="none" w:sz="0" w:space="0" w:color="auto"/>
            <w:right w:val="none" w:sz="0" w:space="0" w:color="auto"/>
          </w:divBdr>
        </w:div>
        <w:div w:id="1717192363">
          <w:marLeft w:val="0"/>
          <w:marRight w:val="0"/>
          <w:marTop w:val="0"/>
          <w:marBottom w:val="0"/>
          <w:divBdr>
            <w:top w:val="none" w:sz="0" w:space="0" w:color="auto"/>
            <w:left w:val="none" w:sz="0" w:space="0" w:color="auto"/>
            <w:bottom w:val="none" w:sz="0" w:space="0" w:color="auto"/>
            <w:right w:val="none" w:sz="0" w:space="0" w:color="auto"/>
          </w:divBdr>
          <w:divsChild>
            <w:div w:id="42170766">
              <w:marLeft w:val="0"/>
              <w:marRight w:val="0"/>
              <w:marTop w:val="0"/>
              <w:marBottom w:val="0"/>
              <w:divBdr>
                <w:top w:val="none" w:sz="0" w:space="0" w:color="auto"/>
                <w:left w:val="none" w:sz="0" w:space="0" w:color="auto"/>
                <w:bottom w:val="none" w:sz="0" w:space="0" w:color="auto"/>
                <w:right w:val="none" w:sz="0" w:space="0" w:color="auto"/>
              </w:divBdr>
            </w:div>
            <w:div w:id="183179689">
              <w:marLeft w:val="0"/>
              <w:marRight w:val="0"/>
              <w:marTop w:val="0"/>
              <w:marBottom w:val="0"/>
              <w:divBdr>
                <w:top w:val="none" w:sz="0" w:space="0" w:color="auto"/>
                <w:left w:val="none" w:sz="0" w:space="0" w:color="auto"/>
                <w:bottom w:val="none" w:sz="0" w:space="0" w:color="auto"/>
                <w:right w:val="none" w:sz="0" w:space="0" w:color="auto"/>
              </w:divBdr>
            </w:div>
            <w:div w:id="433290221">
              <w:marLeft w:val="0"/>
              <w:marRight w:val="0"/>
              <w:marTop w:val="0"/>
              <w:marBottom w:val="0"/>
              <w:divBdr>
                <w:top w:val="none" w:sz="0" w:space="0" w:color="auto"/>
                <w:left w:val="none" w:sz="0" w:space="0" w:color="auto"/>
                <w:bottom w:val="none" w:sz="0" w:space="0" w:color="auto"/>
                <w:right w:val="none" w:sz="0" w:space="0" w:color="auto"/>
              </w:divBdr>
            </w:div>
            <w:div w:id="455678600">
              <w:marLeft w:val="0"/>
              <w:marRight w:val="0"/>
              <w:marTop w:val="0"/>
              <w:marBottom w:val="0"/>
              <w:divBdr>
                <w:top w:val="none" w:sz="0" w:space="0" w:color="auto"/>
                <w:left w:val="none" w:sz="0" w:space="0" w:color="auto"/>
                <w:bottom w:val="none" w:sz="0" w:space="0" w:color="auto"/>
                <w:right w:val="none" w:sz="0" w:space="0" w:color="auto"/>
              </w:divBdr>
            </w:div>
            <w:div w:id="498737162">
              <w:marLeft w:val="0"/>
              <w:marRight w:val="0"/>
              <w:marTop w:val="0"/>
              <w:marBottom w:val="0"/>
              <w:divBdr>
                <w:top w:val="none" w:sz="0" w:space="0" w:color="auto"/>
                <w:left w:val="none" w:sz="0" w:space="0" w:color="auto"/>
                <w:bottom w:val="none" w:sz="0" w:space="0" w:color="auto"/>
                <w:right w:val="none" w:sz="0" w:space="0" w:color="auto"/>
              </w:divBdr>
            </w:div>
            <w:div w:id="519664289">
              <w:marLeft w:val="0"/>
              <w:marRight w:val="0"/>
              <w:marTop w:val="0"/>
              <w:marBottom w:val="0"/>
              <w:divBdr>
                <w:top w:val="none" w:sz="0" w:space="0" w:color="auto"/>
                <w:left w:val="none" w:sz="0" w:space="0" w:color="auto"/>
                <w:bottom w:val="none" w:sz="0" w:space="0" w:color="auto"/>
                <w:right w:val="none" w:sz="0" w:space="0" w:color="auto"/>
              </w:divBdr>
            </w:div>
            <w:div w:id="574435354">
              <w:marLeft w:val="0"/>
              <w:marRight w:val="0"/>
              <w:marTop w:val="0"/>
              <w:marBottom w:val="0"/>
              <w:divBdr>
                <w:top w:val="none" w:sz="0" w:space="0" w:color="auto"/>
                <w:left w:val="none" w:sz="0" w:space="0" w:color="auto"/>
                <w:bottom w:val="none" w:sz="0" w:space="0" w:color="auto"/>
                <w:right w:val="none" w:sz="0" w:space="0" w:color="auto"/>
              </w:divBdr>
            </w:div>
            <w:div w:id="625353802">
              <w:marLeft w:val="0"/>
              <w:marRight w:val="0"/>
              <w:marTop w:val="0"/>
              <w:marBottom w:val="0"/>
              <w:divBdr>
                <w:top w:val="none" w:sz="0" w:space="0" w:color="auto"/>
                <w:left w:val="none" w:sz="0" w:space="0" w:color="auto"/>
                <w:bottom w:val="none" w:sz="0" w:space="0" w:color="auto"/>
                <w:right w:val="none" w:sz="0" w:space="0" w:color="auto"/>
              </w:divBdr>
            </w:div>
            <w:div w:id="629096485">
              <w:marLeft w:val="0"/>
              <w:marRight w:val="0"/>
              <w:marTop w:val="0"/>
              <w:marBottom w:val="0"/>
              <w:divBdr>
                <w:top w:val="none" w:sz="0" w:space="0" w:color="auto"/>
                <w:left w:val="none" w:sz="0" w:space="0" w:color="auto"/>
                <w:bottom w:val="none" w:sz="0" w:space="0" w:color="auto"/>
                <w:right w:val="none" w:sz="0" w:space="0" w:color="auto"/>
              </w:divBdr>
            </w:div>
            <w:div w:id="1191184464">
              <w:marLeft w:val="0"/>
              <w:marRight w:val="0"/>
              <w:marTop w:val="0"/>
              <w:marBottom w:val="0"/>
              <w:divBdr>
                <w:top w:val="none" w:sz="0" w:space="0" w:color="auto"/>
                <w:left w:val="none" w:sz="0" w:space="0" w:color="auto"/>
                <w:bottom w:val="none" w:sz="0" w:space="0" w:color="auto"/>
                <w:right w:val="none" w:sz="0" w:space="0" w:color="auto"/>
              </w:divBdr>
            </w:div>
            <w:div w:id="1236818846">
              <w:marLeft w:val="0"/>
              <w:marRight w:val="0"/>
              <w:marTop w:val="0"/>
              <w:marBottom w:val="0"/>
              <w:divBdr>
                <w:top w:val="none" w:sz="0" w:space="0" w:color="auto"/>
                <w:left w:val="none" w:sz="0" w:space="0" w:color="auto"/>
                <w:bottom w:val="none" w:sz="0" w:space="0" w:color="auto"/>
                <w:right w:val="none" w:sz="0" w:space="0" w:color="auto"/>
              </w:divBdr>
            </w:div>
            <w:div w:id="1473327457">
              <w:marLeft w:val="0"/>
              <w:marRight w:val="0"/>
              <w:marTop w:val="0"/>
              <w:marBottom w:val="0"/>
              <w:divBdr>
                <w:top w:val="none" w:sz="0" w:space="0" w:color="auto"/>
                <w:left w:val="none" w:sz="0" w:space="0" w:color="auto"/>
                <w:bottom w:val="none" w:sz="0" w:space="0" w:color="auto"/>
                <w:right w:val="none" w:sz="0" w:space="0" w:color="auto"/>
              </w:divBdr>
            </w:div>
            <w:div w:id="1645427573">
              <w:marLeft w:val="0"/>
              <w:marRight w:val="0"/>
              <w:marTop w:val="0"/>
              <w:marBottom w:val="0"/>
              <w:divBdr>
                <w:top w:val="none" w:sz="0" w:space="0" w:color="auto"/>
                <w:left w:val="none" w:sz="0" w:space="0" w:color="auto"/>
                <w:bottom w:val="none" w:sz="0" w:space="0" w:color="auto"/>
                <w:right w:val="none" w:sz="0" w:space="0" w:color="auto"/>
              </w:divBdr>
            </w:div>
            <w:div w:id="1658337358">
              <w:marLeft w:val="0"/>
              <w:marRight w:val="0"/>
              <w:marTop w:val="0"/>
              <w:marBottom w:val="0"/>
              <w:divBdr>
                <w:top w:val="none" w:sz="0" w:space="0" w:color="auto"/>
                <w:left w:val="none" w:sz="0" w:space="0" w:color="auto"/>
                <w:bottom w:val="none" w:sz="0" w:space="0" w:color="auto"/>
                <w:right w:val="none" w:sz="0" w:space="0" w:color="auto"/>
              </w:divBdr>
            </w:div>
            <w:div w:id="1712456961">
              <w:marLeft w:val="0"/>
              <w:marRight w:val="0"/>
              <w:marTop w:val="0"/>
              <w:marBottom w:val="0"/>
              <w:divBdr>
                <w:top w:val="none" w:sz="0" w:space="0" w:color="auto"/>
                <w:left w:val="none" w:sz="0" w:space="0" w:color="auto"/>
                <w:bottom w:val="none" w:sz="0" w:space="0" w:color="auto"/>
                <w:right w:val="none" w:sz="0" w:space="0" w:color="auto"/>
              </w:divBdr>
            </w:div>
            <w:div w:id="1758554997">
              <w:marLeft w:val="0"/>
              <w:marRight w:val="0"/>
              <w:marTop w:val="0"/>
              <w:marBottom w:val="0"/>
              <w:divBdr>
                <w:top w:val="none" w:sz="0" w:space="0" w:color="auto"/>
                <w:left w:val="none" w:sz="0" w:space="0" w:color="auto"/>
                <w:bottom w:val="none" w:sz="0" w:space="0" w:color="auto"/>
                <w:right w:val="none" w:sz="0" w:space="0" w:color="auto"/>
              </w:divBdr>
            </w:div>
            <w:div w:id="1815441583">
              <w:marLeft w:val="0"/>
              <w:marRight w:val="0"/>
              <w:marTop w:val="0"/>
              <w:marBottom w:val="0"/>
              <w:divBdr>
                <w:top w:val="none" w:sz="0" w:space="0" w:color="auto"/>
                <w:left w:val="none" w:sz="0" w:space="0" w:color="auto"/>
                <w:bottom w:val="none" w:sz="0" w:space="0" w:color="auto"/>
                <w:right w:val="none" w:sz="0" w:space="0" w:color="auto"/>
              </w:divBdr>
            </w:div>
            <w:div w:id="1878738643">
              <w:marLeft w:val="0"/>
              <w:marRight w:val="0"/>
              <w:marTop w:val="0"/>
              <w:marBottom w:val="0"/>
              <w:divBdr>
                <w:top w:val="none" w:sz="0" w:space="0" w:color="auto"/>
                <w:left w:val="none" w:sz="0" w:space="0" w:color="auto"/>
                <w:bottom w:val="none" w:sz="0" w:space="0" w:color="auto"/>
                <w:right w:val="none" w:sz="0" w:space="0" w:color="auto"/>
              </w:divBdr>
            </w:div>
            <w:div w:id="1896772343">
              <w:marLeft w:val="0"/>
              <w:marRight w:val="0"/>
              <w:marTop w:val="0"/>
              <w:marBottom w:val="0"/>
              <w:divBdr>
                <w:top w:val="none" w:sz="0" w:space="0" w:color="auto"/>
                <w:left w:val="none" w:sz="0" w:space="0" w:color="auto"/>
                <w:bottom w:val="none" w:sz="0" w:space="0" w:color="auto"/>
                <w:right w:val="none" w:sz="0" w:space="0" w:color="auto"/>
              </w:divBdr>
            </w:div>
            <w:div w:id="1927423016">
              <w:marLeft w:val="0"/>
              <w:marRight w:val="0"/>
              <w:marTop w:val="0"/>
              <w:marBottom w:val="0"/>
              <w:divBdr>
                <w:top w:val="none" w:sz="0" w:space="0" w:color="auto"/>
                <w:left w:val="none" w:sz="0" w:space="0" w:color="auto"/>
                <w:bottom w:val="none" w:sz="0" w:space="0" w:color="auto"/>
                <w:right w:val="none" w:sz="0" w:space="0" w:color="auto"/>
              </w:divBdr>
            </w:div>
          </w:divsChild>
        </w:div>
        <w:div w:id="1721129599">
          <w:marLeft w:val="0"/>
          <w:marRight w:val="0"/>
          <w:marTop w:val="0"/>
          <w:marBottom w:val="0"/>
          <w:divBdr>
            <w:top w:val="none" w:sz="0" w:space="0" w:color="auto"/>
            <w:left w:val="none" w:sz="0" w:space="0" w:color="auto"/>
            <w:bottom w:val="none" w:sz="0" w:space="0" w:color="auto"/>
            <w:right w:val="none" w:sz="0" w:space="0" w:color="auto"/>
          </w:divBdr>
        </w:div>
        <w:div w:id="1724014752">
          <w:marLeft w:val="0"/>
          <w:marRight w:val="0"/>
          <w:marTop w:val="0"/>
          <w:marBottom w:val="0"/>
          <w:divBdr>
            <w:top w:val="none" w:sz="0" w:space="0" w:color="auto"/>
            <w:left w:val="none" w:sz="0" w:space="0" w:color="auto"/>
            <w:bottom w:val="none" w:sz="0" w:space="0" w:color="auto"/>
            <w:right w:val="none" w:sz="0" w:space="0" w:color="auto"/>
          </w:divBdr>
        </w:div>
        <w:div w:id="1742824099">
          <w:marLeft w:val="0"/>
          <w:marRight w:val="0"/>
          <w:marTop w:val="0"/>
          <w:marBottom w:val="0"/>
          <w:divBdr>
            <w:top w:val="none" w:sz="0" w:space="0" w:color="auto"/>
            <w:left w:val="none" w:sz="0" w:space="0" w:color="auto"/>
            <w:bottom w:val="none" w:sz="0" w:space="0" w:color="auto"/>
            <w:right w:val="none" w:sz="0" w:space="0" w:color="auto"/>
          </w:divBdr>
        </w:div>
        <w:div w:id="1742824644">
          <w:marLeft w:val="0"/>
          <w:marRight w:val="0"/>
          <w:marTop w:val="0"/>
          <w:marBottom w:val="0"/>
          <w:divBdr>
            <w:top w:val="none" w:sz="0" w:space="0" w:color="auto"/>
            <w:left w:val="none" w:sz="0" w:space="0" w:color="auto"/>
            <w:bottom w:val="none" w:sz="0" w:space="0" w:color="auto"/>
            <w:right w:val="none" w:sz="0" w:space="0" w:color="auto"/>
          </w:divBdr>
        </w:div>
        <w:div w:id="1744914921">
          <w:marLeft w:val="0"/>
          <w:marRight w:val="0"/>
          <w:marTop w:val="0"/>
          <w:marBottom w:val="0"/>
          <w:divBdr>
            <w:top w:val="none" w:sz="0" w:space="0" w:color="auto"/>
            <w:left w:val="none" w:sz="0" w:space="0" w:color="auto"/>
            <w:bottom w:val="none" w:sz="0" w:space="0" w:color="auto"/>
            <w:right w:val="none" w:sz="0" w:space="0" w:color="auto"/>
          </w:divBdr>
        </w:div>
        <w:div w:id="1754814728">
          <w:marLeft w:val="0"/>
          <w:marRight w:val="0"/>
          <w:marTop w:val="0"/>
          <w:marBottom w:val="0"/>
          <w:divBdr>
            <w:top w:val="none" w:sz="0" w:space="0" w:color="auto"/>
            <w:left w:val="none" w:sz="0" w:space="0" w:color="auto"/>
            <w:bottom w:val="none" w:sz="0" w:space="0" w:color="auto"/>
            <w:right w:val="none" w:sz="0" w:space="0" w:color="auto"/>
          </w:divBdr>
          <w:divsChild>
            <w:div w:id="113452912">
              <w:marLeft w:val="0"/>
              <w:marRight w:val="0"/>
              <w:marTop w:val="0"/>
              <w:marBottom w:val="0"/>
              <w:divBdr>
                <w:top w:val="none" w:sz="0" w:space="0" w:color="auto"/>
                <w:left w:val="none" w:sz="0" w:space="0" w:color="auto"/>
                <w:bottom w:val="none" w:sz="0" w:space="0" w:color="auto"/>
                <w:right w:val="none" w:sz="0" w:space="0" w:color="auto"/>
              </w:divBdr>
            </w:div>
            <w:div w:id="114642775">
              <w:marLeft w:val="0"/>
              <w:marRight w:val="0"/>
              <w:marTop w:val="0"/>
              <w:marBottom w:val="0"/>
              <w:divBdr>
                <w:top w:val="none" w:sz="0" w:space="0" w:color="auto"/>
                <w:left w:val="none" w:sz="0" w:space="0" w:color="auto"/>
                <w:bottom w:val="none" w:sz="0" w:space="0" w:color="auto"/>
                <w:right w:val="none" w:sz="0" w:space="0" w:color="auto"/>
              </w:divBdr>
            </w:div>
            <w:div w:id="138543939">
              <w:marLeft w:val="0"/>
              <w:marRight w:val="0"/>
              <w:marTop w:val="0"/>
              <w:marBottom w:val="0"/>
              <w:divBdr>
                <w:top w:val="none" w:sz="0" w:space="0" w:color="auto"/>
                <w:left w:val="none" w:sz="0" w:space="0" w:color="auto"/>
                <w:bottom w:val="none" w:sz="0" w:space="0" w:color="auto"/>
                <w:right w:val="none" w:sz="0" w:space="0" w:color="auto"/>
              </w:divBdr>
            </w:div>
            <w:div w:id="463812021">
              <w:marLeft w:val="0"/>
              <w:marRight w:val="0"/>
              <w:marTop w:val="0"/>
              <w:marBottom w:val="0"/>
              <w:divBdr>
                <w:top w:val="none" w:sz="0" w:space="0" w:color="auto"/>
                <w:left w:val="none" w:sz="0" w:space="0" w:color="auto"/>
                <w:bottom w:val="none" w:sz="0" w:space="0" w:color="auto"/>
                <w:right w:val="none" w:sz="0" w:space="0" w:color="auto"/>
              </w:divBdr>
            </w:div>
            <w:div w:id="659120632">
              <w:marLeft w:val="0"/>
              <w:marRight w:val="0"/>
              <w:marTop w:val="0"/>
              <w:marBottom w:val="0"/>
              <w:divBdr>
                <w:top w:val="none" w:sz="0" w:space="0" w:color="auto"/>
                <w:left w:val="none" w:sz="0" w:space="0" w:color="auto"/>
                <w:bottom w:val="none" w:sz="0" w:space="0" w:color="auto"/>
                <w:right w:val="none" w:sz="0" w:space="0" w:color="auto"/>
              </w:divBdr>
            </w:div>
            <w:div w:id="682971372">
              <w:marLeft w:val="0"/>
              <w:marRight w:val="0"/>
              <w:marTop w:val="0"/>
              <w:marBottom w:val="0"/>
              <w:divBdr>
                <w:top w:val="none" w:sz="0" w:space="0" w:color="auto"/>
                <w:left w:val="none" w:sz="0" w:space="0" w:color="auto"/>
                <w:bottom w:val="none" w:sz="0" w:space="0" w:color="auto"/>
                <w:right w:val="none" w:sz="0" w:space="0" w:color="auto"/>
              </w:divBdr>
            </w:div>
            <w:div w:id="703284919">
              <w:marLeft w:val="0"/>
              <w:marRight w:val="0"/>
              <w:marTop w:val="0"/>
              <w:marBottom w:val="0"/>
              <w:divBdr>
                <w:top w:val="none" w:sz="0" w:space="0" w:color="auto"/>
                <w:left w:val="none" w:sz="0" w:space="0" w:color="auto"/>
                <w:bottom w:val="none" w:sz="0" w:space="0" w:color="auto"/>
                <w:right w:val="none" w:sz="0" w:space="0" w:color="auto"/>
              </w:divBdr>
            </w:div>
            <w:div w:id="738557047">
              <w:marLeft w:val="0"/>
              <w:marRight w:val="0"/>
              <w:marTop w:val="0"/>
              <w:marBottom w:val="0"/>
              <w:divBdr>
                <w:top w:val="none" w:sz="0" w:space="0" w:color="auto"/>
                <w:left w:val="none" w:sz="0" w:space="0" w:color="auto"/>
                <w:bottom w:val="none" w:sz="0" w:space="0" w:color="auto"/>
                <w:right w:val="none" w:sz="0" w:space="0" w:color="auto"/>
              </w:divBdr>
            </w:div>
            <w:div w:id="1309362732">
              <w:marLeft w:val="0"/>
              <w:marRight w:val="0"/>
              <w:marTop w:val="0"/>
              <w:marBottom w:val="0"/>
              <w:divBdr>
                <w:top w:val="none" w:sz="0" w:space="0" w:color="auto"/>
                <w:left w:val="none" w:sz="0" w:space="0" w:color="auto"/>
                <w:bottom w:val="none" w:sz="0" w:space="0" w:color="auto"/>
                <w:right w:val="none" w:sz="0" w:space="0" w:color="auto"/>
              </w:divBdr>
            </w:div>
            <w:div w:id="1533376824">
              <w:marLeft w:val="0"/>
              <w:marRight w:val="0"/>
              <w:marTop w:val="0"/>
              <w:marBottom w:val="0"/>
              <w:divBdr>
                <w:top w:val="none" w:sz="0" w:space="0" w:color="auto"/>
                <w:left w:val="none" w:sz="0" w:space="0" w:color="auto"/>
                <w:bottom w:val="none" w:sz="0" w:space="0" w:color="auto"/>
                <w:right w:val="none" w:sz="0" w:space="0" w:color="auto"/>
              </w:divBdr>
            </w:div>
            <w:div w:id="1707027784">
              <w:marLeft w:val="0"/>
              <w:marRight w:val="0"/>
              <w:marTop w:val="0"/>
              <w:marBottom w:val="0"/>
              <w:divBdr>
                <w:top w:val="none" w:sz="0" w:space="0" w:color="auto"/>
                <w:left w:val="none" w:sz="0" w:space="0" w:color="auto"/>
                <w:bottom w:val="none" w:sz="0" w:space="0" w:color="auto"/>
                <w:right w:val="none" w:sz="0" w:space="0" w:color="auto"/>
              </w:divBdr>
            </w:div>
            <w:div w:id="1726947368">
              <w:marLeft w:val="0"/>
              <w:marRight w:val="0"/>
              <w:marTop w:val="0"/>
              <w:marBottom w:val="0"/>
              <w:divBdr>
                <w:top w:val="none" w:sz="0" w:space="0" w:color="auto"/>
                <w:left w:val="none" w:sz="0" w:space="0" w:color="auto"/>
                <w:bottom w:val="none" w:sz="0" w:space="0" w:color="auto"/>
                <w:right w:val="none" w:sz="0" w:space="0" w:color="auto"/>
              </w:divBdr>
            </w:div>
            <w:div w:id="2062900632">
              <w:marLeft w:val="0"/>
              <w:marRight w:val="0"/>
              <w:marTop w:val="0"/>
              <w:marBottom w:val="0"/>
              <w:divBdr>
                <w:top w:val="none" w:sz="0" w:space="0" w:color="auto"/>
                <w:left w:val="none" w:sz="0" w:space="0" w:color="auto"/>
                <w:bottom w:val="none" w:sz="0" w:space="0" w:color="auto"/>
                <w:right w:val="none" w:sz="0" w:space="0" w:color="auto"/>
              </w:divBdr>
            </w:div>
            <w:div w:id="2071220539">
              <w:marLeft w:val="0"/>
              <w:marRight w:val="0"/>
              <w:marTop w:val="0"/>
              <w:marBottom w:val="0"/>
              <w:divBdr>
                <w:top w:val="none" w:sz="0" w:space="0" w:color="auto"/>
                <w:left w:val="none" w:sz="0" w:space="0" w:color="auto"/>
                <w:bottom w:val="none" w:sz="0" w:space="0" w:color="auto"/>
                <w:right w:val="none" w:sz="0" w:space="0" w:color="auto"/>
              </w:divBdr>
            </w:div>
          </w:divsChild>
        </w:div>
        <w:div w:id="1763918961">
          <w:marLeft w:val="0"/>
          <w:marRight w:val="0"/>
          <w:marTop w:val="0"/>
          <w:marBottom w:val="0"/>
          <w:divBdr>
            <w:top w:val="none" w:sz="0" w:space="0" w:color="auto"/>
            <w:left w:val="none" w:sz="0" w:space="0" w:color="auto"/>
            <w:bottom w:val="none" w:sz="0" w:space="0" w:color="auto"/>
            <w:right w:val="none" w:sz="0" w:space="0" w:color="auto"/>
          </w:divBdr>
        </w:div>
        <w:div w:id="1799641855">
          <w:marLeft w:val="0"/>
          <w:marRight w:val="0"/>
          <w:marTop w:val="0"/>
          <w:marBottom w:val="0"/>
          <w:divBdr>
            <w:top w:val="none" w:sz="0" w:space="0" w:color="auto"/>
            <w:left w:val="none" w:sz="0" w:space="0" w:color="auto"/>
            <w:bottom w:val="none" w:sz="0" w:space="0" w:color="auto"/>
            <w:right w:val="none" w:sz="0" w:space="0" w:color="auto"/>
          </w:divBdr>
        </w:div>
        <w:div w:id="1805197434">
          <w:marLeft w:val="0"/>
          <w:marRight w:val="0"/>
          <w:marTop w:val="0"/>
          <w:marBottom w:val="0"/>
          <w:divBdr>
            <w:top w:val="none" w:sz="0" w:space="0" w:color="auto"/>
            <w:left w:val="none" w:sz="0" w:space="0" w:color="auto"/>
            <w:bottom w:val="none" w:sz="0" w:space="0" w:color="auto"/>
            <w:right w:val="none" w:sz="0" w:space="0" w:color="auto"/>
          </w:divBdr>
        </w:div>
        <w:div w:id="1863350810">
          <w:marLeft w:val="0"/>
          <w:marRight w:val="0"/>
          <w:marTop w:val="0"/>
          <w:marBottom w:val="0"/>
          <w:divBdr>
            <w:top w:val="none" w:sz="0" w:space="0" w:color="auto"/>
            <w:left w:val="none" w:sz="0" w:space="0" w:color="auto"/>
            <w:bottom w:val="none" w:sz="0" w:space="0" w:color="auto"/>
            <w:right w:val="none" w:sz="0" w:space="0" w:color="auto"/>
          </w:divBdr>
        </w:div>
        <w:div w:id="1876890655">
          <w:marLeft w:val="0"/>
          <w:marRight w:val="0"/>
          <w:marTop w:val="0"/>
          <w:marBottom w:val="0"/>
          <w:divBdr>
            <w:top w:val="none" w:sz="0" w:space="0" w:color="auto"/>
            <w:left w:val="none" w:sz="0" w:space="0" w:color="auto"/>
            <w:bottom w:val="none" w:sz="0" w:space="0" w:color="auto"/>
            <w:right w:val="none" w:sz="0" w:space="0" w:color="auto"/>
          </w:divBdr>
        </w:div>
        <w:div w:id="1891457967">
          <w:marLeft w:val="0"/>
          <w:marRight w:val="0"/>
          <w:marTop w:val="0"/>
          <w:marBottom w:val="0"/>
          <w:divBdr>
            <w:top w:val="none" w:sz="0" w:space="0" w:color="auto"/>
            <w:left w:val="none" w:sz="0" w:space="0" w:color="auto"/>
            <w:bottom w:val="none" w:sz="0" w:space="0" w:color="auto"/>
            <w:right w:val="none" w:sz="0" w:space="0" w:color="auto"/>
          </w:divBdr>
        </w:div>
        <w:div w:id="1898663790">
          <w:marLeft w:val="0"/>
          <w:marRight w:val="0"/>
          <w:marTop w:val="0"/>
          <w:marBottom w:val="0"/>
          <w:divBdr>
            <w:top w:val="none" w:sz="0" w:space="0" w:color="auto"/>
            <w:left w:val="none" w:sz="0" w:space="0" w:color="auto"/>
            <w:bottom w:val="none" w:sz="0" w:space="0" w:color="auto"/>
            <w:right w:val="none" w:sz="0" w:space="0" w:color="auto"/>
          </w:divBdr>
        </w:div>
        <w:div w:id="1915779444">
          <w:marLeft w:val="0"/>
          <w:marRight w:val="0"/>
          <w:marTop w:val="0"/>
          <w:marBottom w:val="0"/>
          <w:divBdr>
            <w:top w:val="none" w:sz="0" w:space="0" w:color="auto"/>
            <w:left w:val="none" w:sz="0" w:space="0" w:color="auto"/>
            <w:bottom w:val="none" w:sz="0" w:space="0" w:color="auto"/>
            <w:right w:val="none" w:sz="0" w:space="0" w:color="auto"/>
          </w:divBdr>
        </w:div>
        <w:div w:id="1923031042">
          <w:marLeft w:val="0"/>
          <w:marRight w:val="0"/>
          <w:marTop w:val="0"/>
          <w:marBottom w:val="0"/>
          <w:divBdr>
            <w:top w:val="none" w:sz="0" w:space="0" w:color="auto"/>
            <w:left w:val="none" w:sz="0" w:space="0" w:color="auto"/>
            <w:bottom w:val="none" w:sz="0" w:space="0" w:color="auto"/>
            <w:right w:val="none" w:sz="0" w:space="0" w:color="auto"/>
          </w:divBdr>
        </w:div>
        <w:div w:id="1984460081">
          <w:marLeft w:val="0"/>
          <w:marRight w:val="0"/>
          <w:marTop w:val="0"/>
          <w:marBottom w:val="0"/>
          <w:divBdr>
            <w:top w:val="none" w:sz="0" w:space="0" w:color="auto"/>
            <w:left w:val="none" w:sz="0" w:space="0" w:color="auto"/>
            <w:bottom w:val="none" w:sz="0" w:space="0" w:color="auto"/>
            <w:right w:val="none" w:sz="0" w:space="0" w:color="auto"/>
          </w:divBdr>
        </w:div>
        <w:div w:id="1988973114">
          <w:marLeft w:val="0"/>
          <w:marRight w:val="0"/>
          <w:marTop w:val="0"/>
          <w:marBottom w:val="0"/>
          <w:divBdr>
            <w:top w:val="none" w:sz="0" w:space="0" w:color="auto"/>
            <w:left w:val="none" w:sz="0" w:space="0" w:color="auto"/>
            <w:bottom w:val="none" w:sz="0" w:space="0" w:color="auto"/>
            <w:right w:val="none" w:sz="0" w:space="0" w:color="auto"/>
          </w:divBdr>
        </w:div>
        <w:div w:id="2021928621">
          <w:marLeft w:val="0"/>
          <w:marRight w:val="0"/>
          <w:marTop w:val="0"/>
          <w:marBottom w:val="0"/>
          <w:divBdr>
            <w:top w:val="none" w:sz="0" w:space="0" w:color="auto"/>
            <w:left w:val="none" w:sz="0" w:space="0" w:color="auto"/>
            <w:bottom w:val="none" w:sz="0" w:space="0" w:color="auto"/>
            <w:right w:val="none" w:sz="0" w:space="0" w:color="auto"/>
          </w:divBdr>
        </w:div>
        <w:div w:id="2029914545">
          <w:marLeft w:val="0"/>
          <w:marRight w:val="0"/>
          <w:marTop w:val="0"/>
          <w:marBottom w:val="0"/>
          <w:divBdr>
            <w:top w:val="none" w:sz="0" w:space="0" w:color="auto"/>
            <w:left w:val="none" w:sz="0" w:space="0" w:color="auto"/>
            <w:bottom w:val="none" w:sz="0" w:space="0" w:color="auto"/>
            <w:right w:val="none" w:sz="0" w:space="0" w:color="auto"/>
          </w:divBdr>
        </w:div>
        <w:div w:id="2044666107">
          <w:marLeft w:val="0"/>
          <w:marRight w:val="0"/>
          <w:marTop w:val="0"/>
          <w:marBottom w:val="0"/>
          <w:divBdr>
            <w:top w:val="none" w:sz="0" w:space="0" w:color="auto"/>
            <w:left w:val="none" w:sz="0" w:space="0" w:color="auto"/>
            <w:bottom w:val="none" w:sz="0" w:space="0" w:color="auto"/>
            <w:right w:val="none" w:sz="0" w:space="0" w:color="auto"/>
          </w:divBdr>
          <w:divsChild>
            <w:div w:id="70009147">
              <w:marLeft w:val="0"/>
              <w:marRight w:val="0"/>
              <w:marTop w:val="0"/>
              <w:marBottom w:val="0"/>
              <w:divBdr>
                <w:top w:val="none" w:sz="0" w:space="0" w:color="auto"/>
                <w:left w:val="none" w:sz="0" w:space="0" w:color="auto"/>
                <w:bottom w:val="none" w:sz="0" w:space="0" w:color="auto"/>
                <w:right w:val="none" w:sz="0" w:space="0" w:color="auto"/>
              </w:divBdr>
            </w:div>
            <w:div w:id="133063286">
              <w:marLeft w:val="0"/>
              <w:marRight w:val="0"/>
              <w:marTop w:val="0"/>
              <w:marBottom w:val="0"/>
              <w:divBdr>
                <w:top w:val="none" w:sz="0" w:space="0" w:color="auto"/>
                <w:left w:val="none" w:sz="0" w:space="0" w:color="auto"/>
                <w:bottom w:val="none" w:sz="0" w:space="0" w:color="auto"/>
                <w:right w:val="none" w:sz="0" w:space="0" w:color="auto"/>
              </w:divBdr>
            </w:div>
            <w:div w:id="241524797">
              <w:marLeft w:val="0"/>
              <w:marRight w:val="0"/>
              <w:marTop w:val="0"/>
              <w:marBottom w:val="0"/>
              <w:divBdr>
                <w:top w:val="none" w:sz="0" w:space="0" w:color="auto"/>
                <w:left w:val="none" w:sz="0" w:space="0" w:color="auto"/>
                <w:bottom w:val="none" w:sz="0" w:space="0" w:color="auto"/>
                <w:right w:val="none" w:sz="0" w:space="0" w:color="auto"/>
              </w:divBdr>
            </w:div>
            <w:div w:id="362175117">
              <w:marLeft w:val="0"/>
              <w:marRight w:val="0"/>
              <w:marTop w:val="0"/>
              <w:marBottom w:val="0"/>
              <w:divBdr>
                <w:top w:val="none" w:sz="0" w:space="0" w:color="auto"/>
                <w:left w:val="none" w:sz="0" w:space="0" w:color="auto"/>
                <w:bottom w:val="none" w:sz="0" w:space="0" w:color="auto"/>
                <w:right w:val="none" w:sz="0" w:space="0" w:color="auto"/>
              </w:divBdr>
            </w:div>
            <w:div w:id="419525674">
              <w:marLeft w:val="0"/>
              <w:marRight w:val="0"/>
              <w:marTop w:val="0"/>
              <w:marBottom w:val="0"/>
              <w:divBdr>
                <w:top w:val="none" w:sz="0" w:space="0" w:color="auto"/>
                <w:left w:val="none" w:sz="0" w:space="0" w:color="auto"/>
                <w:bottom w:val="none" w:sz="0" w:space="0" w:color="auto"/>
                <w:right w:val="none" w:sz="0" w:space="0" w:color="auto"/>
              </w:divBdr>
            </w:div>
            <w:div w:id="530412171">
              <w:marLeft w:val="0"/>
              <w:marRight w:val="0"/>
              <w:marTop w:val="0"/>
              <w:marBottom w:val="0"/>
              <w:divBdr>
                <w:top w:val="none" w:sz="0" w:space="0" w:color="auto"/>
                <w:left w:val="none" w:sz="0" w:space="0" w:color="auto"/>
                <w:bottom w:val="none" w:sz="0" w:space="0" w:color="auto"/>
                <w:right w:val="none" w:sz="0" w:space="0" w:color="auto"/>
              </w:divBdr>
            </w:div>
            <w:div w:id="601302837">
              <w:marLeft w:val="0"/>
              <w:marRight w:val="0"/>
              <w:marTop w:val="0"/>
              <w:marBottom w:val="0"/>
              <w:divBdr>
                <w:top w:val="none" w:sz="0" w:space="0" w:color="auto"/>
                <w:left w:val="none" w:sz="0" w:space="0" w:color="auto"/>
                <w:bottom w:val="none" w:sz="0" w:space="0" w:color="auto"/>
                <w:right w:val="none" w:sz="0" w:space="0" w:color="auto"/>
              </w:divBdr>
            </w:div>
            <w:div w:id="652830635">
              <w:marLeft w:val="0"/>
              <w:marRight w:val="0"/>
              <w:marTop w:val="0"/>
              <w:marBottom w:val="0"/>
              <w:divBdr>
                <w:top w:val="none" w:sz="0" w:space="0" w:color="auto"/>
                <w:left w:val="none" w:sz="0" w:space="0" w:color="auto"/>
                <w:bottom w:val="none" w:sz="0" w:space="0" w:color="auto"/>
                <w:right w:val="none" w:sz="0" w:space="0" w:color="auto"/>
              </w:divBdr>
            </w:div>
            <w:div w:id="802189674">
              <w:marLeft w:val="0"/>
              <w:marRight w:val="0"/>
              <w:marTop w:val="0"/>
              <w:marBottom w:val="0"/>
              <w:divBdr>
                <w:top w:val="none" w:sz="0" w:space="0" w:color="auto"/>
                <w:left w:val="none" w:sz="0" w:space="0" w:color="auto"/>
                <w:bottom w:val="none" w:sz="0" w:space="0" w:color="auto"/>
                <w:right w:val="none" w:sz="0" w:space="0" w:color="auto"/>
              </w:divBdr>
            </w:div>
            <w:div w:id="866334189">
              <w:marLeft w:val="0"/>
              <w:marRight w:val="0"/>
              <w:marTop w:val="0"/>
              <w:marBottom w:val="0"/>
              <w:divBdr>
                <w:top w:val="none" w:sz="0" w:space="0" w:color="auto"/>
                <w:left w:val="none" w:sz="0" w:space="0" w:color="auto"/>
                <w:bottom w:val="none" w:sz="0" w:space="0" w:color="auto"/>
                <w:right w:val="none" w:sz="0" w:space="0" w:color="auto"/>
              </w:divBdr>
            </w:div>
            <w:div w:id="875388917">
              <w:marLeft w:val="0"/>
              <w:marRight w:val="0"/>
              <w:marTop w:val="0"/>
              <w:marBottom w:val="0"/>
              <w:divBdr>
                <w:top w:val="none" w:sz="0" w:space="0" w:color="auto"/>
                <w:left w:val="none" w:sz="0" w:space="0" w:color="auto"/>
                <w:bottom w:val="none" w:sz="0" w:space="0" w:color="auto"/>
                <w:right w:val="none" w:sz="0" w:space="0" w:color="auto"/>
              </w:divBdr>
            </w:div>
            <w:div w:id="924846854">
              <w:marLeft w:val="0"/>
              <w:marRight w:val="0"/>
              <w:marTop w:val="0"/>
              <w:marBottom w:val="0"/>
              <w:divBdr>
                <w:top w:val="none" w:sz="0" w:space="0" w:color="auto"/>
                <w:left w:val="none" w:sz="0" w:space="0" w:color="auto"/>
                <w:bottom w:val="none" w:sz="0" w:space="0" w:color="auto"/>
                <w:right w:val="none" w:sz="0" w:space="0" w:color="auto"/>
              </w:divBdr>
            </w:div>
            <w:div w:id="971710896">
              <w:marLeft w:val="0"/>
              <w:marRight w:val="0"/>
              <w:marTop w:val="0"/>
              <w:marBottom w:val="0"/>
              <w:divBdr>
                <w:top w:val="none" w:sz="0" w:space="0" w:color="auto"/>
                <w:left w:val="none" w:sz="0" w:space="0" w:color="auto"/>
                <w:bottom w:val="none" w:sz="0" w:space="0" w:color="auto"/>
                <w:right w:val="none" w:sz="0" w:space="0" w:color="auto"/>
              </w:divBdr>
            </w:div>
            <w:div w:id="1366172825">
              <w:marLeft w:val="0"/>
              <w:marRight w:val="0"/>
              <w:marTop w:val="0"/>
              <w:marBottom w:val="0"/>
              <w:divBdr>
                <w:top w:val="none" w:sz="0" w:space="0" w:color="auto"/>
                <w:left w:val="none" w:sz="0" w:space="0" w:color="auto"/>
                <w:bottom w:val="none" w:sz="0" w:space="0" w:color="auto"/>
                <w:right w:val="none" w:sz="0" w:space="0" w:color="auto"/>
              </w:divBdr>
            </w:div>
            <w:div w:id="1485392527">
              <w:marLeft w:val="0"/>
              <w:marRight w:val="0"/>
              <w:marTop w:val="0"/>
              <w:marBottom w:val="0"/>
              <w:divBdr>
                <w:top w:val="none" w:sz="0" w:space="0" w:color="auto"/>
                <w:left w:val="none" w:sz="0" w:space="0" w:color="auto"/>
                <w:bottom w:val="none" w:sz="0" w:space="0" w:color="auto"/>
                <w:right w:val="none" w:sz="0" w:space="0" w:color="auto"/>
              </w:divBdr>
            </w:div>
            <w:div w:id="1549493305">
              <w:marLeft w:val="0"/>
              <w:marRight w:val="0"/>
              <w:marTop w:val="0"/>
              <w:marBottom w:val="0"/>
              <w:divBdr>
                <w:top w:val="none" w:sz="0" w:space="0" w:color="auto"/>
                <w:left w:val="none" w:sz="0" w:space="0" w:color="auto"/>
                <w:bottom w:val="none" w:sz="0" w:space="0" w:color="auto"/>
                <w:right w:val="none" w:sz="0" w:space="0" w:color="auto"/>
              </w:divBdr>
            </w:div>
            <w:div w:id="1769155925">
              <w:marLeft w:val="0"/>
              <w:marRight w:val="0"/>
              <w:marTop w:val="0"/>
              <w:marBottom w:val="0"/>
              <w:divBdr>
                <w:top w:val="none" w:sz="0" w:space="0" w:color="auto"/>
                <w:left w:val="none" w:sz="0" w:space="0" w:color="auto"/>
                <w:bottom w:val="none" w:sz="0" w:space="0" w:color="auto"/>
                <w:right w:val="none" w:sz="0" w:space="0" w:color="auto"/>
              </w:divBdr>
            </w:div>
            <w:div w:id="1816989445">
              <w:marLeft w:val="0"/>
              <w:marRight w:val="0"/>
              <w:marTop w:val="0"/>
              <w:marBottom w:val="0"/>
              <w:divBdr>
                <w:top w:val="none" w:sz="0" w:space="0" w:color="auto"/>
                <w:left w:val="none" w:sz="0" w:space="0" w:color="auto"/>
                <w:bottom w:val="none" w:sz="0" w:space="0" w:color="auto"/>
                <w:right w:val="none" w:sz="0" w:space="0" w:color="auto"/>
              </w:divBdr>
            </w:div>
            <w:div w:id="1852720443">
              <w:marLeft w:val="0"/>
              <w:marRight w:val="0"/>
              <w:marTop w:val="0"/>
              <w:marBottom w:val="0"/>
              <w:divBdr>
                <w:top w:val="none" w:sz="0" w:space="0" w:color="auto"/>
                <w:left w:val="none" w:sz="0" w:space="0" w:color="auto"/>
                <w:bottom w:val="none" w:sz="0" w:space="0" w:color="auto"/>
                <w:right w:val="none" w:sz="0" w:space="0" w:color="auto"/>
              </w:divBdr>
            </w:div>
            <w:div w:id="2003242117">
              <w:marLeft w:val="0"/>
              <w:marRight w:val="0"/>
              <w:marTop w:val="0"/>
              <w:marBottom w:val="0"/>
              <w:divBdr>
                <w:top w:val="none" w:sz="0" w:space="0" w:color="auto"/>
                <w:left w:val="none" w:sz="0" w:space="0" w:color="auto"/>
                <w:bottom w:val="none" w:sz="0" w:space="0" w:color="auto"/>
                <w:right w:val="none" w:sz="0" w:space="0" w:color="auto"/>
              </w:divBdr>
            </w:div>
          </w:divsChild>
        </w:div>
        <w:div w:id="2064988859">
          <w:marLeft w:val="0"/>
          <w:marRight w:val="0"/>
          <w:marTop w:val="0"/>
          <w:marBottom w:val="0"/>
          <w:divBdr>
            <w:top w:val="none" w:sz="0" w:space="0" w:color="auto"/>
            <w:left w:val="none" w:sz="0" w:space="0" w:color="auto"/>
            <w:bottom w:val="none" w:sz="0" w:space="0" w:color="auto"/>
            <w:right w:val="none" w:sz="0" w:space="0" w:color="auto"/>
          </w:divBdr>
        </w:div>
        <w:div w:id="2067338113">
          <w:marLeft w:val="0"/>
          <w:marRight w:val="0"/>
          <w:marTop w:val="0"/>
          <w:marBottom w:val="0"/>
          <w:divBdr>
            <w:top w:val="none" w:sz="0" w:space="0" w:color="auto"/>
            <w:left w:val="none" w:sz="0" w:space="0" w:color="auto"/>
            <w:bottom w:val="none" w:sz="0" w:space="0" w:color="auto"/>
            <w:right w:val="none" w:sz="0" w:space="0" w:color="auto"/>
          </w:divBdr>
        </w:div>
        <w:div w:id="2071995642">
          <w:marLeft w:val="0"/>
          <w:marRight w:val="0"/>
          <w:marTop w:val="0"/>
          <w:marBottom w:val="0"/>
          <w:divBdr>
            <w:top w:val="none" w:sz="0" w:space="0" w:color="auto"/>
            <w:left w:val="none" w:sz="0" w:space="0" w:color="auto"/>
            <w:bottom w:val="none" w:sz="0" w:space="0" w:color="auto"/>
            <w:right w:val="none" w:sz="0" w:space="0" w:color="auto"/>
          </w:divBdr>
        </w:div>
        <w:div w:id="2084640182">
          <w:marLeft w:val="0"/>
          <w:marRight w:val="0"/>
          <w:marTop w:val="0"/>
          <w:marBottom w:val="0"/>
          <w:divBdr>
            <w:top w:val="none" w:sz="0" w:space="0" w:color="auto"/>
            <w:left w:val="none" w:sz="0" w:space="0" w:color="auto"/>
            <w:bottom w:val="none" w:sz="0" w:space="0" w:color="auto"/>
            <w:right w:val="none" w:sz="0" w:space="0" w:color="auto"/>
          </w:divBdr>
        </w:div>
        <w:div w:id="2095589610">
          <w:marLeft w:val="0"/>
          <w:marRight w:val="0"/>
          <w:marTop w:val="0"/>
          <w:marBottom w:val="0"/>
          <w:divBdr>
            <w:top w:val="none" w:sz="0" w:space="0" w:color="auto"/>
            <w:left w:val="none" w:sz="0" w:space="0" w:color="auto"/>
            <w:bottom w:val="none" w:sz="0" w:space="0" w:color="auto"/>
            <w:right w:val="none" w:sz="0" w:space="0" w:color="auto"/>
          </w:divBdr>
        </w:div>
        <w:div w:id="2135706987">
          <w:marLeft w:val="0"/>
          <w:marRight w:val="0"/>
          <w:marTop w:val="0"/>
          <w:marBottom w:val="0"/>
          <w:divBdr>
            <w:top w:val="none" w:sz="0" w:space="0" w:color="auto"/>
            <w:left w:val="none" w:sz="0" w:space="0" w:color="auto"/>
            <w:bottom w:val="none" w:sz="0" w:space="0" w:color="auto"/>
            <w:right w:val="none" w:sz="0" w:space="0" w:color="auto"/>
          </w:divBdr>
        </w:div>
        <w:div w:id="21469665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microsoft.com/office/2019/05/relationships/documenttasks" Target="documenttasks/documenttasks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DEE6B517-3BA6-4EF3-98B7-C36407EC21B9}">
    <t:Anchor>
      <t:Comment id="1629358335"/>
    </t:Anchor>
    <t:History>
      <t:Event id="{032E49DD-73DC-403A-89F5-F65E1746C2B2}" time="2024-06-03T10:17:48.866Z">
        <t:Attribution userId="S::Kim.Hamoen@ka.prorail.nl::db5c4d3a-6a69-4315-85c9-5bc68ba323e5" userProvider="AD" userName="Hamoen, K. (Kim)"/>
        <t:Anchor>
          <t:Comment id="1629358335"/>
        </t:Anchor>
        <t:Create/>
      </t:Event>
      <t:Event id="{C3E4F842-E3D2-4D1E-8C00-0F8FD2E556F6}" time="2024-06-03T10:17:48.866Z">
        <t:Attribution userId="S::Kim.Hamoen@ka.prorail.nl::db5c4d3a-6a69-4315-85c9-5bc68ba323e5" userProvider="AD" userName="Hamoen, K. (Kim)"/>
        <t:Anchor>
          <t:Comment id="1629358335"/>
        </t:Anchor>
        <t:Assign userId="S::paul.kootwijk@ka.prorail.nl::510086b7-fb1b-47c5-9f2f-8a116f28b302" userProvider="AD" userName="Kootwijk, P.A.A. (Paul)"/>
      </t:Event>
      <t:Event id="{D86200A1-8D88-4BAC-9E37-808F80AE2FFD}" time="2024-06-03T10:17:48.866Z">
        <t:Attribution userId="S::Kim.Hamoen@ka.prorail.nl::db5c4d3a-6a69-4315-85c9-5bc68ba323e5" userProvider="AD" userName="Hamoen, K. (Kim)"/>
        <t:Anchor>
          <t:Comment id="1629358335"/>
        </t:Anchor>
        <t:SetTitle title="Dit klinkt als een periodieke betaling. @Kootwijk, P.A.A. (Paul) ; klopt dat? Of betreft dit een eenmalige betaling? "/>
      </t:Event>
      <t:Event id="{6DE01E39-BC92-4F56-A3CC-BC3623307BB7}" time="2024-06-19T08:26:22.533Z">
        <t:Attribution userId="S::brenda.struve@ka.prorail.nl::686f5249-8ad6-4f55-9325-50ec2d503cc6" userProvider="AD" userName="Struve, B. (Brenda)"/>
        <t:Progress percentComplete="100"/>
      </t:Event>
      <t:Event id="{EA5A0720-2FE0-47DA-A260-117E1CF1D340}" time="2024-06-19T08:26:29.24Z">
        <t:Attribution userId="S::brenda.struve@ka.prorail.nl::686f5249-8ad6-4f55-9325-50ec2d503cc6" userProvider="AD" userName="Struve, B. (Brenda)"/>
        <t:Progress percentComplete="0"/>
      </t:Event>
      <t:Event id="{C0A60C10-E9C0-4F9A-A852-E085E3527275}" time="2024-07-01T07:00:33.56Z">
        <t:Attribution userId="S::brenda.struve@ka.prorail.nl::686f5249-8ad6-4f55-9325-50ec2d503cc6" userProvider="AD" userName="Struve, B. (Brenda)"/>
        <t:Progress percentComplete="100"/>
      </t:Event>
      <t:Event id="{2EE86A5F-5AAE-4600-A2B5-4CFA9655845F}" time="2024-07-01T09:50:24.5Z">
        <t:Attribution userId="S::sven.heringdemonchy@ka.prorail.nl::61f1b8f4-3d6d-4510-9f07-734b5d2e7e9f" userProvider="AD" userName="Hering - de Monchy, S. de (Sven)"/>
        <t:Progress percentComplete="0"/>
      </t:Event>
    </t:History>
  </t:Task>
</t:Task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452D8BA9EF004429D49C43A1DF6C95D" ma:contentTypeVersion="7" ma:contentTypeDescription="Een nieuw document maken." ma:contentTypeScope="" ma:versionID="db6e3c5cf551c6ffab678cdae41c2c8d">
  <xsd:schema xmlns:xsd="http://www.w3.org/2001/XMLSchema" xmlns:xs="http://www.w3.org/2001/XMLSchema" xmlns:p="http://schemas.microsoft.com/office/2006/metadata/properties" xmlns:ns2="2b37e122-1456-4b90-96e5-b3a04f08f313" xmlns:ns3="fabc4574-d880-4723-91d0-f8baf140d419" targetNamespace="http://schemas.microsoft.com/office/2006/metadata/properties" ma:root="true" ma:fieldsID="6c14220a499c562ae037d55dced24d02" ns2:_="" ns3:_="">
    <xsd:import namespace="2b37e122-1456-4b90-96e5-b3a04f08f313"/>
    <xsd:import namespace="fabc4574-d880-4723-91d0-f8baf140d41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37e122-1456-4b90-96e5-b3a04f08f313"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bc4574-d880-4723-91d0-f8baf140d4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2b37e122-1456-4b90-96e5-b3a04f08f313">
      <UserInfo>
        <DisplayName>Hamoen, K. (Kim)</DisplayName>
        <AccountId>12</AccountId>
        <AccountType/>
      </UserInfo>
      <UserInfo>
        <DisplayName>Kootwijk, P.A.A. (Paul)</DisplayName>
        <AccountId>18</AccountId>
        <AccountType/>
      </UserInfo>
      <UserInfo>
        <DisplayName>Struve, B. (Brenda)</DisplayName>
        <AccountId>13</AccountId>
        <AccountType/>
      </UserInfo>
    </SharedWithUsers>
    <_dlc_DocId xmlns="2b37e122-1456-4b90-96e5-b3a04f08f313">TS01A1428C7-1495218492-346</_dlc_DocId>
    <_dlc_DocIdUrl xmlns="2b37e122-1456-4b90-96e5-b3a04f08f313">
      <Url>https://prorailbv.sharepoint.com/teams/Wielprofielmonitoringtender/_layouts/15/DocIdRedir.aspx?ID=TS01A1428C7-1495218492-346</Url>
      <Description>TS01A1428C7-1495218492-346</Description>
    </_dlc_DocIdUrl>
  </documentManagement>
</p:properties>
</file>

<file path=customXml/itemProps1.xml><?xml version="1.0" encoding="utf-8"?>
<ds:datastoreItem xmlns:ds="http://schemas.openxmlformats.org/officeDocument/2006/customXml" ds:itemID="{0D4F292E-B714-4EE6-A318-8F9A2798C5A0}">
  <ds:schemaRefs>
    <ds:schemaRef ds:uri="http://schemas.microsoft.com/sharepoint/events"/>
  </ds:schemaRefs>
</ds:datastoreItem>
</file>

<file path=customXml/itemProps2.xml><?xml version="1.0" encoding="utf-8"?>
<ds:datastoreItem xmlns:ds="http://schemas.openxmlformats.org/officeDocument/2006/customXml" ds:itemID="{6FAEF115-C5AE-4A59-8D23-1A018AABCB23}">
  <ds:schemaRefs>
    <ds:schemaRef ds:uri="http://schemas.openxmlformats.org/officeDocument/2006/bibliography"/>
  </ds:schemaRefs>
</ds:datastoreItem>
</file>

<file path=customXml/itemProps3.xml><?xml version="1.0" encoding="utf-8"?>
<ds:datastoreItem xmlns:ds="http://schemas.openxmlformats.org/officeDocument/2006/customXml" ds:itemID="{6ED0B06C-CF8B-4AB6-81EF-1BF5848A6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37e122-1456-4b90-96e5-b3a04f08f313"/>
    <ds:schemaRef ds:uri="fabc4574-d880-4723-91d0-f8baf140d4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3A0DD4-A6B0-49F0-BDE0-435AAB235AF1}">
  <ds:schemaRefs>
    <ds:schemaRef ds:uri="http://schemas.microsoft.com/sharepoint/v3/contenttype/forms"/>
  </ds:schemaRefs>
</ds:datastoreItem>
</file>

<file path=customXml/itemProps5.xml><?xml version="1.0" encoding="utf-8"?>
<ds:datastoreItem xmlns:ds="http://schemas.openxmlformats.org/officeDocument/2006/customXml" ds:itemID="{E838BFAA-8677-4871-84F6-74D919E233AC}">
  <ds:schemaRefs>
    <ds:schemaRef ds:uri="http://schemas.microsoft.com/office/2006/metadata/properties"/>
    <ds:schemaRef ds:uri="http://schemas.microsoft.com/office/infopath/2007/PartnerControls"/>
    <ds:schemaRef ds:uri="2b37e122-1456-4b90-96e5-b3a04f08f313"/>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8</Pages>
  <Words>3271</Words>
  <Characters>17995</Characters>
  <Application>Microsoft Office Word</Application>
  <DocSecurity>0</DocSecurity>
  <Lines>149</Lines>
  <Paragraphs>42</Paragraphs>
  <ScaleCrop>false</ScaleCrop>
  <Company>ProRail</Company>
  <LinksUpToDate>false</LinksUpToDate>
  <CharactersWithSpaces>21224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Abdelkader, L.C.T.S.S. (Lucky)</dc:creator>
  <cp:keywords/>
  <dc:description/>
  <cp:lastModifiedBy>Kamp, W. (Wietske)</cp:lastModifiedBy>
  <cp:revision>6</cp:revision>
  <cp:lastPrinted>2024-10-30T09:19:00Z</cp:lastPrinted>
  <dcterms:created xsi:type="dcterms:W3CDTF">2024-10-29T18:45:00Z</dcterms:created>
  <dcterms:modified xsi:type="dcterms:W3CDTF">2024-10-30T09:31:00Z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e57bac-d225-40fb-8a9e-62b5be587a96_Enabled">
    <vt:lpwstr>true</vt:lpwstr>
  </property>
  <property fmtid="{D5CDD505-2E9C-101B-9397-08002B2CF9AE}" pid="3" name="MSIP_Label_24e57bac-d225-40fb-8a9e-62b5be587a96_SetDate">
    <vt:lpwstr>2024-01-03T19:32:21Z</vt:lpwstr>
  </property>
  <property fmtid="{D5CDD505-2E9C-101B-9397-08002B2CF9AE}" pid="4" name="MSIP_Label_24e57bac-d225-40fb-8a9e-62b5be587a96_Method">
    <vt:lpwstr>Standard</vt:lpwstr>
  </property>
  <property fmtid="{D5CDD505-2E9C-101B-9397-08002B2CF9AE}" pid="5" name="MSIP_Label_24e57bac-d225-40fb-8a9e-62b5be587a96_Name">
    <vt:lpwstr>Internal</vt:lpwstr>
  </property>
  <property fmtid="{D5CDD505-2E9C-101B-9397-08002B2CF9AE}" pid="6" name="MSIP_Label_24e57bac-d225-40fb-8a9e-62b5be587a96_SiteId">
    <vt:lpwstr>a398fcff-8d2b-4930-a7f7-e1c99a108d77</vt:lpwstr>
  </property>
  <property fmtid="{D5CDD505-2E9C-101B-9397-08002B2CF9AE}" pid="7" name="MSIP_Label_24e57bac-d225-40fb-8a9e-62b5be587a96_ActionId">
    <vt:lpwstr>51ba0dee-b090-4985-8d65-f90b7751d1c7</vt:lpwstr>
  </property>
  <property fmtid="{D5CDD505-2E9C-101B-9397-08002B2CF9AE}" pid="8" name="MSIP_Label_24e57bac-d225-40fb-8a9e-62b5be587a96_ContentBits">
    <vt:lpwstr>0</vt:lpwstr>
  </property>
  <property fmtid="{D5CDD505-2E9C-101B-9397-08002B2CF9AE}" pid="9" name="ContentTypeId">
    <vt:lpwstr>0x010100B452D8BA9EF004429D49C43A1DF6C95D</vt:lpwstr>
  </property>
  <property fmtid="{D5CDD505-2E9C-101B-9397-08002B2CF9AE}" pid="10" name="_dlc_DocIdItemGuid">
    <vt:lpwstr>9dd6b35f-0b1a-452e-a272-251a1f94f759</vt:lpwstr>
  </property>
</Properties>
</file>