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3CEA" w14:textId="6A655C4E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7315AF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 xml:space="preserve">Naam opdracht-gevende </w:t>
            </w:r>
            <w:r w:rsidR="00CA1AE9">
              <w:rPr>
                <w:rFonts w:cs="Calibri Light"/>
                <w:szCs w:val="20"/>
              </w:rPr>
              <w:t>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Postadres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postcode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, </w:t>
            </w:r>
            <w:proofErr w:type="spellStart"/>
            <w:r w:rsidRPr="00D355B2">
              <w:rPr>
                <w:rFonts w:cs="Calibri Light"/>
                <w:szCs w:val="20"/>
                <w:lang w:val="fr-FR"/>
              </w:rPr>
              <w:t>plaats</w:t>
            </w:r>
            <w:proofErr w:type="spellEnd"/>
            <w:r w:rsidRPr="00D355B2">
              <w:rPr>
                <w:rFonts w:cs="Calibri Light"/>
                <w:szCs w:val="20"/>
                <w:lang w:val="fr-FR"/>
              </w:rPr>
              <w:t xml:space="preserve">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41FA62A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Gefactureerd</w:t>
            </w:r>
            <w:r w:rsidR="004F63E0">
              <w:rPr>
                <w:rFonts w:cs="Calibri Light"/>
                <w:szCs w:val="20"/>
              </w:rPr>
              <w:t xml:space="preserve">e bedrag excl. BTW 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</w:t>
            </w:r>
            <w:proofErr w:type="spellStart"/>
            <w:r w:rsidR="00C30C9C">
              <w:rPr>
                <w:rFonts w:cs="Calibri Light"/>
                <w:szCs w:val="20"/>
              </w:rPr>
              <w:t>onderaanneming</w:t>
            </w:r>
            <w:proofErr w:type="spellEnd"/>
            <w:r w:rsidR="00C30C9C">
              <w:rPr>
                <w:rFonts w:cs="Calibri Light"/>
                <w:szCs w:val="20"/>
              </w:rPr>
              <w:t>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0E99E2F4" w14:textId="77777777" w:rsidR="00D355B2" w:rsidRDefault="00D355B2" w:rsidP="00DC2395"/>
    <w:p w14:paraId="4BADEBC9" w14:textId="417ED565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1162E0E4" w:rsidR="00D355B2" w:rsidRDefault="00D355B2" w:rsidP="00DC2395">
      <w:r>
        <w:t>Handtekening tekeningbevoegde:</w:t>
      </w:r>
      <w:r w:rsidR="00D452D1">
        <w:t xml:space="preserve"> </w:t>
      </w:r>
      <w:r w:rsidR="00B90F7C">
        <w:t xml:space="preserve">  </w:t>
      </w:r>
    </w:p>
    <w:sectPr w:rsidR="00D355B2" w:rsidSect="00DF5991">
      <w:headerReference w:type="default" r:id="rId9"/>
      <w:footerReference w:type="default" r:id="rId10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D869D" w14:textId="77777777" w:rsidR="00DF5991" w:rsidRDefault="00DF5991" w:rsidP="00EF4510">
      <w:pPr>
        <w:spacing w:line="240" w:lineRule="auto"/>
      </w:pPr>
      <w:r>
        <w:separator/>
      </w:r>
    </w:p>
  </w:endnote>
  <w:endnote w:type="continuationSeparator" w:id="0">
    <w:p w14:paraId="13FBF9A0" w14:textId="77777777" w:rsidR="00DF5991" w:rsidRDefault="00DF5991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EndPr/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700C9F5" w14:textId="78344E05" w:rsidR="00CC2AB6" w:rsidRPr="00B06AC6" w:rsidRDefault="00CC2AB6" w:rsidP="00CC2AB6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Baanbrekers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Koffie en koffieautomaten</w:t>
                              </w:r>
                              <w:r w:rsidRPr="00B06AC6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 xml:space="preserve"> | </w:t>
                              </w:r>
                              <w:r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2024-232</w:t>
                              </w:r>
                            </w:p>
                            <w:p w14:paraId="79976E0C" w14:textId="0450A8BB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4700C9F5" w14:textId="78344E05" w:rsidR="00CC2AB6" w:rsidRPr="00B06AC6" w:rsidRDefault="00CC2AB6" w:rsidP="00CC2AB6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Baanbrekers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Koffie en koffieautomaten</w:t>
                        </w:r>
                        <w:r w:rsidRPr="00B06AC6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 xml:space="preserve"> | </w:t>
                        </w:r>
                        <w:r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2024-232</w:t>
                        </w:r>
                      </w:p>
                      <w:p w14:paraId="79976E0C" w14:textId="0450A8BB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B83A9" w14:textId="77777777" w:rsidR="00DF5991" w:rsidRDefault="00DF5991" w:rsidP="00EF4510">
      <w:pPr>
        <w:spacing w:line="240" w:lineRule="auto"/>
      </w:pPr>
      <w:r>
        <w:separator/>
      </w:r>
    </w:p>
  </w:footnote>
  <w:footnote w:type="continuationSeparator" w:id="0">
    <w:p w14:paraId="04303428" w14:textId="77777777" w:rsidR="00DF5991" w:rsidRDefault="00DF5991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79EF0" w14:textId="21B356CE" w:rsidR="00EF4510" w:rsidRDefault="00F42414">
    <w:pPr>
      <w:pStyle w:val="Kopteks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815EA3C" wp14:editId="3519F143">
          <wp:simplePos x="0" y="0"/>
          <wp:positionH relativeFrom="margin">
            <wp:posOffset>3533775</wp:posOffset>
          </wp:positionH>
          <wp:positionV relativeFrom="paragraph">
            <wp:posOffset>-124460</wp:posOffset>
          </wp:positionV>
          <wp:extent cx="2531129" cy="655382"/>
          <wp:effectExtent l="0" t="0" r="2540" b="0"/>
          <wp:wrapNone/>
          <wp:docPr id="1613569365" name="Afbeelding 6" descr="Ondernemer, bekijk of Baanbrekers u kan helpen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ndernemer, bekijk of Baanbrekers u kan helpen!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1129" cy="655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247854"/>
    <w:rsid w:val="002B2974"/>
    <w:rsid w:val="002C0E12"/>
    <w:rsid w:val="00453FFC"/>
    <w:rsid w:val="004F63E0"/>
    <w:rsid w:val="00560E54"/>
    <w:rsid w:val="007E0F49"/>
    <w:rsid w:val="00832794"/>
    <w:rsid w:val="00954222"/>
    <w:rsid w:val="009723CE"/>
    <w:rsid w:val="00A60B04"/>
    <w:rsid w:val="00B50475"/>
    <w:rsid w:val="00B90F7C"/>
    <w:rsid w:val="00BB2CCF"/>
    <w:rsid w:val="00C30C9C"/>
    <w:rsid w:val="00CA1AE9"/>
    <w:rsid w:val="00CC2AB6"/>
    <w:rsid w:val="00D13331"/>
    <w:rsid w:val="00D355B2"/>
    <w:rsid w:val="00D43B56"/>
    <w:rsid w:val="00D452D1"/>
    <w:rsid w:val="00D456D9"/>
    <w:rsid w:val="00D9073F"/>
    <w:rsid w:val="00DC2395"/>
    <w:rsid w:val="00DF5991"/>
    <w:rsid w:val="00EF4510"/>
    <w:rsid w:val="00F4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DECC4A-C609-4FDB-A565-CA454D8125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A91135-F923-4F7E-B571-172D8E05A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Erik de Kroon</cp:lastModifiedBy>
  <cp:revision>12</cp:revision>
  <dcterms:created xsi:type="dcterms:W3CDTF">2024-04-02T14:40:00Z</dcterms:created>
  <dcterms:modified xsi:type="dcterms:W3CDTF">2024-12-04T12:41:00Z</dcterms:modified>
</cp:coreProperties>
</file>