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tblpY="2382"/>
        <w:tblOverlap w:val="never"/>
        <w:tblW w:w="7860" w:type="dxa"/>
        <w:tblLayout w:type="fixed"/>
        <w:tblCellMar>
          <w:left w:w="0" w:type="dxa"/>
          <w:right w:w="0" w:type="dxa"/>
        </w:tblCellMar>
        <w:tblLook w:val="01E0" w:firstRow="1" w:lastRow="1" w:firstColumn="1" w:lastColumn="1" w:noHBand="0" w:noVBand="0"/>
      </w:tblPr>
      <w:tblGrid>
        <w:gridCol w:w="1048"/>
        <w:gridCol w:w="6812"/>
      </w:tblGrid>
      <w:tr w:rsidR="005C27A0" w14:paraId="5E07E873" w14:textId="77777777">
        <w:trPr>
          <w:cantSplit/>
          <w:trHeight w:hRule="exact" w:val="1134"/>
        </w:trPr>
        <w:tc>
          <w:tcPr>
            <w:tcW w:w="1048" w:type="dxa"/>
          </w:tcPr>
          <w:p w14:paraId="5E07E871" w14:textId="77777777" w:rsidR="005C27A0" w:rsidRDefault="005C27A0">
            <w:pPr>
              <w:pStyle w:val="dpTitle"/>
              <w:jc w:val="left"/>
              <w:rPr>
                <w:b w:val="0"/>
                <w:sz w:val="16"/>
                <w:szCs w:val="24"/>
                <w:lang w:val="en-GB"/>
              </w:rPr>
            </w:pPr>
            <w:bookmarkStart w:id="0" w:name="bmStart"/>
            <w:bookmarkStart w:id="1" w:name="DataTable"/>
            <w:bookmarkEnd w:id="0"/>
          </w:p>
        </w:tc>
        <w:tc>
          <w:tcPr>
            <w:tcW w:w="6812" w:type="dxa"/>
            <w:tcBorders>
              <w:left w:val="nil"/>
            </w:tcBorders>
          </w:tcPr>
          <w:p w14:paraId="5E07E872" w14:textId="77777777" w:rsidR="005C27A0" w:rsidRDefault="005C27A0">
            <w:pPr>
              <w:pStyle w:val="dpTitle"/>
              <w:jc w:val="left"/>
              <w:rPr>
                <w:b w:val="0"/>
                <w:sz w:val="16"/>
                <w:szCs w:val="24"/>
                <w:lang w:val="en-GB"/>
              </w:rPr>
            </w:pPr>
          </w:p>
        </w:tc>
      </w:tr>
      <w:tr w:rsidR="005C27A0" w14:paraId="5E07E878" w14:textId="77777777">
        <w:trPr>
          <w:cantSplit/>
          <w:trHeight w:val="1134"/>
        </w:trPr>
        <w:tc>
          <w:tcPr>
            <w:tcW w:w="7860" w:type="dxa"/>
            <w:gridSpan w:val="2"/>
          </w:tcPr>
          <w:p w14:paraId="54232D25" w14:textId="662D9FE2" w:rsidR="00D422EB" w:rsidRPr="00D422EB" w:rsidRDefault="005C27A0" w:rsidP="00D969F7">
            <w:pPr>
              <w:pStyle w:val="Geenafstand"/>
              <w:jc w:val="center"/>
              <w:rPr>
                <w:rFonts w:ascii="Arial" w:hAnsi="Arial" w:cs="Arial"/>
                <w:b/>
                <w:sz w:val="28"/>
                <w:szCs w:val="28"/>
              </w:rPr>
            </w:pPr>
            <w:bookmarkStart w:id="2" w:name="txtTitle"/>
            <w:bookmarkEnd w:id="2"/>
            <w:r w:rsidRPr="00D422EB">
              <w:rPr>
                <w:rFonts w:ascii="Arial" w:hAnsi="Arial" w:cs="Arial"/>
                <w:b/>
                <w:sz w:val="28"/>
                <w:szCs w:val="28"/>
              </w:rPr>
              <w:t xml:space="preserve">Bijlage </w:t>
            </w:r>
            <w:r w:rsidR="00544293">
              <w:rPr>
                <w:rFonts w:ascii="Arial" w:hAnsi="Arial" w:cs="Arial"/>
                <w:b/>
                <w:sz w:val="28"/>
                <w:szCs w:val="28"/>
              </w:rPr>
              <w:t>G</w:t>
            </w:r>
            <w:r w:rsidRPr="00D422EB">
              <w:rPr>
                <w:rFonts w:ascii="Arial" w:hAnsi="Arial" w:cs="Arial"/>
                <w:b/>
                <w:sz w:val="28"/>
                <w:szCs w:val="28"/>
              </w:rPr>
              <w:t xml:space="preserve"> </w:t>
            </w:r>
            <w:r w:rsidR="004F2D25">
              <w:rPr>
                <w:rFonts w:ascii="Arial" w:hAnsi="Arial" w:cs="Arial"/>
                <w:b/>
                <w:sz w:val="28"/>
                <w:szCs w:val="28"/>
              </w:rPr>
              <w:t>-</w:t>
            </w:r>
            <w:bookmarkStart w:id="3" w:name="OpenAt"/>
            <w:bookmarkEnd w:id="3"/>
            <w:r w:rsidR="004F2D25">
              <w:t xml:space="preserve"> </w:t>
            </w:r>
            <w:r w:rsidR="004F2D25" w:rsidRPr="004F2D25">
              <w:rPr>
                <w:rFonts w:ascii="Arial" w:hAnsi="Arial" w:cs="Arial"/>
                <w:b/>
                <w:sz w:val="28"/>
                <w:szCs w:val="28"/>
              </w:rPr>
              <w:t xml:space="preserve">Standaardformulier Referentie-opdrachten </w:t>
            </w:r>
            <w:r w:rsidR="00D422EB" w:rsidRPr="00D422EB">
              <w:rPr>
                <w:rFonts w:ascii="Arial" w:hAnsi="Arial" w:cs="Arial"/>
                <w:b/>
                <w:sz w:val="28"/>
                <w:szCs w:val="28"/>
              </w:rPr>
              <w:t xml:space="preserve"> </w:t>
            </w:r>
            <w:r w:rsidRPr="00D422EB">
              <w:rPr>
                <w:rFonts w:ascii="Arial" w:hAnsi="Arial" w:cs="Arial"/>
                <w:b/>
                <w:sz w:val="28"/>
                <w:szCs w:val="28"/>
              </w:rPr>
              <w:t xml:space="preserve"> </w:t>
            </w:r>
          </w:p>
          <w:p w14:paraId="4767B8A5" w14:textId="77777777" w:rsidR="00D422EB" w:rsidRPr="00D422EB" w:rsidRDefault="00D422EB" w:rsidP="00D969F7">
            <w:pPr>
              <w:pStyle w:val="Geenafstand"/>
              <w:jc w:val="center"/>
              <w:rPr>
                <w:rFonts w:ascii="Arial" w:hAnsi="Arial" w:cs="Arial"/>
                <w:b/>
                <w:sz w:val="28"/>
                <w:szCs w:val="28"/>
              </w:rPr>
            </w:pPr>
          </w:p>
          <w:p w14:paraId="5E07E874" w14:textId="741CA721" w:rsidR="005C27A0" w:rsidRPr="00D422EB" w:rsidRDefault="00D422EB" w:rsidP="00D969F7">
            <w:pPr>
              <w:pStyle w:val="Geenafstand"/>
              <w:jc w:val="center"/>
              <w:rPr>
                <w:rFonts w:ascii="Arial" w:hAnsi="Arial" w:cs="Arial"/>
                <w:b/>
                <w:sz w:val="28"/>
                <w:szCs w:val="28"/>
              </w:rPr>
            </w:pPr>
            <w:r w:rsidRPr="00D422EB">
              <w:rPr>
                <w:rFonts w:ascii="Arial" w:hAnsi="Arial" w:cs="Arial"/>
                <w:b/>
                <w:sz w:val="28"/>
                <w:szCs w:val="28"/>
              </w:rPr>
              <w:t>Kerncompetenties</w:t>
            </w:r>
            <w:r w:rsidR="005C27A0" w:rsidRPr="00D422EB">
              <w:rPr>
                <w:rFonts w:ascii="Arial" w:hAnsi="Arial" w:cs="Arial"/>
                <w:b/>
                <w:sz w:val="28"/>
                <w:szCs w:val="28"/>
              </w:rPr>
              <w:t xml:space="preserve"> </w:t>
            </w:r>
          </w:p>
          <w:p w14:paraId="5E07E875" w14:textId="77777777" w:rsidR="005C27A0" w:rsidRPr="00D422EB" w:rsidRDefault="005C27A0" w:rsidP="00D969F7">
            <w:pPr>
              <w:pStyle w:val="Geenafstand"/>
              <w:jc w:val="center"/>
              <w:rPr>
                <w:rFonts w:ascii="Arial" w:hAnsi="Arial" w:cs="Arial"/>
                <w:b/>
                <w:color w:val="00B0F0"/>
                <w:sz w:val="28"/>
                <w:szCs w:val="28"/>
              </w:rPr>
            </w:pPr>
          </w:p>
          <w:p w14:paraId="3D32467E" w14:textId="77777777" w:rsidR="00D422EB" w:rsidRDefault="00D422EB" w:rsidP="00D969F7">
            <w:pPr>
              <w:pStyle w:val="Geenafstand"/>
              <w:jc w:val="center"/>
              <w:rPr>
                <w:rFonts w:ascii="Arial" w:hAnsi="Arial" w:cs="Arial"/>
                <w:sz w:val="28"/>
                <w:szCs w:val="28"/>
              </w:rPr>
            </w:pPr>
          </w:p>
          <w:p w14:paraId="5A5438C5" w14:textId="3B454E5D" w:rsidR="00D422EB" w:rsidRDefault="005C27A0" w:rsidP="00D969F7">
            <w:pPr>
              <w:pStyle w:val="Geenafstand"/>
              <w:jc w:val="center"/>
              <w:rPr>
                <w:rFonts w:ascii="Arial" w:hAnsi="Arial" w:cs="Arial"/>
                <w:sz w:val="28"/>
                <w:szCs w:val="28"/>
              </w:rPr>
            </w:pPr>
            <w:r w:rsidRPr="00D422EB">
              <w:rPr>
                <w:rFonts w:ascii="Arial" w:hAnsi="Arial" w:cs="Arial"/>
                <w:sz w:val="28"/>
                <w:szCs w:val="28"/>
              </w:rPr>
              <w:t xml:space="preserve">Europese </w:t>
            </w:r>
            <w:r w:rsidR="0038003B" w:rsidRPr="00D422EB">
              <w:rPr>
                <w:rFonts w:ascii="Arial" w:hAnsi="Arial" w:cs="Arial"/>
                <w:sz w:val="28"/>
                <w:szCs w:val="28"/>
              </w:rPr>
              <w:t xml:space="preserve">openbare </w:t>
            </w:r>
            <w:r w:rsidRPr="00D422EB">
              <w:rPr>
                <w:rFonts w:ascii="Arial" w:hAnsi="Arial" w:cs="Arial"/>
                <w:sz w:val="28"/>
                <w:szCs w:val="28"/>
              </w:rPr>
              <w:t xml:space="preserve">aanbesteding </w:t>
            </w:r>
          </w:p>
          <w:p w14:paraId="5E07E876" w14:textId="610B0684" w:rsidR="005C27A0" w:rsidRPr="00D422EB" w:rsidRDefault="00080EBB" w:rsidP="00D969F7">
            <w:pPr>
              <w:pStyle w:val="Geenafstand"/>
              <w:jc w:val="center"/>
              <w:rPr>
                <w:rFonts w:ascii="Arial" w:hAnsi="Arial" w:cs="Arial"/>
                <w:sz w:val="28"/>
                <w:szCs w:val="28"/>
              </w:rPr>
            </w:pPr>
            <w:r>
              <w:rPr>
                <w:rFonts w:ascii="Arial" w:hAnsi="Arial" w:cs="Arial"/>
                <w:sz w:val="28"/>
                <w:szCs w:val="28"/>
              </w:rPr>
              <w:t>Waarderingsgeschenken</w:t>
            </w:r>
          </w:p>
          <w:p w14:paraId="5E07E877" w14:textId="77777777" w:rsidR="005C27A0" w:rsidRPr="0038003B" w:rsidRDefault="005C27A0" w:rsidP="005C27A0">
            <w:pPr>
              <w:pStyle w:val="dpTitle"/>
              <w:rPr>
                <w:lang w:val="nl-NL"/>
              </w:rPr>
            </w:pPr>
          </w:p>
        </w:tc>
      </w:tr>
      <w:tr w:rsidR="005C27A0" w14:paraId="5E07E87A" w14:textId="77777777">
        <w:trPr>
          <w:cantSplit/>
        </w:trPr>
        <w:tc>
          <w:tcPr>
            <w:tcW w:w="7860" w:type="dxa"/>
            <w:gridSpan w:val="2"/>
          </w:tcPr>
          <w:p w14:paraId="5E07E879" w14:textId="77777777" w:rsidR="005C27A0" w:rsidRPr="0038003B" w:rsidRDefault="005C27A0" w:rsidP="005C27A0">
            <w:pPr>
              <w:pStyle w:val="dpSubTitle"/>
              <w:rPr>
                <w:lang w:val="nl-NL"/>
              </w:rPr>
            </w:pPr>
            <w:bookmarkStart w:id="4" w:name="txtSubTitle"/>
            <w:bookmarkEnd w:id="4"/>
          </w:p>
        </w:tc>
      </w:tr>
    </w:tbl>
    <w:tbl>
      <w:tblPr>
        <w:tblW w:w="0" w:type="auto"/>
        <w:tblCellMar>
          <w:left w:w="0" w:type="dxa"/>
          <w:right w:w="0" w:type="dxa"/>
        </w:tblCellMar>
        <w:tblLook w:val="01E0" w:firstRow="1" w:lastRow="1" w:firstColumn="1" w:lastColumn="1" w:noHBand="0" w:noVBand="0"/>
      </w:tblPr>
      <w:tblGrid>
        <w:gridCol w:w="7751"/>
      </w:tblGrid>
      <w:tr w:rsidR="005C27A0" w14:paraId="5E07E87F" w14:textId="77777777">
        <w:trPr>
          <w:trHeight w:val="1079"/>
        </w:trPr>
        <w:tc>
          <w:tcPr>
            <w:tcW w:w="7891" w:type="dxa"/>
            <w:vAlign w:val="bottom"/>
          </w:tcPr>
          <w:p w14:paraId="5E07E87E" w14:textId="77777777" w:rsidR="005C27A0" w:rsidRDefault="005C27A0">
            <w:pPr>
              <w:framePr w:w="7751" w:h="1079" w:hSpace="142" w:wrap="around" w:vAnchor="page" w:hAnchor="page" w:x="2287" w:y="13874" w:anchorLock="1"/>
              <w:spacing w:line="40" w:lineRule="atLeast"/>
              <w:rPr>
                <w:sz w:val="4"/>
                <w:szCs w:val="4"/>
              </w:rPr>
            </w:pPr>
          </w:p>
        </w:tc>
      </w:tr>
    </w:tbl>
    <w:p w14:paraId="5E07E880" w14:textId="77777777" w:rsidR="005C27A0" w:rsidRDefault="005C27A0">
      <w:pPr>
        <w:framePr w:w="7751" w:h="1079" w:hSpace="142" w:wrap="around" w:vAnchor="page" w:hAnchor="page" w:x="2287" w:y="13874" w:anchorLock="1"/>
        <w:spacing w:line="40" w:lineRule="atLeast"/>
        <w:rPr>
          <w:sz w:val="2"/>
          <w:szCs w:val="2"/>
        </w:rPr>
      </w:pPr>
    </w:p>
    <w:p w14:paraId="5E07E881" w14:textId="77777777" w:rsidR="005C27A0" w:rsidRPr="00F37CDD" w:rsidRDefault="005C27A0"/>
    <w:p w14:paraId="5E07E882" w14:textId="77777777" w:rsidR="005C27A0" w:rsidRDefault="005C27A0"/>
    <w:p w14:paraId="6FE2EB4A" w14:textId="77777777" w:rsidR="00001461" w:rsidRDefault="00001461"/>
    <w:p w14:paraId="6E82AC89" w14:textId="77777777" w:rsidR="00001461" w:rsidRDefault="00001461"/>
    <w:p w14:paraId="20801C03" w14:textId="77777777" w:rsidR="00001461" w:rsidRDefault="00001461"/>
    <w:p w14:paraId="0B9AF429" w14:textId="77777777" w:rsidR="00001461" w:rsidRDefault="00001461"/>
    <w:p w14:paraId="412CCABF" w14:textId="77777777" w:rsidR="00001461" w:rsidRDefault="00001461"/>
    <w:p w14:paraId="513ECA8D" w14:textId="77777777" w:rsidR="00001461" w:rsidRDefault="00001461"/>
    <w:p w14:paraId="7375DC5B" w14:textId="77777777" w:rsidR="00001461" w:rsidRDefault="00001461"/>
    <w:p w14:paraId="7FBB399D" w14:textId="77777777" w:rsidR="00001461" w:rsidRDefault="00001461"/>
    <w:p w14:paraId="6928DED6" w14:textId="77777777" w:rsidR="00001461" w:rsidRDefault="00001461"/>
    <w:p w14:paraId="1DF17119" w14:textId="77777777" w:rsidR="00001461" w:rsidRDefault="00001461"/>
    <w:p w14:paraId="4A838441" w14:textId="77777777" w:rsidR="00001461" w:rsidRDefault="00001461"/>
    <w:p w14:paraId="2DBAAF94" w14:textId="77777777" w:rsidR="00001461" w:rsidRDefault="00001461"/>
    <w:p w14:paraId="48325CF1" w14:textId="77777777" w:rsidR="00001461" w:rsidRDefault="00001461"/>
    <w:p w14:paraId="5059D383" w14:textId="77777777" w:rsidR="00001461" w:rsidRDefault="00001461"/>
    <w:p w14:paraId="77D3631A" w14:textId="77777777" w:rsidR="00001461" w:rsidRDefault="00001461"/>
    <w:p w14:paraId="75EB3029" w14:textId="77777777" w:rsidR="00001461" w:rsidRDefault="00001461"/>
    <w:p w14:paraId="7DA223B0" w14:textId="77777777" w:rsidR="00001461" w:rsidRDefault="00001461"/>
    <w:p w14:paraId="6DDC22C5" w14:textId="77777777" w:rsidR="00001461" w:rsidRDefault="00001461"/>
    <w:p w14:paraId="2EF59529" w14:textId="77777777" w:rsidR="00001461" w:rsidRPr="00F37CDD" w:rsidRDefault="00001461"/>
    <w:bookmarkEnd w:id="1"/>
    <w:p w14:paraId="5E07E885" w14:textId="7B94B663" w:rsidR="005C27A0" w:rsidRPr="00544293" w:rsidRDefault="005C27A0" w:rsidP="00001461">
      <w:pPr>
        <w:pStyle w:val="Kop1"/>
      </w:pPr>
      <w:r w:rsidRPr="00D422EB">
        <w:rPr>
          <w:rFonts w:ascii="Arial" w:hAnsi="Arial"/>
          <w:sz w:val="20"/>
          <w:szCs w:val="20"/>
        </w:rPr>
        <w:lastRenderedPageBreak/>
        <w:t xml:space="preserve"> </w:t>
      </w:r>
      <w:r w:rsidRPr="00544293">
        <w:t>Kerncompetentie 1</w:t>
      </w:r>
      <w:r w:rsidR="00544293" w:rsidRPr="00544293">
        <w:t>: Gelijkwaardige opdracht</w:t>
      </w:r>
    </w:p>
    <w:p w14:paraId="5E07E888" w14:textId="77777777" w:rsidR="00E01AAC" w:rsidRPr="00D422EB" w:rsidRDefault="00E01AAC">
      <w:pPr>
        <w:rPr>
          <w:rFonts w:ascii="Arial" w:hAnsi="Arial" w:cs="Arial"/>
          <w:sz w:val="20"/>
          <w:szCs w:val="20"/>
        </w:rPr>
      </w:pPr>
    </w:p>
    <w:tbl>
      <w:tblPr>
        <w:tblW w:w="9070" w:type="dxa"/>
        <w:tblInd w:w="-9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
        <w:gridCol w:w="3245"/>
        <w:gridCol w:w="1358"/>
        <w:gridCol w:w="75"/>
        <w:gridCol w:w="4353"/>
        <w:gridCol w:w="26"/>
      </w:tblGrid>
      <w:tr w:rsidR="00D422EB" w:rsidRPr="00D422EB" w14:paraId="5E07E88A" w14:textId="77777777" w:rsidTr="00544293">
        <w:trPr>
          <w:gridBefore w:val="1"/>
          <w:gridAfter w:val="1"/>
          <w:wBefore w:w="13" w:type="dxa"/>
          <w:wAfter w:w="26" w:type="dxa"/>
          <w:cantSplit/>
          <w:trHeight w:val="300"/>
        </w:trPr>
        <w:tc>
          <w:tcPr>
            <w:tcW w:w="9031" w:type="dxa"/>
            <w:gridSpan w:val="4"/>
            <w:tcBorders>
              <w:top w:val="single" w:sz="6" w:space="0" w:color="auto"/>
              <w:left w:val="single" w:sz="6" w:space="0" w:color="auto"/>
              <w:bottom w:val="nil"/>
              <w:right w:val="single" w:sz="6" w:space="0" w:color="auto"/>
            </w:tcBorders>
            <w:shd w:val="clear" w:color="auto" w:fill="ED7D31" w:themeFill="accent2"/>
          </w:tcPr>
          <w:p w14:paraId="5E07E889" w14:textId="77777777" w:rsidR="005C27A0" w:rsidRPr="00D422EB" w:rsidRDefault="005C27A0" w:rsidP="00AE30BB">
            <w:pPr>
              <w:pStyle w:val="TOC3"/>
              <w:widowControl/>
              <w:spacing w:line="240" w:lineRule="auto"/>
              <w:rPr>
                <w:rFonts w:ascii="Arial" w:hAnsi="Arial" w:cs="Arial"/>
                <w:sz w:val="20"/>
              </w:rPr>
            </w:pPr>
            <w:r w:rsidRPr="00D422EB">
              <w:rPr>
                <w:rFonts w:ascii="Arial" w:hAnsi="Arial" w:cs="Arial"/>
                <w:sz w:val="20"/>
              </w:rPr>
              <w:t>Gegevens van de referent (opdrachtgever)</w:t>
            </w:r>
          </w:p>
        </w:tc>
      </w:tr>
      <w:tr w:rsidR="00D422EB" w:rsidRPr="00D422EB" w14:paraId="5E07E88D" w14:textId="77777777" w:rsidTr="00544293">
        <w:trPr>
          <w:gridBefore w:val="1"/>
          <w:gridAfter w:val="1"/>
          <w:wBefore w:w="13" w:type="dxa"/>
          <w:wAfter w:w="26" w:type="dxa"/>
          <w:cantSplit/>
          <w:trHeight w:val="300"/>
        </w:trPr>
        <w:tc>
          <w:tcPr>
            <w:tcW w:w="4678" w:type="dxa"/>
            <w:gridSpan w:val="3"/>
            <w:tcBorders>
              <w:top w:val="single" w:sz="6" w:space="0" w:color="auto"/>
              <w:left w:val="single" w:sz="6" w:space="0" w:color="auto"/>
              <w:bottom w:val="single" w:sz="6" w:space="0" w:color="auto"/>
              <w:right w:val="single" w:sz="6" w:space="0" w:color="auto"/>
            </w:tcBorders>
          </w:tcPr>
          <w:p w14:paraId="5E07E88B" w14:textId="77777777" w:rsidR="005C27A0" w:rsidRPr="00D422EB" w:rsidRDefault="005C27A0" w:rsidP="00AE30BB">
            <w:pPr>
              <w:rPr>
                <w:rFonts w:ascii="Arial" w:hAnsi="Arial" w:cs="Arial"/>
                <w:sz w:val="20"/>
                <w:szCs w:val="20"/>
              </w:rPr>
            </w:pPr>
            <w:r w:rsidRPr="00D422EB">
              <w:rPr>
                <w:rFonts w:ascii="Arial" w:hAnsi="Arial" w:cs="Arial"/>
                <w:sz w:val="20"/>
                <w:szCs w:val="20"/>
              </w:rPr>
              <w:t>Naam organisatie:</w:t>
            </w:r>
          </w:p>
        </w:tc>
        <w:tc>
          <w:tcPr>
            <w:tcW w:w="4353" w:type="dxa"/>
            <w:tcBorders>
              <w:top w:val="single" w:sz="6" w:space="0" w:color="auto"/>
              <w:left w:val="single" w:sz="6" w:space="0" w:color="auto"/>
              <w:bottom w:val="single" w:sz="6" w:space="0" w:color="auto"/>
              <w:right w:val="single" w:sz="6" w:space="0" w:color="auto"/>
            </w:tcBorders>
          </w:tcPr>
          <w:p w14:paraId="5E07E88C" w14:textId="77777777" w:rsidR="005C27A0" w:rsidRPr="00D422EB" w:rsidRDefault="005C27A0" w:rsidP="00AE30BB">
            <w:pPr>
              <w:rPr>
                <w:rFonts w:ascii="Arial" w:hAnsi="Arial" w:cs="Arial"/>
                <w:sz w:val="20"/>
                <w:szCs w:val="20"/>
              </w:rPr>
            </w:pPr>
          </w:p>
        </w:tc>
      </w:tr>
      <w:tr w:rsidR="00D422EB" w:rsidRPr="00D422EB" w14:paraId="5E07E890" w14:textId="77777777" w:rsidTr="00544293">
        <w:trPr>
          <w:gridBefore w:val="1"/>
          <w:gridAfter w:val="1"/>
          <w:wBefore w:w="13" w:type="dxa"/>
          <w:wAfter w:w="26" w:type="dxa"/>
          <w:cantSplit/>
          <w:trHeight w:val="300"/>
        </w:trPr>
        <w:tc>
          <w:tcPr>
            <w:tcW w:w="4678" w:type="dxa"/>
            <w:gridSpan w:val="3"/>
            <w:tcBorders>
              <w:top w:val="single" w:sz="6" w:space="0" w:color="auto"/>
              <w:left w:val="single" w:sz="6" w:space="0" w:color="auto"/>
              <w:bottom w:val="single" w:sz="6" w:space="0" w:color="auto"/>
              <w:right w:val="single" w:sz="6" w:space="0" w:color="auto"/>
            </w:tcBorders>
          </w:tcPr>
          <w:p w14:paraId="5E07E88E" w14:textId="77777777" w:rsidR="005C27A0" w:rsidRPr="00D422EB" w:rsidRDefault="005C27A0" w:rsidP="00AE30BB">
            <w:pPr>
              <w:rPr>
                <w:rFonts w:ascii="Arial" w:hAnsi="Arial" w:cs="Arial"/>
                <w:sz w:val="20"/>
                <w:szCs w:val="20"/>
              </w:rPr>
            </w:pPr>
            <w:r w:rsidRPr="00D422EB">
              <w:rPr>
                <w:rFonts w:ascii="Arial" w:hAnsi="Arial" w:cs="Arial"/>
                <w:sz w:val="20"/>
                <w:szCs w:val="20"/>
              </w:rPr>
              <w:t>Soort organisatie:</w:t>
            </w:r>
          </w:p>
        </w:tc>
        <w:tc>
          <w:tcPr>
            <w:tcW w:w="4353" w:type="dxa"/>
            <w:tcBorders>
              <w:top w:val="single" w:sz="6" w:space="0" w:color="auto"/>
              <w:left w:val="single" w:sz="6" w:space="0" w:color="auto"/>
              <w:bottom w:val="single" w:sz="6" w:space="0" w:color="auto"/>
              <w:right w:val="single" w:sz="6" w:space="0" w:color="auto"/>
            </w:tcBorders>
          </w:tcPr>
          <w:p w14:paraId="5E07E88F" w14:textId="77777777" w:rsidR="005C27A0" w:rsidRPr="00D422EB" w:rsidRDefault="005C27A0" w:rsidP="00AE30BB">
            <w:pPr>
              <w:rPr>
                <w:rFonts w:ascii="Arial" w:hAnsi="Arial" w:cs="Arial"/>
                <w:sz w:val="20"/>
                <w:szCs w:val="20"/>
              </w:rPr>
            </w:pPr>
          </w:p>
        </w:tc>
      </w:tr>
      <w:tr w:rsidR="00D422EB" w:rsidRPr="00D422EB" w14:paraId="5E07E893" w14:textId="77777777" w:rsidTr="00544293">
        <w:trPr>
          <w:gridBefore w:val="1"/>
          <w:gridAfter w:val="1"/>
          <w:wBefore w:w="13" w:type="dxa"/>
          <w:wAfter w:w="26" w:type="dxa"/>
          <w:cantSplit/>
          <w:trHeight w:val="300"/>
        </w:trPr>
        <w:tc>
          <w:tcPr>
            <w:tcW w:w="4678" w:type="dxa"/>
            <w:gridSpan w:val="3"/>
            <w:tcBorders>
              <w:top w:val="single" w:sz="6" w:space="0" w:color="auto"/>
              <w:left w:val="single" w:sz="6" w:space="0" w:color="auto"/>
              <w:bottom w:val="single" w:sz="6" w:space="0" w:color="auto"/>
              <w:right w:val="single" w:sz="6" w:space="0" w:color="auto"/>
            </w:tcBorders>
          </w:tcPr>
          <w:p w14:paraId="5E07E891" w14:textId="77777777" w:rsidR="005C27A0" w:rsidRPr="00D422EB" w:rsidRDefault="005C27A0" w:rsidP="00AE30BB">
            <w:pPr>
              <w:rPr>
                <w:rFonts w:ascii="Arial" w:hAnsi="Arial" w:cs="Arial"/>
                <w:sz w:val="20"/>
                <w:szCs w:val="20"/>
              </w:rPr>
            </w:pPr>
            <w:r w:rsidRPr="00D422EB">
              <w:rPr>
                <w:rFonts w:ascii="Arial" w:hAnsi="Arial" w:cs="Arial"/>
                <w:sz w:val="20"/>
                <w:szCs w:val="20"/>
              </w:rPr>
              <w:t>Adres/ postcode/ plaats:</w:t>
            </w:r>
          </w:p>
        </w:tc>
        <w:tc>
          <w:tcPr>
            <w:tcW w:w="4353" w:type="dxa"/>
            <w:tcBorders>
              <w:top w:val="single" w:sz="6" w:space="0" w:color="auto"/>
              <w:left w:val="single" w:sz="6" w:space="0" w:color="auto"/>
              <w:bottom w:val="single" w:sz="6" w:space="0" w:color="auto"/>
              <w:right w:val="single" w:sz="6" w:space="0" w:color="auto"/>
            </w:tcBorders>
          </w:tcPr>
          <w:p w14:paraId="5E07E892" w14:textId="77777777" w:rsidR="005C27A0" w:rsidRPr="00D422EB" w:rsidRDefault="005C27A0" w:rsidP="00AE30BB">
            <w:pPr>
              <w:rPr>
                <w:rFonts w:ascii="Arial" w:hAnsi="Arial" w:cs="Arial"/>
                <w:sz w:val="20"/>
                <w:szCs w:val="20"/>
              </w:rPr>
            </w:pPr>
          </w:p>
        </w:tc>
      </w:tr>
      <w:tr w:rsidR="00D422EB" w:rsidRPr="00D422EB" w14:paraId="5E07E896" w14:textId="77777777" w:rsidTr="00544293">
        <w:trPr>
          <w:gridAfter w:val="1"/>
          <w:wAfter w:w="26" w:type="dxa"/>
          <w:cantSplit/>
          <w:trHeight w:val="300"/>
        </w:trPr>
        <w:tc>
          <w:tcPr>
            <w:tcW w:w="9044" w:type="dxa"/>
            <w:gridSpan w:val="5"/>
            <w:tcBorders>
              <w:top w:val="single" w:sz="6" w:space="0" w:color="auto"/>
              <w:left w:val="single" w:sz="6" w:space="0" w:color="auto"/>
              <w:bottom w:val="nil"/>
              <w:right w:val="single" w:sz="6" w:space="0" w:color="auto"/>
            </w:tcBorders>
            <w:shd w:val="clear" w:color="auto" w:fill="ED7D31" w:themeFill="accent2"/>
          </w:tcPr>
          <w:p w14:paraId="5E07E895" w14:textId="77777777" w:rsidR="005C27A0" w:rsidRPr="00D422EB" w:rsidRDefault="005C27A0" w:rsidP="00AE30BB">
            <w:pPr>
              <w:pStyle w:val="TOC3"/>
              <w:widowControl/>
              <w:spacing w:line="240" w:lineRule="auto"/>
              <w:rPr>
                <w:rFonts w:ascii="Arial" w:hAnsi="Arial" w:cs="Arial"/>
                <w:sz w:val="20"/>
              </w:rPr>
            </w:pPr>
            <w:r w:rsidRPr="00D422EB">
              <w:rPr>
                <w:rFonts w:ascii="Arial" w:hAnsi="Arial" w:cs="Arial"/>
                <w:sz w:val="20"/>
              </w:rPr>
              <w:t>Gegevens van de contactpersoon</w:t>
            </w:r>
          </w:p>
        </w:tc>
      </w:tr>
      <w:tr w:rsidR="00D422EB" w:rsidRPr="00D422EB" w14:paraId="5E07E899" w14:textId="77777777" w:rsidTr="00544293">
        <w:trPr>
          <w:gridAfter w:val="1"/>
          <w:wAfter w:w="26" w:type="dxa"/>
          <w:cantSplit/>
          <w:trHeight w:val="300"/>
        </w:trPr>
        <w:tc>
          <w:tcPr>
            <w:tcW w:w="4616" w:type="dxa"/>
            <w:gridSpan w:val="3"/>
            <w:tcBorders>
              <w:top w:val="single" w:sz="6" w:space="0" w:color="auto"/>
              <w:left w:val="single" w:sz="6" w:space="0" w:color="auto"/>
              <w:bottom w:val="single" w:sz="6" w:space="0" w:color="auto"/>
              <w:right w:val="single" w:sz="6" w:space="0" w:color="auto"/>
            </w:tcBorders>
          </w:tcPr>
          <w:p w14:paraId="5E07E897" w14:textId="77777777" w:rsidR="005C27A0" w:rsidRPr="00D422EB" w:rsidRDefault="005C27A0" w:rsidP="00AE30BB">
            <w:pPr>
              <w:rPr>
                <w:rFonts w:ascii="Arial" w:hAnsi="Arial" w:cs="Arial"/>
                <w:sz w:val="20"/>
                <w:szCs w:val="20"/>
              </w:rPr>
            </w:pPr>
            <w:r w:rsidRPr="00D422EB">
              <w:rPr>
                <w:rFonts w:ascii="Arial" w:hAnsi="Arial" w:cs="Arial"/>
                <w:sz w:val="20"/>
                <w:szCs w:val="20"/>
              </w:rPr>
              <w:t>Naam contactpersoon:</w:t>
            </w:r>
          </w:p>
        </w:tc>
        <w:tc>
          <w:tcPr>
            <w:tcW w:w="4428" w:type="dxa"/>
            <w:gridSpan w:val="2"/>
            <w:tcBorders>
              <w:top w:val="single" w:sz="6" w:space="0" w:color="auto"/>
              <w:left w:val="single" w:sz="6" w:space="0" w:color="auto"/>
              <w:bottom w:val="single" w:sz="6" w:space="0" w:color="auto"/>
              <w:right w:val="single" w:sz="6" w:space="0" w:color="auto"/>
            </w:tcBorders>
          </w:tcPr>
          <w:p w14:paraId="5E07E898" w14:textId="77777777" w:rsidR="005C27A0" w:rsidRPr="00D422EB" w:rsidRDefault="005C27A0" w:rsidP="00AE30BB">
            <w:pPr>
              <w:rPr>
                <w:rFonts w:ascii="Arial" w:hAnsi="Arial" w:cs="Arial"/>
                <w:sz w:val="20"/>
                <w:szCs w:val="20"/>
              </w:rPr>
            </w:pPr>
          </w:p>
        </w:tc>
      </w:tr>
      <w:tr w:rsidR="00D422EB" w:rsidRPr="00D422EB" w14:paraId="5E07E89C" w14:textId="77777777" w:rsidTr="00544293">
        <w:trPr>
          <w:gridAfter w:val="1"/>
          <w:wAfter w:w="26" w:type="dxa"/>
          <w:cantSplit/>
          <w:trHeight w:val="300"/>
        </w:trPr>
        <w:tc>
          <w:tcPr>
            <w:tcW w:w="4616" w:type="dxa"/>
            <w:gridSpan w:val="3"/>
            <w:tcBorders>
              <w:top w:val="single" w:sz="6" w:space="0" w:color="auto"/>
              <w:left w:val="single" w:sz="6" w:space="0" w:color="auto"/>
              <w:bottom w:val="single" w:sz="6" w:space="0" w:color="auto"/>
              <w:right w:val="single" w:sz="6" w:space="0" w:color="auto"/>
            </w:tcBorders>
          </w:tcPr>
          <w:p w14:paraId="5E07E89A" w14:textId="77777777" w:rsidR="005C27A0" w:rsidRPr="00D422EB" w:rsidRDefault="005C27A0" w:rsidP="00AE30BB">
            <w:pPr>
              <w:rPr>
                <w:rFonts w:ascii="Arial" w:hAnsi="Arial" w:cs="Arial"/>
                <w:sz w:val="20"/>
                <w:szCs w:val="20"/>
              </w:rPr>
            </w:pPr>
            <w:r w:rsidRPr="00D422EB">
              <w:rPr>
                <w:rFonts w:ascii="Arial" w:hAnsi="Arial" w:cs="Arial"/>
                <w:sz w:val="20"/>
                <w:szCs w:val="20"/>
              </w:rPr>
              <w:t>Functie contactpersoon:</w:t>
            </w:r>
          </w:p>
        </w:tc>
        <w:tc>
          <w:tcPr>
            <w:tcW w:w="4428" w:type="dxa"/>
            <w:gridSpan w:val="2"/>
            <w:tcBorders>
              <w:top w:val="single" w:sz="6" w:space="0" w:color="auto"/>
              <w:left w:val="single" w:sz="6" w:space="0" w:color="auto"/>
              <w:bottom w:val="single" w:sz="6" w:space="0" w:color="auto"/>
              <w:right w:val="single" w:sz="6" w:space="0" w:color="auto"/>
            </w:tcBorders>
          </w:tcPr>
          <w:p w14:paraId="5E07E89B" w14:textId="77777777" w:rsidR="005C27A0" w:rsidRPr="00D422EB" w:rsidRDefault="005C27A0" w:rsidP="00AE30BB">
            <w:pPr>
              <w:rPr>
                <w:rFonts w:ascii="Arial" w:hAnsi="Arial" w:cs="Arial"/>
                <w:sz w:val="20"/>
                <w:szCs w:val="20"/>
              </w:rPr>
            </w:pPr>
          </w:p>
        </w:tc>
      </w:tr>
      <w:tr w:rsidR="00D422EB" w:rsidRPr="00D422EB" w14:paraId="5E07E89F" w14:textId="77777777" w:rsidTr="00544293">
        <w:trPr>
          <w:gridAfter w:val="1"/>
          <w:wAfter w:w="26" w:type="dxa"/>
          <w:cantSplit/>
          <w:trHeight w:val="300"/>
        </w:trPr>
        <w:tc>
          <w:tcPr>
            <w:tcW w:w="4616" w:type="dxa"/>
            <w:gridSpan w:val="3"/>
            <w:tcBorders>
              <w:top w:val="single" w:sz="6" w:space="0" w:color="auto"/>
              <w:left w:val="single" w:sz="6" w:space="0" w:color="auto"/>
              <w:bottom w:val="single" w:sz="6" w:space="0" w:color="auto"/>
              <w:right w:val="single" w:sz="6" w:space="0" w:color="auto"/>
            </w:tcBorders>
          </w:tcPr>
          <w:p w14:paraId="5E07E89D" w14:textId="77777777" w:rsidR="005C27A0" w:rsidRPr="00D422EB" w:rsidRDefault="005C27A0" w:rsidP="00AE30BB">
            <w:pPr>
              <w:rPr>
                <w:rFonts w:ascii="Arial" w:hAnsi="Arial" w:cs="Arial"/>
                <w:sz w:val="20"/>
                <w:szCs w:val="20"/>
              </w:rPr>
            </w:pPr>
            <w:r w:rsidRPr="00D422EB">
              <w:rPr>
                <w:rFonts w:ascii="Arial" w:hAnsi="Arial" w:cs="Arial"/>
                <w:sz w:val="20"/>
                <w:szCs w:val="20"/>
              </w:rPr>
              <w:t>Telefoonnummer:</w:t>
            </w:r>
          </w:p>
        </w:tc>
        <w:tc>
          <w:tcPr>
            <w:tcW w:w="4428" w:type="dxa"/>
            <w:gridSpan w:val="2"/>
            <w:tcBorders>
              <w:top w:val="single" w:sz="6" w:space="0" w:color="auto"/>
              <w:left w:val="single" w:sz="6" w:space="0" w:color="auto"/>
              <w:bottom w:val="single" w:sz="6" w:space="0" w:color="auto"/>
              <w:right w:val="single" w:sz="6" w:space="0" w:color="auto"/>
            </w:tcBorders>
          </w:tcPr>
          <w:p w14:paraId="5E07E89E" w14:textId="77777777" w:rsidR="005C27A0" w:rsidRPr="00D422EB" w:rsidRDefault="005C27A0" w:rsidP="00AE30BB">
            <w:pPr>
              <w:rPr>
                <w:rFonts w:ascii="Arial" w:hAnsi="Arial" w:cs="Arial"/>
                <w:sz w:val="20"/>
                <w:szCs w:val="20"/>
              </w:rPr>
            </w:pPr>
          </w:p>
        </w:tc>
      </w:tr>
      <w:tr w:rsidR="00D422EB" w:rsidRPr="00D422EB" w14:paraId="5E07E8A2" w14:textId="77777777" w:rsidTr="00544293">
        <w:trPr>
          <w:gridAfter w:val="1"/>
          <w:wAfter w:w="26" w:type="dxa"/>
          <w:cantSplit/>
          <w:trHeight w:val="300"/>
        </w:trPr>
        <w:tc>
          <w:tcPr>
            <w:tcW w:w="4616" w:type="dxa"/>
            <w:gridSpan w:val="3"/>
            <w:tcBorders>
              <w:top w:val="single" w:sz="6" w:space="0" w:color="auto"/>
              <w:left w:val="single" w:sz="6" w:space="0" w:color="auto"/>
              <w:bottom w:val="single" w:sz="6" w:space="0" w:color="auto"/>
              <w:right w:val="single" w:sz="6" w:space="0" w:color="auto"/>
            </w:tcBorders>
          </w:tcPr>
          <w:p w14:paraId="5E07E8A0" w14:textId="77777777" w:rsidR="005C27A0" w:rsidRPr="00D422EB" w:rsidRDefault="005C27A0" w:rsidP="00AE30BB">
            <w:pPr>
              <w:rPr>
                <w:rFonts w:ascii="Arial" w:hAnsi="Arial" w:cs="Arial"/>
                <w:sz w:val="20"/>
                <w:szCs w:val="20"/>
              </w:rPr>
            </w:pPr>
            <w:r w:rsidRPr="00D422EB">
              <w:rPr>
                <w:rFonts w:ascii="Arial" w:hAnsi="Arial" w:cs="Arial"/>
                <w:sz w:val="20"/>
                <w:szCs w:val="20"/>
              </w:rPr>
              <w:t>Emailadres:</w:t>
            </w:r>
          </w:p>
        </w:tc>
        <w:tc>
          <w:tcPr>
            <w:tcW w:w="4428" w:type="dxa"/>
            <w:gridSpan w:val="2"/>
            <w:tcBorders>
              <w:top w:val="single" w:sz="6" w:space="0" w:color="auto"/>
              <w:left w:val="single" w:sz="6" w:space="0" w:color="auto"/>
              <w:bottom w:val="single" w:sz="6" w:space="0" w:color="auto"/>
              <w:right w:val="single" w:sz="6" w:space="0" w:color="auto"/>
            </w:tcBorders>
          </w:tcPr>
          <w:p w14:paraId="5E07E8A1" w14:textId="77777777" w:rsidR="005C27A0" w:rsidRPr="00D422EB" w:rsidRDefault="005C27A0" w:rsidP="00AE30BB">
            <w:pPr>
              <w:rPr>
                <w:rFonts w:ascii="Arial" w:hAnsi="Arial" w:cs="Arial"/>
                <w:sz w:val="20"/>
                <w:szCs w:val="20"/>
              </w:rPr>
            </w:pPr>
          </w:p>
        </w:tc>
      </w:tr>
      <w:tr w:rsidR="00D422EB" w:rsidRPr="00D422EB" w14:paraId="5E07E8A5" w14:textId="77777777" w:rsidTr="00544293">
        <w:trPr>
          <w:cantSplit/>
          <w:trHeight w:val="300"/>
        </w:trPr>
        <w:tc>
          <w:tcPr>
            <w:tcW w:w="9070" w:type="dxa"/>
            <w:gridSpan w:val="6"/>
            <w:shd w:val="clear" w:color="auto" w:fill="ED7D31" w:themeFill="accent2"/>
          </w:tcPr>
          <w:p w14:paraId="5E07E8A4" w14:textId="0DEDDFF6" w:rsidR="00544293" w:rsidRPr="00544293" w:rsidRDefault="00544293" w:rsidP="00544293">
            <w:pPr>
              <w:pStyle w:val="TOC3"/>
              <w:tabs>
                <w:tab w:val="left" w:pos="2250"/>
              </w:tabs>
              <w:rPr>
                <w:rFonts w:ascii="Arial" w:hAnsi="Arial" w:cs="Arial"/>
                <w:b w:val="0"/>
                <w:sz w:val="20"/>
              </w:rPr>
            </w:pPr>
            <w:r>
              <w:rPr>
                <w:rFonts w:ascii="Arial" w:hAnsi="Arial" w:cs="Arial"/>
                <w:sz w:val="20"/>
              </w:rPr>
              <w:t>G</w:t>
            </w:r>
            <w:r w:rsidR="005C27A0" w:rsidRPr="00D422EB">
              <w:rPr>
                <w:rFonts w:ascii="Arial" w:hAnsi="Arial" w:cs="Arial"/>
                <w:sz w:val="20"/>
              </w:rPr>
              <w:t>egevens van de referentie-opdracht</w:t>
            </w:r>
          </w:p>
        </w:tc>
      </w:tr>
      <w:tr w:rsidR="00D422EB" w:rsidRPr="00D422EB" w14:paraId="5E07E8B3" w14:textId="77777777" w:rsidTr="00544293">
        <w:trPr>
          <w:cantSplit/>
          <w:trHeight w:val="300"/>
        </w:trPr>
        <w:tc>
          <w:tcPr>
            <w:tcW w:w="3258" w:type="dxa"/>
            <w:gridSpan w:val="2"/>
            <w:shd w:val="clear" w:color="auto" w:fill="auto"/>
            <w:vAlign w:val="center"/>
          </w:tcPr>
          <w:p w14:paraId="3EF0FF78" w14:textId="77777777" w:rsidR="005C27A0" w:rsidRPr="00080EBB" w:rsidRDefault="005C27A0" w:rsidP="00AE30BB">
            <w:pPr>
              <w:pStyle w:val="TOC3"/>
              <w:tabs>
                <w:tab w:val="left" w:pos="2250"/>
              </w:tabs>
              <w:rPr>
                <w:rFonts w:ascii="Arial" w:hAnsi="Arial" w:cs="Arial"/>
                <w:b w:val="0"/>
                <w:sz w:val="20"/>
              </w:rPr>
            </w:pPr>
            <w:r w:rsidRPr="00544293">
              <w:rPr>
                <w:rFonts w:ascii="Arial" w:hAnsi="Arial" w:cs="Arial"/>
                <w:b w:val="0"/>
                <w:sz w:val="20"/>
              </w:rPr>
              <w:lastRenderedPageBreak/>
              <w:t xml:space="preserve">Omschrijving van de referentie-opdracht </w:t>
            </w:r>
            <w:r w:rsidR="002138B9" w:rsidRPr="00544293">
              <w:rPr>
                <w:rFonts w:ascii="Arial" w:hAnsi="Arial" w:cs="Arial"/>
                <w:b w:val="0"/>
                <w:sz w:val="20"/>
              </w:rPr>
              <w:t xml:space="preserve">en verrichte werkzaamheden </w:t>
            </w:r>
            <w:r w:rsidRPr="00544293">
              <w:rPr>
                <w:rFonts w:ascii="Arial" w:hAnsi="Arial" w:cs="Arial"/>
                <w:b w:val="0"/>
                <w:sz w:val="20"/>
              </w:rPr>
              <w:t xml:space="preserve">waaruit expliciet en </w:t>
            </w:r>
            <w:r w:rsidRPr="00080EBB">
              <w:rPr>
                <w:rFonts w:ascii="Arial" w:hAnsi="Arial" w:cs="Arial"/>
                <w:b w:val="0"/>
                <w:sz w:val="20"/>
              </w:rPr>
              <w:t>duidelijk blijkt dat u voldoet aan de vereiste kerncompetentie</w:t>
            </w:r>
            <w:r w:rsidR="002138B9" w:rsidRPr="00080EBB">
              <w:rPr>
                <w:rFonts w:ascii="Arial" w:hAnsi="Arial" w:cs="Arial"/>
                <w:b w:val="0"/>
                <w:sz w:val="20"/>
              </w:rPr>
              <w:t>(s)</w:t>
            </w:r>
            <w:r w:rsidRPr="00080EBB">
              <w:rPr>
                <w:rFonts w:ascii="Arial" w:hAnsi="Arial" w:cs="Arial"/>
                <w:b w:val="0"/>
                <w:sz w:val="20"/>
              </w:rPr>
              <w:t>, wat de doelstelling van de opdracht is geweest en welke Diensten geleverd zijn</w:t>
            </w:r>
            <w:r w:rsidR="002138B9" w:rsidRPr="00080EBB">
              <w:rPr>
                <w:rFonts w:ascii="Arial" w:hAnsi="Arial" w:cs="Arial"/>
                <w:b w:val="0"/>
                <w:sz w:val="20"/>
              </w:rPr>
              <w:t>.</w:t>
            </w:r>
          </w:p>
          <w:p w14:paraId="2144ADAE" w14:textId="77777777" w:rsidR="00544293" w:rsidRPr="00080EBB" w:rsidRDefault="00544293" w:rsidP="00544293">
            <w:pPr>
              <w:rPr>
                <w:rFonts w:ascii="Arial" w:hAnsi="Arial" w:cs="Arial"/>
                <w:sz w:val="20"/>
                <w:szCs w:val="20"/>
                <w:lang w:eastAsia="nl-NL"/>
              </w:rPr>
            </w:pPr>
          </w:p>
          <w:p w14:paraId="217C3B22" w14:textId="66C92FB6" w:rsidR="00544293" w:rsidRPr="00080EBB" w:rsidRDefault="00080EBB" w:rsidP="00544293">
            <w:pPr>
              <w:rPr>
                <w:rFonts w:ascii="Arial" w:hAnsi="Arial" w:cs="Arial"/>
                <w:sz w:val="20"/>
                <w:szCs w:val="20"/>
                <w:lang w:eastAsia="nl-NL"/>
              </w:rPr>
            </w:pPr>
            <w:r w:rsidRPr="00080EBB">
              <w:rPr>
                <w:rFonts w:ascii="Arial" w:hAnsi="Arial" w:cs="Arial"/>
                <w:b/>
                <w:bCs/>
                <w:sz w:val="20"/>
                <w:szCs w:val="20"/>
                <w:lang w:eastAsia="nl-NL"/>
              </w:rPr>
              <w:t>Kerncompetentie</w:t>
            </w:r>
            <w:r w:rsidRPr="00080EBB">
              <w:rPr>
                <w:rFonts w:ascii="Arial" w:hAnsi="Arial" w:cs="Arial"/>
                <w:sz w:val="20"/>
                <w:szCs w:val="20"/>
                <w:lang w:eastAsia="nl-NL"/>
              </w:rPr>
              <w:t xml:space="preserve">: </w:t>
            </w:r>
          </w:p>
          <w:p w14:paraId="209E91FC" w14:textId="2624BB91" w:rsidR="00544293" w:rsidRPr="00080EBB" w:rsidRDefault="00080EBB" w:rsidP="00544293">
            <w:pPr>
              <w:rPr>
                <w:rFonts w:ascii="Arial" w:hAnsi="Arial" w:cs="Arial"/>
                <w:sz w:val="20"/>
                <w:szCs w:val="20"/>
                <w:lang w:eastAsia="nl-NL"/>
              </w:rPr>
            </w:pPr>
            <w:r w:rsidRPr="00080EBB">
              <w:rPr>
                <w:rFonts w:ascii="Arial" w:hAnsi="Arial" w:cs="Arial"/>
                <w:sz w:val="20"/>
                <w:szCs w:val="20"/>
                <w:lang w:eastAsia="nl-NL"/>
              </w:rPr>
              <w:t xml:space="preserve">Ervaring heeft met het gelijktijdig verzenden van minimaal </w:t>
            </w:r>
            <w:r w:rsidR="000C228E">
              <w:rPr>
                <w:rFonts w:ascii="Arial" w:hAnsi="Arial" w:cs="Arial"/>
                <w:sz w:val="20"/>
                <w:szCs w:val="20"/>
                <w:lang w:eastAsia="nl-NL"/>
              </w:rPr>
              <w:t>2000</w:t>
            </w:r>
            <w:r w:rsidRPr="00080EBB">
              <w:rPr>
                <w:rFonts w:ascii="Arial" w:hAnsi="Arial" w:cs="Arial"/>
                <w:sz w:val="20"/>
                <w:szCs w:val="20"/>
                <w:lang w:eastAsia="nl-NL"/>
              </w:rPr>
              <w:t xml:space="preserve"> pakketten naar geografisch gespreide afleveradressen binnen één opdracht.</w:t>
            </w:r>
          </w:p>
          <w:p w14:paraId="59C18782" w14:textId="77777777" w:rsidR="00544293" w:rsidRPr="00080EBB" w:rsidRDefault="00544293" w:rsidP="00544293">
            <w:pPr>
              <w:rPr>
                <w:rFonts w:ascii="Arial" w:hAnsi="Arial" w:cs="Arial"/>
                <w:sz w:val="20"/>
                <w:szCs w:val="20"/>
                <w:lang w:eastAsia="nl-NL"/>
              </w:rPr>
            </w:pPr>
          </w:p>
          <w:p w14:paraId="59AA8890" w14:textId="77777777" w:rsidR="00544293" w:rsidRPr="00080EBB" w:rsidRDefault="00544293" w:rsidP="00544293">
            <w:pPr>
              <w:rPr>
                <w:rFonts w:ascii="Arial" w:hAnsi="Arial" w:cs="Arial"/>
                <w:sz w:val="20"/>
                <w:szCs w:val="20"/>
                <w:lang w:eastAsia="nl-NL"/>
              </w:rPr>
            </w:pPr>
          </w:p>
          <w:p w14:paraId="5C6E3736" w14:textId="69A4C654" w:rsidR="00544293" w:rsidRPr="00080EBB" w:rsidRDefault="00080EBB" w:rsidP="00544293">
            <w:pPr>
              <w:rPr>
                <w:rFonts w:ascii="Arial" w:hAnsi="Arial" w:cs="Arial"/>
                <w:sz w:val="20"/>
                <w:szCs w:val="20"/>
                <w:lang w:eastAsia="nl-NL"/>
              </w:rPr>
            </w:pPr>
            <w:r w:rsidRPr="00080EBB">
              <w:rPr>
                <w:rFonts w:ascii="Arial" w:hAnsi="Arial" w:cs="Arial"/>
                <w:sz w:val="20"/>
                <w:szCs w:val="20"/>
                <w:lang w:eastAsia="nl-NL"/>
              </w:rPr>
              <w:t>Uitvoering heeft plaatsgevonden in de drie (3) jaren voorafgaand aan de sluitingsdatum van de Inschrijving of de opdracht is nog in uitvoering en is minimaal (één) 1 jaar voorafgaand aan de sluitingsdatum voor de Inschrijving aangevangen</w:t>
            </w:r>
          </w:p>
          <w:p w14:paraId="0B196E59" w14:textId="77777777" w:rsidR="00544293" w:rsidRPr="00080EBB" w:rsidRDefault="00544293" w:rsidP="00544293">
            <w:pPr>
              <w:rPr>
                <w:rFonts w:ascii="Arial" w:hAnsi="Arial" w:cs="Arial"/>
                <w:sz w:val="20"/>
                <w:szCs w:val="20"/>
                <w:lang w:eastAsia="nl-NL"/>
              </w:rPr>
            </w:pPr>
          </w:p>
          <w:p w14:paraId="5F94C056" w14:textId="77777777" w:rsidR="00544293" w:rsidRPr="00080EBB" w:rsidRDefault="00544293" w:rsidP="00544293">
            <w:pPr>
              <w:rPr>
                <w:rFonts w:ascii="Arial" w:hAnsi="Arial" w:cs="Arial"/>
                <w:sz w:val="20"/>
                <w:szCs w:val="20"/>
                <w:lang w:eastAsia="nl-NL"/>
              </w:rPr>
            </w:pPr>
          </w:p>
          <w:p w14:paraId="65134881" w14:textId="77777777" w:rsidR="00544293" w:rsidRPr="00544293" w:rsidRDefault="00544293" w:rsidP="00544293">
            <w:pPr>
              <w:rPr>
                <w:lang w:eastAsia="nl-NL"/>
              </w:rPr>
            </w:pPr>
          </w:p>
          <w:p w14:paraId="0E3FBA53" w14:textId="77777777" w:rsidR="00544293" w:rsidRPr="00544293" w:rsidRDefault="00544293" w:rsidP="00544293">
            <w:pPr>
              <w:rPr>
                <w:lang w:eastAsia="nl-NL"/>
              </w:rPr>
            </w:pPr>
          </w:p>
          <w:p w14:paraId="2F58443C" w14:textId="77777777" w:rsidR="00544293" w:rsidRPr="00544293" w:rsidRDefault="00544293" w:rsidP="00544293">
            <w:pPr>
              <w:rPr>
                <w:lang w:eastAsia="nl-NL"/>
              </w:rPr>
            </w:pPr>
          </w:p>
          <w:p w14:paraId="3DB734FB" w14:textId="77777777" w:rsidR="00544293" w:rsidRPr="00544293" w:rsidRDefault="00544293" w:rsidP="00544293">
            <w:pPr>
              <w:rPr>
                <w:lang w:eastAsia="nl-NL"/>
              </w:rPr>
            </w:pPr>
          </w:p>
          <w:p w14:paraId="7AD8D767" w14:textId="77777777" w:rsidR="00544293" w:rsidRPr="00544293" w:rsidRDefault="00544293" w:rsidP="00544293">
            <w:pPr>
              <w:rPr>
                <w:lang w:eastAsia="nl-NL"/>
              </w:rPr>
            </w:pPr>
          </w:p>
          <w:p w14:paraId="1F6D98D7" w14:textId="77777777" w:rsidR="00544293" w:rsidRPr="00544293" w:rsidRDefault="00544293" w:rsidP="00544293">
            <w:pPr>
              <w:rPr>
                <w:lang w:eastAsia="nl-NL"/>
              </w:rPr>
            </w:pPr>
          </w:p>
          <w:p w14:paraId="26DC774C" w14:textId="77777777" w:rsidR="00544293" w:rsidRPr="00544293" w:rsidRDefault="00544293" w:rsidP="00544293">
            <w:pPr>
              <w:rPr>
                <w:lang w:eastAsia="nl-NL"/>
              </w:rPr>
            </w:pPr>
          </w:p>
          <w:p w14:paraId="1AFD3051" w14:textId="77777777" w:rsidR="00544293" w:rsidRPr="00544293" w:rsidRDefault="00544293" w:rsidP="00544293">
            <w:pPr>
              <w:rPr>
                <w:lang w:eastAsia="nl-NL"/>
              </w:rPr>
            </w:pPr>
          </w:p>
          <w:p w14:paraId="104ADC8F" w14:textId="77777777" w:rsidR="00544293" w:rsidRPr="00544293" w:rsidRDefault="00544293" w:rsidP="00544293">
            <w:pPr>
              <w:rPr>
                <w:lang w:eastAsia="nl-NL"/>
              </w:rPr>
            </w:pPr>
          </w:p>
          <w:p w14:paraId="3B5F577A" w14:textId="77777777" w:rsidR="00544293" w:rsidRPr="00544293" w:rsidRDefault="00544293" w:rsidP="00544293">
            <w:pPr>
              <w:rPr>
                <w:lang w:eastAsia="nl-NL"/>
              </w:rPr>
            </w:pPr>
          </w:p>
          <w:p w14:paraId="7CB2F484" w14:textId="77777777" w:rsidR="00544293" w:rsidRPr="00544293" w:rsidRDefault="00544293" w:rsidP="00544293">
            <w:pPr>
              <w:rPr>
                <w:lang w:eastAsia="nl-NL"/>
              </w:rPr>
            </w:pPr>
          </w:p>
          <w:p w14:paraId="5E07E8A6" w14:textId="14E2A6FF" w:rsidR="00544293" w:rsidRPr="00544293" w:rsidRDefault="00544293" w:rsidP="00544293">
            <w:pPr>
              <w:rPr>
                <w:lang w:eastAsia="nl-NL"/>
              </w:rPr>
            </w:pPr>
          </w:p>
        </w:tc>
        <w:tc>
          <w:tcPr>
            <w:tcW w:w="5812" w:type="dxa"/>
            <w:gridSpan w:val="4"/>
            <w:shd w:val="clear" w:color="auto" w:fill="auto"/>
          </w:tcPr>
          <w:p w14:paraId="5E07E8A7" w14:textId="77777777" w:rsidR="005C27A0" w:rsidRPr="00D422EB" w:rsidRDefault="005C27A0" w:rsidP="00AE30BB">
            <w:pPr>
              <w:pStyle w:val="TOC3"/>
              <w:tabs>
                <w:tab w:val="left" w:pos="2250"/>
              </w:tabs>
              <w:rPr>
                <w:rFonts w:ascii="Arial" w:hAnsi="Arial" w:cs="Arial"/>
                <w:sz w:val="20"/>
              </w:rPr>
            </w:pPr>
          </w:p>
          <w:p w14:paraId="5E07E8A8" w14:textId="77777777" w:rsidR="005C27A0" w:rsidRPr="00D422EB" w:rsidRDefault="005C27A0" w:rsidP="00AE30BB">
            <w:pPr>
              <w:pStyle w:val="TOC3"/>
              <w:tabs>
                <w:tab w:val="left" w:pos="2250"/>
              </w:tabs>
              <w:rPr>
                <w:rFonts w:ascii="Arial" w:hAnsi="Arial" w:cs="Arial"/>
                <w:sz w:val="20"/>
              </w:rPr>
            </w:pPr>
          </w:p>
          <w:p w14:paraId="5E07E8A9" w14:textId="77777777" w:rsidR="005C27A0" w:rsidRPr="00D422EB" w:rsidRDefault="005C27A0" w:rsidP="00AE30BB">
            <w:pPr>
              <w:pStyle w:val="TOC3"/>
              <w:tabs>
                <w:tab w:val="left" w:pos="2250"/>
              </w:tabs>
              <w:rPr>
                <w:rFonts w:ascii="Arial" w:hAnsi="Arial" w:cs="Arial"/>
                <w:sz w:val="20"/>
              </w:rPr>
            </w:pPr>
          </w:p>
          <w:p w14:paraId="5E07E8AA" w14:textId="77777777" w:rsidR="005C27A0" w:rsidRPr="00D422EB" w:rsidRDefault="005C27A0" w:rsidP="00AE30BB">
            <w:pPr>
              <w:pStyle w:val="TOC3"/>
              <w:tabs>
                <w:tab w:val="left" w:pos="2250"/>
              </w:tabs>
              <w:rPr>
                <w:rFonts w:ascii="Arial" w:hAnsi="Arial" w:cs="Arial"/>
                <w:sz w:val="20"/>
              </w:rPr>
            </w:pPr>
          </w:p>
          <w:p w14:paraId="5E07E8AB" w14:textId="77777777" w:rsidR="005C27A0" w:rsidRPr="00D422EB" w:rsidRDefault="005C27A0" w:rsidP="00AE30BB">
            <w:pPr>
              <w:pStyle w:val="TOC3"/>
              <w:tabs>
                <w:tab w:val="left" w:pos="2250"/>
              </w:tabs>
              <w:rPr>
                <w:rFonts w:ascii="Arial" w:hAnsi="Arial" w:cs="Arial"/>
                <w:sz w:val="20"/>
              </w:rPr>
            </w:pPr>
          </w:p>
          <w:p w14:paraId="5E07E8AC" w14:textId="77777777" w:rsidR="005C27A0" w:rsidRPr="00D422EB" w:rsidRDefault="005C27A0" w:rsidP="00AE30BB">
            <w:pPr>
              <w:pStyle w:val="TOC3"/>
              <w:tabs>
                <w:tab w:val="left" w:pos="2250"/>
              </w:tabs>
              <w:rPr>
                <w:rFonts w:ascii="Arial" w:hAnsi="Arial" w:cs="Arial"/>
                <w:sz w:val="20"/>
              </w:rPr>
            </w:pPr>
          </w:p>
          <w:p w14:paraId="5E07E8AD" w14:textId="77777777" w:rsidR="005C27A0" w:rsidRPr="00D422EB" w:rsidRDefault="005C27A0" w:rsidP="00AE30BB">
            <w:pPr>
              <w:pStyle w:val="TOC3"/>
              <w:tabs>
                <w:tab w:val="left" w:pos="2250"/>
              </w:tabs>
              <w:rPr>
                <w:rFonts w:ascii="Arial" w:hAnsi="Arial" w:cs="Arial"/>
                <w:sz w:val="20"/>
              </w:rPr>
            </w:pPr>
          </w:p>
          <w:p w14:paraId="5E07E8AE" w14:textId="77777777" w:rsidR="005C27A0" w:rsidRPr="00D422EB" w:rsidRDefault="005C27A0" w:rsidP="00AE30BB">
            <w:pPr>
              <w:pStyle w:val="TOC3"/>
              <w:tabs>
                <w:tab w:val="left" w:pos="2250"/>
              </w:tabs>
              <w:rPr>
                <w:rFonts w:ascii="Arial" w:hAnsi="Arial" w:cs="Arial"/>
                <w:sz w:val="20"/>
              </w:rPr>
            </w:pPr>
          </w:p>
          <w:p w14:paraId="5E07E8AF" w14:textId="77777777" w:rsidR="005C27A0" w:rsidRPr="00D422EB" w:rsidRDefault="005C27A0" w:rsidP="00AE30BB">
            <w:pPr>
              <w:pStyle w:val="TOC3"/>
              <w:tabs>
                <w:tab w:val="left" w:pos="2250"/>
              </w:tabs>
              <w:rPr>
                <w:rFonts w:ascii="Arial" w:hAnsi="Arial" w:cs="Arial"/>
                <w:sz w:val="20"/>
              </w:rPr>
            </w:pPr>
          </w:p>
          <w:p w14:paraId="5E07E8B0" w14:textId="77777777" w:rsidR="005C27A0" w:rsidRPr="00D422EB" w:rsidRDefault="005C27A0" w:rsidP="00AE30BB">
            <w:pPr>
              <w:pStyle w:val="TOC3"/>
              <w:tabs>
                <w:tab w:val="left" w:pos="2250"/>
              </w:tabs>
              <w:rPr>
                <w:rFonts w:ascii="Arial" w:hAnsi="Arial" w:cs="Arial"/>
                <w:sz w:val="20"/>
              </w:rPr>
            </w:pPr>
          </w:p>
          <w:p w14:paraId="5E07E8B1" w14:textId="77777777" w:rsidR="005C27A0" w:rsidRPr="00D422EB" w:rsidRDefault="005C27A0" w:rsidP="00AE30BB">
            <w:pPr>
              <w:pStyle w:val="TOC3"/>
              <w:tabs>
                <w:tab w:val="left" w:pos="2250"/>
              </w:tabs>
              <w:rPr>
                <w:rFonts w:ascii="Arial" w:hAnsi="Arial" w:cs="Arial"/>
                <w:sz w:val="20"/>
              </w:rPr>
            </w:pPr>
          </w:p>
          <w:p w14:paraId="5E07E8B2" w14:textId="77777777" w:rsidR="005C27A0" w:rsidRPr="00D422EB" w:rsidRDefault="005C27A0" w:rsidP="00AE30BB">
            <w:pPr>
              <w:pStyle w:val="TOC3"/>
              <w:tabs>
                <w:tab w:val="left" w:pos="2250"/>
              </w:tabs>
              <w:rPr>
                <w:rFonts w:ascii="Arial" w:hAnsi="Arial" w:cs="Arial"/>
                <w:sz w:val="20"/>
              </w:rPr>
            </w:pPr>
          </w:p>
        </w:tc>
      </w:tr>
      <w:tr w:rsidR="00D422EB" w:rsidRPr="00D422EB" w14:paraId="5E07E8E6" w14:textId="77777777" w:rsidTr="00544293">
        <w:trPr>
          <w:cantSplit/>
          <w:trHeight w:val="300"/>
        </w:trPr>
        <w:tc>
          <w:tcPr>
            <w:tcW w:w="3258" w:type="dxa"/>
            <w:gridSpan w:val="2"/>
            <w:shd w:val="clear" w:color="auto" w:fill="auto"/>
            <w:vAlign w:val="center"/>
          </w:tcPr>
          <w:p w14:paraId="5E07E8C9" w14:textId="77777777" w:rsidR="005C27A0" w:rsidRPr="00D422EB" w:rsidRDefault="005C27A0" w:rsidP="00AE30BB">
            <w:pPr>
              <w:rPr>
                <w:rFonts w:ascii="Arial" w:hAnsi="Arial" w:cs="Arial"/>
                <w:sz w:val="20"/>
                <w:szCs w:val="20"/>
              </w:rPr>
            </w:pPr>
            <w:r w:rsidRPr="00D422EB">
              <w:rPr>
                <w:rFonts w:ascii="Arial" w:hAnsi="Arial" w:cs="Arial"/>
                <w:sz w:val="20"/>
                <w:szCs w:val="20"/>
              </w:rPr>
              <w:lastRenderedPageBreak/>
              <w:t>De opdracht is zelfstandig (zonder gebruik van Samenwerkingsverbanden en/of Onderaannemers) uitgevoerd?</w:t>
            </w:r>
          </w:p>
          <w:p w14:paraId="5E07E8CA" w14:textId="77777777" w:rsidR="005C27A0" w:rsidRPr="00D422EB" w:rsidRDefault="005C27A0" w:rsidP="00AE30BB">
            <w:pPr>
              <w:rPr>
                <w:rFonts w:ascii="Arial" w:hAnsi="Arial" w:cs="Arial"/>
                <w:sz w:val="20"/>
                <w:szCs w:val="20"/>
              </w:rPr>
            </w:pPr>
          </w:p>
          <w:p w14:paraId="5E07E8CB" w14:textId="77777777" w:rsidR="005C27A0" w:rsidRPr="00D422EB" w:rsidRDefault="005C27A0" w:rsidP="00AE30BB">
            <w:pPr>
              <w:rPr>
                <w:rFonts w:ascii="Arial" w:hAnsi="Arial" w:cs="Arial"/>
                <w:i/>
                <w:sz w:val="20"/>
                <w:szCs w:val="20"/>
              </w:rPr>
            </w:pPr>
            <w:r w:rsidRPr="00D422EB">
              <w:rPr>
                <w:rFonts w:ascii="Arial" w:hAnsi="Arial" w:cs="Arial"/>
                <w:i/>
                <w:sz w:val="20"/>
                <w:szCs w:val="20"/>
              </w:rPr>
              <w:t>Indien vorige vraag met “nee” is beantwoord:</w:t>
            </w:r>
          </w:p>
          <w:p w14:paraId="5E07E8CC" w14:textId="77777777" w:rsidR="005C27A0" w:rsidRPr="00D422EB" w:rsidRDefault="005C27A0" w:rsidP="00AE30BB">
            <w:pPr>
              <w:rPr>
                <w:rFonts w:ascii="Arial" w:hAnsi="Arial" w:cs="Arial"/>
                <w:sz w:val="20"/>
                <w:szCs w:val="20"/>
              </w:rPr>
            </w:pPr>
          </w:p>
          <w:p w14:paraId="5E07E8CD" w14:textId="77777777" w:rsidR="005C27A0" w:rsidRPr="00D422EB" w:rsidRDefault="005C27A0" w:rsidP="00AE30BB">
            <w:pPr>
              <w:rPr>
                <w:rFonts w:ascii="Arial" w:hAnsi="Arial" w:cs="Arial"/>
                <w:sz w:val="20"/>
                <w:szCs w:val="20"/>
              </w:rPr>
            </w:pPr>
            <w:r w:rsidRPr="00D422EB">
              <w:rPr>
                <w:rFonts w:ascii="Arial" w:hAnsi="Arial" w:cs="Arial"/>
                <w:sz w:val="20"/>
                <w:szCs w:val="20"/>
              </w:rPr>
              <w:t>Bij de uitvoering is gebruik gemaakt van de volgende Samenwerkingsverbanden en/ of Onderaannemers:</w:t>
            </w:r>
          </w:p>
          <w:p w14:paraId="5E07E8CE" w14:textId="77777777" w:rsidR="005C27A0" w:rsidRPr="00D422EB" w:rsidRDefault="005C27A0" w:rsidP="00AE30BB">
            <w:pPr>
              <w:rPr>
                <w:rFonts w:ascii="Arial" w:hAnsi="Arial" w:cs="Arial"/>
                <w:sz w:val="20"/>
                <w:szCs w:val="20"/>
              </w:rPr>
            </w:pPr>
          </w:p>
          <w:p w14:paraId="5E07E8CF" w14:textId="77777777" w:rsidR="005C27A0" w:rsidRPr="00D422EB" w:rsidRDefault="005C27A0" w:rsidP="00AE30BB">
            <w:pPr>
              <w:rPr>
                <w:rFonts w:ascii="Arial" w:hAnsi="Arial" w:cs="Arial"/>
                <w:sz w:val="20"/>
                <w:szCs w:val="20"/>
              </w:rPr>
            </w:pPr>
            <w:r w:rsidRPr="00D422EB">
              <w:rPr>
                <w:rFonts w:ascii="Arial" w:hAnsi="Arial" w:cs="Arial"/>
                <w:sz w:val="20"/>
                <w:szCs w:val="20"/>
              </w:rPr>
              <w:t>Onderdelen van de opdracht die door het Samenwerkingsverband zijn uitgevoerd:</w:t>
            </w:r>
          </w:p>
          <w:p w14:paraId="5E07E8D0" w14:textId="77777777" w:rsidR="005C27A0" w:rsidRPr="00D422EB" w:rsidRDefault="005C27A0" w:rsidP="00AE30BB">
            <w:pPr>
              <w:rPr>
                <w:rFonts w:ascii="Arial" w:hAnsi="Arial" w:cs="Arial"/>
                <w:sz w:val="20"/>
                <w:szCs w:val="20"/>
              </w:rPr>
            </w:pPr>
          </w:p>
          <w:p w14:paraId="5E07E8D1" w14:textId="4B5D9BA1" w:rsidR="005C27A0" w:rsidRPr="00D422EB" w:rsidRDefault="005C27A0" w:rsidP="00AE30BB">
            <w:pPr>
              <w:rPr>
                <w:rFonts w:ascii="Arial" w:hAnsi="Arial" w:cs="Arial"/>
                <w:sz w:val="20"/>
                <w:szCs w:val="20"/>
              </w:rPr>
            </w:pPr>
            <w:r w:rsidRPr="00D422EB">
              <w:rPr>
                <w:rFonts w:ascii="Arial" w:hAnsi="Arial" w:cs="Arial"/>
                <w:sz w:val="20"/>
                <w:szCs w:val="20"/>
              </w:rPr>
              <w:t xml:space="preserve">Onderdelen van de opdracht die in </w:t>
            </w:r>
            <w:proofErr w:type="spellStart"/>
            <w:r w:rsidRPr="00D422EB">
              <w:rPr>
                <w:rFonts w:ascii="Arial" w:hAnsi="Arial" w:cs="Arial"/>
                <w:sz w:val="20"/>
                <w:szCs w:val="20"/>
              </w:rPr>
              <w:t>onderaanneming</w:t>
            </w:r>
            <w:proofErr w:type="spellEnd"/>
            <w:r w:rsidRPr="00D422EB">
              <w:rPr>
                <w:rFonts w:ascii="Arial" w:hAnsi="Arial" w:cs="Arial"/>
                <w:sz w:val="20"/>
                <w:szCs w:val="20"/>
              </w:rPr>
              <w:t xml:space="preserve"> zijn </w:t>
            </w:r>
            <w:r w:rsidR="00F37CDD" w:rsidRPr="00D422EB">
              <w:rPr>
                <w:rFonts w:ascii="Arial" w:hAnsi="Arial" w:cs="Arial"/>
                <w:sz w:val="20"/>
                <w:szCs w:val="20"/>
              </w:rPr>
              <w:t>uitgevoerd</w:t>
            </w:r>
            <w:r w:rsidRPr="00D422EB">
              <w:rPr>
                <w:rFonts w:ascii="Arial" w:hAnsi="Arial" w:cs="Arial"/>
                <w:sz w:val="20"/>
                <w:szCs w:val="20"/>
              </w:rPr>
              <w:t>:</w:t>
            </w:r>
          </w:p>
          <w:p w14:paraId="5E07E8D2" w14:textId="77777777" w:rsidR="005C27A0" w:rsidRPr="00D422EB" w:rsidRDefault="005C27A0" w:rsidP="00AE30BB">
            <w:pPr>
              <w:pStyle w:val="TOC3"/>
              <w:tabs>
                <w:tab w:val="left" w:pos="2250"/>
              </w:tabs>
              <w:rPr>
                <w:rFonts w:ascii="Arial" w:hAnsi="Arial" w:cs="Arial"/>
                <w:sz w:val="20"/>
              </w:rPr>
            </w:pPr>
          </w:p>
        </w:tc>
        <w:tc>
          <w:tcPr>
            <w:tcW w:w="5812" w:type="dxa"/>
            <w:gridSpan w:val="4"/>
            <w:shd w:val="clear" w:color="auto" w:fill="auto"/>
          </w:tcPr>
          <w:p w14:paraId="5E07E8D3" w14:textId="77777777" w:rsidR="005C27A0" w:rsidRPr="00D422EB" w:rsidRDefault="005C27A0" w:rsidP="00AE30BB">
            <w:pPr>
              <w:pStyle w:val="TOC3"/>
              <w:tabs>
                <w:tab w:val="left" w:pos="2250"/>
              </w:tabs>
              <w:rPr>
                <w:rFonts w:ascii="Arial" w:hAnsi="Arial" w:cs="Arial"/>
                <w:sz w:val="20"/>
              </w:rPr>
            </w:pPr>
          </w:p>
          <w:p w14:paraId="5E07E8D4" w14:textId="77777777" w:rsidR="005C27A0" w:rsidRPr="00D422EB" w:rsidRDefault="005C27A0" w:rsidP="00AE30BB">
            <w:pPr>
              <w:pStyle w:val="TOC3"/>
              <w:tabs>
                <w:tab w:val="left" w:pos="2250"/>
              </w:tabs>
              <w:rPr>
                <w:rFonts w:ascii="Arial" w:hAnsi="Arial" w:cs="Arial"/>
                <w:b w:val="0"/>
                <w:sz w:val="20"/>
              </w:rPr>
            </w:pPr>
            <w:r w:rsidRPr="00D422EB">
              <w:rPr>
                <w:rFonts w:ascii="Arial" w:hAnsi="Arial" w:cs="Arial"/>
                <w:b w:val="0"/>
                <w:sz w:val="20"/>
              </w:rPr>
              <w:t>Ja/ Nee</w:t>
            </w:r>
          </w:p>
          <w:p w14:paraId="5E07E8D5" w14:textId="77777777" w:rsidR="005C27A0" w:rsidRPr="00D422EB" w:rsidRDefault="005C27A0" w:rsidP="00AE30BB">
            <w:pPr>
              <w:pStyle w:val="TOC3"/>
              <w:tabs>
                <w:tab w:val="left" w:pos="2250"/>
              </w:tabs>
              <w:rPr>
                <w:rFonts w:ascii="Arial" w:hAnsi="Arial" w:cs="Arial"/>
                <w:b w:val="0"/>
                <w:sz w:val="20"/>
              </w:rPr>
            </w:pPr>
          </w:p>
          <w:p w14:paraId="5E07E8D6" w14:textId="77777777" w:rsidR="005C27A0" w:rsidRPr="00D422EB" w:rsidRDefault="005C27A0" w:rsidP="00AE30BB">
            <w:pPr>
              <w:pStyle w:val="TOC3"/>
              <w:tabs>
                <w:tab w:val="left" w:pos="2250"/>
              </w:tabs>
              <w:rPr>
                <w:rFonts w:ascii="Arial" w:hAnsi="Arial" w:cs="Arial"/>
                <w:b w:val="0"/>
                <w:sz w:val="20"/>
              </w:rPr>
            </w:pPr>
          </w:p>
          <w:p w14:paraId="5E07E8D7" w14:textId="77777777" w:rsidR="005C27A0" w:rsidRPr="00D422EB" w:rsidRDefault="005C27A0" w:rsidP="00AE30BB">
            <w:pPr>
              <w:pStyle w:val="TOC3"/>
              <w:tabs>
                <w:tab w:val="left" w:pos="2250"/>
              </w:tabs>
              <w:rPr>
                <w:rFonts w:ascii="Arial" w:hAnsi="Arial" w:cs="Arial"/>
                <w:b w:val="0"/>
                <w:sz w:val="20"/>
              </w:rPr>
            </w:pPr>
          </w:p>
          <w:p w14:paraId="5E07E8D8" w14:textId="77777777" w:rsidR="005C27A0" w:rsidRPr="00D422EB" w:rsidRDefault="005C27A0" w:rsidP="00AE30BB">
            <w:pPr>
              <w:pStyle w:val="TOC3"/>
              <w:tabs>
                <w:tab w:val="left" w:pos="2250"/>
              </w:tabs>
              <w:rPr>
                <w:rFonts w:ascii="Arial" w:hAnsi="Arial" w:cs="Arial"/>
                <w:b w:val="0"/>
                <w:sz w:val="20"/>
              </w:rPr>
            </w:pPr>
          </w:p>
          <w:p w14:paraId="5E07E8D9" w14:textId="77777777" w:rsidR="005C27A0" w:rsidRPr="00D422EB" w:rsidRDefault="005C27A0" w:rsidP="00AE30BB">
            <w:pPr>
              <w:pStyle w:val="TOC3"/>
              <w:tabs>
                <w:tab w:val="left" w:pos="2250"/>
              </w:tabs>
              <w:rPr>
                <w:rFonts w:ascii="Arial" w:hAnsi="Arial" w:cs="Arial"/>
                <w:b w:val="0"/>
                <w:sz w:val="20"/>
              </w:rPr>
            </w:pPr>
          </w:p>
          <w:p w14:paraId="5E07E8DA" w14:textId="77777777" w:rsidR="005C27A0" w:rsidRPr="00D422EB" w:rsidRDefault="005C27A0" w:rsidP="00AE30BB">
            <w:pPr>
              <w:pStyle w:val="TOC3"/>
              <w:tabs>
                <w:tab w:val="left" w:pos="2250"/>
              </w:tabs>
              <w:rPr>
                <w:rFonts w:ascii="Arial" w:hAnsi="Arial" w:cs="Arial"/>
                <w:b w:val="0"/>
                <w:sz w:val="20"/>
              </w:rPr>
            </w:pPr>
          </w:p>
          <w:p w14:paraId="5E07E8DB" w14:textId="77777777" w:rsidR="005C27A0" w:rsidRPr="00D422EB" w:rsidRDefault="005C27A0" w:rsidP="00AE30BB">
            <w:pPr>
              <w:pStyle w:val="TOC3"/>
              <w:tabs>
                <w:tab w:val="left" w:pos="2250"/>
              </w:tabs>
              <w:rPr>
                <w:rFonts w:ascii="Arial" w:hAnsi="Arial" w:cs="Arial"/>
                <w:b w:val="0"/>
                <w:sz w:val="20"/>
              </w:rPr>
            </w:pPr>
          </w:p>
          <w:p w14:paraId="6D06D835" w14:textId="77777777" w:rsidR="002138B9" w:rsidRPr="00D422EB" w:rsidRDefault="002138B9" w:rsidP="00AE30BB">
            <w:pPr>
              <w:pStyle w:val="TOC3"/>
              <w:tabs>
                <w:tab w:val="left" w:pos="2250"/>
              </w:tabs>
              <w:rPr>
                <w:rFonts w:ascii="Arial" w:hAnsi="Arial" w:cs="Arial"/>
                <w:b w:val="0"/>
                <w:sz w:val="20"/>
              </w:rPr>
            </w:pPr>
          </w:p>
          <w:p w14:paraId="5E07E8DC" w14:textId="14B2D555" w:rsidR="005C27A0" w:rsidRPr="00D422EB" w:rsidRDefault="00F37CDD" w:rsidP="00AE30BB">
            <w:pPr>
              <w:pStyle w:val="TOC3"/>
              <w:tabs>
                <w:tab w:val="left" w:pos="2250"/>
              </w:tabs>
              <w:rPr>
                <w:rFonts w:ascii="Arial" w:hAnsi="Arial" w:cs="Arial"/>
                <w:b w:val="0"/>
                <w:sz w:val="20"/>
              </w:rPr>
            </w:pPr>
            <w:r w:rsidRPr="00D422EB">
              <w:rPr>
                <w:rFonts w:ascii="Arial" w:hAnsi="Arial" w:cs="Arial"/>
                <w:b w:val="0"/>
                <w:sz w:val="20"/>
              </w:rPr>
              <w:t>Leden</w:t>
            </w:r>
            <w:r w:rsidR="005C27A0" w:rsidRPr="00D422EB">
              <w:rPr>
                <w:rFonts w:ascii="Arial" w:hAnsi="Arial" w:cs="Arial"/>
                <w:b w:val="0"/>
                <w:sz w:val="20"/>
              </w:rPr>
              <w:t xml:space="preserve"> Samenwerkingsverband:</w:t>
            </w:r>
          </w:p>
          <w:p w14:paraId="5E07E8DD" w14:textId="0DAE2267" w:rsidR="005C27A0" w:rsidRPr="00D422EB" w:rsidRDefault="005C27A0" w:rsidP="00AE30BB">
            <w:pPr>
              <w:pStyle w:val="TOC3"/>
              <w:tabs>
                <w:tab w:val="left" w:pos="2250"/>
              </w:tabs>
              <w:rPr>
                <w:rFonts w:ascii="Arial" w:hAnsi="Arial" w:cs="Arial"/>
                <w:b w:val="0"/>
                <w:sz w:val="20"/>
              </w:rPr>
            </w:pPr>
            <w:r w:rsidRPr="00D422EB">
              <w:rPr>
                <w:rFonts w:ascii="Arial" w:hAnsi="Arial" w:cs="Arial"/>
                <w:b w:val="0"/>
                <w:sz w:val="20"/>
              </w:rPr>
              <w:t>N</w:t>
            </w:r>
            <w:r w:rsidR="00F37CDD" w:rsidRPr="00D422EB">
              <w:rPr>
                <w:rFonts w:ascii="Arial" w:hAnsi="Arial" w:cs="Arial"/>
                <w:b w:val="0"/>
                <w:sz w:val="20"/>
              </w:rPr>
              <w:t>amen</w:t>
            </w:r>
            <w:r w:rsidRPr="00D422EB">
              <w:rPr>
                <w:rFonts w:ascii="Arial" w:hAnsi="Arial" w:cs="Arial"/>
                <w:b w:val="0"/>
                <w:sz w:val="20"/>
              </w:rPr>
              <w:t xml:space="preserve"> Onderaannemer</w:t>
            </w:r>
            <w:r w:rsidR="00F37CDD" w:rsidRPr="00D422EB">
              <w:rPr>
                <w:rFonts w:ascii="Arial" w:hAnsi="Arial" w:cs="Arial"/>
                <w:b w:val="0"/>
                <w:sz w:val="20"/>
              </w:rPr>
              <w:t>s</w:t>
            </w:r>
            <w:r w:rsidRPr="00D422EB">
              <w:rPr>
                <w:rFonts w:ascii="Arial" w:hAnsi="Arial" w:cs="Arial"/>
                <w:b w:val="0"/>
                <w:sz w:val="20"/>
              </w:rPr>
              <w:t>:</w:t>
            </w:r>
          </w:p>
          <w:p w14:paraId="5E07E8DE" w14:textId="77777777" w:rsidR="005C27A0" w:rsidRPr="00D422EB" w:rsidRDefault="005C27A0" w:rsidP="00AE30BB">
            <w:pPr>
              <w:pStyle w:val="TOC3"/>
              <w:tabs>
                <w:tab w:val="left" w:pos="2250"/>
              </w:tabs>
              <w:rPr>
                <w:rFonts w:ascii="Arial" w:hAnsi="Arial" w:cs="Arial"/>
                <w:b w:val="0"/>
                <w:sz w:val="20"/>
              </w:rPr>
            </w:pPr>
          </w:p>
          <w:p w14:paraId="5E07E8DF" w14:textId="77777777" w:rsidR="005C27A0" w:rsidRPr="00D422EB" w:rsidRDefault="005C27A0" w:rsidP="00AE30BB">
            <w:pPr>
              <w:pStyle w:val="TOC3"/>
              <w:tabs>
                <w:tab w:val="left" w:pos="2250"/>
              </w:tabs>
              <w:rPr>
                <w:rFonts w:ascii="Arial" w:hAnsi="Arial" w:cs="Arial"/>
                <w:b w:val="0"/>
                <w:sz w:val="20"/>
              </w:rPr>
            </w:pPr>
          </w:p>
          <w:p w14:paraId="5E07E8E0" w14:textId="77777777" w:rsidR="005C27A0" w:rsidRPr="00D422EB" w:rsidRDefault="005C27A0" w:rsidP="00AE30BB">
            <w:pPr>
              <w:pStyle w:val="TOC3"/>
              <w:tabs>
                <w:tab w:val="left" w:pos="2250"/>
              </w:tabs>
              <w:rPr>
                <w:rFonts w:ascii="Arial" w:hAnsi="Arial" w:cs="Arial"/>
                <w:b w:val="0"/>
                <w:sz w:val="20"/>
              </w:rPr>
            </w:pPr>
          </w:p>
          <w:p w14:paraId="138401A9" w14:textId="77777777" w:rsidR="002138B9" w:rsidRPr="00D422EB" w:rsidRDefault="002138B9" w:rsidP="00AE30BB">
            <w:pPr>
              <w:pStyle w:val="TOC3"/>
              <w:tabs>
                <w:tab w:val="left" w:pos="2250"/>
              </w:tabs>
              <w:rPr>
                <w:rFonts w:ascii="Arial" w:hAnsi="Arial" w:cs="Arial"/>
                <w:b w:val="0"/>
                <w:sz w:val="20"/>
              </w:rPr>
            </w:pPr>
          </w:p>
          <w:p w14:paraId="5E07E8E1" w14:textId="77777777" w:rsidR="005C27A0" w:rsidRPr="00D422EB" w:rsidRDefault="005C27A0" w:rsidP="00AE30BB">
            <w:pPr>
              <w:pStyle w:val="TOC3"/>
              <w:tabs>
                <w:tab w:val="left" w:pos="2250"/>
              </w:tabs>
              <w:rPr>
                <w:rFonts w:ascii="Arial" w:hAnsi="Arial" w:cs="Arial"/>
                <w:b w:val="0"/>
                <w:sz w:val="20"/>
              </w:rPr>
            </w:pPr>
            <w:r w:rsidRPr="00D422EB">
              <w:rPr>
                <w:rFonts w:ascii="Arial" w:hAnsi="Arial" w:cs="Arial"/>
                <w:b w:val="0"/>
                <w:sz w:val="20"/>
              </w:rPr>
              <w:t>Onderdelen uitgevoerd door Samenwerkingsverband:</w:t>
            </w:r>
          </w:p>
          <w:p w14:paraId="5E07E8E2" w14:textId="77777777" w:rsidR="005C27A0" w:rsidRPr="00D422EB" w:rsidRDefault="005C27A0" w:rsidP="00AE30BB">
            <w:pPr>
              <w:pStyle w:val="TOC3"/>
              <w:tabs>
                <w:tab w:val="left" w:pos="2250"/>
              </w:tabs>
              <w:rPr>
                <w:rFonts w:ascii="Arial" w:hAnsi="Arial" w:cs="Arial"/>
                <w:b w:val="0"/>
                <w:sz w:val="20"/>
              </w:rPr>
            </w:pPr>
          </w:p>
          <w:p w14:paraId="5E07E8E3" w14:textId="77777777" w:rsidR="005C27A0" w:rsidRPr="00D422EB" w:rsidRDefault="005C27A0" w:rsidP="00AE30BB">
            <w:pPr>
              <w:pStyle w:val="TOC3"/>
              <w:tabs>
                <w:tab w:val="left" w:pos="2250"/>
              </w:tabs>
              <w:rPr>
                <w:rFonts w:ascii="Arial" w:hAnsi="Arial" w:cs="Arial"/>
                <w:b w:val="0"/>
                <w:sz w:val="20"/>
              </w:rPr>
            </w:pPr>
          </w:p>
          <w:p w14:paraId="5E07E8E4" w14:textId="77777777" w:rsidR="005C27A0" w:rsidRPr="00D422EB" w:rsidRDefault="005C27A0" w:rsidP="00AE30BB">
            <w:pPr>
              <w:pStyle w:val="TOC3"/>
              <w:tabs>
                <w:tab w:val="left" w:pos="2250"/>
              </w:tabs>
              <w:rPr>
                <w:rFonts w:ascii="Arial" w:hAnsi="Arial" w:cs="Arial"/>
                <w:b w:val="0"/>
                <w:sz w:val="20"/>
              </w:rPr>
            </w:pPr>
          </w:p>
          <w:p w14:paraId="2D4B513C" w14:textId="77777777" w:rsidR="002138B9" w:rsidRPr="00D422EB" w:rsidRDefault="002138B9" w:rsidP="00AE30BB">
            <w:pPr>
              <w:pStyle w:val="TOC3"/>
              <w:tabs>
                <w:tab w:val="left" w:pos="2250"/>
              </w:tabs>
              <w:rPr>
                <w:rFonts w:ascii="Arial" w:hAnsi="Arial" w:cs="Arial"/>
                <w:b w:val="0"/>
                <w:sz w:val="20"/>
              </w:rPr>
            </w:pPr>
          </w:p>
          <w:p w14:paraId="5E07E8E5" w14:textId="77777777" w:rsidR="005C27A0" w:rsidRPr="00D422EB" w:rsidRDefault="005C27A0" w:rsidP="00AE30BB">
            <w:pPr>
              <w:pStyle w:val="TOC3"/>
              <w:tabs>
                <w:tab w:val="left" w:pos="2250"/>
              </w:tabs>
              <w:rPr>
                <w:rFonts w:ascii="Arial" w:hAnsi="Arial" w:cs="Arial"/>
                <w:b w:val="0"/>
                <w:sz w:val="20"/>
              </w:rPr>
            </w:pPr>
            <w:r w:rsidRPr="00D422EB">
              <w:rPr>
                <w:rFonts w:ascii="Arial" w:hAnsi="Arial" w:cs="Arial"/>
                <w:b w:val="0"/>
                <w:sz w:val="20"/>
              </w:rPr>
              <w:t>Onderdelen uitgevoerd door Onderaannemer:</w:t>
            </w:r>
          </w:p>
        </w:tc>
      </w:tr>
      <w:tr w:rsidR="00D422EB" w:rsidRPr="00D422EB" w14:paraId="5E07E8EC" w14:textId="77777777" w:rsidTr="00544293">
        <w:trPr>
          <w:cantSplit/>
          <w:trHeight w:val="300"/>
        </w:trPr>
        <w:tc>
          <w:tcPr>
            <w:tcW w:w="3258" w:type="dxa"/>
            <w:gridSpan w:val="2"/>
            <w:shd w:val="clear" w:color="auto" w:fill="auto"/>
            <w:vAlign w:val="center"/>
          </w:tcPr>
          <w:p w14:paraId="5E07E8E7" w14:textId="77777777" w:rsidR="005C27A0" w:rsidRPr="00544293" w:rsidRDefault="005C27A0" w:rsidP="00AE30BB">
            <w:pPr>
              <w:rPr>
                <w:rFonts w:ascii="Arial" w:hAnsi="Arial" w:cs="Arial"/>
                <w:b/>
                <w:sz w:val="20"/>
                <w:szCs w:val="20"/>
              </w:rPr>
            </w:pPr>
          </w:p>
          <w:p w14:paraId="5E07E8E8" w14:textId="77777777" w:rsidR="005C27A0" w:rsidRPr="00544293" w:rsidRDefault="005C27A0" w:rsidP="00AE30BB">
            <w:pPr>
              <w:rPr>
                <w:rFonts w:ascii="Arial" w:hAnsi="Arial" w:cs="Arial"/>
                <w:sz w:val="20"/>
                <w:szCs w:val="20"/>
              </w:rPr>
            </w:pPr>
            <w:r w:rsidRPr="00544293">
              <w:rPr>
                <w:rFonts w:ascii="Arial" w:hAnsi="Arial" w:cs="Arial"/>
                <w:sz w:val="20"/>
                <w:szCs w:val="20"/>
              </w:rPr>
              <w:t>Gegadigde en/of derde op wiens technische bekwaamheid Gegadigde zich in het kader van dit Verzoek tot deelname beroept, heeft hierbij als Hoofdaannemer c.q. als eindverantwoordelijke partij gefungeerd?</w:t>
            </w:r>
          </w:p>
          <w:p w14:paraId="5E07E8E9" w14:textId="77777777" w:rsidR="005C27A0" w:rsidRPr="00544293" w:rsidRDefault="005C27A0" w:rsidP="00AE30BB">
            <w:pPr>
              <w:pStyle w:val="TOC3"/>
              <w:tabs>
                <w:tab w:val="left" w:pos="2250"/>
              </w:tabs>
              <w:rPr>
                <w:rFonts w:ascii="Arial" w:hAnsi="Arial" w:cs="Arial"/>
                <w:sz w:val="20"/>
              </w:rPr>
            </w:pPr>
          </w:p>
        </w:tc>
        <w:tc>
          <w:tcPr>
            <w:tcW w:w="5812" w:type="dxa"/>
            <w:gridSpan w:val="4"/>
            <w:shd w:val="clear" w:color="auto" w:fill="auto"/>
          </w:tcPr>
          <w:p w14:paraId="5E07E8EA" w14:textId="77777777" w:rsidR="005C27A0" w:rsidRPr="00544293" w:rsidRDefault="005C27A0" w:rsidP="00AE30BB">
            <w:pPr>
              <w:pStyle w:val="TOC3"/>
              <w:tabs>
                <w:tab w:val="left" w:pos="2250"/>
              </w:tabs>
              <w:rPr>
                <w:rFonts w:ascii="Arial" w:hAnsi="Arial" w:cs="Arial"/>
                <w:sz w:val="20"/>
              </w:rPr>
            </w:pPr>
          </w:p>
          <w:p w14:paraId="5E07E8EB" w14:textId="77777777" w:rsidR="005C27A0" w:rsidRPr="00544293" w:rsidRDefault="005C27A0" w:rsidP="00AE30BB">
            <w:pPr>
              <w:pStyle w:val="TOC3"/>
              <w:tabs>
                <w:tab w:val="left" w:pos="2250"/>
              </w:tabs>
              <w:rPr>
                <w:rFonts w:ascii="Arial" w:hAnsi="Arial" w:cs="Arial"/>
                <w:b w:val="0"/>
                <w:sz w:val="20"/>
              </w:rPr>
            </w:pPr>
            <w:r w:rsidRPr="00544293">
              <w:rPr>
                <w:rFonts w:ascii="Arial" w:hAnsi="Arial" w:cs="Arial"/>
                <w:b w:val="0"/>
                <w:sz w:val="20"/>
              </w:rPr>
              <w:t>Ja/ Nee</w:t>
            </w:r>
          </w:p>
        </w:tc>
      </w:tr>
      <w:tr w:rsidR="00D422EB" w:rsidRPr="00D422EB" w14:paraId="5E07E8F2" w14:textId="77777777" w:rsidTr="00544293">
        <w:trPr>
          <w:cantSplit/>
          <w:trHeight w:val="300"/>
        </w:trPr>
        <w:tc>
          <w:tcPr>
            <w:tcW w:w="3258" w:type="dxa"/>
            <w:gridSpan w:val="2"/>
            <w:shd w:val="clear" w:color="auto" w:fill="auto"/>
            <w:vAlign w:val="center"/>
          </w:tcPr>
          <w:p w14:paraId="5E07E8ED" w14:textId="77777777" w:rsidR="005C27A0" w:rsidRPr="00D422EB" w:rsidRDefault="005C27A0" w:rsidP="00AE30BB">
            <w:pPr>
              <w:rPr>
                <w:rFonts w:ascii="Arial" w:hAnsi="Arial" w:cs="Arial"/>
                <w:sz w:val="20"/>
                <w:szCs w:val="20"/>
                <w:lang w:val="nl"/>
              </w:rPr>
            </w:pPr>
          </w:p>
          <w:p w14:paraId="5E07E8EE" w14:textId="77777777" w:rsidR="005C27A0" w:rsidRPr="00D422EB" w:rsidRDefault="005C27A0" w:rsidP="00AE30BB">
            <w:pPr>
              <w:rPr>
                <w:rFonts w:ascii="Arial" w:hAnsi="Arial" w:cs="Arial"/>
                <w:sz w:val="20"/>
                <w:szCs w:val="20"/>
                <w:lang w:val="nl"/>
              </w:rPr>
            </w:pPr>
            <w:r w:rsidRPr="00D422EB">
              <w:rPr>
                <w:rFonts w:ascii="Arial" w:hAnsi="Arial" w:cs="Arial"/>
                <w:sz w:val="20"/>
                <w:szCs w:val="20"/>
                <w:lang w:val="nl"/>
              </w:rPr>
              <w:t xml:space="preserve">Aanvangsdatum van de referentie-opdracht: </w:t>
            </w:r>
          </w:p>
          <w:p w14:paraId="5E07E8EF" w14:textId="77777777" w:rsidR="005C27A0" w:rsidRPr="00D422EB" w:rsidRDefault="005C27A0" w:rsidP="00AE30BB">
            <w:pPr>
              <w:rPr>
                <w:rFonts w:ascii="Arial" w:hAnsi="Arial" w:cs="Arial"/>
                <w:sz w:val="20"/>
                <w:szCs w:val="20"/>
                <w:lang w:val="nl"/>
              </w:rPr>
            </w:pPr>
          </w:p>
        </w:tc>
        <w:tc>
          <w:tcPr>
            <w:tcW w:w="5812" w:type="dxa"/>
            <w:gridSpan w:val="4"/>
            <w:shd w:val="clear" w:color="auto" w:fill="auto"/>
          </w:tcPr>
          <w:p w14:paraId="5E07E8F0" w14:textId="77777777" w:rsidR="005C27A0" w:rsidRPr="00D422EB" w:rsidRDefault="005C27A0" w:rsidP="00AE30BB">
            <w:pPr>
              <w:rPr>
                <w:rFonts w:ascii="Arial" w:hAnsi="Arial" w:cs="Arial"/>
                <w:sz w:val="20"/>
                <w:szCs w:val="20"/>
              </w:rPr>
            </w:pPr>
          </w:p>
          <w:p w14:paraId="5E07E8F1" w14:textId="77777777" w:rsidR="005C27A0" w:rsidRPr="00D422EB" w:rsidRDefault="005C27A0" w:rsidP="00AE30BB">
            <w:pPr>
              <w:rPr>
                <w:rFonts w:ascii="Arial" w:hAnsi="Arial" w:cs="Arial"/>
                <w:sz w:val="20"/>
                <w:szCs w:val="20"/>
              </w:rPr>
            </w:pPr>
          </w:p>
        </w:tc>
      </w:tr>
      <w:tr w:rsidR="00D422EB" w:rsidRPr="00D422EB" w14:paraId="5E07E8F7" w14:textId="77777777" w:rsidTr="00544293">
        <w:trPr>
          <w:cantSplit/>
          <w:trHeight w:val="300"/>
        </w:trPr>
        <w:tc>
          <w:tcPr>
            <w:tcW w:w="3258" w:type="dxa"/>
            <w:gridSpan w:val="2"/>
            <w:shd w:val="clear" w:color="auto" w:fill="auto"/>
            <w:vAlign w:val="center"/>
          </w:tcPr>
          <w:p w14:paraId="5E07E8F3" w14:textId="77777777" w:rsidR="005C27A0" w:rsidRPr="00D422EB" w:rsidRDefault="005C27A0" w:rsidP="00AE30BB">
            <w:pPr>
              <w:rPr>
                <w:rFonts w:ascii="Arial" w:hAnsi="Arial" w:cs="Arial"/>
                <w:sz w:val="20"/>
                <w:szCs w:val="20"/>
                <w:lang w:val="nl"/>
              </w:rPr>
            </w:pPr>
          </w:p>
          <w:p w14:paraId="5E07E8F4" w14:textId="77777777" w:rsidR="005C27A0" w:rsidRPr="00D422EB" w:rsidRDefault="005C27A0" w:rsidP="00AE30BB">
            <w:pPr>
              <w:rPr>
                <w:rFonts w:ascii="Arial" w:hAnsi="Arial" w:cs="Arial"/>
                <w:sz w:val="20"/>
                <w:szCs w:val="20"/>
                <w:lang w:val="nl"/>
              </w:rPr>
            </w:pPr>
            <w:r w:rsidRPr="00D422EB">
              <w:rPr>
                <w:rFonts w:ascii="Arial" w:hAnsi="Arial" w:cs="Arial"/>
                <w:sz w:val="20"/>
                <w:szCs w:val="20"/>
                <w:lang w:val="nl"/>
              </w:rPr>
              <w:t>Afrondingsdatum van de referentie-opdracht:</w:t>
            </w:r>
          </w:p>
          <w:p w14:paraId="5E07E8F5" w14:textId="77777777" w:rsidR="005C27A0" w:rsidRPr="00D422EB" w:rsidRDefault="005C27A0" w:rsidP="00AE30BB">
            <w:pPr>
              <w:rPr>
                <w:rFonts w:ascii="Arial" w:hAnsi="Arial" w:cs="Arial"/>
                <w:sz w:val="20"/>
                <w:szCs w:val="20"/>
                <w:lang w:val="nl"/>
              </w:rPr>
            </w:pPr>
          </w:p>
        </w:tc>
        <w:tc>
          <w:tcPr>
            <w:tcW w:w="5812" w:type="dxa"/>
            <w:gridSpan w:val="4"/>
            <w:shd w:val="clear" w:color="auto" w:fill="auto"/>
          </w:tcPr>
          <w:p w14:paraId="5E07E8F6" w14:textId="77777777" w:rsidR="005C27A0" w:rsidRPr="00D422EB" w:rsidRDefault="005C27A0" w:rsidP="00AE30BB">
            <w:pPr>
              <w:rPr>
                <w:rFonts w:ascii="Arial" w:hAnsi="Arial" w:cs="Arial"/>
                <w:sz w:val="20"/>
                <w:szCs w:val="20"/>
                <w:lang w:val="nl"/>
              </w:rPr>
            </w:pPr>
          </w:p>
        </w:tc>
      </w:tr>
      <w:tr w:rsidR="00D422EB" w:rsidRPr="00D422EB" w14:paraId="5E07E8FC" w14:textId="77777777" w:rsidTr="00544293">
        <w:trPr>
          <w:cantSplit/>
          <w:trHeight w:val="300"/>
        </w:trPr>
        <w:tc>
          <w:tcPr>
            <w:tcW w:w="3258" w:type="dxa"/>
            <w:gridSpan w:val="2"/>
            <w:shd w:val="clear" w:color="auto" w:fill="auto"/>
            <w:vAlign w:val="center"/>
          </w:tcPr>
          <w:p w14:paraId="5E07E8F8" w14:textId="77777777" w:rsidR="005C27A0" w:rsidRPr="00D422EB" w:rsidRDefault="005C27A0" w:rsidP="00AE30BB">
            <w:pPr>
              <w:rPr>
                <w:rFonts w:ascii="Arial" w:hAnsi="Arial" w:cs="Arial"/>
                <w:sz w:val="20"/>
                <w:szCs w:val="20"/>
                <w:lang w:val="nl"/>
              </w:rPr>
            </w:pPr>
          </w:p>
          <w:p w14:paraId="5E07E8F9" w14:textId="77777777" w:rsidR="005C27A0" w:rsidRPr="00D422EB" w:rsidRDefault="005C27A0" w:rsidP="00AE30BB">
            <w:pPr>
              <w:rPr>
                <w:rFonts w:ascii="Arial" w:hAnsi="Arial" w:cs="Arial"/>
                <w:sz w:val="20"/>
                <w:szCs w:val="20"/>
                <w:lang w:val="nl"/>
              </w:rPr>
            </w:pPr>
            <w:r w:rsidRPr="00D422EB">
              <w:rPr>
                <w:rFonts w:ascii="Arial" w:hAnsi="Arial" w:cs="Arial"/>
                <w:sz w:val="20"/>
                <w:szCs w:val="20"/>
                <w:lang w:val="nl"/>
              </w:rPr>
              <w:t xml:space="preserve">Gemiddelde financiële waarde van de opdracht per jaar </w:t>
            </w:r>
            <w:r w:rsidRPr="00D422EB">
              <w:rPr>
                <w:rFonts w:ascii="Arial" w:hAnsi="Arial" w:cs="Arial"/>
                <w:sz w:val="20"/>
                <w:szCs w:val="20"/>
                <w:lang w:val="nl"/>
              </w:rPr>
              <w:br/>
              <w:t>(excl. btw)</w:t>
            </w:r>
          </w:p>
          <w:p w14:paraId="5E07E8FA" w14:textId="77777777" w:rsidR="005C27A0" w:rsidRPr="00D422EB" w:rsidRDefault="005C27A0" w:rsidP="00AE30BB">
            <w:pPr>
              <w:rPr>
                <w:rFonts w:ascii="Arial" w:hAnsi="Arial" w:cs="Arial"/>
                <w:sz w:val="20"/>
                <w:szCs w:val="20"/>
                <w:lang w:val="nl"/>
              </w:rPr>
            </w:pPr>
          </w:p>
        </w:tc>
        <w:tc>
          <w:tcPr>
            <w:tcW w:w="5812" w:type="dxa"/>
            <w:gridSpan w:val="4"/>
            <w:shd w:val="clear" w:color="auto" w:fill="auto"/>
            <w:vAlign w:val="center"/>
          </w:tcPr>
          <w:p w14:paraId="5E07E8FB" w14:textId="77777777" w:rsidR="005C27A0" w:rsidRPr="00D422EB" w:rsidRDefault="005C27A0" w:rsidP="00AE30BB">
            <w:pPr>
              <w:rPr>
                <w:rFonts w:ascii="Arial" w:hAnsi="Arial" w:cs="Arial"/>
                <w:sz w:val="20"/>
                <w:szCs w:val="20"/>
              </w:rPr>
            </w:pPr>
            <w:r w:rsidRPr="00D422EB">
              <w:rPr>
                <w:rFonts w:ascii="Arial" w:hAnsi="Arial" w:cs="Arial"/>
                <w:sz w:val="20"/>
                <w:szCs w:val="20"/>
              </w:rPr>
              <w:t xml:space="preserve">€ </w:t>
            </w:r>
          </w:p>
        </w:tc>
      </w:tr>
      <w:tr w:rsidR="00D422EB" w:rsidRPr="00D422EB" w14:paraId="5E07E902" w14:textId="77777777" w:rsidTr="00544293">
        <w:trPr>
          <w:cantSplit/>
          <w:trHeight w:val="300"/>
        </w:trPr>
        <w:tc>
          <w:tcPr>
            <w:tcW w:w="3258" w:type="dxa"/>
            <w:gridSpan w:val="2"/>
            <w:shd w:val="clear" w:color="auto" w:fill="auto"/>
            <w:vAlign w:val="center"/>
          </w:tcPr>
          <w:p w14:paraId="5E07E8FD" w14:textId="77777777" w:rsidR="005C27A0" w:rsidRPr="00D422EB" w:rsidRDefault="005C27A0" w:rsidP="00AE30BB">
            <w:pPr>
              <w:rPr>
                <w:rFonts w:ascii="Arial" w:hAnsi="Arial" w:cs="Arial"/>
                <w:sz w:val="20"/>
                <w:szCs w:val="20"/>
              </w:rPr>
            </w:pPr>
            <w:r w:rsidRPr="00D422EB">
              <w:rPr>
                <w:rFonts w:ascii="Arial" w:hAnsi="Arial" w:cs="Arial"/>
                <w:sz w:val="20"/>
                <w:szCs w:val="20"/>
              </w:rPr>
              <w:lastRenderedPageBreak/>
              <w:t xml:space="preserve">De dienstverlening is/wordt naar tevredenheid van de opdrachtgever verricht? </w:t>
            </w:r>
          </w:p>
        </w:tc>
        <w:tc>
          <w:tcPr>
            <w:tcW w:w="5812" w:type="dxa"/>
            <w:gridSpan w:val="4"/>
            <w:shd w:val="clear" w:color="auto" w:fill="auto"/>
          </w:tcPr>
          <w:p w14:paraId="5E07E8FE" w14:textId="77777777" w:rsidR="005C27A0" w:rsidRPr="00D422EB" w:rsidRDefault="005C27A0" w:rsidP="00AE30BB">
            <w:pPr>
              <w:rPr>
                <w:rFonts w:ascii="Arial" w:hAnsi="Arial" w:cs="Arial"/>
                <w:sz w:val="20"/>
                <w:szCs w:val="20"/>
              </w:rPr>
            </w:pPr>
          </w:p>
          <w:p w14:paraId="5E07E8FF" w14:textId="77777777" w:rsidR="005C27A0" w:rsidRPr="00D422EB" w:rsidRDefault="005C27A0" w:rsidP="00AE30BB">
            <w:pPr>
              <w:rPr>
                <w:rFonts w:ascii="Arial" w:hAnsi="Arial" w:cs="Arial"/>
                <w:sz w:val="20"/>
                <w:szCs w:val="20"/>
              </w:rPr>
            </w:pPr>
            <w:r w:rsidRPr="00D422EB">
              <w:rPr>
                <w:rFonts w:ascii="Arial" w:hAnsi="Arial" w:cs="Arial"/>
                <w:sz w:val="20"/>
                <w:szCs w:val="20"/>
              </w:rPr>
              <w:t>Ja/ Nee</w:t>
            </w:r>
          </w:p>
          <w:p w14:paraId="5E07E900" w14:textId="77777777" w:rsidR="005C27A0" w:rsidRPr="00D422EB" w:rsidRDefault="005C27A0" w:rsidP="00AE30BB">
            <w:pPr>
              <w:tabs>
                <w:tab w:val="left" w:pos="1110"/>
              </w:tabs>
              <w:rPr>
                <w:rFonts w:ascii="Arial" w:hAnsi="Arial" w:cs="Arial"/>
                <w:sz w:val="20"/>
                <w:szCs w:val="20"/>
              </w:rPr>
            </w:pPr>
            <w:r w:rsidRPr="00D422EB">
              <w:rPr>
                <w:rFonts w:ascii="Arial" w:hAnsi="Arial" w:cs="Arial"/>
                <w:sz w:val="20"/>
                <w:szCs w:val="20"/>
              </w:rPr>
              <w:tab/>
            </w:r>
          </w:p>
          <w:p w14:paraId="5E07E901" w14:textId="77777777" w:rsidR="005C27A0" w:rsidRPr="00D422EB" w:rsidRDefault="005C27A0" w:rsidP="00AE30BB">
            <w:pPr>
              <w:rPr>
                <w:rFonts w:ascii="Arial" w:hAnsi="Arial" w:cs="Arial"/>
                <w:sz w:val="20"/>
                <w:szCs w:val="20"/>
              </w:rPr>
            </w:pPr>
          </w:p>
        </w:tc>
      </w:tr>
    </w:tbl>
    <w:p w14:paraId="5E07E903" w14:textId="42D82A27" w:rsidR="005C27A0" w:rsidRDefault="005C27A0">
      <w:pPr>
        <w:rPr>
          <w:rFonts w:ascii="Arial" w:hAnsi="Arial" w:cs="Arial"/>
          <w:sz w:val="20"/>
          <w:szCs w:val="20"/>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4B1FB6" w:rsidRPr="00D422EB" w14:paraId="667FFA79" w14:textId="77777777" w:rsidTr="00711412">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FFC000" w:themeFill="accent4"/>
          </w:tcPr>
          <w:p w14:paraId="05F36BEC" w14:textId="60F37A53" w:rsidR="004B1FB6" w:rsidRPr="00D422EB" w:rsidRDefault="004B1FB6" w:rsidP="00711412">
            <w:pPr>
              <w:pStyle w:val="TOC3"/>
              <w:widowControl/>
              <w:spacing w:line="240" w:lineRule="auto"/>
              <w:rPr>
                <w:rFonts w:ascii="Arial" w:hAnsi="Arial" w:cs="Arial"/>
                <w:sz w:val="20"/>
              </w:rPr>
            </w:pPr>
            <w:r w:rsidRPr="004B1FB6">
              <w:rPr>
                <w:rFonts w:ascii="Arial" w:hAnsi="Arial" w:cs="Arial"/>
                <w:sz w:val="20"/>
              </w:rPr>
              <w:t>Ondertekening door</w:t>
            </w:r>
            <w:r>
              <w:rPr>
                <w:rFonts w:ascii="Arial" w:hAnsi="Arial" w:cs="Arial"/>
                <w:sz w:val="20"/>
              </w:rPr>
              <w:t xml:space="preserve"> Referent</w:t>
            </w:r>
            <w:r w:rsidRPr="004B1FB6">
              <w:rPr>
                <w:rFonts w:ascii="Arial" w:hAnsi="Arial" w:cs="Arial"/>
                <w:sz w:val="20"/>
              </w:rPr>
              <w:t xml:space="preserve"> (bij indienen Verzoek tot deelname/Inschrijver)</w:t>
            </w:r>
          </w:p>
        </w:tc>
      </w:tr>
      <w:tr w:rsidR="004B1FB6" w:rsidRPr="00D422EB" w14:paraId="12B00870" w14:textId="77777777" w:rsidTr="00711412">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6B8E792" w14:textId="52555DFC" w:rsidR="004B1FB6" w:rsidRPr="00D422EB" w:rsidRDefault="004B1FB6" w:rsidP="00711412">
            <w:pPr>
              <w:rPr>
                <w:rFonts w:ascii="Arial" w:hAnsi="Arial" w:cs="Arial"/>
                <w:sz w:val="20"/>
                <w:szCs w:val="20"/>
              </w:rPr>
            </w:pPr>
            <w:r w:rsidRPr="00D422EB">
              <w:rPr>
                <w:rFonts w:ascii="Arial" w:hAnsi="Arial" w:cs="Arial"/>
                <w:sz w:val="20"/>
                <w:szCs w:val="20"/>
              </w:rPr>
              <w:t xml:space="preserve">Naam </w:t>
            </w:r>
            <w:r>
              <w:rPr>
                <w:rFonts w:ascii="Arial" w:hAnsi="Arial" w:cs="Arial"/>
                <w:sz w:val="20"/>
                <w:szCs w:val="20"/>
              </w:rPr>
              <w:t>referent</w:t>
            </w:r>
            <w:r w:rsidRPr="00D422EB">
              <w:rPr>
                <w:rFonts w:ascii="Arial" w:hAnsi="Arial"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0E98B04C" w14:textId="77777777" w:rsidR="004B1FB6" w:rsidRPr="00D422EB" w:rsidRDefault="004B1FB6" w:rsidP="00711412">
            <w:pPr>
              <w:rPr>
                <w:rFonts w:ascii="Arial" w:hAnsi="Arial" w:cs="Arial"/>
                <w:sz w:val="20"/>
                <w:szCs w:val="20"/>
              </w:rPr>
            </w:pPr>
          </w:p>
        </w:tc>
      </w:tr>
      <w:tr w:rsidR="004B1FB6" w:rsidRPr="00D422EB" w14:paraId="53A632AE" w14:textId="77777777" w:rsidTr="00711412">
        <w:trPr>
          <w:cantSplit/>
          <w:trHeight w:val="300"/>
        </w:trPr>
        <w:tc>
          <w:tcPr>
            <w:tcW w:w="4632" w:type="dxa"/>
            <w:tcBorders>
              <w:top w:val="single" w:sz="6" w:space="0" w:color="auto"/>
              <w:left w:val="single" w:sz="6" w:space="0" w:color="auto"/>
              <w:bottom w:val="single" w:sz="6" w:space="0" w:color="auto"/>
              <w:right w:val="single" w:sz="6" w:space="0" w:color="auto"/>
            </w:tcBorders>
          </w:tcPr>
          <w:p w14:paraId="06406657" w14:textId="10D490B9" w:rsidR="004B1FB6" w:rsidRPr="00D422EB" w:rsidRDefault="004B1FB6" w:rsidP="00711412">
            <w:pPr>
              <w:rPr>
                <w:rFonts w:ascii="Arial" w:hAnsi="Arial" w:cs="Arial"/>
                <w:sz w:val="20"/>
                <w:szCs w:val="20"/>
              </w:rPr>
            </w:pPr>
            <w:r w:rsidRPr="00D422EB">
              <w:rPr>
                <w:rFonts w:ascii="Arial" w:hAnsi="Arial" w:cs="Arial"/>
                <w:sz w:val="20"/>
                <w:szCs w:val="20"/>
              </w:rPr>
              <w:t xml:space="preserve">Functie ondertekenaar </w:t>
            </w:r>
            <w:r>
              <w:rPr>
                <w:rFonts w:ascii="Arial" w:hAnsi="Arial" w:cs="Arial"/>
                <w:sz w:val="20"/>
                <w:szCs w:val="20"/>
              </w:rPr>
              <w:t>referent</w:t>
            </w:r>
            <w:r w:rsidRPr="00D422EB">
              <w:rPr>
                <w:rFonts w:ascii="Arial" w:hAnsi="Arial"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6FA2CD2D" w14:textId="77777777" w:rsidR="004B1FB6" w:rsidRPr="00D422EB" w:rsidRDefault="004B1FB6" w:rsidP="00711412">
            <w:pPr>
              <w:rPr>
                <w:rFonts w:ascii="Arial" w:hAnsi="Arial" w:cs="Arial"/>
                <w:sz w:val="20"/>
                <w:szCs w:val="20"/>
              </w:rPr>
            </w:pPr>
          </w:p>
        </w:tc>
      </w:tr>
      <w:tr w:rsidR="004B1FB6" w:rsidRPr="00D422EB" w14:paraId="3F35EFF5" w14:textId="77777777" w:rsidTr="00711412">
        <w:trPr>
          <w:cantSplit/>
          <w:trHeight w:val="300"/>
        </w:trPr>
        <w:tc>
          <w:tcPr>
            <w:tcW w:w="4632" w:type="dxa"/>
            <w:tcBorders>
              <w:top w:val="single" w:sz="6" w:space="0" w:color="auto"/>
              <w:left w:val="single" w:sz="6" w:space="0" w:color="auto"/>
              <w:bottom w:val="single" w:sz="6" w:space="0" w:color="auto"/>
              <w:right w:val="single" w:sz="6" w:space="0" w:color="auto"/>
            </w:tcBorders>
          </w:tcPr>
          <w:p w14:paraId="29F31674" w14:textId="77777777" w:rsidR="004B1FB6" w:rsidRPr="00D422EB" w:rsidRDefault="004B1FB6" w:rsidP="00711412">
            <w:pPr>
              <w:rPr>
                <w:rFonts w:ascii="Arial" w:hAnsi="Arial" w:cs="Arial"/>
                <w:sz w:val="20"/>
                <w:szCs w:val="20"/>
              </w:rPr>
            </w:pPr>
            <w:r w:rsidRPr="00D422EB">
              <w:rPr>
                <w:rFonts w:ascii="Arial" w:hAnsi="Arial" w:cs="Arial"/>
                <w:sz w:val="20"/>
                <w:szCs w:val="20"/>
              </w:rPr>
              <w:t>Datum:</w:t>
            </w:r>
          </w:p>
        </w:tc>
        <w:tc>
          <w:tcPr>
            <w:tcW w:w="3973" w:type="dxa"/>
            <w:tcBorders>
              <w:top w:val="single" w:sz="6" w:space="0" w:color="auto"/>
              <w:left w:val="single" w:sz="6" w:space="0" w:color="auto"/>
              <w:bottom w:val="single" w:sz="6" w:space="0" w:color="auto"/>
              <w:right w:val="single" w:sz="6" w:space="0" w:color="auto"/>
            </w:tcBorders>
          </w:tcPr>
          <w:p w14:paraId="6DB1206D" w14:textId="77777777" w:rsidR="004B1FB6" w:rsidRPr="00D422EB" w:rsidRDefault="004B1FB6" w:rsidP="00711412">
            <w:pPr>
              <w:rPr>
                <w:rFonts w:ascii="Arial" w:hAnsi="Arial" w:cs="Arial"/>
                <w:sz w:val="20"/>
                <w:szCs w:val="20"/>
              </w:rPr>
            </w:pPr>
          </w:p>
        </w:tc>
      </w:tr>
      <w:tr w:rsidR="004B1FB6" w:rsidRPr="00D422EB" w14:paraId="0805AA61" w14:textId="77777777" w:rsidTr="00711412">
        <w:trPr>
          <w:cantSplit/>
          <w:trHeight w:val="300"/>
        </w:trPr>
        <w:tc>
          <w:tcPr>
            <w:tcW w:w="4632" w:type="dxa"/>
            <w:tcBorders>
              <w:top w:val="single" w:sz="6" w:space="0" w:color="auto"/>
              <w:left w:val="single" w:sz="6" w:space="0" w:color="auto"/>
              <w:bottom w:val="single" w:sz="6" w:space="0" w:color="auto"/>
              <w:right w:val="single" w:sz="6" w:space="0" w:color="auto"/>
            </w:tcBorders>
          </w:tcPr>
          <w:p w14:paraId="1343554F" w14:textId="5E3B0151" w:rsidR="004B1FB6" w:rsidRPr="00D422EB" w:rsidRDefault="004B1FB6" w:rsidP="00711412">
            <w:pPr>
              <w:rPr>
                <w:rFonts w:ascii="Arial" w:hAnsi="Arial" w:cs="Arial"/>
                <w:sz w:val="20"/>
                <w:szCs w:val="20"/>
              </w:rPr>
            </w:pPr>
            <w:r w:rsidRPr="00D422EB">
              <w:rPr>
                <w:rFonts w:ascii="Arial" w:hAnsi="Arial" w:cs="Arial"/>
                <w:sz w:val="20"/>
                <w:szCs w:val="20"/>
              </w:rPr>
              <w:t xml:space="preserve">Handtekening </w:t>
            </w:r>
            <w:r>
              <w:rPr>
                <w:rFonts w:ascii="Arial" w:hAnsi="Arial" w:cs="Arial"/>
                <w:sz w:val="20"/>
                <w:szCs w:val="20"/>
              </w:rPr>
              <w:t>referent</w:t>
            </w:r>
            <w:r w:rsidRPr="00D422EB">
              <w:rPr>
                <w:rFonts w:ascii="Arial" w:hAnsi="Arial" w:cs="Arial"/>
                <w:sz w:val="20"/>
                <w:szCs w:val="20"/>
              </w:rPr>
              <w:t>:</w:t>
            </w:r>
          </w:p>
          <w:p w14:paraId="192C803C" w14:textId="77777777" w:rsidR="004B1FB6" w:rsidRPr="00D422EB" w:rsidRDefault="004B1FB6" w:rsidP="00711412">
            <w:pPr>
              <w:rPr>
                <w:rFonts w:ascii="Arial" w:hAnsi="Arial"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B402AAD" w14:textId="77777777" w:rsidR="004B1FB6" w:rsidRPr="00D422EB" w:rsidRDefault="004B1FB6" w:rsidP="00711412">
            <w:pPr>
              <w:rPr>
                <w:rFonts w:ascii="Arial" w:hAnsi="Arial" w:cs="Arial"/>
                <w:sz w:val="20"/>
                <w:szCs w:val="20"/>
              </w:rPr>
            </w:pPr>
          </w:p>
          <w:p w14:paraId="47B2277B" w14:textId="77777777" w:rsidR="004B1FB6" w:rsidRPr="00D422EB" w:rsidRDefault="004B1FB6" w:rsidP="00711412">
            <w:pPr>
              <w:rPr>
                <w:rFonts w:ascii="Arial" w:hAnsi="Arial" w:cs="Arial"/>
                <w:sz w:val="20"/>
                <w:szCs w:val="20"/>
              </w:rPr>
            </w:pPr>
          </w:p>
          <w:p w14:paraId="18A18476" w14:textId="77777777" w:rsidR="004B1FB6" w:rsidRPr="00D422EB" w:rsidRDefault="004B1FB6" w:rsidP="00711412">
            <w:pPr>
              <w:rPr>
                <w:rFonts w:ascii="Arial" w:hAnsi="Arial" w:cs="Arial"/>
                <w:sz w:val="20"/>
                <w:szCs w:val="20"/>
              </w:rPr>
            </w:pPr>
          </w:p>
          <w:p w14:paraId="07635021" w14:textId="77777777" w:rsidR="004B1FB6" w:rsidRPr="00D422EB" w:rsidRDefault="004B1FB6" w:rsidP="00711412">
            <w:pPr>
              <w:rPr>
                <w:rFonts w:ascii="Arial" w:hAnsi="Arial" w:cs="Arial"/>
                <w:sz w:val="20"/>
                <w:szCs w:val="20"/>
              </w:rPr>
            </w:pPr>
          </w:p>
        </w:tc>
      </w:tr>
    </w:tbl>
    <w:p w14:paraId="0F4264BA" w14:textId="011EDDFC" w:rsidR="004B1FB6" w:rsidRDefault="004B1FB6">
      <w:pPr>
        <w:rPr>
          <w:rFonts w:ascii="Arial" w:hAnsi="Arial" w:cs="Arial"/>
          <w:sz w:val="20"/>
          <w:szCs w:val="20"/>
        </w:rPr>
      </w:pPr>
    </w:p>
    <w:p w14:paraId="1836B8AF" w14:textId="77777777" w:rsidR="004B1FB6" w:rsidRPr="00D422EB" w:rsidRDefault="004B1FB6">
      <w:pPr>
        <w:rPr>
          <w:rFonts w:ascii="Arial" w:hAnsi="Arial" w:cs="Arial"/>
          <w:sz w:val="20"/>
          <w:szCs w:val="20"/>
        </w:rPr>
      </w:pPr>
    </w:p>
    <w:tbl>
      <w:tblPr>
        <w:tblW w:w="8605" w:type="dxa"/>
        <w:tblInd w:w="-9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32"/>
        <w:gridCol w:w="3973"/>
      </w:tblGrid>
      <w:tr w:rsidR="00D422EB" w:rsidRPr="00D422EB" w14:paraId="5E07E905" w14:textId="77777777" w:rsidTr="004B1FB6">
        <w:trPr>
          <w:cantSplit/>
          <w:trHeight w:val="300"/>
        </w:trPr>
        <w:tc>
          <w:tcPr>
            <w:tcW w:w="8605" w:type="dxa"/>
            <w:gridSpan w:val="2"/>
            <w:tcBorders>
              <w:top w:val="single" w:sz="6" w:space="0" w:color="auto"/>
              <w:left w:val="single" w:sz="6" w:space="0" w:color="auto"/>
              <w:bottom w:val="nil"/>
              <w:right w:val="single" w:sz="6" w:space="0" w:color="auto"/>
            </w:tcBorders>
            <w:shd w:val="clear" w:color="auto" w:fill="FFC000" w:themeFill="accent4"/>
          </w:tcPr>
          <w:p w14:paraId="5E07E904" w14:textId="72AB94A0" w:rsidR="005C27A0" w:rsidRPr="00D422EB" w:rsidRDefault="005C27A0" w:rsidP="00AE30BB">
            <w:pPr>
              <w:pStyle w:val="TOC3"/>
              <w:widowControl/>
              <w:spacing w:line="240" w:lineRule="auto"/>
              <w:rPr>
                <w:rFonts w:ascii="Arial" w:hAnsi="Arial" w:cs="Arial"/>
                <w:sz w:val="20"/>
              </w:rPr>
            </w:pPr>
            <w:r w:rsidRPr="004B1FB6">
              <w:rPr>
                <w:rFonts w:ascii="Arial" w:hAnsi="Arial" w:cs="Arial"/>
                <w:sz w:val="20"/>
              </w:rPr>
              <w:t>Ondertekening door Gegadigde (bij indienen Verzoek tot deelname</w:t>
            </w:r>
            <w:r w:rsidR="004B1FB6" w:rsidRPr="004B1FB6">
              <w:rPr>
                <w:rFonts w:ascii="Arial" w:hAnsi="Arial" w:cs="Arial"/>
                <w:sz w:val="20"/>
              </w:rPr>
              <w:t>/Inschrijver</w:t>
            </w:r>
            <w:r w:rsidRPr="004B1FB6">
              <w:rPr>
                <w:rFonts w:ascii="Arial" w:hAnsi="Arial" w:cs="Arial"/>
                <w:sz w:val="20"/>
              </w:rPr>
              <w:t>)</w:t>
            </w:r>
          </w:p>
        </w:tc>
      </w:tr>
      <w:tr w:rsidR="00D422EB" w:rsidRPr="00D422EB" w14:paraId="5E07E908"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6" w14:textId="1A4BC4EE" w:rsidR="005C27A0" w:rsidRPr="00D422EB" w:rsidRDefault="005C27A0" w:rsidP="00AE30BB">
            <w:pPr>
              <w:rPr>
                <w:rFonts w:ascii="Arial" w:hAnsi="Arial" w:cs="Arial"/>
                <w:sz w:val="20"/>
                <w:szCs w:val="20"/>
              </w:rPr>
            </w:pPr>
            <w:r w:rsidRPr="00D422EB">
              <w:rPr>
                <w:rFonts w:ascii="Arial" w:hAnsi="Arial" w:cs="Arial"/>
                <w:sz w:val="20"/>
                <w:szCs w:val="20"/>
              </w:rPr>
              <w:t>Naam Gegadigde</w:t>
            </w:r>
            <w:r w:rsidR="004B1FB6">
              <w:rPr>
                <w:rFonts w:ascii="Arial" w:hAnsi="Arial" w:cs="Arial"/>
                <w:sz w:val="20"/>
                <w:szCs w:val="20"/>
              </w:rPr>
              <w:t>/Inschrijver</w:t>
            </w:r>
            <w:r w:rsidRPr="00D422EB">
              <w:rPr>
                <w:rFonts w:ascii="Arial" w:hAnsi="Arial"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7" w14:textId="77777777" w:rsidR="005C27A0" w:rsidRPr="00D422EB" w:rsidRDefault="005C27A0" w:rsidP="00AE30BB">
            <w:pPr>
              <w:rPr>
                <w:rFonts w:ascii="Arial" w:hAnsi="Arial" w:cs="Arial"/>
                <w:sz w:val="20"/>
                <w:szCs w:val="20"/>
              </w:rPr>
            </w:pPr>
          </w:p>
        </w:tc>
      </w:tr>
      <w:tr w:rsidR="00D422EB" w:rsidRPr="00D422EB" w14:paraId="5E07E90B"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9" w14:textId="33108C0D" w:rsidR="005C27A0" w:rsidRPr="00D422EB" w:rsidRDefault="005C27A0" w:rsidP="00AE30BB">
            <w:pPr>
              <w:rPr>
                <w:rFonts w:ascii="Arial" w:hAnsi="Arial" w:cs="Arial"/>
                <w:sz w:val="20"/>
                <w:szCs w:val="20"/>
              </w:rPr>
            </w:pPr>
            <w:r w:rsidRPr="00D422EB">
              <w:rPr>
                <w:rFonts w:ascii="Arial" w:hAnsi="Arial" w:cs="Arial"/>
                <w:sz w:val="20"/>
                <w:szCs w:val="20"/>
              </w:rPr>
              <w:t>Functie ondertekenaar Gegadigde</w:t>
            </w:r>
            <w:r w:rsidR="004B1FB6">
              <w:rPr>
                <w:rFonts w:ascii="Arial" w:hAnsi="Arial" w:cs="Arial"/>
                <w:sz w:val="20"/>
                <w:szCs w:val="20"/>
              </w:rPr>
              <w:t>/Inschrijver</w:t>
            </w:r>
            <w:r w:rsidRPr="00D422EB">
              <w:rPr>
                <w:rFonts w:ascii="Arial" w:hAnsi="Arial" w:cs="Arial"/>
                <w:sz w:val="20"/>
                <w:szCs w:val="20"/>
              </w:rPr>
              <w:t>:</w:t>
            </w:r>
          </w:p>
        </w:tc>
        <w:tc>
          <w:tcPr>
            <w:tcW w:w="3973" w:type="dxa"/>
            <w:tcBorders>
              <w:top w:val="single" w:sz="6" w:space="0" w:color="auto"/>
              <w:left w:val="single" w:sz="6" w:space="0" w:color="auto"/>
              <w:bottom w:val="single" w:sz="6" w:space="0" w:color="auto"/>
              <w:right w:val="single" w:sz="6" w:space="0" w:color="auto"/>
            </w:tcBorders>
          </w:tcPr>
          <w:p w14:paraId="5E07E90A" w14:textId="77777777" w:rsidR="005C27A0" w:rsidRPr="00D422EB" w:rsidRDefault="005C27A0" w:rsidP="00AE30BB">
            <w:pPr>
              <w:rPr>
                <w:rFonts w:ascii="Arial" w:hAnsi="Arial" w:cs="Arial"/>
                <w:sz w:val="20"/>
                <w:szCs w:val="20"/>
              </w:rPr>
            </w:pPr>
          </w:p>
        </w:tc>
      </w:tr>
      <w:tr w:rsidR="00D422EB" w:rsidRPr="00D422EB" w14:paraId="31357AE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76FA5BA4" w14:textId="6BB835FF" w:rsidR="00F37CDD" w:rsidRPr="00D422EB" w:rsidRDefault="00F37CDD" w:rsidP="00AE30BB">
            <w:pPr>
              <w:rPr>
                <w:rFonts w:ascii="Arial" w:hAnsi="Arial" w:cs="Arial"/>
                <w:sz w:val="20"/>
                <w:szCs w:val="20"/>
              </w:rPr>
            </w:pPr>
            <w:r w:rsidRPr="00D422EB">
              <w:rPr>
                <w:rFonts w:ascii="Arial" w:hAnsi="Arial" w:cs="Arial"/>
                <w:sz w:val="20"/>
                <w:szCs w:val="20"/>
              </w:rPr>
              <w:t>Datum:</w:t>
            </w:r>
          </w:p>
        </w:tc>
        <w:tc>
          <w:tcPr>
            <w:tcW w:w="3973" w:type="dxa"/>
            <w:tcBorders>
              <w:top w:val="single" w:sz="6" w:space="0" w:color="auto"/>
              <w:left w:val="single" w:sz="6" w:space="0" w:color="auto"/>
              <w:bottom w:val="single" w:sz="6" w:space="0" w:color="auto"/>
              <w:right w:val="single" w:sz="6" w:space="0" w:color="auto"/>
            </w:tcBorders>
          </w:tcPr>
          <w:p w14:paraId="7D9AA83F" w14:textId="77777777" w:rsidR="00F37CDD" w:rsidRPr="00D422EB" w:rsidRDefault="00F37CDD" w:rsidP="00AE30BB">
            <w:pPr>
              <w:rPr>
                <w:rFonts w:ascii="Arial" w:hAnsi="Arial" w:cs="Arial"/>
                <w:sz w:val="20"/>
                <w:szCs w:val="20"/>
              </w:rPr>
            </w:pPr>
          </w:p>
        </w:tc>
      </w:tr>
      <w:tr w:rsidR="00D422EB" w:rsidRPr="00D422EB" w14:paraId="5E07E913" w14:textId="77777777" w:rsidTr="00AE30BB">
        <w:trPr>
          <w:cantSplit/>
          <w:trHeight w:val="300"/>
        </w:trPr>
        <w:tc>
          <w:tcPr>
            <w:tcW w:w="4632" w:type="dxa"/>
            <w:tcBorders>
              <w:top w:val="single" w:sz="6" w:space="0" w:color="auto"/>
              <w:left w:val="single" w:sz="6" w:space="0" w:color="auto"/>
              <w:bottom w:val="single" w:sz="6" w:space="0" w:color="auto"/>
              <w:right w:val="single" w:sz="6" w:space="0" w:color="auto"/>
            </w:tcBorders>
          </w:tcPr>
          <w:p w14:paraId="5E07E90C" w14:textId="297756C3" w:rsidR="005C27A0" w:rsidRPr="00D422EB" w:rsidRDefault="005C27A0" w:rsidP="00AE30BB">
            <w:pPr>
              <w:rPr>
                <w:rFonts w:ascii="Arial" w:hAnsi="Arial" w:cs="Arial"/>
                <w:sz w:val="20"/>
                <w:szCs w:val="20"/>
              </w:rPr>
            </w:pPr>
            <w:r w:rsidRPr="00D422EB">
              <w:rPr>
                <w:rFonts w:ascii="Arial" w:hAnsi="Arial" w:cs="Arial"/>
                <w:sz w:val="20"/>
                <w:szCs w:val="20"/>
              </w:rPr>
              <w:t>Handtekening Gegadigde</w:t>
            </w:r>
            <w:r w:rsidR="004B1FB6">
              <w:rPr>
                <w:rFonts w:ascii="Arial" w:hAnsi="Arial" w:cs="Arial"/>
                <w:sz w:val="20"/>
                <w:szCs w:val="20"/>
              </w:rPr>
              <w:t>/Inschrijver</w:t>
            </w:r>
            <w:r w:rsidRPr="00D422EB">
              <w:rPr>
                <w:rFonts w:ascii="Arial" w:hAnsi="Arial" w:cs="Arial"/>
                <w:sz w:val="20"/>
                <w:szCs w:val="20"/>
              </w:rPr>
              <w:t>:</w:t>
            </w:r>
          </w:p>
          <w:p w14:paraId="5E07E90E" w14:textId="77777777" w:rsidR="005C27A0" w:rsidRPr="00D422EB" w:rsidRDefault="005C27A0" w:rsidP="00F37CDD">
            <w:pPr>
              <w:rPr>
                <w:rFonts w:ascii="Arial" w:hAnsi="Arial" w:cs="Arial"/>
                <w:sz w:val="20"/>
                <w:szCs w:val="20"/>
              </w:rPr>
            </w:pPr>
          </w:p>
        </w:tc>
        <w:tc>
          <w:tcPr>
            <w:tcW w:w="3973" w:type="dxa"/>
            <w:tcBorders>
              <w:top w:val="single" w:sz="6" w:space="0" w:color="auto"/>
              <w:left w:val="single" w:sz="6" w:space="0" w:color="auto"/>
              <w:bottom w:val="single" w:sz="6" w:space="0" w:color="auto"/>
              <w:right w:val="single" w:sz="6" w:space="0" w:color="auto"/>
            </w:tcBorders>
          </w:tcPr>
          <w:p w14:paraId="5E07E90F" w14:textId="77777777" w:rsidR="005C27A0" w:rsidRPr="00D422EB" w:rsidRDefault="005C27A0" w:rsidP="00AE30BB">
            <w:pPr>
              <w:rPr>
                <w:rFonts w:ascii="Arial" w:hAnsi="Arial" w:cs="Arial"/>
                <w:sz w:val="20"/>
                <w:szCs w:val="20"/>
              </w:rPr>
            </w:pPr>
          </w:p>
          <w:p w14:paraId="5E07E910" w14:textId="77777777" w:rsidR="005C27A0" w:rsidRPr="00D422EB" w:rsidRDefault="005C27A0" w:rsidP="00AE30BB">
            <w:pPr>
              <w:rPr>
                <w:rFonts w:ascii="Arial" w:hAnsi="Arial" w:cs="Arial"/>
                <w:sz w:val="20"/>
                <w:szCs w:val="20"/>
              </w:rPr>
            </w:pPr>
          </w:p>
          <w:p w14:paraId="5E07E911" w14:textId="77777777" w:rsidR="005C27A0" w:rsidRPr="00D422EB" w:rsidRDefault="005C27A0" w:rsidP="00AE30BB">
            <w:pPr>
              <w:rPr>
                <w:rFonts w:ascii="Arial" w:hAnsi="Arial" w:cs="Arial"/>
                <w:sz w:val="20"/>
                <w:szCs w:val="20"/>
              </w:rPr>
            </w:pPr>
          </w:p>
          <w:p w14:paraId="5E07E912" w14:textId="77777777" w:rsidR="005C27A0" w:rsidRPr="00D422EB" w:rsidRDefault="005C27A0" w:rsidP="00AE30BB">
            <w:pPr>
              <w:rPr>
                <w:rFonts w:ascii="Arial" w:hAnsi="Arial" w:cs="Arial"/>
                <w:sz w:val="20"/>
                <w:szCs w:val="20"/>
              </w:rPr>
            </w:pPr>
          </w:p>
        </w:tc>
      </w:tr>
    </w:tbl>
    <w:p w14:paraId="3DC89B5B" w14:textId="0FD5FE0B" w:rsidR="00544293" w:rsidRDefault="00544293">
      <w:pPr>
        <w:rPr>
          <w:rFonts w:ascii="Arial" w:hAnsi="Arial" w:cs="Arial"/>
          <w:sz w:val="20"/>
          <w:szCs w:val="20"/>
        </w:rPr>
      </w:pPr>
    </w:p>
    <w:p w14:paraId="23B6ED46" w14:textId="77777777" w:rsidR="00544293" w:rsidRDefault="00544293">
      <w:pPr>
        <w:rPr>
          <w:rFonts w:ascii="Arial" w:hAnsi="Arial" w:cs="Arial"/>
          <w:sz w:val="20"/>
          <w:szCs w:val="20"/>
        </w:rPr>
      </w:pPr>
    </w:p>
    <w:p w14:paraId="4A29C221" w14:textId="77777777" w:rsidR="00544293" w:rsidRDefault="00544293">
      <w:pPr>
        <w:rPr>
          <w:rFonts w:ascii="Arial" w:hAnsi="Arial" w:cs="Arial"/>
          <w:sz w:val="20"/>
          <w:szCs w:val="20"/>
        </w:rPr>
      </w:pPr>
    </w:p>
    <w:p w14:paraId="64CDE4E6" w14:textId="77777777" w:rsidR="00544293" w:rsidRDefault="00544293">
      <w:pPr>
        <w:rPr>
          <w:rFonts w:ascii="Arial" w:hAnsi="Arial" w:cs="Arial"/>
          <w:sz w:val="20"/>
          <w:szCs w:val="20"/>
        </w:rPr>
      </w:pPr>
    </w:p>
    <w:p w14:paraId="44D57F49" w14:textId="77777777" w:rsidR="00544293" w:rsidRDefault="00544293">
      <w:pPr>
        <w:rPr>
          <w:rFonts w:ascii="Arial" w:hAnsi="Arial" w:cs="Arial"/>
          <w:sz w:val="20"/>
          <w:szCs w:val="20"/>
        </w:rPr>
      </w:pPr>
    </w:p>
    <w:p w14:paraId="65C5981A" w14:textId="77777777" w:rsidR="00544293" w:rsidRDefault="00544293">
      <w:pPr>
        <w:rPr>
          <w:rFonts w:ascii="Arial" w:hAnsi="Arial" w:cs="Arial"/>
          <w:sz w:val="20"/>
          <w:szCs w:val="20"/>
        </w:rPr>
      </w:pPr>
    </w:p>
    <w:p w14:paraId="1FB8081D" w14:textId="77777777" w:rsidR="00544293" w:rsidRDefault="00544293">
      <w:pPr>
        <w:rPr>
          <w:rFonts w:ascii="Arial" w:hAnsi="Arial" w:cs="Arial"/>
          <w:sz w:val="20"/>
          <w:szCs w:val="20"/>
        </w:rPr>
      </w:pPr>
    </w:p>
    <w:p w14:paraId="382D2914" w14:textId="77777777" w:rsidR="00544293" w:rsidRDefault="00544293">
      <w:pPr>
        <w:rPr>
          <w:rFonts w:ascii="Arial" w:hAnsi="Arial" w:cs="Arial"/>
          <w:sz w:val="20"/>
          <w:szCs w:val="20"/>
        </w:rPr>
      </w:pPr>
    </w:p>
    <w:p w14:paraId="51DFF935" w14:textId="77777777" w:rsidR="00544293" w:rsidRDefault="00544293">
      <w:pPr>
        <w:rPr>
          <w:rFonts w:ascii="Arial" w:hAnsi="Arial" w:cs="Arial"/>
          <w:sz w:val="20"/>
          <w:szCs w:val="20"/>
        </w:rPr>
      </w:pPr>
    </w:p>
    <w:p w14:paraId="72A3680F" w14:textId="77777777" w:rsidR="00544293" w:rsidRDefault="00544293">
      <w:pPr>
        <w:rPr>
          <w:rFonts w:ascii="Arial" w:hAnsi="Arial" w:cs="Arial"/>
          <w:sz w:val="20"/>
          <w:szCs w:val="20"/>
        </w:rPr>
      </w:pPr>
    </w:p>
    <w:p w14:paraId="716EDFCA" w14:textId="77777777" w:rsidR="00544293" w:rsidRDefault="00544293">
      <w:pPr>
        <w:rPr>
          <w:rFonts w:ascii="Arial" w:hAnsi="Arial" w:cs="Arial"/>
          <w:sz w:val="20"/>
          <w:szCs w:val="20"/>
        </w:rPr>
      </w:pPr>
    </w:p>
    <w:p w14:paraId="32B82082" w14:textId="77777777" w:rsidR="00544293" w:rsidRDefault="00544293">
      <w:pPr>
        <w:rPr>
          <w:rFonts w:ascii="Arial" w:hAnsi="Arial" w:cs="Arial"/>
          <w:sz w:val="20"/>
          <w:szCs w:val="20"/>
        </w:rPr>
      </w:pPr>
    </w:p>
    <w:p w14:paraId="64B73DAF" w14:textId="77777777" w:rsidR="00544293" w:rsidRDefault="00544293">
      <w:pPr>
        <w:rPr>
          <w:rFonts w:ascii="Arial" w:hAnsi="Arial" w:cs="Arial"/>
          <w:sz w:val="20"/>
          <w:szCs w:val="20"/>
        </w:rPr>
      </w:pPr>
    </w:p>
    <w:p w14:paraId="24281EC2" w14:textId="77777777" w:rsidR="00544293" w:rsidRDefault="00544293">
      <w:pPr>
        <w:rPr>
          <w:rFonts w:ascii="Arial" w:hAnsi="Arial" w:cs="Arial"/>
          <w:sz w:val="20"/>
          <w:szCs w:val="20"/>
        </w:rPr>
      </w:pPr>
    </w:p>
    <w:p w14:paraId="14E4ABE7" w14:textId="77777777" w:rsidR="00544293" w:rsidRDefault="00544293">
      <w:pPr>
        <w:rPr>
          <w:rFonts w:ascii="Arial" w:hAnsi="Arial" w:cs="Arial"/>
          <w:sz w:val="20"/>
          <w:szCs w:val="20"/>
        </w:rPr>
      </w:pPr>
    </w:p>
    <w:p w14:paraId="53B09B1B" w14:textId="77777777" w:rsidR="00544293" w:rsidRDefault="00544293">
      <w:pPr>
        <w:rPr>
          <w:rFonts w:ascii="Arial" w:hAnsi="Arial" w:cs="Arial"/>
          <w:sz w:val="20"/>
          <w:szCs w:val="20"/>
        </w:rPr>
      </w:pPr>
    </w:p>
    <w:p w14:paraId="33844642" w14:textId="77777777" w:rsidR="00544293" w:rsidRDefault="00544293">
      <w:pPr>
        <w:rPr>
          <w:rFonts w:ascii="Arial" w:hAnsi="Arial" w:cs="Arial"/>
          <w:sz w:val="20"/>
          <w:szCs w:val="20"/>
        </w:rPr>
      </w:pPr>
    </w:p>
    <w:p w14:paraId="23488DAA" w14:textId="77777777" w:rsidR="00544293" w:rsidRDefault="00544293">
      <w:pPr>
        <w:rPr>
          <w:rFonts w:ascii="Arial" w:hAnsi="Arial" w:cs="Arial"/>
          <w:sz w:val="20"/>
          <w:szCs w:val="20"/>
        </w:rPr>
      </w:pPr>
    </w:p>
    <w:p w14:paraId="1E12EB09" w14:textId="77777777" w:rsidR="00544293" w:rsidRDefault="00544293">
      <w:pPr>
        <w:rPr>
          <w:rFonts w:ascii="Arial" w:hAnsi="Arial" w:cs="Arial"/>
          <w:sz w:val="20"/>
          <w:szCs w:val="20"/>
        </w:rPr>
      </w:pPr>
    </w:p>
    <w:sectPr w:rsidR="00544293">
      <w:headerReference w:type="default" r:id="rId11"/>
      <w:footerReference w:type="even" r:id="rId12"/>
      <w:footerReference w:type="default" r:id="rId13"/>
      <w:headerReference w:type="first" r:id="rId14"/>
      <w:footerReference w:type="first" r:id="rId15"/>
      <w:pgSz w:w="11906" w:h="16838" w:code="9"/>
      <w:pgMar w:top="2353" w:right="1797" w:bottom="1985" w:left="2268" w:header="709" w:footer="709" w:gutter="0"/>
      <w:paperSrc w:first="1000" w:other="100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7E918" w14:textId="77777777" w:rsidR="005C27A0" w:rsidRDefault="005C27A0">
      <w:r>
        <w:separator/>
      </w:r>
    </w:p>
  </w:endnote>
  <w:endnote w:type="continuationSeparator" w:id="0">
    <w:p w14:paraId="5E07E919" w14:textId="77777777" w:rsidR="005C27A0" w:rsidRDefault="005C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Italic">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C" w14:textId="77777777" w:rsidR="0030325A" w:rsidRDefault="0030325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E07E91D" w14:textId="77777777" w:rsidR="0030325A" w:rsidRDefault="0030325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E" w14:textId="086FA039" w:rsidR="0030325A" w:rsidRDefault="00D422EB" w:rsidP="00B7437C">
    <w:pPr>
      <w:pStyle w:val="Voettekst"/>
      <w:rPr>
        <w:rStyle w:val="Paginanummer"/>
      </w:rPr>
    </w:pPr>
    <w:r>
      <w:rPr>
        <w:rStyle w:val="Paginanummer"/>
      </w:rPr>
      <w:tab/>
    </w:r>
    <w:r w:rsidR="00B7437C">
      <w:rPr>
        <w:rStyle w:val="Paginanummer"/>
      </w:rPr>
      <w:tab/>
    </w:r>
  </w:p>
  <w:p w14:paraId="5E07E91F" w14:textId="3681B49B" w:rsidR="0030325A" w:rsidRPr="00D422EB" w:rsidRDefault="00D422EB">
    <w:pPr>
      <w:pStyle w:val="Voettekst"/>
      <w:ind w:right="360"/>
      <w:rPr>
        <w:rFonts w:ascii="Arial" w:hAnsi="Arial" w:cs="Arial"/>
      </w:rPr>
    </w:pPr>
    <w:r w:rsidRPr="00D422EB">
      <w:rPr>
        <w:rFonts w:ascii="Arial" w:hAnsi="Arial" w:cs="Arial"/>
      </w:rPr>
      <w:t xml:space="preserve">Bijlage </w:t>
    </w:r>
    <w:r w:rsidR="00544293">
      <w:rPr>
        <w:rFonts w:ascii="Arial" w:hAnsi="Arial" w:cs="Arial"/>
      </w:rPr>
      <w:t>G</w:t>
    </w:r>
    <w:r w:rsidRPr="00D422EB">
      <w:rPr>
        <w:rFonts w:ascii="Arial" w:hAnsi="Arial" w:cs="Arial"/>
      </w:rPr>
      <w:t xml:space="preserve">   </w:t>
    </w:r>
  </w:p>
  <w:p w14:paraId="5E07E920" w14:textId="77777777" w:rsidR="0030325A" w:rsidRDefault="0030325A">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3" w14:textId="77777777" w:rsidR="00BF3572" w:rsidRDefault="00BF3572">
    <w:pPr>
      <w:pStyle w:val="Voettekst"/>
    </w:pPr>
  </w:p>
  <w:p w14:paraId="5E07E924" w14:textId="77777777" w:rsidR="0030325A" w:rsidRDefault="0030325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7E916" w14:textId="77777777" w:rsidR="005C27A0" w:rsidRDefault="005C27A0">
      <w:r>
        <w:separator/>
      </w:r>
    </w:p>
  </w:footnote>
  <w:footnote w:type="continuationSeparator" w:id="0">
    <w:p w14:paraId="5E07E917" w14:textId="77777777" w:rsidR="005C27A0" w:rsidRDefault="005C2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1A" w14:textId="77777777" w:rsidR="0030325A" w:rsidRDefault="00075F18" w:rsidP="00075F18">
    <w:pPr>
      <w:pStyle w:val="Hidden"/>
      <w:framePr w:w="2835" w:h="113" w:hRule="exact" w:hSpace="0" w:wrap="around" w:x="1" w:y="1"/>
    </w:pPr>
    <w:r>
      <w:rPr>
        <w:noProof/>
        <w:sz w:val="20"/>
        <w:lang w:eastAsia="nl-NL"/>
      </w:rPr>
      <mc:AlternateContent>
        <mc:Choice Requires="wps">
          <w:drawing>
            <wp:anchor distT="0" distB="0" distL="114300" distR="114300" simplePos="0" relativeHeight="251655680" behindDoc="0" locked="1" layoutInCell="1" allowOverlap="1" wp14:anchorId="5E07E925" wp14:editId="5E07E926">
              <wp:simplePos x="0" y="0"/>
              <wp:positionH relativeFrom="page">
                <wp:posOffset>504190</wp:posOffset>
              </wp:positionH>
              <wp:positionV relativeFrom="page">
                <wp:posOffset>252095</wp:posOffset>
              </wp:positionV>
              <wp:extent cx="3683000" cy="838200"/>
              <wp:effectExtent l="0" t="0" r="12700" b="0"/>
              <wp:wrapNone/>
              <wp:docPr id="5" name="Logo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5" id="_x0000_t202" coordsize="21600,21600" o:spt="202" path="m,l,21600r21600,l21600,xe">
              <v:stroke joinstyle="miter"/>
              <v:path gradientshapeok="t" o:connecttype="rect"/>
            </v:shapetype>
            <v:shape id="LogoOtherPages" o:spid="_x0000_s1026" type="#_x0000_t202" style="position:absolute;margin-left:39.7pt;margin-top:19.85pt;width:290pt;height:66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Ou/1QEAAJE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" filled="f" stroked="f">
              <v:textbox inset="0,0,0,0">
                <w:txbxContent>
                  <w:p w14:paraId="5E07E92D" w14:textId="77777777" w:rsidR="0030325A" w:rsidRDefault="005C27A0">
                    <w:pPr>
                      <w:rPr>
                        <w:lang w:val="en-US"/>
                      </w:rPr>
                    </w:pPr>
                    <w:r>
                      <w:rPr>
                        <w:noProof/>
                        <w:lang w:eastAsia="nl-NL"/>
                      </w:rPr>
                      <w:drawing>
                        <wp:inline distT="0" distB="0" distL="0" distR="0" wp14:anchorId="5E07E937" wp14:editId="5E07E938">
                          <wp:extent cx="3659505" cy="838200"/>
                          <wp:effectExtent l="0" t="0" r="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2E" w14:textId="77777777" w:rsidR="0030325A" w:rsidRDefault="0030325A">
                    <w:pPr>
                      <w:rPr>
                        <w:lang w:val="en-US"/>
                      </w:rPr>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6704" behindDoc="0" locked="1" layoutInCell="1" allowOverlap="1" wp14:anchorId="5E07E927" wp14:editId="5E07E928">
              <wp:simplePos x="0" y="0"/>
              <wp:positionH relativeFrom="page">
                <wp:posOffset>3810</wp:posOffset>
              </wp:positionH>
              <wp:positionV relativeFrom="page">
                <wp:posOffset>10156825</wp:posOffset>
              </wp:positionV>
              <wp:extent cx="7560310" cy="539750"/>
              <wp:effectExtent l="0" t="0" r="0" b="0"/>
              <wp:wrapNone/>
              <wp:docPr id="4" name="FootnoteOtherPages"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5"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5"/>
                        </w:tbl>
                        <w:p w14:paraId="5E07E931"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7" id="FootnoteOtherPages" o:spid="_x0000_s1027" type="#_x0000_t202" style="position:absolute;margin-left:.3pt;margin-top:799.75pt;width:595.3pt;height:42.5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qa/A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0" w14:textId="77777777">
                      <w:tc>
                        <w:tcPr>
                          <w:tcW w:w="8990" w:type="dxa"/>
                        </w:tcPr>
                        <w:p w14:paraId="5E07E92F" w14:textId="77777777" w:rsidR="0030325A" w:rsidRDefault="005C27A0">
                          <w:pPr>
                            <w:pStyle w:val="footertekst"/>
                          </w:pPr>
                          <w:bookmarkStart w:id="6" w:name="bmFooter2"/>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6"/>
                  </w:tbl>
                  <w:p w14:paraId="5E07E931" w14:textId="77777777" w:rsidR="0030325A" w:rsidRDefault="0030325A">
                    <w:pPr>
                      <w:pStyle w:val="footertekst"/>
                    </w:pPr>
                  </w:p>
                </w:txbxContent>
              </v:textbox>
              <w10:wrap anchorx="page" anchory="page"/>
              <w10:anchorlock/>
            </v:shape>
          </w:pict>
        </mc:Fallback>
      </mc:AlternateContent>
    </w:r>
  </w:p>
  <w:p w14:paraId="5E07E91B" w14:textId="77777777" w:rsidR="0030325A" w:rsidRDefault="003032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E921" w14:textId="77777777" w:rsidR="0030325A" w:rsidRDefault="00075F18" w:rsidP="00075F18">
    <w:pPr>
      <w:pStyle w:val="Hidden"/>
      <w:framePr w:w="2835" w:h="113" w:hRule="exact" w:wrap="around" w:x="1" w:y="1"/>
    </w:pPr>
    <w:r>
      <w:rPr>
        <w:noProof/>
        <w:sz w:val="20"/>
        <w:lang w:eastAsia="nl-NL"/>
      </w:rPr>
      <mc:AlternateContent>
        <mc:Choice Requires="wps">
          <w:drawing>
            <wp:anchor distT="0" distB="0" distL="114300" distR="114300" simplePos="0" relativeHeight="251658752" behindDoc="0" locked="1" layoutInCell="1" allowOverlap="1" wp14:anchorId="5E07E929" wp14:editId="5E07E92A">
              <wp:simplePos x="0" y="0"/>
              <wp:positionH relativeFrom="page">
                <wp:posOffset>3810</wp:posOffset>
              </wp:positionH>
              <wp:positionV relativeFrom="page">
                <wp:posOffset>10189210</wp:posOffset>
              </wp:positionV>
              <wp:extent cx="7560310" cy="539750"/>
              <wp:effectExtent l="0" t="0" r="0" b="0"/>
              <wp:wrapNone/>
              <wp:docPr id="3" name="FootnoteFirstPag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5397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7"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7"/>
                        </w:tbl>
                        <w:p w14:paraId="5E07E934" w14:textId="77777777" w:rsidR="0030325A" w:rsidRDefault="0030325A">
                          <w:pPr>
                            <w:pStyle w:val="footer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07E929" id="_x0000_t202" coordsize="21600,21600" o:spt="202" path="m,l,21600r21600,l21600,xe">
              <v:stroke joinstyle="miter"/>
              <v:path gradientshapeok="t" o:connecttype="rect"/>
            </v:shapetype>
            <v:shape id="FootnoteFirstPage" o:spid="_x0000_s1028" type="#_x0000_t202" style="position:absolute;margin-left:.3pt;margin-top:802.3pt;width:595.3pt;height:42.5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" fillcolor="#d09a06" stroked="f">
              <v:textbox inset="39.7mm,1.1mm,12mm,0">
                <w:txbxContent>
                  <w:tbl>
                    <w:tblPr>
                      <w:tblW w:w="0" w:type="auto"/>
                      <w:tblCellMar>
                        <w:left w:w="0" w:type="dxa"/>
                        <w:right w:w="0" w:type="dxa"/>
                      </w:tblCellMar>
                      <w:tblLook w:val="01E0" w:firstRow="1" w:lastRow="1" w:firstColumn="1" w:lastColumn="1" w:noHBand="0" w:noVBand="0"/>
                    </w:tblPr>
                    <w:tblGrid>
                      <w:gridCol w:w="8990"/>
                    </w:tblGrid>
                    <w:tr w:rsidR="0030325A" w14:paraId="5E07E933" w14:textId="77777777">
                      <w:tc>
                        <w:tcPr>
                          <w:tcW w:w="8990" w:type="dxa"/>
                        </w:tcPr>
                        <w:p w14:paraId="5E07E932" w14:textId="77777777" w:rsidR="0030325A" w:rsidRDefault="005C27A0">
                          <w:pPr>
                            <w:pStyle w:val="footertekst"/>
                          </w:pPr>
                          <w:bookmarkStart w:id="8" w:name="bmFooter"/>
                          <w:r>
                            <w:t xml:space="preserve">Aeneas vluchtte samen met zijn oude vader en kind uit het brandende Troje. Na vele omzwervingen en het trotseren van allerlei gevaren belandt hij tenslotte in Italië en sticht daar de stad </w:t>
                          </w:r>
                          <w:proofErr w:type="spellStart"/>
                          <w:r>
                            <w:t>Latium</w:t>
                          </w:r>
                          <w:proofErr w:type="spellEnd"/>
                          <w:r>
                            <w:t>. Aeneas staat bekend als een held uit de Griekse oudheid. Het beeldmerk van het COA is op het verhaal van Aeneas gebaseerd.</w:t>
                          </w:r>
                        </w:p>
                      </w:tc>
                    </w:tr>
                    <w:bookmarkEnd w:id="8"/>
                  </w:tbl>
                  <w:p w14:paraId="5E07E934" w14:textId="77777777" w:rsidR="0030325A" w:rsidRDefault="0030325A">
                    <w:pPr>
                      <w:pStyle w:val="footertekst"/>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7728" behindDoc="0" locked="1" layoutInCell="1" allowOverlap="1" wp14:anchorId="5E07E92B" wp14:editId="5E07E92C">
              <wp:simplePos x="0" y="0"/>
              <wp:positionH relativeFrom="page">
                <wp:posOffset>504190</wp:posOffset>
              </wp:positionH>
              <wp:positionV relativeFrom="page">
                <wp:posOffset>252095</wp:posOffset>
              </wp:positionV>
              <wp:extent cx="3683000" cy="838200"/>
              <wp:effectExtent l="0" t="0" r="12700" b="0"/>
              <wp:wrapNone/>
              <wp:docPr id="2" name="LogoFirstP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7E92B" id="LogoFirstPage" o:spid="_x0000_s1029" type="#_x0000_t202" style="position:absolute;margin-left:39.7pt;margin-top:19.85pt;width:290pt;height:6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" filled="f" stroked="f">
              <v:textbox inset="0,0,0,0">
                <w:txbxContent>
                  <w:p w14:paraId="5E07E935" w14:textId="77777777" w:rsidR="0030325A" w:rsidRDefault="005C27A0">
                    <w:r>
                      <w:rPr>
                        <w:noProof/>
                        <w:lang w:eastAsia="nl-NL"/>
                      </w:rPr>
                      <w:drawing>
                        <wp:inline distT="0" distB="0" distL="0" distR="0" wp14:anchorId="5E07E939" wp14:editId="5E07E93A">
                          <wp:extent cx="3659505" cy="838200"/>
                          <wp:effectExtent l="0" t="0" r="0" b="0"/>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a:extLst>
                                      <a:ext uri="{28A0092B-C50C-407E-A947-70E740481C1C}">
                                        <a14:useLocalDpi xmlns:a14="http://schemas.microsoft.com/office/drawing/2010/main" val="0"/>
                                      </a:ext>
                                    </a:extLst>
                                  </a:blip>
                                  <a:stretch>
                                    <a:fillRect/>
                                  </a:stretch>
                                </pic:blipFill>
                                <pic:spPr>
                                  <a:xfrm>
                                    <a:off x="0" y="0"/>
                                    <a:ext cx="3659505" cy="838200"/>
                                  </a:xfrm>
                                  <a:prstGeom prst="rect">
                                    <a:avLst/>
                                  </a:prstGeom>
                                </pic:spPr>
                              </pic:pic>
                            </a:graphicData>
                          </a:graphic>
                        </wp:inline>
                      </w:drawing>
                    </w:r>
                  </w:p>
                  <w:p w14:paraId="5E07E936" w14:textId="77777777" w:rsidR="0030325A" w:rsidRDefault="0030325A"/>
                </w:txbxContent>
              </v:textbox>
              <w10:wrap anchorx="page" anchory="page"/>
              <w10:anchorlock/>
            </v:shape>
          </w:pict>
        </mc:Fallback>
      </mc:AlternateContent>
    </w:r>
  </w:p>
  <w:p w14:paraId="5E07E922" w14:textId="77777777" w:rsidR="0030325A" w:rsidRDefault="0030325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4A775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A0AC8B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044D9A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8C10DD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A33A585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083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CE5B5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4CA9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CE87F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31562C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0960FB"/>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8B920F7"/>
    <w:multiLevelType w:val="multilevel"/>
    <w:tmpl w:val="0413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73443C"/>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72C4B6D"/>
    <w:multiLevelType w:val="multilevel"/>
    <w:tmpl w:val="EBF47AAE"/>
    <w:lvl w:ilvl="0">
      <w:start w:val="1"/>
      <w:numFmt w:val="decimal"/>
      <w:pStyle w:val="Kop1"/>
      <w:lvlText w:val="%1."/>
      <w:lvlJc w:val="left"/>
      <w:pPr>
        <w:tabs>
          <w:tab w:val="num" w:pos="680"/>
        </w:tabs>
        <w:ind w:left="680" w:hanging="680"/>
      </w:pPr>
      <w:rPr>
        <w:rFonts w:ascii="Times New Roman" w:hAnsi="Times New Roman" w:hint="default"/>
        <w:b/>
        <w:i w:val="0"/>
        <w:color w:val="auto"/>
        <w:sz w:val="26"/>
        <w:szCs w:val="26"/>
      </w:rPr>
    </w:lvl>
    <w:lvl w:ilvl="1">
      <w:start w:val="1"/>
      <w:numFmt w:val="decimal"/>
      <w:pStyle w:val="Kop2"/>
      <w:lvlText w:val="%1.%2"/>
      <w:lvlJc w:val="left"/>
      <w:pPr>
        <w:tabs>
          <w:tab w:val="num" w:pos="680"/>
        </w:tabs>
        <w:ind w:left="680" w:hanging="680"/>
      </w:pPr>
      <w:rPr>
        <w:rFonts w:ascii="Times New Roman" w:hAnsi="Times New Roman" w:hint="default"/>
        <w:b/>
        <w:i w:val="0"/>
        <w:sz w:val="22"/>
        <w:szCs w:val="22"/>
      </w:rPr>
    </w:lvl>
    <w:lvl w:ilvl="2">
      <w:start w:val="1"/>
      <w:numFmt w:val="decimal"/>
      <w:pStyle w:val="Kop3"/>
      <w:lvlText w:val="%1.%2.%3"/>
      <w:lvlJc w:val="left"/>
      <w:pPr>
        <w:tabs>
          <w:tab w:val="num" w:pos="680"/>
        </w:tabs>
        <w:ind w:left="680" w:hanging="680"/>
      </w:pPr>
      <w:rPr>
        <w:rFonts w:ascii="Times New Roman" w:hAnsi="Times New Roman" w:hint="default"/>
        <w:b w:val="0"/>
        <w:i/>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7."/>
      <w:lvlJc w:val="left"/>
      <w:pPr>
        <w:tabs>
          <w:tab w:val="num" w:pos="360"/>
        </w:tabs>
        <w:ind w:left="340" w:hanging="340"/>
      </w:pPr>
      <w:rPr>
        <w:rFonts w:ascii="Arial" w:hAnsi="Arial" w:hint="default"/>
        <w:b/>
        <w:i w:val="0"/>
        <w:sz w:val="22"/>
      </w:rPr>
    </w:lvl>
    <w:lvl w:ilvl="7">
      <w:start w:val="1"/>
      <w:numFmt w:val="decimal"/>
      <w:lvlText w:val="%7.%8"/>
      <w:lvlJc w:val="left"/>
      <w:pPr>
        <w:tabs>
          <w:tab w:val="num" w:pos="680"/>
        </w:tabs>
        <w:ind w:left="680" w:hanging="680"/>
      </w:pPr>
      <w:rPr>
        <w:rFonts w:ascii="Arial" w:hAnsi="Arial" w:hint="default"/>
        <w:b/>
        <w:i/>
        <w:sz w:val="19"/>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5BF22AA8"/>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62A061CD"/>
    <w:multiLevelType w:val="hybridMultilevel"/>
    <w:tmpl w:val="63A66AA2"/>
    <w:lvl w:ilvl="0" w:tplc="8EBEABDC">
      <w:start w:val="1"/>
      <w:numFmt w:val="bullet"/>
      <w:pStyle w:val="COA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B0467"/>
    <w:multiLevelType w:val="multilevel"/>
    <w:tmpl w:val="04130023"/>
    <w:styleLink w:val="Artikelsectie"/>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469444155">
    <w:abstractNumId w:val="13"/>
  </w:num>
  <w:num w:numId="2" w16cid:durableId="1186290935">
    <w:abstractNumId w:val="13"/>
  </w:num>
  <w:num w:numId="3" w16cid:durableId="32511097">
    <w:abstractNumId w:val="13"/>
  </w:num>
  <w:num w:numId="4" w16cid:durableId="478499310">
    <w:abstractNumId w:val="9"/>
  </w:num>
  <w:num w:numId="5" w16cid:durableId="1139344329">
    <w:abstractNumId w:val="7"/>
  </w:num>
  <w:num w:numId="6" w16cid:durableId="1153985863">
    <w:abstractNumId w:val="6"/>
  </w:num>
  <w:num w:numId="7" w16cid:durableId="1433742867">
    <w:abstractNumId w:val="5"/>
  </w:num>
  <w:num w:numId="8" w16cid:durableId="71437679">
    <w:abstractNumId w:val="4"/>
  </w:num>
  <w:num w:numId="9" w16cid:durableId="1569462644">
    <w:abstractNumId w:val="8"/>
  </w:num>
  <w:num w:numId="10" w16cid:durableId="2076662528">
    <w:abstractNumId w:val="3"/>
  </w:num>
  <w:num w:numId="11" w16cid:durableId="91904271">
    <w:abstractNumId w:val="2"/>
  </w:num>
  <w:num w:numId="12" w16cid:durableId="1962495233">
    <w:abstractNumId w:val="1"/>
  </w:num>
  <w:num w:numId="13" w16cid:durableId="657880299">
    <w:abstractNumId w:val="0"/>
  </w:num>
  <w:num w:numId="14" w16cid:durableId="907036167">
    <w:abstractNumId w:val="10"/>
  </w:num>
  <w:num w:numId="15" w16cid:durableId="2040156766">
    <w:abstractNumId w:val="12"/>
  </w:num>
  <w:num w:numId="16" w16cid:durableId="1706908966">
    <w:abstractNumId w:val="15"/>
  </w:num>
  <w:num w:numId="17" w16cid:durableId="731848232">
    <w:abstractNumId w:val="14"/>
  </w:num>
  <w:num w:numId="18" w16cid:durableId="100270674">
    <w:abstractNumId w:val="11"/>
  </w:num>
  <w:num w:numId="19" w16cid:durableId="12340094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hideSpellingErrors/>
  <w:proofState w:spelling="clean"/>
  <w:attachedTemplate r:id="rId1"/>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32769" style="mso-position-horizontal-relative:page;mso-position-vertical-relative:page" fill="f" fillcolor="white" stroke="f">
      <v:fill color="white" on="f"/>
      <v:stroke on="f"/>
      <v:textbox inset="0,0,0,0"/>
      <o:colormru v:ext="edit" colors="#e7ad11,#d09a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0|1007"/>
    <w:docVar w:name="PageSetUpBackUp" w:val="1000|1007"/>
  </w:docVars>
  <w:rsids>
    <w:rsidRoot w:val="005C27A0"/>
    <w:rsid w:val="00001461"/>
    <w:rsid w:val="00075F18"/>
    <w:rsid w:val="00080EBB"/>
    <w:rsid w:val="00084C84"/>
    <w:rsid w:val="000C228E"/>
    <w:rsid w:val="002138B9"/>
    <w:rsid w:val="002265A4"/>
    <w:rsid w:val="00263455"/>
    <w:rsid w:val="002B40A8"/>
    <w:rsid w:val="002C48B0"/>
    <w:rsid w:val="0030325A"/>
    <w:rsid w:val="0038003B"/>
    <w:rsid w:val="003F6DA7"/>
    <w:rsid w:val="004B1FB6"/>
    <w:rsid w:val="004C60C8"/>
    <w:rsid w:val="004F2D25"/>
    <w:rsid w:val="00544293"/>
    <w:rsid w:val="005929B2"/>
    <w:rsid w:val="005C27A0"/>
    <w:rsid w:val="00640B76"/>
    <w:rsid w:val="00794B82"/>
    <w:rsid w:val="007B63DF"/>
    <w:rsid w:val="007B7A33"/>
    <w:rsid w:val="007C038E"/>
    <w:rsid w:val="00826948"/>
    <w:rsid w:val="00891991"/>
    <w:rsid w:val="00921D12"/>
    <w:rsid w:val="00992C80"/>
    <w:rsid w:val="00A002EC"/>
    <w:rsid w:val="00A04271"/>
    <w:rsid w:val="00A3050D"/>
    <w:rsid w:val="00A937A5"/>
    <w:rsid w:val="00AD3C8D"/>
    <w:rsid w:val="00AD44F0"/>
    <w:rsid w:val="00B7437C"/>
    <w:rsid w:val="00BB2246"/>
    <w:rsid w:val="00BF3572"/>
    <w:rsid w:val="00C13CA2"/>
    <w:rsid w:val="00D422EB"/>
    <w:rsid w:val="00D969F7"/>
    <w:rsid w:val="00E01AAC"/>
    <w:rsid w:val="00E2369A"/>
    <w:rsid w:val="00EA1FA7"/>
    <w:rsid w:val="00F160FF"/>
    <w:rsid w:val="00F37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style="mso-position-horizontal-relative:page;mso-position-vertical-relative:page" fill="f" fillcolor="white" stroke="f">
      <v:fill color="white" on="f"/>
      <v:stroke on="f"/>
      <v:textbox inset="0,0,0,0"/>
      <o:colormru v:ext="edit" colors="#e7ad11,#d09a06"/>
    </o:shapedefaults>
    <o:shapelayout v:ext="edit">
      <o:idmap v:ext="edit" data="1"/>
    </o:shapelayout>
  </w:shapeDefaults>
  <w:decimalSymbol w:val=","/>
  <w:listSeparator w:val=";"/>
  <w14:docId w14:val="5E07E871"/>
  <w15:chartTrackingRefBased/>
  <w15:docId w15:val="{EE993A35-BC96-4B0F-8FF1-FC21B94F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atLeast"/>
    </w:pPr>
    <w:rPr>
      <w:sz w:val="22"/>
      <w:szCs w:val="24"/>
      <w:lang w:val="nl-NL"/>
    </w:rPr>
  </w:style>
  <w:style w:type="paragraph" w:styleId="Kop1">
    <w:name w:val="heading 1"/>
    <w:basedOn w:val="Standaard"/>
    <w:next w:val="Standaard"/>
    <w:qFormat/>
    <w:pPr>
      <w:keepNext/>
      <w:numPr>
        <w:numId w:val="1"/>
      </w:numPr>
      <w:spacing w:before="560" w:after="280"/>
      <w:outlineLvl w:val="0"/>
    </w:pPr>
    <w:rPr>
      <w:rFonts w:cs="Arial"/>
      <w:b/>
      <w:bCs/>
      <w:sz w:val="26"/>
      <w:szCs w:val="26"/>
    </w:rPr>
  </w:style>
  <w:style w:type="paragraph" w:styleId="Kop2">
    <w:name w:val="heading 2"/>
    <w:basedOn w:val="Standaard"/>
    <w:next w:val="Standaard"/>
    <w:qFormat/>
    <w:pPr>
      <w:keepNext/>
      <w:numPr>
        <w:ilvl w:val="1"/>
        <w:numId w:val="1"/>
      </w:numPr>
      <w:spacing w:before="280"/>
      <w:outlineLvl w:val="1"/>
    </w:pPr>
    <w:rPr>
      <w:rFonts w:cs="Arial"/>
      <w:b/>
      <w:bCs/>
      <w:iCs/>
      <w:szCs w:val="22"/>
    </w:rPr>
  </w:style>
  <w:style w:type="paragraph" w:styleId="Kop3">
    <w:name w:val="heading 3"/>
    <w:basedOn w:val="Standaard"/>
    <w:next w:val="Standaard"/>
    <w:qFormat/>
    <w:pPr>
      <w:keepNext/>
      <w:numPr>
        <w:ilvl w:val="2"/>
        <w:numId w:val="1"/>
      </w:numPr>
      <w:spacing w:before="280"/>
      <w:outlineLvl w:val="2"/>
    </w:pPr>
    <w:rPr>
      <w:rFonts w:cs="Arial"/>
      <w:bCs/>
      <w:i/>
      <w:szCs w:val="22"/>
    </w:rPr>
  </w:style>
  <w:style w:type="paragraph" w:styleId="Kop4">
    <w:name w:val="heading 4"/>
    <w:basedOn w:val="Standaard"/>
    <w:next w:val="Standaard"/>
    <w:qFormat/>
    <w:rsid w:val="00826948"/>
    <w:pPr>
      <w:keepNext/>
      <w:spacing w:before="240" w:after="60"/>
      <w:outlineLvl w:val="3"/>
    </w:pPr>
    <w:rPr>
      <w:b/>
      <w:bCs/>
      <w:sz w:val="28"/>
      <w:szCs w:val="28"/>
    </w:rPr>
  </w:style>
  <w:style w:type="paragraph" w:styleId="Kop5">
    <w:name w:val="heading 5"/>
    <w:basedOn w:val="Standaard"/>
    <w:next w:val="Standaard"/>
    <w:qFormat/>
    <w:rsid w:val="00826948"/>
    <w:pPr>
      <w:spacing w:before="240" w:after="60"/>
      <w:outlineLvl w:val="4"/>
    </w:pPr>
    <w:rPr>
      <w:b/>
      <w:bCs/>
      <w:i/>
      <w:iCs/>
      <w:sz w:val="26"/>
      <w:szCs w:val="26"/>
    </w:rPr>
  </w:style>
  <w:style w:type="paragraph" w:styleId="Kop6">
    <w:name w:val="heading 6"/>
    <w:basedOn w:val="Standaard"/>
    <w:next w:val="Standaard"/>
    <w:qFormat/>
    <w:rsid w:val="00826948"/>
    <w:pPr>
      <w:spacing w:before="240" w:after="60"/>
      <w:outlineLvl w:val="5"/>
    </w:pPr>
    <w:rPr>
      <w:b/>
      <w:bCs/>
      <w:szCs w:val="22"/>
    </w:rPr>
  </w:style>
  <w:style w:type="paragraph" w:styleId="Kop7">
    <w:name w:val="heading 7"/>
    <w:basedOn w:val="Standaard"/>
    <w:next w:val="Standaard"/>
    <w:qFormat/>
    <w:rsid w:val="00826948"/>
    <w:pPr>
      <w:spacing w:before="240" w:after="60"/>
      <w:outlineLvl w:val="6"/>
    </w:pPr>
    <w:rPr>
      <w:sz w:val="24"/>
    </w:rPr>
  </w:style>
  <w:style w:type="paragraph" w:styleId="Kop8">
    <w:name w:val="heading 8"/>
    <w:basedOn w:val="Standaard"/>
    <w:next w:val="Standaard"/>
    <w:qFormat/>
    <w:rsid w:val="00826948"/>
    <w:pPr>
      <w:spacing w:before="240" w:after="60"/>
      <w:outlineLvl w:val="7"/>
    </w:pPr>
    <w:rPr>
      <w:i/>
      <w:iCs/>
      <w:sz w:val="24"/>
    </w:rPr>
  </w:style>
  <w:style w:type="paragraph" w:styleId="Kop9">
    <w:name w:val="heading 9"/>
    <w:basedOn w:val="Standaard"/>
    <w:next w:val="Standaard"/>
    <w:qFormat/>
    <w:rsid w:val="00826948"/>
    <w:p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vulgegevens">
    <w:name w:val="Invulgegevens"/>
    <w:basedOn w:val="Standaard"/>
    <w:semiHidden/>
    <w:rPr>
      <w:sz w:val="16"/>
    </w:rPr>
  </w:style>
  <w:style w:type="paragraph" w:customStyle="1" w:styleId="Hidden">
    <w:name w:val="Hidden"/>
    <w:basedOn w:val="Standaard"/>
    <w:semiHidden/>
    <w:pPr>
      <w:framePr w:w="171" w:h="175" w:hRule="exact" w:hSpace="567" w:wrap="around" w:vAnchor="page" w:hAnchor="page" w:x="188" w:y="188"/>
    </w:pPr>
  </w:style>
  <w:style w:type="paragraph" w:customStyle="1" w:styleId="Clusternaam">
    <w:name w:val="Clusternaam"/>
    <w:basedOn w:val="Invulgegevens"/>
    <w:semiHidden/>
    <w:rPr>
      <w:b/>
      <w:bCs/>
    </w:rPr>
  </w:style>
  <w:style w:type="paragraph" w:styleId="Koptekst">
    <w:name w:val="header"/>
    <w:basedOn w:val="Standaard"/>
    <w:semiHidden/>
    <w:pPr>
      <w:tabs>
        <w:tab w:val="center" w:pos="4153"/>
        <w:tab w:val="right" w:pos="8306"/>
      </w:tabs>
      <w:spacing w:before="280" w:after="280"/>
    </w:pPr>
    <w:rPr>
      <w:b/>
      <w:szCs w:val="22"/>
    </w:rPr>
  </w:style>
  <w:style w:type="paragraph" w:styleId="Voettekst">
    <w:name w:val="footer"/>
    <w:basedOn w:val="Standaard"/>
    <w:link w:val="VoettekstChar"/>
    <w:uiPriority w:val="99"/>
    <w:pPr>
      <w:tabs>
        <w:tab w:val="center" w:pos="4153"/>
        <w:tab w:val="right" w:pos="8306"/>
      </w:tabs>
    </w:pPr>
    <w:rPr>
      <w:sz w:val="16"/>
      <w:szCs w:val="16"/>
    </w:rPr>
  </w:style>
  <w:style w:type="paragraph" w:customStyle="1" w:styleId="LogoFirstPage">
    <w:name w:val="LogoFirstPage"/>
    <w:basedOn w:val="Standaard"/>
    <w:semiHidden/>
    <w:pPr>
      <w:framePr w:w="6236" w:h="1701" w:hSpace="180" w:wrap="around" w:vAnchor="text" w:hAnchor="page" w:x="1017" w:y="-2156"/>
      <w:shd w:val="solid" w:color="FFFFFF" w:fill="FFFFFF"/>
    </w:pPr>
  </w:style>
  <w:style w:type="paragraph" w:customStyle="1" w:styleId="footertekst">
    <w:name w:val="footertekst"/>
    <w:basedOn w:val="Standaard"/>
    <w:semiHidden/>
    <w:rPr>
      <w:rFonts w:ascii="TheSans-Italic" w:hAnsi="TheSans-Italic"/>
      <w:i/>
      <w:sz w:val="12"/>
    </w:rPr>
  </w:style>
  <w:style w:type="character" w:styleId="Paginanummer">
    <w:name w:val="page number"/>
    <w:basedOn w:val="Standaardalinea-lettertype"/>
    <w:semiHidden/>
    <w:rPr>
      <w:sz w:val="18"/>
    </w:rPr>
  </w:style>
  <w:style w:type="paragraph" w:customStyle="1" w:styleId="dpTitle">
    <w:name w:val="dpTitle"/>
    <w:basedOn w:val="Standaard"/>
    <w:semiHidden/>
    <w:rsid w:val="00084C84"/>
    <w:pPr>
      <w:jc w:val="center"/>
    </w:pPr>
    <w:rPr>
      <w:b/>
      <w:sz w:val="48"/>
      <w:szCs w:val="48"/>
      <w:lang w:val="en-US"/>
    </w:rPr>
  </w:style>
  <w:style w:type="paragraph" w:customStyle="1" w:styleId="dpSubTitle">
    <w:name w:val="dpSubTitle"/>
    <w:basedOn w:val="Standaard"/>
    <w:next w:val="Standaard"/>
    <w:semiHidden/>
    <w:rsid w:val="00084C84"/>
    <w:pPr>
      <w:jc w:val="center"/>
    </w:pPr>
    <w:rPr>
      <w:b/>
      <w:sz w:val="36"/>
      <w:szCs w:val="36"/>
      <w:lang w:val="en-US"/>
    </w:rPr>
  </w:style>
  <w:style w:type="paragraph" w:styleId="Voetnoottekst">
    <w:name w:val="footnote text"/>
    <w:basedOn w:val="Standaard"/>
    <w:semiHidden/>
    <w:rPr>
      <w:sz w:val="16"/>
      <w:szCs w:val="16"/>
    </w:rPr>
  </w:style>
  <w:style w:type="paragraph" w:styleId="Inhopg1">
    <w:name w:val="toc 1"/>
    <w:basedOn w:val="Standaard"/>
    <w:next w:val="Standaard"/>
    <w:semiHidden/>
    <w:rsid w:val="00826948"/>
    <w:pPr>
      <w:tabs>
        <w:tab w:val="right" w:leader="dot" w:pos="7842"/>
      </w:tabs>
      <w:spacing w:before="560" w:after="280"/>
      <w:ind w:left="851" w:hanging="851"/>
    </w:pPr>
    <w:rPr>
      <w:b/>
    </w:rPr>
  </w:style>
  <w:style w:type="paragraph" w:styleId="Inhopg2">
    <w:name w:val="toc 2"/>
    <w:basedOn w:val="Standaard"/>
    <w:next w:val="Standaard"/>
    <w:semiHidden/>
    <w:pPr>
      <w:tabs>
        <w:tab w:val="right" w:leader="dot" w:pos="7842"/>
      </w:tabs>
      <w:ind w:left="851" w:hanging="851"/>
    </w:pPr>
  </w:style>
  <w:style w:type="paragraph" w:styleId="Inhopg3">
    <w:name w:val="toc 3"/>
    <w:basedOn w:val="Standaard"/>
    <w:next w:val="Standaard"/>
    <w:semiHidden/>
    <w:pPr>
      <w:tabs>
        <w:tab w:val="right" w:leader="dot" w:pos="7842"/>
      </w:tabs>
      <w:ind w:left="851" w:hanging="851"/>
    </w:pPr>
  </w:style>
  <w:style w:type="paragraph" w:customStyle="1" w:styleId="COAbullets">
    <w:name w:val="COA_bullets"/>
    <w:basedOn w:val="Standaard"/>
    <w:semiHidden/>
    <w:qFormat/>
    <w:rsid w:val="00EA1FA7"/>
    <w:pPr>
      <w:numPr>
        <w:numId w:val="16"/>
      </w:numPr>
    </w:pPr>
  </w:style>
  <w:style w:type="numbering" w:styleId="111111">
    <w:name w:val="Outline List 2"/>
    <w:basedOn w:val="Geenlijst"/>
    <w:semiHidden/>
    <w:rsid w:val="00826948"/>
    <w:pPr>
      <w:numPr>
        <w:numId w:val="17"/>
      </w:numPr>
    </w:pPr>
  </w:style>
  <w:style w:type="numbering" w:styleId="1ai">
    <w:name w:val="Outline List 1"/>
    <w:basedOn w:val="Geenlijst"/>
    <w:semiHidden/>
    <w:rsid w:val="00826948"/>
    <w:pPr>
      <w:numPr>
        <w:numId w:val="18"/>
      </w:numPr>
    </w:pPr>
  </w:style>
  <w:style w:type="numbering" w:styleId="Artikelsectie">
    <w:name w:val="Outline List 3"/>
    <w:basedOn w:val="Geenlijst"/>
    <w:semiHidden/>
    <w:rsid w:val="00826948"/>
    <w:pPr>
      <w:numPr>
        <w:numId w:val="19"/>
      </w:numPr>
    </w:pPr>
  </w:style>
  <w:style w:type="paragraph" w:styleId="Bloktekst">
    <w:name w:val="Block Text"/>
    <w:basedOn w:val="Standaard"/>
    <w:semiHidden/>
    <w:rsid w:val="00826948"/>
    <w:pPr>
      <w:spacing w:after="120"/>
      <w:ind w:left="1440" w:right="1440"/>
    </w:pPr>
  </w:style>
  <w:style w:type="paragraph" w:styleId="Plattetekst">
    <w:name w:val="Body Text"/>
    <w:basedOn w:val="Standaard"/>
    <w:semiHidden/>
    <w:rsid w:val="00826948"/>
    <w:pPr>
      <w:spacing w:after="120"/>
    </w:pPr>
  </w:style>
  <w:style w:type="paragraph" w:styleId="Plattetekst2">
    <w:name w:val="Body Text 2"/>
    <w:basedOn w:val="Standaard"/>
    <w:semiHidden/>
    <w:rsid w:val="00826948"/>
    <w:pPr>
      <w:spacing w:after="120" w:line="480" w:lineRule="auto"/>
    </w:pPr>
  </w:style>
  <w:style w:type="paragraph" w:styleId="Plattetekst3">
    <w:name w:val="Body Text 3"/>
    <w:basedOn w:val="Standaard"/>
    <w:semiHidden/>
    <w:rsid w:val="00826948"/>
    <w:pPr>
      <w:spacing w:after="120"/>
    </w:pPr>
    <w:rPr>
      <w:sz w:val="16"/>
      <w:szCs w:val="16"/>
    </w:rPr>
  </w:style>
  <w:style w:type="paragraph" w:styleId="Platteteksteersteinspringing">
    <w:name w:val="Body Text First Indent"/>
    <w:basedOn w:val="Plattetekst"/>
    <w:semiHidden/>
    <w:rsid w:val="00826948"/>
    <w:pPr>
      <w:ind w:firstLine="210"/>
    </w:pPr>
  </w:style>
  <w:style w:type="paragraph" w:styleId="Plattetekstinspringen">
    <w:name w:val="Body Text Indent"/>
    <w:basedOn w:val="Standaard"/>
    <w:semiHidden/>
    <w:rsid w:val="00826948"/>
    <w:pPr>
      <w:spacing w:after="120"/>
      <w:ind w:left="283"/>
    </w:pPr>
  </w:style>
  <w:style w:type="paragraph" w:styleId="Platteteksteersteinspringing2">
    <w:name w:val="Body Text First Indent 2"/>
    <w:basedOn w:val="Plattetekstinspringen"/>
    <w:semiHidden/>
    <w:rsid w:val="00826948"/>
    <w:pPr>
      <w:ind w:firstLine="210"/>
    </w:pPr>
  </w:style>
  <w:style w:type="paragraph" w:styleId="Plattetekstinspringen2">
    <w:name w:val="Body Text Indent 2"/>
    <w:basedOn w:val="Standaard"/>
    <w:semiHidden/>
    <w:rsid w:val="00826948"/>
    <w:pPr>
      <w:spacing w:after="120" w:line="480" w:lineRule="auto"/>
      <w:ind w:left="283"/>
    </w:pPr>
  </w:style>
  <w:style w:type="paragraph" w:styleId="Plattetekstinspringen3">
    <w:name w:val="Body Text Indent 3"/>
    <w:basedOn w:val="Standaard"/>
    <w:semiHidden/>
    <w:rsid w:val="00826948"/>
    <w:pPr>
      <w:spacing w:after="120"/>
      <w:ind w:left="283"/>
    </w:pPr>
    <w:rPr>
      <w:sz w:val="16"/>
      <w:szCs w:val="16"/>
    </w:rPr>
  </w:style>
  <w:style w:type="paragraph" w:styleId="Afsluiting">
    <w:name w:val="Closing"/>
    <w:basedOn w:val="Standaard"/>
    <w:semiHidden/>
    <w:rsid w:val="00826948"/>
    <w:pPr>
      <w:ind w:left="4252"/>
    </w:pPr>
  </w:style>
  <w:style w:type="paragraph" w:styleId="Datum">
    <w:name w:val="Date"/>
    <w:basedOn w:val="Standaard"/>
    <w:next w:val="Standaard"/>
    <w:semiHidden/>
    <w:rsid w:val="00826948"/>
  </w:style>
  <w:style w:type="paragraph" w:styleId="E-mailhandtekening">
    <w:name w:val="E-mail Signature"/>
    <w:basedOn w:val="Standaard"/>
    <w:semiHidden/>
    <w:rsid w:val="00826948"/>
  </w:style>
  <w:style w:type="character" w:styleId="Nadruk">
    <w:name w:val="Emphasis"/>
    <w:basedOn w:val="Standaardalinea-lettertype"/>
    <w:qFormat/>
    <w:rsid w:val="00826948"/>
    <w:rPr>
      <w:i/>
      <w:iCs/>
    </w:rPr>
  </w:style>
  <w:style w:type="paragraph" w:styleId="Adresenvelop">
    <w:name w:val="envelope address"/>
    <w:basedOn w:val="Standaard"/>
    <w:semiHidden/>
    <w:rsid w:val="00826948"/>
    <w:pPr>
      <w:framePr w:w="7920" w:h="1980" w:hRule="exact" w:hSpace="141" w:wrap="auto" w:hAnchor="page" w:xAlign="center" w:yAlign="bottom"/>
      <w:ind w:left="2880"/>
    </w:pPr>
    <w:rPr>
      <w:rFonts w:ascii="Arial" w:hAnsi="Arial" w:cs="Arial"/>
      <w:sz w:val="24"/>
    </w:rPr>
  </w:style>
  <w:style w:type="paragraph" w:styleId="Afzender">
    <w:name w:val="envelope return"/>
    <w:basedOn w:val="Standaard"/>
    <w:semiHidden/>
    <w:rsid w:val="00826948"/>
    <w:rPr>
      <w:rFonts w:ascii="Arial" w:hAnsi="Arial" w:cs="Arial"/>
      <w:sz w:val="20"/>
      <w:szCs w:val="20"/>
    </w:rPr>
  </w:style>
  <w:style w:type="character" w:styleId="GevolgdeHyperlink">
    <w:name w:val="FollowedHyperlink"/>
    <w:basedOn w:val="Standaardalinea-lettertype"/>
    <w:semiHidden/>
    <w:rsid w:val="00826948"/>
    <w:rPr>
      <w:color w:val="800080"/>
      <w:u w:val="single"/>
    </w:rPr>
  </w:style>
  <w:style w:type="character" w:styleId="HTML-acroniem">
    <w:name w:val="HTML Acronym"/>
    <w:basedOn w:val="Standaardalinea-lettertype"/>
    <w:semiHidden/>
    <w:rsid w:val="00826948"/>
  </w:style>
  <w:style w:type="paragraph" w:styleId="HTML-adres">
    <w:name w:val="HTML Address"/>
    <w:basedOn w:val="Standaard"/>
    <w:semiHidden/>
    <w:rsid w:val="00826948"/>
    <w:rPr>
      <w:i/>
      <w:iCs/>
    </w:rPr>
  </w:style>
  <w:style w:type="character" w:styleId="HTML-citaat">
    <w:name w:val="HTML Cite"/>
    <w:basedOn w:val="Standaardalinea-lettertype"/>
    <w:semiHidden/>
    <w:rsid w:val="00826948"/>
    <w:rPr>
      <w:i/>
      <w:iCs/>
    </w:rPr>
  </w:style>
  <w:style w:type="character" w:styleId="HTMLCode">
    <w:name w:val="HTML Code"/>
    <w:basedOn w:val="Standaardalinea-lettertype"/>
    <w:semiHidden/>
    <w:rsid w:val="00826948"/>
    <w:rPr>
      <w:rFonts w:ascii="Courier New" w:hAnsi="Courier New" w:cs="Courier New"/>
      <w:sz w:val="20"/>
      <w:szCs w:val="20"/>
    </w:rPr>
  </w:style>
  <w:style w:type="character" w:styleId="HTMLDefinition">
    <w:name w:val="HTML Definition"/>
    <w:basedOn w:val="Standaardalinea-lettertype"/>
    <w:semiHidden/>
    <w:rsid w:val="00826948"/>
    <w:rPr>
      <w:i/>
      <w:iCs/>
    </w:rPr>
  </w:style>
  <w:style w:type="character" w:styleId="HTML-toetsenbord">
    <w:name w:val="HTML Keyboard"/>
    <w:basedOn w:val="Standaardalinea-lettertype"/>
    <w:semiHidden/>
    <w:rsid w:val="00826948"/>
    <w:rPr>
      <w:rFonts w:ascii="Courier New" w:hAnsi="Courier New" w:cs="Courier New"/>
      <w:sz w:val="20"/>
      <w:szCs w:val="20"/>
    </w:rPr>
  </w:style>
  <w:style w:type="paragraph" w:styleId="HTML-voorafopgemaakt">
    <w:name w:val="HTML Preformatted"/>
    <w:basedOn w:val="Standaard"/>
    <w:semiHidden/>
    <w:rsid w:val="00826948"/>
    <w:rPr>
      <w:rFonts w:ascii="Courier New" w:hAnsi="Courier New" w:cs="Courier New"/>
      <w:sz w:val="20"/>
      <w:szCs w:val="20"/>
    </w:rPr>
  </w:style>
  <w:style w:type="character" w:styleId="HTML-voorbeeld">
    <w:name w:val="HTML Sample"/>
    <w:basedOn w:val="Standaardalinea-lettertype"/>
    <w:semiHidden/>
    <w:rsid w:val="00826948"/>
    <w:rPr>
      <w:rFonts w:ascii="Courier New" w:hAnsi="Courier New" w:cs="Courier New"/>
    </w:rPr>
  </w:style>
  <w:style w:type="character" w:styleId="HTML-schrijfmachine">
    <w:name w:val="HTML Typewriter"/>
    <w:basedOn w:val="Standaardalinea-lettertype"/>
    <w:semiHidden/>
    <w:rsid w:val="00826948"/>
    <w:rPr>
      <w:rFonts w:ascii="Courier New" w:hAnsi="Courier New" w:cs="Courier New"/>
      <w:sz w:val="20"/>
      <w:szCs w:val="20"/>
    </w:rPr>
  </w:style>
  <w:style w:type="character" w:styleId="HTMLVariable">
    <w:name w:val="HTML Variable"/>
    <w:basedOn w:val="Standaardalinea-lettertype"/>
    <w:semiHidden/>
    <w:rsid w:val="00826948"/>
    <w:rPr>
      <w:i/>
      <w:iCs/>
    </w:rPr>
  </w:style>
  <w:style w:type="character" w:styleId="Hyperlink">
    <w:name w:val="Hyperlink"/>
    <w:basedOn w:val="Standaardalinea-lettertype"/>
    <w:semiHidden/>
    <w:rsid w:val="00826948"/>
    <w:rPr>
      <w:color w:val="0000FF"/>
      <w:u w:val="single"/>
    </w:rPr>
  </w:style>
  <w:style w:type="character" w:styleId="Regelnummer">
    <w:name w:val="line number"/>
    <w:basedOn w:val="Standaardalinea-lettertype"/>
    <w:semiHidden/>
    <w:rsid w:val="00826948"/>
  </w:style>
  <w:style w:type="paragraph" w:styleId="Lijst">
    <w:name w:val="List"/>
    <w:basedOn w:val="Standaard"/>
    <w:semiHidden/>
    <w:rsid w:val="00826948"/>
    <w:pPr>
      <w:ind w:left="283" w:hanging="283"/>
    </w:pPr>
  </w:style>
  <w:style w:type="paragraph" w:styleId="Lijst2">
    <w:name w:val="List 2"/>
    <w:basedOn w:val="Standaard"/>
    <w:semiHidden/>
    <w:rsid w:val="00826948"/>
    <w:pPr>
      <w:ind w:left="566" w:hanging="283"/>
    </w:pPr>
  </w:style>
  <w:style w:type="paragraph" w:styleId="Lijst3">
    <w:name w:val="List 3"/>
    <w:basedOn w:val="Standaard"/>
    <w:semiHidden/>
    <w:rsid w:val="00826948"/>
    <w:pPr>
      <w:ind w:left="849" w:hanging="283"/>
    </w:pPr>
  </w:style>
  <w:style w:type="paragraph" w:styleId="Lijst4">
    <w:name w:val="List 4"/>
    <w:basedOn w:val="Standaard"/>
    <w:semiHidden/>
    <w:rsid w:val="00826948"/>
    <w:pPr>
      <w:ind w:left="1132" w:hanging="283"/>
    </w:pPr>
  </w:style>
  <w:style w:type="paragraph" w:styleId="Lijst5">
    <w:name w:val="List 5"/>
    <w:basedOn w:val="Standaard"/>
    <w:semiHidden/>
    <w:rsid w:val="00826948"/>
    <w:pPr>
      <w:ind w:left="1415" w:hanging="283"/>
    </w:pPr>
  </w:style>
  <w:style w:type="paragraph" w:styleId="Lijstopsomteken">
    <w:name w:val="List Bullet"/>
    <w:basedOn w:val="Standaard"/>
    <w:semiHidden/>
    <w:rsid w:val="00826948"/>
    <w:pPr>
      <w:numPr>
        <w:numId w:val="4"/>
      </w:numPr>
    </w:pPr>
  </w:style>
  <w:style w:type="paragraph" w:styleId="Lijstopsomteken2">
    <w:name w:val="List Bullet 2"/>
    <w:basedOn w:val="Standaard"/>
    <w:semiHidden/>
    <w:rsid w:val="00826948"/>
    <w:pPr>
      <w:numPr>
        <w:numId w:val="5"/>
      </w:numPr>
    </w:pPr>
  </w:style>
  <w:style w:type="paragraph" w:styleId="Lijstopsomteken3">
    <w:name w:val="List Bullet 3"/>
    <w:basedOn w:val="Standaard"/>
    <w:semiHidden/>
    <w:rsid w:val="00826948"/>
    <w:pPr>
      <w:numPr>
        <w:numId w:val="6"/>
      </w:numPr>
    </w:pPr>
  </w:style>
  <w:style w:type="paragraph" w:styleId="Lijstopsomteken4">
    <w:name w:val="List Bullet 4"/>
    <w:basedOn w:val="Standaard"/>
    <w:semiHidden/>
    <w:rsid w:val="00826948"/>
    <w:pPr>
      <w:numPr>
        <w:numId w:val="7"/>
      </w:numPr>
    </w:pPr>
  </w:style>
  <w:style w:type="paragraph" w:styleId="Lijstopsomteken5">
    <w:name w:val="List Bullet 5"/>
    <w:basedOn w:val="Standaard"/>
    <w:semiHidden/>
    <w:rsid w:val="00826948"/>
    <w:pPr>
      <w:numPr>
        <w:numId w:val="8"/>
      </w:numPr>
    </w:pPr>
  </w:style>
  <w:style w:type="paragraph" w:styleId="Lijstvoortzetting">
    <w:name w:val="List Continue"/>
    <w:basedOn w:val="Standaard"/>
    <w:semiHidden/>
    <w:rsid w:val="00826948"/>
    <w:pPr>
      <w:spacing w:after="120"/>
      <w:ind w:left="283"/>
    </w:pPr>
  </w:style>
  <w:style w:type="paragraph" w:styleId="Lijstvoortzetting2">
    <w:name w:val="List Continue 2"/>
    <w:basedOn w:val="Standaard"/>
    <w:semiHidden/>
    <w:rsid w:val="00826948"/>
    <w:pPr>
      <w:spacing w:after="120"/>
      <w:ind w:left="566"/>
    </w:pPr>
  </w:style>
  <w:style w:type="paragraph" w:styleId="Lijstvoortzetting3">
    <w:name w:val="List Continue 3"/>
    <w:basedOn w:val="Standaard"/>
    <w:semiHidden/>
    <w:rsid w:val="00826948"/>
    <w:pPr>
      <w:spacing w:after="120"/>
      <w:ind w:left="849"/>
    </w:pPr>
  </w:style>
  <w:style w:type="paragraph" w:styleId="Lijstvoortzetting4">
    <w:name w:val="List Continue 4"/>
    <w:basedOn w:val="Standaard"/>
    <w:semiHidden/>
    <w:rsid w:val="00826948"/>
    <w:pPr>
      <w:spacing w:after="120"/>
      <w:ind w:left="1132"/>
    </w:pPr>
  </w:style>
  <w:style w:type="paragraph" w:styleId="Lijstvoortzetting5">
    <w:name w:val="List Continue 5"/>
    <w:basedOn w:val="Standaard"/>
    <w:semiHidden/>
    <w:rsid w:val="00826948"/>
    <w:pPr>
      <w:spacing w:after="120"/>
      <w:ind w:left="1415"/>
    </w:pPr>
  </w:style>
  <w:style w:type="paragraph" w:styleId="Lijstnummering">
    <w:name w:val="List Number"/>
    <w:basedOn w:val="Standaard"/>
    <w:semiHidden/>
    <w:rsid w:val="00826948"/>
    <w:pPr>
      <w:numPr>
        <w:numId w:val="9"/>
      </w:numPr>
    </w:pPr>
  </w:style>
  <w:style w:type="paragraph" w:styleId="Lijstnummering2">
    <w:name w:val="List Number 2"/>
    <w:basedOn w:val="Standaard"/>
    <w:semiHidden/>
    <w:rsid w:val="00826948"/>
    <w:pPr>
      <w:numPr>
        <w:numId w:val="10"/>
      </w:numPr>
    </w:pPr>
  </w:style>
  <w:style w:type="paragraph" w:styleId="Lijstnummering3">
    <w:name w:val="List Number 3"/>
    <w:basedOn w:val="Standaard"/>
    <w:semiHidden/>
    <w:rsid w:val="00826948"/>
    <w:pPr>
      <w:numPr>
        <w:numId w:val="11"/>
      </w:numPr>
    </w:pPr>
  </w:style>
  <w:style w:type="paragraph" w:styleId="Lijstnummering4">
    <w:name w:val="List Number 4"/>
    <w:basedOn w:val="Standaard"/>
    <w:semiHidden/>
    <w:rsid w:val="00826948"/>
    <w:pPr>
      <w:numPr>
        <w:numId w:val="12"/>
      </w:numPr>
    </w:pPr>
  </w:style>
  <w:style w:type="paragraph" w:styleId="Lijstnummering5">
    <w:name w:val="List Number 5"/>
    <w:basedOn w:val="Standaard"/>
    <w:semiHidden/>
    <w:rsid w:val="00826948"/>
    <w:pPr>
      <w:numPr>
        <w:numId w:val="13"/>
      </w:numPr>
    </w:pPr>
  </w:style>
  <w:style w:type="paragraph" w:styleId="Berichtkop">
    <w:name w:val="Message Header"/>
    <w:basedOn w:val="Standaard"/>
    <w:semiHidden/>
    <w:rsid w:val="0082694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alweb">
    <w:name w:val="Normal (Web)"/>
    <w:basedOn w:val="Standaard"/>
    <w:semiHidden/>
    <w:rsid w:val="00826948"/>
    <w:rPr>
      <w:sz w:val="24"/>
    </w:rPr>
  </w:style>
  <w:style w:type="paragraph" w:styleId="Standaardinspringing">
    <w:name w:val="Normal Indent"/>
    <w:basedOn w:val="Standaard"/>
    <w:semiHidden/>
    <w:rsid w:val="00826948"/>
    <w:pPr>
      <w:ind w:left="708"/>
    </w:pPr>
  </w:style>
  <w:style w:type="paragraph" w:styleId="Notitiekop">
    <w:name w:val="Note Heading"/>
    <w:basedOn w:val="Standaard"/>
    <w:next w:val="Standaard"/>
    <w:semiHidden/>
    <w:rsid w:val="00826948"/>
  </w:style>
  <w:style w:type="paragraph" w:styleId="Tekstzonderopmaak">
    <w:name w:val="Plain Text"/>
    <w:basedOn w:val="Standaard"/>
    <w:semiHidden/>
    <w:rsid w:val="00826948"/>
    <w:rPr>
      <w:rFonts w:ascii="Courier New" w:hAnsi="Courier New" w:cs="Courier New"/>
      <w:sz w:val="20"/>
      <w:szCs w:val="20"/>
    </w:rPr>
  </w:style>
  <w:style w:type="paragraph" w:styleId="Aanhef">
    <w:name w:val="Salutation"/>
    <w:basedOn w:val="Standaard"/>
    <w:next w:val="Standaard"/>
    <w:semiHidden/>
    <w:rsid w:val="00826948"/>
  </w:style>
  <w:style w:type="paragraph" w:styleId="Handtekening">
    <w:name w:val="Signature"/>
    <w:basedOn w:val="Standaard"/>
    <w:semiHidden/>
    <w:rsid w:val="00826948"/>
    <w:pPr>
      <w:ind w:left="4252"/>
    </w:pPr>
  </w:style>
  <w:style w:type="character" w:styleId="Zwaar">
    <w:name w:val="Strong"/>
    <w:basedOn w:val="Standaardalinea-lettertype"/>
    <w:qFormat/>
    <w:rsid w:val="00826948"/>
    <w:rPr>
      <w:b/>
      <w:bCs/>
    </w:rPr>
  </w:style>
  <w:style w:type="paragraph" w:styleId="Ondertitel">
    <w:name w:val="Subtitle"/>
    <w:basedOn w:val="Standaard"/>
    <w:qFormat/>
    <w:rsid w:val="00826948"/>
    <w:pPr>
      <w:spacing w:after="60"/>
      <w:jc w:val="center"/>
      <w:outlineLvl w:val="1"/>
    </w:pPr>
    <w:rPr>
      <w:rFonts w:ascii="Arial" w:hAnsi="Arial" w:cs="Arial"/>
      <w:sz w:val="24"/>
    </w:rPr>
  </w:style>
  <w:style w:type="table" w:styleId="3D-effectenvoortabel1">
    <w:name w:val="Table 3D effects 1"/>
    <w:basedOn w:val="Standaardtabel"/>
    <w:semiHidden/>
    <w:rsid w:val="0082694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82694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82694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2694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2694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2694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2694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2694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2694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82694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2694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2694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2694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2694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semiHidden/>
    <w:rsid w:val="0082694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2694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
    <w:name w:val="Table Grid"/>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2694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2694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2694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2694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2694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semiHidden/>
    <w:rsid w:val="0082694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2694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2694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2694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2694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sioneletabel">
    <w:name w:val="Table Professional"/>
    <w:basedOn w:val="Standaardtabel"/>
    <w:semiHidden/>
    <w:rsid w:val="0082694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semiHidden/>
    <w:rsid w:val="0082694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2694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2694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semiHidden/>
    <w:rsid w:val="0082694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2694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semiHidden/>
    <w:rsid w:val="0082694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semiHidden/>
    <w:rsid w:val="0082694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2694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2694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qFormat/>
    <w:rsid w:val="00826948"/>
    <w:pPr>
      <w:spacing w:before="240" w:after="60"/>
      <w:jc w:val="center"/>
      <w:outlineLvl w:val="0"/>
    </w:pPr>
    <w:rPr>
      <w:rFonts w:ascii="Arial" w:hAnsi="Arial" w:cs="Arial"/>
      <w:b/>
      <w:bCs/>
      <w:kern w:val="28"/>
      <w:sz w:val="32"/>
      <w:szCs w:val="32"/>
    </w:rPr>
  </w:style>
  <w:style w:type="paragraph" w:styleId="Geenafstand">
    <w:name w:val="No Spacing"/>
    <w:uiPriority w:val="1"/>
    <w:qFormat/>
    <w:rsid w:val="005C27A0"/>
    <w:rPr>
      <w:rFonts w:ascii="Verdana" w:eastAsiaTheme="minorEastAsia" w:hAnsi="Verdana" w:cstheme="minorBidi"/>
      <w:sz w:val="22"/>
      <w:szCs w:val="22"/>
      <w:lang w:val="nl-NL" w:eastAsia="nl-NL"/>
    </w:rPr>
  </w:style>
  <w:style w:type="paragraph" w:customStyle="1" w:styleId="TOC3">
    <w:name w:val="TOC3"/>
    <w:basedOn w:val="Standaard"/>
    <w:rsid w:val="005C27A0"/>
    <w:pPr>
      <w:widowControl w:val="0"/>
      <w:spacing w:line="238" w:lineRule="exact"/>
    </w:pPr>
    <w:rPr>
      <w:b/>
      <w:szCs w:val="20"/>
      <w:lang w:eastAsia="nl-NL"/>
    </w:rPr>
  </w:style>
  <w:style w:type="paragraph" w:customStyle="1" w:styleId="list-number">
    <w:name w:val="list-number"/>
    <w:basedOn w:val="Standaard"/>
    <w:uiPriority w:val="99"/>
    <w:rsid w:val="005C27A0"/>
    <w:pPr>
      <w:tabs>
        <w:tab w:val="left" w:pos="510"/>
        <w:tab w:val="left" w:pos="737"/>
        <w:tab w:val="left" w:pos="964"/>
        <w:tab w:val="left" w:pos="1191"/>
        <w:tab w:val="left" w:pos="1418"/>
        <w:tab w:val="left" w:pos="1644"/>
        <w:tab w:val="left" w:pos="1871"/>
        <w:tab w:val="left" w:pos="2098"/>
      </w:tabs>
      <w:spacing w:line="260" w:lineRule="atLeast"/>
    </w:pPr>
    <w:rPr>
      <w:rFonts w:ascii="Palatino Linotype" w:hAnsi="Palatino Linotype"/>
      <w:sz w:val="20"/>
    </w:rPr>
  </w:style>
  <w:style w:type="character" w:customStyle="1" w:styleId="VoettekstChar">
    <w:name w:val="Voettekst Char"/>
    <w:basedOn w:val="Standaardalinea-lettertype"/>
    <w:link w:val="Voettekst"/>
    <w:uiPriority w:val="99"/>
    <w:rsid w:val="00BF3572"/>
    <w:rPr>
      <w:sz w:val="16"/>
      <w:szCs w:val="16"/>
      <w:lang w:val="nl-NL"/>
    </w:rPr>
  </w:style>
  <w:style w:type="paragraph" w:styleId="Ballontekst">
    <w:name w:val="Balloon Text"/>
    <w:basedOn w:val="Standaard"/>
    <w:link w:val="BallontekstChar"/>
    <w:uiPriority w:val="99"/>
    <w:semiHidden/>
    <w:unhideWhenUsed/>
    <w:rsid w:val="002138B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138B9"/>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rvapps\022a\huisstijl\Templates\Blan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GC0001018 xmlns="c68162f5-5292-4b4e-a453-381c9ebc3801">Ja</SGC0001018>
    <SCN0000540 xmlns="c68162f5-5292-4b4e-a453-381c9ebc3801" xmlns:ns1="http://www.w3.org/2001/XMLSchema-instance" ns1:nil="true"/>
    <SCN0000539 xmlns="c68162f5-5292-4b4e-a453-381c9ebc3801">2016-10-31T14:50:59+00:00</SCN0000539>
    <SCNW000527 xmlns="c68162f5-5292-4b4e-a453-381c9ebc3801" xmlns:ns1="http://www.w3.org/2001/XMLSchema-instance" ns1:nil="true"/>
    <SCNE000527 xmlns="c68162f5-5292-4b4e-a453-381c9ebc3801">Werkdag</SCNE000527>
    <SCN0000528 xmlns="c68162f5-5292-4b4e-a453-381c9ebc3801">Na afhandeling</SCN0000528>
    <SCN0000546 xmlns="c68162f5-5292-4b4e-a453-381c9ebc3801">Lokaal</SCN0000546>
    <SCN0000525 xmlns="c68162f5-5292-4b4e-a453-381c9ebc3801">Nee</SCN0000525>
    <SCN0000552 xmlns="c68162f5-5292-4b4e-a453-381c9ebc3801">2016-11-25T08:56:26+00:00</SCN0000552>
    <SCN0000516 xmlns="c68162f5-5292-4b4e-a453-381c9ebc3801">Verslag</SCN0000516>
    <SCN0000517 xmlns="c68162f5-5292-4b4e-a453-381c9ebc3801" xmlns:ns1="http://www.w3.org/2001/XMLSchema-instance" ns1:nil="true"/>
    <SCN0000522 xmlns="c68162f5-5292-4b4e-a453-381c9ebc3801">Generiek documenttype</SCN0000522>
    <SCN0000531 xmlns="c68162f5-5292-4b4e-a453-381c9ebc3801">Nee</SCN0000531>
    <SCN0000537 xmlns="c68162f5-5292-4b4e-a453-381c9ebc3801">Nee</SCN0000537>
    <SCN0000534 xmlns="c68162f5-5292-4b4e-a453-381c9ebc3801" xmlns:ns1="http://www.w3.org/2001/XMLSchema-instance" ns1:nil="true"/>
    <SCN0000521 xmlns="c68162f5-5292-4b4e-a453-381c9ebc3801" xmlns:ns1="http://www.w3.org/2001/XMLSchema-instance" ns1:nil="true"/>
    <SCN0000523 xmlns="c68162f5-5292-4b4e-a453-381c9ebc3801" xmlns:ns1="http://www.w3.org/2001/XMLSchema-instance" ns1:nil="true"/>
    <SCN0000529 xmlns="c68162f5-5292-4b4e-a453-381c9ebc3801" xmlns:ns1="http://www.w3.org/2001/XMLSchema-instance" ns1:nil="true"/>
    <SCN0000535 xmlns="c68162f5-5292-4b4e-a453-381c9ebc3801" xmlns:ns1="http://www.w3.org/2001/XMLSchema-instance" ns1:nil="true"/>
    <SCN0000524 xmlns="c68162f5-5292-4b4e-a453-381c9ebc3801">Intern</SCN0000524>
    <SCN0000532 xmlns="c68162f5-5292-4b4e-a453-381c9ebc3801">Nee</SCN0000532>
    <SCN0000526 xmlns="c68162f5-5292-4b4e-a453-381c9ebc3801">Bewaren</SCN0000526>
    <VN00000017 xmlns="c68162f5-5292-4b4e-a453-381c9ebc3801">Bericht</VN00000017>
    <VN00000015 xmlns="c68162f5-5292-4b4e-a453-381c9ebc3801">Nee</VN00000015>
    <VN00000076 xmlns="c68162f5-5292-4b4e-a453-381c9ebc3801">Nee</VN00000076>
    <VN00000097 xmlns="c68162f5-5292-4b4e-a453-381c9ebc3801" xmlns:ns1="http://www.w3.org/2001/XMLSchema-instance" ns1:nil="true"/>
    <VN00000098 xmlns="c68162f5-5292-4b4e-a453-381c9ebc3801" xmlns:ns1="http://www.w3.org/2001/XMLSchema-instance" ns1:nil="true"/>
    <VN00000109 xmlns="c68162f5-5292-4b4e-a453-381c9ebc3801" xmlns:ns1="http://www.w3.org/2001/XMLSchema-instance" ns1:nil="true"/>
    <VN00000104 xmlns="c68162f5-5292-4b4e-a453-381c9ebc3801" xmlns:ns1="http://www.w3.org/2001/XMLSchema-instance" ns1:nil="true"/>
    <VN00000060 xmlns="c68162f5-5292-4b4e-a453-381c9ebc3801" xmlns:ns1="http://www.w3.org/2001/XMLSchema-instance" ns1:nil="true"/>
    <VN00000087 xmlns="c68162f5-5292-4b4e-a453-381c9ebc3801" xmlns:ns1="http://www.w3.org/2001/XMLSchema-instance" ns1:nil="true"/>
    <VN00000121 xmlns="c68162f5-5292-4b4e-a453-381c9ebc3801">Scanner - code; Scan - datum; Medewerker naam -  Registreren</VN00000121>
    <VN00000124 xmlns="c68162f5-5292-4b4e-a453-381c9ebc3801" xmlns:ns1="http://www.w3.org/2001/XMLSchema-instance" ns1:nil="true"/>
    <ARX_LastSignatureReason xmlns="c68162f5-5292-4b4e-a453-381c9ebc3801">Unknown</ARX_LastSignatureReason>
    <Signatures_x0020_Status xmlns="c68162f5-5292-4b4e-a453-381c9ebc3801">Unknown</Signatures_x0020_Status>
    <ARX_SignaturesCount xmlns="c68162f5-5292-4b4e-a453-381c9ebc3801">Unknown</ARX_SignaturesCount>
    <ARX_LastSignatureStatus xmlns="c68162f5-5292-4b4e-a453-381c9ebc3801">Unknown</ARX_LastSignatureStatus>
    <ARX_LastSignatureDateTime xmlns="c68162f5-5292-4b4e-a453-381c9ebc3801">Unknown</ARX_LastSignatureDateTime>
    <ARX_LastSignerName xmlns="c68162f5-5292-4b4e-a453-381c9ebc3801">Unknown</ARX_LastSignerName>
    <ARX_LastVerifiedOn xmlns="c68162f5-5292-4b4e-a453-381c9ebc3801">Unknown</ARX_LastVerifiedOn>
    <Fasen xmlns="c68162f5-5292-4b4e-a453-381c9ebc3801">2. Selectie</Fasen>
    <Subfase xmlns="c68162f5-5292-4b4e-a453-381c9ebc3801">3.5 Procesverbaal van opening</Subfase>
    <SCN0000106 xmlns="c68162f5-5292-4b4e-a453-381c9ebc3801" xmlns:ns1="http://www.w3.org/2001/XMLSchema-instance" ns1:nil="true"/>
    <SCN0000059 xmlns="c68162f5-5292-4b4e-a453-381c9ebc3801">Nee</SCN0000059>
    <SCN0000091 xmlns="c68162f5-5292-4b4e-a453-381c9ebc3801" xmlns:ns1="http://www.w3.org/2001/XMLSchema-instance" ns1:nil="true"/>
    <SCN0000027 xmlns="c68162f5-5292-4b4e-a453-381c9ebc3801" xmlns:ns1="http://www.w3.org/2001/XMLSchema-instance" ns1:nil="true"/>
    <VN00000115 xmlns="c68162f5-5292-4b4e-a453-381c9ebc3801">Ja</VN00000115>
    <SCN0000041 xmlns="c68162f5-5292-4b4e-a453-381c9ebc3801">Nee</SCN0000041>
    <Publicatiedatum xmlns="c68162f5-5292-4b4e-a453-381c9ebc3801" xmlns:ns1="http://www.w3.org/2001/XMLSchema-instance" ns1:nil="true"/>
    <SCNE000052 xmlns="c68162f5-5292-4b4e-a453-381c9ebc3801">Werkdag</SCNE000052>
    <SCNW000052 xmlns="c68162f5-5292-4b4e-a453-381c9ebc3801" xmlns:ns1="http://www.w3.org/2001/XMLSchema-instance" ns1:nil="true"/>
    <SCN0000051 xmlns="c68162f5-5292-4b4e-a453-381c9ebc3801" xmlns:ns1="http://www.w3.org/2001/XMLSchema-instance" ns1:nil="true"/>
    <SCNE000081 xmlns="c68162f5-5292-4b4e-a453-381c9ebc3801">Jaar</SCNE000081>
    <SCN0000095 xmlns="c68162f5-5292-4b4e-a453-381c9ebc3801" xmlns:ns1="http://www.w3.org/2001/XMLSchema-instance" ns1:nil="true"/>
    <SCN0000043 xmlns="c68162f5-5292-4b4e-a453-381c9ebc3801" xmlns:ns1="http://www.w3.org/2001/XMLSchema-instance" ns1:nil="true"/>
    <SCN0000065 xmlns="c68162f5-5292-4b4e-a453-381c9ebc3801">Nee</SCN0000065>
    <SCN0000113 xmlns="c68162f5-5292-4b4e-a453-381c9ebc3801" xmlns:ns1="http://www.w3.org/2001/XMLSchema-instance" ns1:nil="true"/>
    <SCN0000099 xmlns="c68162f5-5292-4b4e-a453-381c9ebc3801">
      <Url xmlns:ns1="http://www.w3.org/2001/XMLSchema-instance" ns1:nil="true"/>
      <Description xmlns:ns1="http://www.w3.org/2001/XMLSchema-instance" ns1:nil="true"/>
    </SCN0000099>
    <VN00000122 xmlns="c68162f5-5292-4b4e-a453-381c9ebc3801">Unitmanager A&amp;I</VN00000122>
    <SCN0000034 xmlns="c68162f5-5292-4b4e-a453-381c9ebc3801" xmlns:ns1="http://www.w3.org/2001/XMLSchema-instance" ns1:nil="true"/>
    <SCN0000074 xmlns="c68162f5-5292-4b4e-a453-381c9ebc3801" xmlns:ns1="http://www.w3.org/2001/XMLSchema-instance" ns1:nil="true"/>
    <SCN0000080 xmlns="c68162f5-5292-4b4e-a453-381c9ebc3801">Vernietigen</SCN0000080>
    <SCN0000092 xmlns="c68162f5-5292-4b4e-a453-381c9ebc3801" xmlns:ns1="http://www.w3.org/2001/XMLSchema-instance" ns1:nil="true"/>
    <SCN0000107 xmlns="c68162f5-5292-4b4e-a453-381c9ebc3801" xmlns:ns1="http://www.w3.org/2001/XMLSchema-instance" ns1:nil="true"/>
    <SCN0000108 xmlns="c68162f5-5292-4b4e-a453-381c9ebc3801" xmlns:ns1="http://www.w3.org/2001/XMLSchema-instance" ns1:nil="true"/>
    <SCNW000055 xmlns="c68162f5-5292-4b4e-a453-381c9ebc3801" xmlns:ns1="http://www.w3.org/2001/XMLSchema-instance" ns1:nil="true"/>
    <SCN0000042 xmlns="c68162f5-5292-4b4e-a453-381c9ebc3801" xmlns:ns1="http://www.w3.org/2001/XMLSchema-instance" ns1:nil="true"/>
    <SCNE000056 xmlns="c68162f5-5292-4b4e-a453-381c9ebc3801">Werkdag</SCNE000056>
    <SCN0000129 xmlns="c68162f5-5292-4b4e-a453-381c9ebc3801">2020-01-31T09:56:04+00:00</SCN0000129>
    <SCN0000094 xmlns="c68162f5-5292-4b4e-a453-381c9ebc3801" xmlns:ns1="http://www.w3.org/2001/XMLSchema-instance" ns1:nil="true"/>
    <SCN0000067 xmlns="c68162f5-5292-4b4e-a453-381c9ebc3801" xmlns:ns1="http://www.w3.org/2001/XMLSchema-instance" ns1:nil="true"/>
    <SCN0000084 xmlns="c68162f5-5292-4b4e-a453-381c9ebc3801" xmlns:ns1="http://www.w3.org/2001/XMLSchema-instance" ns1:nil="true"/>
    <SGC0002002 xmlns="c68162f5-5292-4b4e-a453-381c9ebc3801">312</SGC0002002>
    <SGC0001002 xmlns="c68162f5-5292-4b4e-a453-381c9ebc3801">Ja</SGC0001002>
    <SCN0000109 xmlns="c68162f5-5292-4b4e-a453-381c9ebc3801" xmlns:ns1="http://www.w3.org/2001/XMLSchema-instance" ns1:nil="true"/>
    <Dossieroverdrachtsjaar xmlns="c68162f5-5292-4b4e-a453-381c9ebc3801" xmlns:ns1="http://www.w3.org/2001/XMLSchema-instance" ns1:nil="true"/>
    <SCNT000048 xmlns="c68162f5-5292-4b4e-a453-381c9ebc3801" xmlns:ns1="http://www.w3.org/2001/XMLSchema-instance" ns1:nil="true"/>
    <SCN0000082 xmlns="c68162f5-5292-4b4e-a453-381c9ebc3801">Na afloop contract</SCN0000082>
    <SCNW000056 xmlns="c68162f5-5292-4b4e-a453-381c9ebc3801" xmlns:ns1="http://www.w3.org/2001/XMLSchema-instance" ns1:nil="true"/>
    <SCNE000053 xmlns="c68162f5-5292-4b4e-a453-381c9ebc3801">Werkdag</SCNE000053>
    <SCN0000104 xmlns="c68162f5-5292-4b4e-a453-381c9ebc3801" xmlns:ns1="http://www.w3.org/2001/XMLSchema-instance" ns1:nil="true"/>
    <SCN0000123 xmlns="c68162f5-5292-4b4e-a453-381c9ebc3801">Lokaal</SCN0000123>
    <CaseOwner xmlns="http://schemas.econnect.nl/">
      <UserInfo>
        <DisplayName>Simonetti, Stef</DisplayName>
        <AccountId>1532</AccountId>
        <AccountType/>
      </UserInfo>
    </CaseOwner>
    <SCN0000078 xmlns="c68162f5-5292-4b4e-a453-381c9ebc3801" xmlns:ns1="http://www.w3.org/2001/XMLSchema-instance" ns1:nil="true"/>
    <SCN0000029 xmlns="c68162f5-5292-4b4e-a453-381c9ebc3801" xmlns:ns1="http://www.w3.org/2001/XMLSchema-instance" ns1:nil="true"/>
    <SCN0000117 xmlns="c68162f5-5292-4b4e-a453-381c9ebc3801">2016-03-22T13:37:12+00:00</SCN0000117>
    <SCNT000076 xmlns="c68162f5-5292-4b4e-a453-381c9ebc3801">Selectielijst COA 2013- , handeling 37; BSD COA 1994- (2010) 2012 (geactualiseerd), handeling 54;</SCNT000076>
    <SharedCaseName xmlns="http://schemas.econnect.nl/">Europese aanbesteding Waarderingsgeschenken 2024</SharedCaseName>
    <SCN0000057 xmlns="c68162f5-5292-4b4e-a453-381c9ebc3801">Ja</SCN0000057>
    <Dossiervernietigingsjaar xmlns="c68162f5-5292-4b4e-a453-381c9ebc3801" xmlns:ns1="http://www.w3.org/2001/XMLSchema-instance" ns1:nil="true"/>
    <SCN0000064 xmlns="c68162f5-5292-4b4e-a453-381c9ebc3801">Ja</SCN0000064>
    <SCN0000077 xmlns="c68162f5-5292-4b4e-a453-381c9ebc3801" xmlns:ns1="http://www.w3.org/2001/XMLSchema-instance" ns1:nil="true"/>
    <SCN0000063 xmlns="c68162f5-5292-4b4e-a453-381c9ebc3801">Nee</SCN0000063>
    <VN00000123 xmlns="c68162f5-5292-4b4e-a453-381c9ebc3801">Creatie - datum; Zaak - code</VN00000123>
    <SCN0000101 xmlns="c68162f5-5292-4b4e-a453-381c9ebc3801" xmlns:ns1="http://www.w3.org/2001/XMLSchema-instance" ns1:nil="true"/>
    <SCN0000062 xmlns="c68162f5-5292-4b4e-a453-381c9ebc3801">Nee</SCN0000062>
    <Dossierdatumafsluiting xmlns="c68162f5-5292-4b4e-a453-381c9ebc3801" xmlns:ns1="http://www.w3.org/2001/XMLSchema-instance" ns1:nil="true"/>
    <SCN0000066 xmlns="c68162f5-5292-4b4e-a453-381c9ebc3801" xmlns:ns1="http://www.w3.org/2001/XMLSchema-instance" ns1:nil="true"/>
    <SCN0000100 xmlns="c68162f5-5292-4b4e-a453-381c9ebc3801" xmlns:ns1="http://www.w3.org/2001/XMLSchema-instance" ns1:nil="true"/>
    <SCN0000028 xmlns="c68162f5-5292-4b4e-a453-381c9ebc3801">Het uitvoeren van een aanbesteding</SCN0000028>
    <SCN0000111 xmlns="c68162f5-5292-4b4e-a453-381c9ebc3801" xmlns:ns1="http://www.w3.org/2001/XMLSchema-instance" ns1:nil="true"/>
    <HoofdPerceel xmlns="c68162f5-5292-4b4e-a453-381c9ebc3801">Hoofd</HoofdPerceel>
    <SCNW000054 xmlns="c68162f5-5292-4b4e-a453-381c9ebc3801" xmlns:ns1="http://www.w3.org/2001/XMLSchema-instance" ns1:nil="true"/>
    <SCNE000055 xmlns="c68162f5-5292-4b4e-a453-381c9ebc3801">Werkdag</SCNE000055>
    <SCN0000044 xmlns="c68162f5-5292-4b4e-a453-381c9ebc3801" xmlns:ns1="http://www.w3.org/2001/XMLSchema-instance" ns1:nil="true"/>
    <SCN0000026 xmlns="c68162f5-5292-4b4e-a453-381c9ebc3801">Aanbesteding</SCN0000026>
    <COAIsDocumentArchived xmlns="http://schemas.econnect.nl/">false</COAIsDocumentArchived>
    <SCNW000053 xmlns="c68162f5-5292-4b4e-a453-381c9ebc3801" xmlns:ns1="http://www.w3.org/2001/XMLSchema-instance" ns1:nil="true"/>
    <SCN0000079 xmlns="c68162f5-5292-4b4e-a453-381c9ebc3801" xmlns:ns1="http://www.w3.org/2001/XMLSchema-instance" ns1:nil="true"/>
    <SCN0000096 xmlns="c68162f5-5292-4b4e-a453-381c9ebc3801" xmlns:ns1="http://www.w3.org/2001/XMLSchema-instance" ns1:nil="true"/>
    <CaseStartDate xmlns="http://schemas.econnect.nl/">2024-09-04T22:00:00+00:00</CaseStartDate>
    <SCN0000058 xmlns="c68162f5-5292-4b4e-a453-381c9ebc3801">Nee</SCN0000058>
    <SCN0000118 xmlns="c68162f5-5292-4b4e-a453-381c9ebc3801" xmlns:ns1="http://www.w3.org/2001/XMLSchema-instance" ns1:nil="true"/>
    <SCN0000061 xmlns="c68162f5-5292-4b4e-a453-381c9ebc3801">Nee</SCN0000061>
    <SCN0000035 xmlns="c68162f5-5292-4b4e-a453-381c9ebc3801">Dit werkproces wordt intern getriggerd</SCN0000035>
    <Typeaanbesteding xmlns="c68162f5-5292-4b4e-a453-381c9ebc3801">Europees openbaar</Typeaanbesteding>
    <SCN0000102 xmlns="c68162f5-5292-4b4e-a453-381c9ebc3801" xmlns:ns1="http://www.w3.org/2001/XMLSchema-instance" ns1:nil="true"/>
    <SCN0000040 xmlns="c68162f5-5292-4b4e-a453-381c9ebc3801">Specifiek werkproces</SCN0000040>
    <SCN0000072 xmlns="c68162f5-5292-4b4e-a453-381c9ebc3801" xmlns:ns1="http://www.w3.org/2001/XMLSchema-instance" ns1:nil="true"/>
    <SCNT000047 xmlns="c68162f5-5292-4b4e-a453-381c9ebc3801">Aanbestedingswet 2012; Aanbestedingsbesluit;</SCNT000047>
    <SCN0000031 xmlns="c68162f5-5292-4b4e-a453-381c9ebc3801">
      <UserInfo>
        <DisplayName/>
        <AccountId>1</AccountId>
        <AccountType/>
      </UserInfo>
    </SCN0000031>
    <CaseManager xmlns="http://schemas.econnect.nl/">
      <UserInfo>
        <DisplayName>Ghafil, Sanae El</DisplayName>
        <AccountId>1350</AccountId>
        <AccountType/>
      </UserInfo>
    </CaseManager>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12 xmlns="c68162f5-5292-4b4e-a453-381c9ebc3801" xmlns:ns1="http://www.w3.org/2001/XMLSchema-instance" ns1:nil="true"/>
    <SCNE000054 xmlns="c68162f5-5292-4b4e-a453-381c9ebc3801">Werkdag</SCNE000054>
    <SCN0000073 xmlns="c68162f5-5292-4b4e-a453-381c9ebc3801" xmlns:ns1="http://www.w3.org/2001/XMLSchema-instance" ns1:nil="true"/>
    <SCN0000097 xmlns="c68162f5-5292-4b4e-a453-381c9ebc3801" xmlns:ns1="http://www.w3.org/2001/XMLSchema-instance" ns1:nil="true"/>
    <SCN0000105 xmlns="c68162f5-5292-4b4e-a453-381c9ebc3801" xmlns:ns1="http://www.w3.org/2001/XMLSchema-instance" ns1:nil="true"/>
    <SCNW000081 xmlns="c68162f5-5292-4b4e-a453-381c9ebc3801">10</SCNW000081>
    <SCN0000071 xmlns="c68162f5-5292-4b4e-a453-381c9ebc3801">Ondersteunen/Inkopen en contracteren</SCN0000071>
    <SCN0000070 xmlns="c68162f5-5292-4b4e-a453-381c9ebc3801">Trigger Intern (TI)</SCN0000070>
    <SCN0000083 xmlns="c68162f5-5292-4b4e-a453-381c9ebc3801" xmlns:ns1="http://www.w3.org/2001/XMLSchema-instance" ns1:nil="true"/>
    <SCN0000093 xmlns="c68162f5-5292-4b4e-a453-381c9ebc3801" xmlns:ns1="http://www.w3.org/2001/XMLSchema-instance" ns1:nil="true"/>
    <SCN0000060 xmlns="c68162f5-5292-4b4e-a453-381c9ebc3801">Nee</SCN0000060>
    <SPECRelatedItems xmlns="http://schemas.econnect.nl/" xsi:nil="true"/>
    <_dlc_DocIdUrl xmlns="c68162f5-5292-4b4e-a453-381c9ebc3801">
      <Url>https://plein-dms.coa.local/processen/LP00000012/europese-aanbesteding-waarderingsgeschenken-2024/_layouts/15/DocIdRedir.aspx?ID=CDR-1177656</Url>
      <Description>CDR-1177656</Description>
    </_dlc_DocIdUrl>
    <_dlc_DocId xmlns="c68162f5-5292-4b4e-a453-381c9ebc3801">CDR-1177656</_dlc_DocId>
  </documentManagement>
</p:properties>
</file>

<file path=customXml/item5.xml><?xml version="1.0" encoding="utf-8"?>
<ct:contentTypeSchema xmlns:ct="http://schemas.microsoft.com/office/2006/metadata/contentType" xmlns:ma="http://schemas.microsoft.com/office/2006/metadata/properties/metaAttributes" ct:_="" ma:_="" ma:contentTypeName="Programma van Eisen" ma:contentTypeID="0x0101007A6E4A62A1A34FCBB5DB597108C1AEB0001B53BA2063BB684CB4F17500C82EE9DA00F358AD23DD4EFE4E98F2F25A960400E6" ma:contentTypeVersion="43" ma:contentTypeDescription="Root document" ma:contentTypeScope="" ma:versionID="a53df2020e40f6b66214390ce5f47d1c">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077bc73a12917236faa698ada0e9129d"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7-04-21T09:29:07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4-21T08:45:34Z" ma:internalName="SCN0000552">
      <xsd:simpleType>
        <xsd:restriction base="dms:DateTime"/>
      </xsd:simpleType>
    </xsd:element>
    <xsd:element name="SCN0000516" ma:index="21" nillable="true" ma:displayName="Naam" ma:default="Programma van Eisen"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Advies"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Nee" ma:internalName="VN00000015">
      <xsd:simpleType>
        <xsd:restriction base="dms:Choice">
          <xsd:enumeration value="Ja"/>
          <xsd:enumeration value="Nee"/>
        </xsd:restriction>
      </xsd:simpleType>
    </xsd:element>
    <xsd:element name="VN00000076" ma:index="36" nillable="true" ma:displayName="CoSign" ma:default="Nee"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8E6E6-17F4-4891-B099-4AE39FC08CFE}">
  <ds:schemaRefs>
    <ds:schemaRef ds:uri="http://schemas.openxmlformats.org/officeDocument/2006/bibliography"/>
  </ds:schemaRefs>
</ds:datastoreItem>
</file>

<file path=customXml/itemProps2.xml><?xml version="1.0" encoding="utf-8"?>
<ds:datastoreItem xmlns:ds="http://schemas.openxmlformats.org/officeDocument/2006/customXml" ds:itemID="{D3726911-0AF2-4FBB-A20E-380666A3ACA4}">
  <ds:schemaRefs>
    <ds:schemaRef ds:uri="http://schemas.microsoft.com/sharepoint/events"/>
  </ds:schemaRefs>
</ds:datastoreItem>
</file>

<file path=customXml/itemProps3.xml><?xml version="1.0" encoding="utf-8"?>
<ds:datastoreItem xmlns:ds="http://schemas.openxmlformats.org/officeDocument/2006/customXml" ds:itemID="{19B4BCFB-F8A4-4386-B7B8-2E050062B4CE}">
  <ds:schemaRefs>
    <ds:schemaRef ds:uri="http://schemas.microsoft.com/sharepoint/v3/contenttype/forms"/>
  </ds:schemaRefs>
</ds:datastoreItem>
</file>

<file path=customXml/itemProps4.xml><?xml version="1.0" encoding="utf-8"?>
<ds:datastoreItem xmlns:ds="http://schemas.openxmlformats.org/officeDocument/2006/customXml" ds:itemID="{9003D397-FABF-4FC0-80DA-9B7399E08F6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06E2506-86F0-489C-AACA-33823B9071DB}"/>
</file>

<file path=docProps/app.xml><?xml version="1.0" encoding="utf-8"?>
<Properties xmlns="http://schemas.openxmlformats.org/officeDocument/2006/extended-properties" xmlns:vt="http://schemas.openxmlformats.org/officeDocument/2006/docPropsVTypes">
  <Template>Blanc.dotx</Template>
  <TotalTime>14</TotalTime>
  <Pages>5</Pages>
  <Words>282</Words>
  <Characters>2094</Characters>
  <Application>Microsoft Office Word</Application>
  <DocSecurity>0</DocSecurity>
  <Lines>230</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DotOffice B.V.</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Loggen, Esther</dc:creator>
  <cp:keywords/>
  <dc:description/>
  <cp:lastModifiedBy>Ghafil, Sanae El</cp:lastModifiedBy>
  <cp:revision>8</cp:revision>
  <cp:lastPrinted>2007-08-23T11:30:00Z</cp:lastPrinted>
  <dcterms:created xsi:type="dcterms:W3CDTF">2023-08-31T11:57:00Z</dcterms:created>
  <dcterms:modified xsi:type="dcterms:W3CDTF">2025-05-06T10:33:00Z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Blanc</vt:lpwstr>
  </property>
  <property fmtid="{D5CDD505-2E9C-101B-9397-08002B2CF9AE}" pid="3" name="MinusPages">
    <vt:lpwstr>1</vt:lpwstr>
  </property>
  <property fmtid="{D5CDD505-2E9C-101B-9397-08002B2CF9AE}" pid="4" name="Frontpage">
    <vt:lpwstr>True</vt:lpwstr>
  </property>
  <property fmtid="{D5CDD505-2E9C-101B-9397-08002B2CF9AE}" pid="5" name="Date">
    <vt:lpwstr>10-01-2019</vt:lpwstr>
  </property>
  <property fmtid="{D5CDD505-2E9C-101B-9397-08002B2CF9AE}" pid="6" name="LogoZW">
    <vt:lpwstr>True</vt:lpwstr>
  </property>
  <property fmtid="{D5CDD505-2E9C-101B-9397-08002B2CF9AE}" pid="7" name="ContentTypeId">
    <vt:lpwstr>0x0101007A6E4A62A1A34FCBB5DB597108C1AEB0001B53BA2063BB684CB4F17500C82EE9DA00F358AD23DD4EFE4E98F2F25A960400E6</vt:lpwstr>
  </property>
  <property fmtid="{D5CDD505-2E9C-101B-9397-08002B2CF9AE}" pid="8" name="VN00000115">
    <vt:lpwstr>Ja</vt:lpwstr>
  </property>
  <property fmtid="{D5CDD505-2E9C-101B-9397-08002B2CF9AE}" pid="9" name="SCN0000102">
    <vt:lpwstr/>
  </property>
  <property fmtid="{D5CDD505-2E9C-101B-9397-08002B2CF9AE}" pid="10" name="SCN0000123">
    <vt:lpwstr>Lokaal</vt:lpwstr>
  </property>
  <property fmtid="{D5CDD505-2E9C-101B-9397-08002B2CF9AE}" pid="11" name="SCN0000093">
    <vt:lpwstr/>
  </property>
  <property fmtid="{D5CDD505-2E9C-101B-9397-08002B2CF9AE}" pid="12" name="SCNE000052">
    <vt:lpwstr>Werkdag</vt:lpwstr>
  </property>
  <property fmtid="{D5CDD505-2E9C-101B-9397-08002B2CF9AE}" pid="13" name="SCNT000048">
    <vt:lpwstr/>
  </property>
  <property fmtid="{D5CDD505-2E9C-101B-9397-08002B2CF9AE}" pid="14" name="SGC0002002">
    <vt:r8>312</vt:r8>
  </property>
  <property fmtid="{D5CDD505-2E9C-101B-9397-08002B2CF9AE}" pid="15" name="SGC0001002">
    <vt:lpwstr>Ja</vt:lpwstr>
  </property>
  <property fmtid="{D5CDD505-2E9C-101B-9397-08002B2CF9AE}" pid="16" name="SCN0000062">
    <vt:lpwstr>Nee</vt:lpwstr>
  </property>
  <property fmtid="{D5CDD505-2E9C-101B-9397-08002B2CF9AE}" pid="17" name="SCN0000041">
    <vt:lpwstr>Nee</vt:lpwstr>
  </property>
  <property fmtid="{D5CDD505-2E9C-101B-9397-08002B2CF9AE}" pid="18" name="SCN0000113">
    <vt:lpwstr/>
  </property>
  <property fmtid="{D5CDD505-2E9C-101B-9397-08002B2CF9AE}" pid="19" name="VN00000126">
    <vt:lpwstr>Unit A&amp;I</vt:lpwstr>
  </property>
  <property fmtid="{D5CDD505-2E9C-101B-9397-08002B2CF9AE}" pid="20" name="SCN0000083">
    <vt:lpwstr/>
  </property>
  <property fmtid="{D5CDD505-2E9C-101B-9397-08002B2CF9AE}" pid="21" name="SCN0000057">
    <vt:lpwstr>Ja</vt:lpwstr>
  </property>
  <property fmtid="{D5CDD505-2E9C-101B-9397-08002B2CF9AE}" pid="22" name="SCN0000031">
    <vt:i4>1</vt:i4>
  </property>
  <property fmtid="{D5CDD505-2E9C-101B-9397-08002B2CF9AE}" pid="23" name="SCN0000099">
    <vt:lpwstr/>
  </property>
  <property fmtid="{D5CDD505-2E9C-101B-9397-08002B2CF9AE}" pid="24" name="SCN0000060">
    <vt:lpwstr>Nee</vt:lpwstr>
  </property>
  <property fmtid="{D5CDD505-2E9C-101B-9397-08002B2CF9AE}" pid="25" name="SCNE000053">
    <vt:lpwstr>Werkdag</vt:lpwstr>
  </property>
  <property fmtid="{D5CDD505-2E9C-101B-9397-08002B2CF9AE}" pid="26" name="SCN0000094">
    <vt:lpwstr/>
  </property>
  <property fmtid="{D5CDD505-2E9C-101B-9397-08002B2CF9AE}" pid="27" name="SCN0000129">
    <vt:filetime>2020-01-31T09:56:04Z</vt:filetime>
  </property>
  <property fmtid="{D5CDD505-2E9C-101B-9397-08002B2CF9AE}" pid="28" name="SCN0000111">
    <vt:lpwstr/>
  </property>
  <property fmtid="{D5CDD505-2E9C-101B-9397-08002B2CF9AE}" pid="29" name="CaseStartDate">
    <vt:filetime>2024-01-15T23:00:00Z</vt:filetime>
  </property>
  <property fmtid="{D5CDD505-2E9C-101B-9397-08002B2CF9AE}" pid="30" name="SCN0000108">
    <vt:lpwstr/>
  </property>
  <property fmtid="{D5CDD505-2E9C-101B-9397-08002B2CF9AE}" pid="31" name="TaxCatchAll">
    <vt:lpwstr>3;#Werkinstructie opstellen Inkoop|{a1e251bf-5556-435d-be12-50c4aff41275}</vt:lpwstr>
  </property>
  <property fmtid="{D5CDD505-2E9C-101B-9397-08002B2CF9AE}" pid="32" name="SCN0000034">
    <vt:lpwstr/>
  </property>
  <property fmtid="{D5CDD505-2E9C-101B-9397-08002B2CF9AE}" pid="33" name="SCN0000026">
    <vt:lpwstr>Aanbesteding</vt:lpwstr>
  </property>
  <property fmtid="{D5CDD505-2E9C-101B-9397-08002B2CF9AE}" pid="34" name="SCN0000106">
    <vt:lpwstr/>
  </property>
  <property fmtid="{D5CDD505-2E9C-101B-9397-08002B2CF9AE}" pid="35" name="SCN0000084">
    <vt:lpwstr/>
  </property>
  <property fmtid="{D5CDD505-2E9C-101B-9397-08002B2CF9AE}" pid="36" name="SCN0000092">
    <vt:lpwstr/>
  </property>
  <property fmtid="{D5CDD505-2E9C-101B-9397-08002B2CF9AE}" pid="37" name="SCNE000056">
    <vt:lpwstr>Werkdag</vt:lpwstr>
  </property>
  <property fmtid="{D5CDD505-2E9C-101B-9397-08002B2CF9AE}" pid="38" name="SCN0000063">
    <vt:lpwstr>Nee</vt:lpwstr>
  </property>
  <property fmtid="{D5CDD505-2E9C-101B-9397-08002B2CF9AE}" pid="39" name="SCN0000071">
    <vt:lpwstr>Ondersteunen/Inkopen en contracteren</vt:lpwstr>
  </property>
  <property fmtid="{D5CDD505-2E9C-101B-9397-08002B2CF9AE}" pid="40" name="SCN0000097">
    <vt:lpwstr/>
  </property>
  <property fmtid="{D5CDD505-2E9C-101B-9397-08002B2CF9AE}" pid="41" name="ProcessNameTaxHTField0">
    <vt:lpwstr>Werkinstructie opstellen Inkoop|{a1e251bf-5556-435d-be12-50c4aff41275}</vt:lpwstr>
  </property>
  <property fmtid="{D5CDD505-2E9C-101B-9397-08002B2CF9AE}" pid="42" name="SCNT000047">
    <vt:lpwstr>Aanbestedingswet 2012; Aanbestedingsbesluit;</vt:lpwstr>
  </property>
  <property fmtid="{D5CDD505-2E9C-101B-9397-08002B2CF9AE}" pid="43" name="SCN0000101">
    <vt:lpwstr/>
  </property>
  <property fmtid="{D5CDD505-2E9C-101B-9397-08002B2CF9AE}" pid="44" name="VN00000122">
    <vt:lpwstr>Unitmanager A&amp;I</vt:lpwstr>
  </property>
  <property fmtid="{D5CDD505-2E9C-101B-9397-08002B2CF9AE}" pid="45" name="SCNW000081">
    <vt:r8>10</vt:r8>
  </property>
  <property fmtid="{D5CDD505-2E9C-101B-9397-08002B2CF9AE}" pid="46" name="SCN0000058">
    <vt:lpwstr>Nee</vt:lpwstr>
  </property>
  <property fmtid="{D5CDD505-2E9C-101B-9397-08002B2CF9AE}" pid="47" name="SCN0000079">
    <vt:lpwstr/>
  </property>
  <property fmtid="{D5CDD505-2E9C-101B-9397-08002B2CF9AE}" pid="48" name="SCNT000076">
    <vt:lpwstr>Selectielijst COA 2013- , handeling 37; BSD COA 1994- (2010) 2012 (geactualiseerd), handeling 54;</vt:lpwstr>
  </property>
  <property fmtid="{D5CDD505-2E9C-101B-9397-08002B2CF9AE}" pid="49" name="SCN0000029">
    <vt:lpwstr/>
  </property>
  <property fmtid="{D5CDD505-2E9C-101B-9397-08002B2CF9AE}" pid="50" name="SCN0000040">
    <vt:lpwstr>Specifiek werkproces</vt:lpwstr>
  </property>
  <property fmtid="{D5CDD505-2E9C-101B-9397-08002B2CF9AE}" pid="51" name="SCN0000109">
    <vt:lpwstr/>
  </property>
  <property fmtid="{D5CDD505-2E9C-101B-9397-08002B2CF9AE}" pid="52" name="SCN0000066">
    <vt:lpwstr/>
  </property>
  <property fmtid="{D5CDD505-2E9C-101B-9397-08002B2CF9AE}" pid="53" name="SCN0000117">
    <vt:filetime>2016-03-22T13:37:12Z</vt:filetime>
  </property>
  <property fmtid="{D5CDD505-2E9C-101B-9397-08002B2CF9AE}" pid="54" name="SCN0000061">
    <vt:lpwstr>Nee</vt:lpwstr>
  </property>
  <property fmtid="{D5CDD505-2E9C-101B-9397-08002B2CF9AE}" pid="55" name="SCN0000095">
    <vt:lpwstr/>
  </property>
  <property fmtid="{D5CDD505-2E9C-101B-9397-08002B2CF9AE}" pid="56" name="SCN0000082">
    <vt:lpwstr>Na afloop contract</vt:lpwstr>
  </property>
  <property fmtid="{D5CDD505-2E9C-101B-9397-08002B2CF9AE}" pid="57" name="CaseManager">
    <vt:lpwstr>1350;#Ghafil, Sanae El</vt:lpwstr>
  </property>
  <property fmtid="{D5CDD505-2E9C-101B-9397-08002B2CF9AE}" pid="58" name="SCN0000104">
    <vt:lpwstr/>
  </property>
  <property fmtid="{D5CDD505-2E9C-101B-9397-08002B2CF9AE}" pid="59" name="SCN0000112">
    <vt:lpwstr/>
  </property>
  <property fmtid="{D5CDD505-2E9C-101B-9397-08002B2CF9AE}" pid="60" name="COAIsDocumentArchived">
    <vt:bool>false</vt:bool>
  </property>
  <property fmtid="{D5CDD505-2E9C-101B-9397-08002B2CF9AE}" pid="61" name="SCNE000054">
    <vt:lpwstr>Werkdag</vt:lpwstr>
  </property>
  <property fmtid="{D5CDD505-2E9C-101B-9397-08002B2CF9AE}" pid="62" name="SCN0000035">
    <vt:lpwstr>Dit werkproces wordt intern getriggerd</vt:lpwstr>
  </property>
  <property fmtid="{D5CDD505-2E9C-101B-9397-08002B2CF9AE}" pid="6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64" name="SCN0000030">
    <vt:lpwstr>AI - IUC-VK</vt:lpwstr>
  </property>
  <property fmtid="{D5CDD505-2E9C-101B-9397-08002B2CF9AE}" pid="65" name="SCN0000064">
    <vt:lpwstr>Ja</vt:lpwstr>
  </property>
  <property fmtid="{D5CDD505-2E9C-101B-9397-08002B2CF9AE}" pid="66" name="SharedCaseName">
    <vt:lpwstr>Europese aanbesteding Waarderingsgeschenken 2024</vt:lpwstr>
  </property>
  <property fmtid="{D5CDD505-2E9C-101B-9397-08002B2CF9AE}" pid="67" name="SCN0000107">
    <vt:lpwstr/>
  </property>
  <property fmtid="{D5CDD505-2E9C-101B-9397-08002B2CF9AE}" pid="68" name="SCN0000080">
    <vt:lpwstr>Vernietigen</vt:lpwstr>
  </property>
  <property fmtid="{D5CDD505-2E9C-101B-9397-08002B2CF9AE}" pid="69" name="VN00000123">
    <vt:lpwstr>Creatie - datum; Zaak - code</vt:lpwstr>
  </property>
  <property fmtid="{D5CDD505-2E9C-101B-9397-08002B2CF9AE}" pid="70" name="SCNE000081">
    <vt:lpwstr>Jaar</vt:lpwstr>
  </property>
  <property fmtid="{D5CDD505-2E9C-101B-9397-08002B2CF9AE}" pid="71" name="SCN0000096">
    <vt:lpwstr/>
  </property>
  <property fmtid="{D5CDD505-2E9C-101B-9397-08002B2CF9AE}" pid="72" name="SCN0000059">
    <vt:lpwstr>Nee</vt:lpwstr>
  </property>
  <property fmtid="{D5CDD505-2E9C-101B-9397-08002B2CF9AE}" pid="73" name="CaseOwner">
    <vt:lpwstr>1532;#Simonetti, Stef</vt:lpwstr>
  </property>
  <property fmtid="{D5CDD505-2E9C-101B-9397-08002B2CF9AE}" pid="74" name="SCNE000055">
    <vt:lpwstr>Werkdag</vt:lpwstr>
  </property>
  <property fmtid="{D5CDD505-2E9C-101B-9397-08002B2CF9AE}" pid="75" name="SCN0000070">
    <vt:lpwstr>Trigger Intern (TI)</vt:lpwstr>
  </property>
  <property fmtid="{D5CDD505-2E9C-101B-9397-08002B2CF9AE}" pid="76" name="SCN0000105">
    <vt:lpwstr/>
  </property>
  <property fmtid="{D5CDD505-2E9C-101B-9397-08002B2CF9AE}" pid="77" name="SCN0000091">
    <vt:lpwstr/>
  </property>
  <property fmtid="{D5CDD505-2E9C-101B-9397-08002B2CF9AE}" pid="78" name="SCN0000100">
    <vt:lpwstr/>
  </property>
  <property fmtid="{D5CDD505-2E9C-101B-9397-08002B2CF9AE}" pid="79" name="SCN0000028">
    <vt:lpwstr>Het uitvoeren van een aanbesteding</vt:lpwstr>
  </property>
  <property fmtid="{D5CDD505-2E9C-101B-9397-08002B2CF9AE}" pid="80" name="SCN0000065">
    <vt:lpwstr>Nee</vt:lpwstr>
  </property>
  <property fmtid="{D5CDD505-2E9C-101B-9397-08002B2CF9AE}" pid="81" name="SCNE000527">
    <vt:lpwstr>Werkdag</vt:lpwstr>
  </property>
  <property fmtid="{D5CDD505-2E9C-101B-9397-08002B2CF9AE}" pid="82" name="VN00000017">
    <vt:lpwstr>Bericht</vt:lpwstr>
  </property>
  <property fmtid="{D5CDD505-2E9C-101B-9397-08002B2CF9AE}" pid="83" name="SCN0000516">
    <vt:lpwstr>Verslag</vt:lpwstr>
  </property>
  <property fmtid="{D5CDD505-2E9C-101B-9397-08002B2CF9AE}" pid="84" name="SCN0000537">
    <vt:lpwstr>Nee</vt:lpwstr>
  </property>
  <property fmtid="{D5CDD505-2E9C-101B-9397-08002B2CF9AE}" pid="85" name="SCN0000532">
    <vt:lpwstr>Nee</vt:lpwstr>
  </property>
  <property fmtid="{D5CDD505-2E9C-101B-9397-08002B2CF9AE}" pid="86" name="SGC0001018">
    <vt:lpwstr>Ja</vt:lpwstr>
  </property>
  <property fmtid="{D5CDD505-2E9C-101B-9397-08002B2CF9AE}" pid="87" name="VN00000121">
    <vt:lpwstr>Scanner - code; Scan - datum; Medewerker naam -  Registreren</vt:lpwstr>
  </property>
  <property fmtid="{D5CDD505-2E9C-101B-9397-08002B2CF9AE}" pid="88" name="SCN0000522">
    <vt:lpwstr>Generiek documenttype</vt:lpwstr>
  </property>
  <property fmtid="{D5CDD505-2E9C-101B-9397-08002B2CF9AE}" pid="89" name="VN00000076">
    <vt:lpwstr>Nee</vt:lpwstr>
  </property>
  <property fmtid="{D5CDD505-2E9C-101B-9397-08002B2CF9AE}" pid="90" name="SCN0000528">
    <vt:lpwstr>Na afhandeling</vt:lpwstr>
  </property>
  <property fmtid="{D5CDD505-2E9C-101B-9397-08002B2CF9AE}" pid="91" name="SCN0000539">
    <vt:filetime>2016-10-31T14:50:59Z</vt:filetime>
  </property>
  <property fmtid="{D5CDD505-2E9C-101B-9397-08002B2CF9AE}" pid="92" name="SCN0000526">
    <vt:lpwstr>Bewaren</vt:lpwstr>
  </property>
  <property fmtid="{D5CDD505-2E9C-101B-9397-08002B2CF9AE}" pid="93" name="SCN0000524">
    <vt:lpwstr>Intern</vt:lpwstr>
  </property>
  <property fmtid="{D5CDD505-2E9C-101B-9397-08002B2CF9AE}" pid="94" name="VN00000015">
    <vt:lpwstr>Nee</vt:lpwstr>
  </property>
  <property fmtid="{D5CDD505-2E9C-101B-9397-08002B2CF9AE}" pid="95" name="SCN0000546">
    <vt:lpwstr>Lokaal</vt:lpwstr>
  </property>
  <property fmtid="{D5CDD505-2E9C-101B-9397-08002B2CF9AE}" pid="96" name="SCN0000525">
    <vt:lpwstr>Nee</vt:lpwstr>
  </property>
  <property fmtid="{D5CDD505-2E9C-101B-9397-08002B2CF9AE}" pid="97" name="ProcessName">
    <vt:lpwstr>3;#Werkinstructie opstellen Inkoop|{a1e251bf-5556-435d-be12-50c4aff41275}</vt:lpwstr>
  </property>
  <property fmtid="{D5CDD505-2E9C-101B-9397-08002B2CF9AE}" pid="98" name="SCN0000552">
    <vt:filetime>2016-11-25T08:56:26Z</vt:filetime>
  </property>
  <property fmtid="{D5CDD505-2E9C-101B-9397-08002B2CF9AE}" pid="99" name="SCN0000531">
    <vt:lpwstr>Nee</vt:lpwstr>
  </property>
  <property fmtid="{D5CDD505-2E9C-101B-9397-08002B2CF9AE}" pid="100" name="_dlc_DocIdItemGuid">
    <vt:lpwstr>52a8e1bf-42ed-40c4-94a3-538280a148e4</vt:lpwstr>
  </property>
  <property fmtid="{D5CDD505-2E9C-101B-9397-08002B2CF9AE}" pid="101" name="COADocumenttype">
    <vt:lpwstr>Programma van Eisen</vt:lpwstr>
  </property>
  <property fmtid="{D5CDD505-2E9C-101B-9397-08002B2CF9AE}" pid="102" name="ContentType">
    <vt:lpwstr>Programma van Eisen</vt:lpwstr>
  </property>
  <property fmtid="{D5CDD505-2E9C-101B-9397-08002B2CF9AE}" pid="103" name="Title">
    <vt:lpwstr/>
  </property>
  <property fmtid="{D5CDD505-2E9C-101B-9397-08002B2CF9AE}" pid="104" name="ARX_LastSignatureReason">
    <vt:lpwstr>Unknown</vt:lpwstr>
  </property>
  <property fmtid="{D5CDD505-2E9C-101B-9397-08002B2CF9AE}" pid="105" name="Signatures Status">
    <vt:lpwstr>Unknown</vt:lpwstr>
  </property>
  <property fmtid="{D5CDD505-2E9C-101B-9397-08002B2CF9AE}" pid="106" name="ARX_SignaturesCount">
    <vt:lpwstr>Unknown</vt:lpwstr>
  </property>
  <property fmtid="{D5CDD505-2E9C-101B-9397-08002B2CF9AE}" pid="107" name="ARX_LastSignatureStatus">
    <vt:lpwstr>Unknown</vt:lpwstr>
  </property>
  <property fmtid="{D5CDD505-2E9C-101B-9397-08002B2CF9AE}" pid="108" name="ARX_LastSignatureDateTime">
    <vt:lpwstr>Unknown</vt:lpwstr>
  </property>
  <property fmtid="{D5CDD505-2E9C-101B-9397-08002B2CF9AE}" pid="109" name="ARX_LastSignerName">
    <vt:lpwstr>Unknown</vt:lpwstr>
  </property>
  <property fmtid="{D5CDD505-2E9C-101B-9397-08002B2CF9AE}" pid="110" name="ARX_LastVerifiedOn">
    <vt:lpwstr>Unknown</vt:lpwstr>
  </property>
  <property fmtid="{D5CDD505-2E9C-101B-9397-08002B2CF9AE}" pid="111" name="wiq8">
    <vt:lpwstr>Selectieleidraad</vt:lpwstr>
  </property>
  <property fmtid="{D5CDD505-2E9C-101B-9397-08002B2CF9AE}" pid="112" name="_docset_NoMedatataSyncRequired">
    <vt:lpwstr>False</vt:lpwstr>
  </property>
  <property fmtid="{D5CDD505-2E9C-101B-9397-08002B2CF9AE}" pid="113" name="Publicatiedatum">
    <vt:lpwstr/>
  </property>
  <property fmtid="{D5CDD505-2E9C-101B-9397-08002B2CF9AE}" pid="114" name="SCN0000118">
    <vt:lpwstr/>
  </property>
  <property fmtid="{D5CDD505-2E9C-101B-9397-08002B2CF9AE}" pid="115" name="SCN0000042">
    <vt:lpwstr/>
  </property>
  <property fmtid="{D5CDD505-2E9C-101B-9397-08002B2CF9AE}" pid="116" name="Dossierdatumafsluiting">
    <vt:lpwstr/>
  </property>
  <property fmtid="{D5CDD505-2E9C-101B-9397-08002B2CF9AE}" pid="117" name="SCN0000043">
    <vt:lpwstr/>
  </property>
  <property fmtid="{D5CDD505-2E9C-101B-9397-08002B2CF9AE}" pid="118" name="SCN0000044">
    <vt:lpwstr/>
  </property>
  <property fmtid="{D5CDD505-2E9C-101B-9397-08002B2CF9AE}" pid="119" name="Thema">
    <vt:lpwstr>Fase 1: aanbestedingsdocumenten</vt:lpwstr>
  </property>
  <property fmtid="{D5CDD505-2E9C-101B-9397-08002B2CF9AE}" pid="120" name="Created">
    <vt:lpwstr>2023-08-31T11:57:00+00:00</vt:lpwstr>
  </property>
  <property fmtid="{D5CDD505-2E9C-101B-9397-08002B2CF9AE}" pid="121" name="Modified">
    <vt:lpwstr>2025-02-19T20:51:00+00:00</vt:lpwstr>
  </property>
  <property fmtid="{D5CDD505-2E9C-101B-9397-08002B2CF9AE}" pid="122" name="Typeaanbesteding">
    <vt:lpwstr>Europees openbaar</vt:lpwstr>
  </property>
  <property fmtid="{D5CDD505-2E9C-101B-9397-08002B2CF9AE}" pid="123" name="HoofdPerceel">
    <vt:lpwstr>Hoofd</vt:lpwstr>
  </property>
  <property fmtid="{D5CDD505-2E9C-101B-9397-08002B2CF9AE}" pid="124" name="_dlc_DocId">
    <vt:lpwstr>CDR-1177656</vt:lpwstr>
  </property>
  <property fmtid="{D5CDD505-2E9C-101B-9397-08002B2CF9AE}" pid="125" name="_dlc_DocIdUrl">
    <vt:lpwstr>https://plein-dms.coa.local/processen/LP00000012/europese-aanbesteding-waarderingsgeschenken-2024/_layouts/15/DocIdRedir.aspx?ID=CDR-1177656, CDR-1177656</vt:lpwstr>
  </property>
  <property fmtid="{D5CDD505-2E9C-101B-9397-08002B2CF9AE}" pid="126" name="AutoGenerated">
    <vt:lpwstr>0</vt:lpwstr>
  </property>
  <property fmtid="{D5CDD505-2E9C-101B-9397-08002B2CF9AE}" pid="127" name="Fasen">
    <vt:lpwstr>2. Selectie</vt:lpwstr>
  </property>
  <property fmtid="{D5CDD505-2E9C-101B-9397-08002B2CF9AE}" pid="128" name="Subfase">
    <vt:lpwstr>3.5 Procesverbaal van opening</vt:lpwstr>
  </property>
</Properties>
</file>