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A4C82" w14:textId="2C78B9AD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5B39B2">
        <w:rPr>
          <w:rFonts w:asciiTheme="minorHAnsi" w:hAnsiTheme="minorHAnsi"/>
          <w:sz w:val="22"/>
        </w:rPr>
        <w:t xml:space="preserve">BIJLAGE </w:t>
      </w:r>
      <w:r w:rsidR="005B39B2" w:rsidRPr="005B39B2">
        <w:rPr>
          <w:rFonts w:asciiTheme="minorHAnsi" w:hAnsiTheme="minorHAnsi"/>
          <w:sz w:val="22"/>
        </w:rPr>
        <w:t>D</w:t>
      </w:r>
      <w:r w:rsidRPr="005B39B2">
        <w:rPr>
          <w:rFonts w:asciiTheme="minorHAnsi" w:hAnsiTheme="minorHAnsi"/>
          <w:sz w:val="22"/>
        </w:rPr>
        <w:tab/>
      </w:r>
      <w:bookmarkEnd w:id="0"/>
      <w:r w:rsidRPr="005B39B2">
        <w:rPr>
          <w:rFonts w:asciiTheme="minorHAnsi" w:hAnsiTheme="minorHAnsi"/>
          <w:sz w:val="22"/>
        </w:rPr>
        <w:t>VERKLARING OMTRENT RECHTMATIGHEID</w:t>
      </w:r>
      <w:bookmarkEnd w:id="1"/>
    </w:p>
    <w:p w14:paraId="3675DEDC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62F36A4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2F40DC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666317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028F85EA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57111B7A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4657FD6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38A0257D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72CB0F8A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732006E2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EB4FFB8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70C2F3CF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02102E5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41CF3119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449B765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1B177B17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3120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0A71DA"/>
    <w:rsid w:val="00137CE2"/>
    <w:rsid w:val="005B39B2"/>
    <w:rsid w:val="006A185B"/>
    <w:rsid w:val="006E1AAD"/>
    <w:rsid w:val="007B64F6"/>
    <w:rsid w:val="00BF7FAA"/>
    <w:rsid w:val="00D53279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320D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411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DRV</dc:creator>
  <cp:lastModifiedBy>Yassine Anakhrouch</cp:lastModifiedBy>
  <cp:revision>2</cp:revision>
  <dcterms:created xsi:type="dcterms:W3CDTF">2024-11-07T06:56:00Z</dcterms:created>
  <dcterms:modified xsi:type="dcterms:W3CDTF">2024-11-07T06:56:00Z</dcterms:modified>
</cp:coreProperties>
</file>