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AD23" w14:textId="77777777" w:rsidR="008950CC" w:rsidRPr="00416339" w:rsidRDefault="007245FC" w:rsidP="000B465A">
      <w:pPr>
        <w:pStyle w:val="Kop2"/>
        <w:numPr>
          <w:ilvl w:val="0"/>
          <w:numId w:val="0"/>
        </w:numPr>
        <w:ind w:firstLine="567"/>
        <w:jc w:val="left"/>
        <w:rPr>
          <w:rFonts w:asciiTheme="minorHAnsi" w:hAnsiTheme="minorHAnsi"/>
          <w:color w:val="5A5A5A"/>
          <w:sz w:val="22"/>
          <w:szCs w:val="22"/>
        </w:rPr>
      </w:pPr>
      <w:bookmarkStart w:id="0" w:name="_Toc478370370"/>
      <w:bookmarkStart w:id="1" w:name="_Toc143677077"/>
      <w:bookmarkStart w:id="2" w:name="_Toc268254574"/>
      <w:bookmarkStart w:id="3" w:name="_Toc86485884"/>
      <w:r>
        <w:rPr>
          <w:rFonts w:asciiTheme="minorHAnsi" w:hAnsiTheme="minorHAnsi"/>
          <w:color w:val="5A5A5A"/>
          <w:sz w:val="22"/>
          <w:szCs w:val="22"/>
        </w:rPr>
        <w:t>Formulier</w:t>
      </w:r>
      <w:r w:rsidR="008950CC">
        <w:rPr>
          <w:rFonts w:asciiTheme="minorHAnsi" w:hAnsiTheme="minorHAnsi"/>
          <w:color w:val="5A5A5A"/>
          <w:sz w:val="22"/>
          <w:szCs w:val="22"/>
        </w:rPr>
        <w:t xml:space="preserve"> </w:t>
      </w:r>
      <w:r w:rsidR="008950CC" w:rsidRPr="00416339">
        <w:rPr>
          <w:rFonts w:asciiTheme="minorHAnsi" w:hAnsiTheme="minorHAnsi"/>
          <w:color w:val="5A5A5A"/>
          <w:sz w:val="22"/>
          <w:szCs w:val="22"/>
        </w:rPr>
        <w:t>Referentieopdracht</w:t>
      </w:r>
      <w:bookmarkEnd w:id="0"/>
      <w:r w:rsidR="008950CC" w:rsidRPr="00416339">
        <w:rPr>
          <w:rFonts w:asciiTheme="minorHAnsi" w:hAnsiTheme="minorHAnsi"/>
          <w:color w:val="5A5A5A"/>
          <w:sz w:val="22"/>
          <w:szCs w:val="22"/>
        </w:rPr>
        <w:t xml:space="preserve"> </w:t>
      </w:r>
      <w:bookmarkEnd w:id="1"/>
      <w:bookmarkEnd w:id="2"/>
    </w:p>
    <w:p w14:paraId="70CFEBA2" w14:textId="77777777" w:rsidR="008950CC" w:rsidRPr="00416339" w:rsidRDefault="008950CC" w:rsidP="00E15920">
      <w:pPr>
        <w:jc w:val="left"/>
        <w:rPr>
          <w:rFonts w:asciiTheme="minorHAnsi" w:hAnsiTheme="minorHAnsi"/>
          <w:color w:val="5A5A5A"/>
          <w:sz w:val="22"/>
          <w:szCs w:val="22"/>
        </w:rPr>
      </w:pPr>
    </w:p>
    <w:p w14:paraId="738F9079" w14:textId="77777777" w:rsidR="008950CC" w:rsidRDefault="008950CC" w:rsidP="006A6F84">
      <w:pPr>
        <w:ind w:left="567"/>
        <w:rPr>
          <w:rFonts w:asciiTheme="minorHAnsi" w:hAnsiTheme="minorHAnsi" w:cs="Tahoma"/>
          <w:color w:val="5A5A5A"/>
          <w:sz w:val="22"/>
          <w:szCs w:val="22"/>
        </w:rPr>
      </w:pP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Inschrijver dient gebruik te maken van </w:t>
      </w:r>
      <w:r w:rsidR="006A6F84">
        <w:rPr>
          <w:rFonts w:asciiTheme="minorHAnsi" w:hAnsiTheme="minorHAnsi" w:cs="Tahoma"/>
          <w:color w:val="5A5A5A"/>
          <w:sz w:val="22"/>
          <w:szCs w:val="22"/>
        </w:rPr>
        <w:t>dit formulier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 voor referenties </w:t>
      </w:r>
      <w:r w:rsidRPr="00416339">
        <w:rPr>
          <w:rFonts w:asciiTheme="minorHAnsi" w:hAnsiTheme="minorHAnsi" w:cs="Tahoma"/>
          <w:b/>
          <w:color w:val="5A5A5A"/>
          <w:sz w:val="22"/>
          <w:szCs w:val="22"/>
        </w:rPr>
        <w:t xml:space="preserve">(per referentie </w:t>
      </w:r>
      <w:r w:rsidRPr="00416339">
        <w:rPr>
          <w:rFonts w:asciiTheme="minorHAnsi" w:hAnsiTheme="minorHAnsi" w:cs="Tahoma"/>
          <w:b/>
          <w:color w:val="5A5A5A"/>
          <w:sz w:val="22"/>
          <w:szCs w:val="22"/>
        </w:rPr>
        <w:br/>
      </w:r>
      <w:r w:rsidR="00EB0C2F">
        <w:rPr>
          <w:rFonts w:asciiTheme="minorHAnsi" w:hAnsiTheme="minorHAnsi" w:cs="Tahoma"/>
          <w:b/>
          <w:color w:val="5A5A5A"/>
          <w:sz w:val="22"/>
          <w:szCs w:val="22"/>
        </w:rPr>
        <w:t>één (</w:t>
      </w:r>
      <w:r w:rsidRPr="00416339">
        <w:rPr>
          <w:rFonts w:asciiTheme="minorHAnsi" w:hAnsiTheme="minorHAnsi" w:cs="Tahoma"/>
          <w:b/>
          <w:color w:val="5A5A5A"/>
          <w:sz w:val="22"/>
          <w:szCs w:val="22"/>
        </w:rPr>
        <w:t>1</w:t>
      </w:r>
      <w:r w:rsidR="00EB0C2F">
        <w:rPr>
          <w:rFonts w:asciiTheme="minorHAnsi" w:hAnsiTheme="minorHAnsi" w:cs="Tahoma"/>
          <w:b/>
          <w:color w:val="5A5A5A"/>
          <w:sz w:val="22"/>
          <w:szCs w:val="22"/>
        </w:rPr>
        <w:t>)</w:t>
      </w:r>
      <w:r w:rsidRPr="00416339">
        <w:rPr>
          <w:rFonts w:asciiTheme="minorHAnsi" w:hAnsiTheme="minorHAnsi" w:cs="Tahoma"/>
          <w:b/>
          <w:color w:val="5A5A5A"/>
          <w:sz w:val="22"/>
          <w:szCs w:val="22"/>
        </w:rPr>
        <w:t xml:space="preserve"> </w:t>
      </w:r>
      <w:r w:rsidR="006A6F84">
        <w:rPr>
          <w:rFonts w:asciiTheme="minorHAnsi" w:hAnsiTheme="minorHAnsi" w:cs="Tahoma"/>
          <w:b/>
          <w:color w:val="5A5A5A"/>
          <w:sz w:val="22"/>
          <w:szCs w:val="22"/>
        </w:rPr>
        <w:t>formulier</w:t>
      </w:r>
      <w:r w:rsidRPr="00416339">
        <w:rPr>
          <w:rFonts w:asciiTheme="minorHAnsi" w:hAnsiTheme="minorHAnsi" w:cs="Tahoma"/>
          <w:b/>
          <w:color w:val="5A5A5A"/>
          <w:sz w:val="22"/>
          <w:szCs w:val="22"/>
        </w:rPr>
        <w:t>)</w:t>
      </w:r>
      <w:bookmarkEnd w:id="3"/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. </w:t>
      </w:r>
      <w:r w:rsidR="006A6F84">
        <w:rPr>
          <w:rFonts w:asciiTheme="minorHAnsi" w:hAnsiTheme="minorHAnsi" w:cs="Tahoma"/>
          <w:color w:val="5A5A5A"/>
          <w:sz w:val="22"/>
          <w:szCs w:val="22"/>
        </w:rPr>
        <w:t>Door d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e beschrijving van de aard van de opdracht </w:t>
      </w:r>
      <w:r w:rsidR="006A6F84">
        <w:rPr>
          <w:rFonts w:asciiTheme="minorHAnsi" w:hAnsiTheme="minorHAnsi" w:cs="Tahoma"/>
          <w:color w:val="5A5A5A"/>
          <w:sz w:val="22"/>
          <w:szCs w:val="22"/>
        </w:rPr>
        <w:t>moet d</w:t>
      </w:r>
      <w:r w:rsidR="00546BB9">
        <w:rPr>
          <w:rFonts w:asciiTheme="minorHAnsi" w:hAnsiTheme="minorHAnsi" w:cs="Tahoma"/>
          <w:color w:val="5A5A5A"/>
          <w:sz w:val="22"/>
          <w:szCs w:val="22"/>
        </w:rPr>
        <w:t xml:space="preserve">e </w:t>
      </w:r>
      <w:r w:rsidR="00906B57">
        <w:rPr>
          <w:rFonts w:asciiTheme="minorHAnsi" w:hAnsiTheme="minorHAnsi" w:cs="Tahoma"/>
          <w:color w:val="5A5A5A"/>
          <w:sz w:val="22"/>
          <w:szCs w:val="22"/>
        </w:rPr>
        <w:t xml:space="preserve">Opdrachtgever 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kunnen beoordelen of </w:t>
      </w:r>
      <w:r w:rsidR="00906B57">
        <w:rPr>
          <w:rFonts w:asciiTheme="minorHAnsi" w:hAnsiTheme="minorHAnsi" w:cs="Tahoma"/>
          <w:color w:val="5A5A5A"/>
          <w:sz w:val="22"/>
          <w:szCs w:val="22"/>
        </w:rPr>
        <w:t>de Inschrijver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 over de gevraagde competentie beschikt en of aan alle te beoordelen aspecten van de referentie is voldaan.</w:t>
      </w:r>
      <w:r w:rsidR="006A6F84">
        <w:rPr>
          <w:rFonts w:asciiTheme="minorHAnsi" w:hAnsiTheme="minorHAnsi" w:cs="Tahoma"/>
          <w:color w:val="5A5A5A"/>
          <w:sz w:val="22"/>
          <w:szCs w:val="22"/>
        </w:rPr>
        <w:t xml:space="preserve"> De </w:t>
      </w:r>
      <w:r w:rsidR="00906B57">
        <w:rPr>
          <w:rFonts w:asciiTheme="minorHAnsi" w:hAnsiTheme="minorHAnsi" w:cs="Tahoma"/>
          <w:color w:val="5A5A5A"/>
          <w:sz w:val="22"/>
          <w:szCs w:val="22"/>
        </w:rPr>
        <w:t xml:space="preserve">Opdrachtgever 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 xml:space="preserve">behoudt zich het recht voor om zonder tussenkomst van de </w:t>
      </w:r>
      <w:r w:rsidR="00906B57">
        <w:rPr>
          <w:rFonts w:asciiTheme="minorHAnsi" w:hAnsiTheme="minorHAnsi" w:cs="Tahoma"/>
          <w:color w:val="5A5A5A"/>
          <w:sz w:val="22"/>
          <w:szCs w:val="22"/>
        </w:rPr>
        <w:t>I</w:t>
      </w:r>
      <w:r w:rsidRPr="00416339">
        <w:rPr>
          <w:rFonts w:asciiTheme="minorHAnsi" w:hAnsiTheme="minorHAnsi" w:cs="Tahoma"/>
          <w:color w:val="5A5A5A"/>
          <w:sz w:val="22"/>
          <w:szCs w:val="22"/>
        </w:rPr>
        <w:t>nschrijver contact op te nemen met de opgegeven referentie(s).</w:t>
      </w:r>
    </w:p>
    <w:p w14:paraId="65A65E14" w14:textId="77777777" w:rsidR="006A6F84" w:rsidRPr="00416339" w:rsidRDefault="006A6F84" w:rsidP="006A6F84">
      <w:pPr>
        <w:ind w:left="567"/>
        <w:rPr>
          <w:rFonts w:asciiTheme="minorHAnsi" w:hAnsiTheme="minorHAnsi" w:cs="Tahoma"/>
          <w:color w:val="5A5A5A"/>
          <w:sz w:val="22"/>
          <w:szCs w:val="22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8950CC" w:rsidRPr="0068298B" w14:paraId="0FAF793E" w14:textId="77777777" w:rsidTr="00EB0C2F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3A74034D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/>
                <w:bCs w:val="0"/>
                <w:color w:val="5A5A5A"/>
                <w:sz w:val="22"/>
                <w:szCs w:val="22"/>
              </w:rPr>
              <w:t>Gegevens opdrachtgever</w:t>
            </w:r>
          </w:p>
        </w:tc>
      </w:tr>
      <w:tr w:rsidR="008950CC" w:rsidRPr="0068298B" w14:paraId="3FCF97C3" w14:textId="77777777" w:rsidTr="00EB0C2F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9CAF1F3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9B0DA7B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 xml:space="preserve">Naam opdrachtgevende instantie of </w:t>
            </w: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0BA8D67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445047E3" w14:textId="77777777" w:rsidTr="00EB0C2F">
        <w:trPr>
          <w:cantSplit/>
        </w:trPr>
        <w:tc>
          <w:tcPr>
            <w:tcW w:w="567" w:type="dxa"/>
            <w:vMerge/>
          </w:tcPr>
          <w:p w14:paraId="19FDEAAF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D21030E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367F14DE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52AA59C1" w14:textId="77777777" w:rsidTr="00EB0C2F">
        <w:trPr>
          <w:cantSplit/>
        </w:trPr>
        <w:tc>
          <w:tcPr>
            <w:tcW w:w="567" w:type="dxa"/>
            <w:vMerge/>
          </w:tcPr>
          <w:p w14:paraId="56E2B4FE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524652D5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6EE4980F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4F5A428D" w14:textId="77777777" w:rsidTr="00EB0C2F">
        <w:trPr>
          <w:cantSplit/>
        </w:trPr>
        <w:tc>
          <w:tcPr>
            <w:tcW w:w="567" w:type="dxa"/>
            <w:vMerge w:val="restart"/>
          </w:tcPr>
          <w:p w14:paraId="6C4226F0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40DCBF9F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6FB0091B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30DEE956" w14:textId="77777777" w:rsidTr="00EB0C2F">
        <w:trPr>
          <w:cantSplit/>
          <w:trHeight w:val="255"/>
        </w:trPr>
        <w:tc>
          <w:tcPr>
            <w:tcW w:w="567" w:type="dxa"/>
            <w:vMerge/>
          </w:tcPr>
          <w:p w14:paraId="54B7EADF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EBA4A13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3BB8854F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495919EB" w14:textId="77777777" w:rsidTr="00EB0C2F">
        <w:trPr>
          <w:cantSplit/>
          <w:trHeight w:val="583"/>
        </w:trPr>
        <w:tc>
          <w:tcPr>
            <w:tcW w:w="567" w:type="dxa"/>
            <w:vMerge/>
          </w:tcPr>
          <w:p w14:paraId="72AA6693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E2E098B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1730E1F4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6627C153" w14:textId="77777777" w:rsidTr="00EB0C2F">
        <w:trPr>
          <w:cantSplit/>
        </w:trPr>
        <w:tc>
          <w:tcPr>
            <w:tcW w:w="567" w:type="dxa"/>
            <w:vMerge/>
          </w:tcPr>
          <w:p w14:paraId="7A4422C3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2F67D3D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652F644D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E3087D0" w14:textId="77777777" w:rsidR="008950CC" w:rsidRDefault="008950CC" w:rsidP="00E15920">
      <w:pPr>
        <w:tabs>
          <w:tab w:val="clear" w:pos="567"/>
        </w:tabs>
        <w:spacing w:after="200" w:line="276" w:lineRule="auto"/>
        <w:jc w:val="left"/>
        <w:rPr>
          <w:rFonts w:asciiTheme="minorHAnsi" w:hAnsiTheme="minorHAnsi" w:cs="Tahoma"/>
          <w:sz w:val="22"/>
          <w:szCs w:val="22"/>
        </w:rPr>
      </w:pPr>
    </w:p>
    <w:tbl>
      <w:tblPr>
        <w:tblW w:w="850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8950CC" w:rsidRPr="0068298B" w14:paraId="3FDA1C6A" w14:textId="77777777" w:rsidTr="00D946EB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6D6F74D" w14:textId="77777777" w:rsidR="008950CC" w:rsidRPr="00416339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/>
                <w:bCs w:val="0"/>
                <w:color w:val="5A5A5A"/>
                <w:sz w:val="22"/>
                <w:szCs w:val="22"/>
              </w:rPr>
            </w:pPr>
            <w:r w:rsidRPr="00416339">
              <w:rPr>
                <w:rFonts w:asciiTheme="minorHAnsi" w:hAnsiTheme="minorHAnsi"/>
                <w:b/>
                <w:bCs w:val="0"/>
                <w:color w:val="5A5A5A"/>
                <w:sz w:val="22"/>
                <w:szCs w:val="22"/>
              </w:rPr>
              <w:t>Projectgegevens</w:t>
            </w:r>
          </w:p>
        </w:tc>
      </w:tr>
      <w:tr w:rsidR="008950CC" w:rsidRPr="0068298B" w14:paraId="71B23AB3" w14:textId="77777777" w:rsidTr="00D946EB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80E760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</w:tcPr>
          <w:p w14:paraId="0824F4DB" w14:textId="77777777" w:rsidR="008950CC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Projectduur</w:t>
            </w:r>
          </w:p>
          <w:p w14:paraId="74DC172E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C10857F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7145577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28A55D2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73CBB9A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67CF8AF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66049D0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01FF10E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7EF91B8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8A98077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53911AF" w14:textId="59B22B9F" w:rsidR="003667D2" w:rsidRPr="003667D2" w:rsidRDefault="003667D2" w:rsidP="003667D2">
            <w:pPr>
              <w:tabs>
                <w:tab w:val="clear" w:pos="567"/>
                <w:tab w:val="left" w:pos="1155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A7A625" w14:textId="77777777" w:rsidR="008950CC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  <w:p w14:paraId="11B28ADE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958B736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0B652EF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F8C2F3A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AA4558F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6BF95BE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53F6625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2FBE147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9617E71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790B189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9684F2D" w14:textId="77777777" w:rsidR="005466AD" w:rsidRPr="005466AD" w:rsidRDefault="005466AD" w:rsidP="005466A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5777BF7D" w14:textId="77777777" w:rsidTr="00D946EB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2DE8F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</w:tcPr>
          <w:p w14:paraId="7419F484" w14:textId="77777777" w:rsidR="008950CC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Datum start project</w:t>
            </w:r>
          </w:p>
          <w:p w14:paraId="30AEB22D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5A7530A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4F361FC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FFF7F75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807BE6A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8B3F3BC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19B8F45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9B87A6C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BBF51E3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0A105C5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6706AC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193DE3FA" w14:textId="77777777" w:rsidTr="00D946EB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F9FCE6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</w:tcPr>
          <w:p w14:paraId="3C67B8E7" w14:textId="77777777" w:rsidR="008950CC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18"/>
                <w:szCs w:val="18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Datum eind project</w:t>
            </w:r>
            <w:r w:rsidR="005C7A1B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br/>
            </w:r>
            <w:r w:rsidR="005C7A1B" w:rsidRPr="005C7A1B">
              <w:rPr>
                <w:rFonts w:asciiTheme="minorHAnsi" w:hAnsiTheme="minorHAnsi"/>
                <w:bCs w:val="0"/>
                <w:color w:val="5A5A5A"/>
                <w:sz w:val="18"/>
                <w:szCs w:val="18"/>
              </w:rPr>
              <w:t>(let op, de afloopdatum van de overeenkomst waar de referentie betrekking op h</w:t>
            </w:r>
            <w:r w:rsidR="005A3606">
              <w:rPr>
                <w:rFonts w:asciiTheme="minorHAnsi" w:hAnsiTheme="minorHAnsi"/>
                <w:bCs w:val="0"/>
                <w:color w:val="5A5A5A"/>
                <w:sz w:val="18"/>
                <w:szCs w:val="18"/>
              </w:rPr>
              <w:t>e</w:t>
            </w:r>
            <w:r w:rsidR="005C7A1B" w:rsidRPr="005C7A1B">
              <w:rPr>
                <w:rFonts w:asciiTheme="minorHAnsi" w:hAnsiTheme="minorHAnsi"/>
                <w:bCs w:val="0"/>
                <w:color w:val="5A5A5A"/>
                <w:sz w:val="18"/>
                <w:szCs w:val="18"/>
              </w:rPr>
              <w:t>eft mag niet ouder zijn dan drie (3) jaar gerekend vanaf de datum van publicatie van deze aanbesteding om te voldoen aan de gestelde eisen).</w:t>
            </w:r>
          </w:p>
          <w:p w14:paraId="5BB80FD3" w14:textId="77777777" w:rsidR="005A3606" w:rsidRDefault="005A3606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  <w:p w14:paraId="2E1AF683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BB8F0DB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22D5C58" w14:textId="695C0344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3C816C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7DBA1ABF" w14:textId="77777777" w:rsidTr="00D946EB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5FBC31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6DE3037" w14:textId="77777777" w:rsidR="008950CC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</w:p>
          <w:p w14:paraId="0F34EB35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C3A3DA" w14:textId="77777777" w:rsidR="003667D2" w:rsidRPr="003667D2" w:rsidRDefault="003667D2" w:rsidP="003667D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71CC5E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5E3708D4" w14:textId="77777777" w:rsidTr="00D946EB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A1011A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</w:tcPr>
          <w:p w14:paraId="26B43C0E" w14:textId="77777777" w:rsidR="008950CC" w:rsidRPr="00151F8A" w:rsidRDefault="00CC07A3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Omvang van de opdracht in aantal</w:t>
            </w:r>
            <w:r w:rsidR="00B60FFB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 xml:space="preserve"> (€)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70B75B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950CC" w:rsidRPr="0068298B" w14:paraId="05FCBB75" w14:textId="77777777" w:rsidTr="00D946EB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5AA714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0C8599F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Aard van opdracht</w:t>
            </w:r>
            <w:r w:rsidR="00B60FFB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 xml:space="preserve"> waaruit blijkt dat voldaan wordt aan de kerncompetentie(s).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22FAD0" w14:textId="77777777" w:rsidR="008950CC" w:rsidRPr="0068298B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sz w:val="22"/>
                <w:szCs w:val="22"/>
              </w:rPr>
            </w:pPr>
          </w:p>
        </w:tc>
      </w:tr>
      <w:tr w:rsidR="00642108" w:rsidRPr="0068298B" w14:paraId="57CEC7B1" w14:textId="77777777" w:rsidTr="00D946EB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BB02C54" w14:textId="77777777" w:rsidR="00642108" w:rsidRPr="00151F8A" w:rsidRDefault="00642108" w:rsidP="00E15920">
            <w:pPr>
              <w:spacing w:before="90" w:after="54"/>
              <w:ind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0A16E87" w14:textId="77777777" w:rsidR="00642108" w:rsidRDefault="00642108" w:rsidP="00642108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>
              <w:rPr>
                <w:rFonts w:asciiTheme="minorHAnsi" w:hAnsiTheme="minorHAnsi" w:cs="Tahoma"/>
                <w:color w:val="5A5A5A"/>
                <w:sz w:val="22"/>
                <w:szCs w:val="22"/>
              </w:rPr>
              <w:t xml:space="preserve">Betreft </w:t>
            </w:r>
            <w:r w:rsidRPr="005C7A1B">
              <w:rPr>
                <w:rFonts w:asciiTheme="minorHAnsi" w:hAnsiTheme="minorHAnsi" w:cs="Tahoma"/>
                <w:color w:val="5A5A5A"/>
                <w:sz w:val="22"/>
                <w:szCs w:val="22"/>
                <w:u w:val="single"/>
              </w:rPr>
              <w:t>kerncompetentie 1</w:t>
            </w:r>
            <w:r>
              <w:rPr>
                <w:rFonts w:asciiTheme="minorHAnsi" w:hAnsiTheme="minorHAnsi" w:cs="Tahoma"/>
                <w:color w:val="5A5A5A"/>
                <w:sz w:val="22"/>
                <w:szCs w:val="22"/>
              </w:rPr>
              <w:t xml:space="preserve">: </w:t>
            </w:r>
          </w:p>
          <w:p w14:paraId="0C1A0CFC" w14:textId="77777777" w:rsidR="007245FC" w:rsidRPr="00605875" w:rsidRDefault="007245FC" w:rsidP="0076780C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7245FC">
              <w:rPr>
                <w:rFonts w:asciiTheme="minorHAnsi" w:hAnsiTheme="minorHAnsi" w:cs="Tahoma"/>
                <w:color w:val="5A5A5A"/>
                <w:sz w:val="22"/>
                <w:szCs w:val="22"/>
                <w:highlight w:val="yellow"/>
              </w:rPr>
              <w:t>&lt;&lt;</w:t>
            </w:r>
            <w:r>
              <w:rPr>
                <w:rFonts w:asciiTheme="minorHAnsi" w:hAnsiTheme="minorHAnsi" w:cs="Tahoma"/>
                <w:color w:val="5A5A5A"/>
                <w:sz w:val="22"/>
                <w:szCs w:val="22"/>
                <w:highlight w:val="yellow"/>
              </w:rPr>
              <w:t>Indien niet van toepassing, deze regel verwijderen, anders overnemen uit aanbestedingsdocument</w:t>
            </w:r>
            <w:r w:rsidRPr="007245FC">
              <w:rPr>
                <w:rFonts w:asciiTheme="minorHAnsi" w:hAnsiTheme="minorHAnsi" w:cs="Tahoma"/>
                <w:color w:val="5A5A5A"/>
                <w:sz w:val="22"/>
                <w:szCs w:val="22"/>
                <w:highlight w:val="yellow"/>
              </w:rPr>
              <w:t>&gt;&gt;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70CE27" w14:textId="77777777" w:rsidR="00642108" w:rsidRPr="00151F8A" w:rsidRDefault="0076780C" w:rsidP="0076780C">
            <w:pPr>
              <w:spacing w:before="90" w:after="54"/>
              <w:ind w:right="57"/>
              <w:jc w:val="left"/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</w:pPr>
            <w:r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 xml:space="preserve"> </w:t>
            </w:r>
            <w:r w:rsidR="00642108"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Ja/nee</w:t>
            </w:r>
          </w:p>
          <w:p w14:paraId="28A18742" w14:textId="77777777" w:rsidR="00642108" w:rsidRPr="0068298B" w:rsidRDefault="00642108" w:rsidP="00E15920">
            <w:pPr>
              <w:spacing w:before="90" w:after="54"/>
              <w:ind w:left="57" w:right="57"/>
              <w:jc w:val="left"/>
              <w:rPr>
                <w:rFonts w:asciiTheme="minorHAnsi" w:hAnsiTheme="minorHAnsi"/>
                <w:bCs w:val="0"/>
                <w:sz w:val="22"/>
                <w:szCs w:val="22"/>
              </w:rPr>
            </w:pPr>
            <w:r w:rsidRPr="00151F8A">
              <w:rPr>
                <w:rFonts w:asciiTheme="minorHAnsi" w:hAnsiTheme="minorHAnsi"/>
                <w:bCs w:val="0"/>
                <w:color w:val="5A5A5A"/>
                <w:sz w:val="22"/>
                <w:szCs w:val="22"/>
              </w:rPr>
              <w:t>Toelichting:…</w:t>
            </w:r>
          </w:p>
        </w:tc>
      </w:tr>
    </w:tbl>
    <w:p w14:paraId="3FDB1427" w14:textId="77777777" w:rsidR="008950CC" w:rsidRPr="0068298B" w:rsidRDefault="008950CC" w:rsidP="00E15920">
      <w:pPr>
        <w:jc w:val="left"/>
        <w:rPr>
          <w:rFonts w:asciiTheme="minorHAnsi" w:hAnsiTheme="minorHAnsi"/>
          <w:snapToGrid w:val="0"/>
          <w:sz w:val="22"/>
          <w:szCs w:val="22"/>
        </w:rPr>
      </w:pPr>
    </w:p>
    <w:p w14:paraId="52A0FF5F" w14:textId="77777777" w:rsidR="00B60FFB" w:rsidRDefault="008950CC" w:rsidP="005C7A1B">
      <w:pPr>
        <w:ind w:left="543"/>
        <w:jc w:val="left"/>
        <w:rPr>
          <w:rFonts w:asciiTheme="minorHAnsi" w:hAnsiTheme="minorHAnsi"/>
          <w:snapToGrid w:val="0"/>
          <w:color w:val="5A5A5A"/>
          <w:sz w:val="22"/>
          <w:szCs w:val="22"/>
        </w:rPr>
      </w:pPr>
      <w:r w:rsidRPr="00151F8A">
        <w:rPr>
          <w:rFonts w:asciiTheme="minorHAnsi" w:hAnsiTheme="minorHAnsi"/>
          <w:snapToGrid w:val="0"/>
          <w:color w:val="5A5A5A"/>
          <w:sz w:val="22"/>
          <w:szCs w:val="22"/>
        </w:rPr>
        <w:t xml:space="preserve">Hierbij verklaart </w:t>
      </w:r>
      <w:r w:rsidR="0076780C">
        <w:rPr>
          <w:rFonts w:asciiTheme="minorHAnsi" w:hAnsiTheme="minorHAnsi"/>
          <w:snapToGrid w:val="0"/>
          <w:color w:val="5A5A5A"/>
          <w:sz w:val="22"/>
          <w:szCs w:val="22"/>
        </w:rPr>
        <w:t>de I</w:t>
      </w:r>
      <w:r w:rsidRPr="00151F8A">
        <w:rPr>
          <w:rFonts w:asciiTheme="minorHAnsi" w:hAnsiTheme="minorHAnsi"/>
          <w:snapToGrid w:val="0"/>
          <w:color w:val="5A5A5A"/>
          <w:sz w:val="22"/>
          <w:szCs w:val="22"/>
        </w:rPr>
        <w:t xml:space="preserve">nschrijver dat bovenstaande opdracht is uitgevoerd zonder dat sprake is geweest van opschorting van de betaling dan wel vroegtijdige beëindiging van de </w:t>
      </w:r>
      <w:r w:rsidRPr="00151F8A">
        <w:rPr>
          <w:rFonts w:asciiTheme="minorHAnsi" w:hAnsiTheme="minorHAnsi"/>
          <w:snapToGrid w:val="0"/>
          <w:color w:val="5A5A5A"/>
          <w:sz w:val="22"/>
          <w:szCs w:val="22"/>
        </w:rPr>
        <w:lastRenderedPageBreak/>
        <w:t xml:space="preserve">overeenkomst wegens wanprestatie of dat er sprake is geweest van het opleggen van (contractuele) boetes te gevolge van onvoldoende presteren. </w:t>
      </w:r>
    </w:p>
    <w:p w14:paraId="0571CC3D" w14:textId="77777777" w:rsidR="0019564B" w:rsidRDefault="0019564B" w:rsidP="005C7A1B">
      <w:pPr>
        <w:ind w:left="543"/>
        <w:jc w:val="left"/>
        <w:rPr>
          <w:rFonts w:asciiTheme="minorHAnsi" w:hAnsiTheme="minorHAnsi"/>
          <w:snapToGrid w:val="0"/>
          <w:color w:val="5A5A5A"/>
          <w:sz w:val="22"/>
          <w:szCs w:val="22"/>
        </w:rPr>
      </w:pPr>
    </w:p>
    <w:p w14:paraId="79B4E2C6" w14:textId="77777777" w:rsidR="008950CC" w:rsidRPr="00151F8A" w:rsidRDefault="008950CC" w:rsidP="00E15920">
      <w:pPr>
        <w:ind w:left="567"/>
        <w:jc w:val="left"/>
        <w:rPr>
          <w:rFonts w:asciiTheme="minorHAnsi" w:hAnsiTheme="minorHAnsi" w:cs="Tahoma"/>
          <w:b/>
          <w:snapToGrid w:val="0"/>
          <w:color w:val="5A5A5A"/>
          <w:sz w:val="22"/>
          <w:szCs w:val="22"/>
        </w:rPr>
      </w:pPr>
      <w:r w:rsidRPr="00151F8A">
        <w:rPr>
          <w:rFonts w:asciiTheme="minorHAnsi" w:hAnsiTheme="minorHAns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950CC" w:rsidRPr="00151F8A" w14:paraId="2256B809" w14:textId="77777777" w:rsidTr="00EB0C2F">
        <w:tc>
          <w:tcPr>
            <w:tcW w:w="2835" w:type="dxa"/>
            <w:shd w:val="clear" w:color="auto" w:fill="E6E6E6"/>
          </w:tcPr>
          <w:p w14:paraId="2B6CC2FD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06811D89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</w:tr>
      <w:tr w:rsidR="008950CC" w:rsidRPr="00151F8A" w14:paraId="658637ED" w14:textId="77777777" w:rsidTr="00EB0C2F">
        <w:tc>
          <w:tcPr>
            <w:tcW w:w="2835" w:type="dxa"/>
            <w:shd w:val="clear" w:color="auto" w:fill="E6E6E6"/>
          </w:tcPr>
          <w:p w14:paraId="73DEEBA3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4A02B929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</w:tr>
      <w:tr w:rsidR="008950CC" w:rsidRPr="00151F8A" w14:paraId="56DCA9A0" w14:textId="77777777" w:rsidTr="00EB0C2F">
        <w:trPr>
          <w:trHeight w:val="297"/>
        </w:trPr>
        <w:tc>
          <w:tcPr>
            <w:tcW w:w="2835" w:type="dxa"/>
            <w:shd w:val="clear" w:color="auto" w:fill="E6E6E6"/>
          </w:tcPr>
          <w:p w14:paraId="691C7DB9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0510215D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</w:tr>
      <w:tr w:rsidR="008950CC" w:rsidRPr="00151F8A" w14:paraId="17C63257" w14:textId="77777777" w:rsidTr="00EB0C2F">
        <w:tc>
          <w:tcPr>
            <w:tcW w:w="2835" w:type="dxa"/>
            <w:shd w:val="clear" w:color="auto" w:fill="E6E6E6"/>
          </w:tcPr>
          <w:p w14:paraId="6A644BD8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 w:cs="Tahoma"/>
                <w:color w:val="5A5A5A"/>
                <w:sz w:val="22"/>
                <w:szCs w:val="22"/>
              </w:rPr>
              <w:t>Handtekening</w:t>
            </w:r>
          </w:p>
          <w:p w14:paraId="24BE8CD0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  <w:p w14:paraId="3D2CDE41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D574385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</w:tr>
      <w:tr w:rsidR="008950CC" w:rsidRPr="00151F8A" w14:paraId="5DF1B52E" w14:textId="77777777" w:rsidTr="00EB0C2F">
        <w:tc>
          <w:tcPr>
            <w:tcW w:w="2835" w:type="dxa"/>
            <w:shd w:val="clear" w:color="auto" w:fill="E6E6E6"/>
          </w:tcPr>
          <w:p w14:paraId="2985F22C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  <w:r w:rsidRPr="00151F8A">
              <w:rPr>
                <w:rFonts w:asciiTheme="minorHAnsi" w:hAnsiTheme="minorHAns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12A84F2A" w14:textId="77777777" w:rsidR="008950CC" w:rsidRPr="00151F8A" w:rsidRDefault="008950CC" w:rsidP="00E15920">
            <w:pPr>
              <w:spacing w:before="90" w:after="54"/>
              <w:ind w:left="57" w:right="57"/>
              <w:jc w:val="left"/>
              <w:rPr>
                <w:rFonts w:asciiTheme="minorHAnsi" w:hAnsiTheme="minorHAnsi" w:cs="Tahoma"/>
                <w:color w:val="5A5A5A"/>
                <w:sz w:val="22"/>
                <w:szCs w:val="22"/>
              </w:rPr>
            </w:pPr>
          </w:p>
        </w:tc>
      </w:tr>
    </w:tbl>
    <w:p w14:paraId="1CC08506" w14:textId="77777777" w:rsidR="008950CC" w:rsidRPr="0068298B" w:rsidRDefault="008950CC" w:rsidP="0076780C">
      <w:pPr>
        <w:jc w:val="left"/>
        <w:rPr>
          <w:rFonts w:asciiTheme="minorHAnsi" w:hAnsiTheme="minorHAnsi" w:cs="Tahoma"/>
          <w:snapToGrid w:val="0"/>
          <w:sz w:val="22"/>
          <w:szCs w:val="22"/>
        </w:rPr>
      </w:pPr>
    </w:p>
    <w:sectPr w:rsidR="008950CC" w:rsidRPr="0068298B" w:rsidSect="007678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11E7" w14:textId="77777777" w:rsidR="00B236DD" w:rsidRDefault="00B236DD" w:rsidP="008950CC">
      <w:pPr>
        <w:spacing w:line="240" w:lineRule="auto"/>
      </w:pPr>
      <w:r>
        <w:separator/>
      </w:r>
    </w:p>
  </w:endnote>
  <w:endnote w:type="continuationSeparator" w:id="0">
    <w:p w14:paraId="790B061D" w14:textId="77777777" w:rsidR="00B236DD" w:rsidRDefault="00B236DD" w:rsidP="00895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4791" w14:textId="77777777" w:rsidR="003667D2" w:rsidRDefault="003667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B2B6" w14:textId="4F22BDE5" w:rsidR="0076780C" w:rsidRDefault="0076780C" w:rsidP="0076780C">
    <w:pPr>
      <w:pStyle w:val="Voettekst"/>
    </w:pPr>
    <w:r w:rsidRPr="007245FC">
      <w:rPr>
        <w:rFonts w:ascii="Calibri" w:hAnsi="Calibri"/>
        <w:color w:val="5A5A5A"/>
        <w:sz w:val="16"/>
        <w:szCs w:val="16"/>
      </w:rPr>
      <w:t>Europese aanbesteding voor</w:t>
    </w:r>
    <w:r w:rsidR="003667D2">
      <w:rPr>
        <w:rFonts w:ascii="Calibri" w:hAnsi="Calibri"/>
        <w:color w:val="5A5A5A"/>
        <w:sz w:val="16"/>
        <w:szCs w:val="16"/>
      </w:rPr>
      <w:t xml:space="preserve"> </w:t>
    </w:r>
    <w:r w:rsidR="005466AD">
      <w:rPr>
        <w:rFonts w:ascii="Calibri" w:hAnsi="Calibri"/>
        <w:color w:val="5A5A5A"/>
        <w:sz w:val="16"/>
        <w:szCs w:val="16"/>
      </w:rPr>
      <w:t>Witgoedwissel</w:t>
    </w:r>
    <w:r w:rsidRPr="007245FC">
      <w:rPr>
        <w:rFonts w:ascii="Calibri" w:hAnsi="Calibri"/>
        <w:color w:val="5A5A5A"/>
        <w:sz w:val="16"/>
        <w:szCs w:val="16"/>
      </w:rPr>
      <w:t xml:space="preserve">, gemeente Midden-Drenthe, </w:t>
    </w:r>
    <w:r>
      <w:rPr>
        <w:rFonts w:ascii="Calibri" w:hAnsi="Calibri"/>
        <w:color w:val="5A5A5A"/>
        <w:sz w:val="16"/>
        <w:szCs w:val="16"/>
      </w:rPr>
      <w:tab/>
    </w:r>
    <w:sdt>
      <w:sdtPr>
        <w:id w:val="-85692742"/>
        <w:docPartObj>
          <w:docPartGallery w:val="Page Numbers (Bottom of Page)"/>
          <w:docPartUnique/>
        </w:docPartObj>
      </w:sdtPr>
      <w:sdtEndPr/>
      <w:sdtContent>
        <w:r w:rsidRPr="0076780C">
          <w:rPr>
            <w:rFonts w:asciiTheme="minorHAnsi" w:hAnsiTheme="minorHAnsi"/>
            <w:sz w:val="16"/>
            <w:szCs w:val="16"/>
          </w:rPr>
          <w:fldChar w:fldCharType="begin"/>
        </w:r>
        <w:r w:rsidRPr="0076780C">
          <w:rPr>
            <w:rFonts w:asciiTheme="minorHAnsi" w:hAnsiTheme="minorHAnsi"/>
            <w:sz w:val="16"/>
            <w:szCs w:val="16"/>
          </w:rPr>
          <w:instrText>PAGE   \* MERGEFORMAT</w:instrText>
        </w:r>
        <w:r w:rsidRPr="0076780C">
          <w:rPr>
            <w:rFonts w:asciiTheme="minorHAnsi" w:hAnsiTheme="minorHAnsi"/>
            <w:sz w:val="16"/>
            <w:szCs w:val="16"/>
          </w:rPr>
          <w:fldChar w:fldCharType="separate"/>
        </w:r>
        <w:r w:rsidR="0019564B">
          <w:rPr>
            <w:rFonts w:asciiTheme="minorHAnsi" w:hAnsiTheme="minorHAnsi"/>
            <w:noProof/>
            <w:sz w:val="16"/>
            <w:szCs w:val="16"/>
          </w:rPr>
          <w:t>2</w:t>
        </w:r>
        <w:r w:rsidRPr="0076780C">
          <w:rPr>
            <w:rFonts w:asciiTheme="minorHAnsi" w:hAnsiTheme="minorHAnsi"/>
            <w:sz w:val="16"/>
            <w:szCs w:val="16"/>
          </w:rPr>
          <w:fldChar w:fldCharType="end"/>
        </w:r>
      </w:sdtContent>
    </w:sdt>
  </w:p>
  <w:p w14:paraId="4417FD5B" w14:textId="77777777" w:rsidR="0076780C" w:rsidRPr="007245FC" w:rsidRDefault="0076780C" w:rsidP="007245F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C690" w14:textId="77777777" w:rsidR="003667D2" w:rsidRDefault="003667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5E04" w14:textId="77777777" w:rsidR="00B236DD" w:rsidRDefault="00B236DD" w:rsidP="008950CC">
      <w:pPr>
        <w:spacing w:line="240" w:lineRule="auto"/>
      </w:pPr>
      <w:r>
        <w:separator/>
      </w:r>
    </w:p>
  </w:footnote>
  <w:footnote w:type="continuationSeparator" w:id="0">
    <w:p w14:paraId="12EF3218" w14:textId="77777777" w:rsidR="00B236DD" w:rsidRDefault="00B236DD" w:rsidP="008950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C508" w14:textId="77777777" w:rsidR="003667D2" w:rsidRDefault="003667D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7486" w14:textId="77777777" w:rsidR="00EB0C2F" w:rsidRDefault="000B465A">
    <w:pPr>
      <w:pStyle w:val="Koptekst"/>
    </w:pPr>
    <w:r>
      <w:rPr>
        <w:rFonts w:eastAsia="Cambria"/>
        <w:noProof/>
        <w:szCs w:val="24"/>
      </w:rPr>
      <w:drawing>
        <wp:anchor distT="0" distB="0" distL="114300" distR="114300" simplePos="0" relativeHeight="251659264" behindDoc="1" locked="0" layoutInCell="1" allowOverlap="1" wp14:anchorId="761FEA5F" wp14:editId="416F320D">
          <wp:simplePos x="0" y="0"/>
          <wp:positionH relativeFrom="column">
            <wp:posOffset>-407983</wp:posOffset>
          </wp:positionH>
          <wp:positionV relativeFrom="paragraph">
            <wp:posOffset>100965</wp:posOffset>
          </wp:positionV>
          <wp:extent cx="6819900" cy="575310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900" cy="575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B0C2F">
      <w:tab/>
    </w:r>
  </w:p>
  <w:p w14:paraId="4F4608A1" w14:textId="77777777" w:rsidR="00EB0C2F" w:rsidRDefault="00EB0C2F">
    <w:pPr>
      <w:pStyle w:val="Koptekst"/>
    </w:pPr>
  </w:p>
  <w:p w14:paraId="4CC5DB0F" w14:textId="77777777" w:rsidR="000B465A" w:rsidRPr="00FD6149" w:rsidRDefault="000B465A" w:rsidP="000B465A">
    <w:pPr>
      <w:jc w:val="right"/>
      <w:rPr>
        <w:b/>
        <w:color w:val="FFFFFF" w:themeColor="background1"/>
        <w:sz w:val="28"/>
        <w:szCs w:val="28"/>
      </w:rPr>
    </w:pPr>
    <w:r w:rsidRPr="00FD6149">
      <w:rPr>
        <w:b/>
      </w:rPr>
      <w:tab/>
    </w:r>
    <w:r w:rsidR="002F4D03">
      <w:rPr>
        <w:b/>
        <w:color w:val="FFFFFF" w:themeColor="background1"/>
        <w:sz w:val="28"/>
        <w:szCs w:val="28"/>
      </w:rPr>
      <w:t>Bijlage 6</w:t>
    </w:r>
  </w:p>
  <w:p w14:paraId="5D71AEBB" w14:textId="77777777" w:rsidR="00EB0C2F" w:rsidRDefault="00EB0C2F" w:rsidP="000B465A">
    <w:pPr>
      <w:pStyle w:val="Koptekst"/>
      <w:jc w:val="center"/>
    </w:pPr>
  </w:p>
  <w:p w14:paraId="6D49256E" w14:textId="77777777" w:rsidR="00EB0C2F" w:rsidRDefault="00EB0C2F">
    <w:pPr>
      <w:pStyle w:val="Koptekst"/>
    </w:pPr>
  </w:p>
  <w:p w14:paraId="2A2DE393" w14:textId="77777777" w:rsidR="00EB0C2F" w:rsidRDefault="00EB0C2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48DD4" w14:textId="77777777" w:rsidR="003667D2" w:rsidRDefault="003667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97662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CC"/>
    <w:rsid w:val="00020557"/>
    <w:rsid w:val="00061841"/>
    <w:rsid w:val="000B465A"/>
    <w:rsid w:val="000C795D"/>
    <w:rsid w:val="000F39C1"/>
    <w:rsid w:val="0010280F"/>
    <w:rsid w:val="0019564B"/>
    <w:rsid w:val="00197A72"/>
    <w:rsid w:val="001A4F7B"/>
    <w:rsid w:val="001C4BE8"/>
    <w:rsid w:val="00252D3A"/>
    <w:rsid w:val="00275AC9"/>
    <w:rsid w:val="002D6EF5"/>
    <w:rsid w:val="002E780B"/>
    <w:rsid w:val="002F4D03"/>
    <w:rsid w:val="00354E22"/>
    <w:rsid w:val="003667D2"/>
    <w:rsid w:val="00393079"/>
    <w:rsid w:val="00403E3B"/>
    <w:rsid w:val="004418D8"/>
    <w:rsid w:val="0047088A"/>
    <w:rsid w:val="004C1FFB"/>
    <w:rsid w:val="00510CD9"/>
    <w:rsid w:val="00524C83"/>
    <w:rsid w:val="005466AD"/>
    <w:rsid w:val="00546BB9"/>
    <w:rsid w:val="00582568"/>
    <w:rsid w:val="005A3606"/>
    <w:rsid w:val="005C7A1B"/>
    <w:rsid w:val="00626ACD"/>
    <w:rsid w:val="00642108"/>
    <w:rsid w:val="00692665"/>
    <w:rsid w:val="006A6F84"/>
    <w:rsid w:val="006C1787"/>
    <w:rsid w:val="007245FC"/>
    <w:rsid w:val="0074084F"/>
    <w:rsid w:val="0076780C"/>
    <w:rsid w:val="00822546"/>
    <w:rsid w:val="00836FAF"/>
    <w:rsid w:val="0087430E"/>
    <w:rsid w:val="008950CC"/>
    <w:rsid w:val="00902153"/>
    <w:rsid w:val="00906B57"/>
    <w:rsid w:val="00A90B28"/>
    <w:rsid w:val="00AB2164"/>
    <w:rsid w:val="00B16921"/>
    <w:rsid w:val="00B236DD"/>
    <w:rsid w:val="00B3749B"/>
    <w:rsid w:val="00B60FFB"/>
    <w:rsid w:val="00B903F6"/>
    <w:rsid w:val="00BD1A82"/>
    <w:rsid w:val="00BF679D"/>
    <w:rsid w:val="00C26D1D"/>
    <w:rsid w:val="00C61459"/>
    <w:rsid w:val="00C70D62"/>
    <w:rsid w:val="00CC07A3"/>
    <w:rsid w:val="00D33529"/>
    <w:rsid w:val="00D946EB"/>
    <w:rsid w:val="00DA5A3D"/>
    <w:rsid w:val="00E15920"/>
    <w:rsid w:val="00E16B34"/>
    <w:rsid w:val="00E66D58"/>
    <w:rsid w:val="00E93A6C"/>
    <w:rsid w:val="00EB0C2F"/>
    <w:rsid w:val="00EC5DBE"/>
    <w:rsid w:val="00F81A2C"/>
    <w:rsid w:val="00FB5A6B"/>
    <w:rsid w:val="00FD6149"/>
    <w:rsid w:val="00FF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CBDC6"/>
  <w15:docId w15:val="{F77F4F63-F624-44C3-A7C4-D4D5DEFF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8950CC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950CC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8950CC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8950CC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8950CC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8950CC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8950CC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8950CC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8950CC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8950CC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950CC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8950CC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8950CC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950CC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8950CC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8950CC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8950CC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8950CC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8950CC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950CC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0CC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950CC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0CC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eca7c3d2e9d13fb16ea0106091ea5a9e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f068b3ef3dfac6479017cdf662b04cb6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754F89-570B-4D23-A9C1-A6A4C7541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1FA09-27D0-44D4-A8E4-289B4609E8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1B122B-3316-421C-806C-75A4FC6A5E5A}">
  <ds:schemaRefs>
    <ds:schemaRef ds:uri="http://schemas.microsoft.com/office/2006/metadata/properties"/>
    <ds:schemaRef ds:uri="http://schemas.microsoft.com/office/infopath/2007/PartnerControls"/>
    <ds:schemaRef ds:uri="df02bbb8-c16e-43d1-8b0d-fd2e263dd7a1"/>
    <ds:schemaRef ds:uri="369f8b5f-ab10-4558-8756-7d2cbfdf128d"/>
  </ds:schemaRefs>
</ds:datastoreItem>
</file>

<file path=customXml/itemProps4.xml><?xml version="1.0" encoding="utf-8"?>
<ds:datastoreItem xmlns:ds="http://schemas.openxmlformats.org/officeDocument/2006/customXml" ds:itemID="{CA1E0967-226D-4AD7-BD3A-084E2A3CA8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</dc:creator>
  <cp:lastModifiedBy>Willem Pikaar</cp:lastModifiedBy>
  <cp:revision>3</cp:revision>
  <dcterms:created xsi:type="dcterms:W3CDTF">2025-03-19T06:59:00Z</dcterms:created>
  <dcterms:modified xsi:type="dcterms:W3CDTF">2025-03-19T09:30:00Z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0x010100A9F495F75F98B846A85E668CE9A4832C</vt:lpwstr>
  </property>
</Properties>
</file>