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5083" w:type="dxa"/>
        <w:tblInd w:w="-431" w:type="dxa"/>
        <w:tblLook w:val="04A0" w:firstRow="1" w:lastRow="0" w:firstColumn="1" w:lastColumn="0" w:noHBand="0" w:noVBand="1"/>
      </w:tblPr>
      <w:tblGrid>
        <w:gridCol w:w="3107"/>
        <w:gridCol w:w="1617"/>
        <w:gridCol w:w="1567"/>
        <w:gridCol w:w="1698"/>
        <w:gridCol w:w="1828"/>
        <w:gridCol w:w="4362"/>
        <w:gridCol w:w="904"/>
      </w:tblGrid>
      <w:tr w:rsidR="00CE6C29" w:rsidRPr="00AC78E2" w14:paraId="51A52C43" w14:textId="77777777" w:rsidTr="00E02B29">
        <w:tc>
          <w:tcPr>
            <w:tcW w:w="15083" w:type="dxa"/>
            <w:gridSpan w:val="7"/>
            <w:shd w:val="clear" w:color="auto" w:fill="C00000"/>
          </w:tcPr>
          <w:p w14:paraId="7AC2C60B" w14:textId="77777777" w:rsidR="00CE6C29" w:rsidRDefault="00CE6C29" w:rsidP="00BE6798">
            <w:pPr>
              <w:ind w:left="-251"/>
              <w:jc w:val="center"/>
              <w:rPr>
                <w:rFonts w:cs="Arial"/>
                <w:b/>
                <w:bCs/>
                <w:szCs w:val="20"/>
              </w:rPr>
            </w:pPr>
          </w:p>
          <w:p w14:paraId="1D349ED7" w14:textId="276C1A00" w:rsidR="00CE6C29" w:rsidRDefault="00CE6C29" w:rsidP="00983A55">
            <w:pPr>
              <w:rPr>
                <w:rStyle w:val="eop"/>
                <w:rFonts w:cs="Arial"/>
                <w:sz w:val="22"/>
              </w:rPr>
            </w:pP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Bijlage </w:t>
            </w:r>
            <w:r w:rsidR="00C60970">
              <w:rPr>
                <w:rStyle w:val="normaltextrun"/>
                <w:rFonts w:cs="Arial"/>
                <w:b/>
                <w:bCs/>
                <w:sz w:val="22"/>
              </w:rPr>
              <w:t>1</w:t>
            </w:r>
            <w:r w:rsidRPr="2F81EDB0">
              <w:rPr>
                <w:rStyle w:val="normaltextrun"/>
                <w:rFonts w:cs="Arial"/>
                <w:b/>
                <w:bCs/>
                <w:sz w:val="22"/>
              </w:rPr>
              <w:t xml:space="preserve"> – Checklist in te dienen documenten</w:t>
            </w:r>
            <w:r w:rsidR="00DC6056">
              <w:rPr>
                <w:rStyle w:val="Voetnootmarkering"/>
                <w:rFonts w:cs="Arial"/>
                <w:b/>
                <w:bCs/>
                <w:sz w:val="22"/>
              </w:rPr>
              <w:footnoteReference w:id="2"/>
            </w:r>
            <w:r w:rsidRPr="2F81EDB0">
              <w:rPr>
                <w:rStyle w:val="eop"/>
                <w:rFonts w:cs="Arial"/>
                <w:sz w:val="22"/>
              </w:rPr>
              <w:t> </w:t>
            </w:r>
          </w:p>
          <w:p w14:paraId="06BE67EA" w14:textId="77777777" w:rsidR="00CE6C29" w:rsidRPr="00BC5B81" w:rsidRDefault="00CE6C29" w:rsidP="00983A55">
            <w:pPr>
              <w:jc w:val="center"/>
              <w:rPr>
                <w:rFonts w:cs="Arial"/>
                <w:b/>
                <w:bCs/>
                <w:szCs w:val="20"/>
              </w:rPr>
            </w:pPr>
          </w:p>
        </w:tc>
      </w:tr>
      <w:tr w:rsidR="00CE6C29" w:rsidRPr="00AC78E2" w14:paraId="384597EF" w14:textId="77777777" w:rsidTr="00E02B29">
        <w:tc>
          <w:tcPr>
            <w:tcW w:w="15083" w:type="dxa"/>
            <w:gridSpan w:val="7"/>
            <w:shd w:val="clear" w:color="auto" w:fill="C00000"/>
          </w:tcPr>
          <w:p w14:paraId="489FDF48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BC5B81">
              <w:rPr>
                <w:rFonts w:cs="Arial"/>
                <w:b/>
                <w:bCs/>
                <w:szCs w:val="20"/>
              </w:rPr>
              <w:t>In te dienen documenten - direct bij inschrijving</w:t>
            </w:r>
          </w:p>
        </w:tc>
      </w:tr>
      <w:tr w:rsidR="007C3510" w:rsidRPr="00AC78E2" w14:paraId="04852AC2" w14:textId="77777777" w:rsidTr="00E5013F">
        <w:tc>
          <w:tcPr>
            <w:tcW w:w="3107" w:type="dxa"/>
            <w:vMerge w:val="restart"/>
            <w:shd w:val="clear" w:color="auto" w:fill="C00000"/>
            <w:vAlign w:val="center"/>
          </w:tcPr>
          <w:p w14:paraId="60E2904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 w:rsidRPr="00AC78E2">
              <w:rPr>
                <w:rFonts w:cs="Arial"/>
                <w:b/>
                <w:bCs/>
                <w:sz w:val="18"/>
                <w:szCs w:val="18"/>
              </w:rPr>
              <w:t>Bewijsstuk/ document</w:t>
            </w:r>
          </w:p>
        </w:tc>
        <w:tc>
          <w:tcPr>
            <w:tcW w:w="6710" w:type="dxa"/>
            <w:gridSpan w:val="4"/>
            <w:shd w:val="clear" w:color="auto" w:fill="C00000"/>
            <w:vAlign w:val="center"/>
          </w:tcPr>
          <w:p w14:paraId="6EC6CA10" w14:textId="77777777" w:rsidR="00CE6C29" w:rsidRPr="00AC78E2" w:rsidRDefault="00CE6C29" w:rsidP="00983A55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Partijen </w:t>
            </w:r>
          </w:p>
        </w:tc>
        <w:tc>
          <w:tcPr>
            <w:tcW w:w="4362" w:type="dxa"/>
            <w:vMerge w:val="restart"/>
            <w:shd w:val="clear" w:color="auto" w:fill="C00000"/>
            <w:vAlign w:val="center"/>
          </w:tcPr>
          <w:p w14:paraId="5B42BDD3" w14:textId="03373169" w:rsidR="00CE6C29" w:rsidRPr="00AC78E2" w:rsidRDefault="004F12A3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Verwijzing t</w:t>
            </w:r>
            <w:r w:rsidR="00CE6C29" w:rsidRPr="00AC78E2">
              <w:rPr>
                <w:rFonts w:cs="Arial"/>
                <w:b/>
                <w:bCs/>
                <w:sz w:val="18"/>
                <w:szCs w:val="18"/>
              </w:rPr>
              <w:t>oelichting</w:t>
            </w:r>
            <w:r w:rsidR="004D3456">
              <w:rPr>
                <w:rFonts w:cs="Arial"/>
                <w:b/>
                <w:bCs/>
                <w:sz w:val="18"/>
                <w:szCs w:val="18"/>
              </w:rPr>
              <w:t xml:space="preserve"> &amp; bijlage</w:t>
            </w:r>
          </w:p>
        </w:tc>
        <w:tc>
          <w:tcPr>
            <w:tcW w:w="904" w:type="dxa"/>
            <w:vMerge w:val="restart"/>
            <w:shd w:val="clear" w:color="auto" w:fill="C00000"/>
            <w:vAlign w:val="center"/>
          </w:tcPr>
          <w:p w14:paraId="2A7924C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 xml:space="preserve">Check </w:t>
            </w:r>
          </w:p>
        </w:tc>
      </w:tr>
      <w:tr w:rsidR="005A641E" w:rsidRPr="00AC78E2" w14:paraId="24704486" w14:textId="77777777" w:rsidTr="00E5013F">
        <w:tc>
          <w:tcPr>
            <w:tcW w:w="3107" w:type="dxa"/>
            <w:vMerge/>
            <w:shd w:val="clear" w:color="auto" w:fill="C00000"/>
          </w:tcPr>
          <w:p w14:paraId="03C611FF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617" w:type="dxa"/>
            <w:shd w:val="clear" w:color="auto" w:fill="C00000"/>
            <w:vAlign w:val="center"/>
          </w:tcPr>
          <w:p w14:paraId="1386376A" w14:textId="7793B719" w:rsidR="00CE6C29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Zelfstandig</w:t>
            </w:r>
            <w:r w:rsidR="00E5013F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hoofdaannemer</w:t>
            </w:r>
            <w:r w:rsidR="00E5013F">
              <w:rPr>
                <w:rFonts w:cs="Arial"/>
                <w:b/>
                <w:bCs/>
                <w:sz w:val="18"/>
                <w:szCs w:val="18"/>
              </w:rPr>
              <w:t xml:space="preserve">, </w:t>
            </w:r>
          </w:p>
          <w:p w14:paraId="60AD1BFB" w14:textId="62D41FEC" w:rsidR="00EE2E15" w:rsidRPr="00AC78E2" w:rsidRDefault="00E5013F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p</w:t>
            </w:r>
            <w:r w:rsidR="00EE2E15">
              <w:rPr>
                <w:rFonts w:cs="Arial"/>
                <w:b/>
                <w:bCs/>
                <w:sz w:val="18"/>
                <w:szCs w:val="18"/>
              </w:rPr>
              <w:t>envoerder</w:t>
            </w:r>
          </w:p>
        </w:tc>
        <w:tc>
          <w:tcPr>
            <w:tcW w:w="1567" w:type="dxa"/>
            <w:shd w:val="clear" w:color="auto" w:fill="C00000"/>
            <w:vAlign w:val="center"/>
          </w:tcPr>
          <w:p w14:paraId="6C175CCC" w14:textId="77777777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Onderaanemer</w:t>
            </w:r>
            <w:proofErr w:type="spellEnd"/>
            <w:r>
              <w:rPr>
                <w:rFonts w:cs="Arial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698" w:type="dxa"/>
            <w:shd w:val="clear" w:color="auto" w:fill="C00000"/>
            <w:vAlign w:val="center"/>
          </w:tcPr>
          <w:p w14:paraId="574FFE89" w14:textId="0D4F1F55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Genomineerd</w:t>
            </w:r>
            <w:r w:rsidR="007677F2">
              <w:rPr>
                <w:rFonts w:cs="Arial"/>
                <w:b/>
                <w:bCs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sz w:val="18"/>
                <w:szCs w:val="18"/>
              </w:rPr>
              <w:t xml:space="preserve"> onderaannemer</w:t>
            </w:r>
          </w:p>
        </w:tc>
        <w:tc>
          <w:tcPr>
            <w:tcW w:w="1828" w:type="dxa"/>
            <w:shd w:val="clear" w:color="auto" w:fill="C00000"/>
            <w:vAlign w:val="center"/>
          </w:tcPr>
          <w:p w14:paraId="32E4B47F" w14:textId="67C4C002" w:rsidR="00CE6C29" w:rsidRPr="00AC78E2" w:rsidRDefault="00CE6C29" w:rsidP="00995AD6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cs="Arial"/>
                <w:b/>
                <w:bCs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Merge/>
            <w:shd w:val="clear" w:color="auto" w:fill="C00000"/>
          </w:tcPr>
          <w:p w14:paraId="0AED471A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904" w:type="dxa"/>
            <w:vMerge/>
            <w:shd w:val="clear" w:color="auto" w:fill="C00000"/>
          </w:tcPr>
          <w:p w14:paraId="4BCD778D" w14:textId="77777777" w:rsidR="00CE6C29" w:rsidRPr="00AC78E2" w:rsidRDefault="00CE6C29" w:rsidP="00983A55">
            <w:pPr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0A1A54" w:rsidRPr="00AC78E2" w14:paraId="607E13EC" w14:textId="77777777" w:rsidTr="00E5013F">
        <w:tc>
          <w:tcPr>
            <w:tcW w:w="3107" w:type="dxa"/>
            <w:vAlign w:val="center"/>
          </w:tcPr>
          <w:p w14:paraId="135DDBC1" w14:textId="77777777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Uniform Europees Aanbestedingsdocument (UEA)</w:t>
            </w:r>
          </w:p>
        </w:tc>
        <w:tc>
          <w:tcPr>
            <w:tcW w:w="1617" w:type="dxa"/>
            <w:vAlign w:val="center"/>
          </w:tcPr>
          <w:p w14:paraId="12C448AB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F247B86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5A38E63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6E9A231C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39E0C8F8" w14:textId="77777777" w:rsidR="004D3456" w:rsidRDefault="004D3456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4D3413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1</w:t>
            </w:r>
            <w:r w:rsidRPr="00AC78E2">
              <w:rPr>
                <w:rFonts w:cs="Arial"/>
                <w:sz w:val="18"/>
                <w:szCs w:val="18"/>
              </w:rPr>
              <w:t xml:space="preserve"> t/m </w:t>
            </w:r>
            <w:r w:rsidRPr="004D3413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2.4</w:t>
            </w:r>
          </w:p>
          <w:p w14:paraId="3BD6EE51" w14:textId="2F766A7B" w:rsidR="000A1A54" w:rsidRPr="00AC78E2" w:rsidRDefault="000A1A54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Bijlage</w:t>
            </w:r>
            <w:r w:rsidR="00F50A33">
              <w:rPr>
                <w:rFonts w:cs="Arial"/>
                <w:sz w:val="18"/>
                <w:szCs w:val="18"/>
              </w:rPr>
              <w:t xml:space="preserve"> -</w:t>
            </w:r>
            <w:r w:rsidRPr="00AC78E2">
              <w:rPr>
                <w:rFonts w:cs="Arial"/>
                <w:sz w:val="18"/>
                <w:szCs w:val="18"/>
              </w:rPr>
              <w:t xml:space="preserve"> UEA</w:t>
            </w:r>
          </w:p>
        </w:tc>
        <w:tc>
          <w:tcPr>
            <w:tcW w:w="904" w:type="dxa"/>
            <w:vAlign w:val="center"/>
          </w:tcPr>
          <w:p w14:paraId="3F815A9D" w14:textId="77777777" w:rsidR="000A1A54" w:rsidRPr="00AC78E2" w:rsidRDefault="000A1A54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55AB2EE3" w14:textId="77777777" w:rsidTr="00E5013F">
        <w:tc>
          <w:tcPr>
            <w:tcW w:w="3107" w:type="dxa"/>
            <w:vAlign w:val="center"/>
          </w:tcPr>
          <w:p w14:paraId="7E3670CF" w14:textId="77777777" w:rsidR="00CE6C29" w:rsidRDefault="00CE6C29" w:rsidP="00983A5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Combinatieovereenkomst</w:t>
            </w:r>
          </w:p>
        </w:tc>
        <w:tc>
          <w:tcPr>
            <w:tcW w:w="1617" w:type="dxa"/>
            <w:vAlign w:val="center"/>
          </w:tcPr>
          <w:p w14:paraId="0992B3C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5C06C502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AC0CC06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15FC40B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A47397D" w14:textId="77777777" w:rsidR="004D3456" w:rsidRDefault="004D3456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§4.2.2</w:t>
            </w:r>
          </w:p>
          <w:p w14:paraId="71F0A6DF" w14:textId="5C3638B8" w:rsidR="00CE6C29" w:rsidRPr="00AC78E2" w:rsidRDefault="0011257E" w:rsidP="00983A55">
            <w:pPr>
              <w:rPr>
                <w:rFonts w:cs="Arial"/>
                <w:sz w:val="18"/>
                <w:szCs w:val="18"/>
              </w:rPr>
            </w:pPr>
            <w:r w:rsidRPr="0011257E">
              <w:rPr>
                <w:rFonts w:cs="Arial"/>
                <w:sz w:val="18"/>
                <w:szCs w:val="18"/>
              </w:rPr>
              <w:t xml:space="preserve">Bijlage </w:t>
            </w:r>
            <w:r w:rsidR="00F50A33">
              <w:rPr>
                <w:rFonts w:cs="Arial"/>
                <w:sz w:val="18"/>
                <w:szCs w:val="18"/>
              </w:rPr>
              <w:t>4</w:t>
            </w:r>
            <w:r w:rsidRPr="0011257E">
              <w:rPr>
                <w:rFonts w:cs="Arial"/>
                <w:sz w:val="18"/>
                <w:szCs w:val="18"/>
              </w:rPr>
              <w:t xml:space="preserve"> – Combinatieovereenkomst</w:t>
            </w:r>
          </w:p>
        </w:tc>
        <w:tc>
          <w:tcPr>
            <w:tcW w:w="904" w:type="dxa"/>
            <w:vAlign w:val="center"/>
          </w:tcPr>
          <w:p w14:paraId="383EA0CA" w14:textId="77777777" w:rsidR="00CE6C29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1F7AE9" w:rsidRPr="00AC78E2" w14:paraId="6C6CDE49" w14:textId="77777777" w:rsidTr="00E5013F">
        <w:tc>
          <w:tcPr>
            <w:tcW w:w="3107" w:type="dxa"/>
            <w:vAlign w:val="center"/>
          </w:tcPr>
          <w:p w14:paraId="5FA23084" w14:textId="77777777" w:rsidR="001F7AE9" w:rsidRDefault="001F7AE9" w:rsidP="00D50136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Verklaring draagkracht derden </w:t>
            </w:r>
          </w:p>
        </w:tc>
        <w:tc>
          <w:tcPr>
            <w:tcW w:w="1617" w:type="dxa"/>
            <w:vAlign w:val="center"/>
          </w:tcPr>
          <w:p w14:paraId="6C2C31A2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567" w:type="dxa"/>
            <w:vAlign w:val="center"/>
          </w:tcPr>
          <w:p w14:paraId="76791374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1DEC2FDF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08F532B1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20894769" w14:textId="77777777" w:rsidR="004D3456" w:rsidRDefault="004D3456" w:rsidP="00D5013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§4.2.</w:t>
            </w:r>
            <w:r>
              <w:rPr>
                <w:rFonts w:cs="Arial"/>
                <w:sz w:val="18"/>
                <w:szCs w:val="18"/>
              </w:rPr>
              <w:t>3</w:t>
            </w:r>
          </w:p>
          <w:p w14:paraId="41A65803" w14:textId="2FB9B462" w:rsidR="001F7AE9" w:rsidRPr="00AC78E2" w:rsidRDefault="00340A58" w:rsidP="00D50136">
            <w:pPr>
              <w:rPr>
                <w:rFonts w:cs="Arial"/>
                <w:sz w:val="18"/>
                <w:szCs w:val="18"/>
              </w:rPr>
            </w:pPr>
            <w:r w:rsidRPr="00340A58">
              <w:rPr>
                <w:rFonts w:cs="Arial"/>
                <w:sz w:val="18"/>
                <w:szCs w:val="18"/>
              </w:rPr>
              <w:t xml:space="preserve">Bijlage </w:t>
            </w:r>
            <w:r w:rsidR="00F50A33">
              <w:rPr>
                <w:rFonts w:cs="Arial"/>
                <w:sz w:val="18"/>
                <w:szCs w:val="18"/>
              </w:rPr>
              <w:t>5</w:t>
            </w:r>
            <w:r w:rsidRPr="00340A58">
              <w:rPr>
                <w:rFonts w:cs="Arial"/>
                <w:sz w:val="18"/>
                <w:szCs w:val="18"/>
              </w:rPr>
              <w:t xml:space="preserve"> - Verklaring beroep op derden</w:t>
            </w:r>
          </w:p>
        </w:tc>
        <w:tc>
          <w:tcPr>
            <w:tcW w:w="904" w:type="dxa"/>
            <w:vAlign w:val="center"/>
          </w:tcPr>
          <w:p w14:paraId="258B4F45" w14:textId="77777777" w:rsidR="001F7AE9" w:rsidRDefault="001F7AE9" w:rsidP="00D5013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31F20D05" w14:textId="77777777" w:rsidTr="00E5013F">
        <w:tc>
          <w:tcPr>
            <w:tcW w:w="3107" w:type="dxa"/>
            <w:vAlign w:val="center"/>
          </w:tcPr>
          <w:p w14:paraId="34867D71" w14:textId="77777777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Gedragsverklaring aanbesteden (GVA)</w:t>
            </w:r>
          </w:p>
        </w:tc>
        <w:tc>
          <w:tcPr>
            <w:tcW w:w="1617" w:type="dxa"/>
            <w:vAlign w:val="center"/>
          </w:tcPr>
          <w:p w14:paraId="26873497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BF944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14D2F0F5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7B729C5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76E50F1F" w14:textId="241CA454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80437E" w:rsidRPr="0078785A">
              <w:rPr>
                <w:rFonts w:cs="Arial"/>
                <w:sz w:val="18"/>
                <w:szCs w:val="18"/>
              </w:rPr>
              <w:t>3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904" w:type="dxa"/>
            <w:vAlign w:val="center"/>
          </w:tcPr>
          <w:p w14:paraId="4C81FD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E34AA2" w:rsidRPr="00AC78E2" w14:paraId="44D05E20" w14:textId="77777777" w:rsidTr="00E5013F">
        <w:tc>
          <w:tcPr>
            <w:tcW w:w="3107" w:type="dxa"/>
            <w:vAlign w:val="center"/>
          </w:tcPr>
          <w:p w14:paraId="7604DB8B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Uittreksel van het handelsregister</w:t>
            </w:r>
          </w:p>
        </w:tc>
        <w:tc>
          <w:tcPr>
            <w:tcW w:w="1617" w:type="dxa"/>
            <w:vAlign w:val="center"/>
          </w:tcPr>
          <w:p w14:paraId="3367620D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0295E9F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E1FC1B1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53568B86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3A3386FF" w14:textId="77777777" w:rsidR="00E34AA2" w:rsidRPr="00AC78E2" w:rsidRDefault="00E34AA2" w:rsidP="00457668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vAlign w:val="center"/>
          </w:tcPr>
          <w:p w14:paraId="65CEAD04" w14:textId="77777777" w:rsidR="00E34AA2" w:rsidRPr="00AC78E2" w:rsidRDefault="00E34AA2" w:rsidP="0045766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CE6C29" w:rsidRPr="00AC78E2" w14:paraId="44C9661E" w14:textId="77777777" w:rsidTr="00E5013F">
        <w:tc>
          <w:tcPr>
            <w:tcW w:w="3107" w:type="dxa"/>
            <w:vAlign w:val="center"/>
          </w:tcPr>
          <w:p w14:paraId="2DEA3C1A" w14:textId="77777777" w:rsidR="00CE6C29" w:rsidRPr="009B6EB1" w:rsidRDefault="00CE6C29" w:rsidP="00983A55">
            <w:pPr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Verklaring betalingsgedrag nakoming fiscale verplichtingen</w:t>
            </w:r>
          </w:p>
        </w:tc>
        <w:tc>
          <w:tcPr>
            <w:tcW w:w="1617" w:type="dxa"/>
            <w:vAlign w:val="center"/>
          </w:tcPr>
          <w:p w14:paraId="0E108FA2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2C62F9B1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C11CBD9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01C627CA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Ja, elke </w:t>
            </w:r>
            <w:proofErr w:type="spellStart"/>
            <w:r>
              <w:rPr>
                <w:rFonts w:cs="Arial"/>
                <w:sz w:val="18"/>
                <w:szCs w:val="18"/>
              </w:rPr>
              <w:t>combinant</w:t>
            </w:r>
            <w:proofErr w:type="spellEnd"/>
          </w:p>
        </w:tc>
        <w:tc>
          <w:tcPr>
            <w:tcW w:w="4362" w:type="dxa"/>
            <w:vAlign w:val="center"/>
          </w:tcPr>
          <w:p w14:paraId="29F12FD9" w14:textId="56192E5E" w:rsidR="00CE6C29" w:rsidRPr="00AC78E2" w:rsidRDefault="00CE6C29" w:rsidP="00983A55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</w:t>
            </w:r>
            <w:r w:rsidR="00DB1E03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904" w:type="dxa"/>
            <w:vAlign w:val="center"/>
          </w:tcPr>
          <w:p w14:paraId="24C56BE8" w14:textId="77777777" w:rsidR="00CE6C29" w:rsidRPr="00AC78E2" w:rsidRDefault="00CE6C29" w:rsidP="00983A5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034297" w:rsidRPr="00AC78E2" w14:paraId="3DE6E707" w14:textId="77777777" w:rsidTr="00E5013F">
        <w:tc>
          <w:tcPr>
            <w:tcW w:w="3107" w:type="dxa"/>
            <w:vAlign w:val="center"/>
          </w:tcPr>
          <w:p w14:paraId="516B8437" w14:textId="77777777" w:rsidR="00034297" w:rsidRPr="009B6EB1" w:rsidRDefault="00034297" w:rsidP="00450C4B">
            <w:pPr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Eigen verklaring Sanctiepakket Rusland</w:t>
            </w:r>
          </w:p>
        </w:tc>
        <w:tc>
          <w:tcPr>
            <w:tcW w:w="1617" w:type="dxa"/>
            <w:vAlign w:val="center"/>
          </w:tcPr>
          <w:p w14:paraId="24BC0168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B8EC666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F5E2C2C" w14:textId="77777777" w:rsidR="00034297" w:rsidRPr="00193B16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 w:rsidRPr="00193B16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AD143CA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CCB7300" w14:textId="77777777" w:rsidR="004D3456" w:rsidRDefault="004D3456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§4.4</w:t>
            </w:r>
          </w:p>
          <w:p w14:paraId="797781E0" w14:textId="194781AC" w:rsidR="00034297" w:rsidRPr="00AC78E2" w:rsidRDefault="00034297" w:rsidP="00450C4B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Bijlage </w:t>
            </w:r>
            <w:r w:rsidR="00EB6701">
              <w:rPr>
                <w:rFonts w:cs="Arial"/>
                <w:sz w:val="18"/>
                <w:szCs w:val="18"/>
              </w:rPr>
              <w:t>7</w:t>
            </w:r>
            <w:r w:rsidRPr="00AC78E2">
              <w:rPr>
                <w:rFonts w:cs="Arial"/>
                <w:sz w:val="18"/>
                <w:szCs w:val="18"/>
              </w:rPr>
              <w:t xml:space="preserve"> – Eigen Verklaring Sanctiepakket Rusland</w:t>
            </w:r>
          </w:p>
        </w:tc>
        <w:tc>
          <w:tcPr>
            <w:tcW w:w="904" w:type="dxa"/>
            <w:vAlign w:val="center"/>
          </w:tcPr>
          <w:p w14:paraId="78BE76F7" w14:textId="77777777" w:rsidR="00034297" w:rsidRPr="00AC78E2" w:rsidRDefault="00034297" w:rsidP="00450C4B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2601E6" w:rsidRPr="00AC78E2" w14:paraId="0B297BB4" w14:textId="77777777" w:rsidTr="00E5013F">
        <w:tc>
          <w:tcPr>
            <w:tcW w:w="3107" w:type="dxa"/>
            <w:shd w:val="clear" w:color="auto" w:fill="auto"/>
            <w:vAlign w:val="center"/>
          </w:tcPr>
          <w:p w14:paraId="5B6C2B44" w14:textId="7AD2BC49" w:rsidR="002601E6" w:rsidRPr="009B6EB1" w:rsidRDefault="002601E6" w:rsidP="00337486">
            <w:pPr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 xml:space="preserve">Kwaliteitszorg </w:t>
            </w:r>
            <w:r w:rsidR="00D9687A" w:rsidRPr="009B6EB1">
              <w:rPr>
                <w:rFonts w:cs="Arial"/>
                <w:sz w:val="18"/>
                <w:szCs w:val="18"/>
              </w:rPr>
              <w:t>NEN-EN-</w:t>
            </w:r>
            <w:r w:rsidR="00E5013F" w:rsidRPr="009B6EB1">
              <w:rPr>
                <w:rFonts w:cs="Arial"/>
                <w:sz w:val="18"/>
                <w:szCs w:val="18"/>
              </w:rPr>
              <w:t>ISO</w:t>
            </w:r>
            <w:r w:rsidR="00D9687A" w:rsidRPr="009B6EB1">
              <w:rPr>
                <w:rFonts w:cs="Arial"/>
                <w:sz w:val="18"/>
                <w:szCs w:val="18"/>
              </w:rPr>
              <w:t xml:space="preserve"> 9001:2015</w:t>
            </w:r>
          </w:p>
        </w:tc>
        <w:tc>
          <w:tcPr>
            <w:tcW w:w="1617" w:type="dxa"/>
            <w:shd w:val="clear" w:color="auto" w:fill="auto"/>
            <w:vAlign w:val="center"/>
          </w:tcPr>
          <w:p w14:paraId="5FC4A425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shd w:val="clear" w:color="auto" w:fill="auto"/>
            <w:vAlign w:val="center"/>
          </w:tcPr>
          <w:p w14:paraId="15DA147B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6A5081E1" w14:textId="77777777" w:rsidR="002601E6" w:rsidRPr="00193B16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193B16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shd w:val="clear" w:color="auto" w:fill="auto"/>
            <w:vAlign w:val="center"/>
          </w:tcPr>
          <w:p w14:paraId="2D9394B8" w14:textId="4C0731DF" w:rsidR="002601E6" w:rsidRPr="009B6EB1" w:rsidRDefault="00E5013F" w:rsidP="00337486">
            <w:pPr>
              <w:jc w:val="center"/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shd w:val="clear" w:color="auto" w:fill="auto"/>
            <w:vAlign w:val="center"/>
          </w:tcPr>
          <w:p w14:paraId="11BD139D" w14:textId="77777777" w:rsidR="002601E6" w:rsidRPr="00AC78E2" w:rsidRDefault="002601E6" w:rsidP="00337486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§4.5</w:t>
            </w:r>
          </w:p>
        </w:tc>
        <w:tc>
          <w:tcPr>
            <w:tcW w:w="904" w:type="dxa"/>
            <w:vAlign w:val="center"/>
          </w:tcPr>
          <w:p w14:paraId="1DA62D6D" w14:textId="77777777" w:rsidR="002601E6" w:rsidRPr="00AC78E2" w:rsidRDefault="002601E6" w:rsidP="0033748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9687A" w:rsidRPr="00AC78E2" w14:paraId="0B8372F0" w14:textId="77777777" w:rsidTr="00E5013F">
        <w:tc>
          <w:tcPr>
            <w:tcW w:w="3107" w:type="dxa"/>
            <w:vAlign w:val="center"/>
          </w:tcPr>
          <w:p w14:paraId="09A18AE9" w14:textId="018E38DE" w:rsidR="00D9687A" w:rsidRPr="009B6EB1" w:rsidRDefault="00D9687A" w:rsidP="00D9687A">
            <w:pPr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Milieumanagement NEN-EN-ISO 14001:2015</w:t>
            </w:r>
          </w:p>
        </w:tc>
        <w:tc>
          <w:tcPr>
            <w:tcW w:w="1617" w:type="dxa"/>
            <w:vAlign w:val="center"/>
          </w:tcPr>
          <w:p w14:paraId="155ABC14" w14:textId="659384E1" w:rsidR="00D9687A" w:rsidRPr="00996709" w:rsidRDefault="00D9687A" w:rsidP="00D9687A">
            <w:pPr>
              <w:jc w:val="center"/>
              <w:rPr>
                <w:rFonts w:cs="Arial"/>
                <w:sz w:val="18"/>
                <w:szCs w:val="18"/>
                <w:highlight w:val="yellow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54EDFDEB" w14:textId="675D91CA" w:rsidR="00D9687A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4932F21E" w14:textId="0BAEF25D" w:rsidR="00D9687A" w:rsidRPr="00193B16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 w:rsidRPr="00193B16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828" w:type="dxa"/>
            <w:vAlign w:val="center"/>
          </w:tcPr>
          <w:p w14:paraId="427F4942" w14:textId="5194968D" w:rsidR="00D9687A" w:rsidRPr="009B6EB1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282A3315" w14:textId="4C6084FA" w:rsidR="00D9687A" w:rsidRPr="004D3413" w:rsidRDefault="00D9687A" w:rsidP="00D9687A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§4.5</w:t>
            </w:r>
          </w:p>
        </w:tc>
        <w:tc>
          <w:tcPr>
            <w:tcW w:w="904" w:type="dxa"/>
            <w:vAlign w:val="center"/>
          </w:tcPr>
          <w:p w14:paraId="75F678C1" w14:textId="2DDA37EC" w:rsidR="00D9687A" w:rsidRDefault="00D9687A" w:rsidP="00D9687A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9687A" w:rsidRPr="00AC78E2" w14:paraId="21BA115F" w14:textId="77777777" w:rsidTr="00E5013F">
        <w:tc>
          <w:tcPr>
            <w:tcW w:w="3107" w:type="dxa"/>
            <w:vAlign w:val="center"/>
          </w:tcPr>
          <w:p w14:paraId="4B27EB9F" w14:textId="693B646C" w:rsidR="00D9687A" w:rsidRPr="009B6EB1" w:rsidRDefault="00D9687A" w:rsidP="00D9687A">
            <w:pPr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Kerncompetenties: referentie</w:t>
            </w:r>
            <w:r w:rsidR="00E43A8D" w:rsidRPr="009B6EB1">
              <w:rPr>
                <w:rFonts w:cs="Arial"/>
                <w:sz w:val="18"/>
                <w:szCs w:val="18"/>
              </w:rPr>
              <w:t>; Bijlage 6A</w:t>
            </w:r>
          </w:p>
        </w:tc>
        <w:tc>
          <w:tcPr>
            <w:tcW w:w="1617" w:type="dxa"/>
            <w:vAlign w:val="center"/>
          </w:tcPr>
          <w:p w14:paraId="55871571" w14:textId="77777777" w:rsidR="00D9687A" w:rsidRPr="009B6EB1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A4E725B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6E85F2E2" w14:textId="77777777" w:rsidR="00D9687A" w:rsidRPr="00193B16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 w:rsidRPr="00193B16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3C3C289" w14:textId="77777777" w:rsidR="00D9687A" w:rsidRPr="009B6EB1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3A72D575" w14:textId="77777777" w:rsidR="00D9687A" w:rsidRDefault="00D9687A" w:rsidP="00D9687A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  <w:p w14:paraId="42784E47" w14:textId="0FFEB2FE" w:rsidR="00D9687A" w:rsidRPr="004D3413" w:rsidRDefault="00D9687A" w:rsidP="00D9687A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 xml:space="preserve">Bijlage </w:t>
            </w:r>
            <w:r>
              <w:rPr>
                <w:rFonts w:cs="Arial"/>
                <w:sz w:val="18"/>
                <w:szCs w:val="18"/>
              </w:rPr>
              <w:t>6</w:t>
            </w:r>
            <w:r w:rsidRPr="004D3413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4" w:type="dxa"/>
            <w:vAlign w:val="center"/>
          </w:tcPr>
          <w:p w14:paraId="1C5FC94B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9687A" w:rsidRPr="00AC78E2" w14:paraId="42BD27B6" w14:textId="77777777" w:rsidTr="00E5013F">
        <w:tc>
          <w:tcPr>
            <w:tcW w:w="3107" w:type="dxa"/>
            <w:vAlign w:val="center"/>
          </w:tcPr>
          <w:p w14:paraId="7172A1C3" w14:textId="7A221773" w:rsidR="00D9687A" w:rsidRPr="00AC78E2" w:rsidRDefault="00D9687A" w:rsidP="00D9687A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Kerncompetenties</w:t>
            </w:r>
            <w:r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referentie</w:t>
            </w:r>
            <w:r w:rsidR="00E43A8D">
              <w:rPr>
                <w:rFonts w:cs="Arial"/>
                <w:sz w:val="18"/>
                <w:szCs w:val="18"/>
              </w:rPr>
              <w:t>; Bijlage 6B</w:t>
            </w:r>
          </w:p>
        </w:tc>
        <w:tc>
          <w:tcPr>
            <w:tcW w:w="1617" w:type="dxa"/>
            <w:vAlign w:val="center"/>
          </w:tcPr>
          <w:p w14:paraId="55B4A94E" w14:textId="12A5DD6D" w:rsidR="00D9687A" w:rsidRPr="009B6EB1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0ECFEBBB" w14:textId="002C61F6" w:rsidR="00D9687A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599328F8" w14:textId="41B6D928" w:rsidR="00D9687A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7D97893B" w14:textId="1EB5B59E" w:rsidR="00D9687A" w:rsidRPr="009B6EB1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4362" w:type="dxa"/>
            <w:vAlign w:val="center"/>
          </w:tcPr>
          <w:p w14:paraId="3C052758" w14:textId="77777777" w:rsidR="00D9687A" w:rsidRDefault="00D9687A" w:rsidP="00D9687A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§4.5</w:t>
            </w:r>
          </w:p>
          <w:p w14:paraId="3978A627" w14:textId="2CC3369C" w:rsidR="00D9687A" w:rsidRPr="004D3413" w:rsidRDefault="00D9687A" w:rsidP="00D9687A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 xml:space="preserve">Bijlage </w:t>
            </w:r>
            <w:r>
              <w:rPr>
                <w:rFonts w:cs="Arial"/>
                <w:sz w:val="18"/>
                <w:szCs w:val="18"/>
              </w:rPr>
              <w:t>6</w:t>
            </w:r>
            <w:r w:rsidRPr="004D3413">
              <w:rPr>
                <w:rFonts w:cs="Arial"/>
                <w:sz w:val="18"/>
                <w:szCs w:val="18"/>
              </w:rPr>
              <w:t xml:space="preserve"> – Referentieformulier</w:t>
            </w:r>
          </w:p>
        </w:tc>
        <w:tc>
          <w:tcPr>
            <w:tcW w:w="904" w:type="dxa"/>
            <w:vAlign w:val="center"/>
          </w:tcPr>
          <w:p w14:paraId="648AFA9C" w14:textId="5812B7C4" w:rsidR="00D9687A" w:rsidRDefault="00D9687A" w:rsidP="00D9687A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9687A" w:rsidRPr="00AC78E2" w14:paraId="4D909B52" w14:textId="77777777" w:rsidTr="00E5013F">
        <w:tc>
          <w:tcPr>
            <w:tcW w:w="3107" w:type="dxa"/>
            <w:vAlign w:val="center"/>
          </w:tcPr>
          <w:p w14:paraId="3AA90D95" w14:textId="6C05206D" w:rsidR="00D9687A" w:rsidRPr="00AC78E2" w:rsidRDefault="00D9687A" w:rsidP="00D9687A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>Inschrijvingsformulier</w:t>
            </w:r>
          </w:p>
        </w:tc>
        <w:tc>
          <w:tcPr>
            <w:tcW w:w="1617" w:type="dxa"/>
            <w:vAlign w:val="center"/>
          </w:tcPr>
          <w:p w14:paraId="027ADA62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E189F7E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51AB7FF6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3B58F362" w14:textId="77777777" w:rsidR="00D9687A" w:rsidRPr="009B6EB1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ED36546" w14:textId="77777777" w:rsidR="00D9687A" w:rsidRDefault="00D9687A" w:rsidP="00D9687A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  <w:p w14:paraId="133B2AC5" w14:textId="432DC6E7" w:rsidR="00D9687A" w:rsidRPr="00AC78E2" w:rsidRDefault="00D9687A" w:rsidP="00D9687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 5</w:t>
            </w:r>
            <w:r w:rsidRPr="00AC78E2">
              <w:rPr>
                <w:rFonts w:cs="Arial"/>
                <w:sz w:val="18"/>
                <w:szCs w:val="18"/>
              </w:rPr>
              <w:t xml:space="preserve"> - Inschrijvingsformulier </w:t>
            </w:r>
          </w:p>
        </w:tc>
        <w:tc>
          <w:tcPr>
            <w:tcW w:w="904" w:type="dxa"/>
            <w:vAlign w:val="center"/>
          </w:tcPr>
          <w:p w14:paraId="5A1AB4A2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9687A" w:rsidRPr="00AC78E2" w14:paraId="6B3DE1B5" w14:textId="77777777" w:rsidTr="00E5013F">
        <w:tc>
          <w:tcPr>
            <w:tcW w:w="3107" w:type="dxa"/>
            <w:vAlign w:val="center"/>
          </w:tcPr>
          <w:p w14:paraId="0E59E373" w14:textId="1C1015E2" w:rsidR="00D9687A" w:rsidRPr="00AC78E2" w:rsidRDefault="008B5B2A" w:rsidP="00D9687A">
            <w:pPr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S</w:t>
            </w:r>
            <w:r w:rsidR="00B5106D">
              <w:rPr>
                <w:rFonts w:cs="Arial"/>
                <w:sz w:val="18"/>
                <w:szCs w:val="18"/>
              </w:rPr>
              <w:t>ubgunningscriterium</w:t>
            </w:r>
            <w:proofErr w:type="spellEnd"/>
            <w:r w:rsidR="00B5106D">
              <w:rPr>
                <w:rFonts w:cs="Arial"/>
                <w:sz w:val="18"/>
                <w:szCs w:val="18"/>
              </w:rPr>
              <w:t xml:space="preserve"> 1</w:t>
            </w:r>
            <w:r w:rsidR="00615093">
              <w:rPr>
                <w:rFonts w:cs="Arial"/>
                <w:sz w:val="18"/>
                <w:szCs w:val="18"/>
              </w:rPr>
              <w:t xml:space="preserve">: </w:t>
            </w:r>
            <w:r w:rsidRPr="00AC78E2">
              <w:rPr>
                <w:rFonts w:cs="Arial"/>
                <w:sz w:val="18"/>
                <w:szCs w:val="18"/>
              </w:rPr>
              <w:t>Aanbiedingsbegroting</w:t>
            </w:r>
            <w:r>
              <w:rPr>
                <w:rFonts w:cs="Arial"/>
                <w:sz w:val="18"/>
                <w:szCs w:val="18"/>
              </w:rPr>
              <w:t xml:space="preserve"> </w:t>
            </w:r>
          </w:p>
        </w:tc>
        <w:tc>
          <w:tcPr>
            <w:tcW w:w="1617" w:type="dxa"/>
            <w:vAlign w:val="center"/>
          </w:tcPr>
          <w:p w14:paraId="29777C35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7E4D764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512804DF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074FCE49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000EF5A5" w14:textId="77777777" w:rsidR="00D9687A" w:rsidRDefault="00D9687A" w:rsidP="00D9687A">
            <w:pPr>
              <w:rPr>
                <w:rFonts w:cs="Arial"/>
                <w:sz w:val="18"/>
                <w:szCs w:val="18"/>
              </w:rPr>
            </w:pPr>
            <w:r w:rsidRPr="004D3413">
              <w:rPr>
                <w:rFonts w:cs="Arial"/>
                <w:sz w:val="18"/>
                <w:szCs w:val="18"/>
              </w:rPr>
              <w:t>Aanbestedingsleidraad §5.3.1</w:t>
            </w:r>
          </w:p>
          <w:p w14:paraId="0615C1DA" w14:textId="25E131F2" w:rsidR="00D9687A" w:rsidRPr="00AC78E2" w:rsidRDefault="00D9687A" w:rsidP="00D9687A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Annex</w:t>
            </w:r>
            <w:r w:rsidRPr="00AC78E2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5.1</w:t>
            </w:r>
            <w:r w:rsidRPr="00AC78E2">
              <w:rPr>
                <w:rFonts w:cs="Arial"/>
                <w:sz w:val="18"/>
                <w:szCs w:val="18"/>
              </w:rPr>
              <w:t xml:space="preserve"> – Aanbiedin</w:t>
            </w:r>
            <w:r w:rsidRPr="004D3413">
              <w:rPr>
                <w:rFonts w:cs="Arial"/>
                <w:sz w:val="18"/>
                <w:szCs w:val="18"/>
              </w:rPr>
              <w:t>gsbegroting</w:t>
            </w:r>
            <w:r>
              <w:rPr>
                <w:rFonts w:cs="Arial"/>
                <w:sz w:val="18"/>
                <w:szCs w:val="18"/>
              </w:rPr>
              <w:t xml:space="preserve"> </w:t>
            </w:r>
            <w:r w:rsidRPr="00D90CC0">
              <w:rPr>
                <w:rFonts w:cs="Arial"/>
                <w:sz w:val="18"/>
                <w:szCs w:val="18"/>
              </w:rPr>
              <w:t>(Exel en pdf)</w:t>
            </w:r>
          </w:p>
        </w:tc>
        <w:tc>
          <w:tcPr>
            <w:tcW w:w="904" w:type="dxa"/>
            <w:vAlign w:val="center"/>
          </w:tcPr>
          <w:p w14:paraId="0E54EE12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9687A" w:rsidRPr="00AC78E2" w14:paraId="27783C02" w14:textId="77777777" w:rsidTr="00E5013F">
        <w:tc>
          <w:tcPr>
            <w:tcW w:w="3107" w:type="dxa"/>
            <w:vAlign w:val="center"/>
          </w:tcPr>
          <w:p w14:paraId="27B3F378" w14:textId="77777777" w:rsidR="00D9687A" w:rsidRPr="009B6EB1" w:rsidRDefault="008B5B2A" w:rsidP="00D9687A">
            <w:pPr>
              <w:rPr>
                <w:rFonts w:cs="Arial"/>
                <w:sz w:val="18"/>
                <w:szCs w:val="18"/>
              </w:rPr>
            </w:pPr>
            <w:proofErr w:type="spellStart"/>
            <w:r w:rsidRPr="009B6EB1">
              <w:rPr>
                <w:rFonts w:cs="Arial"/>
                <w:sz w:val="18"/>
                <w:szCs w:val="18"/>
              </w:rPr>
              <w:t>S</w:t>
            </w:r>
            <w:r w:rsidR="00D9687A" w:rsidRPr="009B6EB1">
              <w:rPr>
                <w:rFonts w:cs="Arial"/>
                <w:sz w:val="18"/>
                <w:szCs w:val="18"/>
              </w:rPr>
              <w:t>ubgunningscriterium</w:t>
            </w:r>
            <w:proofErr w:type="spellEnd"/>
            <w:r w:rsidR="00D9687A" w:rsidRPr="009B6EB1">
              <w:rPr>
                <w:rFonts w:cs="Arial"/>
                <w:sz w:val="18"/>
                <w:szCs w:val="18"/>
              </w:rPr>
              <w:t xml:space="preserve"> </w:t>
            </w:r>
            <w:r w:rsidR="00615093" w:rsidRPr="009B6EB1">
              <w:rPr>
                <w:rFonts w:cs="Arial"/>
                <w:sz w:val="18"/>
                <w:szCs w:val="18"/>
              </w:rPr>
              <w:t>2</w:t>
            </w:r>
            <w:r w:rsidRPr="009B6EB1">
              <w:rPr>
                <w:rFonts w:cs="Arial"/>
                <w:sz w:val="18"/>
                <w:szCs w:val="18"/>
              </w:rPr>
              <w:t>:</w:t>
            </w:r>
          </w:p>
          <w:p w14:paraId="084E7E89" w14:textId="5E942D05" w:rsidR="008B5B2A" w:rsidRPr="009B6EB1" w:rsidRDefault="00EE207F" w:rsidP="00D9687A">
            <w:pPr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Implementatieplan dienstverlening</w:t>
            </w:r>
          </w:p>
        </w:tc>
        <w:tc>
          <w:tcPr>
            <w:tcW w:w="1617" w:type="dxa"/>
            <w:vAlign w:val="center"/>
          </w:tcPr>
          <w:p w14:paraId="46591301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623AE0E8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07D3126E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4776B9E3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4198B844" w14:textId="3E1E5AC3" w:rsidR="00D9687A" w:rsidRDefault="00D9687A" w:rsidP="00D9687A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>
              <w:rPr>
                <w:rFonts w:cs="Arial"/>
                <w:sz w:val="18"/>
                <w:szCs w:val="18"/>
              </w:rPr>
              <w:t>3.</w:t>
            </w:r>
            <w:r w:rsidR="00355767">
              <w:rPr>
                <w:rFonts w:cs="Arial"/>
                <w:sz w:val="18"/>
                <w:szCs w:val="18"/>
              </w:rPr>
              <w:t>2</w:t>
            </w:r>
          </w:p>
          <w:p w14:paraId="30C60E96" w14:textId="0AC70B61" w:rsidR="00D9687A" w:rsidRPr="00AC78E2" w:rsidRDefault="00D9687A" w:rsidP="00D9687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4" w:type="dxa"/>
            <w:vAlign w:val="center"/>
          </w:tcPr>
          <w:p w14:paraId="392A5128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D9687A" w:rsidRPr="00AC78E2" w14:paraId="65A083FA" w14:textId="77777777" w:rsidTr="00E5013F">
        <w:tc>
          <w:tcPr>
            <w:tcW w:w="3107" w:type="dxa"/>
            <w:vAlign w:val="center"/>
          </w:tcPr>
          <w:p w14:paraId="6C75B469" w14:textId="77777777" w:rsidR="00D9687A" w:rsidRPr="009B6EB1" w:rsidRDefault="00EE207F" w:rsidP="00D9687A">
            <w:pPr>
              <w:rPr>
                <w:rFonts w:cs="Arial"/>
                <w:sz w:val="18"/>
                <w:szCs w:val="18"/>
              </w:rPr>
            </w:pPr>
            <w:proofErr w:type="spellStart"/>
            <w:r w:rsidRPr="009B6EB1">
              <w:rPr>
                <w:rFonts w:cs="Arial"/>
                <w:sz w:val="18"/>
                <w:szCs w:val="18"/>
              </w:rPr>
              <w:t>S</w:t>
            </w:r>
            <w:r w:rsidR="00D9687A" w:rsidRPr="009B6EB1">
              <w:rPr>
                <w:rFonts w:cs="Arial"/>
                <w:sz w:val="18"/>
                <w:szCs w:val="18"/>
              </w:rPr>
              <w:t>ubgunningscriterium</w:t>
            </w:r>
            <w:proofErr w:type="spellEnd"/>
            <w:r w:rsidR="00D9687A" w:rsidRPr="009B6EB1">
              <w:rPr>
                <w:rFonts w:cs="Arial"/>
                <w:sz w:val="18"/>
                <w:szCs w:val="18"/>
              </w:rPr>
              <w:t xml:space="preserve"> </w:t>
            </w:r>
            <w:r w:rsidRPr="009B6EB1">
              <w:rPr>
                <w:rFonts w:cs="Arial"/>
                <w:sz w:val="18"/>
                <w:szCs w:val="18"/>
              </w:rPr>
              <w:t>3:</w:t>
            </w:r>
          </w:p>
          <w:p w14:paraId="7051A087" w14:textId="596D44B4" w:rsidR="00EE207F" w:rsidRPr="009B6EB1" w:rsidRDefault="00EE207F" w:rsidP="00D9687A">
            <w:pPr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Voorraadbeheer kasten</w:t>
            </w:r>
          </w:p>
        </w:tc>
        <w:tc>
          <w:tcPr>
            <w:tcW w:w="1617" w:type="dxa"/>
            <w:vAlign w:val="center"/>
          </w:tcPr>
          <w:p w14:paraId="06884D63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360D89A2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4065EE4F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21741A1A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7E1A2345" w14:textId="00D4E8FD" w:rsidR="00D9687A" w:rsidRDefault="00D9687A" w:rsidP="00D9687A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>
              <w:rPr>
                <w:rFonts w:cs="Arial"/>
                <w:sz w:val="18"/>
                <w:szCs w:val="18"/>
              </w:rPr>
              <w:t>3.</w:t>
            </w:r>
            <w:r w:rsidR="00EE207F">
              <w:rPr>
                <w:rFonts w:cs="Arial"/>
                <w:sz w:val="18"/>
                <w:szCs w:val="18"/>
              </w:rPr>
              <w:t>3</w:t>
            </w:r>
          </w:p>
          <w:p w14:paraId="4BC80760" w14:textId="02FADBCD" w:rsidR="00D9687A" w:rsidRPr="00AC78E2" w:rsidRDefault="00D9687A" w:rsidP="00D9687A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4" w:type="dxa"/>
          </w:tcPr>
          <w:p w14:paraId="53CFCAB6" w14:textId="77777777" w:rsidR="00D9687A" w:rsidRPr="00AC78E2" w:rsidRDefault="00D9687A" w:rsidP="00D9687A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  <w:tr w:rsidR="00B5106D" w:rsidRPr="00AC78E2" w14:paraId="37CEA710" w14:textId="77777777" w:rsidTr="00E5013F">
        <w:tc>
          <w:tcPr>
            <w:tcW w:w="3107" w:type="dxa"/>
            <w:vAlign w:val="center"/>
          </w:tcPr>
          <w:p w14:paraId="747D01A0" w14:textId="77777777" w:rsidR="00B5106D" w:rsidRPr="009B6EB1" w:rsidRDefault="00EE207F" w:rsidP="00B5106D">
            <w:pPr>
              <w:rPr>
                <w:rFonts w:cs="Arial"/>
                <w:sz w:val="18"/>
                <w:szCs w:val="18"/>
              </w:rPr>
            </w:pPr>
            <w:proofErr w:type="spellStart"/>
            <w:r w:rsidRPr="009B6EB1">
              <w:rPr>
                <w:rFonts w:cs="Arial"/>
                <w:sz w:val="18"/>
                <w:szCs w:val="18"/>
              </w:rPr>
              <w:t>S</w:t>
            </w:r>
            <w:r w:rsidR="00B5106D" w:rsidRPr="009B6EB1">
              <w:rPr>
                <w:rFonts w:cs="Arial"/>
                <w:sz w:val="18"/>
                <w:szCs w:val="18"/>
              </w:rPr>
              <w:t>ubgunningscriterium</w:t>
            </w:r>
            <w:proofErr w:type="spellEnd"/>
            <w:r w:rsidR="00B5106D" w:rsidRPr="009B6EB1">
              <w:rPr>
                <w:rFonts w:cs="Arial"/>
                <w:sz w:val="18"/>
                <w:szCs w:val="18"/>
              </w:rPr>
              <w:t xml:space="preserve"> </w:t>
            </w:r>
            <w:r w:rsidR="009B6EB1" w:rsidRPr="009B6EB1">
              <w:rPr>
                <w:rFonts w:cs="Arial"/>
                <w:sz w:val="18"/>
                <w:szCs w:val="18"/>
              </w:rPr>
              <w:t>4:</w:t>
            </w:r>
          </w:p>
          <w:p w14:paraId="4269A2B0" w14:textId="0401685E" w:rsidR="009B6EB1" w:rsidRPr="009B6EB1" w:rsidRDefault="009B6EB1" w:rsidP="00B5106D">
            <w:pPr>
              <w:rPr>
                <w:rFonts w:cs="Arial"/>
                <w:sz w:val="18"/>
                <w:szCs w:val="18"/>
              </w:rPr>
            </w:pPr>
            <w:r w:rsidRPr="009B6EB1">
              <w:rPr>
                <w:rFonts w:cs="Arial"/>
                <w:sz w:val="18"/>
                <w:szCs w:val="18"/>
              </w:rPr>
              <w:t>Duurzame logistiek</w:t>
            </w:r>
          </w:p>
        </w:tc>
        <w:tc>
          <w:tcPr>
            <w:tcW w:w="1617" w:type="dxa"/>
            <w:vAlign w:val="center"/>
          </w:tcPr>
          <w:p w14:paraId="69930E61" w14:textId="1753C9A1" w:rsidR="00B5106D" w:rsidRDefault="00B5106D" w:rsidP="00B5106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</w:t>
            </w:r>
          </w:p>
        </w:tc>
        <w:tc>
          <w:tcPr>
            <w:tcW w:w="1567" w:type="dxa"/>
            <w:vAlign w:val="center"/>
          </w:tcPr>
          <w:p w14:paraId="499B9447" w14:textId="046AE183" w:rsidR="00B5106D" w:rsidRDefault="00B5106D" w:rsidP="00B5106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698" w:type="dxa"/>
            <w:vAlign w:val="center"/>
          </w:tcPr>
          <w:p w14:paraId="709436FD" w14:textId="1359FEAA" w:rsidR="00B5106D" w:rsidRDefault="00B5106D" w:rsidP="00B5106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Nee</w:t>
            </w:r>
          </w:p>
        </w:tc>
        <w:tc>
          <w:tcPr>
            <w:tcW w:w="1828" w:type="dxa"/>
            <w:vAlign w:val="center"/>
          </w:tcPr>
          <w:p w14:paraId="010E87E4" w14:textId="7E8B6957" w:rsidR="00B5106D" w:rsidRDefault="00B5106D" w:rsidP="00B5106D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Ja, gezamenlijk</w:t>
            </w:r>
          </w:p>
        </w:tc>
        <w:tc>
          <w:tcPr>
            <w:tcW w:w="4362" w:type="dxa"/>
            <w:vAlign w:val="center"/>
          </w:tcPr>
          <w:p w14:paraId="4555278A" w14:textId="371C5BD4" w:rsidR="00B5106D" w:rsidRDefault="00B5106D" w:rsidP="00B5106D">
            <w:pPr>
              <w:rPr>
                <w:rFonts w:cs="Arial"/>
                <w:sz w:val="18"/>
                <w:szCs w:val="18"/>
              </w:rPr>
            </w:pPr>
            <w:r w:rsidRPr="00AC78E2">
              <w:rPr>
                <w:rFonts w:cs="Arial"/>
                <w:sz w:val="18"/>
                <w:szCs w:val="18"/>
              </w:rPr>
              <w:t xml:space="preserve">Aanbestedingsleidraad </w:t>
            </w:r>
            <w:r w:rsidRPr="0078785A">
              <w:rPr>
                <w:rFonts w:cs="Arial"/>
                <w:sz w:val="18"/>
                <w:szCs w:val="18"/>
              </w:rPr>
              <w:t>§5.</w:t>
            </w:r>
            <w:r>
              <w:rPr>
                <w:rFonts w:cs="Arial"/>
                <w:sz w:val="18"/>
                <w:szCs w:val="18"/>
              </w:rPr>
              <w:t>3.</w:t>
            </w:r>
            <w:r w:rsidR="009B6EB1">
              <w:rPr>
                <w:rFonts w:cs="Arial"/>
                <w:sz w:val="18"/>
                <w:szCs w:val="18"/>
              </w:rPr>
              <w:t>4</w:t>
            </w:r>
          </w:p>
          <w:p w14:paraId="257FF299" w14:textId="55FBAB02" w:rsidR="00B5106D" w:rsidRPr="00AC78E2" w:rsidRDefault="00B5106D" w:rsidP="00B5106D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904" w:type="dxa"/>
          </w:tcPr>
          <w:p w14:paraId="388A96F9" w14:textId="580DC0BF" w:rsidR="00B5106D" w:rsidRDefault="00B5106D" w:rsidP="00B5106D">
            <w:pPr>
              <w:jc w:val="center"/>
              <w:rPr>
                <w:rFonts w:ascii="MS Gothic" w:eastAsia="MS Gothic" w:hAnsi="MS Gothic" w:cs="Arial"/>
                <w:sz w:val="18"/>
                <w:szCs w:val="18"/>
              </w:rPr>
            </w:pPr>
            <w:r>
              <w:rPr>
                <w:rFonts w:ascii="MS Gothic" w:eastAsia="MS Gothic" w:hAnsi="MS Gothic" w:cs="Arial" w:hint="eastAsia"/>
                <w:sz w:val="18"/>
                <w:szCs w:val="18"/>
              </w:rPr>
              <w:t>☐</w:t>
            </w:r>
          </w:p>
        </w:tc>
      </w:tr>
    </w:tbl>
    <w:p w14:paraId="483AEE94" w14:textId="14087BA0" w:rsidR="00566E46" w:rsidRDefault="00566E46" w:rsidP="00983A55">
      <w:pPr>
        <w:spacing w:line="259" w:lineRule="auto"/>
        <w:rPr>
          <w:rFonts w:cs="Arial"/>
          <w:sz w:val="18"/>
          <w:szCs w:val="18"/>
        </w:rPr>
      </w:pPr>
    </w:p>
    <w:sectPr w:rsidR="00566E46" w:rsidSect="00983A55">
      <w:pgSz w:w="16840" w:h="11907" w:orient="landscape" w:code="9"/>
      <w:pgMar w:top="851" w:right="1440" w:bottom="709" w:left="1440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E6CD3" w14:textId="77777777" w:rsidR="00377F5C" w:rsidRDefault="00377F5C" w:rsidP="009A1444">
      <w:pPr>
        <w:spacing w:after="0"/>
      </w:pPr>
      <w:r>
        <w:separator/>
      </w:r>
    </w:p>
  </w:endnote>
  <w:endnote w:type="continuationSeparator" w:id="0">
    <w:p w14:paraId="42CAACD8" w14:textId="77777777" w:rsidR="00377F5C" w:rsidRDefault="00377F5C" w:rsidP="009A1444">
      <w:pPr>
        <w:spacing w:after="0"/>
      </w:pPr>
      <w:r>
        <w:continuationSeparator/>
      </w:r>
    </w:p>
  </w:endnote>
  <w:endnote w:type="continuationNotice" w:id="1">
    <w:p w14:paraId="155815DF" w14:textId="77777777" w:rsidR="00377F5C" w:rsidRDefault="00377F5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A4B7A" w14:textId="77777777" w:rsidR="00377F5C" w:rsidRDefault="00377F5C" w:rsidP="009A1444">
      <w:pPr>
        <w:spacing w:after="0"/>
      </w:pPr>
      <w:r>
        <w:separator/>
      </w:r>
    </w:p>
  </w:footnote>
  <w:footnote w:type="continuationSeparator" w:id="0">
    <w:p w14:paraId="0A7CBA4B" w14:textId="77777777" w:rsidR="00377F5C" w:rsidRDefault="00377F5C" w:rsidP="009A1444">
      <w:pPr>
        <w:spacing w:after="0"/>
      </w:pPr>
      <w:r>
        <w:continuationSeparator/>
      </w:r>
    </w:p>
  </w:footnote>
  <w:footnote w:type="continuationNotice" w:id="1">
    <w:p w14:paraId="1B07DEDC" w14:textId="77777777" w:rsidR="00377F5C" w:rsidRDefault="00377F5C">
      <w:pPr>
        <w:spacing w:after="0"/>
      </w:pPr>
    </w:p>
  </w:footnote>
  <w:footnote w:id="2">
    <w:p w14:paraId="105D2131" w14:textId="3542170A" w:rsidR="00DC6056" w:rsidRDefault="00DC6056" w:rsidP="00DC6056">
      <w:pPr>
        <w:pStyle w:val="Voettekst"/>
      </w:pPr>
      <w:r>
        <w:rPr>
          <w:rStyle w:val="Voetnootmarkering"/>
        </w:rPr>
        <w:footnoteRef/>
      </w:r>
      <w:r>
        <w:t xml:space="preserve"> </w:t>
      </w:r>
      <w:r w:rsidRPr="00CE6C29">
        <w:rPr>
          <w:i/>
          <w:iCs/>
          <w:sz w:val="18"/>
          <w:szCs w:val="18"/>
        </w:rPr>
        <w:t>Deze checklist is bedoeld als hulpmiddel voor inschrijvers. Bij eventuele inconsistenties prevaleert de aanbestedingsleidraad.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A632AC"/>
    <w:multiLevelType w:val="hybridMultilevel"/>
    <w:tmpl w:val="A024F356"/>
    <w:lvl w:ilvl="0" w:tplc="FEFA592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CC7348"/>
    <w:multiLevelType w:val="hybridMultilevel"/>
    <w:tmpl w:val="B5169E3C"/>
    <w:lvl w:ilvl="0" w:tplc="BC08EE9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69274D"/>
    <w:multiLevelType w:val="hybridMultilevel"/>
    <w:tmpl w:val="E97CD854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7EF41FD6"/>
    <w:multiLevelType w:val="hybridMultilevel"/>
    <w:tmpl w:val="35DA77D8"/>
    <w:lvl w:ilvl="0" w:tplc="0413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384062759">
    <w:abstractNumId w:val="3"/>
  </w:num>
  <w:num w:numId="2" w16cid:durableId="543717384">
    <w:abstractNumId w:val="2"/>
  </w:num>
  <w:num w:numId="3" w16cid:durableId="1115827270">
    <w:abstractNumId w:val="0"/>
  </w:num>
  <w:num w:numId="4" w16cid:durableId="196162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CB3"/>
    <w:rsid w:val="00017F41"/>
    <w:rsid w:val="000312C8"/>
    <w:rsid w:val="00034297"/>
    <w:rsid w:val="000633E0"/>
    <w:rsid w:val="00067A5E"/>
    <w:rsid w:val="00071598"/>
    <w:rsid w:val="0007184E"/>
    <w:rsid w:val="00080747"/>
    <w:rsid w:val="000910CF"/>
    <w:rsid w:val="00092F09"/>
    <w:rsid w:val="00095EA5"/>
    <w:rsid w:val="000A1A54"/>
    <w:rsid w:val="000C5DEF"/>
    <w:rsid w:val="000D744E"/>
    <w:rsid w:val="000E5D98"/>
    <w:rsid w:val="000F1599"/>
    <w:rsid w:val="000F2A8B"/>
    <w:rsid w:val="000F50E5"/>
    <w:rsid w:val="0010609D"/>
    <w:rsid w:val="0011257E"/>
    <w:rsid w:val="00112C41"/>
    <w:rsid w:val="00143354"/>
    <w:rsid w:val="001442BE"/>
    <w:rsid w:val="001605C2"/>
    <w:rsid w:val="00163489"/>
    <w:rsid w:val="001636E5"/>
    <w:rsid w:val="00163CBB"/>
    <w:rsid w:val="001672A6"/>
    <w:rsid w:val="001837FC"/>
    <w:rsid w:val="00193B16"/>
    <w:rsid w:val="00195CD6"/>
    <w:rsid w:val="001A06CA"/>
    <w:rsid w:val="001A58AD"/>
    <w:rsid w:val="001B2AD0"/>
    <w:rsid w:val="001B3478"/>
    <w:rsid w:val="001C613B"/>
    <w:rsid w:val="001D22BF"/>
    <w:rsid w:val="001D3FEE"/>
    <w:rsid w:val="001F26C1"/>
    <w:rsid w:val="001F7AE9"/>
    <w:rsid w:val="00202FC5"/>
    <w:rsid w:val="002033B0"/>
    <w:rsid w:val="00226F0A"/>
    <w:rsid w:val="002601E6"/>
    <w:rsid w:val="00260FDC"/>
    <w:rsid w:val="00261770"/>
    <w:rsid w:val="002779CE"/>
    <w:rsid w:val="0028436F"/>
    <w:rsid w:val="002A3045"/>
    <w:rsid w:val="002B0241"/>
    <w:rsid w:val="002B2399"/>
    <w:rsid w:val="002B2A5B"/>
    <w:rsid w:val="002D01A4"/>
    <w:rsid w:val="002E3FAD"/>
    <w:rsid w:val="002F149C"/>
    <w:rsid w:val="003011F0"/>
    <w:rsid w:val="00305752"/>
    <w:rsid w:val="003067CF"/>
    <w:rsid w:val="003211E3"/>
    <w:rsid w:val="003226DC"/>
    <w:rsid w:val="0032567A"/>
    <w:rsid w:val="0033154B"/>
    <w:rsid w:val="00337486"/>
    <w:rsid w:val="00340A58"/>
    <w:rsid w:val="00355767"/>
    <w:rsid w:val="00372CB3"/>
    <w:rsid w:val="00377F5C"/>
    <w:rsid w:val="003872B7"/>
    <w:rsid w:val="00390DD9"/>
    <w:rsid w:val="00393FB3"/>
    <w:rsid w:val="003A0B89"/>
    <w:rsid w:val="003A3B65"/>
    <w:rsid w:val="003A413B"/>
    <w:rsid w:val="003C0763"/>
    <w:rsid w:val="003C10C8"/>
    <w:rsid w:val="003D0F3E"/>
    <w:rsid w:val="003D420A"/>
    <w:rsid w:val="003E5085"/>
    <w:rsid w:val="00405C4A"/>
    <w:rsid w:val="00406BEA"/>
    <w:rsid w:val="00410BAE"/>
    <w:rsid w:val="00412C3D"/>
    <w:rsid w:val="00417D90"/>
    <w:rsid w:val="00441847"/>
    <w:rsid w:val="00450C4B"/>
    <w:rsid w:val="00451F0B"/>
    <w:rsid w:val="00454027"/>
    <w:rsid w:val="0045466B"/>
    <w:rsid w:val="00457668"/>
    <w:rsid w:val="00457FB7"/>
    <w:rsid w:val="004621F3"/>
    <w:rsid w:val="004631B5"/>
    <w:rsid w:val="0048105E"/>
    <w:rsid w:val="00486427"/>
    <w:rsid w:val="00491BC1"/>
    <w:rsid w:val="00496036"/>
    <w:rsid w:val="0049751B"/>
    <w:rsid w:val="004A2B15"/>
    <w:rsid w:val="004B364D"/>
    <w:rsid w:val="004B4693"/>
    <w:rsid w:val="004B6E6B"/>
    <w:rsid w:val="004C33E0"/>
    <w:rsid w:val="004D3413"/>
    <w:rsid w:val="004D3456"/>
    <w:rsid w:val="004D5389"/>
    <w:rsid w:val="004F12A3"/>
    <w:rsid w:val="004F186B"/>
    <w:rsid w:val="00506304"/>
    <w:rsid w:val="00556E18"/>
    <w:rsid w:val="00566E46"/>
    <w:rsid w:val="00567B1B"/>
    <w:rsid w:val="00574FC8"/>
    <w:rsid w:val="00575215"/>
    <w:rsid w:val="005753E4"/>
    <w:rsid w:val="005A641E"/>
    <w:rsid w:val="005A726A"/>
    <w:rsid w:val="005C1D9D"/>
    <w:rsid w:val="005C4C9E"/>
    <w:rsid w:val="005C7886"/>
    <w:rsid w:val="005D03A6"/>
    <w:rsid w:val="005D2588"/>
    <w:rsid w:val="005D68BF"/>
    <w:rsid w:val="005E3F42"/>
    <w:rsid w:val="005E7259"/>
    <w:rsid w:val="005F2CA2"/>
    <w:rsid w:val="005F54C2"/>
    <w:rsid w:val="006002A8"/>
    <w:rsid w:val="00600A49"/>
    <w:rsid w:val="0060469E"/>
    <w:rsid w:val="00605499"/>
    <w:rsid w:val="00612D85"/>
    <w:rsid w:val="0061312E"/>
    <w:rsid w:val="00614446"/>
    <w:rsid w:val="00614CD9"/>
    <w:rsid w:val="00615093"/>
    <w:rsid w:val="00627A1F"/>
    <w:rsid w:val="00627A92"/>
    <w:rsid w:val="00631919"/>
    <w:rsid w:val="00646C8A"/>
    <w:rsid w:val="00663F0A"/>
    <w:rsid w:val="006936B5"/>
    <w:rsid w:val="006C3247"/>
    <w:rsid w:val="006C503C"/>
    <w:rsid w:val="006E07EA"/>
    <w:rsid w:val="006E4E09"/>
    <w:rsid w:val="006E7A26"/>
    <w:rsid w:val="006F3FF6"/>
    <w:rsid w:val="006F603A"/>
    <w:rsid w:val="00710E78"/>
    <w:rsid w:val="0071120C"/>
    <w:rsid w:val="00717B46"/>
    <w:rsid w:val="00731B64"/>
    <w:rsid w:val="00743ECA"/>
    <w:rsid w:val="00746F1E"/>
    <w:rsid w:val="007476FB"/>
    <w:rsid w:val="007553B5"/>
    <w:rsid w:val="00755450"/>
    <w:rsid w:val="00763313"/>
    <w:rsid w:val="007648AF"/>
    <w:rsid w:val="007677F2"/>
    <w:rsid w:val="0078785A"/>
    <w:rsid w:val="007B1F9C"/>
    <w:rsid w:val="007B566D"/>
    <w:rsid w:val="007B76EC"/>
    <w:rsid w:val="007C118A"/>
    <w:rsid w:val="007C1838"/>
    <w:rsid w:val="007C3510"/>
    <w:rsid w:val="007C58AD"/>
    <w:rsid w:val="007D37ED"/>
    <w:rsid w:val="007E040D"/>
    <w:rsid w:val="007E1C5B"/>
    <w:rsid w:val="007F2A01"/>
    <w:rsid w:val="00800672"/>
    <w:rsid w:val="00800F6E"/>
    <w:rsid w:val="0080437E"/>
    <w:rsid w:val="0081697F"/>
    <w:rsid w:val="00822B70"/>
    <w:rsid w:val="008265F1"/>
    <w:rsid w:val="00826605"/>
    <w:rsid w:val="00826FED"/>
    <w:rsid w:val="00831F71"/>
    <w:rsid w:val="00833C91"/>
    <w:rsid w:val="008439E6"/>
    <w:rsid w:val="0085385B"/>
    <w:rsid w:val="00871474"/>
    <w:rsid w:val="0087212C"/>
    <w:rsid w:val="00883236"/>
    <w:rsid w:val="008838B0"/>
    <w:rsid w:val="00897E25"/>
    <w:rsid w:val="00897F73"/>
    <w:rsid w:val="008A08A1"/>
    <w:rsid w:val="008A1C0D"/>
    <w:rsid w:val="008A2AA5"/>
    <w:rsid w:val="008A2E59"/>
    <w:rsid w:val="008A3504"/>
    <w:rsid w:val="008B5B2A"/>
    <w:rsid w:val="008C161B"/>
    <w:rsid w:val="008D67CE"/>
    <w:rsid w:val="008E33E5"/>
    <w:rsid w:val="008F61D3"/>
    <w:rsid w:val="00905C1B"/>
    <w:rsid w:val="00913FAD"/>
    <w:rsid w:val="00927D71"/>
    <w:rsid w:val="00934FDE"/>
    <w:rsid w:val="009375C8"/>
    <w:rsid w:val="0094468D"/>
    <w:rsid w:val="00947E59"/>
    <w:rsid w:val="00983A55"/>
    <w:rsid w:val="00995AD6"/>
    <w:rsid w:val="009961B1"/>
    <w:rsid w:val="00996709"/>
    <w:rsid w:val="00997D51"/>
    <w:rsid w:val="009A1444"/>
    <w:rsid w:val="009B1DF6"/>
    <w:rsid w:val="009B5118"/>
    <w:rsid w:val="009B6EB1"/>
    <w:rsid w:val="009C1A56"/>
    <w:rsid w:val="009C33B5"/>
    <w:rsid w:val="009E6020"/>
    <w:rsid w:val="009F4CA3"/>
    <w:rsid w:val="009F51FA"/>
    <w:rsid w:val="009F6726"/>
    <w:rsid w:val="009F7A47"/>
    <w:rsid w:val="009F7ABF"/>
    <w:rsid w:val="00A101BD"/>
    <w:rsid w:val="00A146A9"/>
    <w:rsid w:val="00A17A1F"/>
    <w:rsid w:val="00A22F40"/>
    <w:rsid w:val="00A3268A"/>
    <w:rsid w:val="00A329F4"/>
    <w:rsid w:val="00A42996"/>
    <w:rsid w:val="00A449DE"/>
    <w:rsid w:val="00A53562"/>
    <w:rsid w:val="00A723C7"/>
    <w:rsid w:val="00A728AC"/>
    <w:rsid w:val="00A776E8"/>
    <w:rsid w:val="00A9010D"/>
    <w:rsid w:val="00A90E90"/>
    <w:rsid w:val="00A937DA"/>
    <w:rsid w:val="00A96D7F"/>
    <w:rsid w:val="00AA0455"/>
    <w:rsid w:val="00AA5F1E"/>
    <w:rsid w:val="00AB766F"/>
    <w:rsid w:val="00AC78E2"/>
    <w:rsid w:val="00AD0779"/>
    <w:rsid w:val="00AD2564"/>
    <w:rsid w:val="00AD35BA"/>
    <w:rsid w:val="00AF4FE2"/>
    <w:rsid w:val="00AF67A7"/>
    <w:rsid w:val="00AF704B"/>
    <w:rsid w:val="00AF7F2E"/>
    <w:rsid w:val="00B04497"/>
    <w:rsid w:val="00B118C4"/>
    <w:rsid w:val="00B12D5D"/>
    <w:rsid w:val="00B21359"/>
    <w:rsid w:val="00B46358"/>
    <w:rsid w:val="00B5106D"/>
    <w:rsid w:val="00B523F3"/>
    <w:rsid w:val="00B547EF"/>
    <w:rsid w:val="00B617CB"/>
    <w:rsid w:val="00B738DA"/>
    <w:rsid w:val="00BB5D11"/>
    <w:rsid w:val="00BC5B81"/>
    <w:rsid w:val="00BC7FD1"/>
    <w:rsid w:val="00BE5B58"/>
    <w:rsid w:val="00BE6798"/>
    <w:rsid w:val="00C06311"/>
    <w:rsid w:val="00C20EEC"/>
    <w:rsid w:val="00C23303"/>
    <w:rsid w:val="00C26F61"/>
    <w:rsid w:val="00C27878"/>
    <w:rsid w:val="00C31A1B"/>
    <w:rsid w:val="00C43FDA"/>
    <w:rsid w:val="00C46A4A"/>
    <w:rsid w:val="00C50FAC"/>
    <w:rsid w:val="00C529C6"/>
    <w:rsid w:val="00C53715"/>
    <w:rsid w:val="00C60970"/>
    <w:rsid w:val="00C6275A"/>
    <w:rsid w:val="00C649F9"/>
    <w:rsid w:val="00C65E24"/>
    <w:rsid w:val="00C7434B"/>
    <w:rsid w:val="00C9485D"/>
    <w:rsid w:val="00CA2FC5"/>
    <w:rsid w:val="00CB076C"/>
    <w:rsid w:val="00CB3010"/>
    <w:rsid w:val="00CC1FD5"/>
    <w:rsid w:val="00CC578D"/>
    <w:rsid w:val="00CC5CA4"/>
    <w:rsid w:val="00CE6C29"/>
    <w:rsid w:val="00D059EB"/>
    <w:rsid w:val="00D05EC3"/>
    <w:rsid w:val="00D10AD1"/>
    <w:rsid w:val="00D167B0"/>
    <w:rsid w:val="00D16CED"/>
    <w:rsid w:val="00D254C7"/>
    <w:rsid w:val="00D323BF"/>
    <w:rsid w:val="00D43A05"/>
    <w:rsid w:val="00D50136"/>
    <w:rsid w:val="00D53372"/>
    <w:rsid w:val="00D67655"/>
    <w:rsid w:val="00D748BE"/>
    <w:rsid w:val="00D77C65"/>
    <w:rsid w:val="00D90CC0"/>
    <w:rsid w:val="00D9687A"/>
    <w:rsid w:val="00D96E2A"/>
    <w:rsid w:val="00DA7487"/>
    <w:rsid w:val="00DA7AFA"/>
    <w:rsid w:val="00DB1E03"/>
    <w:rsid w:val="00DC6056"/>
    <w:rsid w:val="00DF5B2C"/>
    <w:rsid w:val="00E02B29"/>
    <w:rsid w:val="00E06394"/>
    <w:rsid w:val="00E24390"/>
    <w:rsid w:val="00E24862"/>
    <w:rsid w:val="00E31238"/>
    <w:rsid w:val="00E34AA2"/>
    <w:rsid w:val="00E3773E"/>
    <w:rsid w:val="00E42DC4"/>
    <w:rsid w:val="00E430A3"/>
    <w:rsid w:val="00E43A8D"/>
    <w:rsid w:val="00E47D04"/>
    <w:rsid w:val="00E5013F"/>
    <w:rsid w:val="00E50875"/>
    <w:rsid w:val="00E562AB"/>
    <w:rsid w:val="00E602A0"/>
    <w:rsid w:val="00E76FCB"/>
    <w:rsid w:val="00EB6701"/>
    <w:rsid w:val="00EC2625"/>
    <w:rsid w:val="00EC46C2"/>
    <w:rsid w:val="00ED4906"/>
    <w:rsid w:val="00ED7235"/>
    <w:rsid w:val="00EE207F"/>
    <w:rsid w:val="00EE2E15"/>
    <w:rsid w:val="00F03091"/>
    <w:rsid w:val="00F265D2"/>
    <w:rsid w:val="00F50A33"/>
    <w:rsid w:val="00F601B8"/>
    <w:rsid w:val="00F6064C"/>
    <w:rsid w:val="00F762B7"/>
    <w:rsid w:val="00F82413"/>
    <w:rsid w:val="00F831CF"/>
    <w:rsid w:val="00F85811"/>
    <w:rsid w:val="00F87D10"/>
    <w:rsid w:val="00F93D83"/>
    <w:rsid w:val="00FA22E5"/>
    <w:rsid w:val="00FB0680"/>
    <w:rsid w:val="00FB27CA"/>
    <w:rsid w:val="00FB6B8B"/>
    <w:rsid w:val="00FF0F30"/>
    <w:rsid w:val="00FF14A9"/>
    <w:rsid w:val="00FF45C6"/>
    <w:rsid w:val="0F7BD263"/>
    <w:rsid w:val="2F81EDB0"/>
    <w:rsid w:val="65359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B4550"/>
  <w15:chartTrackingRefBased/>
  <w15:docId w15:val="{9C5F863A-60B5-40CA-8171-A79F03C3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D67CE"/>
    <w:pPr>
      <w:spacing w:line="240" w:lineRule="auto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AC78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372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B469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B4693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B4693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B46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B4693"/>
    <w:rPr>
      <w:rFonts w:ascii="Arial" w:hAnsi="Arial"/>
      <w:b/>
      <w:bCs/>
      <w:sz w:val="20"/>
      <w:szCs w:val="20"/>
    </w:rPr>
  </w:style>
  <w:style w:type="paragraph" w:styleId="Revisie">
    <w:name w:val="Revision"/>
    <w:hidden/>
    <w:uiPriority w:val="99"/>
    <w:semiHidden/>
    <w:rsid w:val="004B4693"/>
    <w:pPr>
      <w:spacing w:after="0" w:line="240" w:lineRule="auto"/>
    </w:pPr>
    <w:rPr>
      <w:rFonts w:ascii="Arial" w:hAnsi="Arial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AC78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ormaltextrun">
    <w:name w:val="normaltextrun"/>
    <w:basedOn w:val="Standaardalinea-lettertype"/>
    <w:rsid w:val="005C4C9E"/>
  </w:style>
  <w:style w:type="character" w:customStyle="1" w:styleId="eop">
    <w:name w:val="eop"/>
    <w:basedOn w:val="Standaardalinea-lettertype"/>
    <w:rsid w:val="005C4C9E"/>
  </w:style>
  <w:style w:type="character" w:styleId="Onopgelostemelding">
    <w:name w:val="Unresolved Mention"/>
    <w:basedOn w:val="Standaardalinea-lettertype"/>
    <w:uiPriority w:val="99"/>
    <w:unhideWhenUsed/>
    <w:rsid w:val="005F54C2"/>
    <w:rPr>
      <w:color w:val="605E5C"/>
      <w:shd w:val="clear" w:color="auto" w:fill="E1DFDD"/>
    </w:rPr>
  </w:style>
  <w:style w:type="character" w:styleId="Vermelding">
    <w:name w:val="Mention"/>
    <w:basedOn w:val="Standaardalinea-lettertype"/>
    <w:uiPriority w:val="99"/>
    <w:unhideWhenUsed/>
    <w:rsid w:val="005F54C2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9A144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A1444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9A1444"/>
    <w:rPr>
      <w:rFonts w:ascii="Arial" w:hAnsi="Arial"/>
      <w:sz w:val="20"/>
    </w:rPr>
  </w:style>
  <w:style w:type="paragraph" w:styleId="Lijstalinea">
    <w:name w:val="List Paragraph"/>
    <w:basedOn w:val="Standaard"/>
    <w:uiPriority w:val="34"/>
    <w:qFormat/>
    <w:rsid w:val="00A776E8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DC6056"/>
    <w:pPr>
      <w:spacing w:after="0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C6056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DC605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708c1f74-e045-4dce-ac85-5fdc1c64187a">TS013D38812-707619371-117</_dlc_DocId>
    <_dlc_DocIdUrl xmlns="708c1f74-e045-4dce-ac85-5fdc1c64187a">
      <Url>https://prorailbv.sharepoint.com/teams/TenderteamKantoorartikelen/_layouts/15/DocIdRedir.aspx?ID=TS013D38812-707619371-117</Url>
      <Description>TS013D38812-707619371-117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D087FBEA237E4F96046C9F18F907C9" ma:contentTypeVersion="5" ma:contentTypeDescription="Een nieuw document maken." ma:contentTypeScope="" ma:versionID="cd5dcfb48cd168c299d7780400200fd4">
  <xsd:schema xmlns:xsd="http://www.w3.org/2001/XMLSchema" xmlns:xs="http://www.w3.org/2001/XMLSchema" xmlns:p="http://schemas.microsoft.com/office/2006/metadata/properties" xmlns:ns2="708c1f74-e045-4dce-ac85-5fdc1c64187a" xmlns:ns3="a0fdfe89-b260-468a-b32e-2fd58f32e664" targetNamespace="http://schemas.microsoft.com/office/2006/metadata/properties" ma:root="true" ma:fieldsID="01134498e60b33064c7259cdb01205e6" ns2:_="" ns3:_="">
    <xsd:import namespace="708c1f74-e045-4dce-ac85-5fdc1c64187a"/>
    <xsd:import namespace="a0fdfe89-b260-468a-b32e-2fd58f32e66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8c1f74-e045-4dce-ac85-5fdc1c64187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dfe89-b260-468a-b32e-2fd58f32e6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29D51B2-7B17-4D61-BA11-C3B5808D976B}">
  <ds:schemaRefs>
    <ds:schemaRef ds:uri="http://schemas.microsoft.com/office/2006/metadata/properties"/>
    <ds:schemaRef ds:uri="http://schemas.microsoft.com/office/infopath/2007/PartnerControls"/>
    <ds:schemaRef ds:uri="708c1f74-e045-4dce-ac85-5fdc1c64187a"/>
  </ds:schemaRefs>
</ds:datastoreItem>
</file>

<file path=customXml/itemProps2.xml><?xml version="1.0" encoding="utf-8"?>
<ds:datastoreItem xmlns:ds="http://schemas.openxmlformats.org/officeDocument/2006/customXml" ds:itemID="{63A12CC2-89F7-4ADE-A7AD-071B0E0DD1F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B83ECC-ABA8-4825-965D-CCC4C4F9E6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E85B0D-7339-45A8-9BB3-C3BC5EE2120D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6018C0B-F4A4-4467-A7BD-23B80723C4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8c1f74-e045-4dce-ac85-5fdc1c64187a"/>
    <ds:schemaRef ds:uri="a0fdfe89-b260-468a-b32e-2fd58f32e6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320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ProRail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Checklist in te dienen documenten</dc:title>
  <dc:subject>Aanbesteding</dc:subject>
  <dc:creator>procurement@prorail.nl</dc:creator>
  <cp:keywords/>
  <dc:description/>
  <cp:lastModifiedBy>Kwint, J.G. (Jan)</cp:lastModifiedBy>
  <cp:revision>212</cp:revision>
  <dcterms:created xsi:type="dcterms:W3CDTF">2022-10-17T20:49:00Z</dcterms:created>
  <dcterms:modified xsi:type="dcterms:W3CDTF">2025-03-17T09:50:00Z</dcterms:modified>
  <cp:contentStatus>In Review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e57bac-d225-40fb-8a9e-62b5be587a96_Enabled">
    <vt:lpwstr>true</vt:lpwstr>
  </property>
  <property fmtid="{D5CDD505-2E9C-101B-9397-08002B2CF9AE}" pid="3" name="MSIP_Label_24e57bac-d225-40fb-8a9e-62b5be587a96_SetDate">
    <vt:lpwstr>2022-10-17T11:49:52Z</vt:lpwstr>
  </property>
  <property fmtid="{D5CDD505-2E9C-101B-9397-08002B2CF9AE}" pid="4" name="MSIP_Label_24e57bac-d225-40fb-8a9e-62b5be587a96_Method">
    <vt:lpwstr>Standard</vt:lpwstr>
  </property>
  <property fmtid="{D5CDD505-2E9C-101B-9397-08002B2CF9AE}" pid="5" name="MSIP_Label_24e57bac-d225-40fb-8a9e-62b5be587a96_Name">
    <vt:lpwstr>Internal</vt:lpwstr>
  </property>
  <property fmtid="{D5CDD505-2E9C-101B-9397-08002B2CF9AE}" pid="6" name="MSIP_Label_24e57bac-d225-40fb-8a9e-62b5be587a96_SiteId">
    <vt:lpwstr>a398fcff-8d2b-4930-a7f7-e1c99a108d77</vt:lpwstr>
  </property>
  <property fmtid="{D5CDD505-2E9C-101B-9397-08002B2CF9AE}" pid="7" name="MSIP_Label_24e57bac-d225-40fb-8a9e-62b5be587a96_ActionId">
    <vt:lpwstr>767aaebc-a13f-4058-8630-e3d585983d35</vt:lpwstr>
  </property>
  <property fmtid="{D5CDD505-2E9C-101B-9397-08002B2CF9AE}" pid="8" name="MSIP_Label_24e57bac-d225-40fb-8a9e-62b5be587a96_ContentBits">
    <vt:lpwstr>0</vt:lpwstr>
  </property>
  <property fmtid="{D5CDD505-2E9C-101B-9397-08002B2CF9AE}" pid="9" name="ContentTypeId">
    <vt:lpwstr>0x01010050D087FBEA237E4F96046C9F18F907C9</vt:lpwstr>
  </property>
  <property fmtid="{D5CDD505-2E9C-101B-9397-08002B2CF9AE}" pid="10" name="_dlc_DocIdItemGuid">
    <vt:lpwstr>935f9ffc-b144-4129-92eb-16fdf189740c</vt:lpwstr>
  </property>
</Properties>
</file>