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C462B" w14:textId="77777777" w:rsidR="002270B8" w:rsidRPr="002270B8" w:rsidRDefault="002270B8" w:rsidP="002270B8">
      <w:pPr>
        <w:pStyle w:val="Kop1"/>
        <w:rPr>
          <w:rFonts w:ascii="Calibri" w:hAnsi="Calibri" w:cs="Calibri"/>
          <w:color w:val="auto"/>
          <w:sz w:val="24"/>
          <w:szCs w:val="24"/>
        </w:rPr>
      </w:pPr>
      <w:bookmarkStart w:id="0" w:name="_Toc123209350"/>
      <w:r w:rsidRPr="002270B8">
        <w:rPr>
          <w:rFonts w:ascii="Calibri" w:hAnsi="Calibri" w:cs="Calibri"/>
          <w:color w:val="auto"/>
          <w:sz w:val="24"/>
          <w:szCs w:val="24"/>
        </w:rPr>
        <w:t>Bijlage &lt;nummer&gt; Eigen verklaring sanctiepakket Rusland</w:t>
      </w:r>
      <w:bookmarkEnd w:id="0"/>
    </w:p>
    <w:p w14:paraId="731C89CE" w14:textId="77777777" w:rsidR="002270B8" w:rsidRPr="00C9135B" w:rsidRDefault="002270B8" w:rsidP="002270B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8DF87CB" w14:textId="77777777" w:rsidR="002270B8" w:rsidRPr="00C9135B" w:rsidRDefault="002270B8" w:rsidP="002270B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2693636" w14:textId="77777777" w:rsidR="002270B8" w:rsidRPr="00C9135B" w:rsidRDefault="002270B8" w:rsidP="002270B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95189B0" w14:textId="77777777" w:rsidR="002270B8" w:rsidRPr="00C9135B" w:rsidRDefault="002270B8" w:rsidP="002270B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81BF723" w14:textId="77777777" w:rsidR="002270B8" w:rsidRPr="00C9135B" w:rsidRDefault="002270B8" w:rsidP="002270B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33E4B728" w14:textId="77777777" w:rsidR="002270B8" w:rsidRPr="00C9135B" w:rsidRDefault="002270B8" w:rsidP="002270B8">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535145" w14:textId="77777777" w:rsidR="002270B8" w:rsidRPr="00C9135B" w:rsidRDefault="002270B8" w:rsidP="002270B8">
      <w:pPr>
        <w:spacing w:line="276" w:lineRule="auto"/>
        <w:rPr>
          <w:rFonts w:ascii="Calibri" w:hAnsi="Calibri" w:cs="Calibri"/>
          <w:color w:val="000000"/>
          <w:sz w:val="22"/>
          <w:szCs w:val="22"/>
        </w:rPr>
      </w:pPr>
    </w:p>
    <w:p w14:paraId="5F61B8CE" w14:textId="77777777" w:rsidR="002270B8" w:rsidRPr="00C9135B" w:rsidRDefault="002270B8" w:rsidP="002270B8">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B9086" w14:textId="77777777" w:rsidR="002270B8" w:rsidRPr="00C9135B" w:rsidRDefault="002270B8" w:rsidP="002270B8">
      <w:pPr>
        <w:spacing w:line="276" w:lineRule="auto"/>
        <w:rPr>
          <w:rFonts w:ascii="Calibri" w:hAnsi="Calibri" w:cs="Calibri"/>
          <w:color w:val="000000"/>
          <w:sz w:val="22"/>
          <w:szCs w:val="22"/>
        </w:rPr>
      </w:pPr>
    </w:p>
    <w:p w14:paraId="47E44EC7" w14:textId="77777777" w:rsidR="002270B8" w:rsidRPr="00C9135B" w:rsidRDefault="002270B8" w:rsidP="002270B8">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CAF09ED" w14:textId="77777777" w:rsidR="002270B8" w:rsidRPr="00C9135B" w:rsidRDefault="002270B8" w:rsidP="002270B8">
      <w:pPr>
        <w:spacing w:line="276" w:lineRule="auto"/>
        <w:rPr>
          <w:rFonts w:ascii="Calibri" w:hAnsi="Calibri" w:cs="Calibri"/>
          <w:color w:val="000000"/>
          <w:sz w:val="22"/>
          <w:szCs w:val="22"/>
        </w:rPr>
      </w:pPr>
    </w:p>
    <w:p w14:paraId="021C9694" w14:textId="77777777" w:rsidR="002270B8" w:rsidRPr="00C9135B" w:rsidRDefault="002270B8" w:rsidP="002270B8">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DC95833" w14:textId="77777777" w:rsidR="002270B8" w:rsidRPr="00C9135B" w:rsidRDefault="002270B8" w:rsidP="002270B8">
      <w:pPr>
        <w:spacing w:line="276" w:lineRule="auto"/>
        <w:rPr>
          <w:rFonts w:ascii="Calibri" w:hAnsi="Calibri" w:cs="Calibri"/>
          <w:color w:val="000000"/>
          <w:sz w:val="22"/>
          <w:szCs w:val="22"/>
        </w:rPr>
      </w:pPr>
    </w:p>
    <w:p w14:paraId="50496B5B" w14:textId="77777777" w:rsidR="002270B8" w:rsidRPr="00C9135B" w:rsidRDefault="002270B8" w:rsidP="002270B8">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2BA84FD6" w14:textId="77777777" w:rsidR="002270B8" w:rsidRPr="00C9135B" w:rsidRDefault="002270B8" w:rsidP="002270B8">
      <w:pPr>
        <w:spacing w:line="276" w:lineRule="auto"/>
        <w:rPr>
          <w:rFonts w:ascii="Calibri" w:hAnsi="Calibri" w:cs="Calibri"/>
          <w:color w:val="000000"/>
          <w:sz w:val="22"/>
          <w:szCs w:val="22"/>
        </w:rPr>
      </w:pPr>
    </w:p>
    <w:p w14:paraId="730B8D0C" w14:textId="77777777" w:rsidR="002270B8" w:rsidRPr="00C9135B" w:rsidRDefault="002270B8" w:rsidP="002270B8">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D2EEA11" w14:textId="77777777" w:rsidR="002270B8" w:rsidRPr="00C9135B" w:rsidRDefault="002270B8" w:rsidP="002270B8">
      <w:pPr>
        <w:spacing w:line="276" w:lineRule="auto"/>
        <w:rPr>
          <w:rFonts w:ascii="Calibri" w:hAnsi="Calibri" w:cs="Calibri"/>
          <w:color w:val="000000"/>
          <w:sz w:val="22"/>
          <w:szCs w:val="22"/>
        </w:rPr>
      </w:pPr>
    </w:p>
    <w:p w14:paraId="2BD64673" w14:textId="77777777" w:rsidR="002270B8" w:rsidRPr="00C9135B" w:rsidRDefault="002270B8" w:rsidP="002270B8">
      <w:pPr>
        <w:spacing w:line="276" w:lineRule="auto"/>
        <w:rPr>
          <w:rFonts w:ascii="Calibri" w:hAnsi="Calibri" w:cs="Calibri"/>
          <w:color w:val="000000"/>
          <w:sz w:val="22"/>
          <w:szCs w:val="22"/>
        </w:rPr>
      </w:pPr>
    </w:p>
    <w:p w14:paraId="56596D10" w14:textId="77777777" w:rsidR="002270B8" w:rsidRPr="00C9135B" w:rsidRDefault="002270B8" w:rsidP="002270B8">
      <w:pPr>
        <w:spacing w:line="276" w:lineRule="auto"/>
        <w:rPr>
          <w:rFonts w:ascii="Calibri" w:hAnsi="Calibri" w:cs="Calibri"/>
          <w:color w:val="000000"/>
          <w:sz w:val="22"/>
          <w:szCs w:val="22"/>
        </w:rPr>
      </w:pPr>
    </w:p>
    <w:p w14:paraId="3FB9DCFF" w14:textId="77777777" w:rsidR="002270B8" w:rsidRPr="00C9135B" w:rsidRDefault="002270B8" w:rsidP="002270B8">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86008D6" w14:textId="77777777" w:rsidR="002270B8" w:rsidRPr="00C9135B" w:rsidRDefault="002270B8" w:rsidP="002270B8">
      <w:pPr>
        <w:spacing w:after="160" w:line="259" w:lineRule="auto"/>
        <w:rPr>
          <w:rFonts w:ascii="Calibri" w:hAnsi="Calibri" w:cs="Calibri"/>
          <w:color w:val="000000"/>
          <w:sz w:val="22"/>
          <w:szCs w:val="22"/>
        </w:rPr>
      </w:pPr>
    </w:p>
    <w:p w14:paraId="773FF0A6" w14:textId="77777777" w:rsidR="002270B8" w:rsidRPr="00C9135B" w:rsidRDefault="002270B8" w:rsidP="002270B8">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B001A9F" w14:textId="77777777" w:rsidR="002270B8" w:rsidRPr="00C9135B" w:rsidRDefault="002270B8" w:rsidP="002270B8">
      <w:pPr>
        <w:tabs>
          <w:tab w:val="right" w:pos="9072"/>
        </w:tabs>
        <w:autoSpaceDE w:val="0"/>
        <w:autoSpaceDN w:val="0"/>
        <w:rPr>
          <w:rFonts w:ascii="Arial" w:hAnsi="Arial" w:cs="Arial"/>
          <w:i/>
          <w:sz w:val="16"/>
          <w:szCs w:val="20"/>
          <w:highlight w:val="yellow"/>
        </w:rPr>
      </w:pPr>
    </w:p>
    <w:p w14:paraId="7E0A2B96" w14:textId="77777777" w:rsidR="002270B8" w:rsidRPr="00C9135B" w:rsidRDefault="002270B8" w:rsidP="002270B8">
      <w:pPr>
        <w:rPr>
          <w:rFonts w:asciiTheme="majorHAnsi" w:eastAsia="Arial" w:hAnsiTheme="majorHAnsi"/>
          <w:b/>
          <w:szCs w:val="40"/>
        </w:rPr>
      </w:pPr>
      <w:r w:rsidRPr="00C9135B">
        <w:lastRenderedPageBreak/>
        <w:br w:type="page"/>
      </w:r>
    </w:p>
    <w:p w14:paraId="7E4DFC7E"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0B8"/>
    <w:rsid w:val="000B1742"/>
    <w:rsid w:val="00116BFD"/>
    <w:rsid w:val="002270B8"/>
    <w:rsid w:val="00433975"/>
    <w:rsid w:val="00551868"/>
    <w:rsid w:val="00FA1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6E9F3"/>
  <w15:chartTrackingRefBased/>
  <w15:docId w15:val="{54C0AF77-4588-4F1F-9342-0C97C2FC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70B8"/>
    <w:pPr>
      <w:spacing w:after="0" w:line="240" w:lineRule="auto"/>
    </w:pPr>
    <w:rPr>
      <w:sz w:val="24"/>
      <w:szCs w:val="24"/>
    </w:rPr>
  </w:style>
  <w:style w:type="paragraph" w:styleId="Kop1">
    <w:name w:val="heading 1"/>
    <w:basedOn w:val="Standaard"/>
    <w:next w:val="Standaard"/>
    <w:link w:val="Kop1Char"/>
    <w:uiPriority w:val="9"/>
    <w:qFormat/>
    <w:rsid w:val="002270B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70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70B8"/>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70B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2270B8"/>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2270B8"/>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2270B8"/>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2270B8"/>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2270B8"/>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70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70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70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70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70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70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70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70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70B8"/>
    <w:rPr>
      <w:rFonts w:eastAsiaTheme="majorEastAsia" w:cstheme="majorBidi"/>
      <w:color w:val="272727" w:themeColor="text1" w:themeTint="D8"/>
    </w:rPr>
  </w:style>
  <w:style w:type="paragraph" w:styleId="Titel">
    <w:name w:val="Title"/>
    <w:basedOn w:val="Standaard"/>
    <w:next w:val="Standaard"/>
    <w:link w:val="TitelChar"/>
    <w:uiPriority w:val="10"/>
    <w:qFormat/>
    <w:rsid w:val="002270B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70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70B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70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70B8"/>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2270B8"/>
    <w:rPr>
      <w:i/>
      <w:iCs/>
      <w:color w:val="404040" w:themeColor="text1" w:themeTint="BF"/>
    </w:rPr>
  </w:style>
  <w:style w:type="paragraph" w:styleId="Lijstalinea">
    <w:name w:val="List Paragraph"/>
    <w:basedOn w:val="Standaard"/>
    <w:uiPriority w:val="34"/>
    <w:qFormat/>
    <w:rsid w:val="002270B8"/>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2270B8"/>
    <w:rPr>
      <w:i/>
      <w:iCs/>
      <w:color w:val="0F4761" w:themeColor="accent1" w:themeShade="BF"/>
    </w:rPr>
  </w:style>
  <w:style w:type="paragraph" w:styleId="Duidelijkcitaat">
    <w:name w:val="Intense Quote"/>
    <w:basedOn w:val="Standaard"/>
    <w:next w:val="Standaard"/>
    <w:link w:val="DuidelijkcitaatChar"/>
    <w:uiPriority w:val="30"/>
    <w:qFormat/>
    <w:rsid w:val="002270B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2270B8"/>
    <w:rPr>
      <w:i/>
      <w:iCs/>
      <w:color w:val="0F4761" w:themeColor="accent1" w:themeShade="BF"/>
    </w:rPr>
  </w:style>
  <w:style w:type="character" w:styleId="Intensieveverwijzing">
    <w:name w:val="Intense Reference"/>
    <w:basedOn w:val="Standaardalinea-lettertype"/>
    <w:uiPriority w:val="32"/>
    <w:qFormat/>
    <w:rsid w:val="00227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2085</Characters>
  <Application>Microsoft Office Word</Application>
  <DocSecurity>0</DocSecurity>
  <Lines>17</Lines>
  <Paragraphs>4</Paragraphs>
  <ScaleCrop>false</ScaleCrop>
  <Company>Inkoopbureau West-Brabant</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2024-11-25T08:48:00Z</dcterms:created>
  <dcterms:modified xsi:type="dcterms:W3CDTF">2024-11-25T08:49:00Z</dcterms:modified>
</cp:coreProperties>
</file>