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0A6" w:rsidRPr="00E26887" w:rsidRDefault="00F700A6" w:rsidP="00F700A6">
      <w:pPr>
        <w:pStyle w:val="1-Kop1MemoCorversenBS"/>
        <w:numPr>
          <w:ilvl w:val="0"/>
          <w:numId w:val="0"/>
        </w:numPr>
        <w:ind w:left="425" w:hanging="425"/>
      </w:pPr>
      <w:bookmarkStart w:id="0" w:name="_Toc176257724"/>
      <w:r>
        <w:t>Bijlage 3 Akkoordverklaring</w:t>
      </w:r>
      <w:bookmarkEnd w:id="0"/>
      <w:r>
        <w:t xml:space="preserve"> </w:t>
      </w:r>
      <w:r>
        <w:t>– bewerkbare versie</w:t>
      </w:r>
      <w:bookmarkStart w:id="1" w:name="_GoBack"/>
      <w:bookmarkEnd w:id="1"/>
    </w:p>
    <w:p w:rsidR="00F700A6" w:rsidRPr="00E26887" w:rsidRDefault="00F700A6" w:rsidP="00F700A6">
      <w:pPr>
        <w:spacing w:line="280" w:lineRule="atLeast"/>
        <w:jc w:val="both"/>
        <w:rPr>
          <w:rFonts w:ascii="Trebuchet MS" w:hAnsi="Trebuchet MS"/>
        </w:rPr>
      </w:pPr>
      <w:r w:rsidRPr="559D91EB">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00F700A6" w:rsidRPr="00E26887" w:rsidRDefault="00F700A6" w:rsidP="00F700A6">
      <w:pPr>
        <w:spacing w:line="280" w:lineRule="atLeast"/>
        <w:jc w:val="both"/>
        <w:rPr>
          <w:rFonts w:ascii="Trebuchet MS" w:hAnsi="Trebuchet MS"/>
        </w:rPr>
      </w:pPr>
    </w:p>
    <w:p w:rsidR="00F700A6" w:rsidRPr="00E26887" w:rsidRDefault="00F700A6" w:rsidP="00F700A6">
      <w:pPr>
        <w:spacing w:line="280" w:lineRule="atLeast"/>
        <w:jc w:val="both"/>
        <w:rPr>
          <w:rFonts w:ascii="Trebuchet MS" w:hAnsi="Trebuchet MS"/>
          <w:color w:val="00B0F0"/>
        </w:rPr>
      </w:pPr>
      <w:r w:rsidRPr="559D91EB">
        <w:rPr>
          <w:rFonts w:ascii="Trebuchet MS" w:hAnsi="Trebuchet MS"/>
        </w:rPr>
        <w:t>Ondergetekende wenst zich door middel van deze volledig ingevulde en ondertekende Akkoordverklaring in te schrijven voor de procedure Raamovereenkomst IT hardware.</w:t>
      </w:r>
    </w:p>
    <w:p w:rsidR="00F700A6" w:rsidRPr="00E26887" w:rsidRDefault="00F700A6" w:rsidP="00F700A6">
      <w:pPr>
        <w:spacing w:line="280" w:lineRule="atLeast"/>
        <w:jc w:val="both"/>
        <w:rPr>
          <w:rFonts w:ascii="Trebuchet MS" w:hAnsi="Trebuchet MS"/>
        </w:rPr>
      </w:pPr>
    </w:p>
    <w:tbl>
      <w:tblPr>
        <w:tblStyle w:val="Tabelraster"/>
        <w:tblW w:w="0" w:type="auto"/>
        <w:tblLook w:val="04A0" w:firstRow="1" w:lastRow="0" w:firstColumn="1" w:lastColumn="0" w:noHBand="0" w:noVBand="1"/>
      </w:tblPr>
      <w:tblGrid>
        <w:gridCol w:w="1271"/>
        <w:gridCol w:w="8504"/>
      </w:tblGrid>
      <w:tr w:rsidR="00F700A6" w:rsidTr="00375DF7">
        <w:trPr>
          <w:trHeight w:val="30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rsidR="00F700A6" w:rsidRDefault="00F700A6" w:rsidP="00375DF7">
            <w:pPr>
              <w:rPr>
                <w:rFonts w:ascii="Trebuchet MS" w:eastAsia="Trebuchet MS" w:hAnsi="Trebuchet MS" w:cs="Trebuchet MS"/>
              </w:rPr>
            </w:pPr>
          </w:p>
        </w:tc>
        <w:tc>
          <w:tcPr>
            <w:tcW w:w="8504" w:type="dxa"/>
            <w:tcBorders>
              <w:top w:val="single" w:sz="8" w:space="0" w:color="auto"/>
              <w:left w:val="single" w:sz="8" w:space="0" w:color="auto"/>
              <w:bottom w:val="single" w:sz="8" w:space="0" w:color="auto"/>
              <w:right w:val="single" w:sz="8" w:space="0" w:color="auto"/>
            </w:tcBorders>
            <w:tcMar>
              <w:left w:w="108" w:type="dxa"/>
              <w:right w:w="108" w:type="dxa"/>
            </w:tcMar>
          </w:tcPr>
          <w:p w:rsidR="00F700A6" w:rsidRPr="009A5814" w:rsidRDefault="00F700A6" w:rsidP="00375DF7">
            <w:pPr>
              <w:tabs>
                <w:tab w:val="left" w:pos="709"/>
              </w:tabs>
              <w:spacing w:line="280" w:lineRule="atLeast"/>
              <w:jc w:val="both"/>
              <w:rPr>
                <w:color w:val="00B0F0"/>
                <w:sz w:val="20"/>
              </w:rPr>
            </w:pPr>
            <w:r w:rsidRPr="009A5814">
              <w:rPr>
                <w:sz w:val="20"/>
              </w:rPr>
              <w:t>Ondergetekende verklaart zich te willen inschrijven voor het perceel:</w:t>
            </w:r>
          </w:p>
        </w:tc>
      </w:tr>
      <w:tr w:rsidR="00F700A6" w:rsidTr="00375DF7">
        <w:trPr>
          <w:trHeight w:val="30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rsidR="00F700A6" w:rsidRDefault="00F700A6" w:rsidP="00375DF7">
            <w:pPr>
              <w:rPr>
                <w:rFonts w:ascii="Trebuchet MS" w:eastAsia="Trebuchet MS" w:hAnsi="Trebuchet MS" w:cs="Trebuchet MS"/>
              </w:rPr>
            </w:pPr>
            <w:r w:rsidRPr="559D91EB">
              <w:rPr>
                <w:rFonts w:ascii="Trebuchet MS" w:eastAsia="Trebuchet MS" w:hAnsi="Trebuchet MS" w:cs="Trebuchet MS"/>
              </w:rPr>
              <w:t>Perceel 1</w:t>
            </w:r>
          </w:p>
        </w:tc>
        <w:tc>
          <w:tcPr>
            <w:tcW w:w="8504" w:type="dxa"/>
            <w:tcBorders>
              <w:top w:val="single" w:sz="8" w:space="0" w:color="auto"/>
              <w:left w:val="single" w:sz="8" w:space="0" w:color="auto"/>
              <w:bottom w:val="single" w:sz="8" w:space="0" w:color="auto"/>
              <w:right w:val="single" w:sz="8" w:space="0" w:color="auto"/>
            </w:tcBorders>
            <w:tcMar>
              <w:left w:w="108" w:type="dxa"/>
              <w:right w:w="108" w:type="dxa"/>
            </w:tcMar>
          </w:tcPr>
          <w:p w:rsidR="00F700A6" w:rsidRDefault="00F700A6" w:rsidP="00375DF7">
            <w:pPr>
              <w:rPr>
                <w:rFonts w:ascii="Trebuchet MS" w:eastAsia="Trebuchet MS" w:hAnsi="Trebuchet MS" w:cs="Trebuchet MS"/>
              </w:rPr>
            </w:pPr>
            <w:r w:rsidRPr="559D91EB">
              <w:rPr>
                <w:rFonts w:ascii="Trebuchet MS" w:eastAsia="Trebuchet MS" w:hAnsi="Trebuchet MS" w:cs="Trebuchet MS"/>
              </w:rPr>
              <w:t>IT Hardware en bijbehorende dienstverlening</w:t>
            </w:r>
          </w:p>
        </w:tc>
      </w:tr>
    </w:tbl>
    <w:p w:rsidR="00F700A6" w:rsidRPr="00E26887" w:rsidRDefault="00F700A6" w:rsidP="00F700A6">
      <w:pPr>
        <w:spacing w:line="280" w:lineRule="atLeast"/>
        <w:jc w:val="both"/>
        <w:rPr>
          <w:rFonts w:ascii="Trebuchet MS" w:hAnsi="Trebuchet MS"/>
        </w:rPr>
      </w:pPr>
    </w:p>
    <w:p w:rsidR="00F700A6" w:rsidRPr="00E26887" w:rsidRDefault="00F700A6" w:rsidP="00F700A6">
      <w:pPr>
        <w:spacing w:line="280" w:lineRule="atLeast"/>
        <w:jc w:val="both"/>
        <w:rPr>
          <w:rFonts w:ascii="Trebuchet MS" w:hAnsi="Trebuchet MS"/>
          <w:b/>
          <w:bCs/>
        </w:rPr>
      </w:pPr>
      <w:r w:rsidRPr="559D91EB">
        <w:rPr>
          <w:rFonts w:ascii="Trebuchet MS" w:hAnsi="Trebuchet MS"/>
          <w:b/>
          <w:bCs/>
        </w:rPr>
        <w:t>Programma van Eisen en beantwoording Programma van Wensen</w:t>
      </w:r>
    </w:p>
    <w:p w:rsidR="00F700A6" w:rsidRPr="00E26887" w:rsidRDefault="00F700A6" w:rsidP="00F700A6">
      <w:pPr>
        <w:spacing w:line="280" w:lineRule="atLeast"/>
        <w:jc w:val="both"/>
        <w:rPr>
          <w:rFonts w:ascii="Trebuchet MS" w:hAnsi="Trebuchet MS"/>
        </w:rPr>
      </w:pPr>
      <w:r w:rsidRPr="3894DA74">
        <w:rPr>
          <w:rFonts w:ascii="Trebuchet MS" w:hAnsi="Trebuchet MS"/>
        </w:rPr>
        <w:t xml:space="preserve">Inschrijver verklaart hiermee kennis te hebben genomen van het door de gemeente Lansingerland opgestelde Programma van Eisen zoals </w:t>
      </w:r>
      <w:r w:rsidRPr="00FB4C90">
        <w:rPr>
          <w:rFonts w:ascii="Trebuchet MS" w:hAnsi="Trebuchet MS"/>
        </w:rPr>
        <w:t>opgenomen in bijlage 1.</w:t>
      </w:r>
    </w:p>
    <w:p w:rsidR="00F700A6" w:rsidRPr="00E26887" w:rsidRDefault="00F700A6" w:rsidP="00F700A6">
      <w:pPr>
        <w:spacing w:line="280" w:lineRule="atLeast"/>
        <w:jc w:val="both"/>
        <w:rPr>
          <w:rFonts w:ascii="Trebuchet MS" w:hAnsi="Trebuchet MS"/>
        </w:rPr>
      </w:pPr>
      <w:r w:rsidRPr="559D91EB">
        <w:rPr>
          <w:rFonts w:ascii="Trebuchet MS" w:hAnsi="Trebuchet MS"/>
        </w:rPr>
        <w:t xml:space="preserve"> </w:t>
      </w:r>
    </w:p>
    <w:p w:rsidR="00F700A6" w:rsidRPr="00E26887" w:rsidRDefault="00F700A6" w:rsidP="00F700A6">
      <w:pPr>
        <w:spacing w:line="280" w:lineRule="atLeast"/>
        <w:jc w:val="both"/>
        <w:rPr>
          <w:rFonts w:ascii="Trebuchet MS" w:hAnsi="Trebuchet MS"/>
        </w:rPr>
      </w:pPr>
      <w:r w:rsidRPr="559D91EB">
        <w:rPr>
          <w:rFonts w:ascii="Trebuchet MS" w:hAnsi="Trebuchet MS"/>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rsidR="00F700A6" w:rsidRPr="00E26887" w:rsidRDefault="00F700A6" w:rsidP="00F700A6">
      <w:pPr>
        <w:spacing w:line="280" w:lineRule="atLeast"/>
        <w:jc w:val="both"/>
        <w:rPr>
          <w:rFonts w:ascii="Trebuchet MS" w:hAnsi="Trebuchet MS"/>
          <w:b/>
          <w:bCs/>
        </w:rPr>
      </w:pPr>
    </w:p>
    <w:p w:rsidR="00F700A6" w:rsidRPr="00E26887" w:rsidRDefault="00F700A6" w:rsidP="00F700A6">
      <w:pPr>
        <w:spacing w:line="280" w:lineRule="atLeast"/>
        <w:jc w:val="both"/>
        <w:rPr>
          <w:rFonts w:ascii="Trebuchet MS" w:hAnsi="Trebuchet MS"/>
          <w:b/>
          <w:bCs/>
        </w:rPr>
      </w:pPr>
      <w:r w:rsidRPr="559D91EB">
        <w:rPr>
          <w:rFonts w:ascii="Trebuchet MS" w:hAnsi="Trebuchet MS"/>
          <w:b/>
          <w:bCs/>
        </w:rPr>
        <w:t>Conceptovereenkomst</w:t>
      </w:r>
    </w:p>
    <w:p w:rsidR="00F700A6" w:rsidRPr="00F246F5" w:rsidRDefault="00F700A6" w:rsidP="00F700A6">
      <w:pPr>
        <w:spacing w:line="280" w:lineRule="atLeast"/>
        <w:jc w:val="both"/>
        <w:rPr>
          <w:rFonts w:ascii="Trebuchet MS" w:hAnsi="Trebuchet MS"/>
        </w:rPr>
      </w:pPr>
      <w:r w:rsidRPr="3894DA74">
        <w:rPr>
          <w:rFonts w:ascii="Trebuchet MS" w:hAnsi="Trebuchet MS"/>
        </w:rPr>
        <w:t xml:space="preserve">Inschrijver verklaart hiermee kennis te hebben genomen van de door de gemeente Lansingerland opgestelde </w:t>
      </w:r>
      <w:r w:rsidRPr="00F246F5">
        <w:rPr>
          <w:rFonts w:ascii="Trebuchet MS" w:hAnsi="Trebuchet MS"/>
          <w:bCs/>
        </w:rPr>
        <w:t>concept</w:t>
      </w:r>
      <w:r>
        <w:rPr>
          <w:rFonts w:ascii="Trebuchet MS" w:hAnsi="Trebuchet MS"/>
          <w:bCs/>
        </w:rPr>
        <w:t xml:space="preserve"> raam</w:t>
      </w:r>
      <w:r w:rsidRPr="00F246F5">
        <w:rPr>
          <w:rFonts w:ascii="Trebuchet MS" w:hAnsi="Trebuchet MS"/>
          <w:bCs/>
        </w:rPr>
        <w:t>overeenkomst</w:t>
      </w:r>
      <w:r w:rsidRPr="00F246F5">
        <w:rPr>
          <w:rFonts w:ascii="Trebuchet MS" w:hAnsi="Trebuchet MS"/>
        </w:rPr>
        <w:t xml:space="preserve"> zoals </w:t>
      </w:r>
      <w:r w:rsidRPr="00FB4C90">
        <w:rPr>
          <w:rFonts w:ascii="Trebuchet MS" w:hAnsi="Trebuchet MS"/>
        </w:rPr>
        <w:t>opgenomen in bijlage 7.</w:t>
      </w:r>
    </w:p>
    <w:p w:rsidR="00F700A6" w:rsidRPr="00E26887" w:rsidRDefault="00F700A6" w:rsidP="00F700A6">
      <w:pPr>
        <w:spacing w:line="280" w:lineRule="atLeast"/>
        <w:jc w:val="both"/>
        <w:rPr>
          <w:rFonts w:ascii="Trebuchet MS" w:hAnsi="Trebuchet MS"/>
        </w:rPr>
      </w:pPr>
    </w:p>
    <w:p w:rsidR="00F700A6" w:rsidRPr="00E26887" w:rsidRDefault="00F700A6" w:rsidP="00F700A6">
      <w:pPr>
        <w:spacing w:line="280" w:lineRule="atLeast"/>
        <w:jc w:val="both"/>
        <w:rPr>
          <w:rFonts w:ascii="Trebuchet MS" w:hAnsi="Trebuchet MS"/>
        </w:rPr>
      </w:pPr>
      <w:r w:rsidRPr="559D91EB">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F700A6" w:rsidRPr="00E26887" w:rsidRDefault="00F700A6" w:rsidP="00F700A6">
      <w:pPr>
        <w:spacing w:line="280" w:lineRule="atLeast"/>
        <w:jc w:val="both"/>
        <w:rPr>
          <w:rFonts w:ascii="Trebuchet MS" w:hAnsi="Trebuchet MS"/>
          <w:b/>
          <w:bCs/>
        </w:rPr>
      </w:pPr>
    </w:p>
    <w:p w:rsidR="00F700A6" w:rsidRPr="00E26887" w:rsidRDefault="00F700A6" w:rsidP="00F700A6">
      <w:pPr>
        <w:spacing w:line="280" w:lineRule="atLeast"/>
        <w:jc w:val="both"/>
        <w:rPr>
          <w:rFonts w:ascii="Trebuchet MS" w:hAnsi="Trebuchet MS"/>
          <w:b/>
          <w:bCs/>
        </w:rPr>
      </w:pPr>
      <w:r w:rsidRPr="559D91EB">
        <w:rPr>
          <w:rFonts w:ascii="Trebuchet MS" w:hAnsi="Trebuchet MS"/>
          <w:b/>
          <w:bCs/>
        </w:rPr>
        <w:t>Algemene Inkoopvoorwaarden IT Lansingerland 2019</w:t>
      </w:r>
    </w:p>
    <w:p w:rsidR="00F700A6" w:rsidRPr="00E26887" w:rsidRDefault="00F700A6" w:rsidP="00F700A6">
      <w:pPr>
        <w:spacing w:line="280" w:lineRule="atLeast"/>
        <w:jc w:val="both"/>
        <w:rPr>
          <w:rFonts w:ascii="Trebuchet MS" w:hAnsi="Trebuchet MS"/>
        </w:rPr>
      </w:pPr>
      <w:r w:rsidRPr="3894DA74">
        <w:rPr>
          <w:rFonts w:ascii="Trebuchet MS" w:hAnsi="Trebuchet MS"/>
        </w:rPr>
        <w:t xml:space="preserve">Inschrijver </w:t>
      </w:r>
      <w:r w:rsidRPr="00FB4C90">
        <w:rPr>
          <w:rFonts w:ascii="Trebuchet MS" w:hAnsi="Trebuchet MS"/>
        </w:rPr>
        <w:t>verklaart hiermee kennis te hebben genomen van de Algemene Inkoopvoorwaarden IT Lansingerland 2019 zoals opgenomen in bijlage 8.</w:t>
      </w:r>
    </w:p>
    <w:p w:rsidR="00F700A6" w:rsidRPr="00E26887" w:rsidRDefault="00F700A6" w:rsidP="00F700A6">
      <w:pPr>
        <w:spacing w:line="280" w:lineRule="atLeast"/>
        <w:jc w:val="both"/>
        <w:rPr>
          <w:rFonts w:ascii="Trebuchet MS" w:hAnsi="Trebuchet MS"/>
        </w:rPr>
      </w:pPr>
    </w:p>
    <w:p w:rsidR="00F700A6" w:rsidRPr="00E26887" w:rsidRDefault="00F700A6" w:rsidP="00F700A6">
      <w:pPr>
        <w:spacing w:line="280" w:lineRule="atLeast"/>
        <w:jc w:val="both"/>
        <w:rPr>
          <w:rFonts w:ascii="Trebuchet MS" w:hAnsi="Trebuchet MS"/>
        </w:rPr>
      </w:pPr>
      <w:r w:rsidRPr="559D91EB">
        <w:rPr>
          <w:rFonts w:ascii="Trebuchet MS" w:hAnsi="Trebuchet MS"/>
        </w:rPr>
        <w:t>Inschrijver gaat volledig en zonder voorbehoud akkoord om bij gunning, de gevraagde dienstverlening conform de Algemene Inkoopvoorwaarden IT Lansingerland 2019 uit te voeren.</w:t>
      </w:r>
    </w:p>
    <w:p w:rsidR="00F700A6" w:rsidRPr="00E26887" w:rsidRDefault="00F700A6" w:rsidP="00F700A6">
      <w:pPr>
        <w:spacing w:line="280" w:lineRule="atLeast"/>
        <w:jc w:val="both"/>
        <w:rPr>
          <w:rFonts w:ascii="Trebuchet MS" w:hAnsi="Trebuchet MS"/>
          <w:b/>
          <w:bCs/>
        </w:rPr>
      </w:pPr>
    </w:p>
    <w:p w:rsidR="00F700A6" w:rsidRPr="00E26887" w:rsidRDefault="00F700A6" w:rsidP="00F700A6">
      <w:pPr>
        <w:spacing w:line="280" w:lineRule="atLeast"/>
        <w:jc w:val="both"/>
        <w:rPr>
          <w:rFonts w:ascii="Trebuchet MS" w:hAnsi="Trebuchet MS"/>
        </w:rPr>
      </w:pPr>
      <w:r w:rsidRPr="559D91EB">
        <w:rPr>
          <w:rFonts w:ascii="Trebuchet MS" w:hAnsi="Trebuchet MS"/>
          <w:b/>
          <w:bCs/>
        </w:rPr>
        <w:t xml:space="preserve">Verwerkersovereenkomst </w:t>
      </w:r>
    </w:p>
    <w:p w:rsidR="00F700A6" w:rsidRPr="00E26887" w:rsidRDefault="00F700A6" w:rsidP="00F700A6">
      <w:pPr>
        <w:spacing w:line="280" w:lineRule="atLeast"/>
        <w:jc w:val="both"/>
        <w:rPr>
          <w:rFonts w:ascii="Trebuchet MS" w:hAnsi="Trebuchet MS"/>
        </w:rPr>
      </w:pPr>
      <w:r w:rsidRPr="17756B25">
        <w:rPr>
          <w:rFonts w:ascii="Trebuchet MS" w:hAnsi="Trebuchet MS"/>
        </w:rPr>
        <w:t>Inschrijver verklaart hiermee kennis te hebben genomen van de door de gemeente Lansingerland opgestelde verwerkersovereenkomst zoals opgenomen in bijlage 9.</w:t>
      </w:r>
    </w:p>
    <w:p w:rsidR="00F700A6" w:rsidRDefault="00F700A6" w:rsidP="00F700A6">
      <w:pPr>
        <w:spacing w:line="280" w:lineRule="atLeast"/>
        <w:jc w:val="both"/>
        <w:rPr>
          <w:rFonts w:ascii="Trebuchet MS" w:hAnsi="Trebuchet MS"/>
        </w:rPr>
      </w:pPr>
    </w:p>
    <w:p w:rsidR="00F700A6" w:rsidRPr="00E26887" w:rsidRDefault="00F700A6" w:rsidP="00F700A6">
      <w:pPr>
        <w:spacing w:line="280" w:lineRule="atLeast"/>
        <w:jc w:val="both"/>
        <w:rPr>
          <w:rFonts w:ascii="Trebuchet MS" w:hAnsi="Trebuchet MS"/>
        </w:rPr>
      </w:pPr>
      <w:r w:rsidRPr="17756B25">
        <w:rPr>
          <w:rFonts w:ascii="Trebuchet MS" w:hAnsi="Trebuchet MS"/>
        </w:rPr>
        <w:t>Inschrijver gaat volledig en zonder voorbehoud akkoord met de in verwerkersovereenkomst opgenomen maatregelen.</w:t>
      </w:r>
    </w:p>
    <w:p w:rsidR="00F700A6" w:rsidRPr="00E26887" w:rsidRDefault="00F700A6" w:rsidP="00F700A6">
      <w:pPr>
        <w:spacing w:line="280" w:lineRule="atLeast"/>
        <w:jc w:val="both"/>
        <w:rPr>
          <w:rFonts w:ascii="Trebuchet MS" w:hAnsi="Trebuchet MS"/>
        </w:rPr>
      </w:pPr>
    </w:p>
    <w:p w:rsidR="00F700A6" w:rsidRPr="00E26887" w:rsidRDefault="00F700A6" w:rsidP="00F700A6">
      <w:pPr>
        <w:jc w:val="both"/>
        <w:rPr>
          <w:rFonts w:ascii="Trebuchet MS" w:hAnsi="Trebuchet MS"/>
        </w:rPr>
      </w:pPr>
      <w:r w:rsidRPr="559D91EB">
        <w:rPr>
          <w:rFonts w:ascii="Trebuchet MS" w:hAnsi="Trebuchet MS"/>
          <w:b/>
          <w:bCs/>
        </w:rPr>
        <w:t>Verklaring Russische betrokkenheid</w:t>
      </w:r>
    </w:p>
    <w:p w:rsidR="00F700A6" w:rsidRPr="00E26887" w:rsidRDefault="00F700A6" w:rsidP="00F700A6">
      <w:pPr>
        <w:jc w:val="both"/>
        <w:rPr>
          <w:rFonts w:ascii="Trebuchet MS" w:hAnsi="Trebuchet MS"/>
        </w:rPr>
      </w:pPr>
      <w:r w:rsidRPr="559D91EB">
        <w:rPr>
          <w:rFonts w:ascii="Trebuchet MS" w:hAnsi="Trebuchet MS"/>
        </w:rPr>
        <w:t>Hierbij verklaart inschrijver naar eer en geweten dat er geen sprake is van Russische betrokkenheid bij de uitvoering van deze overeenkomst.</w:t>
      </w:r>
    </w:p>
    <w:p w:rsidR="00F700A6" w:rsidRPr="00E26887" w:rsidRDefault="00F700A6" w:rsidP="00F700A6">
      <w:pPr>
        <w:jc w:val="both"/>
        <w:rPr>
          <w:rFonts w:ascii="Trebuchet MS" w:hAnsi="Trebuchet MS"/>
        </w:rPr>
      </w:pPr>
    </w:p>
    <w:p w:rsidR="00F700A6" w:rsidRPr="00E26887" w:rsidRDefault="00F700A6" w:rsidP="00F700A6">
      <w:pPr>
        <w:jc w:val="both"/>
        <w:rPr>
          <w:rFonts w:ascii="Trebuchet MS" w:hAnsi="Trebuchet MS"/>
        </w:rPr>
      </w:pPr>
      <w:r w:rsidRPr="559D91EB">
        <w:rPr>
          <w:rFonts w:ascii="Trebuchet MS" w:hAnsi="Trebuchet MS"/>
        </w:rPr>
        <w:t>Inschrijver verklaart in het bijzonder dat:</w:t>
      </w:r>
    </w:p>
    <w:p w:rsidR="00F700A6" w:rsidRPr="00E26887" w:rsidRDefault="00F700A6" w:rsidP="00F700A6">
      <w:pPr>
        <w:pStyle w:val="Lijstalinea"/>
        <w:numPr>
          <w:ilvl w:val="0"/>
          <w:numId w:val="0"/>
        </w:numPr>
        <w:spacing w:line="280" w:lineRule="atLeast"/>
        <w:ind w:left="340"/>
        <w:jc w:val="both"/>
        <w:rPr>
          <w:rFonts w:ascii="Trebuchet MS" w:hAnsi="Trebuchet MS"/>
        </w:rPr>
      </w:pPr>
      <w:r w:rsidRPr="1668E589">
        <w:rPr>
          <w:rFonts w:ascii="Trebuchet MS" w:hAnsi="Trebuchet MS"/>
        </w:rPr>
        <w:lastRenderedPageBreak/>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F700A6" w:rsidRPr="00E26887" w:rsidRDefault="00F700A6" w:rsidP="00F700A6">
      <w:pPr>
        <w:numPr>
          <w:ilvl w:val="0"/>
          <w:numId w:val="46"/>
        </w:numPr>
        <w:spacing w:line="280" w:lineRule="atLeast"/>
        <w:contextualSpacing/>
        <w:jc w:val="both"/>
        <w:rPr>
          <w:rFonts w:ascii="Trebuchet MS" w:hAnsi="Trebuchet MS"/>
        </w:rPr>
      </w:pPr>
      <w:r w:rsidRPr="1668E589">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rsidR="00F700A6" w:rsidRPr="00E26887" w:rsidRDefault="00F700A6" w:rsidP="00F700A6">
      <w:pPr>
        <w:numPr>
          <w:ilvl w:val="0"/>
          <w:numId w:val="46"/>
        </w:numPr>
        <w:spacing w:line="280" w:lineRule="atLeast"/>
        <w:contextualSpacing/>
        <w:jc w:val="both"/>
        <w:rPr>
          <w:rFonts w:ascii="Trebuchet MS" w:hAnsi="Trebuchet MS"/>
        </w:rPr>
      </w:pPr>
      <w:r w:rsidRPr="1668E589">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00F700A6" w:rsidRPr="00E26887" w:rsidRDefault="00F700A6" w:rsidP="00F700A6">
      <w:pPr>
        <w:numPr>
          <w:ilvl w:val="0"/>
          <w:numId w:val="46"/>
        </w:numPr>
        <w:spacing w:line="280" w:lineRule="atLeast"/>
        <w:contextualSpacing/>
        <w:jc w:val="both"/>
        <w:rPr>
          <w:rFonts w:ascii="Trebuchet MS" w:hAnsi="Trebuchet MS"/>
        </w:rPr>
      </w:pPr>
      <w:r w:rsidRPr="1668E589">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F700A6" w:rsidRPr="00E26887" w:rsidRDefault="00F700A6" w:rsidP="00F700A6">
      <w:pPr>
        <w:spacing w:line="280" w:lineRule="atLeast"/>
        <w:jc w:val="both"/>
        <w:rPr>
          <w:rFonts w:ascii="Trebuchet MS" w:hAnsi="Trebuchet MS"/>
          <w:color w:val="00B0F0"/>
        </w:rPr>
      </w:pPr>
    </w:p>
    <w:p w:rsidR="00F700A6" w:rsidRPr="00E26887" w:rsidRDefault="00F700A6" w:rsidP="00F700A6">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5"/>
        <w:gridCol w:w="5966"/>
      </w:tblGrid>
      <w:tr w:rsidR="00F700A6" w:rsidTr="00375DF7">
        <w:trPr>
          <w:trHeight w:val="300"/>
        </w:trPr>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700A6" w:rsidRDefault="00F700A6" w:rsidP="00375DF7">
            <w:pPr>
              <w:spacing w:line="280" w:lineRule="atLeast"/>
              <w:jc w:val="both"/>
              <w:rPr>
                <w:rFonts w:ascii="Trebuchet MS" w:hAnsi="Trebuchet MS"/>
              </w:rPr>
            </w:pPr>
            <w:r w:rsidRPr="559D91EB">
              <w:rPr>
                <w:rFonts w:ascii="Trebuchet MS" w:hAnsi="Trebuchet MS"/>
              </w:rPr>
              <w:t>Getekend voor akkoord:</w:t>
            </w:r>
          </w:p>
        </w:tc>
      </w:tr>
      <w:tr w:rsidR="00F700A6" w:rsidTr="00375DF7">
        <w:trPr>
          <w:trHeight w:val="300"/>
        </w:trPr>
        <w:tc>
          <w:tcPr>
            <w:tcW w:w="3815" w:type="dxa"/>
            <w:tcBorders>
              <w:top w:val="single" w:sz="4" w:space="0" w:color="auto"/>
              <w:left w:val="single" w:sz="4" w:space="0" w:color="auto"/>
              <w:bottom w:val="single" w:sz="4" w:space="0" w:color="auto"/>
              <w:right w:val="single" w:sz="4" w:space="0" w:color="auto"/>
            </w:tcBorders>
          </w:tcPr>
          <w:p w:rsidR="00F700A6" w:rsidRDefault="00F700A6" w:rsidP="00375DF7">
            <w:pPr>
              <w:spacing w:line="280" w:lineRule="atLeast"/>
              <w:jc w:val="both"/>
              <w:rPr>
                <w:rFonts w:ascii="Trebuchet MS" w:hAnsi="Trebuchet MS"/>
              </w:rPr>
            </w:pPr>
            <w:r w:rsidRPr="559D91EB">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F700A6" w:rsidRDefault="00F700A6" w:rsidP="00375DF7">
            <w:pPr>
              <w:spacing w:line="280" w:lineRule="atLeast"/>
              <w:jc w:val="both"/>
              <w:rPr>
                <w:rFonts w:ascii="Trebuchet MS" w:hAnsi="Trebuchet MS"/>
              </w:rPr>
            </w:pPr>
          </w:p>
        </w:tc>
      </w:tr>
      <w:tr w:rsidR="00F700A6" w:rsidTr="00375DF7">
        <w:trPr>
          <w:trHeight w:val="300"/>
        </w:trPr>
        <w:tc>
          <w:tcPr>
            <w:tcW w:w="3815" w:type="dxa"/>
            <w:tcBorders>
              <w:top w:val="single" w:sz="4" w:space="0" w:color="auto"/>
              <w:left w:val="single" w:sz="4" w:space="0" w:color="auto"/>
              <w:bottom w:val="single" w:sz="4" w:space="0" w:color="auto"/>
              <w:right w:val="single" w:sz="4" w:space="0" w:color="auto"/>
            </w:tcBorders>
          </w:tcPr>
          <w:p w:rsidR="00F700A6" w:rsidRDefault="00F700A6" w:rsidP="00375DF7">
            <w:pPr>
              <w:spacing w:line="280" w:lineRule="atLeast"/>
              <w:jc w:val="both"/>
              <w:rPr>
                <w:rFonts w:ascii="Trebuchet MS" w:hAnsi="Trebuchet MS"/>
              </w:rPr>
            </w:pPr>
            <w:r w:rsidRPr="559D91EB">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F700A6" w:rsidRDefault="00F700A6" w:rsidP="00375DF7">
            <w:pPr>
              <w:spacing w:line="280" w:lineRule="atLeast"/>
              <w:jc w:val="both"/>
              <w:rPr>
                <w:rFonts w:ascii="Trebuchet MS" w:hAnsi="Trebuchet MS"/>
              </w:rPr>
            </w:pPr>
          </w:p>
          <w:p w:rsidR="00F700A6" w:rsidRDefault="00F700A6" w:rsidP="00375DF7">
            <w:pPr>
              <w:spacing w:line="280" w:lineRule="atLeast"/>
              <w:jc w:val="both"/>
              <w:rPr>
                <w:rFonts w:ascii="Trebuchet MS" w:hAnsi="Trebuchet MS"/>
              </w:rPr>
            </w:pPr>
          </w:p>
        </w:tc>
      </w:tr>
      <w:tr w:rsidR="00F700A6" w:rsidTr="00375DF7">
        <w:trPr>
          <w:trHeight w:val="300"/>
        </w:trPr>
        <w:tc>
          <w:tcPr>
            <w:tcW w:w="3815" w:type="dxa"/>
            <w:tcBorders>
              <w:top w:val="single" w:sz="4" w:space="0" w:color="auto"/>
              <w:left w:val="single" w:sz="4" w:space="0" w:color="auto"/>
              <w:bottom w:val="single" w:sz="4" w:space="0" w:color="auto"/>
              <w:right w:val="single" w:sz="4" w:space="0" w:color="auto"/>
            </w:tcBorders>
          </w:tcPr>
          <w:p w:rsidR="00F700A6" w:rsidRDefault="00F700A6" w:rsidP="00375DF7">
            <w:pPr>
              <w:spacing w:line="280" w:lineRule="atLeast"/>
              <w:jc w:val="both"/>
              <w:rPr>
                <w:rFonts w:ascii="Trebuchet MS" w:hAnsi="Trebuchet MS"/>
              </w:rPr>
            </w:pPr>
            <w:r w:rsidRPr="559D91EB">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F700A6" w:rsidRDefault="00F700A6" w:rsidP="00375DF7">
            <w:pPr>
              <w:spacing w:line="280" w:lineRule="atLeast"/>
              <w:jc w:val="both"/>
              <w:rPr>
                <w:rFonts w:ascii="Trebuchet MS" w:hAnsi="Trebuchet MS"/>
              </w:rPr>
            </w:pPr>
          </w:p>
        </w:tc>
      </w:tr>
      <w:tr w:rsidR="00F700A6" w:rsidTr="00375DF7">
        <w:trPr>
          <w:trHeight w:val="300"/>
        </w:trPr>
        <w:tc>
          <w:tcPr>
            <w:tcW w:w="3815" w:type="dxa"/>
            <w:tcBorders>
              <w:top w:val="single" w:sz="4" w:space="0" w:color="auto"/>
              <w:left w:val="single" w:sz="4" w:space="0" w:color="auto"/>
              <w:bottom w:val="single" w:sz="4" w:space="0" w:color="auto"/>
              <w:right w:val="single" w:sz="4" w:space="0" w:color="auto"/>
            </w:tcBorders>
          </w:tcPr>
          <w:p w:rsidR="00F700A6" w:rsidRDefault="00F700A6" w:rsidP="00375DF7">
            <w:pPr>
              <w:spacing w:line="280" w:lineRule="atLeast"/>
              <w:jc w:val="both"/>
              <w:rPr>
                <w:rFonts w:ascii="Trebuchet MS" w:hAnsi="Trebuchet MS"/>
              </w:rPr>
            </w:pPr>
            <w:r w:rsidRPr="559D91EB">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F700A6" w:rsidRDefault="00F700A6" w:rsidP="00375DF7">
            <w:pPr>
              <w:spacing w:line="280" w:lineRule="atLeast"/>
              <w:jc w:val="both"/>
              <w:rPr>
                <w:rFonts w:ascii="Trebuchet MS" w:hAnsi="Trebuchet MS"/>
              </w:rPr>
            </w:pPr>
          </w:p>
        </w:tc>
      </w:tr>
      <w:tr w:rsidR="00F700A6" w:rsidTr="00375DF7">
        <w:trPr>
          <w:trHeight w:val="300"/>
        </w:trPr>
        <w:tc>
          <w:tcPr>
            <w:tcW w:w="3815" w:type="dxa"/>
            <w:tcBorders>
              <w:top w:val="single" w:sz="4" w:space="0" w:color="auto"/>
              <w:left w:val="single" w:sz="4" w:space="0" w:color="auto"/>
              <w:bottom w:val="single" w:sz="4" w:space="0" w:color="auto"/>
              <w:right w:val="single" w:sz="4" w:space="0" w:color="auto"/>
            </w:tcBorders>
          </w:tcPr>
          <w:p w:rsidR="00F700A6" w:rsidRDefault="00F700A6" w:rsidP="00375DF7">
            <w:pPr>
              <w:spacing w:line="280" w:lineRule="atLeast"/>
              <w:jc w:val="both"/>
              <w:rPr>
                <w:rFonts w:ascii="Trebuchet MS" w:hAnsi="Trebuchet MS"/>
              </w:rPr>
            </w:pPr>
            <w:r w:rsidRPr="559D91EB">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F700A6" w:rsidRDefault="00F700A6" w:rsidP="00375DF7">
            <w:pPr>
              <w:spacing w:line="280" w:lineRule="atLeast"/>
              <w:jc w:val="both"/>
              <w:rPr>
                <w:rFonts w:ascii="Trebuchet MS" w:hAnsi="Trebuchet MS"/>
              </w:rPr>
            </w:pPr>
          </w:p>
        </w:tc>
      </w:tr>
    </w:tbl>
    <w:p w:rsidR="00AE5D2B" w:rsidRPr="00AE5D2B" w:rsidRDefault="00AE5D2B" w:rsidP="00F700A6">
      <w:pPr>
        <w:spacing w:line="280" w:lineRule="atLeast"/>
      </w:pPr>
    </w:p>
    <w:sectPr w:rsidR="00AE5D2B" w:rsidRPr="00AE5D2B" w:rsidSect="001D3138">
      <w:headerReference w:type="default" r:id="rId7"/>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0A6" w:rsidRDefault="00F700A6">
      <w:r>
        <w:separator/>
      </w:r>
    </w:p>
  </w:endnote>
  <w:endnote w:type="continuationSeparator" w:id="0">
    <w:p w:rsidR="00F700A6" w:rsidRDefault="00F7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0A6" w:rsidRDefault="00F700A6">
      <w:r>
        <w:separator/>
      </w:r>
    </w:p>
  </w:footnote>
  <w:footnote w:type="continuationSeparator" w:id="0">
    <w:p w:rsidR="00F700A6" w:rsidRDefault="00F70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0A6" w:rsidRDefault="00F700A6">
    <w:pPr>
      <w:pStyle w:val="Koptekst"/>
    </w:pPr>
    <w:r w:rsidRPr="00E26887">
      <w:rPr>
        <w:noProof/>
        <w:color w:val="2B579A"/>
        <w:shd w:val="clear" w:color="auto" w:fill="E6E6E6"/>
      </w:rPr>
      <w:drawing>
        <wp:anchor distT="0" distB="0" distL="114300" distR="114300" simplePos="0" relativeHeight="251659264" behindDoc="1" locked="1" layoutInCell="1" allowOverlap="1" wp14:anchorId="5C09C02B" wp14:editId="7D1E06E3">
          <wp:simplePos x="0" y="0"/>
          <wp:positionH relativeFrom="margin">
            <wp:align>right</wp:align>
          </wp:positionH>
          <wp:positionV relativeFrom="page">
            <wp:posOffset>459105</wp:posOffset>
          </wp:positionV>
          <wp:extent cx="1501140" cy="546735"/>
          <wp:effectExtent l="0" t="0" r="3810" b="5715"/>
          <wp:wrapNone/>
          <wp:docPr id="2" name="Afbeelding 2">
            <a:extLst xmlns:a="http://schemas.openxmlformats.org/drawingml/2006/main">
              <a:ext uri="{C183D7F6-B498-43B3-948B-1728B52AA6E4}">
                <adec:decorative xmlns:adec="http://schemas.microsoft.com/office/drawing/2017/decorative"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1835E1C"/>
    <w:multiLevelType w:val="hybridMultilevel"/>
    <w:tmpl w:val="18420DA2"/>
    <w:lvl w:ilvl="0" w:tplc="FFFFFFFF">
      <w:start w:val="1"/>
      <w:numFmt w:val="decimal"/>
      <w:pStyle w:val="Lijstalinea"/>
      <w:lvlText w:val="E.0%1."/>
      <w:lvlJc w:val="left"/>
      <w:pPr>
        <w:ind w:left="340" w:hanging="340"/>
      </w:pPr>
    </w:lvl>
    <w:lvl w:ilvl="1" w:tplc="BD12F0E4" w:tentative="1">
      <w:start w:val="1"/>
      <w:numFmt w:val="bullet"/>
      <w:lvlText w:val="o"/>
      <w:lvlJc w:val="left"/>
      <w:pPr>
        <w:ind w:left="731" w:hanging="360"/>
      </w:pPr>
      <w:rPr>
        <w:rFonts w:ascii="Courier New" w:hAnsi="Courier New" w:cs="Courier New" w:hint="default"/>
      </w:rPr>
    </w:lvl>
    <w:lvl w:ilvl="2" w:tplc="0F44E342" w:tentative="1">
      <w:start w:val="1"/>
      <w:numFmt w:val="bullet"/>
      <w:lvlText w:val=""/>
      <w:lvlJc w:val="left"/>
      <w:pPr>
        <w:ind w:left="1451" w:hanging="360"/>
      </w:pPr>
      <w:rPr>
        <w:rFonts w:ascii="Wingdings" w:hAnsi="Wingdings" w:hint="default"/>
      </w:rPr>
    </w:lvl>
    <w:lvl w:ilvl="3" w:tplc="00BC9402" w:tentative="1">
      <w:start w:val="1"/>
      <w:numFmt w:val="bullet"/>
      <w:lvlText w:val=""/>
      <w:lvlJc w:val="left"/>
      <w:pPr>
        <w:ind w:left="2171" w:hanging="360"/>
      </w:pPr>
      <w:rPr>
        <w:rFonts w:ascii="Symbol" w:hAnsi="Symbol" w:hint="default"/>
      </w:rPr>
    </w:lvl>
    <w:lvl w:ilvl="4" w:tplc="A2AE6E36" w:tentative="1">
      <w:start w:val="1"/>
      <w:numFmt w:val="bullet"/>
      <w:lvlText w:val="o"/>
      <w:lvlJc w:val="left"/>
      <w:pPr>
        <w:ind w:left="2891" w:hanging="360"/>
      </w:pPr>
      <w:rPr>
        <w:rFonts w:ascii="Courier New" w:hAnsi="Courier New" w:cs="Courier New" w:hint="default"/>
      </w:rPr>
    </w:lvl>
    <w:lvl w:ilvl="5" w:tplc="7062CE8A" w:tentative="1">
      <w:start w:val="1"/>
      <w:numFmt w:val="bullet"/>
      <w:lvlText w:val=""/>
      <w:lvlJc w:val="left"/>
      <w:pPr>
        <w:ind w:left="3611" w:hanging="360"/>
      </w:pPr>
      <w:rPr>
        <w:rFonts w:ascii="Wingdings" w:hAnsi="Wingdings" w:hint="default"/>
      </w:rPr>
    </w:lvl>
    <w:lvl w:ilvl="6" w:tplc="3C3085E4" w:tentative="1">
      <w:start w:val="1"/>
      <w:numFmt w:val="bullet"/>
      <w:lvlText w:val=""/>
      <w:lvlJc w:val="left"/>
      <w:pPr>
        <w:ind w:left="4331" w:hanging="360"/>
      </w:pPr>
      <w:rPr>
        <w:rFonts w:ascii="Symbol" w:hAnsi="Symbol" w:hint="default"/>
      </w:rPr>
    </w:lvl>
    <w:lvl w:ilvl="7" w:tplc="0C64BD50" w:tentative="1">
      <w:start w:val="1"/>
      <w:numFmt w:val="bullet"/>
      <w:lvlText w:val="o"/>
      <w:lvlJc w:val="left"/>
      <w:pPr>
        <w:ind w:left="5051" w:hanging="360"/>
      </w:pPr>
      <w:rPr>
        <w:rFonts w:ascii="Courier New" w:hAnsi="Courier New" w:cs="Courier New" w:hint="default"/>
      </w:rPr>
    </w:lvl>
    <w:lvl w:ilvl="8" w:tplc="5978B46C" w:tentative="1">
      <w:start w:val="1"/>
      <w:numFmt w:val="bullet"/>
      <w:lvlText w:val=""/>
      <w:lvlJc w:val="left"/>
      <w:pPr>
        <w:ind w:left="5771" w:hanging="360"/>
      </w:pPr>
      <w:rPr>
        <w:rFonts w:ascii="Wingdings" w:hAnsi="Wingdings" w:hint="default"/>
      </w:rPr>
    </w:lvl>
  </w:abstractNum>
  <w:abstractNum w:abstractNumId="19"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0"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3"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7"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5" w15:restartNumberingAfterBreak="0">
    <w:nsid w:val="65A700AC"/>
    <w:multiLevelType w:val="multilevel"/>
    <w:tmpl w:val="1A185F16"/>
    <w:lvl w:ilvl="0">
      <w:start w:val="1"/>
      <w:numFmt w:val="decimal"/>
      <w:pStyle w:val="1-Kop1MemoCorversenBS"/>
      <w:lvlText w:val="%1."/>
      <w:lvlJc w:val="left"/>
      <w:pPr>
        <w:ind w:left="425" w:hanging="425"/>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851" w:hanging="567"/>
      </w:pPr>
      <w:rPr>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u w:val="none"/>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2"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5"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8"/>
  </w:num>
  <w:num w:numId="2">
    <w:abstractNumId w:val="11"/>
  </w:num>
  <w:num w:numId="3">
    <w:abstractNumId w:val="14"/>
  </w:num>
  <w:num w:numId="4">
    <w:abstractNumId w:val="40"/>
  </w:num>
  <w:num w:numId="5">
    <w:abstractNumId w:val="30"/>
  </w:num>
  <w:num w:numId="6">
    <w:abstractNumId w:val="10"/>
  </w:num>
  <w:num w:numId="7">
    <w:abstractNumId w:val="29"/>
  </w:num>
  <w:num w:numId="8">
    <w:abstractNumId w:val="13"/>
  </w:num>
  <w:num w:numId="9">
    <w:abstractNumId w:val="44"/>
  </w:num>
  <w:num w:numId="10">
    <w:abstractNumId w:val="32"/>
  </w:num>
  <w:num w:numId="11">
    <w:abstractNumId w:val="41"/>
  </w:num>
  <w:num w:numId="12">
    <w:abstractNumId w:val="26"/>
  </w:num>
  <w:num w:numId="13">
    <w:abstractNumId w:val="19"/>
  </w:num>
  <w:num w:numId="14">
    <w:abstractNumId w:val="22"/>
  </w:num>
  <w:num w:numId="15">
    <w:abstractNumId w:val="8"/>
  </w:num>
  <w:num w:numId="16">
    <w:abstractNumId w:val="7"/>
  </w:num>
  <w:num w:numId="17">
    <w:abstractNumId w:val="6"/>
  </w:num>
  <w:num w:numId="18">
    <w:abstractNumId w:val="5"/>
  </w:num>
  <w:num w:numId="19">
    <w:abstractNumId w:val="4"/>
  </w:num>
  <w:num w:numId="20">
    <w:abstractNumId w:val="38"/>
  </w:num>
  <w:num w:numId="21">
    <w:abstractNumId w:val="3"/>
  </w:num>
  <w:num w:numId="22">
    <w:abstractNumId w:val="2"/>
  </w:num>
  <w:num w:numId="23">
    <w:abstractNumId w:val="1"/>
  </w:num>
  <w:num w:numId="24">
    <w:abstractNumId w:val="0"/>
  </w:num>
  <w:num w:numId="25">
    <w:abstractNumId w:val="15"/>
  </w:num>
  <w:num w:numId="26">
    <w:abstractNumId w:val="33"/>
  </w:num>
  <w:num w:numId="27">
    <w:abstractNumId w:val="16"/>
  </w:num>
  <w:num w:numId="28">
    <w:abstractNumId w:val="24"/>
  </w:num>
  <w:num w:numId="29">
    <w:abstractNumId w:val="20"/>
  </w:num>
  <w:num w:numId="30">
    <w:abstractNumId w:val="27"/>
  </w:num>
  <w:num w:numId="31">
    <w:abstractNumId w:val="42"/>
  </w:num>
  <w:num w:numId="32">
    <w:abstractNumId w:val="37"/>
  </w:num>
  <w:num w:numId="33">
    <w:abstractNumId w:val="45"/>
  </w:num>
  <w:num w:numId="34">
    <w:abstractNumId w:val="17"/>
  </w:num>
  <w:num w:numId="35">
    <w:abstractNumId w:val="9"/>
  </w:num>
  <w:num w:numId="36">
    <w:abstractNumId w:val="43"/>
  </w:num>
  <w:num w:numId="37">
    <w:abstractNumId w:val="12"/>
  </w:num>
  <w:num w:numId="38">
    <w:abstractNumId w:val="23"/>
  </w:num>
  <w:num w:numId="39">
    <w:abstractNumId w:val="21"/>
  </w:num>
  <w:num w:numId="40">
    <w:abstractNumId w:val="34"/>
  </w:num>
  <w:num w:numId="41">
    <w:abstractNumId w:val="36"/>
  </w:num>
  <w:num w:numId="42">
    <w:abstractNumId w:val="25"/>
  </w:num>
  <w:num w:numId="43">
    <w:abstractNumId w:val="39"/>
  </w:num>
  <w:num w:numId="44">
    <w:abstractNumId w:val="18"/>
  </w:num>
  <w:num w:numId="45">
    <w:abstractNumId w:val="35"/>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A6"/>
    <w:rsid w:val="00096DCA"/>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7453E"/>
    <w:rsid w:val="00EF3C60"/>
    <w:rsid w:val="00F06BB0"/>
    <w:rsid w:val="00F700A6"/>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3D2A9"/>
  <w15:chartTrackingRefBased/>
  <w15:docId w15:val="{D80D9E99-4724-447F-B3DC-AA485C3E0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F700A6"/>
    <w:rPr>
      <w:rFonts w:asciiTheme="minorHAnsi" w:hAnsiTheme="minorHAnsi"/>
      <w:sz w:val="19"/>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styleId="Lijstalinea">
    <w:name w:val="List Paragraph"/>
    <w:aliases w:val="Lijst (opsommingstekens)"/>
    <w:basedOn w:val="Standaard"/>
    <w:uiPriority w:val="34"/>
    <w:qFormat/>
    <w:rsid w:val="00F700A6"/>
    <w:pPr>
      <w:numPr>
        <w:numId w:val="44"/>
      </w:numPr>
      <w:contextualSpacing/>
    </w:pPr>
  </w:style>
  <w:style w:type="paragraph" w:customStyle="1" w:styleId="1-Kop1MemoCorversenBS">
    <w:name w:val="1 - Kop 1 Memo Corvers en BS"/>
    <w:basedOn w:val="Standaard"/>
    <w:next w:val="Standaard"/>
    <w:qFormat/>
    <w:rsid w:val="00F700A6"/>
    <w:pPr>
      <w:numPr>
        <w:numId w:val="4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F700A6"/>
    <w:pPr>
      <w:numPr>
        <w:ilvl w:val="2"/>
      </w:numPr>
      <w:spacing w:before="240" w:after="60"/>
      <w:outlineLvl w:val="2"/>
    </w:pPr>
  </w:style>
  <w:style w:type="paragraph" w:customStyle="1" w:styleId="2-Kop2ParagraafCorversBS">
    <w:name w:val="2 - Kop 2_Paragraaf Corvers &amp; BS"/>
    <w:basedOn w:val="Standaard"/>
    <w:qFormat/>
    <w:rsid w:val="00F700A6"/>
    <w:pPr>
      <w:numPr>
        <w:ilvl w:val="1"/>
        <w:numId w:val="4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F700A6"/>
    <w:pPr>
      <w:numPr>
        <w:ilvl w:val="3"/>
      </w:numPr>
      <w:tabs>
        <w:tab w:val="clear" w:pos="709"/>
        <w:tab w:val="left" w:pos="207"/>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476</Words>
  <Characters>3073</Characters>
  <Application>Microsoft Office Word</Application>
  <DocSecurity>0</DocSecurity>
  <Lines>25</Lines>
  <Paragraphs>7</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
      <vt:lpstr>Bijlage 3 Akkoordverklaring – bewerkbare versie</vt:lpstr>
    </vt:vector>
  </TitlesOfParts>
  <Company>Gemeente Lansingerland</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Ellen Bots</dc:creator>
  <cp:keywords/>
  <dc:description/>
  <cp:lastModifiedBy>Ellen Bots</cp:lastModifiedBy>
  <cp:revision>1</cp:revision>
  <dcterms:created xsi:type="dcterms:W3CDTF">2024-09-03T10:13:00Z</dcterms:created>
  <dcterms:modified xsi:type="dcterms:W3CDTF">2024-09-03T10:16:00Z</dcterms:modified>
</cp:coreProperties>
</file>