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715A" w14:textId="77777777" w:rsidR="00A977E5" w:rsidRDefault="00A977E5" w:rsidP="00A977E5">
      <w:pPr>
        <w:pStyle w:val="Titel"/>
      </w:pPr>
    </w:p>
    <w:p w14:paraId="4D9D6675" w14:textId="77777777" w:rsidR="00A977E5" w:rsidRPr="00F26A3B" w:rsidRDefault="00A977E5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2"/>
          <w:szCs w:val="32"/>
        </w:rPr>
      </w:pPr>
    </w:p>
    <w:p w14:paraId="46B793C6" w14:textId="172B43F2" w:rsidR="00925848" w:rsidRDefault="00A977E5" w:rsidP="6173EDC7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bookmarkStart w:id="0" w:name="_Hlk72133822"/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Bijlage </w:t>
      </w:r>
      <w:r w:rsidR="00746594">
        <w:rPr>
          <w:rFonts w:eastAsia="Times New Roman"/>
          <w:b/>
          <w:bCs/>
          <w:kern w:val="28"/>
          <w:sz w:val="32"/>
          <w:szCs w:val="32"/>
        </w:rPr>
        <w:t>1</w:t>
      </w:r>
      <w:r w:rsidR="009137FF">
        <w:rPr>
          <w:rFonts w:eastAsia="Times New Roman"/>
          <w:b/>
          <w:bCs/>
          <w:kern w:val="28"/>
          <w:sz w:val="32"/>
          <w:szCs w:val="32"/>
        </w:rPr>
        <w:t>2</w:t>
      </w:r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 </w:t>
      </w:r>
    </w:p>
    <w:p w14:paraId="75186C9E" w14:textId="06B5F434" w:rsidR="00A977E5" w:rsidRDefault="00A25651" w:rsidP="6173EDC7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r>
        <w:rPr>
          <w:rFonts w:eastAsia="Times New Roman"/>
          <w:b/>
          <w:bCs/>
          <w:kern w:val="28"/>
          <w:sz w:val="32"/>
          <w:szCs w:val="32"/>
        </w:rPr>
        <w:t>Verklaring i.v.m. sancties tegen Rusland</w:t>
      </w:r>
    </w:p>
    <w:p w14:paraId="1D17C905" w14:textId="50126FE6" w:rsidR="00B61E21" w:rsidRDefault="008E204D" w:rsidP="6173EDC7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r>
        <w:rPr>
          <w:rFonts w:eastAsia="Times New Roman"/>
          <w:b/>
          <w:bCs/>
          <w:kern w:val="28"/>
          <w:sz w:val="32"/>
          <w:szCs w:val="32"/>
        </w:rPr>
        <w:t>b</w:t>
      </w:r>
      <w:r w:rsidR="00B61E21">
        <w:rPr>
          <w:rFonts w:eastAsia="Times New Roman"/>
          <w:b/>
          <w:bCs/>
          <w:kern w:val="28"/>
          <w:sz w:val="32"/>
          <w:szCs w:val="32"/>
        </w:rPr>
        <w:t xml:space="preserve">ij de aanbesteding </w:t>
      </w:r>
      <w:r w:rsidR="000E34FA" w:rsidRPr="000E34FA">
        <w:rPr>
          <w:rFonts w:eastAsia="Times New Roman"/>
          <w:b/>
          <w:bCs/>
          <w:kern w:val="28"/>
          <w:sz w:val="32"/>
          <w:szCs w:val="32"/>
        </w:rPr>
        <w:t>Toegankelijkheid audits op basis van de WCAG, inclusief bijbehorende dienstverlening</w:t>
      </w:r>
    </w:p>
    <w:p w14:paraId="0460A502" w14:textId="0AA6E225" w:rsidR="001E7056" w:rsidRPr="000B19E5" w:rsidRDefault="001E7056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6"/>
          <w:szCs w:val="36"/>
        </w:rPr>
      </w:pPr>
    </w:p>
    <w:bookmarkEnd w:id="0"/>
    <w:p w14:paraId="6E73F6A5" w14:textId="77777777" w:rsidR="00A977E5" w:rsidRDefault="00A977E5" w:rsidP="00A977E5">
      <w:pPr>
        <w:spacing w:line="280" w:lineRule="atLeast"/>
        <w:rPr>
          <w:rFonts w:eastAsia="Times New Roman"/>
          <w:kern w:val="28"/>
        </w:rPr>
      </w:pPr>
    </w:p>
    <w:p w14:paraId="39101C2B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47BE37E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083AE2A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41B5C47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0F6E068C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B3C3B6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09A9415" w14:textId="77777777" w:rsidR="00A25651" w:rsidRPr="00F26A3B" w:rsidRDefault="00A25651" w:rsidP="00A977E5">
      <w:pPr>
        <w:spacing w:line="280" w:lineRule="atLeast"/>
        <w:rPr>
          <w:rFonts w:eastAsia="Times New Roman"/>
          <w:kern w:val="28"/>
        </w:rPr>
      </w:pPr>
    </w:p>
    <w:tbl>
      <w:tblPr>
        <w:tblpPr w:leftFromText="141" w:rightFromText="141" w:vertAnchor="text" w:horzAnchor="margin" w:tblpY="80"/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8207"/>
      </w:tblGrid>
      <w:tr w:rsidR="00A977E5" w:rsidRPr="00B60B02" w14:paraId="77926674" w14:textId="77777777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4FA327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5732E675" w14:textId="7333B26D" w:rsidR="00A977E5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2150FCCE" w14:textId="13F377A9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7E4238E0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0B96AF00" w14:textId="77777777" w:rsidR="00A25651" w:rsidRDefault="00A25651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6B3D1213" w14:textId="20EB4463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798239E1" w14:textId="77777777" w:rsidR="00277136" w:rsidRPr="004C430C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56C007CB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  <w:r w:rsidRPr="004C430C">
              <w:rPr>
                <w:b/>
                <w:szCs w:val="18"/>
              </w:rPr>
              <w:t>Directie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367537AB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49E56B12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31DB453C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3174AE42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57F92730" w14:textId="77777777" w:rsidR="00A25651" w:rsidRDefault="00A25651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1E33433A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60670F29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0149641D" w14:textId="733C4676" w:rsidR="00A977E5" w:rsidRPr="004C430C" w:rsidRDefault="2542CB18">
            <w:pPr>
              <w:tabs>
                <w:tab w:val="left" w:pos="2520"/>
              </w:tabs>
              <w:rPr>
                <w:b/>
                <w:bCs/>
              </w:rPr>
            </w:pPr>
            <w:r w:rsidRPr="3D3BF134">
              <w:rPr>
                <w:b/>
                <w:bCs/>
              </w:rPr>
              <w:t>FS</w:t>
            </w:r>
            <w:r w:rsidR="000E34FA">
              <w:rPr>
                <w:b/>
                <w:bCs/>
              </w:rPr>
              <w:t>, I&amp;CM</w:t>
            </w:r>
          </w:p>
        </w:tc>
      </w:tr>
      <w:tr w:rsidR="00A977E5" w:rsidRPr="00B60B02" w14:paraId="6AE2112E" w14:textId="77777777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7159A4" w14:textId="77777777" w:rsidR="00A977E5" w:rsidRPr="005F682B" w:rsidRDefault="00A977E5">
            <w:pPr>
              <w:tabs>
                <w:tab w:val="left" w:pos="25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Auteur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0588C45F" w14:textId="47ECB4CC" w:rsidR="00A977E5" w:rsidRPr="00B60B02" w:rsidRDefault="00957F5A">
            <w:pPr>
              <w:tabs>
                <w:tab w:val="left" w:pos="2520"/>
              </w:tabs>
            </w:pPr>
            <w:r>
              <w:t>Irma Hospers</w:t>
            </w:r>
          </w:p>
        </w:tc>
      </w:tr>
      <w:tr w:rsidR="00A977E5" w:rsidRPr="00B60B02" w14:paraId="626CD497" w14:textId="77777777">
        <w:trPr>
          <w:cantSplit/>
          <w:trHeight w:val="16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B9F30A" w14:textId="77777777" w:rsidR="00A977E5" w:rsidRPr="005F682B" w:rsidRDefault="00A977E5">
            <w:pPr>
              <w:tabs>
                <w:tab w:val="left" w:pos="25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Versie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61ADC509" w14:textId="43F0837B" w:rsidR="00A977E5" w:rsidRPr="00B60B02" w:rsidRDefault="00A977E5">
            <w:pPr>
              <w:tabs>
                <w:tab w:val="left" w:pos="2520"/>
              </w:tabs>
              <w:ind w:left="7788" w:hanging="7788"/>
            </w:pPr>
            <w:r>
              <w:t>1.</w:t>
            </w:r>
            <w:r w:rsidR="00A25651">
              <w:t>0</w:t>
            </w:r>
            <w:r>
              <w:t xml:space="preserve"> </w:t>
            </w:r>
          </w:p>
        </w:tc>
      </w:tr>
      <w:tr w:rsidR="00A977E5" w:rsidRPr="00B60B02" w14:paraId="042BDCC2" w14:textId="77777777">
        <w:trPr>
          <w:cantSplit/>
          <w:trHeight w:val="44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249B65" w14:textId="77777777" w:rsidR="00A977E5" w:rsidRPr="005F682B" w:rsidRDefault="00A977E5">
            <w:pPr>
              <w:tabs>
                <w:tab w:val="left" w:pos="25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Versiedatum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0B6A32CF" w14:textId="3F9F2AA5" w:rsidR="00A977E5" w:rsidRPr="00B60B02" w:rsidRDefault="00F37EFF">
            <w:pPr>
              <w:tabs>
                <w:tab w:val="left" w:pos="2520"/>
              </w:tabs>
            </w:pPr>
            <w:r>
              <w:t>3</w:t>
            </w:r>
            <w:r w:rsidR="00A977E5">
              <w:t>-</w:t>
            </w:r>
            <w:r>
              <w:t>1</w:t>
            </w:r>
            <w:r w:rsidR="00A977E5">
              <w:t>-202</w:t>
            </w:r>
            <w:r>
              <w:t>3</w:t>
            </w:r>
          </w:p>
        </w:tc>
      </w:tr>
    </w:tbl>
    <w:p w14:paraId="21C0C2BD" w14:textId="77777777" w:rsidR="00A977E5" w:rsidRPr="00216D1D" w:rsidRDefault="00A977E5" w:rsidP="00DD65EE">
      <w:pPr>
        <w:rPr>
          <w:sz w:val="24"/>
        </w:rPr>
      </w:pPr>
    </w:p>
    <w:p w14:paraId="5BCD9E1C" w14:textId="7FCEFC97" w:rsidR="00ED071D" w:rsidRPr="00811D8A" w:rsidRDefault="00ED071D" w:rsidP="00BF1AE5">
      <w:pPr>
        <w:pStyle w:val="Kop1"/>
        <w:numPr>
          <w:ilvl w:val="0"/>
          <w:numId w:val="0"/>
        </w:numPr>
        <w:ind w:left="680"/>
        <w:rPr>
          <w:sz w:val="24"/>
          <w:szCs w:val="24"/>
        </w:rPr>
      </w:pPr>
      <w:bookmarkStart w:id="1" w:name="_Toc123638557"/>
      <w:r w:rsidRPr="00811D8A">
        <w:rPr>
          <w:sz w:val="24"/>
          <w:szCs w:val="24"/>
        </w:rPr>
        <w:lastRenderedPageBreak/>
        <w:t>Verklaring</w:t>
      </w:r>
      <w:bookmarkEnd w:id="1"/>
      <w:r w:rsidR="00BF1AE5" w:rsidRPr="00811D8A">
        <w:rPr>
          <w:sz w:val="24"/>
          <w:szCs w:val="24"/>
        </w:rPr>
        <w:t xml:space="preserve"> </w:t>
      </w:r>
      <w:r w:rsidR="00465D99" w:rsidRPr="00811D8A">
        <w:rPr>
          <w:sz w:val="24"/>
          <w:szCs w:val="24"/>
        </w:rPr>
        <w:t>i.v.m. Europese sancties tegen Rusland</w:t>
      </w:r>
    </w:p>
    <w:p w14:paraId="1DF2E389" w14:textId="2AB0A22E" w:rsidR="00A11EE0" w:rsidRPr="00926919" w:rsidRDefault="00A11EE0" w:rsidP="5A3231A8">
      <w:pPr>
        <w:pStyle w:val="Geenafstand"/>
        <w:spacing w:line="276" w:lineRule="auto"/>
        <w:rPr>
          <w:rFonts w:ascii="RijksoverheidSansHeading" w:hAnsi="RijksoverheidSansHeading" w:cs="Arial"/>
          <w:i/>
          <w:iCs/>
          <w:sz w:val="19"/>
          <w:szCs w:val="19"/>
        </w:rPr>
      </w:pPr>
      <w:r w:rsidRPr="5A3231A8">
        <w:rPr>
          <w:rFonts w:ascii="RijksoverheidSansHeading" w:hAnsi="RijksoverheidSansHeading" w:cs="Arial"/>
          <w:i/>
          <w:iCs/>
          <w:sz w:val="19"/>
          <w:szCs w:val="19"/>
        </w:rPr>
        <w:t xml:space="preserve">Uitleg: Verklaring te ondertekenen door degene(n) die bevoegd </w:t>
      </w:r>
      <w:r w:rsidR="00DF161A" w:rsidRPr="5A3231A8">
        <w:rPr>
          <w:rFonts w:ascii="RijksoverheidSansHeading" w:hAnsi="RijksoverheidSansHeading" w:cs="Arial"/>
          <w:i/>
          <w:iCs/>
          <w:sz w:val="19"/>
          <w:szCs w:val="19"/>
        </w:rPr>
        <w:t>is (</w:t>
      </w:r>
      <w:r w:rsidRPr="5A3231A8">
        <w:rPr>
          <w:rFonts w:ascii="RijksoverheidSansHeading" w:hAnsi="RijksoverheidSansHeading" w:cs="Arial"/>
          <w:i/>
          <w:iCs/>
          <w:sz w:val="19"/>
          <w:szCs w:val="19"/>
        </w:rPr>
        <w:t>zijn</w:t>
      </w:r>
      <w:r w:rsidR="00DF161A" w:rsidRPr="5A3231A8">
        <w:rPr>
          <w:rFonts w:ascii="RijksoverheidSansHeading" w:hAnsi="RijksoverheidSansHeading" w:cs="Arial"/>
          <w:i/>
          <w:iCs/>
          <w:sz w:val="19"/>
          <w:szCs w:val="19"/>
        </w:rPr>
        <w:t>)</w:t>
      </w:r>
      <w:r w:rsidRPr="5A3231A8">
        <w:rPr>
          <w:rFonts w:ascii="RijksoverheidSansHeading" w:hAnsi="RijksoverheidSansHeading" w:cs="Arial"/>
          <w:i/>
          <w:iCs/>
          <w:sz w:val="19"/>
          <w:szCs w:val="19"/>
        </w:rPr>
        <w:t xml:space="preserve"> de onderneming te vertegenwoordigen in deze aanbesteding. Indien deze bevoegdheid volgens de statuten alleen in gezamenlijkheid kan worden uitgeoefend, moet ieder van de tekenbevoegde bestuurders deze verklaring medeondertekenen. </w:t>
      </w:r>
    </w:p>
    <w:p w14:paraId="0A0FC056" w14:textId="3C55B5BA" w:rsidR="00A11EE0" w:rsidRPr="00926919" w:rsidRDefault="00A11EE0" w:rsidP="5A3231A8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verklaar 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dat er geen sprake is van Russische betrokkenheid bij de uitvoering van deze overeenkomst die de drempels</w:t>
      </w:r>
      <w:r w:rsidR="000C0AB1"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 van artikel 5 </w:t>
      </w:r>
      <w:proofErr w:type="spellStart"/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duodecies</w:t>
      </w:r>
      <w:proofErr w:type="spellEnd"/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 van EU Verordening (EU) 833/2014 van 31 juli 2014 betreffende beperkende maatregelen naar aanleiding van de acties van Rusland die de situatie in Oekraïne destabiliseren, zoals gewijzigd bij Verordening 2022/578 van 8 april 2022</w:t>
      </w:r>
      <w:r w:rsidR="000C0AB1" w:rsidRPr="5A3231A8">
        <w:rPr>
          <w:rFonts w:ascii="RijksoverheidSansHeading" w:hAnsi="RijksoverheidSansHeading" w:cs="Arial"/>
          <w:color w:val="343434"/>
          <w:sz w:val="19"/>
          <w:szCs w:val="19"/>
        </w:rPr>
        <w:t>.</w:t>
      </w:r>
    </w:p>
    <w:p w14:paraId="1952543F" w14:textId="28FB5DA5" w:rsidR="00A11EE0" w:rsidRPr="00926919" w:rsidRDefault="00A11EE0" w:rsidP="5A3231A8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sz w:val="19"/>
          <w:szCs w:val="19"/>
        </w:rPr>
        <w:t xml:space="preserve">Ik </w:t>
      </w:r>
      <w:r w:rsidR="00714E13" w:rsidRPr="5A3231A8">
        <w:rPr>
          <w:rFonts w:ascii="RijksoverheidSansHeading" w:hAnsi="RijksoverheidSansHeading" w:cs="Arial"/>
          <w:sz w:val="19"/>
          <w:szCs w:val="19"/>
        </w:rPr>
        <w:t>verklaar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 xml:space="preserve">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dat:</w:t>
      </w:r>
    </w:p>
    <w:p w14:paraId="0676C6CA" w14:textId="4772ADD8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de Inschrijver die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 (en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(rechts)personen (natuurlijke personen, bedrijven, entiteiten of organen) niet gevestigd zijn in Rusland;</w:t>
      </w:r>
    </w:p>
    <w:p w14:paraId="15B4D4F4" w14:textId="543AA0D5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de Inschrijver die </w:t>
      </w:r>
      <w:r w:rsidR="00D52F7C" w:rsidRPr="5A3231A8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 (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555A5680" w14:textId="0EDE2720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noch </w:t>
      </w:r>
      <w:r w:rsidR="00D52F7C" w:rsidRPr="5A3231A8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, noch de onderneming die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 een (rechts)persoon (gevestigd in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Rusland of een ander land) is, die handelt in belang van of op aanwijzing van een Russische partij, zoals bedoeld onder a) en b);</w:t>
      </w:r>
    </w:p>
    <w:p w14:paraId="05B55FBE" w14:textId="6AB3B2B0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</w:t>
      </w:r>
      <w:r w:rsidR="00F16158" w:rsidRPr="5A3231A8">
        <w:rPr>
          <w:rFonts w:ascii="RijksoverheidSansHeading" w:hAnsi="RijksoverheidSansHeading" w:cs="Arial"/>
          <w:color w:val="343434"/>
          <w:sz w:val="19"/>
          <w:szCs w:val="19"/>
        </w:rPr>
        <w:t>van wie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 capaciteit wordt ingeroepen door de Inschrijver die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vertegenwoordig(en) én die een aandeel hebben van meer dan 10% van de contractwaarde waarbij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een situatie als onder a) t/m c) zich voordoet.</w:t>
      </w:r>
    </w:p>
    <w:p w14:paraId="04262FB6" w14:textId="58C12EA2" w:rsidR="5A3231A8" w:rsidRPr="00831172" w:rsidRDefault="004557D0" w:rsidP="5A3231A8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sz w:val="19"/>
          <w:szCs w:val="19"/>
        </w:rPr>
        <w:t>Ten</w:t>
      </w:r>
      <w:r w:rsidR="00222DE2" w:rsidRPr="5A3231A8">
        <w:rPr>
          <w:rFonts w:ascii="RijksoverheidSansHeading" w:hAnsi="RijksoverheidSansHeading" w:cs="Arial"/>
          <w:sz w:val="19"/>
          <w:szCs w:val="19"/>
        </w:rPr>
        <w:t xml:space="preserve"> </w:t>
      </w:r>
      <w:r w:rsidRPr="5A3231A8">
        <w:rPr>
          <w:rFonts w:ascii="RijksoverheidSansHeading" w:hAnsi="RijksoverheidSansHeading" w:cs="Arial"/>
          <w:sz w:val="19"/>
          <w:szCs w:val="19"/>
        </w:rPr>
        <w:t>slotte verklaar ik formeel dat deze informatie accuraat en naar waarheid is verstrekt.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1F529C42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90FC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CAD8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4351C6B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5702" w14:textId="77777777" w:rsidR="00A11EE0" w:rsidRPr="00816C76" w:rsidRDefault="00A11EE0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C90F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776ACDF9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F1C9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9FB5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D10195B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C6E3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CF01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4939E7A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876D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44F53DF5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8C40FFE" w14:textId="77777777" w:rsidR="00A11EE0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0F018FAD" w14:textId="37E935DC" w:rsidR="00B23D84" w:rsidRPr="00816C76" w:rsidRDefault="00B23D84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9951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0A16DD86" w14:textId="77777777" w:rsidR="0070379C" w:rsidRDefault="0070379C" w:rsidP="5A3231A8">
      <w:pPr>
        <w:pStyle w:val="Geenafstand"/>
        <w:rPr>
          <w:rFonts w:ascii="RijksoverheidSansHeading" w:hAnsi="RijksoverheidSansHeading" w:cs="Arial"/>
          <w:i/>
          <w:iCs/>
          <w:sz w:val="16"/>
          <w:szCs w:val="16"/>
        </w:rPr>
      </w:pPr>
    </w:p>
    <w:p w14:paraId="71268199" w14:textId="127E15CC" w:rsidR="00A11EE0" w:rsidRDefault="00A11EE0" w:rsidP="5A3231A8">
      <w:pPr>
        <w:pStyle w:val="Geenafstand"/>
        <w:rPr>
          <w:rFonts w:ascii="RijksoverheidSansHeading" w:hAnsi="RijksoverheidSansHeading" w:cs="Arial"/>
          <w:i/>
          <w:iCs/>
          <w:sz w:val="16"/>
          <w:szCs w:val="16"/>
        </w:rPr>
      </w:pPr>
      <w:r w:rsidRPr="5A3231A8">
        <w:rPr>
          <w:rFonts w:ascii="RijksoverheidSansHeading" w:hAnsi="RijksoverheidSansHeading" w:cs="Arial"/>
          <w:i/>
          <w:iCs/>
          <w:sz w:val="16"/>
          <w:szCs w:val="16"/>
        </w:rPr>
        <w:t>(</w:t>
      </w:r>
      <w:r w:rsidRPr="5A3231A8">
        <w:rPr>
          <w:rFonts w:ascii="RijksoverheidSansHeading" w:hAnsi="RijksoverheidSansHeading" w:cs="Arial"/>
          <w:sz w:val="16"/>
          <w:szCs w:val="16"/>
        </w:rPr>
        <w:t>Invullen indien van toepassing; zie</w:t>
      </w:r>
      <w:r w:rsidRPr="5A3231A8">
        <w:rPr>
          <w:rFonts w:ascii="RijksoverheidSansHeading" w:hAnsi="RijksoverheidSansHeading" w:cs="Arial"/>
          <w:i/>
          <w:iCs/>
          <w:sz w:val="16"/>
          <w:szCs w:val="16"/>
        </w:rPr>
        <w:t xml:space="preserve"> uitleg</w:t>
      </w:r>
      <w:r w:rsidR="001E5314" w:rsidRPr="5A3231A8">
        <w:rPr>
          <w:rFonts w:ascii="RijksoverheidSansHeading" w:hAnsi="RijksoverheidSansHeading" w:cs="Arial"/>
          <w:i/>
          <w:iCs/>
          <w:sz w:val="16"/>
          <w:szCs w:val="16"/>
        </w:rPr>
        <w:t xml:space="preserve"> indien meerdere natuurlijke personen de inschrijving vertegenwoordigen</w:t>
      </w:r>
      <w:r w:rsidRPr="5A3231A8">
        <w:rPr>
          <w:rFonts w:ascii="RijksoverheidSansHeading" w:hAnsi="RijksoverheidSansHeading" w:cs="Arial"/>
          <w:i/>
          <w:iCs/>
          <w:sz w:val="16"/>
          <w:szCs w:val="16"/>
        </w:rPr>
        <w:t>)</w:t>
      </w:r>
    </w:p>
    <w:p w14:paraId="1C90E442" w14:textId="77777777" w:rsidR="00831172" w:rsidRDefault="00831172" w:rsidP="5A3231A8">
      <w:pPr>
        <w:pStyle w:val="Geenafstand"/>
        <w:rPr>
          <w:rFonts w:ascii="RijksoverheidSansHeading" w:hAnsi="RijksoverheidSansHeading" w:cs="Arial"/>
          <w:i/>
          <w:iCs/>
          <w:sz w:val="16"/>
          <w:szCs w:val="16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3F1FA4EB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B6A0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15A1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F88FE31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A6A2" w14:textId="77777777" w:rsidR="00A11EE0" w:rsidRPr="00816C76" w:rsidRDefault="00A11EE0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77D4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1218738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C9982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E5CC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249499F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D4D74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13A60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3942CA6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A1CF3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47FFE03" w14:textId="6261C50F" w:rsidR="00A11EE0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3711FD1D" w14:textId="77777777" w:rsidR="003A5003" w:rsidRPr="00816C76" w:rsidRDefault="003A5003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D4072C8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5D9E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6BDEE346" w14:textId="0FBE98A6" w:rsidR="00B97A1E" w:rsidRPr="00C27FEF" w:rsidRDefault="00B97A1E" w:rsidP="0070379C">
      <w:pPr>
        <w:pStyle w:val="Geenafstand"/>
      </w:pPr>
    </w:p>
    <w:sectPr w:rsidR="00B97A1E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837E4" w14:textId="77777777" w:rsidR="00592BA0" w:rsidRDefault="00592BA0" w:rsidP="00C27FEF">
      <w:pPr>
        <w:spacing w:line="240" w:lineRule="auto"/>
      </w:pPr>
      <w:r>
        <w:separator/>
      </w:r>
    </w:p>
  </w:endnote>
  <w:endnote w:type="continuationSeparator" w:id="0">
    <w:p w14:paraId="5798E101" w14:textId="77777777" w:rsidR="00592BA0" w:rsidRDefault="00592BA0" w:rsidP="00C27FEF">
      <w:pPr>
        <w:spacing w:line="240" w:lineRule="auto"/>
      </w:pPr>
      <w:r>
        <w:continuationSeparator/>
      </w:r>
    </w:p>
  </w:endnote>
  <w:endnote w:type="continuationNotice" w:id="1">
    <w:p w14:paraId="6420C0F6" w14:textId="77777777" w:rsidR="00592BA0" w:rsidRDefault="00592B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1638D7C9" w14:textId="77777777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11D97FDB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600AB7C5" w14:textId="2BA8D184" w:rsidR="001B3B58" w:rsidRDefault="009137FF" w:rsidP="001B3B58">
          <w:pPr>
            <w:pStyle w:val="Voettekst"/>
            <w:tabs>
              <w:tab w:val="left" w:pos="4536"/>
            </w:tabs>
            <w:spacing w:line="140" w:lineRule="exact"/>
          </w:pPr>
          <w:hyperlink r:id="rId1" w:history="1">
            <w:r w:rsidR="00831172" w:rsidRPr="00D97CCE">
              <w:rPr>
                <w:rStyle w:val="Hyperlink"/>
              </w:rPr>
              <w:t>WWW.KADASTER.NL</w:t>
            </w:r>
          </w:hyperlink>
        </w:p>
      </w:tc>
    </w:tr>
    <w:tr w:rsidR="00831172" w:rsidRPr="00FB68B6" w14:paraId="245B93AB" w14:textId="77777777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5C09BC73" w14:textId="77777777" w:rsidR="00831172" w:rsidRPr="003B20F4" w:rsidRDefault="00831172" w:rsidP="001B3B58">
          <w:pPr>
            <w:pStyle w:val="Voettekst"/>
            <w:tabs>
              <w:tab w:val="left" w:pos="4536"/>
            </w:tabs>
            <w:spacing w:line="140" w:lineRule="exact"/>
          </w:pP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C8F667C" w14:textId="77777777" w:rsidR="00831172" w:rsidRDefault="00831172" w:rsidP="001B3B58">
          <w:pPr>
            <w:pStyle w:val="Voettekst"/>
            <w:tabs>
              <w:tab w:val="left" w:pos="4536"/>
            </w:tabs>
            <w:spacing w:line="140" w:lineRule="exact"/>
          </w:pPr>
        </w:p>
      </w:tc>
    </w:tr>
  </w:tbl>
  <w:p w14:paraId="1DBAFDFB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2DABE" w14:textId="77777777" w:rsidR="00592BA0" w:rsidRPr="00C27FEF" w:rsidRDefault="00592BA0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2C7653FB" w14:textId="77777777" w:rsidR="00592BA0" w:rsidRDefault="00592BA0" w:rsidP="00C27FEF">
      <w:pPr>
        <w:spacing w:line="240" w:lineRule="auto"/>
      </w:pPr>
      <w:r>
        <w:continuationSeparator/>
      </w:r>
    </w:p>
  </w:footnote>
  <w:footnote w:type="continuationNotice" w:id="1">
    <w:p w14:paraId="2641B725" w14:textId="77777777" w:rsidR="00592BA0" w:rsidRDefault="00592B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5D30" w14:textId="77777777" w:rsidR="001B3B58" w:rsidRDefault="001B3B58">
    <w:pPr>
      <w:pStyle w:val="Koptekst"/>
    </w:pPr>
  </w:p>
  <w:p w14:paraId="3C32F3D2" w14:textId="77777777" w:rsidR="001B3B58" w:rsidRDefault="001B3B58">
    <w:pPr>
      <w:pStyle w:val="Koptekst"/>
    </w:pPr>
  </w:p>
  <w:p w14:paraId="09C0A306" w14:textId="77777777" w:rsidR="001B3B58" w:rsidRDefault="001B3B58">
    <w:pPr>
      <w:pStyle w:val="Koptekst"/>
    </w:pPr>
  </w:p>
  <w:p w14:paraId="1F467448" w14:textId="77777777" w:rsidR="001B3B58" w:rsidRDefault="001B3B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DA103B0" wp14:editId="2517619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078C7"/>
    <w:multiLevelType w:val="hybridMultilevel"/>
    <w:tmpl w:val="61C06136"/>
    <w:lvl w:ilvl="0" w:tplc="0413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C1541"/>
    <w:multiLevelType w:val="hybridMultilevel"/>
    <w:tmpl w:val="3D462ED6"/>
    <w:lvl w:ilvl="0" w:tplc="E0B4F7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8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38947010">
    <w:abstractNumId w:val="8"/>
  </w:num>
  <w:num w:numId="2" w16cid:durableId="1148476596">
    <w:abstractNumId w:val="8"/>
  </w:num>
  <w:num w:numId="3" w16cid:durableId="1271425695">
    <w:abstractNumId w:val="8"/>
  </w:num>
  <w:num w:numId="4" w16cid:durableId="1223172073">
    <w:abstractNumId w:val="8"/>
  </w:num>
  <w:num w:numId="5" w16cid:durableId="776294802">
    <w:abstractNumId w:val="3"/>
  </w:num>
  <w:num w:numId="6" w16cid:durableId="535586196">
    <w:abstractNumId w:val="7"/>
  </w:num>
  <w:num w:numId="7" w16cid:durableId="1732078754">
    <w:abstractNumId w:val="6"/>
  </w:num>
  <w:num w:numId="8" w16cid:durableId="1704667418">
    <w:abstractNumId w:val="1"/>
  </w:num>
  <w:num w:numId="9" w16cid:durableId="293219804">
    <w:abstractNumId w:val="6"/>
  </w:num>
  <w:num w:numId="10" w16cid:durableId="1524980521">
    <w:abstractNumId w:val="7"/>
  </w:num>
  <w:num w:numId="11" w16cid:durableId="2098672875">
    <w:abstractNumId w:val="1"/>
  </w:num>
  <w:num w:numId="12" w16cid:durableId="2134054813">
    <w:abstractNumId w:val="3"/>
  </w:num>
  <w:num w:numId="13" w16cid:durableId="2044362030">
    <w:abstractNumId w:val="2"/>
  </w:num>
  <w:num w:numId="14" w16cid:durableId="152138174">
    <w:abstractNumId w:val="2"/>
  </w:num>
  <w:num w:numId="15" w16cid:durableId="86967589">
    <w:abstractNumId w:val="5"/>
  </w:num>
  <w:num w:numId="16" w16cid:durableId="592320701">
    <w:abstractNumId w:val="8"/>
  </w:num>
  <w:num w:numId="17" w16cid:durableId="988558568">
    <w:abstractNumId w:val="8"/>
  </w:num>
  <w:num w:numId="18" w16cid:durableId="1311129394">
    <w:abstractNumId w:val="0"/>
  </w:num>
  <w:num w:numId="19" w16cid:durableId="72517784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F85C5E"/>
    <w:rsid w:val="000B19E5"/>
    <w:rsid w:val="000C0AB1"/>
    <w:rsid w:val="000E34FA"/>
    <w:rsid w:val="001B3B58"/>
    <w:rsid w:val="001C1F6E"/>
    <w:rsid w:val="001E5314"/>
    <w:rsid w:val="001E7056"/>
    <w:rsid w:val="002048C0"/>
    <w:rsid w:val="002129AC"/>
    <w:rsid w:val="00222DE2"/>
    <w:rsid w:val="00277136"/>
    <w:rsid w:val="00281528"/>
    <w:rsid w:val="002B4C2E"/>
    <w:rsid w:val="002C3E17"/>
    <w:rsid w:val="00312388"/>
    <w:rsid w:val="00314720"/>
    <w:rsid w:val="00342899"/>
    <w:rsid w:val="0038539E"/>
    <w:rsid w:val="003A5003"/>
    <w:rsid w:val="00405996"/>
    <w:rsid w:val="004151E8"/>
    <w:rsid w:val="004557D0"/>
    <w:rsid w:val="00465D99"/>
    <w:rsid w:val="004A2A4F"/>
    <w:rsid w:val="00532E41"/>
    <w:rsid w:val="00592BA0"/>
    <w:rsid w:val="005F1A7A"/>
    <w:rsid w:val="0063046E"/>
    <w:rsid w:val="00673FB4"/>
    <w:rsid w:val="006B5C53"/>
    <w:rsid w:val="006D6E3E"/>
    <w:rsid w:val="0070379C"/>
    <w:rsid w:val="00714E13"/>
    <w:rsid w:val="00732721"/>
    <w:rsid w:val="00746594"/>
    <w:rsid w:val="007D47ED"/>
    <w:rsid w:val="00811D8A"/>
    <w:rsid w:val="00815E15"/>
    <w:rsid w:val="00831172"/>
    <w:rsid w:val="008737A1"/>
    <w:rsid w:val="0087770B"/>
    <w:rsid w:val="00881657"/>
    <w:rsid w:val="008D77A7"/>
    <w:rsid w:val="008E204D"/>
    <w:rsid w:val="009137FF"/>
    <w:rsid w:val="00925848"/>
    <w:rsid w:val="00926B57"/>
    <w:rsid w:val="00940235"/>
    <w:rsid w:val="00957F5A"/>
    <w:rsid w:val="009C3FE5"/>
    <w:rsid w:val="00A11EE0"/>
    <w:rsid w:val="00A25651"/>
    <w:rsid w:val="00A4508B"/>
    <w:rsid w:val="00A977E5"/>
    <w:rsid w:val="00AA7D40"/>
    <w:rsid w:val="00AD40E0"/>
    <w:rsid w:val="00B23D84"/>
    <w:rsid w:val="00B3099D"/>
    <w:rsid w:val="00B619A5"/>
    <w:rsid w:val="00B61E21"/>
    <w:rsid w:val="00B94DAD"/>
    <w:rsid w:val="00B97A1E"/>
    <w:rsid w:val="00BA1BF3"/>
    <w:rsid w:val="00BA1E74"/>
    <w:rsid w:val="00BB15F8"/>
    <w:rsid w:val="00BB1C87"/>
    <w:rsid w:val="00BC4A7F"/>
    <w:rsid w:val="00BF1AE5"/>
    <w:rsid w:val="00C27FEF"/>
    <w:rsid w:val="00CA5B03"/>
    <w:rsid w:val="00D24C9F"/>
    <w:rsid w:val="00D52F7C"/>
    <w:rsid w:val="00D64A18"/>
    <w:rsid w:val="00D7024F"/>
    <w:rsid w:val="00D77E73"/>
    <w:rsid w:val="00D93847"/>
    <w:rsid w:val="00DB5539"/>
    <w:rsid w:val="00DD65EE"/>
    <w:rsid w:val="00DD7E6E"/>
    <w:rsid w:val="00DE43DF"/>
    <w:rsid w:val="00DF161A"/>
    <w:rsid w:val="00E346B0"/>
    <w:rsid w:val="00EB26E7"/>
    <w:rsid w:val="00ED071D"/>
    <w:rsid w:val="00EE485D"/>
    <w:rsid w:val="00F16158"/>
    <w:rsid w:val="00F31F84"/>
    <w:rsid w:val="00F37EFF"/>
    <w:rsid w:val="00F85C5E"/>
    <w:rsid w:val="2542CB18"/>
    <w:rsid w:val="385D0229"/>
    <w:rsid w:val="3D3BF134"/>
    <w:rsid w:val="5A3231A8"/>
    <w:rsid w:val="6173E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D012F"/>
  <w15:chartTrackingRefBased/>
  <w15:docId w15:val="{C72AF0B4-CB01-4DB9-B679-94C30E96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C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numPr>
        <w:numId w:val="2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link w:val="Kop2Char"/>
    <w:uiPriority w:val="9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F85C5E"/>
    <w:rPr>
      <w:rFonts w:ascii="Arial" w:hAnsi="Arial"/>
      <w:b/>
      <w:bCs/>
      <w:snapToGrid w:val="0"/>
      <w:kern w:val="28"/>
      <w:lang w:val="nl"/>
    </w:rPr>
  </w:style>
  <w:style w:type="paragraph" w:styleId="Geenafstand">
    <w:name w:val="No Spacing"/>
    <w:uiPriority w:val="3"/>
    <w:qFormat/>
    <w:rsid w:val="00F85C5E"/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5C5E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85C5E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F85C5E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F85C5E"/>
    <w:rPr>
      <w:rFonts w:ascii="Arial" w:hAnsi="Arial"/>
      <w:b/>
      <w:bCs/>
      <w:snapToGrid w:val="0"/>
      <w:kern w:val="28"/>
      <w:sz w:val="18"/>
      <w:lang w:val="nl"/>
    </w:rPr>
  </w:style>
  <w:style w:type="paragraph" w:styleId="Inhopg2">
    <w:name w:val="toc 2"/>
    <w:basedOn w:val="Standaard"/>
    <w:next w:val="Standaard"/>
    <w:autoRedefine/>
    <w:uiPriority w:val="39"/>
    <w:unhideWhenUsed/>
    <w:rsid w:val="00F85C5E"/>
    <w:pPr>
      <w:spacing w:after="100"/>
      <w:ind w:left="2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85C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5C5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5C5E"/>
    <w:rPr>
      <w:rFonts w:asciiTheme="minorHAnsi" w:eastAsiaTheme="minorHAnsi" w:hAnsiTheme="minorHAnsi" w:cstheme="minorBidi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5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5C5E"/>
    <w:rPr>
      <w:rFonts w:ascii="Segoe UI" w:eastAsiaTheme="minorHAnsi" w:hAnsi="Segoe UI" w:cs="Segoe UI"/>
      <w:sz w:val="18"/>
      <w:szCs w:val="18"/>
      <w:lang w:val="nl-NL"/>
    </w:rPr>
  </w:style>
  <w:style w:type="paragraph" w:styleId="Titel">
    <w:name w:val="Title"/>
    <w:basedOn w:val="Standaard"/>
    <w:next w:val="Ondertitel"/>
    <w:link w:val="TitelChar"/>
    <w:qFormat/>
    <w:rsid w:val="00A977E5"/>
    <w:pPr>
      <w:spacing w:before="160" w:after="120" w:line="240" w:lineRule="auto"/>
      <w:jc w:val="center"/>
    </w:pPr>
    <w:rPr>
      <w:rFonts w:ascii="Arial" w:eastAsia="Times New Roman" w:hAnsi="Arial" w:cs="Arial"/>
      <w:b/>
      <w:bCs/>
      <w:sz w:val="32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rsid w:val="00A977E5"/>
    <w:rPr>
      <w:rFonts w:ascii="Arial" w:hAnsi="Arial" w:cs="Arial"/>
      <w:b/>
      <w:bCs/>
      <w:sz w:val="32"/>
      <w:szCs w:val="24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77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77E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A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KStandaard">
    <w:name w:val="INK Standaard"/>
    <w:rsid w:val="00A11EE0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31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ADASTER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B3711C1C0F7458CB13F29F32EE2BF" ma:contentTypeVersion="5" ma:contentTypeDescription="Een nieuw document maken." ma:contentTypeScope="" ma:versionID="6479f0cba898b085eac55d31f401131b">
  <xsd:schema xmlns:xsd="http://www.w3.org/2001/XMLSchema" xmlns:xs="http://www.w3.org/2001/XMLSchema" xmlns:p="http://schemas.microsoft.com/office/2006/metadata/properties" xmlns:ns2="f988fc00-bfd3-4aa5-a18c-c13fd0c222b5" xmlns:ns3="5f86b962-e58d-4b41-bca6-a7b0b01a476d" targetNamespace="http://schemas.microsoft.com/office/2006/metadata/properties" ma:root="true" ma:fieldsID="285d5bc20bc161b5fb91a43874cbce49" ns2:_="" ns3:_="">
    <xsd:import namespace="f988fc00-bfd3-4aa5-a18c-c13fd0c222b5"/>
    <xsd:import namespace="5f86b962-e58d-4b41-bca6-a7b0b01a47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8fc00-bfd3-4aa5-a18c-c13fd0c22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6b962-e58d-4b41-bca6-a7b0b01a47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6F9AE5-01DE-4A48-9058-3C74FF6C1360}"/>
</file>

<file path=customXml/itemProps3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D4E48-C457-447C-B7C2-19C142AB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10</TotalTime>
  <Pages>2</Pages>
  <Words>334</Words>
  <Characters>2085</Characters>
  <Application>Microsoft Office Word</Application>
  <DocSecurity>0</DocSecurity>
  <Lines>17</Lines>
  <Paragraphs>4</Paragraphs>
  <ScaleCrop>false</ScaleCrop>
  <Company>PC Support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Fokkens, Wabe</cp:lastModifiedBy>
  <cp:revision>48</cp:revision>
  <cp:lastPrinted>2021-11-16T20:00:00Z</cp:lastPrinted>
  <dcterms:created xsi:type="dcterms:W3CDTF">2023-01-03T19:39:00Z</dcterms:created>
  <dcterms:modified xsi:type="dcterms:W3CDTF">2023-11-29T14:33:00Z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0x0101000E6B3711C1C0F7458CB13F29F32EE2BF</vt:lpwstr>
  </property>
  <property fmtid="{D5CDD505-2E9C-101B-9397-08002B2CF9AE}" pid="3" name="MediaServiceImageTags">
    <vt:lpwstr/>
  </property>
</Properties>
</file>