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F4F5" w14:textId="77777777" w:rsidR="00534647" w:rsidRPr="000630F2" w:rsidRDefault="00534647" w:rsidP="00534647">
      <w:pPr>
        <w:pStyle w:val="maatregelen"/>
        <w:numPr>
          <w:ilvl w:val="0"/>
          <w:numId w:val="0"/>
        </w:numPr>
        <w:spacing w:line="360" w:lineRule="auto"/>
        <w:rPr>
          <w:rFonts w:cs="Arial"/>
          <w:b/>
          <w:sz w:val="22"/>
          <w:szCs w:val="22"/>
        </w:rPr>
      </w:pPr>
      <w:r w:rsidRPr="000630F2">
        <w:rPr>
          <w:rFonts w:cs="Arial"/>
          <w:b/>
          <w:sz w:val="22"/>
          <w:szCs w:val="22"/>
        </w:rPr>
        <w:t>Bijlage 8</w:t>
      </w:r>
      <w:r w:rsidRPr="000630F2">
        <w:rPr>
          <w:rFonts w:cs="Arial"/>
          <w:b/>
          <w:sz w:val="22"/>
          <w:szCs w:val="22"/>
        </w:rPr>
        <w:tab/>
        <w:t>Referentieformulier</w:t>
      </w:r>
    </w:p>
    <w:p w14:paraId="589B2D0D" w14:textId="77777777" w:rsidR="00534647" w:rsidRPr="000630F2" w:rsidRDefault="00534647" w:rsidP="00534647">
      <w:pPr>
        <w:tabs>
          <w:tab w:val="left" w:pos="4536"/>
        </w:tabs>
        <w:spacing w:line="360" w:lineRule="auto"/>
        <w:ind w:right="573"/>
        <w:rPr>
          <w:rFonts w:ascii="Arial" w:hAnsi="Arial" w:cs="Arial"/>
          <w:sz w:val="22"/>
          <w:szCs w:val="22"/>
        </w:rPr>
      </w:pPr>
    </w:p>
    <w:p w14:paraId="541C2197" w14:textId="77777777" w:rsidR="00534647" w:rsidRPr="000630F2" w:rsidRDefault="00534647" w:rsidP="00534647">
      <w:pPr>
        <w:tabs>
          <w:tab w:val="left" w:pos="4536"/>
        </w:tabs>
        <w:spacing w:line="360" w:lineRule="auto"/>
        <w:ind w:right="573"/>
        <w:rPr>
          <w:rFonts w:ascii="Arial" w:hAnsi="Arial" w:cs="Arial"/>
          <w:sz w:val="22"/>
          <w:szCs w:val="22"/>
        </w:rPr>
      </w:pPr>
      <w:r w:rsidRPr="000630F2">
        <w:rPr>
          <w:rFonts w:ascii="Arial" w:hAnsi="Arial" w:cs="Arial"/>
          <w:sz w:val="22"/>
          <w:szCs w:val="22"/>
        </w:rPr>
        <w:t xml:space="preserve">De beschrijving van de ervaring mag </w:t>
      </w:r>
      <w:r w:rsidRPr="000630F2">
        <w:rPr>
          <w:rFonts w:ascii="Arial" w:hAnsi="Arial" w:cs="Arial"/>
          <w:b/>
          <w:sz w:val="22"/>
          <w:szCs w:val="22"/>
        </w:rPr>
        <w:t>maximaal 2 enkelzijdige pagina’s A4</w:t>
      </w:r>
      <w:r w:rsidRPr="000630F2">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0630F2">
        <w:rPr>
          <w:rFonts w:ascii="Arial" w:hAnsi="Arial" w:cs="Arial"/>
          <w:b/>
          <w:sz w:val="22"/>
          <w:szCs w:val="22"/>
        </w:rPr>
        <w:t xml:space="preserve">. </w:t>
      </w:r>
      <w:r w:rsidRPr="000630F2">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0630F2" w:rsidRDefault="00534647" w:rsidP="00534647">
      <w:pPr>
        <w:spacing w:line="360" w:lineRule="auto"/>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7"/>
        <w:gridCol w:w="5424"/>
      </w:tblGrid>
      <w:tr w:rsidR="00534647" w:rsidRPr="000630F2" w14:paraId="7EF5DCAA" w14:textId="77777777" w:rsidTr="00536299">
        <w:tc>
          <w:tcPr>
            <w:tcW w:w="8931" w:type="dxa"/>
            <w:gridSpan w:val="2"/>
            <w:shd w:val="pct15" w:color="auto" w:fill="auto"/>
          </w:tcPr>
          <w:p w14:paraId="29856EBC" w14:textId="77777777" w:rsidR="00534647" w:rsidRPr="000630F2" w:rsidRDefault="00534647" w:rsidP="00536299">
            <w:pPr>
              <w:spacing w:line="360" w:lineRule="auto"/>
              <w:rPr>
                <w:rFonts w:ascii="Arial" w:hAnsi="Arial" w:cs="Arial"/>
                <w:b/>
                <w:sz w:val="22"/>
                <w:szCs w:val="22"/>
              </w:rPr>
            </w:pPr>
            <w:r w:rsidRPr="000630F2">
              <w:rPr>
                <w:rFonts w:ascii="Arial" w:hAnsi="Arial" w:cs="Arial"/>
                <w:b/>
                <w:sz w:val="22"/>
                <w:szCs w:val="22"/>
              </w:rPr>
              <w:t>Ervaring conform de gestelde kerncompetentie(s)</w:t>
            </w:r>
          </w:p>
        </w:tc>
      </w:tr>
      <w:tr w:rsidR="00534647" w:rsidRPr="000630F2" w14:paraId="645C10D1" w14:textId="77777777" w:rsidTr="002A3923">
        <w:tc>
          <w:tcPr>
            <w:tcW w:w="3507" w:type="dxa"/>
            <w:shd w:val="clear" w:color="auto" w:fill="auto"/>
          </w:tcPr>
          <w:p w14:paraId="391F52B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Contactgegevens referent:</w:t>
            </w:r>
          </w:p>
        </w:tc>
        <w:tc>
          <w:tcPr>
            <w:tcW w:w="5424" w:type="dxa"/>
            <w:shd w:val="clear" w:color="auto" w:fill="auto"/>
          </w:tcPr>
          <w:p w14:paraId="01B4A14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organisatie:</w:t>
            </w:r>
          </w:p>
          <w:p w14:paraId="099BEB2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contactpersoon:</w:t>
            </w:r>
          </w:p>
          <w:p w14:paraId="3D97E54C"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Adres:</w:t>
            </w:r>
          </w:p>
          <w:p w14:paraId="074467B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Telefoonnummer:</w:t>
            </w:r>
          </w:p>
          <w:p w14:paraId="664AF31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E-mailadres:</w:t>
            </w:r>
          </w:p>
        </w:tc>
      </w:tr>
      <w:tr w:rsidR="00534647" w:rsidRPr="000630F2" w14:paraId="7129C277" w14:textId="77777777" w:rsidTr="002A3923">
        <w:tc>
          <w:tcPr>
            <w:tcW w:w="3507" w:type="dxa"/>
            <w:tcBorders>
              <w:bottom w:val="single" w:sz="4" w:space="0" w:color="000000"/>
            </w:tcBorders>
            <w:shd w:val="clear" w:color="auto" w:fill="auto"/>
          </w:tcPr>
          <w:p w14:paraId="3AFE17DD"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Omvang: </w:t>
            </w:r>
          </w:p>
        </w:tc>
        <w:tc>
          <w:tcPr>
            <w:tcW w:w="5424" w:type="dxa"/>
            <w:tcBorders>
              <w:bottom w:val="single" w:sz="4" w:space="0" w:color="000000"/>
            </w:tcBorders>
            <w:shd w:val="clear" w:color="auto" w:fill="auto"/>
          </w:tcPr>
          <w:p w14:paraId="40E64F61"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&lt;aantal&gt; in de afgelopen drie jaar (sinds &lt;maand en jaartal&gt;).</w:t>
            </w:r>
          </w:p>
          <w:p w14:paraId="492CFE9B" w14:textId="77777777" w:rsidR="00A747EA" w:rsidRDefault="00A747EA" w:rsidP="00536299">
            <w:pPr>
              <w:spacing w:line="360" w:lineRule="auto"/>
              <w:rPr>
                <w:rFonts w:ascii="Arial" w:hAnsi="Arial" w:cs="Arial"/>
                <w:sz w:val="22"/>
                <w:szCs w:val="22"/>
              </w:rPr>
            </w:pPr>
          </w:p>
          <w:p w14:paraId="5E800AC3" w14:textId="09263501" w:rsidR="00534647" w:rsidRPr="00A747EA" w:rsidRDefault="00A747EA" w:rsidP="00536299">
            <w:pPr>
              <w:spacing w:line="360" w:lineRule="auto"/>
              <w:rPr>
                <w:rFonts w:ascii="Arial" w:hAnsi="Arial" w:cs="Arial"/>
                <w:b/>
                <w:bCs/>
                <w:sz w:val="22"/>
                <w:szCs w:val="22"/>
              </w:rPr>
            </w:pPr>
            <w:r w:rsidRPr="00A747EA">
              <w:rPr>
                <w:rFonts w:ascii="Arial" w:hAnsi="Arial" w:cs="Arial"/>
                <w:b/>
                <w:bCs/>
                <w:sz w:val="22"/>
                <w:szCs w:val="22"/>
              </w:rPr>
              <w:t xml:space="preserve">Voor de omvang verwijzen wij inschrijver naar </w:t>
            </w:r>
            <w:r>
              <w:rPr>
                <w:rFonts w:ascii="Arial" w:hAnsi="Arial" w:cs="Arial"/>
                <w:b/>
                <w:bCs/>
                <w:sz w:val="22"/>
                <w:szCs w:val="22"/>
              </w:rPr>
              <w:t xml:space="preserve">het gestelde in </w:t>
            </w:r>
            <w:r w:rsidRPr="00A747EA">
              <w:rPr>
                <w:rFonts w:ascii="Arial" w:hAnsi="Arial" w:cs="Arial"/>
                <w:b/>
                <w:bCs/>
                <w:sz w:val="22"/>
                <w:szCs w:val="22"/>
              </w:rPr>
              <w:t>de inschrijvingsleidraad</w:t>
            </w:r>
          </w:p>
        </w:tc>
      </w:tr>
      <w:tr w:rsidR="00534647" w:rsidRPr="000630F2" w14:paraId="190329A9" w14:textId="77777777" w:rsidTr="002A3923">
        <w:trPr>
          <w:trHeight w:val="897"/>
        </w:trPr>
        <w:tc>
          <w:tcPr>
            <w:tcW w:w="3507" w:type="dxa"/>
            <w:shd w:val="clear" w:color="auto" w:fill="auto"/>
          </w:tcPr>
          <w:p w14:paraId="6A16311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Looptijd van de overeenkomst met de referent. </w:t>
            </w:r>
          </w:p>
        </w:tc>
        <w:tc>
          <w:tcPr>
            <w:tcW w:w="5424" w:type="dxa"/>
            <w:shd w:val="clear" w:color="auto" w:fill="auto"/>
          </w:tcPr>
          <w:p w14:paraId="7065FB5F"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Datum aanvang overeenkomst:&lt;datum&gt;</w:t>
            </w:r>
          </w:p>
          <w:p w14:paraId="13695850" w14:textId="77777777" w:rsidR="00534647" w:rsidRPr="000630F2" w:rsidRDefault="00534647" w:rsidP="00536299">
            <w:pPr>
              <w:spacing w:line="360" w:lineRule="auto"/>
              <w:rPr>
                <w:rFonts w:ascii="Arial" w:hAnsi="Arial" w:cs="Arial"/>
                <w:sz w:val="22"/>
                <w:szCs w:val="22"/>
              </w:rPr>
            </w:pPr>
          </w:p>
          <w:p w14:paraId="4B6D9EA6" w14:textId="77777777" w:rsidR="00534647" w:rsidRPr="000630F2" w:rsidRDefault="00534647" w:rsidP="00536299">
            <w:pPr>
              <w:spacing w:line="360" w:lineRule="auto"/>
              <w:rPr>
                <w:rFonts w:ascii="Arial" w:hAnsi="Arial" w:cs="Arial"/>
                <w:sz w:val="22"/>
                <w:szCs w:val="22"/>
              </w:rPr>
            </w:pPr>
          </w:p>
          <w:p w14:paraId="476C18E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Datum einde overeenkomst: &lt;datum&gt; </w:t>
            </w:r>
          </w:p>
        </w:tc>
      </w:tr>
      <w:tr w:rsidR="00534647" w:rsidRPr="000630F2" w14:paraId="7CB7D51C" w14:textId="77777777" w:rsidTr="002A3923">
        <w:tc>
          <w:tcPr>
            <w:tcW w:w="3507" w:type="dxa"/>
            <w:shd w:val="clear" w:color="auto" w:fill="auto"/>
          </w:tcPr>
          <w:p w14:paraId="52EA76F9" w14:textId="77777777" w:rsidR="00534647" w:rsidRDefault="00534647" w:rsidP="004305C4">
            <w:pPr>
              <w:spacing w:line="360" w:lineRule="auto"/>
              <w:rPr>
                <w:rFonts w:ascii="Arial" w:hAnsi="Arial" w:cs="Arial"/>
                <w:b/>
                <w:bCs/>
                <w:sz w:val="22"/>
                <w:szCs w:val="22"/>
              </w:rPr>
            </w:pPr>
            <w:r w:rsidRPr="002A3923">
              <w:rPr>
                <w:rFonts w:ascii="Arial" w:hAnsi="Arial" w:cs="Arial"/>
                <w:sz w:val="22"/>
                <w:szCs w:val="22"/>
              </w:rPr>
              <w:t xml:space="preserve">Beschrijving van de opdracht zodat daaruit ook blijkt dat de referentie opdracht betrekking heeft op </w:t>
            </w:r>
            <w:r w:rsidR="002A3923" w:rsidRPr="002A3923">
              <w:rPr>
                <w:rFonts w:ascii="Arial" w:hAnsi="Arial" w:cs="Arial"/>
                <w:b/>
                <w:bCs/>
                <w:sz w:val="22"/>
                <w:szCs w:val="22"/>
              </w:rPr>
              <w:t xml:space="preserve">Kerncompetentie 1: </w:t>
            </w:r>
          </w:p>
          <w:p w14:paraId="2961FB88" w14:textId="05892F63" w:rsidR="004305C4" w:rsidRPr="004305C4" w:rsidRDefault="001E48B0" w:rsidP="004305C4">
            <w:pPr>
              <w:spacing w:line="360" w:lineRule="auto"/>
              <w:rPr>
                <w:rFonts w:ascii="Arial" w:hAnsi="Arial" w:cs="Arial"/>
                <w:sz w:val="22"/>
                <w:szCs w:val="22"/>
              </w:rPr>
            </w:pPr>
            <w:r w:rsidRPr="001E48B0">
              <w:rPr>
                <w:rFonts w:ascii="Arial" w:hAnsi="Arial" w:cs="Arial"/>
                <w:sz w:val="22"/>
                <w:szCs w:val="22"/>
              </w:rPr>
              <w:t xml:space="preserve">Inschrijver heeft in de afgelopen drie jaar aantoonbare ervaring met: Het verstrekken en administreren van brandstofpassen en het factureren van het verbruik van verschillende brandstoffen (benzine, diesel én CNG) én </w:t>
            </w:r>
            <w:r w:rsidRPr="001E48B0">
              <w:rPr>
                <w:rFonts w:ascii="Arial" w:hAnsi="Arial" w:cs="Arial"/>
                <w:sz w:val="22"/>
                <w:szCs w:val="22"/>
              </w:rPr>
              <w:lastRenderedPageBreak/>
              <w:t>elektrisch opladen door middel van een verzamelfactuur. Uit de referentie moet blijken dat de inschrijver in staat is van minimaal 60 tankpassen de gegevens te administreren betreffende het verbruik en deze in een verzamelfactuur te factureren. De referentie heeft op de datum van sluiting van de inschrijvingen een minimale looptijd van 24 maanden.</w:t>
            </w:r>
          </w:p>
        </w:tc>
        <w:tc>
          <w:tcPr>
            <w:tcW w:w="5424" w:type="dxa"/>
            <w:shd w:val="clear" w:color="auto" w:fill="auto"/>
          </w:tcPr>
          <w:p w14:paraId="2EFB60A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lastRenderedPageBreak/>
              <w:t xml:space="preserve">&lt;beschrijving&gt; </w:t>
            </w:r>
          </w:p>
        </w:tc>
      </w:tr>
      <w:tr w:rsidR="00534647" w:rsidRPr="000630F2" w14:paraId="46A81AD4" w14:textId="77777777" w:rsidTr="002A3923">
        <w:tc>
          <w:tcPr>
            <w:tcW w:w="3507" w:type="dxa"/>
            <w:shd w:val="clear" w:color="auto" w:fill="auto"/>
          </w:tcPr>
          <w:p w14:paraId="3377895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Is het referentieproject zelfstandig uitgevoerd door inschrijver of in samenwerking met andere bedrijven (bijvoorbeeld in combinatie of met onderaannemers)?</w:t>
            </w:r>
          </w:p>
          <w:p w14:paraId="0BDC6CF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5424" w:type="dxa"/>
            <w:shd w:val="clear" w:color="auto" w:fill="auto"/>
          </w:tcPr>
          <w:p w14:paraId="224C95C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 zelfstandig en verantwoordelijk uitgevoerd namelijk: &lt;beschrijving&gt; </w:t>
            </w:r>
          </w:p>
          <w:p w14:paraId="6F1A8B31" w14:textId="77777777" w:rsidR="00534647" w:rsidRPr="000630F2" w:rsidRDefault="00534647" w:rsidP="00536299">
            <w:pPr>
              <w:spacing w:line="360" w:lineRule="auto"/>
              <w:rPr>
                <w:rFonts w:ascii="Arial" w:hAnsi="Arial" w:cs="Arial"/>
                <w:sz w:val="22"/>
                <w:szCs w:val="22"/>
              </w:rPr>
            </w:pPr>
          </w:p>
          <w:p w14:paraId="685AD4D4" w14:textId="77777777" w:rsidR="00534647" w:rsidRPr="000630F2" w:rsidRDefault="00534647" w:rsidP="00536299">
            <w:pPr>
              <w:spacing w:line="360" w:lineRule="auto"/>
              <w:rPr>
                <w:rFonts w:ascii="Arial" w:hAnsi="Arial" w:cs="Arial"/>
                <w:sz w:val="22"/>
                <w:szCs w:val="22"/>
              </w:rPr>
            </w:pPr>
          </w:p>
          <w:p w14:paraId="7FA3B6C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waarbij de taken als volgt waren/zijn verdeeld &lt;beschrijving&gt;  </w:t>
            </w:r>
          </w:p>
        </w:tc>
      </w:tr>
      <w:tr w:rsidR="008210F4" w:rsidRPr="000630F2" w14:paraId="4436EEB8" w14:textId="77777777" w:rsidTr="002A3923">
        <w:tc>
          <w:tcPr>
            <w:tcW w:w="3507" w:type="dxa"/>
            <w:shd w:val="clear" w:color="auto" w:fill="auto"/>
          </w:tcPr>
          <w:p w14:paraId="56413B84" w14:textId="77777777" w:rsidR="008210F4" w:rsidRDefault="008210F4" w:rsidP="00536299">
            <w:pPr>
              <w:spacing w:line="360" w:lineRule="auto"/>
              <w:rPr>
                <w:rFonts w:ascii="Arial" w:hAnsi="Arial" w:cs="Arial"/>
                <w:sz w:val="22"/>
                <w:szCs w:val="22"/>
              </w:rPr>
            </w:pPr>
            <w:r>
              <w:rPr>
                <w:rFonts w:ascii="Arial" w:hAnsi="Arial" w:cs="Arial"/>
                <w:sz w:val="22"/>
                <w:szCs w:val="22"/>
              </w:rPr>
              <w:t>Tevredenheidsverklaring:</w:t>
            </w:r>
          </w:p>
          <w:p w14:paraId="5D6B4159" w14:textId="77777777" w:rsidR="008210F4" w:rsidRDefault="008210F4" w:rsidP="008210F4">
            <w:pPr>
              <w:spacing w:line="360" w:lineRule="auto"/>
              <w:rPr>
                <w:rFonts w:ascii="Arial" w:hAnsi="Arial" w:cs="Arial"/>
                <w:sz w:val="22"/>
                <w:szCs w:val="22"/>
              </w:rPr>
            </w:pPr>
          </w:p>
          <w:p w14:paraId="76B6D749" w14:textId="77777777" w:rsidR="008210F4" w:rsidRDefault="008210F4" w:rsidP="008210F4">
            <w:pPr>
              <w:spacing w:line="360" w:lineRule="auto"/>
              <w:rPr>
                <w:rFonts w:ascii="Arial" w:hAnsi="Arial" w:cs="Arial"/>
                <w:sz w:val="22"/>
                <w:szCs w:val="22"/>
              </w:rPr>
            </w:pPr>
          </w:p>
          <w:p w14:paraId="12CDC30D" w14:textId="4CE635C0" w:rsidR="008210F4" w:rsidRPr="000630F2" w:rsidRDefault="008210F4" w:rsidP="008210F4">
            <w:pPr>
              <w:spacing w:line="360" w:lineRule="auto"/>
              <w:rPr>
                <w:rFonts w:ascii="Arial" w:hAnsi="Arial" w:cs="Arial"/>
                <w:sz w:val="22"/>
                <w:szCs w:val="22"/>
              </w:rPr>
            </w:pPr>
          </w:p>
        </w:tc>
        <w:tc>
          <w:tcPr>
            <w:tcW w:w="5424" w:type="dxa"/>
            <w:shd w:val="clear" w:color="auto" w:fill="auto"/>
          </w:tcPr>
          <w:p w14:paraId="5F6DF132" w14:textId="2AB6D1FE" w:rsidR="008210F4" w:rsidRDefault="008210F4" w:rsidP="00536299">
            <w:pPr>
              <w:spacing w:line="360" w:lineRule="auto"/>
              <w:rPr>
                <w:rFonts w:ascii="Arial" w:hAnsi="Arial" w:cs="Arial"/>
                <w:sz w:val="22"/>
                <w:szCs w:val="22"/>
              </w:rPr>
            </w:pPr>
            <w:r>
              <w:rPr>
                <w:rFonts w:ascii="Arial" w:hAnsi="Arial" w:cs="Arial"/>
                <w:sz w:val="22"/>
                <w:szCs w:val="22"/>
              </w:rPr>
              <w:t>De opdracht is naar tevredenheid uitgevoerd.</w:t>
            </w:r>
          </w:p>
          <w:p w14:paraId="7AC07434" w14:textId="68B291C6" w:rsidR="008210F4" w:rsidRPr="000630F2" w:rsidRDefault="008210F4" w:rsidP="008210F4">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tr w:rsidR="00EA42D1" w:rsidRPr="000630F2" w14:paraId="22D8F785" w14:textId="77777777" w:rsidTr="002A3923">
        <w:tc>
          <w:tcPr>
            <w:tcW w:w="3507" w:type="dxa"/>
            <w:shd w:val="clear" w:color="auto" w:fill="auto"/>
          </w:tcPr>
          <w:p w14:paraId="3ECD772F" w14:textId="18C446A0" w:rsidR="004305C4" w:rsidRPr="002A3923" w:rsidRDefault="00EA42D1" w:rsidP="004305C4">
            <w:pPr>
              <w:spacing w:line="360" w:lineRule="auto"/>
              <w:rPr>
                <w:rFonts w:ascii="Arial" w:hAnsi="Arial" w:cs="Arial"/>
                <w:bCs/>
                <w:sz w:val="22"/>
                <w:szCs w:val="22"/>
              </w:rPr>
            </w:pPr>
            <w:bookmarkStart w:id="0" w:name="_Hlk167792538"/>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r w:rsidR="002A3923" w:rsidRPr="002A3923">
              <w:rPr>
                <w:rFonts w:ascii="Arial" w:hAnsi="Arial" w:cs="Arial"/>
                <w:b/>
                <w:sz w:val="22"/>
                <w:szCs w:val="22"/>
              </w:rPr>
              <w:t xml:space="preserve">Kerncompetentie 2: </w:t>
            </w:r>
          </w:p>
          <w:p w14:paraId="53B29A6C" w14:textId="77777777" w:rsidR="001E48B0" w:rsidRPr="001E48B0" w:rsidRDefault="001E48B0" w:rsidP="001E48B0">
            <w:pPr>
              <w:spacing w:line="360" w:lineRule="auto"/>
              <w:rPr>
                <w:rFonts w:ascii="Arial" w:hAnsi="Arial" w:cs="Arial"/>
                <w:sz w:val="22"/>
                <w:szCs w:val="22"/>
              </w:rPr>
            </w:pPr>
            <w:r w:rsidRPr="001E48B0">
              <w:rPr>
                <w:rFonts w:ascii="Arial" w:hAnsi="Arial" w:cs="Arial"/>
                <w:sz w:val="22"/>
                <w:szCs w:val="22"/>
              </w:rPr>
              <w:t>Inschrijver heeft in de afgelopen drie jaar aantoonbare ervaring met:</w:t>
            </w:r>
          </w:p>
          <w:p w14:paraId="05DB14A1" w14:textId="77777777" w:rsidR="001E48B0" w:rsidRPr="001E48B0" w:rsidRDefault="001E48B0" w:rsidP="001E48B0">
            <w:pPr>
              <w:spacing w:line="360" w:lineRule="auto"/>
              <w:rPr>
                <w:rFonts w:ascii="Arial" w:hAnsi="Arial" w:cs="Arial"/>
                <w:sz w:val="22"/>
                <w:szCs w:val="22"/>
              </w:rPr>
            </w:pPr>
            <w:r w:rsidRPr="001E48B0">
              <w:rPr>
                <w:rFonts w:ascii="Arial" w:hAnsi="Arial" w:cs="Arial"/>
                <w:sz w:val="22"/>
                <w:szCs w:val="22"/>
              </w:rPr>
              <w:lastRenderedPageBreak/>
              <w:t>Het beschikken over de mogelijkheid om opdrachtgevers online inzicht te geven in facturen en opties. Uit de referentie moet blijken dat de opdrachtgever opties voor gebruik</w:t>
            </w:r>
          </w:p>
          <w:p w14:paraId="3553556F" w14:textId="2F5C06E1" w:rsidR="00EA42D1" w:rsidRDefault="001E48B0" w:rsidP="001E48B0">
            <w:pPr>
              <w:spacing w:line="360" w:lineRule="auto"/>
              <w:rPr>
                <w:rFonts w:ascii="Arial" w:hAnsi="Arial" w:cs="Arial"/>
                <w:sz w:val="22"/>
                <w:szCs w:val="22"/>
              </w:rPr>
            </w:pPr>
            <w:r w:rsidRPr="001E48B0">
              <w:rPr>
                <w:rFonts w:ascii="Arial" w:hAnsi="Arial" w:cs="Arial"/>
                <w:sz w:val="22"/>
                <w:szCs w:val="22"/>
              </w:rPr>
              <w:t>van de tankpas aan of uit kan zetten en gegevens over verbruik en facturering op kan zoeken (zie o.a. PE1</w:t>
            </w:r>
            <w:r w:rsidR="005B158C">
              <w:rPr>
                <w:rFonts w:ascii="Arial" w:hAnsi="Arial" w:cs="Arial"/>
                <w:sz w:val="22"/>
                <w:szCs w:val="22"/>
              </w:rPr>
              <w:t>8</w:t>
            </w:r>
            <w:r w:rsidRPr="001E48B0">
              <w:rPr>
                <w:rFonts w:ascii="Arial" w:hAnsi="Arial" w:cs="Arial"/>
                <w:sz w:val="22"/>
                <w:szCs w:val="22"/>
              </w:rPr>
              <w:t>, PE2</w:t>
            </w:r>
            <w:r w:rsidR="005B158C">
              <w:rPr>
                <w:rFonts w:ascii="Arial" w:hAnsi="Arial" w:cs="Arial"/>
                <w:sz w:val="22"/>
                <w:szCs w:val="22"/>
              </w:rPr>
              <w:t>0</w:t>
            </w:r>
            <w:r w:rsidRPr="001E48B0">
              <w:rPr>
                <w:rFonts w:ascii="Arial" w:hAnsi="Arial" w:cs="Arial"/>
                <w:sz w:val="22"/>
                <w:szCs w:val="22"/>
              </w:rPr>
              <w:t xml:space="preserve"> en PE2</w:t>
            </w:r>
            <w:r w:rsidR="005B158C">
              <w:rPr>
                <w:rFonts w:ascii="Arial" w:hAnsi="Arial" w:cs="Arial"/>
                <w:sz w:val="22"/>
                <w:szCs w:val="22"/>
              </w:rPr>
              <w:t>4</w:t>
            </w:r>
            <w:r w:rsidRPr="001E48B0">
              <w:rPr>
                <w:rFonts w:ascii="Arial" w:hAnsi="Arial" w:cs="Arial"/>
                <w:sz w:val="22"/>
                <w:szCs w:val="22"/>
              </w:rPr>
              <w:t xml:space="preserve"> van het Programma van Eisen). De referentie heeft op de datum van sluiting van de inschrijvingen een minimale looptijd van 24 maanden.</w:t>
            </w:r>
          </w:p>
        </w:tc>
        <w:tc>
          <w:tcPr>
            <w:tcW w:w="5424" w:type="dxa"/>
            <w:shd w:val="clear" w:color="auto" w:fill="auto"/>
          </w:tcPr>
          <w:p w14:paraId="590152F9" w14:textId="08BE8B17" w:rsidR="00EA42D1" w:rsidRDefault="00EA42D1" w:rsidP="00EA42D1">
            <w:pPr>
              <w:spacing w:line="360" w:lineRule="auto"/>
              <w:rPr>
                <w:rFonts w:ascii="Arial" w:hAnsi="Arial" w:cs="Arial"/>
                <w:sz w:val="22"/>
                <w:szCs w:val="22"/>
              </w:rPr>
            </w:pPr>
            <w:r w:rsidRPr="000630F2">
              <w:rPr>
                <w:rFonts w:ascii="Arial" w:hAnsi="Arial" w:cs="Arial"/>
                <w:sz w:val="22"/>
                <w:szCs w:val="22"/>
              </w:rPr>
              <w:lastRenderedPageBreak/>
              <w:t xml:space="preserve">&lt;beschrijving&gt; </w:t>
            </w:r>
          </w:p>
        </w:tc>
      </w:tr>
      <w:tr w:rsidR="00EA42D1" w:rsidRPr="000630F2" w14:paraId="27636794" w14:textId="77777777" w:rsidTr="002A3923">
        <w:tc>
          <w:tcPr>
            <w:tcW w:w="3507" w:type="dxa"/>
            <w:shd w:val="clear" w:color="auto" w:fill="auto"/>
          </w:tcPr>
          <w:p w14:paraId="10EAB192" w14:textId="77777777" w:rsidR="00EA42D1" w:rsidRPr="000630F2" w:rsidRDefault="00EA42D1" w:rsidP="00EA42D1">
            <w:pPr>
              <w:spacing w:line="360" w:lineRule="auto"/>
              <w:rPr>
                <w:rFonts w:ascii="Arial" w:hAnsi="Arial" w:cs="Arial"/>
                <w:sz w:val="22"/>
                <w:szCs w:val="22"/>
              </w:rPr>
            </w:pPr>
            <w:r w:rsidRPr="000630F2">
              <w:rPr>
                <w:rFonts w:ascii="Arial" w:hAnsi="Arial" w:cs="Arial"/>
                <w:sz w:val="22"/>
                <w:szCs w:val="22"/>
              </w:rPr>
              <w:t>Is het referentieproject zelfstandig uitgevoerd door inschrijver of in samenwerking met andere bedrijven (bijvoorbeeld in combinatie of met onderaannemers)?</w:t>
            </w:r>
          </w:p>
          <w:p w14:paraId="274181AD" w14:textId="16AAFB11" w:rsidR="00EA42D1" w:rsidRDefault="00EA42D1" w:rsidP="00EA42D1">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5424" w:type="dxa"/>
            <w:shd w:val="clear" w:color="auto" w:fill="auto"/>
          </w:tcPr>
          <w:p w14:paraId="386E8A87" w14:textId="77777777" w:rsidR="00EA42D1" w:rsidRPr="000630F2" w:rsidRDefault="00EA42D1" w:rsidP="00EA42D1">
            <w:pPr>
              <w:spacing w:line="360" w:lineRule="auto"/>
              <w:rPr>
                <w:rFonts w:ascii="Arial" w:hAnsi="Arial" w:cs="Arial"/>
                <w:sz w:val="22"/>
                <w:szCs w:val="22"/>
              </w:rPr>
            </w:pPr>
            <w:r w:rsidRPr="000630F2">
              <w:rPr>
                <w:rFonts w:ascii="Arial" w:hAnsi="Arial" w:cs="Arial"/>
                <w:sz w:val="22"/>
                <w:szCs w:val="22"/>
              </w:rPr>
              <w:t xml:space="preserve">□ zelfstandig en verantwoordelijk uitgevoerd namelijk: &lt;beschrijving&gt; </w:t>
            </w:r>
          </w:p>
          <w:p w14:paraId="03C51E3C" w14:textId="77777777" w:rsidR="00EA42D1" w:rsidRPr="000630F2" w:rsidRDefault="00EA42D1" w:rsidP="00EA42D1">
            <w:pPr>
              <w:spacing w:line="360" w:lineRule="auto"/>
              <w:rPr>
                <w:rFonts w:ascii="Arial" w:hAnsi="Arial" w:cs="Arial"/>
                <w:sz w:val="22"/>
                <w:szCs w:val="22"/>
              </w:rPr>
            </w:pPr>
          </w:p>
          <w:p w14:paraId="3C259852" w14:textId="77777777" w:rsidR="00EA42D1" w:rsidRPr="000630F2" w:rsidRDefault="00EA42D1" w:rsidP="00EA42D1">
            <w:pPr>
              <w:spacing w:line="360" w:lineRule="auto"/>
              <w:rPr>
                <w:rFonts w:ascii="Arial" w:hAnsi="Arial" w:cs="Arial"/>
                <w:sz w:val="22"/>
                <w:szCs w:val="22"/>
              </w:rPr>
            </w:pPr>
          </w:p>
          <w:p w14:paraId="1718A44A" w14:textId="0951684B" w:rsidR="00EA42D1" w:rsidRDefault="00EA42D1" w:rsidP="00EA42D1">
            <w:pPr>
              <w:spacing w:line="360"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waarbij de taken als volgt waren/zijn verdeeld &lt;beschrijving&gt;  </w:t>
            </w:r>
          </w:p>
        </w:tc>
      </w:tr>
      <w:tr w:rsidR="00EA42D1" w:rsidRPr="000630F2" w14:paraId="74732C7D" w14:textId="77777777" w:rsidTr="002A3923">
        <w:tc>
          <w:tcPr>
            <w:tcW w:w="3507" w:type="dxa"/>
            <w:shd w:val="clear" w:color="auto" w:fill="auto"/>
          </w:tcPr>
          <w:p w14:paraId="131ACB4F" w14:textId="77777777" w:rsidR="00EA42D1" w:rsidRDefault="00EA42D1" w:rsidP="00EA42D1">
            <w:pPr>
              <w:spacing w:line="360" w:lineRule="auto"/>
              <w:rPr>
                <w:rFonts w:ascii="Arial" w:hAnsi="Arial" w:cs="Arial"/>
                <w:sz w:val="22"/>
                <w:szCs w:val="22"/>
              </w:rPr>
            </w:pPr>
            <w:r>
              <w:rPr>
                <w:rFonts w:ascii="Arial" w:hAnsi="Arial" w:cs="Arial"/>
                <w:sz w:val="22"/>
                <w:szCs w:val="22"/>
              </w:rPr>
              <w:t>Tevredenheidsverklaring:</w:t>
            </w:r>
          </w:p>
          <w:p w14:paraId="05F642CF" w14:textId="77777777" w:rsidR="00EA42D1" w:rsidRDefault="00EA42D1" w:rsidP="00EA42D1">
            <w:pPr>
              <w:spacing w:line="360" w:lineRule="auto"/>
              <w:rPr>
                <w:rFonts w:ascii="Arial" w:hAnsi="Arial" w:cs="Arial"/>
                <w:sz w:val="22"/>
                <w:szCs w:val="22"/>
              </w:rPr>
            </w:pPr>
          </w:p>
          <w:p w14:paraId="536DC003" w14:textId="77777777" w:rsidR="00EA42D1" w:rsidRDefault="00EA42D1" w:rsidP="00EA42D1">
            <w:pPr>
              <w:spacing w:line="360" w:lineRule="auto"/>
              <w:rPr>
                <w:rFonts w:ascii="Arial" w:hAnsi="Arial" w:cs="Arial"/>
                <w:sz w:val="22"/>
                <w:szCs w:val="22"/>
              </w:rPr>
            </w:pPr>
          </w:p>
          <w:p w14:paraId="7BBAD9CD" w14:textId="77777777" w:rsidR="00EA42D1" w:rsidRDefault="00EA42D1" w:rsidP="00EA42D1">
            <w:pPr>
              <w:spacing w:line="360" w:lineRule="auto"/>
              <w:rPr>
                <w:rFonts w:ascii="Arial" w:hAnsi="Arial" w:cs="Arial"/>
                <w:sz w:val="22"/>
                <w:szCs w:val="22"/>
              </w:rPr>
            </w:pPr>
          </w:p>
        </w:tc>
        <w:tc>
          <w:tcPr>
            <w:tcW w:w="5424" w:type="dxa"/>
            <w:shd w:val="clear" w:color="auto" w:fill="auto"/>
          </w:tcPr>
          <w:p w14:paraId="346C1180" w14:textId="77777777" w:rsidR="00EA42D1" w:rsidRDefault="00EA42D1" w:rsidP="00EA42D1">
            <w:pPr>
              <w:spacing w:line="360" w:lineRule="auto"/>
              <w:rPr>
                <w:rFonts w:ascii="Arial" w:hAnsi="Arial" w:cs="Arial"/>
                <w:sz w:val="22"/>
                <w:szCs w:val="22"/>
              </w:rPr>
            </w:pPr>
            <w:r>
              <w:rPr>
                <w:rFonts w:ascii="Arial" w:hAnsi="Arial" w:cs="Arial"/>
                <w:sz w:val="22"/>
                <w:szCs w:val="22"/>
              </w:rPr>
              <w:t>De opdracht is naar tevredenheid uitgevoerd.</w:t>
            </w:r>
          </w:p>
          <w:p w14:paraId="4A42819C" w14:textId="30E8303F" w:rsidR="00EA42D1" w:rsidRDefault="00EA42D1" w:rsidP="00EA42D1">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bookmarkEnd w:id="0"/>
    </w:tbl>
    <w:p w14:paraId="3A1A20BD" w14:textId="77777777" w:rsidR="00534647" w:rsidRPr="000630F2" w:rsidRDefault="00534647" w:rsidP="00534647">
      <w:pPr>
        <w:spacing w:line="360" w:lineRule="auto"/>
        <w:rPr>
          <w:rFonts w:ascii="Arial" w:hAnsi="Arial" w:cs="Arial"/>
          <w:sz w:val="22"/>
          <w:szCs w:val="22"/>
        </w:rPr>
      </w:pPr>
    </w:p>
    <w:p w14:paraId="1766D7D1" w14:textId="77777777" w:rsidR="00534647" w:rsidRPr="000630F2" w:rsidRDefault="00534647" w:rsidP="00534647">
      <w:pPr>
        <w:tabs>
          <w:tab w:val="left" w:pos="426"/>
          <w:tab w:val="left" w:pos="720"/>
          <w:tab w:val="left" w:pos="993"/>
          <w:tab w:val="left" w:pos="1440"/>
          <w:tab w:val="left" w:pos="2160"/>
        </w:tabs>
        <w:spacing w:line="360" w:lineRule="auto"/>
        <w:rPr>
          <w:rFonts w:ascii="Arial" w:hAnsi="Arial" w:cs="Arial"/>
          <w:sz w:val="22"/>
          <w:szCs w:val="22"/>
        </w:rPr>
      </w:pPr>
      <w:r w:rsidRPr="000630F2">
        <w:rPr>
          <w:rFonts w:ascii="Arial" w:hAnsi="Arial" w:cs="Arial"/>
          <w:sz w:val="22"/>
          <w:szCs w:val="22"/>
        </w:rPr>
        <w:t>Met betrekking tot de referentieopgaaf geldt het volgende:</w:t>
      </w:r>
    </w:p>
    <w:p w14:paraId="5F7228A4" w14:textId="19789A4E"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 xml:space="preserve">De gemeente Venlo behoudt zich het recht voor om de juistheid van alle verstrekte informatie omtrent de referentie(s) te verifiëren (bij de referent) en/of nadere </w:t>
      </w:r>
      <w:r w:rsidRPr="000630F2">
        <w:rPr>
          <w:rFonts w:ascii="Arial" w:hAnsi="Arial" w:cs="Arial"/>
        </w:rPr>
        <w:lastRenderedPageBreak/>
        <w:t>bewijsstukken op de vragen bij de inschrijver, zoals het bewijs van de duur van de overeenkomst</w:t>
      </w:r>
      <w:r w:rsidR="008210F4">
        <w:rPr>
          <w:rFonts w:ascii="Arial" w:hAnsi="Arial" w:cs="Arial"/>
        </w:rPr>
        <w:t>,</w:t>
      </w:r>
      <w:r w:rsidRPr="000630F2">
        <w:rPr>
          <w:rFonts w:ascii="Arial" w:hAnsi="Arial" w:cs="Arial"/>
        </w:rPr>
        <w:t xml:space="preserve"> bewijs van de omvang van de referentie opdracht</w:t>
      </w:r>
      <w:r w:rsidR="008210F4">
        <w:rPr>
          <w:rFonts w:ascii="Arial" w:hAnsi="Arial" w:cs="Arial"/>
        </w:rPr>
        <w:t xml:space="preserve"> en tevredenheid</w:t>
      </w:r>
      <w:r w:rsidRPr="000630F2">
        <w:rPr>
          <w:rFonts w:ascii="Arial" w:hAnsi="Arial" w:cs="Arial"/>
        </w:rPr>
        <w:t xml:space="preserve">. </w:t>
      </w:r>
    </w:p>
    <w:p w14:paraId="398E12DD" w14:textId="42A2BB64"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Het is de inschrijver niet toegestaan om bij de contactgegeven</w:t>
      </w:r>
      <w:r w:rsidR="008210F4">
        <w:rPr>
          <w:rFonts w:ascii="Arial" w:hAnsi="Arial" w:cs="Arial"/>
        </w:rPr>
        <w:t>s</w:t>
      </w:r>
      <w:r w:rsidRPr="000630F2">
        <w:rPr>
          <w:rFonts w:ascii="Arial" w:hAnsi="Arial" w:cs="Arial"/>
        </w:rPr>
        <w:t xml:space="preserve"> de naam van de contactpersoon van de referent de naam van een eigen medewerker van inschrijver in vullen of aan te geven dat de contactpersoon alleen via inschrijver benaderd kan worden. </w:t>
      </w:r>
    </w:p>
    <w:p w14:paraId="1A7688B8"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Inschrijver wordt verzocht de opgegeven contactpersoon van referent op de hoogte te stellen van de mogelijke benadering door de gemeente Venlo.</w:t>
      </w:r>
    </w:p>
    <w:p w14:paraId="5067CBEA" w14:textId="17A8749D"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Zie hieromtrent het bepaalde in paragraaf </w:t>
      </w:r>
      <w:r w:rsidR="00650939">
        <w:rPr>
          <w:rFonts w:ascii="Arial" w:hAnsi="Arial" w:cs="Arial"/>
        </w:rPr>
        <w:t xml:space="preserve">3.4.3 </w:t>
      </w:r>
      <w:r w:rsidRPr="000630F2">
        <w:rPr>
          <w:rFonts w:ascii="Arial" w:hAnsi="Arial" w:cs="Arial"/>
        </w:rPr>
        <w:t xml:space="preserve">van de inschrijvingsleidraad. </w:t>
      </w:r>
    </w:p>
    <w:p w14:paraId="3906BE6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 xml:space="preserve">Als bewijsstuk dat inschrijver daadwerkelijk kan beschikken over de middelen van die andere entiteit geldt de Verklaring onderaanneming in </w:t>
      </w:r>
      <w:r w:rsidRPr="000630F2">
        <w:rPr>
          <w:rFonts w:ascii="Arial" w:hAnsi="Arial" w:cs="Arial"/>
          <w:b/>
          <w:lang w:eastAsia="nl-NL"/>
        </w:rPr>
        <w:t xml:space="preserve">Bijlage 9 </w:t>
      </w:r>
      <w:r w:rsidRPr="000630F2">
        <w:rPr>
          <w:rFonts w:ascii="Arial" w:hAnsi="Arial" w:cs="Arial"/>
          <w:lang w:eastAsia="nl-NL"/>
        </w:rPr>
        <w:t>van de inschrijvingsleidraad die op eerste verzoek van de gemeente Venlo ingevuld en ondertekend moet worden door de inschrijver (hoofdaannemer) en de andere entiteit (onderaannemer).</w:t>
      </w:r>
    </w:p>
    <w:p w14:paraId="52C2581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Ingeval de inschrijver bestaat uit een samenwerkingsverband, dienen alle deelnemers gezamenlijk aan te tonen dat aan de referentie eis is voldaan. Dat kan bijvoorbeeld doordat één deelnemer aan de referentie eis voldoet.</w:t>
      </w:r>
      <w:r w:rsidRPr="000630F2" w:rsidDel="00130695">
        <w:rPr>
          <w:rFonts w:ascii="Arial" w:hAnsi="Arial" w:cs="Arial"/>
          <w:lang w:eastAsia="nl-NL"/>
        </w:rPr>
        <w:t xml:space="preserve"> </w:t>
      </w:r>
    </w:p>
    <w:p w14:paraId="04B9734C" w14:textId="77777777" w:rsidR="0094311C" w:rsidRPr="00534647" w:rsidRDefault="0094311C" w:rsidP="00534647"/>
    <w:sectPr w:rsidR="0094311C" w:rsidRPr="00534647">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5B9F0" w14:textId="77777777" w:rsidR="00812896" w:rsidRDefault="00812896" w:rsidP="00A6702B">
      <w:r>
        <w:separator/>
      </w:r>
    </w:p>
  </w:endnote>
  <w:endnote w:type="continuationSeparator" w:id="0">
    <w:p w14:paraId="6509E191" w14:textId="77777777" w:rsidR="00812896" w:rsidRDefault="00812896"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3FDA" w14:textId="77777777" w:rsidR="00812896" w:rsidRDefault="00812896" w:rsidP="00A6702B">
      <w:r>
        <w:separator/>
      </w:r>
    </w:p>
  </w:footnote>
  <w:footnote w:type="continuationSeparator" w:id="0">
    <w:p w14:paraId="0596FE53" w14:textId="77777777" w:rsidR="00812896" w:rsidRDefault="00812896"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7AA5" w14:textId="0A737875" w:rsidR="002A3923" w:rsidRDefault="002A3923">
    <w:pPr>
      <w:pStyle w:val="Koptekst"/>
    </w:pPr>
    <w:r w:rsidRPr="002A3923">
      <w:t xml:space="preserve">Europese openbare aanbestedingsprocedure ‘Raamovereenkomst </w:t>
    </w:r>
    <w:r w:rsidR="004305C4">
      <w:t>Tankpassen’</w:t>
    </w:r>
    <w:r w:rsidRPr="002A3923">
      <w:t xml:space="preserve"> gemeente Venlo</w:t>
    </w:r>
  </w:p>
  <w:p w14:paraId="593B5103" w14:textId="6C852A7A" w:rsidR="00A6702B" w:rsidRDefault="00A6702B">
    <w:pPr>
      <w:pStyle w:val="Koptekst"/>
    </w:pPr>
    <w:r>
      <w:t>Referentienummer</w:t>
    </w:r>
    <w:r w:rsidR="000D0A9C">
      <w:t xml:space="preserve"> </w:t>
    </w:r>
    <w:r w:rsidR="004305C4" w:rsidRPr="004305C4">
      <w:t>266653</w:t>
    </w:r>
  </w:p>
  <w:p w14:paraId="12A8E86D" w14:textId="77777777" w:rsidR="00A6702B" w:rsidRDefault="00A67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092314142">
    <w:abstractNumId w:val="3"/>
  </w:num>
  <w:num w:numId="2" w16cid:durableId="615792334">
    <w:abstractNumId w:val="4"/>
  </w:num>
  <w:num w:numId="3" w16cid:durableId="1787235951">
    <w:abstractNumId w:val="1"/>
  </w:num>
  <w:num w:numId="4" w16cid:durableId="694767025">
    <w:abstractNumId w:val="0"/>
  </w:num>
  <w:num w:numId="5" w16cid:durableId="204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C"/>
    <w:rsid w:val="000D0A9C"/>
    <w:rsid w:val="001E48B0"/>
    <w:rsid w:val="00270046"/>
    <w:rsid w:val="002A3923"/>
    <w:rsid w:val="004305C4"/>
    <w:rsid w:val="004A64F7"/>
    <w:rsid w:val="004E49BE"/>
    <w:rsid w:val="00534647"/>
    <w:rsid w:val="005B158C"/>
    <w:rsid w:val="00650939"/>
    <w:rsid w:val="007E33D3"/>
    <w:rsid w:val="00812896"/>
    <w:rsid w:val="008210F4"/>
    <w:rsid w:val="0085665C"/>
    <w:rsid w:val="0094311C"/>
    <w:rsid w:val="00A6702B"/>
    <w:rsid w:val="00A747EA"/>
    <w:rsid w:val="00CF021F"/>
    <w:rsid w:val="00E20A8A"/>
    <w:rsid w:val="00E43906"/>
    <w:rsid w:val="00EA42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AF6"/>
  <w15:docId w15:val="{0130EBAA-AB70-41AC-B036-841F58C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Bijlage 8 Referentieformulier</KpiDescription>
    <TaxCatchAll xmlns="60ed63e6-c27a-449b-a515-30104fdca44d">
      <Value>10</Value>
      <Value>80</Value>
      <Value>79</Value>
      <Value>78</Value>
      <Value>77</Value>
      <Value>75</Value>
    </TaxCatchAll>
    <_dlc_DocId xmlns="36dda802-3278-44b8-87e6-83c4e870ea43">26K7CS2WZYRE-396-1923</_dlc_DocId>
    <_dlc_DocIdUrl xmlns="36dda802-3278-44b8-87e6-83c4e870ea43">
      <Url>https://portal.venlo.nl/sites/t-inkoop/_layouts/15/DocIdRedir.aspx?ID=26K7CS2WZYRE-396-1923</Url>
      <Description>26K7CS2WZYRE-396-1923</Description>
    </_dlc_DocIdUrl>
    <k67d312eaa904eddbf1f8212839adffc xmlns="60ed63e6-c27a-449b-a515-30104fdca44d">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60ed63e6-c27a-449b-a515-30104fdca44d">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Referentieverklaring</TermName>
          <TermId xmlns="http://schemas.microsoft.com/office/infopath/2007/PartnerControls">105fbb1d-62e3-473d-b100-ae63fe8a683b</TermId>
        </TermInfo>
        <TermInfo xmlns="http://schemas.microsoft.com/office/infopath/2007/PartnerControls">
          <TermName xmlns="http://schemas.microsoft.com/office/infopath/2007/PartnerControls">Formulier</TermName>
          <TermId xmlns="http://schemas.microsoft.com/office/infopath/2007/PartnerControls">41363291-ac5f-40ac-b497-25a4f10298ca</TermId>
        </TermInfo>
      </Terms>
    </g714ffc7dad34f8f9a1b8eb36e025103>
    <pb45db873b6441d7b0e3ae84125baaa6 xmlns="60ed63e6-c27a-449b-a515-30104fdca44d">
      <Terms xmlns="http://schemas.microsoft.com/office/infopath/2007/PartnerControls">
        <TermInfo xmlns="http://schemas.microsoft.com/office/infopath/2007/PartnerControls">
          <TermName xmlns="http://schemas.microsoft.com/office/infopath/2007/PartnerControls">02 Formats</TermName>
          <TermId xmlns="http://schemas.microsoft.com/office/infopath/2007/PartnerControls">4f833602-e43f-4e23-9186-7c25f61bb111</TermId>
        </TermInfo>
      </Terms>
    </pb45db873b6441d7b0e3ae84125baaa6>
    <_dlc_DocIdPersistId xmlns="36dda802-3278-44b8-87e6-83c4e870e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d377c9d-9e61-4786-9868-ad5e699e2c75" ContentTypeId="0x0101006AEE41F936ACAA4288B163F9CA8106A00107" PreviousValue="false"/>
</file>

<file path=customXml/item5.xml><?xml version="1.0" encoding="utf-8"?>
<ct:contentTypeSchema xmlns:ct="http://schemas.microsoft.com/office/2006/metadata/contentType" xmlns:ma="http://schemas.microsoft.com/office/2006/metadata/properties/metaAttributes" ct:_="" ma:_="" ma:contentTypeName="Word document" ma:contentTypeID="0x0101006AEE41F936ACAA4288B163F9CA8106A00107003D0BAA07A66470428578C5787CCFD0D0" ma:contentTypeVersion="11" ma:contentTypeDescription="" ma:contentTypeScope="" ma:versionID="4e97e8e65d77400b83aaf0d8f5aaec2a">
  <xsd:schema xmlns:xsd="http://www.w3.org/2001/XMLSchema" xmlns:xs="http://www.w3.org/2001/XMLSchema" xmlns:p="http://schemas.microsoft.com/office/2006/metadata/properties" xmlns:ns1="http://schemas.microsoft.com/sharepoint/v3" xmlns:ns2="60ed63e6-c27a-449b-a515-30104fdca44d" xmlns:ns3="36dda802-3278-44b8-87e6-83c4e870ea43" targetNamespace="http://schemas.microsoft.com/office/2006/metadata/properties" ma:root="true" ma:fieldsID="8f28a81901923e134ca76f0295a738f7" ns1:_="" ns2:_="" ns3:_="">
    <xsd:import namespace="http://schemas.microsoft.com/sharepoint/v3"/>
    <xsd:import namespace="60ed63e6-c27a-449b-a515-30104fdca44d"/>
    <xsd:import namespace="36dda802-3278-44b8-87e6-83c4e870ea43"/>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2:pb45db873b6441d7b0e3ae84125baaa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d63e6-c27a-449b-a515-30104fdca44d"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1d377c9d-9e61-4786-9868-ad5e699e2c75"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139403-a2bd-4437-94c3-ce4b6c5ba33a}" ma:internalName="TaxCatchAll" ma:readOnly="false" ma:showField="CatchAllData"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139403-a2bd-4437-94c3-ce4b6c5ba33a}" ma:internalName="TaxCatchAllLabel" ma:readOnly="true" ma:showField="CatchAllDataLabel"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1d377c9d-9e61-4786-9868-ad5e699e2c75" ma:termSetId="11bcbeab-693b-4388-8cec-800d965f0bf4" ma:anchorId="00000000-0000-0000-0000-000000000000" ma:open="true" ma:isKeyword="false">
      <xsd:complexType>
        <xsd:sequence>
          <xsd:element ref="pc:Terms" minOccurs="0" maxOccurs="1"/>
        </xsd:sequence>
      </xsd:complexType>
    </xsd:element>
    <xsd:element name="pb45db873b6441d7b0e3ae84125baaa6" ma:index="15" ma:taxonomy="true" ma:internalName="pb45db873b6441d7b0e3ae84125baaa6" ma:taxonomyFieldName="vnl_inkoop" ma:displayName="Inkoop" ma:indexed="true" ma:readOnly="false" ma:fieldId="{9b45db87-3b64-41d7-b0e3-ae84125baaa6}" ma:sspId="1d377c9d-9e61-4786-9868-ad5e699e2c75" ma:termSetId="889509a1-e572-4139-9016-70c685e143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dda802-3278-44b8-87e6-83c4e870ea4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CDB54-FA0F-41CB-ABA3-2E64A7762ABD}">
  <ds:schemaRefs>
    <ds:schemaRef ds:uri="http://schemas.microsoft.com/office/2006/metadata/properties"/>
    <ds:schemaRef ds:uri="http://schemas.microsoft.com/office/infopath/2007/PartnerControls"/>
    <ds:schemaRef ds:uri="http://schemas.microsoft.com/sharepoint/v3"/>
    <ds:schemaRef ds:uri="60ed63e6-c27a-449b-a515-30104fdca44d"/>
    <ds:schemaRef ds:uri="36dda802-3278-44b8-87e6-83c4e870ea43"/>
  </ds:schemaRefs>
</ds:datastoreItem>
</file>

<file path=customXml/itemProps2.xml><?xml version="1.0" encoding="utf-8"?>
<ds:datastoreItem xmlns:ds="http://schemas.openxmlformats.org/officeDocument/2006/customXml" ds:itemID="{BD3DC481-C846-4B26-928A-64FB1780EC17}">
  <ds:schemaRefs>
    <ds:schemaRef ds:uri="http://schemas.microsoft.com/sharepoint/v3/contenttype/forms"/>
  </ds:schemaRefs>
</ds:datastoreItem>
</file>

<file path=customXml/itemProps3.xml><?xml version="1.0" encoding="utf-8"?>
<ds:datastoreItem xmlns:ds="http://schemas.openxmlformats.org/officeDocument/2006/customXml" ds:itemID="{1ADFDBBC-68B0-42A8-B85B-9E4E10496EE4}">
  <ds:schemaRefs>
    <ds:schemaRef ds:uri="http://schemas.microsoft.com/sharepoint/events"/>
  </ds:schemaRefs>
</ds:datastoreItem>
</file>

<file path=customXml/itemProps4.xml><?xml version="1.0" encoding="utf-8"?>
<ds:datastoreItem xmlns:ds="http://schemas.openxmlformats.org/officeDocument/2006/customXml" ds:itemID="{D81914C1-40ED-4841-AA7B-8EF4C06F903D}">
  <ds:schemaRefs>
    <ds:schemaRef ds:uri="Microsoft.SharePoint.Taxonomy.ContentTypeSync"/>
  </ds:schemaRefs>
</ds:datastoreItem>
</file>

<file path=customXml/itemProps5.xml><?xml version="1.0" encoding="utf-8"?>
<ds:datastoreItem xmlns:ds="http://schemas.openxmlformats.org/officeDocument/2006/customXml" ds:itemID="{D44D11DF-5AD2-4A2D-A657-9AB06A9DA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ed63e6-c27a-449b-a515-30104fdca44d"/>
    <ds:schemaRef ds:uri="36dda802-3278-44b8-87e6-83c4e870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4789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8 Referentieformulier.docx</vt:lpstr>
    </vt:vector>
  </TitlesOfParts>
  <Company>Gemeente Venlo</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8 Referentieformulier.docx</dc:title>
  <dc:creator>Killaars, Karin (K)</dc:creator>
  <cp:lastModifiedBy>Kessels, Luc (LWJ)</cp:lastModifiedBy>
  <cp:revision>2</cp:revision>
  <dcterms:created xsi:type="dcterms:W3CDTF">2025-03-05T11:34:00Z</dcterms:created>
  <dcterms:modified xsi:type="dcterms:W3CDTF">2025-03-05T11:34:00Z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0x0101006AEE41F936ACAA4288B163F9CA8106A00107003D0BAA07A66470428578C5787CCFD0D0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e8032f11-4f65-4b97-9fc0-2daac3278d36</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77;#bijlage|a28a7fb7-fb41-4508-a0fb-73dd779c64c4;#78;#inschrijvingsleidraad|d87890db-a49b-4cc6-942f-4ec3a8a90f3a;#79;#Referentieverklaring|105fbb1d-62e3-473d-b100-ae63fe8a683b;#80;#Formulier|41363291-ac5f-40ac-b497-25a4f10298ca</vt:lpwstr>
  </property>
</Properties>
</file>