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3D7F99D8" w:rsidR="009A1708" w:rsidRDefault="009A1708" w:rsidP="000C0EE5">
      <w:pPr>
        <w:pStyle w:val="Kop4"/>
        <w:spacing w:before="0" w:line="255" w:lineRule="atLeast"/>
      </w:pPr>
      <w:r>
        <w:t xml:space="preserve">Europese aanbesteding </w:t>
      </w:r>
      <w:r w:rsidR="00346E3D">
        <w:t>gebouwbeheer</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72AE6B6C"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waarde van de referentieopdracht dient uitgedrukt te worden in Euro’s exclusief btw;</w:t>
      </w:r>
    </w:p>
    <w:p w14:paraId="484BFD09" w14:textId="6C414BD9" w:rsidR="0043639E" w:rsidRPr="0089464B" w:rsidRDefault="00CB72C4"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waarde van de referentieopdracht betreft slechts de onder eigen verantwoordelijkheid van Inschrijver uitgevoerde opdrachten. Indien het een opdracht in </w:t>
      </w:r>
      <w:proofErr w:type="spellStart"/>
      <w:r w:rsidR="0043639E" w:rsidRPr="0089464B">
        <w:rPr>
          <w:rFonts w:ascii="Verdana" w:eastAsia="MS Mincho" w:hAnsi="Verdana"/>
          <w:sz w:val="18"/>
          <w:szCs w:val="18"/>
        </w:rPr>
        <w:t>Onderaanneming</w:t>
      </w:r>
      <w:proofErr w:type="spellEnd"/>
      <w:r w:rsidR="0043639E" w:rsidRPr="0089464B">
        <w:rPr>
          <w:rFonts w:ascii="Verdana" w:eastAsia="MS Mincho" w:hAnsi="Verdana"/>
          <w:sz w:val="18"/>
          <w:szCs w:val="18"/>
        </w:rPr>
        <w:t xml:space="preserve"> betreft dient dit te worden vermeld;</w:t>
      </w:r>
    </w:p>
    <w:p w14:paraId="263713B8" w14:textId="64A502D7"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r w:rsidR="00C34311">
        <w:rPr>
          <w:rFonts w:ascii="Verdana" w:eastAsia="MS Mincho" w:hAnsi="Verdana"/>
          <w:sz w:val="18"/>
          <w:szCs w:val="18"/>
        </w:rPr>
        <w:t>i</w:t>
      </w:r>
      <w:r w:rsidR="0043639E" w:rsidRPr="0089464B">
        <w:rPr>
          <w:rFonts w:ascii="Verdana" w:eastAsia="MS Mincho" w:hAnsi="Verdana"/>
          <w:sz w:val="18"/>
          <w:szCs w:val="18"/>
        </w:rPr>
        <w:t xml:space="preserve">nschrijving door een Combinatie dienen alle passende referenties van de verschillende </w:t>
      </w:r>
      <w:proofErr w:type="spellStart"/>
      <w:r w:rsidR="0043639E" w:rsidRPr="0089464B">
        <w:rPr>
          <w:rFonts w:ascii="Verdana" w:eastAsia="MS Mincho" w:hAnsi="Verdana"/>
          <w:sz w:val="18"/>
          <w:szCs w:val="18"/>
        </w:rPr>
        <w:t>Combinanten</w:t>
      </w:r>
      <w:proofErr w:type="spellEnd"/>
      <w:r w:rsidR="0043639E" w:rsidRPr="0089464B">
        <w:rPr>
          <w:rFonts w:ascii="Verdana" w:eastAsia="MS Mincho" w:hAnsi="Verdana"/>
          <w:sz w:val="18"/>
          <w:szCs w:val="18"/>
        </w:rPr>
        <w:t xml:space="preserve"> te worden overlegd met dien verstande dat de gestelde referentie-eis geldt voor de Combinatie in zijn geheel;</w:t>
      </w:r>
    </w:p>
    <w:p w14:paraId="29FC3E54" w14:textId="03CDD5AE"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proofErr w:type="spellStart"/>
      <w:r w:rsidR="0043639E" w:rsidRPr="0089464B">
        <w:rPr>
          <w:rFonts w:ascii="Verdana" w:eastAsia="MS Mincho" w:hAnsi="Verdana"/>
          <w:sz w:val="18"/>
          <w:szCs w:val="18"/>
        </w:rPr>
        <w:t>Onderaanneming</w:t>
      </w:r>
      <w:proofErr w:type="spellEnd"/>
      <w:r w:rsidR="0043639E"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194D27CA"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aangeleverde gegevens dienen op eerste verzoek van UWV te kunnen worden geverifieerd. Inschrijver dient hiertoe alle medewerking te verlenen;</w:t>
      </w:r>
    </w:p>
    <w:p w14:paraId="2CE79170" w14:textId="4AF4F2AF"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verklaring </w:t>
      </w:r>
      <w:r w:rsidR="007D4062">
        <w:rPr>
          <w:rFonts w:ascii="Verdana" w:eastAsia="MS Mincho" w:hAnsi="Verdana"/>
          <w:sz w:val="18"/>
          <w:szCs w:val="18"/>
        </w:rPr>
        <w:t xml:space="preserve">is naar waarheid ingevuld en </w:t>
      </w:r>
      <w:r w:rsidR="0043639E" w:rsidRPr="0089464B">
        <w:rPr>
          <w:rFonts w:ascii="Verdana" w:eastAsia="MS Mincho" w:hAnsi="Verdana"/>
          <w:sz w:val="18"/>
          <w:szCs w:val="18"/>
        </w:rPr>
        <w:t>dient ondertekend te zijn door een voor de Inschrijver tekeningsbevoegd persoon;</w:t>
      </w:r>
    </w:p>
    <w:p w14:paraId="4AC34C3B" w14:textId="034506E2" w:rsidR="0043639E" w:rsidRPr="0089464B" w:rsidRDefault="00CB72C4"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G</w:t>
      </w:r>
      <w:r w:rsidR="0043639E" w:rsidRPr="0089464B">
        <w:rPr>
          <w:rFonts w:ascii="Verdana" w:eastAsia="MS Mincho" w:hAnsi="Verdana"/>
          <w:sz w:val="18"/>
          <w:szCs w:val="18"/>
        </w:rPr>
        <w:t>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48F0C86C" w14:textId="1DFCE074" w:rsidR="00630F5A" w:rsidRDefault="00630F5A"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5A3590">
        <w:rPr>
          <w:rFonts w:ascii="Verdana" w:hAnsi="Verdana"/>
          <w:sz w:val="18"/>
          <w:szCs w:val="18"/>
        </w:rPr>
        <w:t xml:space="preserve">U mag </w:t>
      </w:r>
      <w:r w:rsidR="00CB72C4">
        <w:rPr>
          <w:rFonts w:ascii="Verdana" w:hAnsi="Verdana"/>
          <w:sz w:val="18"/>
          <w:szCs w:val="18"/>
        </w:rPr>
        <w:t xml:space="preserve">maximaal </w:t>
      </w:r>
      <w:r w:rsidRPr="005A3590">
        <w:rPr>
          <w:rFonts w:ascii="Verdana" w:hAnsi="Verdana"/>
          <w:sz w:val="18"/>
          <w:szCs w:val="18"/>
        </w:rPr>
        <w:t xml:space="preserve">één (1) referentieopdracht per kerncompetentie gebruiken. Het is mogelijk en toegestaan om dezelfde referentie voor meerdere kerncompetenties te gebruiken. </w:t>
      </w:r>
    </w:p>
    <w:p w14:paraId="0BE37A2A" w14:textId="77777777"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6D3E053F" w14:textId="7F956750" w:rsidR="00061847" w:rsidRDefault="005765D8">
      <w:pPr>
        <w:rPr>
          <w:rFonts w:ascii="Verdana" w:hAnsi="Verdana"/>
          <w:sz w:val="18"/>
          <w:szCs w:val="18"/>
        </w:rPr>
      </w:pPr>
      <w:r w:rsidRPr="005765D8">
        <w:rPr>
          <w:rFonts w:ascii="Verdana" w:eastAsia="Times New Roman" w:hAnsi="Verdana" w:cs="Times New Roman"/>
          <w:sz w:val="18"/>
          <w:szCs w:val="18"/>
          <w:lang w:eastAsia="nl-NL"/>
        </w:rPr>
        <w:t>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mag u alleen de resultaten inbrengen, die u al behaald heeft in de afgelopen 3 jaar.</w:t>
      </w:r>
      <w:r w:rsidR="00061847">
        <w:rPr>
          <w:rFonts w:ascii="Verdana" w:hAnsi="Verdana"/>
          <w:sz w:val="18"/>
          <w:szCs w:val="18"/>
        </w:rPr>
        <w:br w:type="page"/>
      </w:r>
    </w:p>
    <w:p w14:paraId="1D1BB5BF" w14:textId="34FBCA1D" w:rsidR="008F5F1A" w:rsidRPr="005A3590" w:rsidRDefault="00665F79" w:rsidP="000C0EE5">
      <w:pPr>
        <w:pStyle w:val="Kop4"/>
        <w:spacing w:before="0" w:line="255" w:lineRule="atLeast"/>
      </w:pPr>
      <w:r w:rsidRPr="005A3590">
        <w:lastRenderedPageBreak/>
        <w:t xml:space="preserve">Kerncompetentie 1: </w:t>
      </w:r>
      <w:r w:rsidR="00F87534" w:rsidRPr="00F87534">
        <w:t xml:space="preserve">het </w:t>
      </w:r>
      <w:r w:rsidR="007B53EA" w:rsidRPr="007B53EA">
        <w:t>uitvoeren van resultaatgerichte schoonmaakdienstverlening inclusief glasbewassing en het leveren/plaatsen/schoonmaken/vervangen van sanitaire middelen (benodigde middelen zoals wc-rollen, hygiëneboxen, handhygiëne-desinfectiezuilen)</w:t>
      </w:r>
    </w:p>
    <w:p w14:paraId="50D96D2B" w14:textId="3ED13C5F" w:rsidR="00CB72C4"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Pr>
          <w:rFonts w:ascii="Verdana" w:hAnsi="Verdana"/>
          <w:sz w:val="18"/>
          <w:szCs w:val="18"/>
        </w:rPr>
        <w:t xml:space="preserve"> </w:t>
      </w:r>
    </w:p>
    <w:p w14:paraId="211488CA" w14:textId="2965E67B" w:rsidR="00382007" w:rsidRPr="00382007" w:rsidRDefault="00382007" w:rsidP="00382007">
      <w:pPr>
        <w:spacing w:before="0" w:after="0" w:line="255" w:lineRule="atLeast"/>
        <w:rPr>
          <w:rFonts w:ascii="Verdana" w:hAnsi="Verdana"/>
          <w:sz w:val="18"/>
          <w:szCs w:val="18"/>
        </w:rPr>
      </w:pPr>
      <w:r>
        <w:rPr>
          <w:rFonts w:ascii="Verdana" w:hAnsi="Verdana"/>
          <w:sz w:val="18"/>
          <w:szCs w:val="18"/>
        </w:rPr>
        <w:t>H</w:t>
      </w:r>
      <w:r w:rsidRPr="00382007">
        <w:rPr>
          <w:rFonts w:ascii="Verdana" w:hAnsi="Verdana"/>
          <w:sz w:val="18"/>
          <w:szCs w:val="18"/>
        </w:rPr>
        <w:t xml:space="preserve">et </w:t>
      </w:r>
      <w:r w:rsidR="007B53EA" w:rsidRPr="007B53EA">
        <w:rPr>
          <w:rFonts w:ascii="Verdana" w:hAnsi="Verdana"/>
          <w:sz w:val="18"/>
          <w:szCs w:val="18"/>
        </w:rPr>
        <w:t>uitvoeren van resultaatgerichte schoonmaakdienstverlening inclusief glasbewassing en het leveren/plaatsen/schoonmaken/vervangen van sanitaire middelen (benodigde middelen zoals wc-rollen, hygiëneboxen, handhygiëne-desinfectiezuilen)</w:t>
      </w:r>
      <w:r w:rsidR="007B53EA">
        <w:rPr>
          <w:rFonts w:ascii="Verdana" w:hAnsi="Verdana"/>
          <w:sz w:val="18"/>
          <w:szCs w:val="18"/>
        </w:rPr>
        <w:t xml:space="preserve"> </w:t>
      </w:r>
      <w:r w:rsidRPr="00382007">
        <w:rPr>
          <w:rFonts w:ascii="Verdana" w:hAnsi="Verdana"/>
          <w:sz w:val="18"/>
          <w:szCs w:val="18"/>
        </w:rPr>
        <w:t>met de volgende specificaties:</w:t>
      </w:r>
    </w:p>
    <w:p w14:paraId="1F60A34B" w14:textId="77777777" w:rsidR="002F7423" w:rsidRPr="002F7423" w:rsidRDefault="002F7423" w:rsidP="002F7423">
      <w:pPr>
        <w:pStyle w:val="Lijstalinea"/>
        <w:numPr>
          <w:ilvl w:val="0"/>
          <w:numId w:val="4"/>
        </w:numPr>
        <w:spacing w:before="0" w:after="0" w:line="255" w:lineRule="atLeast"/>
        <w:rPr>
          <w:rFonts w:ascii="Verdana" w:hAnsi="Verdana"/>
          <w:sz w:val="18"/>
          <w:szCs w:val="18"/>
        </w:rPr>
      </w:pPr>
      <w:r w:rsidRPr="002F7423">
        <w:rPr>
          <w:rFonts w:ascii="Verdana" w:hAnsi="Verdana"/>
          <w:sz w:val="18"/>
          <w:szCs w:val="18"/>
        </w:rPr>
        <w:t>Uitgevoerd bij één organisatie (Referent);</w:t>
      </w:r>
    </w:p>
    <w:p w14:paraId="59653223" w14:textId="77777777" w:rsidR="002F7423" w:rsidRPr="002F7423" w:rsidRDefault="002F7423" w:rsidP="002F7423">
      <w:pPr>
        <w:pStyle w:val="Lijstalinea"/>
        <w:numPr>
          <w:ilvl w:val="0"/>
          <w:numId w:val="4"/>
        </w:numPr>
        <w:spacing w:before="0" w:after="0" w:line="255" w:lineRule="atLeast"/>
        <w:rPr>
          <w:rFonts w:ascii="Verdana" w:hAnsi="Verdana"/>
          <w:sz w:val="18"/>
          <w:szCs w:val="18"/>
        </w:rPr>
      </w:pPr>
      <w:r w:rsidRPr="002F7423">
        <w:rPr>
          <w:rFonts w:ascii="Verdana" w:hAnsi="Verdana"/>
          <w:sz w:val="18"/>
          <w:szCs w:val="18"/>
        </w:rPr>
        <w:t>Uitgevoerd in minimaal 6 van de 12 Nederlandse provincies;</w:t>
      </w:r>
    </w:p>
    <w:p w14:paraId="1A4143E8" w14:textId="77777777" w:rsidR="002F7423" w:rsidRPr="002F7423" w:rsidRDefault="002F7423" w:rsidP="002F7423">
      <w:pPr>
        <w:pStyle w:val="Lijstalinea"/>
        <w:numPr>
          <w:ilvl w:val="0"/>
          <w:numId w:val="4"/>
        </w:numPr>
        <w:spacing w:before="0" w:after="0" w:line="255" w:lineRule="atLeast"/>
        <w:rPr>
          <w:rFonts w:ascii="Verdana" w:hAnsi="Verdana"/>
          <w:sz w:val="18"/>
          <w:szCs w:val="18"/>
        </w:rPr>
      </w:pPr>
      <w:r w:rsidRPr="002F7423">
        <w:rPr>
          <w:rFonts w:ascii="Verdana" w:hAnsi="Verdana"/>
          <w:sz w:val="18"/>
          <w:szCs w:val="18"/>
        </w:rPr>
        <w:t>Gedurende de periode van minimaal één jaar;</w:t>
      </w:r>
    </w:p>
    <w:p w14:paraId="54D6D0EE" w14:textId="77777777" w:rsidR="002F7423" w:rsidRPr="002F7423" w:rsidRDefault="002F7423" w:rsidP="002F7423">
      <w:pPr>
        <w:pStyle w:val="Lijstalinea"/>
        <w:numPr>
          <w:ilvl w:val="0"/>
          <w:numId w:val="4"/>
        </w:numPr>
        <w:spacing w:before="0" w:after="0" w:line="255" w:lineRule="atLeast"/>
        <w:rPr>
          <w:rFonts w:ascii="Verdana" w:hAnsi="Verdana"/>
          <w:sz w:val="18"/>
          <w:szCs w:val="18"/>
        </w:rPr>
      </w:pPr>
      <w:r w:rsidRPr="002F7423">
        <w:rPr>
          <w:rFonts w:ascii="Verdana" w:hAnsi="Verdana"/>
          <w:sz w:val="18"/>
          <w:szCs w:val="18"/>
        </w:rPr>
        <w:t>Op minimaal 20 locaties;</w:t>
      </w:r>
    </w:p>
    <w:p w14:paraId="37397076" w14:textId="0AA88845" w:rsidR="00382007" w:rsidRPr="002F7423" w:rsidRDefault="002F7423" w:rsidP="002F7423">
      <w:pPr>
        <w:pStyle w:val="Lijstalinea"/>
        <w:numPr>
          <w:ilvl w:val="0"/>
          <w:numId w:val="4"/>
        </w:numPr>
        <w:spacing w:before="0" w:after="0" w:line="255" w:lineRule="atLeast"/>
        <w:rPr>
          <w:rFonts w:ascii="Verdana" w:hAnsi="Verdana"/>
          <w:sz w:val="18"/>
          <w:szCs w:val="18"/>
        </w:rPr>
      </w:pPr>
      <w:r w:rsidRPr="002F7423">
        <w:rPr>
          <w:rFonts w:ascii="Verdana" w:hAnsi="Verdana"/>
          <w:sz w:val="18"/>
          <w:szCs w:val="18"/>
        </w:rPr>
        <w:t>De schoonmaakopdracht had een totale omvang van 100.000 M2.</w:t>
      </w:r>
    </w:p>
    <w:p w14:paraId="1F6E2D7D" w14:textId="26035886" w:rsidR="001E3208" w:rsidRPr="005A3590" w:rsidRDefault="001E3208" w:rsidP="000C0EE5">
      <w:pPr>
        <w:spacing w:before="0" w:after="0" w:line="255" w:lineRule="atLeast"/>
        <w:rPr>
          <w:rFonts w:ascii="Verdana" w:hAnsi="Verdana"/>
          <w:sz w:val="18"/>
          <w:szCs w:val="18"/>
        </w:rPr>
      </w:pPr>
    </w:p>
    <w:p w14:paraId="19BF4655" w14:textId="2C61EB0F" w:rsidR="00665F79" w:rsidRPr="005A3590" w:rsidRDefault="00665F79" w:rsidP="000C0EE5">
      <w:pPr>
        <w:pStyle w:val="Kop4"/>
        <w:spacing w:before="0" w:line="255" w:lineRule="atLeast"/>
      </w:pPr>
      <w:r w:rsidRPr="005A3590">
        <w:t xml:space="preserve">Kerncompetentie 2: </w:t>
      </w:r>
      <w:r w:rsidR="00E0408F" w:rsidRPr="00E0408F">
        <w:t xml:space="preserve">het </w:t>
      </w:r>
      <w:r w:rsidR="00074DF5" w:rsidRPr="00074DF5">
        <w:t>uitvoeren van het afvalinzamelings-, afvalafvoer-, en afvalverwerkingsproces inclusief het ophalen, afvoeren en vernietigen van vertrouwelijke documenten</w:t>
      </w:r>
    </w:p>
    <w:p w14:paraId="64BB294C" w14:textId="197C75C8" w:rsidR="00665F79" w:rsidRDefault="00CB72C4" w:rsidP="000C0EE5">
      <w:pPr>
        <w:pStyle w:val="Lijstalinea"/>
        <w:spacing w:before="0" w:after="0" w:line="255" w:lineRule="atLeast"/>
        <w:ind w:left="0"/>
        <w:contextualSpacing w:val="0"/>
        <w:rPr>
          <w:rFonts w:ascii="Verdana" w:hAnsi="Verdana"/>
          <w:sz w:val="18"/>
          <w:szCs w:val="18"/>
          <w:highlight w:val="lightGray"/>
        </w:rPr>
      </w:pPr>
      <w:r>
        <w:rPr>
          <w:rFonts w:ascii="Verdana" w:hAnsi="Verdana"/>
          <w:sz w:val="18"/>
          <w:szCs w:val="18"/>
        </w:rPr>
        <w:t>Uit de referentie</w:t>
      </w:r>
      <w:r w:rsidR="003C51C7" w:rsidRPr="003C51C7">
        <w:rPr>
          <w:rFonts w:ascii="Verdana" w:hAnsi="Verdana"/>
          <w:sz w:val="18"/>
          <w:szCs w:val="18"/>
        </w:rPr>
        <w:t xml:space="preserve"> blijkt dat u ervaring heeft met</w:t>
      </w:r>
      <w:r>
        <w:rPr>
          <w:rFonts w:ascii="Verdana" w:hAnsi="Verdana"/>
          <w:sz w:val="18"/>
          <w:szCs w:val="18"/>
        </w:rPr>
        <w:t>:</w:t>
      </w:r>
    </w:p>
    <w:p w14:paraId="49FFC2FD" w14:textId="73995AB2" w:rsidR="00782B1E" w:rsidRPr="00382007" w:rsidRDefault="00782B1E" w:rsidP="00782B1E">
      <w:pPr>
        <w:spacing w:before="0" w:after="0" w:line="255" w:lineRule="atLeast"/>
        <w:rPr>
          <w:rFonts w:ascii="Verdana" w:hAnsi="Verdana"/>
          <w:sz w:val="18"/>
          <w:szCs w:val="18"/>
        </w:rPr>
      </w:pPr>
      <w:r>
        <w:rPr>
          <w:rFonts w:ascii="Verdana" w:hAnsi="Verdana"/>
          <w:sz w:val="18"/>
          <w:szCs w:val="18"/>
        </w:rPr>
        <w:t>H</w:t>
      </w:r>
      <w:r w:rsidRPr="00382007">
        <w:rPr>
          <w:rFonts w:ascii="Verdana" w:hAnsi="Verdana"/>
          <w:sz w:val="18"/>
          <w:szCs w:val="18"/>
        </w:rPr>
        <w:t xml:space="preserve">et </w:t>
      </w:r>
      <w:r w:rsidR="007323C8" w:rsidRPr="007323C8">
        <w:rPr>
          <w:rFonts w:ascii="Verdana" w:hAnsi="Verdana"/>
          <w:sz w:val="18"/>
          <w:szCs w:val="18"/>
        </w:rPr>
        <w:t xml:space="preserve">uitvoeren van het afvalinzamelings-, afvalafvoer-, en afvalverwerkingsproces inclusief het ophalen, afvoeren en vernietigen van vertrouwelijke documenten </w:t>
      </w:r>
      <w:r w:rsidRPr="00382007">
        <w:rPr>
          <w:rFonts w:ascii="Verdana" w:hAnsi="Verdana"/>
          <w:sz w:val="18"/>
          <w:szCs w:val="18"/>
        </w:rPr>
        <w:t>met de volgende specificaties:</w:t>
      </w:r>
    </w:p>
    <w:p w14:paraId="00F928F4" w14:textId="77777777" w:rsidR="003057A3" w:rsidRPr="003057A3" w:rsidRDefault="003057A3" w:rsidP="003057A3">
      <w:pPr>
        <w:pStyle w:val="Lijstalinea"/>
        <w:numPr>
          <w:ilvl w:val="0"/>
          <w:numId w:val="4"/>
        </w:numPr>
        <w:spacing w:before="0" w:after="0" w:line="255" w:lineRule="atLeast"/>
        <w:rPr>
          <w:rFonts w:ascii="Verdana" w:hAnsi="Verdana"/>
          <w:sz w:val="18"/>
          <w:szCs w:val="18"/>
        </w:rPr>
      </w:pPr>
      <w:r w:rsidRPr="003057A3">
        <w:rPr>
          <w:rFonts w:ascii="Verdana" w:hAnsi="Verdana"/>
          <w:sz w:val="18"/>
          <w:szCs w:val="18"/>
        </w:rPr>
        <w:t>Uitgevoerd bij één organisatie (Referent);</w:t>
      </w:r>
    </w:p>
    <w:p w14:paraId="71A4CBE4" w14:textId="77777777" w:rsidR="003057A3" w:rsidRPr="003057A3" w:rsidRDefault="003057A3" w:rsidP="003057A3">
      <w:pPr>
        <w:pStyle w:val="Lijstalinea"/>
        <w:numPr>
          <w:ilvl w:val="0"/>
          <w:numId w:val="4"/>
        </w:numPr>
        <w:spacing w:before="0" w:after="0" w:line="255" w:lineRule="atLeast"/>
        <w:rPr>
          <w:rFonts w:ascii="Verdana" w:hAnsi="Verdana"/>
          <w:sz w:val="18"/>
          <w:szCs w:val="18"/>
        </w:rPr>
      </w:pPr>
      <w:r w:rsidRPr="003057A3">
        <w:rPr>
          <w:rFonts w:ascii="Verdana" w:hAnsi="Verdana"/>
          <w:sz w:val="18"/>
          <w:szCs w:val="18"/>
        </w:rPr>
        <w:t>Uitgevoerd in minimaal 6 van de 12 Nederlandse provincies;</w:t>
      </w:r>
    </w:p>
    <w:p w14:paraId="5A2ECCF5" w14:textId="77777777" w:rsidR="003057A3" w:rsidRPr="003057A3" w:rsidRDefault="003057A3" w:rsidP="003057A3">
      <w:pPr>
        <w:pStyle w:val="Lijstalinea"/>
        <w:numPr>
          <w:ilvl w:val="0"/>
          <w:numId w:val="4"/>
        </w:numPr>
        <w:spacing w:before="0" w:after="0" w:line="255" w:lineRule="atLeast"/>
        <w:rPr>
          <w:rFonts w:ascii="Verdana" w:hAnsi="Verdana"/>
          <w:sz w:val="18"/>
          <w:szCs w:val="18"/>
        </w:rPr>
      </w:pPr>
      <w:r w:rsidRPr="003057A3">
        <w:rPr>
          <w:rFonts w:ascii="Verdana" w:hAnsi="Verdana"/>
          <w:sz w:val="18"/>
          <w:szCs w:val="18"/>
        </w:rPr>
        <w:t>Gedurende de periode van minimaal één jaar;</w:t>
      </w:r>
    </w:p>
    <w:p w14:paraId="140E3EA5" w14:textId="468F6114" w:rsidR="00665F79" w:rsidRDefault="003057A3" w:rsidP="003057A3">
      <w:pPr>
        <w:pStyle w:val="Lijstalinea"/>
        <w:numPr>
          <w:ilvl w:val="0"/>
          <w:numId w:val="4"/>
        </w:numPr>
        <w:spacing w:before="0" w:after="0" w:line="255" w:lineRule="atLeast"/>
        <w:rPr>
          <w:rFonts w:ascii="Verdana" w:hAnsi="Verdana"/>
          <w:sz w:val="18"/>
          <w:szCs w:val="18"/>
        </w:rPr>
      </w:pPr>
      <w:r w:rsidRPr="003057A3">
        <w:rPr>
          <w:rFonts w:ascii="Verdana" w:hAnsi="Verdana"/>
          <w:sz w:val="18"/>
          <w:szCs w:val="18"/>
        </w:rPr>
        <w:t>Op minimaal 20 locaties.</w:t>
      </w:r>
    </w:p>
    <w:p w14:paraId="12D37C5A" w14:textId="77777777" w:rsidR="003057A3" w:rsidRPr="000C0EE5" w:rsidRDefault="003057A3" w:rsidP="003057A3">
      <w:pPr>
        <w:pStyle w:val="Lijstalinea"/>
        <w:spacing w:before="0" w:after="0" w:line="255" w:lineRule="atLeast"/>
        <w:rPr>
          <w:rFonts w:ascii="Verdana" w:hAnsi="Verdana"/>
          <w:sz w:val="18"/>
          <w:szCs w:val="18"/>
        </w:rPr>
      </w:pPr>
    </w:p>
    <w:p w14:paraId="2DEA70D9" w14:textId="11835B40" w:rsidR="00316A42" w:rsidRPr="00316A42" w:rsidRDefault="00316A42" w:rsidP="00835761">
      <w:pPr>
        <w:pStyle w:val="Lijstalinea"/>
        <w:spacing w:before="0" w:after="0" w:line="255" w:lineRule="atLeast"/>
        <w:rPr>
          <w:rFonts w:ascii="Verdana" w:hAnsi="Verdana"/>
          <w:sz w:val="18"/>
          <w:szCs w:val="18"/>
        </w:rPr>
      </w:pPr>
    </w:p>
    <w:p w14:paraId="00D676C8" w14:textId="11D6026E" w:rsidR="00293EE2" w:rsidRPr="00D7117A" w:rsidRDefault="00293EE2" w:rsidP="00316A42">
      <w:pPr>
        <w:pStyle w:val="Lijstalinea"/>
        <w:spacing w:before="0" w:after="0" w:line="255" w:lineRule="atLeast"/>
        <w:rPr>
          <w:rFonts w:ascii="Verdana" w:hAnsi="Verdana"/>
          <w:sz w:val="18"/>
          <w:szCs w:val="18"/>
        </w:rPr>
      </w:pPr>
    </w:p>
    <w:p w14:paraId="00AC77CB" w14:textId="6C0AFC68" w:rsidR="00CB72C4" w:rsidRDefault="00CB72C4" w:rsidP="000C0EE5">
      <w:pPr>
        <w:pStyle w:val="Lijstalinea"/>
        <w:spacing w:before="0" w:after="0" w:line="255" w:lineRule="atLeast"/>
        <w:ind w:left="0"/>
        <w:contextualSpacing w:val="0"/>
        <w:rPr>
          <w:rFonts w:ascii="Verdana" w:hAnsi="Verdana"/>
          <w:sz w:val="18"/>
          <w:szCs w:val="18"/>
        </w:rPr>
      </w:pPr>
    </w:p>
    <w:p w14:paraId="1E8BCE1C" w14:textId="6967D775" w:rsidR="001E3208" w:rsidRDefault="001E3208">
      <w:pPr>
        <w:rPr>
          <w:rFonts w:ascii="Verdana" w:hAnsi="Verdana"/>
          <w:sz w:val="18"/>
          <w:szCs w:val="18"/>
        </w:rPr>
      </w:pPr>
      <w:r>
        <w:rPr>
          <w:rFonts w:ascii="Verdana" w:hAnsi="Verdana"/>
          <w:sz w:val="18"/>
          <w:szCs w:val="18"/>
        </w:rPr>
        <w:br w:type="page"/>
      </w: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732"/>
        <w:gridCol w:w="1999"/>
        <w:gridCol w:w="2264"/>
        <w:gridCol w:w="2219"/>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16305BB7" w:rsidR="008F5F1A" w:rsidRPr="005A3590" w:rsidRDefault="00951B9C" w:rsidP="008F5F1A">
            <w:pPr>
              <w:spacing w:line="255" w:lineRule="atLeast"/>
              <w:rPr>
                <w:rFonts w:ascii="Verdana" w:hAnsi="Verdana"/>
                <w:sz w:val="18"/>
                <w:szCs w:val="18"/>
              </w:rPr>
            </w:pPr>
            <w:r>
              <w:rPr>
                <w:rFonts w:ascii="Verdana" w:hAnsi="Verdana"/>
                <w:b/>
                <w:color w:val="FFFFFF" w:themeColor="background1"/>
                <w:sz w:val="18"/>
                <w:szCs w:val="18"/>
              </w:rPr>
              <w:t xml:space="preserve">Referent - </w:t>
            </w:r>
            <w:r w:rsidR="00D45988">
              <w:rPr>
                <w:rFonts w:ascii="Verdana" w:hAnsi="Verdana"/>
                <w:b/>
                <w:color w:val="FFFFFF" w:themeColor="background1"/>
                <w:sz w:val="18"/>
                <w:szCs w:val="18"/>
              </w:rPr>
              <w:t>Kerncompetentie 1</w:t>
            </w:r>
          </w:p>
        </w:tc>
      </w:tr>
      <w:tr w:rsidR="000B0A26" w:rsidRPr="001048A4" w14:paraId="317C5595" w14:textId="77777777" w:rsidTr="00E97AEC">
        <w:tc>
          <w:tcPr>
            <w:tcW w:w="2732"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482"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E97AEC">
        <w:tc>
          <w:tcPr>
            <w:tcW w:w="2732"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482"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E97AEC">
        <w:tc>
          <w:tcPr>
            <w:tcW w:w="2732"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1999"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264"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19"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E97AEC">
        <w:tc>
          <w:tcPr>
            <w:tcW w:w="2732" w:type="dxa"/>
            <w:vMerge/>
          </w:tcPr>
          <w:p w14:paraId="4A807082" w14:textId="2B6959E9" w:rsidR="005D6F5E" w:rsidRPr="005A3590" w:rsidRDefault="005D6F5E" w:rsidP="001048A4">
            <w:pPr>
              <w:spacing w:line="255" w:lineRule="atLeast"/>
              <w:rPr>
                <w:rFonts w:ascii="Verdana" w:hAnsi="Verdana"/>
                <w:sz w:val="18"/>
                <w:szCs w:val="18"/>
              </w:rPr>
            </w:pPr>
          </w:p>
        </w:tc>
        <w:tc>
          <w:tcPr>
            <w:tcW w:w="1999"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4"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19"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B70A238" w14:textId="77777777" w:rsidTr="00E97AEC">
        <w:tc>
          <w:tcPr>
            <w:tcW w:w="2732" w:type="dxa"/>
          </w:tcPr>
          <w:p w14:paraId="75D57A99" w14:textId="24D25F4E" w:rsidR="005D6F5E" w:rsidRPr="005A3590" w:rsidRDefault="00845B85" w:rsidP="00D765C4">
            <w:pPr>
              <w:spacing w:line="255" w:lineRule="atLeast"/>
              <w:rPr>
                <w:rFonts w:ascii="Verdana" w:hAnsi="Verdana"/>
                <w:sz w:val="18"/>
                <w:szCs w:val="18"/>
              </w:rPr>
            </w:pPr>
            <w:r>
              <w:rPr>
                <w:rFonts w:ascii="Verdana" w:hAnsi="Verdana"/>
                <w:sz w:val="18"/>
                <w:szCs w:val="18"/>
              </w:rPr>
              <w:t xml:space="preserve">Vergelijkbare aard: </w:t>
            </w:r>
            <w:r w:rsidR="005D6F5E" w:rsidRPr="005A3590">
              <w:rPr>
                <w:rFonts w:ascii="Verdana" w:hAnsi="Verdana"/>
                <w:sz w:val="18"/>
                <w:szCs w:val="18"/>
              </w:rPr>
              <w:t xml:space="preserve">Omschrijving van de </w:t>
            </w:r>
            <w:r>
              <w:rPr>
                <w:rFonts w:ascii="Verdana" w:hAnsi="Verdana"/>
                <w:sz w:val="18"/>
                <w:szCs w:val="18"/>
              </w:rPr>
              <w:t>referentie</w:t>
            </w:r>
            <w:r w:rsidR="00915563">
              <w:rPr>
                <w:rFonts w:ascii="Verdana" w:hAnsi="Verdana"/>
                <w:sz w:val="18"/>
                <w:szCs w:val="18"/>
              </w:rPr>
              <w:t xml:space="preserve">opdracht, </w:t>
            </w:r>
            <w:r w:rsidR="005D6F5E" w:rsidRPr="005A3590">
              <w:rPr>
                <w:rFonts w:ascii="Verdana" w:hAnsi="Verdana"/>
                <w:sz w:val="18"/>
                <w:szCs w:val="18"/>
              </w:rPr>
              <w:t xml:space="preserve">waaruit blijkt dat deze opdracht voldoet aan </w:t>
            </w:r>
            <w:r w:rsidR="008C17EE">
              <w:rPr>
                <w:rFonts w:ascii="Verdana" w:hAnsi="Verdana"/>
                <w:sz w:val="18"/>
                <w:szCs w:val="18"/>
              </w:rPr>
              <w:t xml:space="preserve">de </w:t>
            </w:r>
            <w:r w:rsidR="006E222B">
              <w:rPr>
                <w:rFonts w:ascii="Verdana" w:hAnsi="Verdana"/>
                <w:sz w:val="18"/>
                <w:szCs w:val="18"/>
              </w:rPr>
              <w:t>kerncompetentie</w:t>
            </w:r>
            <w:r w:rsidR="00166304">
              <w:rPr>
                <w:rFonts w:ascii="Verdana" w:hAnsi="Verdana"/>
                <w:sz w:val="18"/>
                <w:szCs w:val="18"/>
              </w:rPr>
              <w:t xml:space="preserve">: </w:t>
            </w:r>
            <w:r w:rsidR="00D65F7C">
              <w:rPr>
                <w:rFonts w:ascii="Verdana" w:hAnsi="Verdana"/>
                <w:sz w:val="18"/>
                <w:szCs w:val="18"/>
              </w:rPr>
              <w:t xml:space="preserve">het </w:t>
            </w:r>
            <w:r w:rsidR="00F01B7B" w:rsidRPr="00F01B7B">
              <w:rPr>
                <w:rFonts w:ascii="Verdana" w:hAnsi="Verdana"/>
                <w:sz w:val="18"/>
                <w:szCs w:val="18"/>
              </w:rPr>
              <w:t>uitvoeren van resultaatgerichte schoonmaakdienstverlening inclusief glasbewassing en het leveren</w:t>
            </w:r>
            <w:r w:rsidR="00F01B7B">
              <w:rPr>
                <w:rFonts w:ascii="Verdana" w:hAnsi="Verdana"/>
                <w:sz w:val="18"/>
                <w:szCs w:val="18"/>
              </w:rPr>
              <w:t xml:space="preserve"> </w:t>
            </w:r>
            <w:r w:rsidR="00F01B7B" w:rsidRPr="00F01B7B">
              <w:rPr>
                <w:rFonts w:ascii="Verdana" w:hAnsi="Verdana"/>
                <w:sz w:val="18"/>
                <w:szCs w:val="18"/>
              </w:rPr>
              <w:t>/</w:t>
            </w:r>
            <w:r w:rsidR="00F01B7B">
              <w:rPr>
                <w:rFonts w:ascii="Verdana" w:hAnsi="Verdana"/>
                <w:sz w:val="18"/>
                <w:szCs w:val="18"/>
              </w:rPr>
              <w:t xml:space="preserve"> </w:t>
            </w:r>
            <w:r w:rsidR="00F01B7B" w:rsidRPr="00F01B7B">
              <w:rPr>
                <w:rFonts w:ascii="Verdana" w:hAnsi="Verdana"/>
                <w:sz w:val="18"/>
                <w:szCs w:val="18"/>
              </w:rPr>
              <w:t>plaatsen</w:t>
            </w:r>
            <w:r w:rsidR="00F01B7B">
              <w:rPr>
                <w:rFonts w:ascii="Verdana" w:hAnsi="Verdana"/>
                <w:sz w:val="18"/>
                <w:szCs w:val="18"/>
              </w:rPr>
              <w:t xml:space="preserve"> </w:t>
            </w:r>
            <w:r w:rsidR="00F01B7B" w:rsidRPr="00F01B7B">
              <w:rPr>
                <w:rFonts w:ascii="Verdana" w:hAnsi="Verdana"/>
                <w:sz w:val="18"/>
                <w:szCs w:val="18"/>
              </w:rPr>
              <w:t>/</w:t>
            </w:r>
            <w:r w:rsidR="00F01B7B">
              <w:rPr>
                <w:rFonts w:ascii="Verdana" w:hAnsi="Verdana"/>
                <w:sz w:val="18"/>
                <w:szCs w:val="18"/>
              </w:rPr>
              <w:t xml:space="preserve"> </w:t>
            </w:r>
            <w:r w:rsidR="00F01B7B" w:rsidRPr="00F01B7B">
              <w:rPr>
                <w:rFonts w:ascii="Verdana" w:hAnsi="Verdana"/>
                <w:sz w:val="18"/>
                <w:szCs w:val="18"/>
              </w:rPr>
              <w:t>schoonmaken</w:t>
            </w:r>
            <w:r w:rsidR="00F01B7B">
              <w:rPr>
                <w:rFonts w:ascii="Verdana" w:hAnsi="Verdana"/>
                <w:sz w:val="18"/>
                <w:szCs w:val="18"/>
              </w:rPr>
              <w:t xml:space="preserve"> </w:t>
            </w:r>
            <w:r w:rsidR="00F01B7B" w:rsidRPr="00F01B7B">
              <w:rPr>
                <w:rFonts w:ascii="Verdana" w:hAnsi="Verdana"/>
                <w:sz w:val="18"/>
                <w:szCs w:val="18"/>
              </w:rPr>
              <w:t>/</w:t>
            </w:r>
            <w:r w:rsidR="00F01B7B">
              <w:rPr>
                <w:rFonts w:ascii="Verdana" w:hAnsi="Verdana"/>
                <w:sz w:val="18"/>
                <w:szCs w:val="18"/>
              </w:rPr>
              <w:t xml:space="preserve"> </w:t>
            </w:r>
            <w:r w:rsidR="00F01B7B" w:rsidRPr="00F01B7B">
              <w:rPr>
                <w:rFonts w:ascii="Verdana" w:hAnsi="Verdana"/>
                <w:sz w:val="18"/>
                <w:szCs w:val="18"/>
              </w:rPr>
              <w:t>vervangen van sanitaire middelen (benodigde middelen zoals wc-rollen, hygiëneboxen, handhygiëne-desinfectiezuilen)</w:t>
            </w:r>
            <w:r w:rsidR="004A4634">
              <w:rPr>
                <w:rFonts w:ascii="Verdana" w:hAnsi="Verdana"/>
                <w:sz w:val="18"/>
                <w:szCs w:val="18"/>
              </w:rPr>
              <w:t>.</w:t>
            </w:r>
          </w:p>
        </w:tc>
        <w:tc>
          <w:tcPr>
            <w:tcW w:w="6482"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4A943B1B" w14:textId="77777777" w:rsidTr="00E97AEC">
        <w:tc>
          <w:tcPr>
            <w:tcW w:w="2732" w:type="dxa"/>
          </w:tcPr>
          <w:p w14:paraId="7FA847BC" w14:textId="11F1F32E" w:rsidR="00D765C4" w:rsidRDefault="00166304" w:rsidP="00D765C4">
            <w:pPr>
              <w:spacing w:line="255" w:lineRule="atLeast"/>
              <w:rPr>
                <w:rFonts w:ascii="Verdana" w:hAnsi="Verdana"/>
                <w:sz w:val="18"/>
                <w:szCs w:val="18"/>
              </w:rPr>
            </w:pPr>
            <w:r>
              <w:rPr>
                <w:rFonts w:ascii="Verdana" w:hAnsi="Verdana"/>
                <w:sz w:val="18"/>
                <w:szCs w:val="18"/>
              </w:rPr>
              <w:t>Landelijke dekking</w:t>
            </w:r>
            <w:r w:rsidR="00D765C4">
              <w:rPr>
                <w:rFonts w:ascii="Verdana" w:hAnsi="Verdana"/>
                <w:sz w:val="18"/>
                <w:szCs w:val="18"/>
              </w:rPr>
              <w:t xml:space="preserve">: </w:t>
            </w:r>
          </w:p>
          <w:p w14:paraId="3DB4DC0F" w14:textId="686FD1D9" w:rsidR="00D765C4" w:rsidRDefault="00D765C4" w:rsidP="00D765C4">
            <w:pPr>
              <w:spacing w:line="255" w:lineRule="atLeast"/>
              <w:rPr>
                <w:rFonts w:ascii="Verdana" w:hAnsi="Verdana"/>
                <w:sz w:val="18"/>
                <w:szCs w:val="18"/>
              </w:rPr>
            </w:pPr>
            <w:r>
              <w:rPr>
                <w:rFonts w:ascii="Verdana" w:hAnsi="Verdana"/>
                <w:sz w:val="18"/>
                <w:szCs w:val="18"/>
              </w:rPr>
              <w:t xml:space="preserve">Omschrijving van de opdrachtgever, waaruit blijkt dat </w:t>
            </w:r>
            <w:r w:rsidR="00166304">
              <w:rPr>
                <w:rFonts w:ascii="Verdana" w:hAnsi="Verdana"/>
                <w:sz w:val="18"/>
                <w:szCs w:val="18"/>
              </w:rPr>
              <w:t xml:space="preserve">de referentieopdracht is uitgevoerd in </w:t>
            </w:r>
            <w:r w:rsidR="004704D7">
              <w:rPr>
                <w:rFonts w:ascii="Verdana" w:hAnsi="Verdana"/>
                <w:sz w:val="18"/>
                <w:szCs w:val="18"/>
              </w:rPr>
              <w:t xml:space="preserve">minimaal </w:t>
            </w:r>
            <w:r w:rsidR="004704D7" w:rsidRPr="004704D7">
              <w:rPr>
                <w:rFonts w:ascii="Verdana" w:hAnsi="Verdana"/>
                <w:sz w:val="18"/>
                <w:szCs w:val="18"/>
              </w:rPr>
              <w:t>6 van de 12 Nederlandse provincies</w:t>
            </w:r>
            <w:r w:rsidR="004A4634">
              <w:rPr>
                <w:rFonts w:ascii="Verdana" w:hAnsi="Verdana"/>
                <w:sz w:val="18"/>
                <w:szCs w:val="18"/>
              </w:rPr>
              <w:t>.</w:t>
            </w:r>
          </w:p>
        </w:tc>
        <w:tc>
          <w:tcPr>
            <w:tcW w:w="6482" w:type="dxa"/>
            <w:gridSpan w:val="3"/>
          </w:tcPr>
          <w:p w14:paraId="5E6B0463" w14:textId="3A6D953A" w:rsidR="00D765C4" w:rsidRDefault="00D765C4" w:rsidP="00D765C4">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65C4" w:rsidRPr="001048A4" w14:paraId="109F6A2B" w14:textId="77777777" w:rsidTr="00E97AEC">
        <w:tc>
          <w:tcPr>
            <w:tcW w:w="2732" w:type="dxa"/>
          </w:tcPr>
          <w:p w14:paraId="2BE475F8" w14:textId="17EECADA" w:rsidR="00D765C4" w:rsidRPr="005A3590" w:rsidRDefault="00D765C4" w:rsidP="00D765C4">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xml:space="preserve">:  Omschrijving van de omvang, waaruit blijkt dat </w:t>
            </w:r>
            <w:r w:rsidR="008D2F3C">
              <w:rPr>
                <w:rFonts w:ascii="Verdana" w:hAnsi="Verdana"/>
                <w:sz w:val="18"/>
                <w:szCs w:val="18"/>
              </w:rPr>
              <w:t xml:space="preserve">de </w:t>
            </w:r>
            <w:r w:rsidR="008D2F3C" w:rsidRPr="008D2F3C">
              <w:rPr>
                <w:rFonts w:ascii="Verdana" w:hAnsi="Verdana"/>
                <w:sz w:val="18"/>
                <w:szCs w:val="18"/>
              </w:rPr>
              <w:t>schoonmaakopdracht een totale omvang van 100.000 M2</w:t>
            </w:r>
            <w:r w:rsidR="008D2F3C">
              <w:rPr>
                <w:rFonts w:ascii="Verdana" w:hAnsi="Verdana"/>
                <w:sz w:val="18"/>
                <w:szCs w:val="18"/>
              </w:rPr>
              <w:t xml:space="preserve"> </w:t>
            </w:r>
            <w:r w:rsidR="008D2F3C" w:rsidRPr="008D2F3C">
              <w:rPr>
                <w:rFonts w:ascii="Verdana" w:hAnsi="Verdana"/>
                <w:sz w:val="18"/>
                <w:szCs w:val="18"/>
              </w:rPr>
              <w:t>had</w:t>
            </w:r>
            <w:r w:rsidR="00F76D09">
              <w:rPr>
                <w:rFonts w:ascii="Verdana" w:hAnsi="Verdana"/>
                <w:sz w:val="18"/>
                <w:szCs w:val="18"/>
              </w:rPr>
              <w:t xml:space="preserve">, </w:t>
            </w:r>
            <w:r w:rsidR="00E97AEC">
              <w:rPr>
                <w:rFonts w:ascii="Verdana" w:hAnsi="Verdana"/>
                <w:sz w:val="18"/>
                <w:szCs w:val="18"/>
              </w:rPr>
              <w:t>op minimaal 20 locaties</w:t>
            </w:r>
            <w:r w:rsidR="00B11AC5">
              <w:rPr>
                <w:rFonts w:ascii="Verdana" w:hAnsi="Verdana"/>
                <w:sz w:val="18"/>
                <w:szCs w:val="18"/>
              </w:rPr>
              <w:t>.</w:t>
            </w:r>
          </w:p>
        </w:tc>
        <w:tc>
          <w:tcPr>
            <w:tcW w:w="6482" w:type="dxa"/>
            <w:gridSpan w:val="3"/>
          </w:tcPr>
          <w:p w14:paraId="0F85872C" w14:textId="79961CD8" w:rsidR="00D765C4" w:rsidRPr="005A3590" w:rsidRDefault="00D765C4" w:rsidP="00D765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D765C4" w:rsidRPr="001048A4" w14:paraId="14CDB9EF" w14:textId="77777777" w:rsidTr="00E97AEC">
        <w:tc>
          <w:tcPr>
            <w:tcW w:w="2732" w:type="dxa"/>
          </w:tcPr>
          <w:p w14:paraId="3600BACA" w14:textId="32BECE41" w:rsidR="00D765C4" w:rsidRPr="005A3590" w:rsidRDefault="00D765C4" w:rsidP="00D765C4">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sidR="002D74BA">
              <w:rPr>
                <w:rFonts w:ascii="Verdana" w:hAnsi="Verdana"/>
                <w:sz w:val="18"/>
                <w:szCs w:val="18"/>
              </w:rPr>
              <w:t xml:space="preserve"> waaruit blijkt dat de </w:t>
            </w:r>
            <w:r w:rsidR="00B11AC5">
              <w:rPr>
                <w:rFonts w:ascii="Verdana" w:hAnsi="Verdana"/>
                <w:sz w:val="18"/>
                <w:szCs w:val="18"/>
              </w:rPr>
              <w:t xml:space="preserve">referentieopdracht </w:t>
            </w:r>
            <w:r w:rsidR="002D74BA">
              <w:rPr>
                <w:rFonts w:ascii="Verdana" w:hAnsi="Verdana"/>
                <w:sz w:val="18"/>
                <w:szCs w:val="18"/>
              </w:rPr>
              <w:t xml:space="preserve">minimaal </w:t>
            </w:r>
            <w:r w:rsidR="00E97AEC">
              <w:rPr>
                <w:rFonts w:ascii="Verdana" w:hAnsi="Verdana"/>
                <w:sz w:val="18"/>
                <w:szCs w:val="18"/>
              </w:rPr>
              <w:t>1 jaar</w:t>
            </w:r>
            <w:r w:rsidR="002D74BA">
              <w:rPr>
                <w:rFonts w:ascii="Verdana" w:hAnsi="Verdana"/>
                <w:sz w:val="18"/>
                <w:szCs w:val="18"/>
              </w:rPr>
              <w:t xml:space="preserve"> </w:t>
            </w:r>
            <w:r w:rsidR="00B11AC5">
              <w:rPr>
                <w:rFonts w:ascii="Verdana" w:hAnsi="Verdana"/>
                <w:sz w:val="18"/>
                <w:szCs w:val="18"/>
              </w:rPr>
              <w:t>is uitgevoerd.</w:t>
            </w:r>
          </w:p>
        </w:tc>
        <w:tc>
          <w:tcPr>
            <w:tcW w:w="6482" w:type="dxa"/>
            <w:gridSpan w:val="3"/>
          </w:tcPr>
          <w:p w14:paraId="550AA7A1" w14:textId="72B3D81B" w:rsidR="00D765C4" w:rsidRPr="005A3590" w:rsidRDefault="00D765C4" w:rsidP="00D765C4">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0"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0"/>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50E9A56D" w14:textId="77777777" w:rsidR="00FC2C19" w:rsidRDefault="00FC2C19">
      <w:r>
        <w:br w:type="page"/>
      </w:r>
    </w:p>
    <w:tbl>
      <w:tblPr>
        <w:tblStyle w:val="Tabelraster"/>
        <w:tblW w:w="9214" w:type="dxa"/>
        <w:tblInd w:w="-5" w:type="dxa"/>
        <w:tblLook w:val="04A0" w:firstRow="1" w:lastRow="0" w:firstColumn="1" w:lastColumn="0" w:noHBand="0" w:noVBand="1"/>
      </w:tblPr>
      <w:tblGrid>
        <w:gridCol w:w="2410"/>
        <w:gridCol w:w="2126"/>
        <w:gridCol w:w="2410"/>
        <w:gridCol w:w="2268"/>
      </w:tblGrid>
      <w:tr w:rsidR="00061847" w:rsidRPr="001048A4" w14:paraId="31BF6B2B" w14:textId="77777777" w:rsidTr="00C001C4">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099EF23B" w14:textId="3C8044E8" w:rsidR="00061847" w:rsidRPr="005A3590" w:rsidRDefault="00951B9C" w:rsidP="00061847">
            <w:pPr>
              <w:spacing w:line="255" w:lineRule="atLeast"/>
              <w:rPr>
                <w:rFonts w:ascii="Verdana" w:hAnsi="Verdana"/>
                <w:sz w:val="18"/>
                <w:szCs w:val="18"/>
              </w:rPr>
            </w:pPr>
            <w:r>
              <w:rPr>
                <w:rFonts w:ascii="Verdana" w:hAnsi="Verdana"/>
                <w:b/>
                <w:color w:val="FFFFFF" w:themeColor="background1"/>
                <w:sz w:val="18"/>
                <w:szCs w:val="18"/>
              </w:rPr>
              <w:lastRenderedPageBreak/>
              <w:t xml:space="preserve">Referent - </w:t>
            </w:r>
            <w:r w:rsidR="00D45988">
              <w:rPr>
                <w:rFonts w:ascii="Verdana" w:hAnsi="Verdana"/>
                <w:b/>
                <w:color w:val="FFFFFF" w:themeColor="background1"/>
                <w:sz w:val="18"/>
                <w:szCs w:val="18"/>
              </w:rPr>
              <w:t xml:space="preserve">Kerncompetentie </w:t>
            </w:r>
            <w:r w:rsidR="00061847">
              <w:rPr>
                <w:rFonts w:ascii="Verdana" w:hAnsi="Verdana"/>
                <w:b/>
                <w:color w:val="FFFFFF" w:themeColor="background1"/>
                <w:sz w:val="18"/>
                <w:szCs w:val="18"/>
              </w:rPr>
              <w:t>2</w:t>
            </w:r>
            <w:r w:rsidR="00061847" w:rsidRPr="005A3590">
              <w:rPr>
                <w:rFonts w:ascii="Verdana" w:hAnsi="Verdana"/>
                <w:b/>
                <w:color w:val="FFFFFF" w:themeColor="background1"/>
                <w:sz w:val="18"/>
                <w:szCs w:val="18"/>
              </w:rPr>
              <w:t xml:space="preserve"> </w:t>
            </w:r>
          </w:p>
        </w:tc>
      </w:tr>
      <w:tr w:rsidR="00061847" w:rsidRPr="001048A4" w14:paraId="7D8AD1CA" w14:textId="77777777" w:rsidTr="00C001C4">
        <w:tc>
          <w:tcPr>
            <w:tcW w:w="2410" w:type="dxa"/>
            <w:tcBorders>
              <w:top w:val="single" w:sz="4" w:space="0" w:color="0078D2"/>
            </w:tcBorders>
          </w:tcPr>
          <w:p w14:paraId="177F3122"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058C9708"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7F090ECA" w14:textId="77777777" w:rsidTr="00C001C4">
        <w:tc>
          <w:tcPr>
            <w:tcW w:w="2410" w:type="dxa"/>
          </w:tcPr>
          <w:p w14:paraId="519F21F3"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60E652F3"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6464B923" w14:textId="77777777" w:rsidTr="00C001C4">
        <w:tc>
          <w:tcPr>
            <w:tcW w:w="2410" w:type="dxa"/>
            <w:vMerge w:val="restart"/>
          </w:tcPr>
          <w:p w14:paraId="19894569"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42388185"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Naam</w:t>
            </w:r>
          </w:p>
        </w:tc>
        <w:tc>
          <w:tcPr>
            <w:tcW w:w="2410" w:type="dxa"/>
          </w:tcPr>
          <w:p w14:paraId="0CCDA3E3"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Functie</w:t>
            </w:r>
          </w:p>
        </w:tc>
        <w:tc>
          <w:tcPr>
            <w:tcW w:w="2268" w:type="dxa"/>
          </w:tcPr>
          <w:p w14:paraId="4814E367" w14:textId="77777777" w:rsidR="00061847" w:rsidRPr="005A3590" w:rsidRDefault="00061847" w:rsidP="00C001C4">
            <w:pPr>
              <w:spacing w:line="255" w:lineRule="atLeast"/>
              <w:rPr>
                <w:rFonts w:ascii="Verdana" w:hAnsi="Verdana"/>
                <w:sz w:val="18"/>
                <w:szCs w:val="18"/>
              </w:rPr>
            </w:pPr>
            <w:r w:rsidRPr="005A3590">
              <w:rPr>
                <w:rFonts w:ascii="Verdana" w:hAnsi="Verdana"/>
                <w:sz w:val="18"/>
                <w:szCs w:val="18"/>
              </w:rPr>
              <w:t>Telefoonnummer</w:t>
            </w:r>
          </w:p>
        </w:tc>
      </w:tr>
      <w:tr w:rsidR="00061847" w:rsidRPr="001048A4" w14:paraId="5CBB95FE" w14:textId="77777777" w:rsidTr="00C001C4">
        <w:tc>
          <w:tcPr>
            <w:tcW w:w="2410" w:type="dxa"/>
            <w:vMerge/>
          </w:tcPr>
          <w:p w14:paraId="071F61F0" w14:textId="77777777" w:rsidR="00061847" w:rsidRPr="005A3590" w:rsidRDefault="00061847" w:rsidP="00C001C4">
            <w:pPr>
              <w:spacing w:line="255" w:lineRule="atLeast"/>
              <w:rPr>
                <w:rFonts w:ascii="Verdana" w:hAnsi="Verdana"/>
                <w:sz w:val="18"/>
                <w:szCs w:val="18"/>
              </w:rPr>
            </w:pPr>
          </w:p>
        </w:tc>
        <w:tc>
          <w:tcPr>
            <w:tcW w:w="2126" w:type="dxa"/>
          </w:tcPr>
          <w:p w14:paraId="59FCEF14"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576CC9A0"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037FE688" w14:textId="77777777" w:rsidR="00061847" w:rsidRPr="005A3590" w:rsidRDefault="00061847" w:rsidP="00C001C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61847" w:rsidRPr="001048A4" w14:paraId="31A55F34" w14:textId="77777777" w:rsidTr="00C001C4">
        <w:tc>
          <w:tcPr>
            <w:tcW w:w="2410" w:type="dxa"/>
          </w:tcPr>
          <w:p w14:paraId="33F675C0" w14:textId="72314D4F" w:rsidR="00061847" w:rsidRPr="005A3590" w:rsidRDefault="00925FC8" w:rsidP="00C001C4">
            <w:pPr>
              <w:spacing w:line="255" w:lineRule="atLeast"/>
              <w:rPr>
                <w:rFonts w:ascii="Verdana" w:hAnsi="Verdana"/>
                <w:sz w:val="18"/>
                <w:szCs w:val="18"/>
              </w:rPr>
            </w:pPr>
            <w:r>
              <w:rPr>
                <w:rFonts w:ascii="Verdana" w:hAnsi="Verdana"/>
                <w:sz w:val="18"/>
                <w:szCs w:val="18"/>
              </w:rPr>
              <w:t xml:space="preserve">Vergelijkbare aard: </w:t>
            </w:r>
            <w:r w:rsidRPr="005A3590">
              <w:rPr>
                <w:rFonts w:ascii="Verdana" w:hAnsi="Verdana"/>
                <w:sz w:val="18"/>
                <w:szCs w:val="18"/>
              </w:rPr>
              <w:t xml:space="preserve">Omschrijving van de </w:t>
            </w:r>
            <w:r>
              <w:rPr>
                <w:rFonts w:ascii="Verdana" w:hAnsi="Verdana"/>
                <w:sz w:val="18"/>
                <w:szCs w:val="18"/>
              </w:rPr>
              <w:t xml:space="preserve">referentieopdracht, </w:t>
            </w:r>
            <w:r w:rsidRPr="005A3590">
              <w:rPr>
                <w:rFonts w:ascii="Verdana" w:hAnsi="Verdana"/>
                <w:sz w:val="18"/>
                <w:szCs w:val="18"/>
              </w:rPr>
              <w:t xml:space="preserve">waaruit blijkt dat deze opdracht voldoet aan </w:t>
            </w:r>
            <w:r>
              <w:rPr>
                <w:rFonts w:ascii="Verdana" w:hAnsi="Verdana"/>
                <w:sz w:val="18"/>
                <w:szCs w:val="18"/>
              </w:rPr>
              <w:t xml:space="preserve">de kerncompetentie: </w:t>
            </w:r>
            <w:r w:rsidR="00D65F7C" w:rsidRPr="00D65F7C">
              <w:rPr>
                <w:rFonts w:ascii="Verdana" w:hAnsi="Verdana"/>
                <w:sz w:val="18"/>
                <w:szCs w:val="18"/>
              </w:rPr>
              <w:t xml:space="preserve">het </w:t>
            </w:r>
            <w:r w:rsidR="004A4634" w:rsidRPr="004A4634">
              <w:rPr>
                <w:rFonts w:ascii="Verdana" w:hAnsi="Verdana"/>
                <w:sz w:val="18"/>
                <w:szCs w:val="18"/>
              </w:rPr>
              <w:t>uitvoeren van het afvalinzamelings-, afvalafvoer-, en afvalverwerkingsproces inclusief het ophalen, afvoeren en vernietigen van vertrouwelijke documenten</w:t>
            </w:r>
            <w:r w:rsidR="004A4634">
              <w:rPr>
                <w:rFonts w:ascii="Verdana" w:hAnsi="Verdana"/>
                <w:sz w:val="18"/>
                <w:szCs w:val="18"/>
              </w:rPr>
              <w:t>.</w:t>
            </w:r>
          </w:p>
        </w:tc>
        <w:tc>
          <w:tcPr>
            <w:tcW w:w="6804" w:type="dxa"/>
            <w:gridSpan w:val="3"/>
          </w:tcPr>
          <w:p w14:paraId="11101940" w14:textId="77777777" w:rsidR="00061847" w:rsidRPr="005A3590" w:rsidRDefault="00061847" w:rsidP="00C001C4">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713AD" w:rsidRPr="001048A4" w14:paraId="11EA0368" w14:textId="77777777" w:rsidTr="00C001C4">
        <w:tc>
          <w:tcPr>
            <w:tcW w:w="2410" w:type="dxa"/>
          </w:tcPr>
          <w:p w14:paraId="543B32F1" w14:textId="77777777" w:rsidR="00D713AD" w:rsidRDefault="00D713AD" w:rsidP="00D713AD">
            <w:pPr>
              <w:spacing w:line="255" w:lineRule="atLeast"/>
              <w:rPr>
                <w:rFonts w:ascii="Verdana" w:hAnsi="Verdana"/>
                <w:sz w:val="18"/>
                <w:szCs w:val="18"/>
              </w:rPr>
            </w:pPr>
            <w:r>
              <w:rPr>
                <w:rFonts w:ascii="Verdana" w:hAnsi="Verdana"/>
                <w:sz w:val="18"/>
                <w:szCs w:val="18"/>
              </w:rPr>
              <w:t xml:space="preserve">Landelijke dekking: </w:t>
            </w:r>
          </w:p>
          <w:p w14:paraId="156537BA" w14:textId="02AEB801" w:rsidR="00D713AD" w:rsidRDefault="00D713AD" w:rsidP="00D713AD">
            <w:pPr>
              <w:spacing w:line="255" w:lineRule="atLeast"/>
              <w:rPr>
                <w:rFonts w:ascii="Verdana" w:hAnsi="Verdana"/>
                <w:sz w:val="18"/>
                <w:szCs w:val="18"/>
              </w:rPr>
            </w:pPr>
            <w:r>
              <w:rPr>
                <w:rFonts w:ascii="Verdana" w:hAnsi="Verdana"/>
                <w:sz w:val="18"/>
                <w:szCs w:val="18"/>
              </w:rPr>
              <w:t xml:space="preserve">Omschrijving van de opdrachtgever, waaruit blijkt dat de referentieopdracht is uitgevoerd in minimaal </w:t>
            </w:r>
            <w:r w:rsidRPr="004704D7">
              <w:rPr>
                <w:rFonts w:ascii="Verdana" w:hAnsi="Verdana"/>
                <w:sz w:val="18"/>
                <w:szCs w:val="18"/>
              </w:rPr>
              <w:t>6 van de 12 Nederlandse provincies</w:t>
            </w:r>
            <w:r w:rsidR="00FC2C19">
              <w:rPr>
                <w:rFonts w:ascii="Verdana" w:hAnsi="Verdana"/>
                <w:sz w:val="18"/>
                <w:szCs w:val="18"/>
              </w:rPr>
              <w:t>.</w:t>
            </w:r>
          </w:p>
        </w:tc>
        <w:tc>
          <w:tcPr>
            <w:tcW w:w="6804" w:type="dxa"/>
            <w:gridSpan w:val="3"/>
          </w:tcPr>
          <w:p w14:paraId="6717AA38" w14:textId="77777777" w:rsidR="00D713AD" w:rsidRDefault="00D713AD" w:rsidP="00D713AD">
            <w:pPr>
              <w:spacing w:line="255" w:lineRule="atLeast"/>
              <w:rPr>
                <w:rFonts w:ascii="Verdana" w:hAnsi="Verdana"/>
                <w:bCs/>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D639BA" w:rsidRPr="001048A4" w14:paraId="66DA5AD8" w14:textId="77777777" w:rsidTr="00C001C4">
        <w:tc>
          <w:tcPr>
            <w:tcW w:w="2410" w:type="dxa"/>
          </w:tcPr>
          <w:p w14:paraId="1C78459A" w14:textId="7B35C31B" w:rsidR="00D639BA" w:rsidRDefault="00D639BA" w:rsidP="00D639BA">
            <w:pPr>
              <w:spacing w:line="255" w:lineRule="atLeast"/>
              <w:rPr>
                <w:rFonts w:ascii="Verdana" w:hAnsi="Verdana"/>
                <w:sz w:val="18"/>
                <w:szCs w:val="18"/>
              </w:rPr>
            </w:pPr>
            <w:r w:rsidRPr="007B533C">
              <w:rPr>
                <w:rFonts w:ascii="Verdana" w:hAnsi="Verdana"/>
                <w:sz w:val="18"/>
                <w:szCs w:val="18"/>
              </w:rPr>
              <w:t>Vergelijkbare omvang</w:t>
            </w:r>
            <w:r>
              <w:rPr>
                <w:rFonts w:ascii="Verdana" w:hAnsi="Verdana"/>
                <w:sz w:val="18"/>
                <w:szCs w:val="18"/>
              </w:rPr>
              <w:t>:  Omschrijving van de omvang, waaruit blijkt dat de referentieopdracht op minimaal 20 locaties is uitgevoerd.</w:t>
            </w:r>
          </w:p>
        </w:tc>
        <w:tc>
          <w:tcPr>
            <w:tcW w:w="6804" w:type="dxa"/>
            <w:gridSpan w:val="3"/>
          </w:tcPr>
          <w:p w14:paraId="4D12D74C" w14:textId="319A8961" w:rsidR="00D639BA" w:rsidRDefault="00D639BA" w:rsidP="00D639BA">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D639BA" w:rsidRPr="001048A4" w14:paraId="44BA837A" w14:textId="77777777" w:rsidTr="00C001C4">
        <w:tc>
          <w:tcPr>
            <w:tcW w:w="2410" w:type="dxa"/>
          </w:tcPr>
          <w:p w14:paraId="08D58AF0" w14:textId="2F5997D8" w:rsidR="00D639BA" w:rsidRPr="005A3590" w:rsidRDefault="00D639BA" w:rsidP="00D639BA">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r>
              <w:rPr>
                <w:rFonts w:ascii="Verdana" w:hAnsi="Verdana"/>
                <w:sz w:val="18"/>
                <w:szCs w:val="18"/>
              </w:rPr>
              <w:t xml:space="preserve"> waaruit blijkt dat de referentieopdracht minimaal 1 jaar is uitgevoerd.</w:t>
            </w:r>
          </w:p>
        </w:tc>
        <w:tc>
          <w:tcPr>
            <w:tcW w:w="6804" w:type="dxa"/>
            <w:gridSpan w:val="3"/>
          </w:tcPr>
          <w:p w14:paraId="033FE17F" w14:textId="77777777" w:rsidR="00D639BA" w:rsidRPr="005A3590" w:rsidRDefault="00D639BA" w:rsidP="00D639BA">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63CE798C" w:rsidR="00A0081D" w:rsidRDefault="00A0081D" w:rsidP="001048A4">
      <w:pPr>
        <w:spacing w:before="0" w:after="0" w:line="255" w:lineRule="atLeast"/>
        <w:rPr>
          <w:rFonts w:ascii="Verdana" w:hAnsi="Verdana"/>
          <w:sz w:val="18"/>
          <w:szCs w:val="18"/>
        </w:rPr>
      </w:pPr>
    </w:p>
    <w:p w14:paraId="0319D145" w14:textId="107DFCA4" w:rsidR="001E3208" w:rsidRDefault="001E3208" w:rsidP="001048A4">
      <w:pPr>
        <w:spacing w:before="0" w:after="0" w:line="255" w:lineRule="atLeast"/>
        <w:rPr>
          <w:rFonts w:ascii="Verdana" w:hAnsi="Verdana"/>
          <w:sz w:val="18"/>
          <w:szCs w:val="18"/>
        </w:rPr>
      </w:pPr>
    </w:p>
    <w:p w14:paraId="4C51D860" w14:textId="77777777" w:rsidR="001E3208" w:rsidRDefault="001E3208" w:rsidP="001048A4">
      <w:pPr>
        <w:spacing w:before="0" w:after="0" w:line="255" w:lineRule="atLeast"/>
        <w:rPr>
          <w:rFonts w:ascii="Verdana" w:hAnsi="Verdana"/>
          <w:sz w:val="18"/>
          <w:szCs w:val="18"/>
        </w:rPr>
      </w:pPr>
    </w:p>
    <w:p w14:paraId="62BEBA74" w14:textId="56AEC5A6" w:rsidR="000B0A26" w:rsidRDefault="000B0A26" w:rsidP="000C0EE5">
      <w:pPr>
        <w:rPr>
          <w:rFonts w:ascii="Verdana" w:hAnsi="Verdana"/>
          <w:sz w:val="18"/>
          <w:szCs w:val="18"/>
        </w:rPr>
      </w:pPr>
    </w:p>
    <w:p w14:paraId="09E160BA" w14:textId="264876DF" w:rsidR="001E3208" w:rsidRDefault="001E3208" w:rsidP="000C0EE5">
      <w:pPr>
        <w:rPr>
          <w:rFonts w:ascii="Verdana" w:hAnsi="Verdana"/>
          <w:sz w:val="18"/>
          <w:szCs w:val="18"/>
        </w:rPr>
      </w:pPr>
    </w:p>
    <w:p w14:paraId="4504FE70" w14:textId="6BA1D5B8" w:rsidR="001E3208" w:rsidRDefault="001E3208" w:rsidP="000C0EE5">
      <w:pPr>
        <w:rPr>
          <w:rFonts w:ascii="Verdana" w:hAnsi="Verdana"/>
          <w:sz w:val="18"/>
          <w:szCs w:val="18"/>
        </w:rPr>
      </w:pPr>
    </w:p>
    <w:p w14:paraId="3A90D52D" w14:textId="614EF763" w:rsidR="001E3208" w:rsidRDefault="001E3208" w:rsidP="000C0EE5">
      <w:pPr>
        <w:rPr>
          <w:rFonts w:ascii="Verdana" w:hAnsi="Verdana"/>
          <w:sz w:val="18"/>
          <w:szCs w:val="18"/>
        </w:rPr>
      </w:pPr>
    </w:p>
    <w:p w14:paraId="2E5F6E70" w14:textId="54EB1633" w:rsidR="00FC6A86" w:rsidRPr="009A1708" w:rsidRDefault="00FC6A86" w:rsidP="000C0EE5">
      <w:pPr>
        <w:rPr>
          <w:rFonts w:ascii="Verdana" w:hAnsi="Verdana"/>
          <w:sz w:val="18"/>
          <w:szCs w:val="18"/>
        </w:rPr>
      </w:pPr>
    </w:p>
    <w:sectPr w:rsidR="00FC6A86" w:rsidRPr="009A1708" w:rsidSect="00A92456">
      <w:headerReference w:type="default" r:id="rId11"/>
      <w:footerReference w:type="default" r:id="rId12"/>
      <w:headerReference w:type="first" r:id="rId13"/>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A7C08" w14:textId="77777777" w:rsidR="00A92456" w:rsidRDefault="00A92456" w:rsidP="003F25FC">
      <w:pPr>
        <w:spacing w:before="0" w:after="0" w:line="240" w:lineRule="auto"/>
      </w:pPr>
      <w:r>
        <w:separator/>
      </w:r>
    </w:p>
  </w:endnote>
  <w:endnote w:type="continuationSeparator" w:id="0">
    <w:p w14:paraId="19FFC6A9" w14:textId="77777777" w:rsidR="00A92456" w:rsidRDefault="00A92456" w:rsidP="003F25FC">
      <w:pPr>
        <w:spacing w:before="0" w:after="0" w:line="240" w:lineRule="auto"/>
      </w:pPr>
      <w:r>
        <w:continuationSeparator/>
      </w:r>
    </w:p>
  </w:endnote>
  <w:endnote w:type="continuationNotice" w:id="1">
    <w:p w14:paraId="18444545" w14:textId="77777777" w:rsidR="00A92456" w:rsidRDefault="00A9245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F54AF" w14:textId="2B2A6AB6"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0E3FF5" w:rsidRPr="000E3FF5">
      <w:rPr>
        <w:rStyle w:val="Subtieleverwijzing"/>
        <w:b w:val="0"/>
      </w:rPr>
      <w:t>SUI2024.1031</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2572" w14:textId="77777777" w:rsidR="00A92456" w:rsidRDefault="00A92456" w:rsidP="003F25FC">
      <w:pPr>
        <w:spacing w:before="0" w:after="0" w:line="240" w:lineRule="auto"/>
      </w:pPr>
      <w:r>
        <w:separator/>
      </w:r>
    </w:p>
  </w:footnote>
  <w:footnote w:type="continuationSeparator" w:id="0">
    <w:p w14:paraId="4949FE49" w14:textId="77777777" w:rsidR="00A92456" w:rsidRDefault="00A92456" w:rsidP="003F25FC">
      <w:pPr>
        <w:spacing w:before="0" w:after="0" w:line="240" w:lineRule="auto"/>
      </w:pPr>
      <w:r>
        <w:continuationSeparator/>
      </w:r>
    </w:p>
  </w:footnote>
  <w:footnote w:type="continuationNotice" w:id="1">
    <w:p w14:paraId="2AEE8D5A" w14:textId="77777777" w:rsidR="00A92456" w:rsidRDefault="00A9245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79DB" w14:textId="4D1DDC32" w:rsidR="00BA6550" w:rsidRDefault="00BA6550">
    <w:pPr>
      <w:pStyle w:val="Koptekst"/>
    </w:pPr>
    <w:r>
      <w:rPr>
        <w:noProof/>
        <w:lang w:eastAsia="nl-NL"/>
      </w:rPr>
      <w:drawing>
        <wp:anchor distT="0" distB="0" distL="114300" distR="114300" simplePos="0" relativeHeight="251658241"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2398" w14:textId="163FB627" w:rsidR="008F5F1A" w:rsidRDefault="009A1708">
    <w:pPr>
      <w:pStyle w:val="Koptekst"/>
    </w:pPr>
    <w:r>
      <w:rPr>
        <w:noProof/>
        <w:lang w:eastAsia="nl-NL"/>
      </w:rPr>
      <w:drawing>
        <wp:anchor distT="0" distB="0" distL="114300" distR="114300" simplePos="0" relativeHeight="251658240"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21E3DC8"/>
    <w:multiLevelType w:val="hybridMultilevel"/>
    <w:tmpl w:val="AD1CB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7584969">
    <w:abstractNumId w:val="3"/>
  </w:num>
  <w:num w:numId="2" w16cid:durableId="430970884">
    <w:abstractNumId w:val="1"/>
  </w:num>
  <w:num w:numId="3" w16cid:durableId="623654511">
    <w:abstractNumId w:val="0"/>
  </w:num>
  <w:num w:numId="4" w16cid:durableId="99171516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05DCA"/>
    <w:rsid w:val="00012E3B"/>
    <w:rsid w:val="000150A5"/>
    <w:rsid w:val="00031A40"/>
    <w:rsid w:val="00032557"/>
    <w:rsid w:val="00037741"/>
    <w:rsid w:val="00043D72"/>
    <w:rsid w:val="00045230"/>
    <w:rsid w:val="000532DF"/>
    <w:rsid w:val="00061847"/>
    <w:rsid w:val="00074DF5"/>
    <w:rsid w:val="000A1CF6"/>
    <w:rsid w:val="000B0A26"/>
    <w:rsid w:val="000B3DD4"/>
    <w:rsid w:val="000C0EE5"/>
    <w:rsid w:val="000E3FF5"/>
    <w:rsid w:val="000E46FD"/>
    <w:rsid w:val="000F2931"/>
    <w:rsid w:val="001048A4"/>
    <w:rsid w:val="00115DE1"/>
    <w:rsid w:val="00127085"/>
    <w:rsid w:val="00134BF6"/>
    <w:rsid w:val="00135C3C"/>
    <w:rsid w:val="0014089B"/>
    <w:rsid w:val="00145FED"/>
    <w:rsid w:val="00155BF0"/>
    <w:rsid w:val="00157749"/>
    <w:rsid w:val="00166304"/>
    <w:rsid w:val="00186D6D"/>
    <w:rsid w:val="00187916"/>
    <w:rsid w:val="001929AC"/>
    <w:rsid w:val="001B15EA"/>
    <w:rsid w:val="001B23A7"/>
    <w:rsid w:val="001C7875"/>
    <w:rsid w:val="001D249B"/>
    <w:rsid w:val="001D3E91"/>
    <w:rsid w:val="001E1889"/>
    <w:rsid w:val="001E1FC8"/>
    <w:rsid w:val="001E3208"/>
    <w:rsid w:val="002012A9"/>
    <w:rsid w:val="00202A97"/>
    <w:rsid w:val="00207EF2"/>
    <w:rsid w:val="00225C5C"/>
    <w:rsid w:val="00226929"/>
    <w:rsid w:val="002302A3"/>
    <w:rsid w:val="00235B58"/>
    <w:rsid w:val="00235FA2"/>
    <w:rsid w:val="002501B4"/>
    <w:rsid w:val="00250728"/>
    <w:rsid w:val="002625DC"/>
    <w:rsid w:val="00267915"/>
    <w:rsid w:val="00273203"/>
    <w:rsid w:val="00293EE2"/>
    <w:rsid w:val="002965F6"/>
    <w:rsid w:val="00296AF6"/>
    <w:rsid w:val="002970F4"/>
    <w:rsid w:val="002D399C"/>
    <w:rsid w:val="002D3FA6"/>
    <w:rsid w:val="002D74BA"/>
    <w:rsid w:val="002D77F5"/>
    <w:rsid w:val="002F7423"/>
    <w:rsid w:val="00301C93"/>
    <w:rsid w:val="003034BA"/>
    <w:rsid w:val="003054AC"/>
    <w:rsid w:val="003057A3"/>
    <w:rsid w:val="00315F35"/>
    <w:rsid w:val="00316A42"/>
    <w:rsid w:val="0032785A"/>
    <w:rsid w:val="00337715"/>
    <w:rsid w:val="00346E3D"/>
    <w:rsid w:val="00353904"/>
    <w:rsid w:val="00373B52"/>
    <w:rsid w:val="00373DDF"/>
    <w:rsid w:val="00382007"/>
    <w:rsid w:val="003A72DF"/>
    <w:rsid w:val="003B0446"/>
    <w:rsid w:val="003B4234"/>
    <w:rsid w:val="003B6C88"/>
    <w:rsid w:val="003C35F0"/>
    <w:rsid w:val="003C41AD"/>
    <w:rsid w:val="003C51C7"/>
    <w:rsid w:val="003D3FB5"/>
    <w:rsid w:val="003E62EA"/>
    <w:rsid w:val="003F25FC"/>
    <w:rsid w:val="00423D90"/>
    <w:rsid w:val="0042647B"/>
    <w:rsid w:val="0043639E"/>
    <w:rsid w:val="00440E6F"/>
    <w:rsid w:val="00443EA0"/>
    <w:rsid w:val="004447DA"/>
    <w:rsid w:val="004704D7"/>
    <w:rsid w:val="00473554"/>
    <w:rsid w:val="00475338"/>
    <w:rsid w:val="0048780C"/>
    <w:rsid w:val="00490153"/>
    <w:rsid w:val="0049107D"/>
    <w:rsid w:val="00497EA3"/>
    <w:rsid w:val="004A4634"/>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765D8"/>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6B0C"/>
    <w:rsid w:val="00606CCC"/>
    <w:rsid w:val="00615BB2"/>
    <w:rsid w:val="00617F3A"/>
    <w:rsid w:val="00623C0B"/>
    <w:rsid w:val="006261F5"/>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222B"/>
    <w:rsid w:val="006E5812"/>
    <w:rsid w:val="006F1F92"/>
    <w:rsid w:val="00716E6D"/>
    <w:rsid w:val="0072025E"/>
    <w:rsid w:val="007323C8"/>
    <w:rsid w:val="00735614"/>
    <w:rsid w:val="00744D43"/>
    <w:rsid w:val="007716EC"/>
    <w:rsid w:val="00782B1E"/>
    <w:rsid w:val="00783A3C"/>
    <w:rsid w:val="00787A73"/>
    <w:rsid w:val="00791D75"/>
    <w:rsid w:val="00791E22"/>
    <w:rsid w:val="00794869"/>
    <w:rsid w:val="007A0A0C"/>
    <w:rsid w:val="007A2D3C"/>
    <w:rsid w:val="007A6D35"/>
    <w:rsid w:val="007A72BE"/>
    <w:rsid w:val="007B533C"/>
    <w:rsid w:val="007B53EA"/>
    <w:rsid w:val="007D0435"/>
    <w:rsid w:val="007D0459"/>
    <w:rsid w:val="007D4062"/>
    <w:rsid w:val="007E2523"/>
    <w:rsid w:val="007F56DC"/>
    <w:rsid w:val="00805062"/>
    <w:rsid w:val="0081204B"/>
    <w:rsid w:val="0082593C"/>
    <w:rsid w:val="0083019A"/>
    <w:rsid w:val="00835559"/>
    <w:rsid w:val="00835761"/>
    <w:rsid w:val="00840303"/>
    <w:rsid w:val="00845B85"/>
    <w:rsid w:val="008572BD"/>
    <w:rsid w:val="0086033D"/>
    <w:rsid w:val="00867CB3"/>
    <w:rsid w:val="00874FF9"/>
    <w:rsid w:val="00876878"/>
    <w:rsid w:val="0089464B"/>
    <w:rsid w:val="0089781B"/>
    <w:rsid w:val="008C17EE"/>
    <w:rsid w:val="008C467C"/>
    <w:rsid w:val="008D2F3C"/>
    <w:rsid w:val="008D3B49"/>
    <w:rsid w:val="008E77D0"/>
    <w:rsid w:val="008F4462"/>
    <w:rsid w:val="008F5F1A"/>
    <w:rsid w:val="00913D2B"/>
    <w:rsid w:val="00914351"/>
    <w:rsid w:val="00915563"/>
    <w:rsid w:val="0091778D"/>
    <w:rsid w:val="009200CA"/>
    <w:rsid w:val="00921137"/>
    <w:rsid w:val="009218F5"/>
    <w:rsid w:val="00925FC8"/>
    <w:rsid w:val="009428FE"/>
    <w:rsid w:val="00946130"/>
    <w:rsid w:val="0094761E"/>
    <w:rsid w:val="0095000E"/>
    <w:rsid w:val="00951B9C"/>
    <w:rsid w:val="009529B5"/>
    <w:rsid w:val="009536C7"/>
    <w:rsid w:val="009539FC"/>
    <w:rsid w:val="009660DA"/>
    <w:rsid w:val="00971180"/>
    <w:rsid w:val="009A1540"/>
    <w:rsid w:val="009A1708"/>
    <w:rsid w:val="009A32A2"/>
    <w:rsid w:val="009A47D9"/>
    <w:rsid w:val="009B0D3F"/>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2456"/>
    <w:rsid w:val="00A97E83"/>
    <w:rsid w:val="00AB0BC6"/>
    <w:rsid w:val="00AC11DB"/>
    <w:rsid w:val="00AD41A0"/>
    <w:rsid w:val="00AF2D04"/>
    <w:rsid w:val="00AF305D"/>
    <w:rsid w:val="00B049A7"/>
    <w:rsid w:val="00B05BB7"/>
    <w:rsid w:val="00B11AC5"/>
    <w:rsid w:val="00B207E9"/>
    <w:rsid w:val="00B26397"/>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E0E58"/>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B72C4"/>
    <w:rsid w:val="00CC457F"/>
    <w:rsid w:val="00CC57B2"/>
    <w:rsid w:val="00CC59AC"/>
    <w:rsid w:val="00CE3B14"/>
    <w:rsid w:val="00CF0CBC"/>
    <w:rsid w:val="00D12C14"/>
    <w:rsid w:val="00D22208"/>
    <w:rsid w:val="00D3335E"/>
    <w:rsid w:val="00D45988"/>
    <w:rsid w:val="00D54D47"/>
    <w:rsid w:val="00D613B7"/>
    <w:rsid w:val="00D639BA"/>
    <w:rsid w:val="00D65F7C"/>
    <w:rsid w:val="00D7117A"/>
    <w:rsid w:val="00D713AD"/>
    <w:rsid w:val="00D765C4"/>
    <w:rsid w:val="00D80213"/>
    <w:rsid w:val="00D86179"/>
    <w:rsid w:val="00D91E85"/>
    <w:rsid w:val="00DA4F0E"/>
    <w:rsid w:val="00DB02DF"/>
    <w:rsid w:val="00DB6FC4"/>
    <w:rsid w:val="00DB7DA4"/>
    <w:rsid w:val="00DD020D"/>
    <w:rsid w:val="00DD32F3"/>
    <w:rsid w:val="00DD4DBE"/>
    <w:rsid w:val="00DD56F9"/>
    <w:rsid w:val="00DE018D"/>
    <w:rsid w:val="00DE07A9"/>
    <w:rsid w:val="00DF6DAD"/>
    <w:rsid w:val="00DF7FB5"/>
    <w:rsid w:val="00E011D7"/>
    <w:rsid w:val="00E0408F"/>
    <w:rsid w:val="00E060D5"/>
    <w:rsid w:val="00E14EBE"/>
    <w:rsid w:val="00E2356D"/>
    <w:rsid w:val="00E34CCD"/>
    <w:rsid w:val="00E40AD9"/>
    <w:rsid w:val="00E46FB3"/>
    <w:rsid w:val="00E504FC"/>
    <w:rsid w:val="00E517FD"/>
    <w:rsid w:val="00E85875"/>
    <w:rsid w:val="00E86698"/>
    <w:rsid w:val="00E91047"/>
    <w:rsid w:val="00E97AEC"/>
    <w:rsid w:val="00EA58A4"/>
    <w:rsid w:val="00ED6667"/>
    <w:rsid w:val="00EF1DBF"/>
    <w:rsid w:val="00F01B7B"/>
    <w:rsid w:val="00F17114"/>
    <w:rsid w:val="00F52430"/>
    <w:rsid w:val="00F54729"/>
    <w:rsid w:val="00F57E8D"/>
    <w:rsid w:val="00F61008"/>
    <w:rsid w:val="00F738D6"/>
    <w:rsid w:val="00F76D09"/>
    <w:rsid w:val="00F83817"/>
    <w:rsid w:val="00F87534"/>
    <w:rsid w:val="00F9020B"/>
    <w:rsid w:val="00F935ED"/>
    <w:rsid w:val="00F93B26"/>
    <w:rsid w:val="00FA24F0"/>
    <w:rsid w:val="00FA727F"/>
    <w:rsid w:val="00FC2C19"/>
    <w:rsid w:val="00FC420D"/>
    <w:rsid w:val="00FC686D"/>
    <w:rsid w:val="00FC6A86"/>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22a6ff7fb0114b2cc42850ecaea02a7f">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545E1A-57C3-47E4-ABCC-D143D442E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256BB6-2C6B-478C-8A0B-4653E61673B4}">
  <ds:schemaRefs>
    <ds:schemaRef ds:uri="http://schemas.openxmlformats.org/officeDocument/2006/bibliography"/>
  </ds:schemaRefs>
</ds:datastoreItem>
</file>

<file path=customXml/itemProps3.xml><?xml version="1.0" encoding="utf-8"?>
<ds:datastoreItem xmlns:ds="http://schemas.openxmlformats.org/officeDocument/2006/customXml" ds:itemID="{1AD2AE4D-AD83-41CC-AB1D-7AD46E473397}">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4.xml><?xml version="1.0" encoding="utf-8"?>
<ds:datastoreItem xmlns:ds="http://schemas.openxmlformats.org/officeDocument/2006/customXml" ds:itemID="{47094D6A-2A87-4219-AA04-CBE6F670C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857</Words>
  <Characters>4719</Characters>
  <Application>Microsoft Office Word</Application>
  <DocSecurity>4</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Uiterwijk Winkel, Sjoerd (S.)</cp:lastModifiedBy>
  <cp:revision>2</cp:revision>
  <dcterms:created xsi:type="dcterms:W3CDTF">2024-04-26T11:14:00Z</dcterms:created>
  <dcterms:modified xsi:type="dcterms:W3CDTF">2024-04-26T11:14:00Z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0x0101002CF1C3009F84A34D8A7AF18844BD6A61</vt:lpwstr>
  </property>
  <property fmtid="{D5CDD505-2E9C-101B-9397-08002B2CF9AE}" pid="3" name="MediaServiceImageTags">
    <vt:lpwstr/>
  </property>
</Properties>
</file>