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6B66" w14:textId="6B8195BB" w:rsidR="00CB2373" w:rsidRPr="007A3790" w:rsidRDefault="003D4806" w:rsidP="003D4806">
      <w:pPr>
        <w:pStyle w:val="Kop1"/>
        <w:rPr>
          <w:rStyle w:val="Sjabloontekst"/>
          <w:sz w:val="40"/>
          <w:szCs w:val="40"/>
        </w:rPr>
      </w:pPr>
      <w:r w:rsidRPr="007A3790">
        <w:rPr>
          <w:szCs w:val="36"/>
        </w:rPr>
        <w:t>Checklist voor</w:t>
      </w:r>
      <w:r w:rsidR="007A3790" w:rsidRPr="007A3790">
        <w:rPr>
          <w:szCs w:val="36"/>
        </w:rPr>
        <w:t xml:space="preserve"> </w:t>
      </w:r>
      <w:r w:rsidR="00287E05">
        <w:rPr>
          <w:szCs w:val="36"/>
        </w:rPr>
        <w:t>aanmelding</w:t>
      </w:r>
    </w:p>
    <w:p w14:paraId="62510125" w14:textId="0083871C" w:rsidR="002477B7" w:rsidRPr="002477B7" w:rsidRDefault="002477B7" w:rsidP="002477B7">
      <w:r w:rsidRPr="00657B7D">
        <w:t>Deze bijlage is er voor de</w:t>
      </w:r>
      <w:r w:rsidR="007A3790">
        <w:t xml:space="preserve"> inschrijver </w:t>
      </w:r>
      <w:r w:rsidRPr="00657B7D">
        <w:t>om te zorgen dat alle documenten op het juiste moment worden ingediend.</w:t>
      </w:r>
      <w:r>
        <w:t xml:space="preserve"> Voor de vereisten van de</w:t>
      </w:r>
      <w:r w:rsidR="00050390">
        <w:t xml:space="preserve"> </w:t>
      </w:r>
      <w:r>
        <w:t xml:space="preserve">documenten wordt verwezen naar de </w:t>
      </w:r>
      <w:r w:rsidRPr="007A3790">
        <w:t>aanbestedingsleidraad</w:t>
      </w:r>
      <w:r w:rsidR="007A3790" w:rsidRPr="007A3790">
        <w:t>.</w:t>
      </w:r>
    </w:p>
    <w:tbl>
      <w:tblPr>
        <w:tblStyle w:val="Rastertabel1licht"/>
        <w:tblpPr w:leftFromText="141" w:rightFromText="141" w:vertAnchor="page" w:horzAnchor="margin" w:tblpXSpec="center" w:tblpY="3537"/>
        <w:tblW w:w="10485" w:type="dxa"/>
        <w:tblLook w:val="04A0" w:firstRow="1" w:lastRow="0" w:firstColumn="1" w:lastColumn="0" w:noHBand="0" w:noVBand="1"/>
      </w:tblPr>
      <w:tblGrid>
        <w:gridCol w:w="559"/>
        <w:gridCol w:w="3504"/>
        <w:gridCol w:w="1962"/>
        <w:gridCol w:w="1965"/>
        <w:gridCol w:w="2495"/>
      </w:tblGrid>
      <w:tr w:rsidR="00A43224" w:rsidRPr="00C43C2B" w14:paraId="406FC611" w14:textId="77777777" w:rsidTr="007A3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58A5C128" w14:textId="77777777" w:rsidR="0057750F" w:rsidRPr="00C43C2B" w:rsidRDefault="0057750F" w:rsidP="00154845"/>
        </w:tc>
        <w:tc>
          <w:tcPr>
            <w:tcW w:w="3504" w:type="dxa"/>
          </w:tcPr>
          <w:p w14:paraId="69EFF7C4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Onderwerp</w:t>
            </w:r>
          </w:p>
        </w:tc>
        <w:tc>
          <w:tcPr>
            <w:tcW w:w="1962" w:type="dxa"/>
          </w:tcPr>
          <w:p w14:paraId="36010B0C" w14:textId="77777777" w:rsidR="0057750F" w:rsidRPr="00C43C2B" w:rsidRDefault="002F45C9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Template ja/nee</w:t>
            </w:r>
            <w:r w:rsidR="0057750F" w:rsidRPr="00C43C2B">
              <w:t xml:space="preserve"> </w:t>
            </w:r>
          </w:p>
        </w:tc>
        <w:tc>
          <w:tcPr>
            <w:tcW w:w="1965" w:type="dxa"/>
          </w:tcPr>
          <w:p w14:paraId="611193F7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Rechtsgeldig ondertekenen ja/nee</w:t>
            </w:r>
          </w:p>
        </w:tc>
        <w:tc>
          <w:tcPr>
            <w:tcW w:w="2495" w:type="dxa"/>
          </w:tcPr>
          <w:p w14:paraId="7A6644F1" w14:textId="77777777" w:rsidR="0057750F" w:rsidRPr="00C43C2B" w:rsidRDefault="0057750F" w:rsidP="001548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Wanneer in te dienen</w:t>
            </w:r>
          </w:p>
        </w:tc>
      </w:tr>
      <w:tr w:rsidR="00A43224" w:rsidRPr="00C43C2B" w14:paraId="5E317EE7" w14:textId="77777777" w:rsidTr="007A3790">
        <w:sdt>
          <w:sdtPr>
            <w:id w:val="-31210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B0E3F0A" w14:textId="2590CA89" w:rsidR="0057750F" w:rsidRPr="00C43C2B" w:rsidRDefault="00412C9A" w:rsidP="0015484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0C951357" w14:textId="77777777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Uniform Europees Aanbestedingsdocument (UEA)</w:t>
            </w:r>
          </w:p>
        </w:tc>
        <w:tc>
          <w:tcPr>
            <w:tcW w:w="1962" w:type="dxa"/>
          </w:tcPr>
          <w:p w14:paraId="4E13A6A1" w14:textId="3FDFF1C8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7A3790">
              <w:t xml:space="preserve"> </w:t>
            </w:r>
            <w:r w:rsidR="004705D4">
              <w:t>4</w:t>
            </w:r>
          </w:p>
        </w:tc>
        <w:tc>
          <w:tcPr>
            <w:tcW w:w="1965" w:type="dxa"/>
          </w:tcPr>
          <w:p w14:paraId="62EC46E7" w14:textId="51283B68" w:rsidR="0057750F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1D68F2A6" w14:textId="70788AB5" w:rsidR="0057750F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Bij </w:t>
            </w:r>
            <w:r w:rsidR="004C4BC2">
              <w:t>aanmelding</w:t>
            </w:r>
          </w:p>
        </w:tc>
      </w:tr>
      <w:tr w:rsidR="00205380" w:rsidRPr="00C43C2B" w14:paraId="03FA1319" w14:textId="77777777" w:rsidTr="007A3790">
        <w:sdt>
          <w:sdtPr>
            <w:rPr>
              <w:rFonts w:ascii="MS Gothic" w:eastAsia="MS Gothic" w:hAnsi="MS Gothic"/>
            </w:rPr>
            <w:id w:val="572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2BDE5164" w14:textId="77777777" w:rsidR="00205380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0AE52B45" w14:textId="77777777" w:rsidR="00205380" w:rsidRPr="00C43C2B" w:rsidRDefault="0020538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790">
              <w:rPr>
                <w:rStyle w:val="Intensievebenadrukking"/>
                <w:color w:val="C00000"/>
              </w:rPr>
              <w:t>Indien van toepassing:</w:t>
            </w:r>
            <w:r w:rsidRPr="007A3790">
              <w:rPr>
                <w:color w:val="C00000"/>
              </w:rPr>
              <w:t xml:space="preserve"> </w:t>
            </w:r>
            <w:r w:rsidRPr="00C43C2B">
              <w:t>UEA onderaannemer/combinant</w:t>
            </w:r>
          </w:p>
        </w:tc>
        <w:tc>
          <w:tcPr>
            <w:tcW w:w="1962" w:type="dxa"/>
          </w:tcPr>
          <w:p w14:paraId="14B9A38D" w14:textId="1F703EC0" w:rsidR="00205380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7A3790">
              <w:t xml:space="preserve"> </w:t>
            </w:r>
            <w:r w:rsidR="004705D4">
              <w:t>4</w:t>
            </w:r>
          </w:p>
        </w:tc>
        <w:tc>
          <w:tcPr>
            <w:tcW w:w="1965" w:type="dxa"/>
          </w:tcPr>
          <w:p w14:paraId="30C41584" w14:textId="5244B4EE" w:rsidR="00205380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6D7A32C1" w14:textId="4D7C6F3E" w:rsidR="00205380" w:rsidRPr="007A3790" w:rsidRDefault="007A3790" w:rsidP="007A37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790">
              <w:t xml:space="preserve">Bij </w:t>
            </w:r>
            <w:r w:rsidR="004C4BC2">
              <w:t>aanmelding</w:t>
            </w:r>
          </w:p>
        </w:tc>
      </w:tr>
      <w:tr w:rsidR="00A43224" w:rsidRPr="00C43C2B" w14:paraId="38F9BF97" w14:textId="77777777" w:rsidTr="007A3790">
        <w:sdt>
          <w:sdtPr>
            <w:rPr>
              <w:rFonts w:ascii="MS Gothic" w:eastAsia="MS Gothic" w:hAnsi="MS Gothic"/>
            </w:rPr>
            <w:id w:val="12207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2BBB58A9" w14:textId="77777777" w:rsidR="0057750F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4D45162C" w14:textId="4B154EED" w:rsidR="0057750F" w:rsidRPr="00C43C2B" w:rsidRDefault="00717758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Verklaring geen Russische betrokkenheid</w:t>
            </w:r>
          </w:p>
        </w:tc>
        <w:tc>
          <w:tcPr>
            <w:tcW w:w="1962" w:type="dxa"/>
          </w:tcPr>
          <w:p w14:paraId="6E707A76" w14:textId="73759E09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7A3790">
              <w:t xml:space="preserve"> </w:t>
            </w:r>
            <w:r w:rsidR="004705D4">
              <w:t>5</w:t>
            </w:r>
          </w:p>
        </w:tc>
        <w:tc>
          <w:tcPr>
            <w:tcW w:w="1965" w:type="dxa"/>
          </w:tcPr>
          <w:p w14:paraId="6C16F0F5" w14:textId="77777777" w:rsidR="0057750F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4726DD04" w14:textId="5152C3D2" w:rsidR="0057750F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Bij </w:t>
            </w:r>
            <w:r w:rsidR="004C4BC2">
              <w:t>aanmelding</w:t>
            </w:r>
          </w:p>
        </w:tc>
      </w:tr>
      <w:tr w:rsidR="00205380" w:rsidRPr="00C43C2B" w14:paraId="63BB6284" w14:textId="77777777" w:rsidTr="007A3790">
        <w:sdt>
          <w:sdtPr>
            <w:rPr>
              <w:rFonts w:ascii="MS Gothic" w:eastAsia="MS Gothic" w:hAnsi="MS Gothic"/>
            </w:rPr>
            <w:id w:val="81622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6037D53A" w14:textId="77777777" w:rsidR="00205380" w:rsidRPr="00711C38" w:rsidRDefault="004E603C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58FBF5F3" w14:textId="51EBD9AE" w:rsidR="00205380" w:rsidRPr="00C43C2B" w:rsidRDefault="0020538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790">
              <w:rPr>
                <w:rStyle w:val="Intensievebenadrukking"/>
                <w:color w:val="C00000"/>
              </w:rPr>
              <w:t>Indien van toepassing:</w:t>
            </w:r>
            <w:r w:rsidRPr="007A3790">
              <w:rPr>
                <w:color w:val="C00000"/>
              </w:rPr>
              <w:t xml:space="preserve"> </w:t>
            </w:r>
            <w:r w:rsidR="00C6560A" w:rsidRPr="00C43C2B">
              <w:t>uitvoerings</w:t>
            </w:r>
            <w:r w:rsidR="00EC6295" w:rsidRPr="00C43C2B">
              <w:t xml:space="preserve">verklaring </w:t>
            </w:r>
            <w:r w:rsidR="007A3790">
              <w:t>derde(n)</w:t>
            </w:r>
          </w:p>
        </w:tc>
        <w:tc>
          <w:tcPr>
            <w:tcW w:w="1962" w:type="dxa"/>
          </w:tcPr>
          <w:p w14:paraId="551749FC" w14:textId="642C290E" w:rsidR="00205380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</w:t>
            </w:r>
            <w:r w:rsidR="00F51CF5">
              <w:t>ijlage</w:t>
            </w:r>
            <w:r w:rsidR="007A3790">
              <w:t xml:space="preserve"> </w:t>
            </w:r>
            <w:r w:rsidR="004705D4">
              <w:t>3</w:t>
            </w:r>
          </w:p>
        </w:tc>
        <w:tc>
          <w:tcPr>
            <w:tcW w:w="1965" w:type="dxa"/>
          </w:tcPr>
          <w:p w14:paraId="797E3929" w14:textId="77777777" w:rsidR="00205380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495" w:type="dxa"/>
          </w:tcPr>
          <w:p w14:paraId="7A63DA52" w14:textId="6B16D8F2" w:rsidR="00205380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Bij </w:t>
            </w:r>
            <w:r w:rsidR="004C4BC2">
              <w:t>aanmelding</w:t>
            </w:r>
          </w:p>
        </w:tc>
      </w:tr>
      <w:tr w:rsidR="00262D4E" w:rsidRPr="00C43C2B" w14:paraId="61AD9284" w14:textId="77777777" w:rsidTr="007A3790">
        <w:sdt>
          <w:sdtPr>
            <w:rPr>
              <w:rFonts w:ascii="MS Gothic" w:eastAsia="MS Gothic" w:hAnsi="MS Gothic"/>
            </w:rPr>
            <w:id w:val="386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26BF3CFE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193AA5A" w14:textId="4AA9D0CF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Gedragsverklaring aanbesteden (GVA)</w:t>
            </w:r>
            <w:r w:rsidR="007A3790">
              <w:t xml:space="preserve"> – niet ouder dan 2 jaar</w:t>
            </w:r>
          </w:p>
        </w:tc>
        <w:tc>
          <w:tcPr>
            <w:tcW w:w="1962" w:type="dxa"/>
          </w:tcPr>
          <w:p w14:paraId="68FAFC82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7FB601CE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04704256" w14:textId="6C14FFF6" w:rsidR="00262D4E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262D4E" w:rsidRPr="00C43C2B" w14:paraId="14E5ADED" w14:textId="77777777" w:rsidTr="007A3790">
        <w:sdt>
          <w:sdtPr>
            <w:rPr>
              <w:rFonts w:ascii="MS Gothic" w:eastAsia="MS Gothic" w:hAnsi="MS Gothic"/>
            </w:rPr>
            <w:id w:val="149947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5ADAB169" w14:textId="77777777" w:rsidR="00262D4E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2D4F2B9" w14:textId="69ACA092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Verklaring belastingdienst fiscale verplichtingen</w:t>
            </w:r>
            <w:r w:rsidR="007A3790">
              <w:t xml:space="preserve"> – niet ouder dan 6 maanden</w:t>
            </w:r>
          </w:p>
        </w:tc>
        <w:tc>
          <w:tcPr>
            <w:tcW w:w="1962" w:type="dxa"/>
          </w:tcPr>
          <w:p w14:paraId="0E705410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0655ADC7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1FF8551B" w14:textId="3B96E37B" w:rsidR="00262D4E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262D4E" w:rsidRPr="00C43C2B" w14:paraId="3B289B7C" w14:textId="77777777" w:rsidTr="007A3790">
        <w:sdt>
          <w:sdtPr>
            <w:rPr>
              <w:rFonts w:ascii="MS Gothic" w:eastAsia="MS Gothic" w:hAnsi="MS Gothic"/>
            </w:rPr>
            <w:id w:val="10204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4A4E0AA7" w14:textId="77777777" w:rsidR="00262D4E" w:rsidRPr="00711C38" w:rsidRDefault="00711C38" w:rsidP="00154845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2EFB934B" w14:textId="7BE9F6E3" w:rsidR="00262D4E" w:rsidRPr="00C43C2B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Uittreksel handelsregister/Kamer van Koophandel</w:t>
            </w:r>
            <w:r w:rsidR="007A3790">
              <w:t xml:space="preserve"> – niet ouder dan 6 maanden</w:t>
            </w:r>
          </w:p>
        </w:tc>
        <w:tc>
          <w:tcPr>
            <w:tcW w:w="1962" w:type="dxa"/>
          </w:tcPr>
          <w:p w14:paraId="044E69EF" w14:textId="77777777" w:rsidR="00262D4E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4F42A674" w14:textId="77777777" w:rsidR="00262D4E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4AF8858F" w14:textId="0271FD08" w:rsidR="00262D4E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4E603C" w:rsidRPr="00C43C2B" w14:paraId="4EB4BA24" w14:textId="77777777" w:rsidTr="007A3790">
        <w:sdt>
          <w:sdtPr>
            <w:rPr>
              <w:rFonts w:ascii="MS Gothic" w:eastAsia="MS Gothic" w:hAnsi="MS Gothic"/>
            </w:rPr>
            <w:id w:val="36025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089F5D36" w14:textId="77777777" w:rsidR="004E603C" w:rsidRPr="00711C38" w:rsidRDefault="00262D4E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4C79C2F" w14:textId="05EABB29" w:rsidR="004E603C" w:rsidRDefault="00262D4E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Verzekeringspolis </w:t>
            </w:r>
            <w:r w:rsidR="007A3790">
              <w:t>be</w:t>
            </w:r>
            <w:r w:rsidR="00F664D1">
              <w:t>drijfsaan</w:t>
            </w:r>
            <w:r>
              <w:t>sprakelijkheid</w:t>
            </w:r>
            <w:r w:rsidR="007A3790">
              <w:t xml:space="preserve"> – minimale dekking van €</w:t>
            </w:r>
            <w:r w:rsidR="00BD1AF7">
              <w:t>500.000</w:t>
            </w:r>
            <w:r w:rsidR="007A3790">
              <w:t>,- per gebeurtenis en €</w:t>
            </w:r>
            <w:r w:rsidR="00BD1AF7">
              <w:t>1.000.000</w:t>
            </w:r>
            <w:r w:rsidR="007A3790">
              <w:t>,- per verzekeringsjaar</w:t>
            </w:r>
          </w:p>
        </w:tc>
        <w:tc>
          <w:tcPr>
            <w:tcW w:w="1962" w:type="dxa"/>
          </w:tcPr>
          <w:p w14:paraId="58BFA06C" w14:textId="77777777" w:rsidR="004E603C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4A7A37E9" w14:textId="77777777" w:rsidR="004E603C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4DBFB5F8" w14:textId="77777777" w:rsidR="004E603C" w:rsidRPr="00C43C2B" w:rsidRDefault="007C6852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6369F1" w:rsidRPr="00C43C2B" w14:paraId="75267C37" w14:textId="77777777" w:rsidTr="007A3790">
        <w:sdt>
          <w:sdtPr>
            <w:rPr>
              <w:rFonts w:ascii="MS Gothic" w:eastAsia="MS Gothic" w:hAnsi="MS Gothic"/>
            </w:rPr>
            <w:id w:val="-174285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41AEA61F" w14:textId="54FB3BCC" w:rsidR="006369F1" w:rsidRDefault="006369F1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427D138" w14:textId="51DC9FDE" w:rsidR="006369F1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Kwaliteitsborgingscertificaat conform ISO 9001:2015/EN 29000 of gelijkwaardig</w:t>
            </w:r>
          </w:p>
        </w:tc>
        <w:tc>
          <w:tcPr>
            <w:tcW w:w="1962" w:type="dxa"/>
          </w:tcPr>
          <w:p w14:paraId="66924901" w14:textId="1E2A2510" w:rsidR="006369F1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15078847" w14:textId="645DF971" w:rsidR="006369F1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5D03C842" w14:textId="08DAB83D" w:rsidR="006369F1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DE52E9" w:rsidRPr="00DE52E9" w14:paraId="180D5E7D" w14:textId="77777777" w:rsidTr="007A3790">
        <w:sdt>
          <w:sdtPr>
            <w:rPr>
              <w:rFonts w:ascii="MS Gothic" w:eastAsia="MS Gothic" w:hAnsi="MS Gothic"/>
            </w:rPr>
            <w:id w:val="-147875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521E45FE" w14:textId="71A12971" w:rsidR="00DE52E9" w:rsidRDefault="00DE52E9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6E6FFD35" w14:textId="7C05FEB2" w:rsidR="00DE52E9" w:rsidRPr="00DE52E9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2E9">
              <w:t>Certificaat informatiebeveiliging conform ISO 27001 of gelijkwaardig</w:t>
            </w:r>
          </w:p>
        </w:tc>
        <w:tc>
          <w:tcPr>
            <w:tcW w:w="1962" w:type="dxa"/>
          </w:tcPr>
          <w:p w14:paraId="5951D596" w14:textId="270F0020" w:rsidR="00DE52E9" w:rsidRPr="00DE52E9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1965" w:type="dxa"/>
          </w:tcPr>
          <w:p w14:paraId="337BB4BC" w14:textId="3AF1A0D6" w:rsidR="00DE52E9" w:rsidRPr="00DE52E9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2BD15096" w14:textId="791FB1B1" w:rsidR="00DE52E9" w:rsidRPr="00DE52E9" w:rsidRDefault="00DE52E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 eerste verzoek</w:t>
            </w:r>
          </w:p>
        </w:tc>
      </w:tr>
      <w:tr w:rsidR="00A43224" w:rsidRPr="00C43C2B" w14:paraId="7C491FCA" w14:textId="77777777" w:rsidTr="007A3790">
        <w:sdt>
          <w:sdtPr>
            <w:rPr>
              <w:rFonts w:ascii="MS Gothic" w:eastAsia="MS Gothic" w:hAnsi="MS Gothic"/>
            </w:rPr>
            <w:id w:val="-637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D38D116" w14:textId="77777777" w:rsidR="0057750F" w:rsidRPr="00711C38" w:rsidRDefault="0057750F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27BA03D9" w14:textId="77777777" w:rsidR="0057750F" w:rsidRPr="00C43C2B" w:rsidRDefault="0057750F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C2B">
              <w:t>Opgave referentieopdrachten</w:t>
            </w:r>
            <w:r w:rsidR="00A43224">
              <w:t xml:space="preserve"> kerncompetenties</w:t>
            </w:r>
          </w:p>
        </w:tc>
        <w:tc>
          <w:tcPr>
            <w:tcW w:w="1962" w:type="dxa"/>
          </w:tcPr>
          <w:p w14:paraId="263260EB" w14:textId="002AC8E3" w:rsidR="0057750F" w:rsidRPr="00C43C2B" w:rsidRDefault="002F45C9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bijlage</w:t>
            </w:r>
            <w:r w:rsidR="007A3790">
              <w:t xml:space="preserve"> </w:t>
            </w:r>
            <w:r w:rsidR="004705D4">
              <w:t>6</w:t>
            </w:r>
          </w:p>
        </w:tc>
        <w:tc>
          <w:tcPr>
            <w:tcW w:w="1965" w:type="dxa"/>
          </w:tcPr>
          <w:p w14:paraId="75BCDCFA" w14:textId="77777777" w:rsidR="0057750F" w:rsidRPr="00C43C2B" w:rsidRDefault="00BA0B54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69765934" w14:textId="1903D1EE" w:rsidR="0057750F" w:rsidRPr="00C43C2B" w:rsidRDefault="007A3790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Bij </w:t>
            </w:r>
            <w:r w:rsidR="006369F1">
              <w:t>aanmelding</w:t>
            </w:r>
          </w:p>
        </w:tc>
      </w:tr>
      <w:tr w:rsidR="00F664D1" w:rsidRPr="00C43C2B" w14:paraId="26743895" w14:textId="77777777" w:rsidTr="007A3790">
        <w:sdt>
          <w:sdtPr>
            <w:rPr>
              <w:rFonts w:ascii="MS Gothic" w:eastAsia="MS Gothic" w:hAnsi="MS Gothic"/>
            </w:rPr>
            <w:id w:val="-74471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59" w:type="dxa"/>
              </w:tcPr>
              <w:p w14:paraId="1C558AE9" w14:textId="1807E23B" w:rsidR="00F664D1" w:rsidRPr="00711C38" w:rsidRDefault="00F664D1" w:rsidP="00154845">
                <w:pPr>
                  <w:rPr>
                    <w:rFonts w:ascii="MS Gothic" w:eastAsia="MS Gothic" w:hAnsi="MS Gothic"/>
                  </w:rPr>
                </w:pPr>
                <w:r w:rsidRPr="00711C3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04" w:type="dxa"/>
          </w:tcPr>
          <w:p w14:paraId="18BED04F" w14:textId="7B42A9F5" w:rsidR="00F664D1" w:rsidRPr="00C43C2B" w:rsidRDefault="006369F1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Opgave referentieopdrachten selectiecriteria</w:t>
            </w:r>
          </w:p>
        </w:tc>
        <w:tc>
          <w:tcPr>
            <w:tcW w:w="1962" w:type="dxa"/>
          </w:tcPr>
          <w:p w14:paraId="6B4A1AFF" w14:textId="5653B799" w:rsidR="00F664D1" w:rsidRPr="00C43C2B" w:rsidRDefault="006369F1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Ja, bijlage </w:t>
            </w:r>
            <w:r w:rsidR="004705D4">
              <w:t>7</w:t>
            </w:r>
          </w:p>
        </w:tc>
        <w:tc>
          <w:tcPr>
            <w:tcW w:w="1965" w:type="dxa"/>
          </w:tcPr>
          <w:p w14:paraId="14FAA09A" w14:textId="0BEC19D4" w:rsidR="00F664D1" w:rsidRPr="00C43C2B" w:rsidRDefault="00F664D1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  <w:tc>
          <w:tcPr>
            <w:tcW w:w="2495" w:type="dxa"/>
          </w:tcPr>
          <w:p w14:paraId="6DEFE013" w14:textId="3C0E667C" w:rsidR="00F664D1" w:rsidRPr="00C43C2B" w:rsidRDefault="00F664D1" w:rsidP="001548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790">
              <w:t xml:space="preserve">Bij </w:t>
            </w:r>
            <w:r w:rsidR="006369F1">
              <w:t>aanmelding</w:t>
            </w:r>
          </w:p>
        </w:tc>
      </w:tr>
    </w:tbl>
    <w:p w14:paraId="6EECFEC8" w14:textId="77777777" w:rsidR="00154845" w:rsidRPr="00657B7D" w:rsidRDefault="00154845" w:rsidP="002477B7"/>
    <w:sectPr w:rsidR="00154845" w:rsidRPr="00657B7D" w:rsidSect="005775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12EC8" w14:textId="77777777" w:rsidR="00FE7AD1" w:rsidRDefault="00FE7AD1" w:rsidP="00F43396">
      <w:pPr>
        <w:spacing w:line="240" w:lineRule="auto"/>
      </w:pPr>
      <w:r>
        <w:separator/>
      </w:r>
    </w:p>
    <w:p w14:paraId="7A8C66D9" w14:textId="77777777" w:rsidR="00FE7AD1" w:rsidRDefault="00FE7AD1"/>
  </w:endnote>
  <w:endnote w:type="continuationSeparator" w:id="0">
    <w:p w14:paraId="3732C2C2" w14:textId="77777777" w:rsidR="00FE7AD1" w:rsidRDefault="00FE7AD1" w:rsidP="00F43396">
      <w:pPr>
        <w:spacing w:line="240" w:lineRule="auto"/>
      </w:pPr>
      <w:r>
        <w:continuationSeparator/>
      </w:r>
    </w:p>
    <w:p w14:paraId="316652FC" w14:textId="77777777" w:rsidR="00FE7AD1" w:rsidRDefault="00FE7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62EEA0A6" w14:textId="0902973D" w:rsidR="005E0AE7" w:rsidRPr="007A3790" w:rsidRDefault="00CD54F1" w:rsidP="007A3790">
    <w:pPr>
      <w:pStyle w:val="Voettekst"/>
      <w:rPr>
        <w:rStyle w:val="Sjabloontekst"/>
        <w:shd w:val="clear" w:color="auto" w:fill="auto"/>
      </w:rPr>
    </w:pPr>
    <w:r w:rsidRPr="007A3790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6F8B0" wp14:editId="340F4A96">
              <wp:simplePos x="0" y="0"/>
              <wp:positionH relativeFrom="column">
                <wp:posOffset>7510145</wp:posOffset>
              </wp:positionH>
              <wp:positionV relativeFrom="paragraph">
                <wp:posOffset>26670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5A3F53" id="Vrije vorm: vorm 5" o:spid="_x0000_s1026" style="position:absolute;margin-left:591.35pt;margin-top:2.1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7A3790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D1D61" wp14:editId="114CF79F">
              <wp:simplePos x="0" y="0"/>
              <wp:positionH relativeFrom="column">
                <wp:posOffset>3810</wp:posOffset>
              </wp:positionH>
              <wp:positionV relativeFrom="paragraph">
                <wp:posOffset>26239</wp:posOffset>
              </wp:positionV>
              <wp:extent cx="7456421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6421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16A6" id="Vrije vorm: vorm 3" o:spid="_x0000_s1026" style="position:absolute;margin-left:.3pt;margin-top:2.05pt;width:587.1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" path="m,l,4667r4168140,l4174141,285r,-285l,xe" fillcolor="black" stroked="f">
              <v:stroke joinstyle="miter"/>
              <v:path arrowok="t" o:connecttype="custom" o:connectlocs="0,0;0,213370573;7449611,213370573;7460337,13029915;7460337,0" o:connectangles="0,0,0,0,0"/>
            </v:shape>
          </w:pict>
        </mc:Fallback>
      </mc:AlternateContent>
    </w:r>
    <w:r w:rsidR="007A3790" w:rsidRPr="007A3790">
      <w:rPr>
        <w:rStyle w:val="Sjabloontekst"/>
        <w:shd w:val="clear" w:color="auto" w:fill="auto"/>
      </w:rPr>
      <w:t>Gemeente Utrecht</w:t>
    </w:r>
  </w:p>
  <w:p w14:paraId="7795D9D7" w14:textId="00DBE6FD" w:rsidR="00BE15F7" w:rsidRPr="005E0AE7" w:rsidRDefault="00DE52E9" w:rsidP="007A3790">
    <w:pPr>
      <w:pStyle w:val="Voettekst"/>
    </w:pPr>
    <w:r>
      <w:rPr>
        <w:rStyle w:val="Sjabloontekst"/>
        <w:shd w:val="clear" w:color="auto" w:fill="auto"/>
      </w:rPr>
      <w:t>Vormgeving</w:t>
    </w:r>
    <w:r w:rsidR="005E0AE7" w:rsidRPr="007A3790">
      <w:ptab w:relativeTo="margin" w:alignment="right" w:leader="none"/>
    </w:r>
    <w:r w:rsidR="005E0AE7" w:rsidRPr="007A3790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r w:rsidR="00CE31FA">
      <w:fldChar w:fldCharType="begin"/>
    </w:r>
    <w:r w:rsidR="00CE31FA">
      <w:instrText>NUMPAGES  \* Arabic  \* MERGEFORMAT</w:instrText>
    </w:r>
    <w:r w:rsidR="00CE31FA">
      <w:fldChar w:fldCharType="separate"/>
    </w:r>
    <w:r w:rsidR="005E0AE7">
      <w:t>1</w:t>
    </w:r>
    <w:r w:rsidR="00CE31F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C036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C43905" wp14:editId="12CC5FBE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807E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81B737" wp14:editId="1C5EA5DB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7EB8EB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2E6FAA0A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r w:rsidR="00CE31FA">
      <w:fldChar w:fldCharType="begin"/>
    </w:r>
    <w:r w:rsidR="00CE31FA">
      <w:instrText>NUMPAGES  \* Arabic  \* MERGEFORMAT</w:instrText>
    </w:r>
    <w:r w:rsidR="00CE31FA">
      <w:fldChar w:fldCharType="separate"/>
    </w:r>
    <w:r>
      <w:t>6</w:t>
    </w:r>
    <w:r w:rsidR="00CE31FA">
      <w:fldChar w:fldCharType="end"/>
    </w:r>
  </w:p>
  <w:p w14:paraId="0CDB13FC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3EB87" w14:textId="77777777" w:rsidR="00FE7AD1" w:rsidRDefault="00FE7AD1" w:rsidP="00F43396">
      <w:pPr>
        <w:spacing w:line="240" w:lineRule="auto"/>
      </w:pPr>
      <w:r>
        <w:separator/>
      </w:r>
    </w:p>
    <w:p w14:paraId="32EF8890" w14:textId="77777777" w:rsidR="00FE7AD1" w:rsidRDefault="00FE7AD1"/>
  </w:footnote>
  <w:footnote w:type="continuationSeparator" w:id="0">
    <w:p w14:paraId="5FEF6D03" w14:textId="77777777" w:rsidR="00FE7AD1" w:rsidRDefault="00FE7AD1" w:rsidP="00F43396">
      <w:pPr>
        <w:spacing w:line="240" w:lineRule="auto"/>
      </w:pPr>
      <w:r>
        <w:continuationSeparator/>
      </w:r>
    </w:p>
    <w:p w14:paraId="7F35F0DD" w14:textId="77777777" w:rsidR="00FE7AD1" w:rsidRDefault="00FE7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C3EB7" w14:textId="10A550C4" w:rsidR="00BE007B" w:rsidRDefault="007A3790" w:rsidP="007A3790">
    <w:pPr>
      <w:pStyle w:val="Toelichtendetekst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1DEE928" wp14:editId="38E5F1D8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1057275" cy="552450"/>
          <wp:effectExtent l="0" t="0" r="9525" b="0"/>
          <wp:wrapTight wrapText="bothSides">
            <wp:wrapPolygon edited="0">
              <wp:start x="0" y="0"/>
              <wp:lineTo x="0" y="20855"/>
              <wp:lineTo x="21405" y="20855"/>
              <wp:lineTo x="21405" y="18621"/>
              <wp:lineTo x="19849" y="11917"/>
              <wp:lineTo x="19459" y="2234"/>
              <wp:lineTo x="19070" y="0"/>
              <wp:lineTo x="0" y="0"/>
            </wp:wrapPolygon>
          </wp:wrapTight>
          <wp:docPr id="114728031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80314" name="Graphic 11472803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</w:p>
  <w:p w14:paraId="436EBD55" w14:textId="77777777" w:rsidR="00CC2EDF" w:rsidRDefault="00CC2EDF" w:rsidP="00CC2EDF">
    <w:pPr>
      <w:pStyle w:val="Koptekst"/>
      <w:jc w:val="right"/>
    </w:pPr>
  </w:p>
  <w:p w14:paraId="0A625154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B7D84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55pt;height:25.1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0"/>
    <w:rsid w:val="00036339"/>
    <w:rsid w:val="00050390"/>
    <w:rsid w:val="0006298E"/>
    <w:rsid w:val="00065CD2"/>
    <w:rsid w:val="000806DE"/>
    <w:rsid w:val="00086D70"/>
    <w:rsid w:val="000903EE"/>
    <w:rsid w:val="000973B9"/>
    <w:rsid w:val="000A3BC0"/>
    <w:rsid w:val="000B27C3"/>
    <w:rsid w:val="000C23BF"/>
    <w:rsid w:val="000D4DC7"/>
    <w:rsid w:val="000E31D5"/>
    <w:rsid w:val="000E4C94"/>
    <w:rsid w:val="00117398"/>
    <w:rsid w:val="00117B22"/>
    <w:rsid w:val="00117F97"/>
    <w:rsid w:val="00120374"/>
    <w:rsid w:val="0012258B"/>
    <w:rsid w:val="00130BA9"/>
    <w:rsid w:val="00152927"/>
    <w:rsid w:val="00154845"/>
    <w:rsid w:val="0015627E"/>
    <w:rsid w:val="001636C0"/>
    <w:rsid w:val="00166D0D"/>
    <w:rsid w:val="00170010"/>
    <w:rsid w:val="00183AEC"/>
    <w:rsid w:val="00185CFB"/>
    <w:rsid w:val="001A070C"/>
    <w:rsid w:val="001B3F53"/>
    <w:rsid w:val="001B4FFE"/>
    <w:rsid w:val="001D30CC"/>
    <w:rsid w:val="001D6DFF"/>
    <w:rsid w:val="002042F8"/>
    <w:rsid w:val="00205380"/>
    <w:rsid w:val="00213656"/>
    <w:rsid w:val="002204B4"/>
    <w:rsid w:val="00220FA5"/>
    <w:rsid w:val="002463ED"/>
    <w:rsid w:val="002477B7"/>
    <w:rsid w:val="00257281"/>
    <w:rsid w:val="00262D4E"/>
    <w:rsid w:val="00287E05"/>
    <w:rsid w:val="002A7461"/>
    <w:rsid w:val="002D78DF"/>
    <w:rsid w:val="002F45C9"/>
    <w:rsid w:val="00306492"/>
    <w:rsid w:val="003162C0"/>
    <w:rsid w:val="0033034E"/>
    <w:rsid w:val="00342A91"/>
    <w:rsid w:val="00347B7C"/>
    <w:rsid w:val="00361DDA"/>
    <w:rsid w:val="00383D36"/>
    <w:rsid w:val="003936EB"/>
    <w:rsid w:val="003B5658"/>
    <w:rsid w:val="003D4806"/>
    <w:rsid w:val="003E0FB6"/>
    <w:rsid w:val="00400F5C"/>
    <w:rsid w:val="00412C9A"/>
    <w:rsid w:val="004558EC"/>
    <w:rsid w:val="004705D4"/>
    <w:rsid w:val="00473B9B"/>
    <w:rsid w:val="004A3B3D"/>
    <w:rsid w:val="004B1D75"/>
    <w:rsid w:val="004B6F34"/>
    <w:rsid w:val="004C16BB"/>
    <w:rsid w:val="004C4BC2"/>
    <w:rsid w:val="004D4236"/>
    <w:rsid w:val="004D5925"/>
    <w:rsid w:val="004E3E2D"/>
    <w:rsid w:val="004E603C"/>
    <w:rsid w:val="004E67C9"/>
    <w:rsid w:val="004F6121"/>
    <w:rsid w:val="005069C2"/>
    <w:rsid w:val="005169ED"/>
    <w:rsid w:val="00551DF0"/>
    <w:rsid w:val="0057750F"/>
    <w:rsid w:val="00582707"/>
    <w:rsid w:val="005D3168"/>
    <w:rsid w:val="005D3852"/>
    <w:rsid w:val="005E0AE7"/>
    <w:rsid w:val="00606236"/>
    <w:rsid w:val="00611663"/>
    <w:rsid w:val="00623CC3"/>
    <w:rsid w:val="006369F1"/>
    <w:rsid w:val="00653EB4"/>
    <w:rsid w:val="00657B7D"/>
    <w:rsid w:val="00692CF3"/>
    <w:rsid w:val="006B4D69"/>
    <w:rsid w:val="006E79C5"/>
    <w:rsid w:val="006F4B6F"/>
    <w:rsid w:val="007040CA"/>
    <w:rsid w:val="00711C38"/>
    <w:rsid w:val="00713A05"/>
    <w:rsid w:val="00717758"/>
    <w:rsid w:val="00747153"/>
    <w:rsid w:val="007570FB"/>
    <w:rsid w:val="00770E2F"/>
    <w:rsid w:val="00781E80"/>
    <w:rsid w:val="0078250F"/>
    <w:rsid w:val="007A3790"/>
    <w:rsid w:val="007C6852"/>
    <w:rsid w:val="007D03F4"/>
    <w:rsid w:val="007E1134"/>
    <w:rsid w:val="007E237C"/>
    <w:rsid w:val="00837DF6"/>
    <w:rsid w:val="0084081B"/>
    <w:rsid w:val="00847B53"/>
    <w:rsid w:val="008553A8"/>
    <w:rsid w:val="0086276B"/>
    <w:rsid w:val="008956A9"/>
    <w:rsid w:val="008A353C"/>
    <w:rsid w:val="008B3520"/>
    <w:rsid w:val="008C2804"/>
    <w:rsid w:val="008D791A"/>
    <w:rsid w:val="008E0AE2"/>
    <w:rsid w:val="00962FF4"/>
    <w:rsid w:val="00975EFB"/>
    <w:rsid w:val="009837F3"/>
    <w:rsid w:val="009B536F"/>
    <w:rsid w:val="009C1EA2"/>
    <w:rsid w:val="009D63BC"/>
    <w:rsid w:val="00A34D04"/>
    <w:rsid w:val="00A43224"/>
    <w:rsid w:val="00A557DC"/>
    <w:rsid w:val="00A56C24"/>
    <w:rsid w:val="00A75473"/>
    <w:rsid w:val="00A81CBA"/>
    <w:rsid w:val="00AA2951"/>
    <w:rsid w:val="00AA3220"/>
    <w:rsid w:val="00AC4FD5"/>
    <w:rsid w:val="00AE0D92"/>
    <w:rsid w:val="00B0644A"/>
    <w:rsid w:val="00B701C2"/>
    <w:rsid w:val="00BA0B54"/>
    <w:rsid w:val="00BB03E5"/>
    <w:rsid w:val="00BC57FA"/>
    <w:rsid w:val="00BD1AF7"/>
    <w:rsid w:val="00BE007B"/>
    <w:rsid w:val="00BE0CF1"/>
    <w:rsid w:val="00BE15F7"/>
    <w:rsid w:val="00BE5E6A"/>
    <w:rsid w:val="00C3283F"/>
    <w:rsid w:val="00C43C2B"/>
    <w:rsid w:val="00C6560A"/>
    <w:rsid w:val="00C90DFA"/>
    <w:rsid w:val="00CB22E9"/>
    <w:rsid w:val="00CB2373"/>
    <w:rsid w:val="00CB7B0B"/>
    <w:rsid w:val="00CC2EDF"/>
    <w:rsid w:val="00CD54F1"/>
    <w:rsid w:val="00CE31FA"/>
    <w:rsid w:val="00D34A8C"/>
    <w:rsid w:val="00D63554"/>
    <w:rsid w:val="00D65927"/>
    <w:rsid w:val="00DA1142"/>
    <w:rsid w:val="00DE042D"/>
    <w:rsid w:val="00DE52E9"/>
    <w:rsid w:val="00E010FD"/>
    <w:rsid w:val="00E2279A"/>
    <w:rsid w:val="00E42998"/>
    <w:rsid w:val="00E54A3D"/>
    <w:rsid w:val="00E624D8"/>
    <w:rsid w:val="00E634F1"/>
    <w:rsid w:val="00E72D32"/>
    <w:rsid w:val="00E73C15"/>
    <w:rsid w:val="00E95CB5"/>
    <w:rsid w:val="00EA4C23"/>
    <w:rsid w:val="00EB2BBC"/>
    <w:rsid w:val="00EB40F0"/>
    <w:rsid w:val="00EC6295"/>
    <w:rsid w:val="00F210D1"/>
    <w:rsid w:val="00F42D00"/>
    <w:rsid w:val="00F43396"/>
    <w:rsid w:val="00F43A4B"/>
    <w:rsid w:val="00F51CF5"/>
    <w:rsid w:val="00F62054"/>
    <w:rsid w:val="00F664D1"/>
    <w:rsid w:val="00F71266"/>
    <w:rsid w:val="00FA1FC4"/>
    <w:rsid w:val="00FA5047"/>
    <w:rsid w:val="00FE611B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D05E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790"/>
    <w:pPr>
      <w:spacing w:before="120" w:after="0" w:line="288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A3790"/>
    <w:pPr>
      <w:keepNext/>
      <w:keepLines/>
      <w:pageBreakBefore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3790"/>
    <w:rPr>
      <w:rFonts w:ascii="Arial" w:eastAsiaTheme="majorEastAsia" w:hAnsi="Arial" w:cstheme="majorBidi"/>
      <w:color w:val="C0000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table" w:styleId="Rastertabel4-Accent1">
    <w:name w:val="Grid Table 4 Accent 1"/>
    <w:basedOn w:val="Standaardtabel"/>
    <w:uiPriority w:val="49"/>
    <w:rsid w:val="003D4806"/>
    <w:pPr>
      <w:spacing w:after="0" w:line="240" w:lineRule="auto"/>
    </w:p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styleId="Rastertabel1licht">
    <w:name w:val="Grid Table 1 Light"/>
    <w:basedOn w:val="Standaardtabel"/>
    <w:uiPriority w:val="46"/>
    <w:rsid w:val="007A3790"/>
    <w:pPr>
      <w:spacing w:after="0" w:line="240" w:lineRule="auto"/>
    </w:pPr>
    <w:tblPr>
      <w:tblStyleRowBandSize w:val="1"/>
      <w:tblStyleColBandSize w:val="1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91B3F-C287-43D9-90C5-1B04C75843FE}"/>
</file>

<file path=customXml/itemProps3.xml><?xml version="1.0" encoding="utf-8"?>
<ds:datastoreItem xmlns:ds="http://schemas.openxmlformats.org/officeDocument/2006/customXml" ds:itemID="{B3594ED9-0E10-465F-8A66-2C0BE3079071}"/>
</file>

<file path=customXml/itemProps4.xml><?xml version="1.0" encoding="utf-8"?>
<ds:datastoreItem xmlns:ds="http://schemas.openxmlformats.org/officeDocument/2006/customXml" ds:itemID="{D66C467A-B6B6-4221-A4EB-F0C5D830D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2025-03-03T17:35:00Z</dcterms:created>
  <dcterms:modified xsi:type="dcterms:W3CDTF">2025-03-03T17:35:00Z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</Properties>
</file>