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p w14:paraId="2E8A27AD" w14:textId="77777777" w:rsidR="00752B9A" w:rsidRPr="00362131" w:rsidRDefault="00752B9A" w:rsidP="00752B9A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165F1" wp14:editId="085CCE60">
                <wp:simplePos x="0" y="0"/>
                <wp:positionH relativeFrom="margin">
                  <wp:align>right</wp:align>
                </wp:positionH>
                <wp:positionV relativeFrom="page">
                  <wp:posOffset>1177747</wp:posOffset>
                </wp:positionV>
                <wp:extent cx="6020410" cy="2011680"/>
                <wp:effectExtent l="0" t="0" r="0" b="762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0410" cy="2011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ADFD3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49432457"/>
                            <w:bookmarkStart w:id="3" w:name="_Hlk477361080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Stichting Konot</w:t>
                            </w:r>
                          </w:p>
                          <w:p w14:paraId="7199A8BF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EEB9469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64450792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1EA93EB6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5DD7994B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169849413"/>
                            <w:bookmarkEnd w:id="1"/>
                            <w:bookmarkEnd w:id="4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Basisschool de Zevenster te Denekamp</w:t>
                            </w:r>
                          </w:p>
                          <w:bookmarkEnd w:id="5"/>
                          <w:p w14:paraId="3320AF88" w14:textId="77777777" w:rsidR="00752B9A" w:rsidRDefault="00752B9A" w:rsidP="00752B9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7FAD3B8" w14:textId="77777777" w:rsidR="00752B9A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6" w:name="_Hlk169849446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u w:val="single"/>
                                <w:lang w:eastAsia="en-US"/>
                              </w:rPr>
                              <w:t>Bouwkundige</w:t>
                            </w:r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ontwerp- en advieswerkzaamheden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:</w:t>
                            </w:r>
                          </w:p>
                          <w:p w14:paraId="3C98EF1E" w14:textId="77777777" w:rsidR="00752B9A" w:rsidRPr="0053609B" w:rsidRDefault="00752B9A" w:rsidP="00752B9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6"/>
                          <w:p w14:paraId="521A315B" w14:textId="6AB04851" w:rsidR="00752B9A" w:rsidRDefault="00752B9A" w:rsidP="00752B9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Bijlage A Formulier A5 </w:t>
                            </w:r>
                            <w:bookmarkEnd w:id="2"/>
                            <w:r w:rsidR="006C4AB5" w:rsidRPr="006C4AB5">
                              <w:rPr>
                                <w:b/>
                                <w:sz w:val="24"/>
                                <w:szCs w:val="24"/>
                              </w:rPr>
                              <w:t>Selectiecriteria bij kerncompetentie 1</w:t>
                            </w:r>
                          </w:p>
                          <w:bookmarkEnd w:id="3"/>
                          <w:p w14:paraId="51E459A2" w14:textId="77777777" w:rsidR="00752B9A" w:rsidRDefault="00752B9A" w:rsidP="00752B9A"/>
                          <w:p w14:paraId="404F7312" w14:textId="77777777" w:rsidR="00752B9A" w:rsidRDefault="00752B9A" w:rsidP="00752B9A"/>
                          <w:p w14:paraId="42FE3D80" w14:textId="77777777" w:rsidR="00752B9A" w:rsidRDefault="00752B9A" w:rsidP="00752B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165F1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422.85pt;margin-top:92.75pt;width:474.05pt;height:158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" fillcolor="window" stroked="f" strokeweight=".5pt">
                <v:textbox>
                  <w:txbxContent>
                    <w:p w14:paraId="74EADFD3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80609202"/>
                      <w:bookmarkStart w:id="8" w:name="_Hlk49432457"/>
                      <w:bookmarkStart w:id="9" w:name="_Hlk477361080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Stichting Konot</w:t>
                      </w:r>
                    </w:p>
                    <w:p w14:paraId="7199A8BF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2EEB9469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64450792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1EA93EB6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5DD7994B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1" w:name="_Hlk169849413"/>
                      <w:bookmarkEnd w:id="7"/>
                      <w:bookmarkEnd w:id="10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Basisschool de Zevenster te Denekamp</w:t>
                      </w:r>
                    </w:p>
                    <w:bookmarkEnd w:id="11"/>
                    <w:p w14:paraId="3320AF88" w14:textId="77777777" w:rsidR="00752B9A" w:rsidRDefault="00752B9A" w:rsidP="00752B9A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07FAD3B8" w14:textId="77777777" w:rsidR="00752B9A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2" w:name="_Hlk169849446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u w:val="single"/>
                          <w:lang w:eastAsia="en-US"/>
                        </w:rPr>
                        <w:t>Bouwkundige</w:t>
                      </w:r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ontwerp- en advieswerkzaamheden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:</w:t>
                      </w:r>
                    </w:p>
                    <w:p w14:paraId="3C98EF1E" w14:textId="77777777" w:rsidR="00752B9A" w:rsidRPr="0053609B" w:rsidRDefault="00752B9A" w:rsidP="00752B9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12"/>
                    <w:p w14:paraId="521A315B" w14:textId="6AB04851" w:rsidR="00752B9A" w:rsidRDefault="00752B9A" w:rsidP="00752B9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Bijlage A Formulier A5 </w:t>
                      </w:r>
                      <w:bookmarkEnd w:id="8"/>
                      <w:r w:rsidR="006C4AB5" w:rsidRPr="006C4AB5">
                        <w:rPr>
                          <w:b/>
                          <w:sz w:val="24"/>
                          <w:szCs w:val="24"/>
                        </w:rPr>
                        <w:t>Selectiecriteria bij kerncompetentie 1</w:t>
                      </w:r>
                    </w:p>
                    <w:bookmarkEnd w:id="9"/>
                    <w:p w14:paraId="51E459A2" w14:textId="77777777" w:rsidR="00752B9A" w:rsidRDefault="00752B9A" w:rsidP="00752B9A"/>
                    <w:p w14:paraId="404F7312" w14:textId="77777777" w:rsidR="00752B9A" w:rsidRDefault="00752B9A" w:rsidP="00752B9A"/>
                    <w:p w14:paraId="42FE3D80" w14:textId="77777777" w:rsidR="00752B9A" w:rsidRDefault="00752B9A" w:rsidP="00752B9A"/>
                  </w:txbxContent>
                </v:textbox>
                <w10:wrap anchorx="margin" anchory="page"/>
              </v:shape>
            </w:pict>
          </mc:Fallback>
        </mc:AlternateContent>
      </w:r>
    </w:p>
    <w:p w14:paraId="0520D8F7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58302949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ACC024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60541120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421CF9F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026B5D0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1819EF77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3604684C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6221EAB2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35AC9E" w14:textId="77777777" w:rsidR="00752B9A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59DD093C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82C1034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1D765676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0288" behindDoc="1" locked="0" layoutInCell="1" allowOverlap="1" wp14:anchorId="77500079" wp14:editId="532F163F">
            <wp:simplePos x="0" y="0"/>
            <wp:positionH relativeFrom="column">
              <wp:posOffset>0</wp:posOffset>
            </wp:positionH>
            <wp:positionV relativeFrom="page">
              <wp:posOffset>4501515</wp:posOffset>
            </wp:positionV>
            <wp:extent cx="5554800" cy="2059200"/>
            <wp:effectExtent l="0" t="0" r="8255" b="0"/>
            <wp:wrapNone/>
            <wp:docPr id="20731442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00" cy="20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DFAFDA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36A26DF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3A620956" w14:textId="77777777" w:rsidR="00752B9A" w:rsidRPr="00362131" w:rsidRDefault="00752B9A" w:rsidP="00752B9A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5E0CF74A" w14:textId="77777777" w:rsidR="00752B9A" w:rsidRPr="00362131" w:rsidRDefault="00752B9A" w:rsidP="00752B9A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3277C3ED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7A4201C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E7090D0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F704FB5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2AEABEC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0206360F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3548F34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E069FBF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F2B16C2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3150F68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9FCD73B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683FF55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0E741E3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2D76B6B" w14:textId="77777777" w:rsidR="00752B9A" w:rsidRPr="00362131" w:rsidRDefault="00752B9A" w:rsidP="00752B9A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0CC6C" w14:textId="6B435876" w:rsidR="00752B9A" w:rsidRPr="004C1570" w:rsidRDefault="00752B9A" w:rsidP="00752B9A">
      <w:pPr>
        <w:tabs>
          <w:tab w:val="left" w:pos="1418"/>
          <w:tab w:val="left" w:pos="1701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val="en-GB" w:bidi="ar-SA"/>
        </w:rPr>
      </w:pPr>
      <w:bookmarkStart w:id="7" w:name="_Hlk169849260"/>
      <w:bookmarkEnd w:id="0"/>
      <w:r w:rsidRPr="004C1570">
        <w:rPr>
          <w:rFonts w:eastAsia="Times New Roman" w:cs="Arial"/>
          <w:szCs w:val="18"/>
          <w:lang w:val="en-GB" w:bidi="ar-SA"/>
        </w:rPr>
        <w:t xml:space="preserve">Datum: </w:t>
      </w:r>
      <w:r w:rsidRPr="004C1570">
        <w:rPr>
          <w:rFonts w:eastAsia="Times New Roman" w:cs="Arial"/>
          <w:szCs w:val="18"/>
          <w:lang w:val="en-GB" w:bidi="ar-SA"/>
        </w:rPr>
        <w:tab/>
      </w:r>
      <w:r w:rsidR="00E618E2">
        <w:rPr>
          <w:rFonts w:eastAsia="Times New Roman" w:cs="Arial"/>
          <w:szCs w:val="18"/>
          <w:lang w:val="en-GB" w:bidi="ar-SA"/>
        </w:rPr>
        <w:t>10-09</w:t>
      </w:r>
      <w:r w:rsidRPr="004C1570">
        <w:rPr>
          <w:rFonts w:eastAsia="Times New Roman" w:cs="Arial"/>
          <w:szCs w:val="18"/>
          <w:lang w:val="en-GB" w:bidi="ar-SA"/>
        </w:rPr>
        <w:t>-2024</w:t>
      </w:r>
    </w:p>
    <w:p w14:paraId="39EF424C" w14:textId="77777777" w:rsidR="00752B9A" w:rsidRPr="004C1570" w:rsidRDefault="00752B9A" w:rsidP="00752B9A">
      <w:pPr>
        <w:tabs>
          <w:tab w:val="left" w:pos="1418"/>
          <w:tab w:val="left" w:pos="1701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val="en-GB" w:bidi="ar-SA"/>
        </w:rPr>
      </w:pPr>
      <w:r w:rsidRPr="004C1570">
        <w:rPr>
          <w:rFonts w:eastAsia="Times New Roman" w:cs="Arial"/>
          <w:szCs w:val="18"/>
          <w:lang w:val="en-GB" w:bidi="ar-SA"/>
        </w:rPr>
        <w:t>Opsteller:</w:t>
      </w:r>
      <w:r w:rsidRPr="004C1570">
        <w:rPr>
          <w:rFonts w:eastAsia="Times New Roman" w:cs="Arial"/>
          <w:szCs w:val="18"/>
          <w:lang w:val="en-GB" w:bidi="ar-SA"/>
        </w:rPr>
        <w:tab/>
        <w:t>Bela Consult | Jaap Beck</w:t>
      </w:r>
    </w:p>
    <w:p w14:paraId="2ACF2937" w14:textId="77777777" w:rsidR="00752B9A" w:rsidRPr="00C22C65" w:rsidRDefault="00752B9A" w:rsidP="00752B9A">
      <w:pPr>
        <w:tabs>
          <w:tab w:val="left" w:pos="993"/>
          <w:tab w:val="left" w:pos="1418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C22C65">
        <w:rPr>
          <w:rFonts w:eastAsia="Times New Roman" w:cs="Arial"/>
          <w:szCs w:val="18"/>
          <w:lang w:bidi="ar-SA"/>
        </w:rPr>
        <w:t xml:space="preserve">Kenmerk: </w:t>
      </w:r>
      <w:r w:rsidRPr="00C22C65">
        <w:rPr>
          <w:rFonts w:eastAsia="Times New Roman" w:cs="Arial"/>
          <w:szCs w:val="18"/>
          <w:lang w:bidi="ar-SA"/>
        </w:rPr>
        <w:tab/>
      </w:r>
      <w:bookmarkStart w:id="8" w:name="_Hlk169849998"/>
      <w:bookmarkStart w:id="9" w:name="_Hlk171419950"/>
      <w:r w:rsidRPr="00C22C65">
        <w:rPr>
          <w:rFonts w:eastAsia="Times New Roman" w:cs="Arial"/>
          <w:szCs w:val="18"/>
          <w:lang w:bidi="ar-SA"/>
        </w:rPr>
        <w:t>ZSD</w:t>
      </w:r>
      <w:bookmarkStart w:id="10" w:name="_Hlk169851990"/>
      <w:r w:rsidRPr="00C22C65">
        <w:rPr>
          <w:rFonts w:eastAsia="Times New Roman" w:cs="Arial"/>
          <w:szCs w:val="18"/>
          <w:lang w:bidi="ar-SA"/>
        </w:rPr>
        <w:t xml:space="preserve"> 24-01 O&amp;A </w:t>
      </w:r>
      <w:bookmarkEnd w:id="8"/>
      <w:r w:rsidRPr="00C22C65">
        <w:rPr>
          <w:rFonts w:eastAsia="Times New Roman" w:cs="Arial"/>
          <w:szCs w:val="18"/>
          <w:lang w:bidi="ar-SA"/>
        </w:rPr>
        <w:t>Arch</w:t>
      </w:r>
      <w:bookmarkEnd w:id="9"/>
      <w:bookmarkEnd w:id="10"/>
    </w:p>
    <w:p w14:paraId="686CE105" w14:textId="108B1937" w:rsidR="00752B9A" w:rsidRPr="001C0747" w:rsidRDefault="00752B9A" w:rsidP="00752B9A">
      <w:pPr>
        <w:tabs>
          <w:tab w:val="left" w:pos="993"/>
          <w:tab w:val="left" w:pos="1418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1C0747">
        <w:rPr>
          <w:rFonts w:eastAsia="Times New Roman" w:cs="Arial"/>
          <w:szCs w:val="18"/>
          <w:lang w:bidi="ar-SA"/>
        </w:rPr>
        <w:t xml:space="preserve">Status: </w:t>
      </w:r>
      <w:r w:rsidRPr="001C0747">
        <w:rPr>
          <w:rFonts w:eastAsia="Times New Roman" w:cs="Arial"/>
          <w:szCs w:val="18"/>
          <w:lang w:bidi="ar-SA"/>
        </w:rPr>
        <w:tab/>
      </w:r>
      <w:r w:rsidR="00E618E2" w:rsidRPr="00BF7B5F">
        <w:rPr>
          <w:rFonts w:eastAsia="Times New Roman" w:cs="Arial"/>
          <w:szCs w:val="18"/>
          <w:lang w:bidi="ar-SA"/>
        </w:rPr>
        <w:t>Voor publicatie</w:t>
      </w:r>
    </w:p>
    <w:bookmarkEnd w:id="7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0BC662D0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11" w:name="_Hlk119423998"/>
      <w:bookmarkStart w:id="12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F57F8F">
        <w:rPr>
          <w:rFonts w:ascii="Arial" w:hAnsi="Arial" w:cs="Arial"/>
          <w:szCs w:val="18"/>
        </w:rPr>
        <w:t>5</w:t>
      </w:r>
      <w:r w:rsidRPr="001F074A">
        <w:rPr>
          <w:rFonts w:ascii="Arial" w:hAnsi="Arial" w:cs="Arial"/>
          <w:szCs w:val="18"/>
        </w:rPr>
        <w:t xml:space="preserve">: </w:t>
      </w:r>
      <w:r w:rsidR="000E1B1C" w:rsidRPr="001F074A">
        <w:rPr>
          <w:rFonts w:ascii="Arial" w:hAnsi="Arial" w:cs="Arial"/>
          <w:szCs w:val="18"/>
        </w:rPr>
        <w:t>selectie</w:t>
      </w:r>
      <w:r w:rsidR="008C6486" w:rsidRPr="001F074A">
        <w:rPr>
          <w:rFonts w:ascii="Arial" w:hAnsi="Arial" w:cs="Arial"/>
          <w:szCs w:val="18"/>
        </w:rPr>
        <w:t>criteria SC1 t/m SC</w:t>
      </w:r>
      <w:r w:rsidR="00F57F8F">
        <w:rPr>
          <w:rFonts w:ascii="Arial" w:hAnsi="Arial" w:cs="Arial"/>
          <w:szCs w:val="18"/>
        </w:rPr>
        <w:t>4</w:t>
      </w:r>
      <w:r w:rsidR="009614F8">
        <w:rPr>
          <w:rFonts w:ascii="Arial" w:hAnsi="Arial" w:cs="Arial"/>
          <w:szCs w:val="18"/>
        </w:rPr>
        <w:t xml:space="preserve"> BIJ Kerncompetentie 1</w:t>
      </w:r>
    </w:p>
    <w:bookmarkEnd w:id="11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2F80F9C6" w14:textId="77777777" w:rsidR="004C52A8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3" w:name="_Toc282764399"/>
      <w:r>
        <w:rPr>
          <w:rFonts w:ascii="Arial" w:hAnsi="Arial" w:cs="Arial"/>
          <w:szCs w:val="18"/>
          <w:lang w:eastAsia="en-US"/>
        </w:rPr>
        <w:t>Op de in de kop van dit format genoemde kerncompetentie, zoals opgegeven in en overeenkomend met</w:t>
      </w:r>
      <w:r w:rsidR="00EF6544">
        <w:rPr>
          <w:rFonts w:ascii="Arial" w:hAnsi="Arial" w:cs="Arial"/>
          <w:szCs w:val="18"/>
          <w:lang w:eastAsia="en-US"/>
        </w:rPr>
        <w:t xml:space="preserve"> de </w:t>
      </w:r>
      <w:r>
        <w:rPr>
          <w:rFonts w:ascii="Arial" w:hAnsi="Arial" w:cs="Arial"/>
          <w:szCs w:val="18"/>
          <w:lang w:eastAsia="en-US"/>
        </w:rPr>
        <w:t xml:space="preserve">in </w:t>
      </w:r>
    </w:p>
    <w:p w14:paraId="1CE6F4C9" w14:textId="7A29C53F" w:rsidR="0065186C" w:rsidRPr="001F074A" w:rsidRDefault="009614F8" w:rsidP="00354B8B">
      <w:pPr>
        <w:jc w:val="both"/>
        <w:rPr>
          <w:rFonts w:ascii="Arial" w:hAnsi="Arial" w:cs="Arial"/>
          <w:szCs w:val="18"/>
          <w:lang w:eastAsia="en-US"/>
        </w:rPr>
      </w:pPr>
      <w:r w:rsidRPr="009614F8">
        <w:rPr>
          <w:rFonts w:ascii="Arial" w:hAnsi="Arial" w:cs="Arial"/>
          <w:b/>
          <w:bCs/>
          <w:szCs w:val="18"/>
          <w:lang w:eastAsia="en-US"/>
        </w:rPr>
        <w:t>Bijlage A; Formulier A</w:t>
      </w:r>
      <w:r w:rsidR="00911328">
        <w:rPr>
          <w:rFonts w:ascii="Arial" w:hAnsi="Arial" w:cs="Arial"/>
          <w:b/>
          <w:bCs/>
          <w:szCs w:val="18"/>
          <w:lang w:eastAsia="en-US"/>
        </w:rPr>
        <w:t>3</w:t>
      </w:r>
      <w:r>
        <w:rPr>
          <w:rFonts w:ascii="Arial" w:hAnsi="Arial" w:cs="Arial"/>
          <w:b/>
          <w:bCs/>
          <w:szCs w:val="18"/>
          <w:lang w:eastAsia="en-US"/>
        </w:rPr>
        <w:t xml:space="preserve"> </w:t>
      </w:r>
      <w:r w:rsidRPr="009614F8">
        <w:rPr>
          <w:rFonts w:ascii="Arial" w:hAnsi="Arial" w:cs="Arial"/>
          <w:szCs w:val="18"/>
          <w:lang w:eastAsia="en-US"/>
        </w:rPr>
        <w:t>opgegeven referentie, kunnen</w:t>
      </w:r>
      <w:r>
        <w:rPr>
          <w:rFonts w:ascii="Arial" w:hAnsi="Arial" w:cs="Arial"/>
          <w:szCs w:val="18"/>
          <w:lang w:eastAsia="en-US"/>
        </w:rPr>
        <w:t xml:space="preserve"> punten worden behaald op de volgende selectiecriteria. </w:t>
      </w:r>
      <w:r w:rsidR="001D2243"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>anbesteder hieruit duidelijk kan opmaken dat deze referentie voldoet aan de</w:t>
      </w:r>
      <w:r>
        <w:rPr>
          <w:rFonts w:ascii="Arial" w:hAnsi="Arial" w:cs="Arial"/>
          <w:szCs w:val="18"/>
          <w:lang w:eastAsia="en-US"/>
        </w:rPr>
        <w:t xml:space="preserve"> in de</w:t>
      </w:r>
      <w:r w:rsidR="0065186C" w:rsidRPr="001F074A">
        <w:rPr>
          <w:rFonts w:ascii="Arial" w:hAnsi="Arial" w:cs="Arial"/>
          <w:szCs w:val="18"/>
          <w:lang w:eastAsia="en-US"/>
        </w:rPr>
        <w:t xml:space="preserve">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67"/>
        <w:gridCol w:w="5103"/>
        <w:gridCol w:w="284"/>
      </w:tblGrid>
      <w:tr w:rsidR="0065186C" w:rsidRPr="001F074A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4" w:name="_Hlk64460623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1F074A" w:rsidRDefault="0065186C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5" w:name="Text215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bookmarkEnd w:id="15"/>
          </w:p>
        </w:tc>
      </w:tr>
      <w:tr w:rsidR="0065186C" w:rsidRPr="001F074A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6EF2A35F" w:rsidR="00BE2743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b/>
                <w:szCs w:val="18"/>
                <w:lang w:bidi="ar-SA"/>
              </w:rPr>
              <w:t>Selectiecriteria betreffen</w:t>
            </w:r>
          </w:p>
          <w:p w14:paraId="525C18C4" w14:textId="7212D350" w:rsidR="0065186C" w:rsidRPr="001F074A" w:rsidRDefault="0065186C" w:rsidP="00D43FBA">
            <w:pPr>
              <w:spacing w:line="360" w:lineRule="auto"/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proofErr w:type="gramStart"/>
            <w:r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>kerncompetentie</w:t>
            </w:r>
            <w:proofErr w:type="gramEnd"/>
            <w:r w:rsidR="00BE2743" w:rsidRPr="001F074A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39B624D" w14:textId="77777777" w:rsidR="00F57F8F" w:rsidRPr="00F57F8F" w:rsidRDefault="00F57F8F" w:rsidP="00F57F8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57F8F">
              <w:rPr>
                <w:rFonts w:ascii="Arial" w:eastAsia="Times New Roman" w:hAnsi="Arial" w:cs="Arial"/>
                <w:szCs w:val="18"/>
                <w:lang w:bidi="ar-SA"/>
              </w:rPr>
              <w:t xml:space="preserve">Selectieleidraad 3.3.1 kerncompetentie 1: </w:t>
            </w:r>
          </w:p>
          <w:p w14:paraId="50A244FB" w14:textId="2B170BAD" w:rsidR="0065186C" w:rsidRPr="001F074A" w:rsidRDefault="00F57F8F" w:rsidP="00F57F8F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F57F8F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F57F8F">
              <w:rPr>
                <w:rFonts w:ascii="Arial" w:eastAsia="Times New Roman" w:hAnsi="Arial" w:cs="Arial"/>
                <w:szCs w:val="18"/>
                <w:lang w:bidi="ar-SA"/>
              </w:rPr>
              <w:t xml:space="preserve"> bouwkundige ontwerp- en advieswerkzaamheden t.b.v. de nieuwbouw van een representatief utiliteitsbouwwerk ter grootte van minimaal 1.700 m² bvo. (</w:t>
            </w:r>
            <w:proofErr w:type="gramStart"/>
            <w:r w:rsidRPr="00F57F8F">
              <w:rPr>
                <w:rFonts w:ascii="Arial" w:eastAsia="Times New Roman" w:hAnsi="Arial" w:cs="Arial"/>
                <w:szCs w:val="18"/>
                <w:lang w:bidi="ar-SA"/>
              </w:rPr>
              <w:t>conform</w:t>
            </w:r>
            <w:proofErr w:type="gramEnd"/>
            <w:r w:rsidRPr="00F57F8F">
              <w:rPr>
                <w:rFonts w:ascii="Arial" w:eastAsia="Times New Roman" w:hAnsi="Arial" w:cs="Arial"/>
                <w:szCs w:val="18"/>
                <w:lang w:bidi="ar-SA"/>
              </w:rPr>
              <w:t xml:space="preserve"> omschrijving leidraad § 3.3.1)</w:t>
            </w:r>
          </w:p>
        </w:tc>
      </w:tr>
      <w:tr w:rsidR="009614F8" w:rsidRPr="001F074A" w14:paraId="1958802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F08E3EC" w14:textId="3C515A57" w:rsidR="009614F8" w:rsidRPr="001F074A" w:rsidRDefault="004C52A8" w:rsidP="00D43FBA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SC1 </w:t>
            </w:r>
            <w:r w:rsidR="009614F8" w:rsidRPr="001F074A">
              <w:rPr>
                <w:rFonts w:ascii="Arial" w:eastAsia="Times New Roman" w:hAnsi="Arial" w:cs="Arial"/>
                <w:szCs w:val="18"/>
                <w:lang w:bidi="ar-SA"/>
              </w:rPr>
              <w:t>Afmetingen kerncompetentie in BVO’s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F887828" w14:textId="07FE7897" w:rsidR="009614F8" w:rsidRPr="005245C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</w:p>
          <w:p w14:paraId="690A2C09" w14:textId="77777777" w:rsidR="009614F8" w:rsidRPr="005245C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</w:p>
          <w:p w14:paraId="031C9973" w14:textId="56A06173" w:rsidR="009614F8" w:rsidRPr="005245CE" w:rsidRDefault="009614F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5245CE">
              <w:rPr>
                <w:rFonts w:ascii="Arial" w:hAnsi="Arial" w:cs="Arial"/>
                <w:szCs w:val="18"/>
              </w:rPr>
              <w:fldChar w:fldCharType="end"/>
            </w:r>
            <w:r w:rsidR="00F57F8F" w:rsidRPr="005245C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7F8F" w:rsidRPr="005245C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F57F8F" w:rsidRPr="005245CE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3CD619" w14:textId="15CF39B4" w:rsidR="009614F8" w:rsidRPr="005245C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&lt; 1.</w:t>
            </w:r>
            <w:r w:rsidR="00F57F8F">
              <w:rPr>
                <w:rFonts w:ascii="Arial" w:eastAsiaTheme="minorHAnsi" w:hAnsi="Arial" w:cs="Arial"/>
                <w:szCs w:val="18"/>
                <w:lang w:bidi="ar-SA"/>
              </w:rPr>
              <w:t>7</w:t>
            </w:r>
            <w:r w:rsidR="00C26152" w:rsidRPr="005245CE">
              <w:rPr>
                <w:rFonts w:ascii="Arial" w:eastAsiaTheme="minorHAnsi" w:hAnsi="Arial" w:cs="Arial"/>
                <w:szCs w:val="18"/>
                <w:lang w:bidi="ar-SA"/>
              </w:rPr>
              <w:t>0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  <w:t>Voldoet niet</w:t>
            </w:r>
          </w:p>
          <w:p w14:paraId="37EE2492" w14:textId="0249B7E8" w:rsidR="009614F8" w:rsidRPr="005245CE" w:rsidRDefault="00C26152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= 1.</w:t>
            </w:r>
            <w:r w:rsidR="00F57F8F">
              <w:rPr>
                <w:rFonts w:ascii="Arial" w:eastAsiaTheme="minorHAnsi" w:hAnsi="Arial" w:cs="Arial"/>
                <w:szCs w:val="18"/>
                <w:lang w:bidi="ar-SA"/>
              </w:rPr>
              <w:t>7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="009614F8"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  <w:t>0 punten</w:t>
            </w:r>
          </w:p>
          <w:p w14:paraId="45FDC450" w14:textId="02EC7F25" w:rsidR="009614F8" w:rsidRPr="005245C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 w:rsidRPr="005245CE">
              <w:rPr>
                <w:rFonts w:ascii="Arial" w:eastAsiaTheme="minorHAnsi" w:hAnsi="Arial" w:cs="Arial"/>
                <w:szCs w:val="18"/>
                <w:lang w:bidi="ar-SA"/>
              </w:rPr>
              <w:t>&gt;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</w:t>
            </w:r>
            <w:r w:rsidR="00C26152" w:rsidRPr="005245CE">
              <w:rPr>
                <w:rFonts w:ascii="Arial" w:eastAsiaTheme="minorHAnsi" w:hAnsi="Arial" w:cs="Arial"/>
                <w:szCs w:val="18"/>
                <w:lang w:bidi="ar-SA"/>
              </w:rPr>
              <w:t>1.</w:t>
            </w:r>
            <w:r w:rsidR="00F57F8F">
              <w:rPr>
                <w:rFonts w:ascii="Arial" w:eastAsiaTheme="minorHAnsi" w:hAnsi="Arial" w:cs="Arial"/>
                <w:szCs w:val="18"/>
                <w:lang w:bidi="ar-SA"/>
              </w:rPr>
              <w:t>7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F57F8F">
              <w:rPr>
                <w:rFonts w:ascii="Arial" w:eastAsiaTheme="minorHAnsi" w:hAnsi="Arial" w:cs="Arial"/>
                <w:szCs w:val="18"/>
                <w:lang w:bidi="ar-SA"/>
              </w:rPr>
              <w:t>1.9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5245CE">
              <w:rPr>
                <w:rFonts w:ascii="Arial" w:eastAsiaTheme="minorHAnsi" w:hAnsi="Arial" w:cs="Arial"/>
                <w:szCs w:val="18"/>
                <w:lang w:bidi="ar-SA"/>
              </w:rPr>
              <w:t>1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punt</w:t>
            </w:r>
          </w:p>
          <w:p w14:paraId="1C2B5BB0" w14:textId="62200C4E" w:rsidR="009614F8" w:rsidRPr="005245CE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F57F8F">
              <w:rPr>
                <w:rFonts w:ascii="Arial" w:eastAsiaTheme="minorHAnsi" w:hAnsi="Arial" w:cs="Arial"/>
                <w:szCs w:val="18"/>
                <w:lang w:bidi="ar-SA"/>
              </w:rPr>
              <w:t>1.9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en &lt; 2.</w:t>
            </w:r>
            <w:r w:rsidR="00F57F8F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E44FAC">
              <w:rPr>
                <w:rFonts w:ascii="Arial" w:eastAsiaTheme="minorHAnsi" w:hAnsi="Arial" w:cs="Arial"/>
                <w:szCs w:val="18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  <w:p w14:paraId="7758E58A" w14:textId="0C697112" w:rsidR="009614F8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≥ 2.</w:t>
            </w:r>
            <w:r w:rsidR="00F57F8F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F57F8F">
              <w:rPr>
                <w:rFonts w:ascii="Arial" w:eastAsiaTheme="minorHAnsi" w:hAnsi="Arial" w:cs="Arial"/>
                <w:szCs w:val="18"/>
                <w:lang w:bidi="ar-SA"/>
              </w:rPr>
              <w:t>3.4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931836" w:rsidRPr="005245CE"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punt</w:t>
            </w:r>
            <w:r w:rsidR="00F57F8F">
              <w:rPr>
                <w:rFonts w:ascii="Arial" w:eastAsiaTheme="minorHAnsi" w:hAnsi="Arial" w:cs="Arial"/>
                <w:szCs w:val="18"/>
                <w:lang w:bidi="ar-SA"/>
              </w:rPr>
              <w:t>en</w:t>
            </w:r>
          </w:p>
          <w:p w14:paraId="00AAA62D" w14:textId="1085517B" w:rsidR="00F57F8F" w:rsidRDefault="00F57F8F" w:rsidP="00F57F8F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Theme="minorHAnsi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E44FAC">
              <w:rPr>
                <w:rFonts w:ascii="Arial" w:eastAsiaTheme="minorHAnsi" w:hAnsi="Arial" w:cs="Arial"/>
                <w:szCs w:val="18"/>
                <w:lang w:bidi="ar-SA"/>
              </w:rPr>
              <w:t>3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.</w:t>
            </w:r>
            <w:r>
              <w:rPr>
                <w:rFonts w:ascii="Arial" w:eastAsiaTheme="minorHAnsi" w:hAnsi="Arial" w:cs="Arial"/>
                <w:szCs w:val="18"/>
                <w:lang w:bidi="ar-SA"/>
              </w:rPr>
              <w:t>4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en &lt; </w:t>
            </w:r>
            <w:r w:rsidR="00E44FAC">
              <w:rPr>
                <w:rFonts w:ascii="Arial" w:eastAsiaTheme="minorHAnsi" w:hAnsi="Arial" w:cs="Arial"/>
                <w:szCs w:val="18"/>
                <w:lang w:bidi="ar-SA"/>
              </w:rPr>
              <w:t>4.0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</w:t>
            </w:r>
            <w:r w:rsidRPr="005245CE"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>2</w:t>
            </w:r>
            <w:r>
              <w:rPr>
                <w:rFonts w:ascii="Arial" w:eastAsiaTheme="minorHAnsi" w:hAnsi="Arial" w:cs="Arial"/>
                <w:szCs w:val="18"/>
                <w:vertAlign w:val="superscript"/>
                <w:lang w:bidi="ar-SA"/>
              </w:rPr>
              <w:tab/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3 punten</w:t>
            </w:r>
          </w:p>
          <w:p w14:paraId="7B37738A" w14:textId="6C4642C4" w:rsidR="009614F8" w:rsidRPr="005245CE" w:rsidRDefault="009614F8" w:rsidP="00D43FBA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of</w:t>
            </w:r>
            <w:proofErr w:type="gramEnd"/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≥ </w:t>
            </w:r>
            <w:r w:rsidR="005245CE" w:rsidRPr="005245CE">
              <w:rPr>
                <w:rFonts w:ascii="Arial" w:eastAsiaTheme="minorHAnsi" w:hAnsi="Arial" w:cs="Arial"/>
                <w:szCs w:val="18"/>
                <w:lang w:bidi="ar-SA"/>
              </w:rPr>
              <w:t>4.0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>00 m²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ab/>
            </w:r>
            <w:r w:rsidR="00E44FAC">
              <w:rPr>
                <w:rFonts w:ascii="Arial" w:eastAsiaTheme="minorHAnsi" w:hAnsi="Arial" w:cs="Arial"/>
                <w:szCs w:val="18"/>
                <w:lang w:bidi="ar-SA"/>
              </w:rPr>
              <w:t>2</w:t>
            </w:r>
            <w:r w:rsidRPr="005245CE">
              <w:rPr>
                <w:rFonts w:ascii="Arial" w:eastAsiaTheme="minorHAnsi" w:hAnsi="Arial" w:cs="Arial"/>
                <w:szCs w:val="18"/>
                <w:lang w:bidi="ar-SA"/>
              </w:rPr>
              <w:t xml:space="preserve"> punten</w:t>
            </w:r>
          </w:p>
        </w:tc>
      </w:tr>
      <w:tr w:rsidR="00083128" w:rsidRPr="001F074A" w14:paraId="18D9E503" w14:textId="77777777" w:rsidTr="00010A1D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90AC878" w14:textId="2A829FE1" w:rsidR="00083128" w:rsidRDefault="00083128" w:rsidP="00083128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SC2 Benutting</w:t>
            </w:r>
          </w:p>
          <w:p w14:paraId="01F3075E" w14:textId="75AD3889" w:rsidR="00083128" w:rsidRPr="001F074A" w:rsidRDefault="00083128" w:rsidP="00083128">
            <w:pPr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De kerncompetentie betreft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E44FAC">
              <w:rPr>
                <w:rFonts w:ascii="Arial" w:eastAsia="Times New Roman" w:hAnsi="Arial" w:cs="Arial"/>
                <w:szCs w:val="18"/>
                <w:lang w:bidi="ar-SA"/>
              </w:rPr>
              <w:t>qua gebruiker van de nieuwbouw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9657D1C" w14:textId="77777777" w:rsidR="00083128" w:rsidRDefault="00083128" w:rsidP="00083128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057D7E3B" w14:textId="77777777" w:rsidR="00083128" w:rsidRDefault="00083128" w:rsidP="00083128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  <w:p w14:paraId="25F23FBF" w14:textId="3A6055DB" w:rsidR="00083128" w:rsidRPr="001F074A" w:rsidRDefault="00083128" w:rsidP="00083128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38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02E659A" w14:textId="77777777" w:rsidR="00083128" w:rsidRPr="001F074A" w:rsidRDefault="00083128" w:rsidP="00083128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Een onderwijsgebouw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2 punten</w:t>
            </w:r>
          </w:p>
          <w:p w14:paraId="2EFC8589" w14:textId="77777777" w:rsidR="00083128" w:rsidRPr="001F074A" w:rsidRDefault="00083128" w:rsidP="00083128">
            <w:pPr>
              <w:tabs>
                <w:tab w:val="left" w:pos="3860"/>
              </w:tabs>
              <w:spacing w:line="360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een</w:t>
            </w:r>
            <w:proofErr w:type="gramEnd"/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 voor basis onderwijs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4 punten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</w:p>
          <w:p w14:paraId="636E4856" w14:textId="289BA247" w:rsidR="00083128" w:rsidRPr="001F074A" w:rsidRDefault="00083128" w:rsidP="00083128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hAnsi="Arial" w:cs="Arial"/>
                <w:szCs w:val="18"/>
              </w:rPr>
            </w:pPr>
            <w:proofErr w:type="gramStart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geen</w:t>
            </w:r>
            <w:proofErr w:type="gramEnd"/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onderwijsgebouw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</w:tr>
      <w:tr w:rsidR="00010A1D" w:rsidRPr="001F074A" w14:paraId="09A4AE94" w14:textId="77777777" w:rsidTr="00010A1D">
        <w:trPr>
          <w:trHeight w:val="575"/>
        </w:trPr>
        <w:tc>
          <w:tcPr>
            <w:tcW w:w="9390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135043" w14:textId="238AFB52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Toelichting m.b.t. Selectiecriterium SC2 opgegeven benutting:</w:t>
            </w:r>
          </w:p>
          <w:p w14:paraId="6A7E5839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2BF2ACA3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79843CFC" w14:textId="77777777" w:rsidR="00010A1D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627DA80C" w14:textId="29CEA626" w:rsidR="00010A1D" w:rsidRPr="001F074A" w:rsidRDefault="00010A1D" w:rsidP="00010A1D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9614F8" w:rsidRPr="001F074A" w14:paraId="40EEBAB8" w14:textId="77777777" w:rsidTr="005245CE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20E592" w14:textId="3B81912B" w:rsidR="004C52A8" w:rsidRPr="001F074A" w:rsidRDefault="004C52A8" w:rsidP="00D43FBA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SC3 </w:t>
            </w:r>
            <w:r w:rsidR="00083128">
              <w:rPr>
                <w:rFonts w:ascii="Arial" w:eastAsia="Times New Roman" w:hAnsi="Arial" w:cs="Arial"/>
                <w:szCs w:val="18"/>
                <w:lang w:bidi="ar-SA"/>
              </w:rPr>
              <w:t>Buitenschoolse opvang maakt deel uit van de referentie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C78872" w14:textId="4CFD3F62" w:rsidR="009614F8" w:rsidRPr="001F074A" w:rsidRDefault="004C52A8" w:rsidP="00D43FBA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5AED28" w14:textId="40140368" w:rsidR="009614F8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083128">
              <w:rPr>
                <w:rFonts w:ascii="Arial" w:eastAsia="Times New Roman" w:hAnsi="Arial" w:cs="Arial"/>
                <w:szCs w:val="18"/>
                <w:lang w:bidi="ar-SA"/>
              </w:rPr>
              <w:t>3 punten</w:t>
            </w:r>
          </w:p>
          <w:p w14:paraId="37CA4F9C" w14:textId="24A5FBC7" w:rsidR="004C52A8" w:rsidRPr="001F074A" w:rsidRDefault="004C52A8" w:rsidP="00D43FBA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</w:r>
            <w:r w:rsidR="00083128">
              <w:rPr>
                <w:rFonts w:ascii="Arial" w:eastAsia="Times New Roman" w:hAnsi="Arial" w:cs="Arial"/>
                <w:szCs w:val="18"/>
                <w:lang w:bidi="ar-SA"/>
              </w:rPr>
              <w:t>0 punten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613CEBC" w14:textId="30615CA2" w:rsidR="009614F8" w:rsidRPr="001F074A" w:rsidRDefault="009614F8" w:rsidP="00D43FBA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083128" w:rsidRPr="001F074A" w14:paraId="481551FB" w14:textId="77777777" w:rsidTr="005245CE">
        <w:trPr>
          <w:trHeight w:val="575"/>
        </w:trPr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2D8A7C0" w14:textId="2415538E" w:rsidR="00083128" w:rsidRDefault="00083128" w:rsidP="00083128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SC4 Een gymzaal maakt deel uit van de referentie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CA8621D" w14:textId="1E13170F" w:rsidR="00083128" w:rsidRPr="001F074A" w:rsidRDefault="00083128" w:rsidP="00083128">
            <w:pPr>
              <w:tabs>
                <w:tab w:val="left" w:pos="206"/>
                <w:tab w:val="left" w:pos="3294"/>
                <w:tab w:val="left" w:pos="3627"/>
              </w:tabs>
              <w:spacing w:line="360" w:lineRule="auto"/>
              <w:jc w:val="center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D684B4D" w14:textId="77777777" w:rsidR="00083128" w:rsidRDefault="00083128" w:rsidP="00083128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2 punten</w:t>
            </w:r>
          </w:p>
          <w:p w14:paraId="62C8EBFE" w14:textId="051DB34D" w:rsidR="00083128" w:rsidRDefault="00083128" w:rsidP="00083128">
            <w:pPr>
              <w:tabs>
                <w:tab w:val="left" w:pos="3860"/>
              </w:tabs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ab/>
              <w:t>0 punten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1125A0C" w14:textId="77777777" w:rsidR="00083128" w:rsidRPr="001F074A" w:rsidRDefault="00083128" w:rsidP="00083128">
            <w:pPr>
              <w:tabs>
                <w:tab w:val="left" w:pos="3860"/>
                <w:tab w:val="left" w:pos="6663"/>
              </w:tabs>
              <w:spacing w:line="360" w:lineRule="auto"/>
              <w:contextualSpacing/>
              <w:jc w:val="center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083128" w:rsidRPr="001F074A" w14:paraId="778B6158" w14:textId="77777777" w:rsidTr="005245CE">
        <w:trPr>
          <w:trHeight w:val="4093"/>
        </w:trPr>
        <w:tc>
          <w:tcPr>
            <w:tcW w:w="93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650E62" w14:textId="56E56E96" w:rsidR="00083128" w:rsidRPr="001F074A" w:rsidRDefault="00083128" w:rsidP="00083128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083128" w:rsidRPr="001F074A" w:rsidRDefault="00083128" w:rsidP="00083128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083128" w:rsidRPr="001F074A" w:rsidRDefault="00083128" w:rsidP="00083128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083128" w:rsidRPr="001F074A" w:rsidRDefault="00083128" w:rsidP="00083128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083128" w:rsidRPr="001F074A" w:rsidRDefault="00083128" w:rsidP="00083128">
            <w:pPr>
              <w:spacing w:line="360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2"/>
      <w:bookmarkEnd w:id="14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3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9943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45987CAE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A</w:t>
            </w:r>
            <w:r w:rsidR="00F57F8F">
              <w:rPr>
                <w:rFonts w:ascii="Arial" w:eastAsia="Times New Roman" w:hAnsi="Arial" w:cs="Arial"/>
                <w:szCs w:val="18"/>
                <w:lang w:bidi="ar-SA"/>
              </w:rPr>
              <w:t>5</w:t>
            </w:r>
            <w:r w:rsidR="00BD457F" w:rsidRPr="00D43FBA">
              <w:rPr>
                <w:rFonts w:ascii="Arial" w:eastAsia="Times New Roman" w:hAnsi="Arial" w:cs="Arial"/>
                <w:szCs w:val="18"/>
                <w:lang w:bidi="ar-SA"/>
              </w:rPr>
              <w:t>,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D43FB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7BD7D10" w14:textId="7C24B3B3" w:rsidR="00BD457F" w:rsidRPr="00D43FBA" w:rsidRDefault="004C52A8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De opgave t.b.v. de selectiecriteria SC1 t/m SC</w:t>
            </w:r>
            <w:r w:rsidR="00F57F8F">
              <w:rPr>
                <w:rFonts w:ascii="Arial" w:eastAsia="Times New Roman" w:hAnsi="Arial" w:cs="Arial"/>
                <w:szCs w:val="18"/>
                <w:lang w:bidi="ar-SA"/>
              </w:rPr>
              <w:t>4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als gesteld, ker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>ncompetentie 1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betreffen</w:t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: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="0049151D" w:rsidRPr="00D43FB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="0049151D" w:rsidRPr="00D43FBA">
              <w:rPr>
                <w:rFonts w:ascii="Arial" w:hAnsi="Arial" w:cs="Arial"/>
                <w:szCs w:val="18"/>
              </w:rPr>
              <w:fldChar w:fldCharType="end"/>
            </w:r>
            <w:r w:rsidR="0049151D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  <w:p w14:paraId="01E3CC19" w14:textId="2F8E3571" w:rsidR="0049151D" w:rsidRPr="00D43FB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3C75916" w14:textId="02160CD5" w:rsidR="0049151D" w:rsidRPr="001F074A" w:rsidRDefault="0049151D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En daarnaast</w:t>
            </w:r>
            <w:r w:rsidR="004C52A8"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hierop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, 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 xml:space="preserve"> punten te hebben behaald (minimaal 0 en maximaal </w:t>
            </w:r>
            <w:r w:rsidR="00D43FBA" w:rsidRPr="00D43FBA">
              <w:rPr>
                <w:rFonts w:ascii="Arial" w:eastAsia="Times New Roman" w:hAnsi="Arial" w:cs="Arial"/>
                <w:szCs w:val="18"/>
                <w:lang w:bidi="ar-SA"/>
              </w:rPr>
              <w:t>1</w:t>
            </w:r>
            <w:r w:rsidR="00083128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D43FBA">
              <w:rPr>
                <w:rFonts w:ascii="Arial" w:eastAsia="Times New Roman" w:hAnsi="Arial" w:cs="Arial"/>
                <w:szCs w:val="18"/>
                <w:lang w:bidi="ar-SA"/>
              </w:rPr>
              <w:t>)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  <w:p w14:paraId="1B198558" w14:textId="3B4B2DE2" w:rsidR="00BD457F" w:rsidRPr="001F074A" w:rsidRDefault="00BD457F" w:rsidP="00010A1D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tr w:rsidR="0049151D" w:rsidRPr="001F074A" w14:paraId="76B1ABBF" w14:textId="77777777" w:rsidTr="00010A1D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010A1D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010A1D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010A1D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010A1D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010A1D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3FA28F7D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4329E7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B651F" w14:textId="77777777" w:rsidR="004E4719" w:rsidRDefault="004E4719">
      <w:r>
        <w:separator/>
      </w:r>
    </w:p>
  </w:endnote>
  <w:endnote w:type="continuationSeparator" w:id="0">
    <w:p w14:paraId="7B7D1AB3" w14:textId="77777777" w:rsidR="004E4719" w:rsidRDefault="004E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1AA0AC" w14:textId="77777777" w:rsidR="00F57F8F" w:rsidRPr="00F57F8F" w:rsidRDefault="00F57F8F" w:rsidP="00F57F8F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6" w:name="_Hlk171419858"/>
                          <w:bookmarkStart w:id="17" w:name="_Hlk171419859"/>
                          <w:bookmarkStart w:id="18" w:name="_Hlk171419860"/>
                          <w:bookmarkStart w:id="19" w:name="_Hlk171419861"/>
                          <w:r w:rsidRPr="00F57F8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Konot, Nieuwbouw Basisschool de Zevenster te Denekamp</w:t>
                          </w:r>
                        </w:p>
                        <w:p w14:paraId="6DB2FC5D" w14:textId="18D5FDE1" w:rsidR="00FB7065" w:rsidRPr="00A0368D" w:rsidRDefault="00F57F8F" w:rsidP="00F57F8F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F57F8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Bouwkundige ontwerp- en advieswerkzaamheden | Formulier A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5</w:t>
                          </w:r>
                          <w:r w:rsidRPr="00F57F8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bij Selectieleidraad</w:t>
                          </w:r>
                          <w:bookmarkEnd w:id="16"/>
                          <w:bookmarkEnd w:id="17"/>
                          <w:bookmarkEnd w:id="18"/>
                          <w:bookmarkEnd w:id="19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221AA0AC" w14:textId="77777777" w:rsidR="00F57F8F" w:rsidRPr="00F57F8F" w:rsidRDefault="00F57F8F" w:rsidP="00F57F8F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26" w:name="_Hlk171419858"/>
                    <w:bookmarkStart w:id="27" w:name="_Hlk171419859"/>
                    <w:bookmarkStart w:id="28" w:name="_Hlk171419860"/>
                    <w:bookmarkStart w:id="29" w:name="_Hlk171419861"/>
                    <w:r w:rsidRPr="00F57F8F">
                      <w:rPr>
                        <w:color w:val="7F7F7F" w:themeColor="text1" w:themeTint="80"/>
                        <w:sz w:val="14"/>
                        <w:szCs w:val="14"/>
                      </w:rPr>
                      <w:t>Stichting Konot, Nieuwbouw Basisschool de Zevenster te Denekamp</w:t>
                    </w:r>
                  </w:p>
                  <w:p w14:paraId="6DB2FC5D" w14:textId="18D5FDE1" w:rsidR="00FB7065" w:rsidRPr="00A0368D" w:rsidRDefault="00F57F8F" w:rsidP="00F57F8F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F57F8F">
                      <w:rPr>
                        <w:color w:val="7F7F7F" w:themeColor="text1" w:themeTint="80"/>
                        <w:sz w:val="14"/>
                        <w:szCs w:val="14"/>
                      </w:rPr>
                      <w:t>Bouwkundige ontwerp- en advieswerkzaamheden | Formulier A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5</w:t>
                    </w:r>
                    <w:r w:rsidRPr="00F57F8F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bij Selectieleidraad</w:t>
                    </w:r>
                    <w:bookmarkEnd w:id="26"/>
                    <w:bookmarkEnd w:id="27"/>
                    <w:bookmarkEnd w:id="28"/>
                    <w:bookmarkEnd w:id="29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5C8BB" w14:textId="77777777" w:rsidR="004E4719" w:rsidRDefault="004E4719">
      <w:r>
        <w:separator/>
      </w:r>
    </w:p>
  </w:footnote>
  <w:footnote w:type="continuationSeparator" w:id="0">
    <w:p w14:paraId="4DE7FCB4" w14:textId="77777777" w:rsidR="004E4719" w:rsidRDefault="004E4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zHEKnU6JHHMip7plKFSsuhHrrTdCLpMBUMMgpfEtwTkUb4gY6KzDPZMFWPsvYo4WEzFm/yRzBF0xp79sN4Urw==" w:salt="bp66L0Zgi+QPquHqb7m4P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0A1D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3F14"/>
    <w:rsid w:val="00065821"/>
    <w:rsid w:val="00066BF1"/>
    <w:rsid w:val="00067518"/>
    <w:rsid w:val="0007557E"/>
    <w:rsid w:val="00083128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5096F"/>
    <w:rsid w:val="00152B70"/>
    <w:rsid w:val="00152D7A"/>
    <w:rsid w:val="0016113E"/>
    <w:rsid w:val="001740E3"/>
    <w:rsid w:val="00175E09"/>
    <w:rsid w:val="0017717C"/>
    <w:rsid w:val="00177FAD"/>
    <w:rsid w:val="00187CF3"/>
    <w:rsid w:val="00192DF1"/>
    <w:rsid w:val="00195760"/>
    <w:rsid w:val="001A4066"/>
    <w:rsid w:val="001A6F3C"/>
    <w:rsid w:val="001A734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0C14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B72CD"/>
    <w:rsid w:val="003C2C3F"/>
    <w:rsid w:val="003C3C2C"/>
    <w:rsid w:val="003C7B2F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29E7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35BC"/>
    <w:rsid w:val="004750AB"/>
    <w:rsid w:val="004752B1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52A8"/>
    <w:rsid w:val="004C7FF5"/>
    <w:rsid w:val="004D1C79"/>
    <w:rsid w:val="004E1CBE"/>
    <w:rsid w:val="004E1EE6"/>
    <w:rsid w:val="004E442C"/>
    <w:rsid w:val="004E4719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45CE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32B"/>
    <w:rsid w:val="005E5552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262A"/>
    <w:rsid w:val="00694309"/>
    <w:rsid w:val="006A29BA"/>
    <w:rsid w:val="006A4030"/>
    <w:rsid w:val="006B0284"/>
    <w:rsid w:val="006B06DE"/>
    <w:rsid w:val="006B27B0"/>
    <w:rsid w:val="006B4E5D"/>
    <w:rsid w:val="006B57BA"/>
    <w:rsid w:val="006C4AB5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0C69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47B55"/>
    <w:rsid w:val="00751C71"/>
    <w:rsid w:val="00752B9A"/>
    <w:rsid w:val="0075300D"/>
    <w:rsid w:val="00754871"/>
    <w:rsid w:val="00754CF0"/>
    <w:rsid w:val="00760FAE"/>
    <w:rsid w:val="007652EC"/>
    <w:rsid w:val="00765DF0"/>
    <w:rsid w:val="007674B1"/>
    <w:rsid w:val="00767DDB"/>
    <w:rsid w:val="00781BE2"/>
    <w:rsid w:val="00781BE8"/>
    <w:rsid w:val="00785CA4"/>
    <w:rsid w:val="00786A4B"/>
    <w:rsid w:val="007871D9"/>
    <w:rsid w:val="00787329"/>
    <w:rsid w:val="007B42B9"/>
    <w:rsid w:val="007B6A7B"/>
    <w:rsid w:val="007B7533"/>
    <w:rsid w:val="007C28F8"/>
    <w:rsid w:val="007C3268"/>
    <w:rsid w:val="007C491A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23041"/>
    <w:rsid w:val="0083299F"/>
    <w:rsid w:val="00832D15"/>
    <w:rsid w:val="00834279"/>
    <w:rsid w:val="0083684F"/>
    <w:rsid w:val="008448B5"/>
    <w:rsid w:val="008450A7"/>
    <w:rsid w:val="008455F0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5691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3832"/>
    <w:rsid w:val="008F6058"/>
    <w:rsid w:val="008F6435"/>
    <w:rsid w:val="0090098D"/>
    <w:rsid w:val="00902E95"/>
    <w:rsid w:val="00903FD5"/>
    <w:rsid w:val="00906CCB"/>
    <w:rsid w:val="00911328"/>
    <w:rsid w:val="009114DA"/>
    <w:rsid w:val="00917FFE"/>
    <w:rsid w:val="00924508"/>
    <w:rsid w:val="00925C14"/>
    <w:rsid w:val="00926284"/>
    <w:rsid w:val="009264E3"/>
    <w:rsid w:val="00930651"/>
    <w:rsid w:val="00931836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14F8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48E6"/>
    <w:rsid w:val="00AB6FAA"/>
    <w:rsid w:val="00AB7958"/>
    <w:rsid w:val="00AC01F9"/>
    <w:rsid w:val="00AD16E0"/>
    <w:rsid w:val="00AD3CBA"/>
    <w:rsid w:val="00AE2C29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36965"/>
    <w:rsid w:val="00B40479"/>
    <w:rsid w:val="00B51132"/>
    <w:rsid w:val="00B53263"/>
    <w:rsid w:val="00B5396C"/>
    <w:rsid w:val="00B55057"/>
    <w:rsid w:val="00B574E2"/>
    <w:rsid w:val="00B6461D"/>
    <w:rsid w:val="00B650B3"/>
    <w:rsid w:val="00B67EDE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08BB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4BAD"/>
    <w:rsid w:val="00C257FB"/>
    <w:rsid w:val="00C26152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378FD"/>
    <w:rsid w:val="00D41E88"/>
    <w:rsid w:val="00D43FBA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4A00"/>
    <w:rsid w:val="00E10783"/>
    <w:rsid w:val="00E13DE7"/>
    <w:rsid w:val="00E273D0"/>
    <w:rsid w:val="00E30AE5"/>
    <w:rsid w:val="00E33C61"/>
    <w:rsid w:val="00E34E3A"/>
    <w:rsid w:val="00E44FAC"/>
    <w:rsid w:val="00E467A0"/>
    <w:rsid w:val="00E618E2"/>
    <w:rsid w:val="00E61F30"/>
    <w:rsid w:val="00E6235F"/>
    <w:rsid w:val="00E632AD"/>
    <w:rsid w:val="00E64380"/>
    <w:rsid w:val="00E705DC"/>
    <w:rsid w:val="00E70B50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5EBA"/>
    <w:rsid w:val="00ED75C2"/>
    <w:rsid w:val="00EE2D09"/>
    <w:rsid w:val="00EF09C5"/>
    <w:rsid w:val="00EF266F"/>
    <w:rsid w:val="00EF654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0962"/>
    <w:rsid w:val="00F5110B"/>
    <w:rsid w:val="00F540A3"/>
    <w:rsid w:val="00F56E62"/>
    <w:rsid w:val="00F57F8F"/>
    <w:rsid w:val="00F649DC"/>
    <w:rsid w:val="00F64BD4"/>
    <w:rsid w:val="00F71EAD"/>
    <w:rsid w:val="00F80B3E"/>
    <w:rsid w:val="00F879E1"/>
    <w:rsid w:val="00F91ECE"/>
    <w:rsid w:val="00FA1690"/>
    <w:rsid w:val="00FA4CF2"/>
    <w:rsid w:val="00FA72BF"/>
    <w:rsid w:val="00FA7D04"/>
    <w:rsid w:val="00FB01B6"/>
    <w:rsid w:val="00FB18AD"/>
    <w:rsid w:val="00FB1911"/>
    <w:rsid w:val="00FB1FE5"/>
    <w:rsid w:val="00FB6E52"/>
    <w:rsid w:val="00FB7065"/>
    <w:rsid w:val="00FC1055"/>
    <w:rsid w:val="00FC15BD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6</cp:revision>
  <cp:lastPrinted>2011-09-19T13:36:00Z</cp:lastPrinted>
  <dcterms:created xsi:type="dcterms:W3CDTF">2024-07-09T09:23:00Z</dcterms:created>
  <dcterms:modified xsi:type="dcterms:W3CDTF">2024-07-22T08:36:00Z</dcterms:modified>
</cp:coreProperties>
</file>