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6E6F" w14:textId="427C7CE7" w:rsidR="001939F6" w:rsidRDefault="003549D1" w:rsidP="001939F6">
      <w:pPr>
        <w:spacing w:after="0" w:line="240" w:lineRule="auto"/>
        <w:rPr>
          <w:rStyle w:val="TitelChar"/>
          <w:b/>
          <w:sz w:val="32"/>
          <w:szCs w:val="32"/>
        </w:rPr>
      </w:pPr>
      <w:r>
        <w:rPr>
          <w:rStyle w:val="TitelChar"/>
          <w:b/>
          <w:sz w:val="32"/>
          <w:szCs w:val="32"/>
        </w:rPr>
        <w:t>Bijlage</w:t>
      </w:r>
      <w:r w:rsidR="00E34060">
        <w:rPr>
          <w:rStyle w:val="TitelChar"/>
          <w:b/>
          <w:sz w:val="32"/>
          <w:szCs w:val="32"/>
        </w:rPr>
        <w:t xml:space="preserve"> </w:t>
      </w:r>
      <w:r w:rsidR="0012515C">
        <w:rPr>
          <w:rStyle w:val="TitelChar"/>
          <w:b/>
          <w:sz w:val="32"/>
          <w:szCs w:val="32"/>
        </w:rPr>
        <w:t>8</w:t>
      </w:r>
      <w:r>
        <w:rPr>
          <w:rStyle w:val="TitelChar"/>
          <w:b/>
          <w:sz w:val="32"/>
          <w:szCs w:val="32"/>
        </w:rPr>
        <w:t xml:space="preserve"> - </w:t>
      </w:r>
      <w:r w:rsidR="009D22C3" w:rsidRPr="001558D3">
        <w:rPr>
          <w:rStyle w:val="TitelChar"/>
          <w:b/>
          <w:sz w:val="32"/>
          <w:szCs w:val="32"/>
        </w:rPr>
        <w:t>Referentie</w:t>
      </w:r>
      <w:r w:rsidR="006C22BF">
        <w:rPr>
          <w:rStyle w:val="TitelChar"/>
          <w:b/>
          <w:sz w:val="32"/>
          <w:szCs w:val="32"/>
        </w:rPr>
        <w:t>verklaring</w:t>
      </w:r>
      <w:r w:rsidR="001939F6">
        <w:rPr>
          <w:rStyle w:val="TitelChar"/>
          <w:b/>
          <w:sz w:val="32"/>
          <w:szCs w:val="32"/>
        </w:rPr>
        <w:t xml:space="preserve"> </w:t>
      </w:r>
    </w:p>
    <w:p w14:paraId="63125038" w14:textId="2F5FECE5" w:rsidR="00131B04" w:rsidRPr="001939F6" w:rsidRDefault="001939F6" w:rsidP="001939F6">
      <w:pPr>
        <w:spacing w:after="0" w:line="240" w:lineRule="auto"/>
        <w:rPr>
          <w:sz w:val="20"/>
          <w:szCs w:val="20"/>
        </w:rPr>
      </w:pPr>
      <w:r w:rsidRPr="001939F6">
        <w:rPr>
          <w:sz w:val="20"/>
          <w:szCs w:val="20"/>
        </w:rPr>
        <w:t>Z</w:t>
      </w:r>
      <w:r>
        <w:rPr>
          <w:sz w:val="20"/>
          <w:szCs w:val="20"/>
        </w:rPr>
        <w:t>aak</w:t>
      </w:r>
      <w:r w:rsidRPr="001939F6">
        <w:rPr>
          <w:sz w:val="20"/>
          <w:szCs w:val="20"/>
        </w:rPr>
        <w:t>nummer</w:t>
      </w:r>
      <w:r w:rsidR="003549D1">
        <w:rPr>
          <w:sz w:val="20"/>
          <w:szCs w:val="20"/>
        </w:rPr>
        <w:t xml:space="preserve"> </w:t>
      </w:r>
      <w:r w:rsidR="0012515C">
        <w:rPr>
          <w:sz w:val="20"/>
          <w:szCs w:val="20"/>
        </w:rPr>
        <w:t>48652</w:t>
      </w:r>
      <w:r w:rsidRPr="001939F6">
        <w:rPr>
          <w:sz w:val="20"/>
          <w:szCs w:val="20"/>
        </w:rPr>
        <w:t>-202</w:t>
      </w:r>
      <w:r w:rsidR="00E34060">
        <w:rPr>
          <w:sz w:val="20"/>
          <w:szCs w:val="20"/>
        </w:rPr>
        <w:t>4</w:t>
      </w:r>
      <w:r w:rsidR="00F543E3">
        <w:rPr>
          <w:sz w:val="20"/>
          <w:szCs w:val="20"/>
        </w:rPr>
        <w:t xml:space="preserve">, </w:t>
      </w:r>
      <w:r w:rsidR="00E34060">
        <w:rPr>
          <w:sz w:val="20"/>
          <w:szCs w:val="20"/>
        </w:rPr>
        <w:t>Europese</w:t>
      </w:r>
      <w:r w:rsidR="00F543E3">
        <w:rPr>
          <w:sz w:val="20"/>
          <w:szCs w:val="20"/>
        </w:rPr>
        <w:t xml:space="preserve"> aanbesteding ‘</w:t>
      </w:r>
      <w:r w:rsidR="0012515C">
        <w:rPr>
          <w:sz w:val="20"/>
          <w:szCs w:val="20"/>
        </w:rPr>
        <w:t>Reprografische dienstverlening</w:t>
      </w:r>
      <w:r w:rsidR="00F543E3">
        <w:rPr>
          <w:sz w:val="20"/>
          <w:szCs w:val="20"/>
        </w:rPr>
        <w:t>’</w:t>
      </w:r>
    </w:p>
    <w:p w14:paraId="509C6183" w14:textId="77777777" w:rsidR="001939F6" w:rsidRPr="00B87FAE" w:rsidRDefault="001939F6" w:rsidP="001939F6">
      <w:pPr>
        <w:spacing w:after="0" w:line="240" w:lineRule="auto"/>
        <w:rPr>
          <w:rFonts w:cs="Arial"/>
          <w:sz w:val="20"/>
          <w:szCs w:val="20"/>
        </w:rPr>
      </w:pPr>
    </w:p>
    <w:p w14:paraId="1A55D162" w14:textId="77777777" w:rsidR="00C80ACB" w:rsidRPr="00B87FAE" w:rsidRDefault="009D22C3" w:rsidP="00FE0E64">
      <w:pPr>
        <w:rPr>
          <w:b/>
          <w:bCs/>
          <w:color w:val="000000"/>
          <w:sz w:val="20"/>
          <w:szCs w:val="20"/>
        </w:rPr>
      </w:pPr>
      <w:r w:rsidRPr="00B87FAE">
        <w:rPr>
          <w:i/>
          <w:iCs/>
          <w:color w:val="000000"/>
          <w:sz w:val="20"/>
          <w:szCs w:val="20"/>
        </w:rPr>
        <w:t xml:space="preserve">(Aanbestedende dienst </w:t>
      </w:r>
      <w:r w:rsidR="000D7E7B" w:rsidRPr="00B87FAE">
        <w:rPr>
          <w:i/>
          <w:iCs/>
          <w:color w:val="000000"/>
          <w:sz w:val="20"/>
          <w:szCs w:val="20"/>
        </w:rPr>
        <w:t>behoudt zich het recht voor om referenties na te trekken)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3543"/>
        <w:gridCol w:w="4455"/>
      </w:tblGrid>
      <w:tr w:rsidR="00B87FAE" w:rsidRPr="00B87FAE" w14:paraId="46DE1945" w14:textId="77777777" w:rsidTr="006C22BF">
        <w:tc>
          <w:tcPr>
            <w:tcW w:w="1101" w:type="dxa"/>
            <w:shd w:val="clear" w:color="auto" w:fill="auto"/>
          </w:tcPr>
          <w:p w14:paraId="694E5A91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="Arial"/>
                <w:b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b/>
                <w:sz w:val="20"/>
                <w:szCs w:val="20"/>
                <w:lang w:eastAsia="nl-NL"/>
              </w:rPr>
              <w:t>Naam Gegadigde</w:t>
            </w:r>
          </w:p>
        </w:tc>
        <w:tc>
          <w:tcPr>
            <w:tcW w:w="9132" w:type="dxa"/>
            <w:gridSpan w:val="3"/>
            <w:shd w:val="clear" w:color="auto" w:fill="auto"/>
          </w:tcPr>
          <w:p w14:paraId="7DF54ED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1A03EFAF" w14:textId="77777777" w:rsidTr="006C22BF">
        <w:trPr>
          <w:trHeight w:val="683"/>
        </w:trPr>
        <w:tc>
          <w:tcPr>
            <w:tcW w:w="1101" w:type="dxa"/>
            <w:vMerge w:val="restart"/>
            <w:shd w:val="clear" w:color="auto" w:fill="auto"/>
          </w:tcPr>
          <w:p w14:paraId="517C487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7F4628F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Gegevens referentieopdracht</w:t>
            </w:r>
          </w:p>
        </w:tc>
        <w:tc>
          <w:tcPr>
            <w:tcW w:w="3543" w:type="dxa"/>
            <w:shd w:val="clear" w:color="auto" w:fill="auto"/>
          </w:tcPr>
          <w:p w14:paraId="6575C850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Naam organisatie voor wie de referentieopdracht is uitgevoerd</w:t>
            </w:r>
          </w:p>
          <w:p w14:paraId="72928006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794653A6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5F7AF5BA" w14:textId="77777777" w:rsidTr="006C22BF">
        <w:trPr>
          <w:trHeight w:val="682"/>
        </w:trPr>
        <w:tc>
          <w:tcPr>
            <w:tcW w:w="1101" w:type="dxa"/>
            <w:vMerge/>
            <w:shd w:val="clear" w:color="auto" w:fill="auto"/>
          </w:tcPr>
          <w:p w14:paraId="240EC11A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12C295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1BBFBA8D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Naam contactpersoon</w:t>
            </w:r>
          </w:p>
          <w:p w14:paraId="256486B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1C901B7B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2D04AEAC" w14:textId="77777777" w:rsidTr="006C22BF">
        <w:trPr>
          <w:trHeight w:val="682"/>
        </w:trPr>
        <w:tc>
          <w:tcPr>
            <w:tcW w:w="1101" w:type="dxa"/>
            <w:vMerge/>
            <w:shd w:val="clear" w:color="auto" w:fill="auto"/>
          </w:tcPr>
          <w:p w14:paraId="0B31DBAE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C56666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39F615C5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Telefoonnummer</w:t>
            </w:r>
          </w:p>
          <w:p w14:paraId="30AE01AE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1E83454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36240865" w14:textId="77777777" w:rsidTr="006C22BF">
        <w:trPr>
          <w:trHeight w:val="682"/>
        </w:trPr>
        <w:tc>
          <w:tcPr>
            <w:tcW w:w="1101" w:type="dxa"/>
            <w:vMerge/>
            <w:shd w:val="clear" w:color="auto" w:fill="auto"/>
          </w:tcPr>
          <w:p w14:paraId="27ADD115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3AC8E0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343926B2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Naam en omschrijving van de referentieopdracht</w:t>
            </w:r>
          </w:p>
          <w:p w14:paraId="0F8E5508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6260C9A1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7F17C6FD" w14:textId="77777777" w:rsidTr="006C22BF">
        <w:trPr>
          <w:trHeight w:val="547"/>
        </w:trPr>
        <w:tc>
          <w:tcPr>
            <w:tcW w:w="1101" w:type="dxa"/>
            <w:vMerge w:val="restart"/>
            <w:shd w:val="clear" w:color="auto" w:fill="auto"/>
          </w:tcPr>
          <w:p w14:paraId="1F62DB8B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E8D1699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Omvang van de referentieopdracht</w:t>
            </w:r>
          </w:p>
        </w:tc>
        <w:tc>
          <w:tcPr>
            <w:tcW w:w="3543" w:type="dxa"/>
            <w:shd w:val="clear" w:color="auto" w:fill="auto"/>
          </w:tcPr>
          <w:p w14:paraId="75A8C0C6" w14:textId="6E4D7158" w:rsidR="00B87FAE" w:rsidRPr="00B87FAE" w:rsidRDefault="003549D1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>
              <w:rPr>
                <w:rFonts w:eastAsia="Calibri" w:cs="Arial"/>
                <w:sz w:val="20"/>
                <w:szCs w:val="20"/>
                <w:lang w:eastAsia="nl-NL"/>
              </w:rPr>
              <w:t>In producten</w:t>
            </w:r>
          </w:p>
          <w:p w14:paraId="65F859EC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039EA57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783E0A23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0E19715B" w14:textId="77777777" w:rsidTr="006C22BF">
        <w:trPr>
          <w:trHeight w:val="547"/>
        </w:trPr>
        <w:tc>
          <w:tcPr>
            <w:tcW w:w="1101" w:type="dxa"/>
            <w:vMerge/>
            <w:shd w:val="clear" w:color="auto" w:fill="auto"/>
          </w:tcPr>
          <w:p w14:paraId="4E39D5D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CE662A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58321BCB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in Euro:</w:t>
            </w:r>
          </w:p>
          <w:p w14:paraId="15611FFA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4A147C8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0EF95408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147EC637" w14:textId="77777777" w:rsidTr="006C22BF">
        <w:trPr>
          <w:trHeight w:val="547"/>
        </w:trPr>
        <w:tc>
          <w:tcPr>
            <w:tcW w:w="1101" w:type="dxa"/>
            <w:vMerge/>
            <w:shd w:val="clear" w:color="auto" w:fill="auto"/>
          </w:tcPr>
          <w:p w14:paraId="011E5740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05E5A8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7148025F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De eventuele waarde van het gedeelte dat in onderaanneming is uitgevoerd</w:t>
            </w:r>
          </w:p>
        </w:tc>
        <w:tc>
          <w:tcPr>
            <w:tcW w:w="4455" w:type="dxa"/>
            <w:shd w:val="clear" w:color="auto" w:fill="auto"/>
          </w:tcPr>
          <w:p w14:paraId="728FDF8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186081C2" w14:textId="77777777" w:rsidTr="006C22BF">
        <w:trPr>
          <w:trHeight w:val="410"/>
        </w:trPr>
        <w:tc>
          <w:tcPr>
            <w:tcW w:w="1101" w:type="dxa"/>
            <w:vMerge w:val="restart"/>
            <w:shd w:val="clear" w:color="auto" w:fill="auto"/>
          </w:tcPr>
          <w:p w14:paraId="5E86D7D0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6122A5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Looptijd van de referentieopdracht</w:t>
            </w:r>
          </w:p>
        </w:tc>
        <w:tc>
          <w:tcPr>
            <w:tcW w:w="3543" w:type="dxa"/>
            <w:shd w:val="clear" w:color="auto" w:fill="auto"/>
          </w:tcPr>
          <w:p w14:paraId="31F02FE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Datum aanvang referentieopdracht</w:t>
            </w:r>
          </w:p>
          <w:p w14:paraId="666A0C47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0D65E07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25233720" w14:textId="77777777" w:rsidTr="006C22BF">
        <w:trPr>
          <w:trHeight w:val="410"/>
        </w:trPr>
        <w:tc>
          <w:tcPr>
            <w:tcW w:w="1101" w:type="dxa"/>
            <w:vMerge/>
            <w:shd w:val="clear" w:color="auto" w:fill="auto"/>
          </w:tcPr>
          <w:p w14:paraId="495EAB1F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D78E37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1B77B889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Datum afronding referentieopdracht</w:t>
            </w:r>
          </w:p>
        </w:tc>
        <w:tc>
          <w:tcPr>
            <w:tcW w:w="4455" w:type="dxa"/>
            <w:shd w:val="clear" w:color="auto" w:fill="auto"/>
          </w:tcPr>
          <w:p w14:paraId="5AEF3077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26DEA2A9" w14:textId="77777777" w:rsidTr="006C22BF">
        <w:trPr>
          <w:trHeight w:val="410"/>
        </w:trPr>
        <w:tc>
          <w:tcPr>
            <w:tcW w:w="1101" w:type="dxa"/>
            <w:vMerge w:val="restart"/>
            <w:shd w:val="clear" w:color="auto" w:fill="auto"/>
          </w:tcPr>
          <w:p w14:paraId="53067DB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B1102E9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Eventuele onderaan</w:t>
            </w:r>
            <w:r w:rsidR="001558D3">
              <w:rPr>
                <w:rFonts w:eastAsia="Calibri" w:cs="Arial"/>
                <w:sz w:val="20"/>
                <w:szCs w:val="20"/>
                <w:lang w:eastAsia="nl-NL"/>
              </w:rPr>
              <w:t>-</w:t>
            </w: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neming</w:t>
            </w:r>
          </w:p>
        </w:tc>
        <w:tc>
          <w:tcPr>
            <w:tcW w:w="3543" w:type="dxa"/>
            <w:shd w:val="clear" w:color="auto" w:fill="auto"/>
          </w:tcPr>
          <w:p w14:paraId="16A9780B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>
              <w:rPr>
                <w:rFonts w:eastAsia="Calibri" w:cs="Arial"/>
                <w:sz w:val="20"/>
                <w:szCs w:val="20"/>
                <w:lang w:eastAsia="nl-NL"/>
              </w:rPr>
              <w:t>Naam onderaannemer</w:t>
            </w:r>
          </w:p>
          <w:p w14:paraId="7E6EF7D6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0226D5A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2C6F0CC6" w14:textId="77777777" w:rsidTr="006C22BF">
        <w:trPr>
          <w:trHeight w:val="410"/>
        </w:trPr>
        <w:tc>
          <w:tcPr>
            <w:tcW w:w="1101" w:type="dxa"/>
            <w:vMerge/>
            <w:shd w:val="clear" w:color="auto" w:fill="auto"/>
          </w:tcPr>
          <w:p w14:paraId="4612FC12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5D24B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4D575D92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2BAD8DFF" w14:textId="77777777" w:rsidR="00B87FAE" w:rsidRPr="00B87FAE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Adres onderaannemers</w:t>
            </w:r>
          </w:p>
        </w:tc>
        <w:tc>
          <w:tcPr>
            <w:tcW w:w="4455" w:type="dxa"/>
            <w:shd w:val="clear" w:color="auto" w:fill="auto"/>
          </w:tcPr>
          <w:p w14:paraId="3C2D2EF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4BA8E4F3" w14:textId="77777777" w:rsidTr="006C22BF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14:paraId="3B49E25E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C7E1335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Werkzaamheden referentieopdracht</w:t>
            </w:r>
          </w:p>
        </w:tc>
        <w:tc>
          <w:tcPr>
            <w:tcW w:w="3543" w:type="dxa"/>
            <w:shd w:val="clear" w:color="auto" w:fill="auto"/>
          </w:tcPr>
          <w:p w14:paraId="2BB390A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Korte beschrijving van de werkzaamheden</w:t>
            </w:r>
          </w:p>
          <w:p w14:paraId="22C20E12" w14:textId="77777777" w:rsid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09A29E7C" w14:textId="77777777" w:rsidR="006C22BF" w:rsidRDefault="006C22BF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  <w:p w14:paraId="3EA6BBA3" w14:textId="77777777" w:rsidR="006C22BF" w:rsidRPr="00B87FAE" w:rsidRDefault="006C22BF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4455" w:type="dxa"/>
            <w:shd w:val="clear" w:color="auto" w:fill="auto"/>
          </w:tcPr>
          <w:p w14:paraId="1D7925B9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  <w:tr w:rsidR="00B87FAE" w:rsidRPr="00B87FAE" w14:paraId="762F24F1" w14:textId="77777777" w:rsidTr="006C22BF">
        <w:trPr>
          <w:trHeight w:val="678"/>
        </w:trPr>
        <w:tc>
          <w:tcPr>
            <w:tcW w:w="1101" w:type="dxa"/>
            <w:vMerge/>
            <w:shd w:val="clear" w:color="auto" w:fill="auto"/>
          </w:tcPr>
          <w:p w14:paraId="296427B4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53EDA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  <w:tc>
          <w:tcPr>
            <w:tcW w:w="3543" w:type="dxa"/>
            <w:shd w:val="clear" w:color="auto" w:fill="auto"/>
          </w:tcPr>
          <w:p w14:paraId="68D1ABAF" w14:textId="77777777" w:rsidR="006C22BF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  <w:r w:rsidRPr="00B87FAE">
              <w:rPr>
                <w:rFonts w:eastAsia="Calibri" w:cs="Arial"/>
                <w:sz w:val="20"/>
                <w:szCs w:val="20"/>
                <w:lang w:eastAsia="nl-NL"/>
              </w:rPr>
              <w:t>Korte beschrijving van de in onderaanneming uitgevoerde werkzaamheden</w:t>
            </w:r>
          </w:p>
        </w:tc>
        <w:tc>
          <w:tcPr>
            <w:tcW w:w="4455" w:type="dxa"/>
            <w:shd w:val="clear" w:color="auto" w:fill="auto"/>
          </w:tcPr>
          <w:p w14:paraId="4EB44E5D" w14:textId="77777777" w:rsidR="00B87FAE" w:rsidRPr="00B87FAE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 w:val="20"/>
                <w:szCs w:val="20"/>
                <w:lang w:eastAsia="nl-NL"/>
              </w:rPr>
            </w:pPr>
          </w:p>
        </w:tc>
      </w:tr>
    </w:tbl>
    <w:p w14:paraId="09A9259E" w14:textId="77777777" w:rsidR="001558D3" w:rsidRDefault="001558D3" w:rsidP="001558D3">
      <w:pPr>
        <w:spacing w:after="0" w:line="240" w:lineRule="auto"/>
        <w:rPr>
          <w:rFonts w:cs="Arial"/>
          <w:color w:val="000000"/>
          <w:sz w:val="20"/>
          <w:szCs w:val="20"/>
        </w:rPr>
      </w:pPr>
    </w:p>
    <w:p w14:paraId="3914DFD0" w14:textId="77777777" w:rsidR="00B87FAE" w:rsidRPr="00B87FAE" w:rsidRDefault="00FE0E64" w:rsidP="001558D3">
      <w:pPr>
        <w:spacing w:after="0" w:line="240" w:lineRule="auto"/>
        <w:rPr>
          <w:rFonts w:cs="Arial"/>
          <w:color w:val="000000"/>
          <w:sz w:val="20"/>
          <w:szCs w:val="20"/>
        </w:rPr>
      </w:pPr>
      <w:r w:rsidRPr="00B87FAE">
        <w:rPr>
          <w:rFonts w:cs="Arial"/>
          <w:color w:val="000000"/>
          <w:sz w:val="20"/>
          <w:szCs w:val="20"/>
        </w:rPr>
        <w:t>De ondergetekende verklaart dat hij deze verklarin</w:t>
      </w:r>
      <w:r w:rsidR="00B87FAE">
        <w:rPr>
          <w:rFonts w:cs="Arial"/>
          <w:color w:val="000000"/>
          <w:sz w:val="20"/>
          <w:szCs w:val="20"/>
        </w:rPr>
        <w:t>g naar waarheid heeft ingevuld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009"/>
      </w:tblGrid>
      <w:tr w:rsidR="00B87FAE" w:rsidRPr="007C6EE0" w14:paraId="189E9AC4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F7FD" w14:textId="77777777" w:rsidR="00B87FAE" w:rsidRPr="001558D3" w:rsidRDefault="00B87FAE" w:rsidP="00DC159B">
            <w:pPr>
              <w:rPr>
                <w:rFonts w:ascii="Calibri" w:hAnsi="Calibri"/>
                <w:sz w:val="20"/>
                <w:szCs w:val="20"/>
              </w:rPr>
            </w:pPr>
            <w:r w:rsidRPr="001558D3">
              <w:rPr>
                <w:rFonts w:ascii="Calibri" w:hAnsi="Calibri"/>
                <w:sz w:val="20"/>
                <w:szCs w:val="20"/>
              </w:rPr>
              <w:t>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56A" w14:textId="77777777" w:rsidR="00B87FAE" w:rsidRPr="007C6EE0" w:rsidRDefault="00B87FAE" w:rsidP="00DC159B">
            <w:pPr>
              <w:rPr>
                <w:rFonts w:ascii="Calibri" w:hAnsi="Calibri"/>
              </w:rPr>
            </w:pPr>
          </w:p>
        </w:tc>
      </w:tr>
      <w:tr w:rsidR="00B87FAE" w:rsidRPr="007C6EE0" w14:paraId="2321740E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2114" w14:textId="77777777" w:rsidR="00B87FAE" w:rsidRPr="001558D3" w:rsidRDefault="00B87FAE" w:rsidP="00DC159B">
            <w:pPr>
              <w:rPr>
                <w:rFonts w:ascii="Calibri" w:hAnsi="Calibri"/>
                <w:sz w:val="20"/>
                <w:szCs w:val="20"/>
              </w:rPr>
            </w:pPr>
            <w:r w:rsidRPr="001558D3">
              <w:rPr>
                <w:rFonts w:ascii="Calibri" w:hAnsi="Calibri"/>
                <w:sz w:val="20"/>
                <w:szCs w:val="20"/>
              </w:rPr>
              <w:t>Functie: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7DF" w14:textId="77777777" w:rsidR="00B87FAE" w:rsidRPr="007C6EE0" w:rsidRDefault="00B87FAE" w:rsidP="00DC159B">
            <w:pPr>
              <w:rPr>
                <w:rFonts w:ascii="Calibri" w:hAnsi="Calibri"/>
              </w:rPr>
            </w:pPr>
          </w:p>
        </w:tc>
      </w:tr>
      <w:tr w:rsidR="00B87FAE" w:rsidRPr="007C6EE0" w14:paraId="3F4D1FA2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FFD9" w14:textId="77777777" w:rsidR="00B87FAE" w:rsidRPr="001558D3" w:rsidRDefault="00B87FAE" w:rsidP="00DC159B">
            <w:pPr>
              <w:rPr>
                <w:rFonts w:ascii="Calibri" w:hAnsi="Calibri"/>
                <w:sz w:val="20"/>
                <w:szCs w:val="20"/>
              </w:rPr>
            </w:pPr>
            <w:r w:rsidRPr="001558D3">
              <w:rPr>
                <w:rFonts w:ascii="Calibri" w:hAnsi="Calibri"/>
                <w:sz w:val="20"/>
                <w:szCs w:val="20"/>
              </w:rPr>
              <w:t>Bedrijfsnaam: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FB99" w14:textId="77777777" w:rsidR="00B87FAE" w:rsidRPr="007C6EE0" w:rsidRDefault="00B87FAE" w:rsidP="00DC159B">
            <w:pPr>
              <w:rPr>
                <w:rFonts w:ascii="Calibri" w:hAnsi="Calibri"/>
              </w:rPr>
            </w:pPr>
          </w:p>
        </w:tc>
      </w:tr>
      <w:tr w:rsidR="00B87FAE" w:rsidRPr="007C6EE0" w14:paraId="6271251F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7DB" w14:textId="77777777" w:rsidR="00B87FAE" w:rsidRPr="001558D3" w:rsidRDefault="006C22BF" w:rsidP="00DC159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Datum en h</w:t>
            </w:r>
            <w:r w:rsidR="001558D3" w:rsidRPr="001558D3">
              <w:rPr>
                <w:rFonts w:ascii="Calibri" w:hAnsi="Calibri"/>
                <w:sz w:val="20"/>
                <w:szCs w:val="20"/>
              </w:rPr>
              <w:t>andtekening: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2368" w14:textId="77777777" w:rsidR="00B87FAE" w:rsidRPr="001558D3" w:rsidRDefault="00B87FAE" w:rsidP="001558D3">
            <w:pPr>
              <w:rPr>
                <w:rFonts w:ascii="Calibri" w:hAnsi="Calibri"/>
              </w:rPr>
            </w:pPr>
          </w:p>
        </w:tc>
      </w:tr>
    </w:tbl>
    <w:p w14:paraId="29A9F606" w14:textId="77777777" w:rsidR="00FE0E64" w:rsidRPr="00B87FAE" w:rsidRDefault="00FE0E64" w:rsidP="001558D3">
      <w:pPr>
        <w:spacing w:line="480" w:lineRule="auto"/>
        <w:rPr>
          <w:rFonts w:cs="Arial"/>
          <w:color w:val="000000"/>
          <w:sz w:val="20"/>
          <w:szCs w:val="20"/>
        </w:rPr>
      </w:pPr>
    </w:p>
    <w:sectPr w:rsidR="00FE0E64" w:rsidRPr="00B8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7B"/>
    <w:rsid w:val="00010FC3"/>
    <w:rsid w:val="00040434"/>
    <w:rsid w:val="000D7E7B"/>
    <w:rsid w:val="000E2A2C"/>
    <w:rsid w:val="0012515C"/>
    <w:rsid w:val="00131B04"/>
    <w:rsid w:val="001558D3"/>
    <w:rsid w:val="001939F6"/>
    <w:rsid w:val="001D6CB4"/>
    <w:rsid w:val="00265163"/>
    <w:rsid w:val="00274A37"/>
    <w:rsid w:val="002D23D2"/>
    <w:rsid w:val="003549D1"/>
    <w:rsid w:val="00355047"/>
    <w:rsid w:val="00633A40"/>
    <w:rsid w:val="006C22BF"/>
    <w:rsid w:val="006E2915"/>
    <w:rsid w:val="007377DD"/>
    <w:rsid w:val="00786E65"/>
    <w:rsid w:val="007E317A"/>
    <w:rsid w:val="0092155B"/>
    <w:rsid w:val="00954DAF"/>
    <w:rsid w:val="009D22C3"/>
    <w:rsid w:val="00A26A73"/>
    <w:rsid w:val="00A94D2A"/>
    <w:rsid w:val="00B86852"/>
    <w:rsid w:val="00B87FAE"/>
    <w:rsid w:val="00C80ACB"/>
    <w:rsid w:val="00D6171E"/>
    <w:rsid w:val="00DC0FA0"/>
    <w:rsid w:val="00E34060"/>
    <w:rsid w:val="00EF1335"/>
    <w:rsid w:val="00F14D5A"/>
    <w:rsid w:val="00F543E3"/>
    <w:rsid w:val="00FE06F3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F0A7"/>
  <w15:docId w15:val="{270AA788-1F9F-42D4-9BDE-1EFE0836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E0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8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FE0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1558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558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6d353-2e47-4aa4-9b0f-d1ecf904f41c">
      <Terms xmlns="http://schemas.microsoft.com/office/infopath/2007/PartnerControls"/>
    </lcf76f155ced4ddcb4097134ff3c332f>
    <TaxCatchAll xmlns="720d9b1d-60e8-4acf-8763-7792c7c9d1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7C1BC267B84EAAFEE51B84D094BF" ma:contentTypeVersion="16" ma:contentTypeDescription="Een nieuw document maken." ma:contentTypeScope="" ma:versionID="a8b54e474dce251c0ac0bb8903fa052a">
  <xsd:schema xmlns:xsd="http://www.w3.org/2001/XMLSchema" xmlns:xs="http://www.w3.org/2001/XMLSchema" xmlns:p="http://schemas.microsoft.com/office/2006/metadata/properties" xmlns:ns2="720d9b1d-60e8-4acf-8763-7792c7c9d130" xmlns:ns3="d1b6d353-2e47-4aa4-9b0f-d1ecf904f41c" targetNamespace="http://schemas.microsoft.com/office/2006/metadata/properties" ma:root="true" ma:fieldsID="f8fc81f55c2c70af86a43a460f978901" ns2:_="" ns3:_="">
    <xsd:import namespace="720d9b1d-60e8-4acf-8763-7792c7c9d130"/>
    <xsd:import namespace="d1b6d353-2e47-4aa4-9b0f-d1ecf904f4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9b1d-60e8-4acf-8763-7792c7c9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fe9947-23f0-4572-8ed9-0791e311fa0d}" ma:internalName="TaxCatchAll" ma:showField="CatchAllData" ma:web="720d9b1d-60e8-4acf-8763-7792c7c9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d353-2e47-4aa4-9b0f-d1ecf904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b4a256c-d6d1-4418-bc9d-3d30b6e9d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6EF2DA-A170-47F2-A61D-99A236755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F12F15-D49A-4DEC-86FE-C015EEDF3258}">
  <ds:schemaRefs>
    <ds:schemaRef ds:uri="http://schemas.microsoft.com/office/2006/metadata/properties"/>
    <ds:schemaRef ds:uri="http://schemas.microsoft.com/office/infopath/2007/PartnerControls"/>
    <ds:schemaRef ds:uri="d1b6d353-2e47-4aa4-9b0f-d1ecf904f41c"/>
    <ds:schemaRef ds:uri="720d9b1d-60e8-4acf-8763-7792c7c9d130"/>
  </ds:schemaRefs>
</ds:datastoreItem>
</file>

<file path=customXml/itemProps3.xml><?xml version="1.0" encoding="utf-8"?>
<ds:datastoreItem xmlns:ds="http://schemas.openxmlformats.org/officeDocument/2006/customXml" ds:itemID="{F5547386-B431-49E6-BFFD-D1ECFA0DB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d9b1d-60e8-4acf-8763-7792c7c9d130"/>
    <ds:schemaRef ds:uri="d1b6d353-2e47-4aa4-9b0f-d1ecf904f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ANalic</dc:creator>
  <cp:lastModifiedBy>Annieta Weinreich</cp:lastModifiedBy>
  <cp:revision>3</cp:revision>
  <dcterms:created xsi:type="dcterms:W3CDTF">2025-02-27T07:56:00Z</dcterms:created>
  <dcterms:modified xsi:type="dcterms:W3CDTF">2025-02-27T10:46:00Z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0x010100E9577C1BC267B84EAAFEE51B84D094BF</vt:lpwstr>
  </property>
  <property fmtid="{D5CDD505-2E9C-101B-9397-08002B2CF9AE}" pid="3" name="MediaServiceImageTags">
    <vt:lpwstr/>
  </property>
</Properties>
</file>