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FF70" w14:textId="6A701F39" w:rsidR="00D76EC9" w:rsidRPr="00E61EA2" w:rsidRDefault="00D76EC9" w:rsidP="00E61EA2">
      <w:pPr>
        <w:pStyle w:val="Kop1"/>
        <w:keepLines/>
        <w:tabs>
          <w:tab w:val="left" w:pos="851"/>
          <w:tab w:val="left" w:pos="1985"/>
        </w:tabs>
        <w:spacing w:before="120" w:after="480" w:line="240" w:lineRule="atLeast"/>
        <w:rPr>
          <w:rFonts w:eastAsiaTheme="majorEastAsia" w:cstheme="majorBidi"/>
          <w:color w:val="4F81BD" w:themeColor="accent1"/>
          <w:kern w:val="0"/>
          <w:sz w:val="22"/>
          <w:szCs w:val="22"/>
          <w:lang w:eastAsia="en-US"/>
        </w:rPr>
      </w:pPr>
      <w:r w:rsidRPr="00E61EA2">
        <w:rPr>
          <w:rFonts w:eastAsiaTheme="majorEastAsia" w:cstheme="majorBidi"/>
          <w:color w:val="4F81BD" w:themeColor="accent1"/>
          <w:kern w:val="0"/>
          <w:sz w:val="22"/>
          <w:szCs w:val="22"/>
          <w:lang w:eastAsia="en-US"/>
        </w:rPr>
        <w:t xml:space="preserve">Bijlage </w:t>
      </w:r>
      <w:r w:rsidR="007D55C8" w:rsidRPr="00E61EA2">
        <w:rPr>
          <w:rFonts w:eastAsiaTheme="majorEastAsia" w:cstheme="majorBidi"/>
          <w:color w:val="4F81BD" w:themeColor="accent1"/>
          <w:kern w:val="0"/>
          <w:sz w:val="22"/>
          <w:szCs w:val="22"/>
          <w:lang w:eastAsia="en-US"/>
        </w:rPr>
        <w:t>4</w:t>
      </w:r>
      <w:r w:rsidR="00AF7D8D" w:rsidRPr="00E61EA2">
        <w:rPr>
          <w:rFonts w:eastAsiaTheme="majorEastAsia" w:cstheme="majorBidi"/>
          <w:color w:val="4F81BD" w:themeColor="accent1"/>
          <w:kern w:val="0"/>
          <w:sz w:val="22"/>
          <w:szCs w:val="22"/>
          <w:lang w:eastAsia="en-US"/>
        </w:rPr>
        <w:t>:</w:t>
      </w:r>
      <w:r w:rsidRPr="00E61EA2">
        <w:rPr>
          <w:rFonts w:eastAsiaTheme="majorEastAsia" w:cstheme="majorBidi"/>
          <w:color w:val="4F81BD" w:themeColor="accent1"/>
          <w:kern w:val="0"/>
          <w:sz w:val="22"/>
          <w:szCs w:val="22"/>
          <w:lang w:eastAsia="en-US"/>
        </w:rPr>
        <w:t xml:space="preserve"> </w:t>
      </w:r>
      <w:r w:rsidR="008978D2" w:rsidRPr="00E61EA2">
        <w:rPr>
          <w:rFonts w:eastAsiaTheme="majorEastAsia" w:cstheme="majorBidi"/>
          <w:color w:val="4F81BD" w:themeColor="accent1"/>
          <w:kern w:val="0"/>
          <w:sz w:val="22"/>
          <w:szCs w:val="22"/>
          <w:lang w:eastAsia="en-US"/>
        </w:rPr>
        <w:t>Tarievenblad</w:t>
      </w:r>
      <w:r w:rsidR="00EB4BB4">
        <w:rPr>
          <w:rFonts w:eastAsiaTheme="majorEastAsia" w:cstheme="majorBidi"/>
          <w:color w:val="4F81BD" w:themeColor="accent1"/>
          <w:kern w:val="0"/>
          <w:sz w:val="22"/>
          <w:szCs w:val="22"/>
          <w:lang w:eastAsia="en-US"/>
        </w:rPr>
        <w:t xml:space="preserve"> (versie 2-mei-2025)</w:t>
      </w:r>
    </w:p>
    <w:tbl>
      <w:tblPr>
        <w:tblW w:w="9526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537"/>
        <w:gridCol w:w="1610"/>
      </w:tblGrid>
      <w:tr w:rsidR="008978D2" w:rsidRPr="00AE58DC" w14:paraId="6C37B9A7" w14:textId="77777777" w:rsidTr="00F506B7">
        <w:trPr>
          <w:trHeight w:val="340"/>
        </w:trPr>
        <w:tc>
          <w:tcPr>
            <w:tcW w:w="4962" w:type="dxa"/>
            <w:shd w:val="clear" w:color="auto" w:fill="4E81BD"/>
            <w:vAlign w:val="center"/>
          </w:tcPr>
          <w:p w14:paraId="03BBE766" w14:textId="77777777" w:rsidR="008978D2" w:rsidRPr="00AE58DC" w:rsidRDefault="008978D2" w:rsidP="00B35776">
            <w:pPr>
              <w:pStyle w:val="Tabeltekst"/>
              <w:rPr>
                <w:rFonts w:ascii="Arial" w:hAnsi="Arial"/>
                <w:b/>
                <w:bCs/>
                <w:color w:val="FFFFFF" w:themeColor="background1"/>
                <w:sz w:val="20"/>
              </w:rPr>
            </w:pPr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</w:rPr>
              <w:t>Functie</w:t>
            </w:r>
          </w:p>
        </w:tc>
        <w:tc>
          <w:tcPr>
            <w:tcW w:w="1417" w:type="dxa"/>
            <w:shd w:val="clear" w:color="auto" w:fill="4E81BD"/>
          </w:tcPr>
          <w:p w14:paraId="1C542341" w14:textId="6DDBCE3D" w:rsidR="008978D2" w:rsidRPr="00AE58DC" w:rsidRDefault="008978D2" w:rsidP="00FA523D">
            <w:pPr>
              <w:pStyle w:val="Tabeltekst"/>
              <w:jc w:val="center"/>
              <w:rPr>
                <w:rFonts w:ascii="Arial" w:hAnsi="Arial"/>
                <w:b/>
                <w:bCs/>
                <w:color w:val="FFFFFF" w:themeColor="background1"/>
                <w:sz w:val="20"/>
              </w:rPr>
            </w:pPr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</w:rPr>
              <w:t>Min. tarief in</w:t>
            </w:r>
            <w:r w:rsidR="00FA523D" w:rsidRPr="00AE58DC">
              <w:rPr>
                <w:rFonts w:ascii="Arial" w:hAnsi="Arial"/>
                <w:b/>
                <w:bCs/>
                <w:color w:val="FFFFFF" w:themeColor="background1"/>
                <w:sz w:val="20"/>
              </w:rPr>
              <w:t xml:space="preserve"> </w:t>
            </w:r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</w:rPr>
              <w:t>€ (excl. BTW)</w:t>
            </w:r>
          </w:p>
        </w:tc>
        <w:tc>
          <w:tcPr>
            <w:tcW w:w="1537" w:type="dxa"/>
            <w:shd w:val="clear" w:color="auto" w:fill="4E81BD"/>
            <w:vAlign w:val="center"/>
          </w:tcPr>
          <w:p w14:paraId="62D93307" w14:textId="77777777" w:rsidR="008978D2" w:rsidRPr="00AE58DC" w:rsidRDefault="008978D2" w:rsidP="00B35776">
            <w:pPr>
              <w:pStyle w:val="Tabeltekst"/>
              <w:jc w:val="center"/>
              <w:rPr>
                <w:rFonts w:ascii="Arial" w:hAnsi="Arial"/>
                <w:b/>
                <w:bCs/>
                <w:color w:val="FFFFFF" w:themeColor="background1"/>
                <w:sz w:val="20"/>
                <w:lang w:val="en-US"/>
              </w:rPr>
            </w:pPr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  <w:lang w:val="en-US"/>
              </w:rPr>
              <w:t xml:space="preserve">Max. </w:t>
            </w:r>
            <w:proofErr w:type="spellStart"/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  <w:lang w:val="en-US"/>
              </w:rPr>
              <w:t>tarief</w:t>
            </w:r>
            <w:proofErr w:type="spellEnd"/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  <w:lang w:val="en-US"/>
              </w:rPr>
              <w:t xml:space="preserve"> in € (excl. BTW)</w:t>
            </w:r>
          </w:p>
        </w:tc>
        <w:tc>
          <w:tcPr>
            <w:tcW w:w="1610" w:type="dxa"/>
            <w:shd w:val="clear" w:color="auto" w:fill="4E81BD"/>
          </w:tcPr>
          <w:p w14:paraId="41877925" w14:textId="77777777" w:rsidR="008978D2" w:rsidRPr="00AE58DC" w:rsidRDefault="008978D2" w:rsidP="00B35776">
            <w:pPr>
              <w:pStyle w:val="Tabeltekst"/>
              <w:jc w:val="center"/>
              <w:rPr>
                <w:rFonts w:ascii="Arial" w:hAnsi="Arial"/>
                <w:b/>
                <w:bCs/>
                <w:color w:val="FFFFFF" w:themeColor="background1"/>
                <w:sz w:val="20"/>
              </w:rPr>
            </w:pPr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</w:rPr>
              <w:t>Aangeboden tarief in €</w:t>
            </w:r>
          </w:p>
          <w:p w14:paraId="053F65F9" w14:textId="77777777" w:rsidR="008978D2" w:rsidRPr="00AE58DC" w:rsidRDefault="008978D2" w:rsidP="00B35776">
            <w:pPr>
              <w:pStyle w:val="Tabeltekst"/>
              <w:jc w:val="center"/>
              <w:rPr>
                <w:rFonts w:ascii="Arial" w:hAnsi="Arial"/>
                <w:b/>
                <w:bCs/>
                <w:color w:val="FFFFFF" w:themeColor="background1"/>
                <w:sz w:val="20"/>
              </w:rPr>
            </w:pPr>
            <w:r w:rsidRPr="00AE58DC">
              <w:rPr>
                <w:rFonts w:ascii="Arial" w:hAnsi="Arial"/>
                <w:b/>
                <w:bCs/>
                <w:color w:val="FFFFFF" w:themeColor="background1"/>
                <w:sz w:val="20"/>
              </w:rPr>
              <w:t>(excl. BTW)</w:t>
            </w:r>
          </w:p>
        </w:tc>
      </w:tr>
      <w:tr w:rsidR="00FA523D" w:rsidRPr="00AE58DC" w14:paraId="73B6C192" w14:textId="77777777" w:rsidTr="00FA523D">
        <w:trPr>
          <w:trHeight w:val="340"/>
        </w:trPr>
        <w:tc>
          <w:tcPr>
            <w:tcW w:w="4962" w:type="dxa"/>
          </w:tcPr>
          <w:p w14:paraId="30DA1E5A" w14:textId="4F18DD56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Aankomend tekenaar</w:t>
            </w:r>
          </w:p>
        </w:tc>
        <w:tc>
          <w:tcPr>
            <w:tcW w:w="1417" w:type="dxa"/>
          </w:tcPr>
          <w:p w14:paraId="3ACB1EB7" w14:textId="6257C052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50,00</w:t>
            </w:r>
          </w:p>
        </w:tc>
        <w:tc>
          <w:tcPr>
            <w:tcW w:w="1537" w:type="dxa"/>
          </w:tcPr>
          <w:p w14:paraId="1D6618EA" w14:textId="737F4B36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60,00</w:t>
            </w:r>
          </w:p>
        </w:tc>
        <w:tc>
          <w:tcPr>
            <w:tcW w:w="1610" w:type="dxa"/>
          </w:tcPr>
          <w:p w14:paraId="70D698F4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35B6E9BB" w14:textId="77777777" w:rsidTr="00FA523D">
        <w:trPr>
          <w:trHeight w:val="340"/>
        </w:trPr>
        <w:tc>
          <w:tcPr>
            <w:tcW w:w="4962" w:type="dxa"/>
          </w:tcPr>
          <w:p w14:paraId="452D04D6" w14:textId="1D1DB134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Projectondersteuner</w:t>
            </w:r>
          </w:p>
        </w:tc>
        <w:tc>
          <w:tcPr>
            <w:tcW w:w="1417" w:type="dxa"/>
          </w:tcPr>
          <w:p w14:paraId="6B1F56E3" w14:textId="2EE186DF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60,00</w:t>
            </w:r>
          </w:p>
        </w:tc>
        <w:tc>
          <w:tcPr>
            <w:tcW w:w="1537" w:type="dxa"/>
          </w:tcPr>
          <w:p w14:paraId="2C5537CE" w14:textId="2025FD1D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70,00</w:t>
            </w:r>
          </w:p>
        </w:tc>
        <w:tc>
          <w:tcPr>
            <w:tcW w:w="1610" w:type="dxa"/>
          </w:tcPr>
          <w:p w14:paraId="5C4A9EB2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7749F8E4" w14:textId="77777777" w:rsidTr="00FA523D">
        <w:trPr>
          <w:trHeight w:val="340"/>
        </w:trPr>
        <w:tc>
          <w:tcPr>
            <w:tcW w:w="4962" w:type="dxa"/>
          </w:tcPr>
          <w:p w14:paraId="45318752" w14:textId="527FEF5B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Tekenaar</w:t>
            </w:r>
          </w:p>
        </w:tc>
        <w:tc>
          <w:tcPr>
            <w:tcW w:w="1417" w:type="dxa"/>
          </w:tcPr>
          <w:p w14:paraId="18212D35" w14:textId="074F66FC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70,00</w:t>
            </w:r>
          </w:p>
        </w:tc>
        <w:tc>
          <w:tcPr>
            <w:tcW w:w="1537" w:type="dxa"/>
          </w:tcPr>
          <w:p w14:paraId="4BD00A9E" w14:textId="721EECEA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85,00</w:t>
            </w:r>
          </w:p>
        </w:tc>
        <w:tc>
          <w:tcPr>
            <w:tcW w:w="1610" w:type="dxa"/>
          </w:tcPr>
          <w:p w14:paraId="07342A5D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6E9B4B68" w14:textId="77777777" w:rsidTr="00FA523D">
        <w:trPr>
          <w:trHeight w:val="340"/>
        </w:trPr>
        <w:tc>
          <w:tcPr>
            <w:tcW w:w="4962" w:type="dxa"/>
          </w:tcPr>
          <w:p w14:paraId="6BDE2B20" w14:textId="6D8EF70D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Toezichthouder</w:t>
            </w:r>
          </w:p>
        </w:tc>
        <w:tc>
          <w:tcPr>
            <w:tcW w:w="1417" w:type="dxa"/>
          </w:tcPr>
          <w:p w14:paraId="452964D5" w14:textId="1F583098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75,00</w:t>
            </w:r>
          </w:p>
        </w:tc>
        <w:tc>
          <w:tcPr>
            <w:tcW w:w="1537" w:type="dxa"/>
          </w:tcPr>
          <w:p w14:paraId="600E231B" w14:textId="42C0613E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85,00</w:t>
            </w:r>
          </w:p>
        </w:tc>
        <w:tc>
          <w:tcPr>
            <w:tcW w:w="1610" w:type="dxa"/>
          </w:tcPr>
          <w:p w14:paraId="1965B9F2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5CF5B0D9" w14:textId="77777777" w:rsidTr="00FA523D">
        <w:trPr>
          <w:trHeight w:val="340"/>
        </w:trPr>
        <w:tc>
          <w:tcPr>
            <w:tcW w:w="4962" w:type="dxa"/>
          </w:tcPr>
          <w:p w14:paraId="56A8D475" w14:textId="005F0348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Werkvoorbereider</w:t>
            </w:r>
          </w:p>
        </w:tc>
        <w:tc>
          <w:tcPr>
            <w:tcW w:w="1417" w:type="dxa"/>
          </w:tcPr>
          <w:p w14:paraId="25EB7A20" w14:textId="09A8AFA9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80,00</w:t>
            </w:r>
          </w:p>
        </w:tc>
        <w:tc>
          <w:tcPr>
            <w:tcW w:w="1537" w:type="dxa"/>
          </w:tcPr>
          <w:p w14:paraId="55B8ED7F" w14:textId="4E1C1F73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95,00</w:t>
            </w:r>
          </w:p>
        </w:tc>
        <w:tc>
          <w:tcPr>
            <w:tcW w:w="1610" w:type="dxa"/>
          </w:tcPr>
          <w:p w14:paraId="327C131B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41D55C65" w14:textId="77777777" w:rsidTr="00FA523D">
        <w:trPr>
          <w:trHeight w:val="340"/>
        </w:trPr>
        <w:tc>
          <w:tcPr>
            <w:tcW w:w="4962" w:type="dxa"/>
          </w:tcPr>
          <w:p w14:paraId="588E5DF5" w14:textId="1CDDB316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 xml:space="preserve">Directievoerder (MBO+ / HBO, &gt; 3 </w:t>
            </w:r>
            <w:proofErr w:type="spellStart"/>
            <w:r w:rsidRPr="00AE58DC">
              <w:rPr>
                <w:rFonts w:ascii="Arial" w:hAnsi="Arial"/>
                <w:sz w:val="20"/>
              </w:rPr>
              <w:t>jr</w:t>
            </w:r>
            <w:proofErr w:type="spellEnd"/>
            <w:r w:rsidRPr="00AE58DC">
              <w:rPr>
                <w:rFonts w:ascii="Arial" w:hAnsi="Arial"/>
                <w:sz w:val="20"/>
              </w:rPr>
              <w:t xml:space="preserve"> ervaring)</w:t>
            </w:r>
          </w:p>
        </w:tc>
        <w:tc>
          <w:tcPr>
            <w:tcW w:w="1417" w:type="dxa"/>
          </w:tcPr>
          <w:p w14:paraId="68B753C6" w14:textId="233EA18C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85,00</w:t>
            </w:r>
          </w:p>
        </w:tc>
        <w:tc>
          <w:tcPr>
            <w:tcW w:w="1537" w:type="dxa"/>
          </w:tcPr>
          <w:p w14:paraId="5C15AF9D" w14:textId="022A0644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100,00</w:t>
            </w:r>
          </w:p>
        </w:tc>
        <w:tc>
          <w:tcPr>
            <w:tcW w:w="1610" w:type="dxa"/>
          </w:tcPr>
          <w:p w14:paraId="46FF0E53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2BDBCFA5" w14:textId="77777777" w:rsidTr="00FA523D">
        <w:trPr>
          <w:trHeight w:val="340"/>
        </w:trPr>
        <w:tc>
          <w:tcPr>
            <w:tcW w:w="4962" w:type="dxa"/>
          </w:tcPr>
          <w:p w14:paraId="31466B27" w14:textId="370078BD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Ontwerper / tekenaar constructeur (HBO)</w:t>
            </w:r>
          </w:p>
        </w:tc>
        <w:tc>
          <w:tcPr>
            <w:tcW w:w="1417" w:type="dxa"/>
          </w:tcPr>
          <w:p w14:paraId="7589968C" w14:textId="0C0DDBDD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95,00</w:t>
            </w:r>
          </w:p>
        </w:tc>
        <w:tc>
          <w:tcPr>
            <w:tcW w:w="1537" w:type="dxa"/>
          </w:tcPr>
          <w:p w14:paraId="3A6181D4" w14:textId="5D67F5E4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105,00</w:t>
            </w:r>
          </w:p>
        </w:tc>
        <w:tc>
          <w:tcPr>
            <w:tcW w:w="1610" w:type="dxa"/>
          </w:tcPr>
          <w:p w14:paraId="49BE7D5A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1E7513E0" w14:textId="77777777" w:rsidTr="00FA523D">
        <w:trPr>
          <w:trHeight w:val="340"/>
        </w:trPr>
        <w:tc>
          <w:tcPr>
            <w:tcW w:w="4962" w:type="dxa"/>
            <w:tcBorders>
              <w:bottom w:val="single" w:sz="4" w:space="0" w:color="C2D69B" w:themeColor="accent3" w:themeTint="99"/>
            </w:tcBorders>
          </w:tcPr>
          <w:p w14:paraId="2AB9C0A3" w14:textId="2196D079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 xml:space="preserve">Systems engineer / risico analyse specialist (HBO+, &gt;5 </w:t>
            </w:r>
            <w:proofErr w:type="spellStart"/>
            <w:r w:rsidRPr="00AE58DC">
              <w:rPr>
                <w:rFonts w:ascii="Arial" w:hAnsi="Arial"/>
                <w:sz w:val="20"/>
              </w:rPr>
              <w:t>jr</w:t>
            </w:r>
            <w:proofErr w:type="spellEnd"/>
            <w:r w:rsidRPr="00AE58DC">
              <w:rPr>
                <w:rFonts w:ascii="Arial" w:hAnsi="Arial"/>
                <w:sz w:val="20"/>
              </w:rPr>
              <w:t xml:space="preserve"> relevante ervaring)</w:t>
            </w:r>
          </w:p>
        </w:tc>
        <w:tc>
          <w:tcPr>
            <w:tcW w:w="1417" w:type="dxa"/>
            <w:tcBorders>
              <w:bottom w:val="single" w:sz="4" w:space="0" w:color="C2D69B" w:themeColor="accent3" w:themeTint="99"/>
            </w:tcBorders>
          </w:tcPr>
          <w:p w14:paraId="332002EF" w14:textId="59DCE590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95,00</w:t>
            </w:r>
          </w:p>
        </w:tc>
        <w:tc>
          <w:tcPr>
            <w:tcW w:w="1537" w:type="dxa"/>
            <w:tcBorders>
              <w:bottom w:val="single" w:sz="4" w:space="0" w:color="C2D69B" w:themeColor="accent3" w:themeTint="99"/>
            </w:tcBorders>
          </w:tcPr>
          <w:p w14:paraId="6E1D5CDE" w14:textId="157FBDC5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110,00</w:t>
            </w:r>
          </w:p>
        </w:tc>
        <w:tc>
          <w:tcPr>
            <w:tcW w:w="1610" w:type="dxa"/>
          </w:tcPr>
          <w:p w14:paraId="7780ACE0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1C790288" w14:textId="77777777" w:rsidTr="00FA523D">
        <w:trPr>
          <w:trHeight w:val="340"/>
        </w:trPr>
        <w:tc>
          <w:tcPr>
            <w:tcW w:w="4962" w:type="dxa"/>
          </w:tcPr>
          <w:p w14:paraId="0C882DA7" w14:textId="6FE5451F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Assetmanager (HBO+, &gt;5jr relevante ervaring)</w:t>
            </w:r>
          </w:p>
        </w:tc>
        <w:tc>
          <w:tcPr>
            <w:tcW w:w="1417" w:type="dxa"/>
          </w:tcPr>
          <w:p w14:paraId="5F4C18C3" w14:textId="7008D92B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95,00</w:t>
            </w:r>
          </w:p>
        </w:tc>
        <w:tc>
          <w:tcPr>
            <w:tcW w:w="1537" w:type="dxa"/>
          </w:tcPr>
          <w:p w14:paraId="055EDA6B" w14:textId="35AC1221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115,00</w:t>
            </w:r>
          </w:p>
        </w:tc>
        <w:tc>
          <w:tcPr>
            <w:tcW w:w="1610" w:type="dxa"/>
          </w:tcPr>
          <w:p w14:paraId="22EDEBBA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531E5988" w14:textId="77777777" w:rsidTr="00FA523D">
        <w:trPr>
          <w:trHeight w:val="340"/>
        </w:trPr>
        <w:tc>
          <w:tcPr>
            <w:tcW w:w="4962" w:type="dxa"/>
          </w:tcPr>
          <w:p w14:paraId="6962EB94" w14:textId="29869E91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Projectleider / projectmanager / disciplineleider/ ontwerpmanager (HBO+, &gt; 5jr relevante ervaring)</w:t>
            </w:r>
          </w:p>
        </w:tc>
        <w:tc>
          <w:tcPr>
            <w:tcW w:w="1417" w:type="dxa"/>
          </w:tcPr>
          <w:p w14:paraId="12F4743F" w14:textId="3449D75E" w:rsidR="00FA523D" w:rsidRPr="00AE58DC" w:rsidRDefault="00F73D69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10</w:t>
            </w:r>
            <w:r w:rsidR="007631C7" w:rsidRPr="00AE58DC">
              <w:rPr>
                <w:rFonts w:ascii="Arial" w:hAnsi="Arial"/>
                <w:sz w:val="20"/>
              </w:rPr>
              <w:t>5</w:t>
            </w:r>
            <w:r w:rsidRPr="00AE58DC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537" w:type="dxa"/>
          </w:tcPr>
          <w:p w14:paraId="471C4271" w14:textId="6B62C723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120,00</w:t>
            </w:r>
          </w:p>
        </w:tc>
        <w:tc>
          <w:tcPr>
            <w:tcW w:w="1610" w:type="dxa"/>
          </w:tcPr>
          <w:p w14:paraId="222DD3AD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5343530E" w14:textId="77777777" w:rsidTr="00FA523D">
        <w:trPr>
          <w:trHeight w:val="340"/>
        </w:trPr>
        <w:tc>
          <w:tcPr>
            <w:tcW w:w="4962" w:type="dxa"/>
            <w:tcBorders>
              <w:bottom w:val="single" w:sz="4" w:space="0" w:color="C2D69B" w:themeColor="accent3" w:themeTint="99"/>
            </w:tcBorders>
          </w:tcPr>
          <w:p w14:paraId="4E5D8D66" w14:textId="766B1DDB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Technisch specialist (HBO+, met specialistische vakdiploma’s, &gt; 5jr relevante ervaring)</w:t>
            </w:r>
          </w:p>
        </w:tc>
        <w:tc>
          <w:tcPr>
            <w:tcW w:w="1417" w:type="dxa"/>
            <w:tcBorders>
              <w:bottom w:val="single" w:sz="4" w:space="0" w:color="C2D69B" w:themeColor="accent3" w:themeTint="99"/>
            </w:tcBorders>
          </w:tcPr>
          <w:p w14:paraId="76065778" w14:textId="5767A8C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105,00</w:t>
            </w:r>
          </w:p>
        </w:tc>
        <w:tc>
          <w:tcPr>
            <w:tcW w:w="1537" w:type="dxa"/>
            <w:tcBorders>
              <w:bottom w:val="single" w:sz="4" w:space="0" w:color="C2D69B" w:themeColor="accent3" w:themeTint="99"/>
            </w:tcBorders>
          </w:tcPr>
          <w:p w14:paraId="6C56997E" w14:textId="4E996D1E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120,00</w:t>
            </w:r>
          </w:p>
        </w:tc>
        <w:tc>
          <w:tcPr>
            <w:tcW w:w="1610" w:type="dxa"/>
          </w:tcPr>
          <w:p w14:paraId="514B5D33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5942D46E" w14:textId="77777777" w:rsidTr="00FA523D">
        <w:trPr>
          <w:trHeight w:val="340"/>
        </w:trPr>
        <w:tc>
          <w:tcPr>
            <w:tcW w:w="4962" w:type="dxa"/>
          </w:tcPr>
          <w:p w14:paraId="58D61EA5" w14:textId="5638F6F1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Omgevingsmanager (HBO+, &gt;5jr relevante ervaring met bestuurlijke/politieke sensi</w:t>
            </w:r>
            <w:r w:rsidR="00AE58DC">
              <w:rPr>
                <w:rFonts w:ascii="Arial" w:hAnsi="Arial"/>
                <w:sz w:val="20"/>
              </w:rPr>
              <w:t>ti</w:t>
            </w:r>
            <w:r w:rsidRPr="00AE58DC">
              <w:rPr>
                <w:rFonts w:ascii="Arial" w:hAnsi="Arial"/>
                <w:sz w:val="20"/>
              </w:rPr>
              <w:t>viteit)</w:t>
            </w:r>
          </w:p>
        </w:tc>
        <w:tc>
          <w:tcPr>
            <w:tcW w:w="1417" w:type="dxa"/>
          </w:tcPr>
          <w:p w14:paraId="296282A0" w14:textId="53D181AF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105,00</w:t>
            </w:r>
          </w:p>
        </w:tc>
        <w:tc>
          <w:tcPr>
            <w:tcW w:w="1537" w:type="dxa"/>
          </w:tcPr>
          <w:p w14:paraId="4339F011" w14:textId="7FD064B2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120,00</w:t>
            </w:r>
          </w:p>
        </w:tc>
        <w:tc>
          <w:tcPr>
            <w:tcW w:w="1610" w:type="dxa"/>
          </w:tcPr>
          <w:p w14:paraId="20BBA201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5516E738" w14:textId="77777777" w:rsidTr="00FA523D">
        <w:trPr>
          <w:trHeight w:val="340"/>
        </w:trPr>
        <w:tc>
          <w:tcPr>
            <w:tcW w:w="4962" w:type="dxa"/>
          </w:tcPr>
          <w:p w14:paraId="73DC7885" w14:textId="7B5AF78C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 xml:space="preserve">Constructeur (WO, met vakdiploma’s, &gt; 5jr relevante ervaring) </w:t>
            </w:r>
          </w:p>
        </w:tc>
        <w:tc>
          <w:tcPr>
            <w:tcW w:w="1417" w:type="dxa"/>
          </w:tcPr>
          <w:p w14:paraId="6C086A1E" w14:textId="29397CF0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105,00</w:t>
            </w:r>
          </w:p>
        </w:tc>
        <w:tc>
          <w:tcPr>
            <w:tcW w:w="1537" w:type="dxa"/>
          </w:tcPr>
          <w:p w14:paraId="19DBFF01" w14:textId="08CC9D4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120,00</w:t>
            </w:r>
          </w:p>
        </w:tc>
        <w:tc>
          <w:tcPr>
            <w:tcW w:w="1610" w:type="dxa"/>
          </w:tcPr>
          <w:p w14:paraId="27D297D1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59B120D8" w14:textId="77777777" w:rsidTr="00FA523D">
        <w:trPr>
          <w:trHeight w:val="340"/>
        </w:trPr>
        <w:tc>
          <w:tcPr>
            <w:tcW w:w="4962" w:type="dxa"/>
          </w:tcPr>
          <w:p w14:paraId="6AB13552" w14:textId="4B81EBCE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Adviseur techniek / Kostendeskundige / adviseur beheer &amp; onderhoud / Specialist (HBO+, &gt; 5jr relevante ervaring)</w:t>
            </w:r>
          </w:p>
        </w:tc>
        <w:tc>
          <w:tcPr>
            <w:tcW w:w="1417" w:type="dxa"/>
          </w:tcPr>
          <w:p w14:paraId="2B576CCC" w14:textId="046B0FFC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105,00</w:t>
            </w:r>
          </w:p>
        </w:tc>
        <w:tc>
          <w:tcPr>
            <w:tcW w:w="1537" w:type="dxa"/>
          </w:tcPr>
          <w:p w14:paraId="53F59810" w14:textId="2D347998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120,00</w:t>
            </w:r>
          </w:p>
        </w:tc>
        <w:tc>
          <w:tcPr>
            <w:tcW w:w="1610" w:type="dxa"/>
          </w:tcPr>
          <w:p w14:paraId="0FD7825F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35B62788" w14:textId="77777777" w:rsidTr="00FA523D">
        <w:trPr>
          <w:trHeight w:val="340"/>
        </w:trPr>
        <w:tc>
          <w:tcPr>
            <w:tcW w:w="4962" w:type="dxa"/>
          </w:tcPr>
          <w:p w14:paraId="7B45F05B" w14:textId="7DD3B0CB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UAV&amp;GC rollen: technisch manager, omgevingsmanager, manager projectbeheersing (HBO+, 5jr relevante ervaring)</w:t>
            </w:r>
          </w:p>
        </w:tc>
        <w:tc>
          <w:tcPr>
            <w:tcW w:w="1417" w:type="dxa"/>
          </w:tcPr>
          <w:p w14:paraId="4522D6DC" w14:textId="42211E20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105,00</w:t>
            </w:r>
          </w:p>
        </w:tc>
        <w:tc>
          <w:tcPr>
            <w:tcW w:w="1537" w:type="dxa"/>
          </w:tcPr>
          <w:p w14:paraId="64997CE1" w14:textId="4D018A5F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120,00</w:t>
            </w:r>
          </w:p>
        </w:tc>
        <w:tc>
          <w:tcPr>
            <w:tcW w:w="1610" w:type="dxa"/>
          </w:tcPr>
          <w:p w14:paraId="6F589E19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3D98C426" w14:textId="77777777" w:rsidTr="00FA523D">
        <w:trPr>
          <w:trHeight w:val="340"/>
        </w:trPr>
        <w:tc>
          <w:tcPr>
            <w:tcW w:w="4962" w:type="dxa"/>
          </w:tcPr>
          <w:p w14:paraId="28176F63" w14:textId="51DB758E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 xml:space="preserve">Senior projectleider / projectmanager (HBO+, 10 </w:t>
            </w:r>
            <w:proofErr w:type="spellStart"/>
            <w:r w:rsidRPr="00AE58DC">
              <w:rPr>
                <w:rFonts w:ascii="Arial" w:hAnsi="Arial"/>
                <w:sz w:val="20"/>
              </w:rPr>
              <w:t>jr</w:t>
            </w:r>
            <w:proofErr w:type="spellEnd"/>
            <w:r w:rsidRPr="00AE58DC">
              <w:rPr>
                <w:rFonts w:ascii="Arial" w:hAnsi="Arial"/>
                <w:sz w:val="20"/>
              </w:rPr>
              <w:t xml:space="preserve"> relevante ervaring)</w:t>
            </w:r>
          </w:p>
        </w:tc>
        <w:tc>
          <w:tcPr>
            <w:tcW w:w="1417" w:type="dxa"/>
          </w:tcPr>
          <w:p w14:paraId="261900C8" w14:textId="6C222BFE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11</w:t>
            </w:r>
            <w:r w:rsidR="007631C7" w:rsidRPr="00AE58DC">
              <w:rPr>
                <w:rFonts w:ascii="Arial" w:hAnsi="Arial"/>
                <w:sz w:val="20"/>
              </w:rPr>
              <w:t>0</w:t>
            </w:r>
            <w:r w:rsidRPr="00AE58DC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537" w:type="dxa"/>
          </w:tcPr>
          <w:p w14:paraId="283FCE00" w14:textId="430DC28E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130,00</w:t>
            </w:r>
          </w:p>
        </w:tc>
        <w:tc>
          <w:tcPr>
            <w:tcW w:w="1610" w:type="dxa"/>
          </w:tcPr>
          <w:p w14:paraId="32CEAB92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4C716754" w14:textId="77777777" w:rsidTr="00FA523D">
        <w:trPr>
          <w:trHeight w:val="340"/>
        </w:trPr>
        <w:tc>
          <w:tcPr>
            <w:tcW w:w="4962" w:type="dxa"/>
          </w:tcPr>
          <w:p w14:paraId="38E96919" w14:textId="6B39AF63" w:rsidR="00FA523D" w:rsidRPr="00AE58DC" w:rsidRDefault="00FA523D" w:rsidP="00FA523D">
            <w:pPr>
              <w:pStyle w:val="Tabeltekst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UAV&amp;GC rollen: projectmanager, contractmanager (HBO+, &gt; 5jr relevante ervaring)</w:t>
            </w:r>
          </w:p>
        </w:tc>
        <w:tc>
          <w:tcPr>
            <w:tcW w:w="1417" w:type="dxa"/>
          </w:tcPr>
          <w:p w14:paraId="6D71B467" w14:textId="01EDAB50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115,00</w:t>
            </w:r>
          </w:p>
        </w:tc>
        <w:tc>
          <w:tcPr>
            <w:tcW w:w="1537" w:type="dxa"/>
          </w:tcPr>
          <w:p w14:paraId="3E22C8D5" w14:textId="15D1DADB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130,00</w:t>
            </w:r>
          </w:p>
        </w:tc>
        <w:tc>
          <w:tcPr>
            <w:tcW w:w="1610" w:type="dxa"/>
          </w:tcPr>
          <w:p w14:paraId="577F5F21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EB4BB4" w:rsidRPr="00AE58DC" w14:paraId="36A6D38F" w14:textId="77777777" w:rsidTr="00691AE3">
        <w:trPr>
          <w:trHeight w:val="340"/>
        </w:trPr>
        <w:tc>
          <w:tcPr>
            <w:tcW w:w="4962" w:type="dxa"/>
          </w:tcPr>
          <w:p w14:paraId="2CCA488F" w14:textId="77777777" w:rsidR="00EB4BB4" w:rsidRPr="00AE58DC" w:rsidRDefault="00EB4BB4" w:rsidP="00691AE3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 xml:space="preserve">Coördinerend constructeur / Hoofdconstructeur / Sr. ontwerper staal, beton, wegen (WO+, &gt;5 </w:t>
            </w:r>
            <w:proofErr w:type="spellStart"/>
            <w:r w:rsidRPr="00AE58DC">
              <w:rPr>
                <w:rFonts w:ascii="Arial" w:hAnsi="Arial"/>
                <w:sz w:val="20"/>
              </w:rPr>
              <w:t>jr</w:t>
            </w:r>
            <w:proofErr w:type="spellEnd"/>
            <w:r w:rsidRPr="00AE58DC">
              <w:rPr>
                <w:rFonts w:ascii="Arial" w:hAnsi="Arial"/>
                <w:sz w:val="20"/>
              </w:rPr>
              <w:t xml:space="preserve"> relevante ervaring)</w:t>
            </w:r>
          </w:p>
        </w:tc>
        <w:tc>
          <w:tcPr>
            <w:tcW w:w="1417" w:type="dxa"/>
          </w:tcPr>
          <w:p w14:paraId="674E4FA4" w14:textId="77777777" w:rsidR="00EB4BB4" w:rsidRPr="00AE58DC" w:rsidRDefault="00EB4BB4" w:rsidP="00691AE3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115,00</w:t>
            </w:r>
          </w:p>
        </w:tc>
        <w:tc>
          <w:tcPr>
            <w:tcW w:w="1537" w:type="dxa"/>
          </w:tcPr>
          <w:p w14:paraId="42524189" w14:textId="77777777" w:rsidR="00EB4BB4" w:rsidRPr="00AE58DC" w:rsidRDefault="00EB4BB4" w:rsidP="00691AE3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135,00</w:t>
            </w:r>
          </w:p>
        </w:tc>
        <w:tc>
          <w:tcPr>
            <w:tcW w:w="1610" w:type="dxa"/>
          </w:tcPr>
          <w:p w14:paraId="68A90161" w14:textId="77777777" w:rsidR="00EB4BB4" w:rsidRPr="00AE58DC" w:rsidRDefault="00EB4BB4" w:rsidP="00691AE3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EB4BB4" w:rsidRPr="00AE58DC" w14:paraId="143E6B33" w14:textId="77777777" w:rsidTr="00691AE3">
        <w:trPr>
          <w:trHeight w:val="340"/>
        </w:trPr>
        <w:tc>
          <w:tcPr>
            <w:tcW w:w="4962" w:type="dxa"/>
          </w:tcPr>
          <w:p w14:paraId="390EEF50" w14:textId="0D88B757" w:rsidR="00EB4BB4" w:rsidRPr="00AE58DC" w:rsidRDefault="00547236" w:rsidP="00691AE3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547236">
              <w:rPr>
                <w:rFonts w:ascii="Arial" w:hAnsi="Arial"/>
                <w:sz w:val="20"/>
              </w:rPr>
              <w:t xml:space="preserve">Sr. Projectleider / Sr. projectmanager / Sr. disciplineleider / Sr. ontwerpmanager (WO+, &gt; 10 </w:t>
            </w:r>
            <w:proofErr w:type="spellStart"/>
            <w:r w:rsidRPr="00547236">
              <w:rPr>
                <w:rFonts w:ascii="Arial" w:hAnsi="Arial"/>
                <w:sz w:val="20"/>
              </w:rPr>
              <w:t>jr</w:t>
            </w:r>
            <w:proofErr w:type="spellEnd"/>
            <w:r w:rsidRPr="00547236">
              <w:rPr>
                <w:rFonts w:ascii="Arial" w:hAnsi="Arial"/>
                <w:sz w:val="20"/>
              </w:rPr>
              <w:t xml:space="preserve"> relevante ervaring)</w:t>
            </w:r>
            <w:r w:rsidRPr="00547236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1417" w:type="dxa"/>
          </w:tcPr>
          <w:p w14:paraId="0CFFAC27" w14:textId="2245B4A9" w:rsidR="00EB4BB4" w:rsidRPr="00AE58DC" w:rsidRDefault="00EB4BB4" w:rsidP="00691AE3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</w:t>
            </w:r>
            <w:r w:rsidR="00F74E67">
              <w:rPr>
                <w:rFonts w:ascii="Arial" w:hAnsi="Arial"/>
                <w:sz w:val="20"/>
              </w:rPr>
              <w:t>2</w:t>
            </w:r>
            <w:r w:rsidRPr="00AE58DC">
              <w:rPr>
                <w:rFonts w:ascii="Arial" w:hAnsi="Arial"/>
                <w:sz w:val="20"/>
              </w:rPr>
              <w:t>5,00</w:t>
            </w:r>
          </w:p>
        </w:tc>
        <w:tc>
          <w:tcPr>
            <w:tcW w:w="1537" w:type="dxa"/>
          </w:tcPr>
          <w:p w14:paraId="477C10B6" w14:textId="34680056" w:rsidR="00EB4BB4" w:rsidRPr="00AE58DC" w:rsidRDefault="00EB4BB4" w:rsidP="00691AE3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</w:t>
            </w:r>
            <w:r w:rsidR="00F74E67">
              <w:rPr>
                <w:rFonts w:ascii="Arial" w:hAnsi="Arial"/>
                <w:sz w:val="20"/>
              </w:rPr>
              <w:t>40</w:t>
            </w:r>
            <w:r w:rsidRPr="00AE58DC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610" w:type="dxa"/>
          </w:tcPr>
          <w:p w14:paraId="7D99E6F6" w14:textId="77777777" w:rsidR="00EB4BB4" w:rsidRPr="00AE58DC" w:rsidRDefault="00EB4BB4" w:rsidP="00691AE3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  <w:tr w:rsidR="00FA523D" w:rsidRPr="00AE58DC" w14:paraId="57F51B70" w14:textId="77777777" w:rsidTr="00FA523D">
        <w:trPr>
          <w:trHeight w:val="340"/>
        </w:trPr>
        <w:tc>
          <w:tcPr>
            <w:tcW w:w="4962" w:type="dxa"/>
          </w:tcPr>
          <w:p w14:paraId="28A9C3EB" w14:textId="10178C83" w:rsidR="00FA523D" w:rsidRPr="00AE58DC" w:rsidRDefault="004A6B8C" w:rsidP="00FA523D">
            <w:pPr>
              <w:pStyle w:val="Tabeltekst"/>
              <w:rPr>
                <w:rFonts w:ascii="Arial" w:hAnsi="Arial"/>
                <w:sz w:val="20"/>
                <w:lang w:eastAsia="en-US"/>
              </w:rPr>
            </w:pPr>
            <w:r w:rsidRPr="004A6B8C">
              <w:rPr>
                <w:rFonts w:ascii="Arial" w:hAnsi="Arial"/>
                <w:sz w:val="20"/>
              </w:rPr>
              <w:t xml:space="preserve">Senior technisch specialist (WO+, </w:t>
            </w:r>
            <w:proofErr w:type="spellStart"/>
            <w:r w:rsidRPr="004A6B8C">
              <w:rPr>
                <w:rFonts w:ascii="Arial" w:hAnsi="Arial"/>
                <w:sz w:val="20"/>
              </w:rPr>
              <w:t>vakspecialisme</w:t>
            </w:r>
            <w:proofErr w:type="spellEnd"/>
            <w:r w:rsidRPr="004A6B8C">
              <w:rPr>
                <w:rFonts w:ascii="Arial" w:hAnsi="Arial"/>
                <w:sz w:val="20"/>
              </w:rPr>
              <w:t xml:space="preserve">, 15 </w:t>
            </w:r>
            <w:proofErr w:type="spellStart"/>
            <w:r w:rsidRPr="004A6B8C">
              <w:rPr>
                <w:rFonts w:ascii="Arial" w:hAnsi="Arial"/>
                <w:sz w:val="20"/>
              </w:rPr>
              <w:t>jr</w:t>
            </w:r>
            <w:proofErr w:type="spellEnd"/>
            <w:r w:rsidRPr="004A6B8C">
              <w:rPr>
                <w:rFonts w:ascii="Arial" w:hAnsi="Arial"/>
                <w:sz w:val="20"/>
              </w:rPr>
              <w:t xml:space="preserve"> relevante ervaring)</w:t>
            </w:r>
          </w:p>
        </w:tc>
        <w:tc>
          <w:tcPr>
            <w:tcW w:w="1417" w:type="dxa"/>
          </w:tcPr>
          <w:p w14:paraId="13CDC73F" w14:textId="61CE2E16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  <w:r w:rsidRPr="00AE58DC">
              <w:rPr>
                <w:rFonts w:ascii="Arial" w:hAnsi="Arial"/>
                <w:sz w:val="20"/>
              </w:rPr>
              <w:t>1</w:t>
            </w:r>
            <w:r w:rsidR="00F74E67">
              <w:rPr>
                <w:rFonts w:ascii="Arial" w:hAnsi="Arial"/>
                <w:sz w:val="20"/>
              </w:rPr>
              <w:t>2</w:t>
            </w:r>
            <w:r w:rsidRPr="00AE58DC">
              <w:rPr>
                <w:rFonts w:ascii="Arial" w:hAnsi="Arial"/>
                <w:sz w:val="20"/>
              </w:rPr>
              <w:t>5,00</w:t>
            </w:r>
          </w:p>
        </w:tc>
        <w:tc>
          <w:tcPr>
            <w:tcW w:w="1537" w:type="dxa"/>
          </w:tcPr>
          <w:p w14:paraId="58616A31" w14:textId="507983F1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color w:val="000000"/>
                <w:sz w:val="20"/>
                <w:lang w:eastAsia="en-US"/>
              </w:rPr>
            </w:pPr>
            <w:r w:rsidRPr="00AE58DC">
              <w:rPr>
                <w:rFonts w:ascii="Arial" w:hAnsi="Arial"/>
                <w:sz w:val="20"/>
              </w:rPr>
              <w:t>1</w:t>
            </w:r>
            <w:r w:rsidR="00F74E67">
              <w:rPr>
                <w:rFonts w:ascii="Arial" w:hAnsi="Arial"/>
                <w:sz w:val="20"/>
              </w:rPr>
              <w:t>40</w:t>
            </w:r>
            <w:r w:rsidRPr="00AE58DC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610" w:type="dxa"/>
          </w:tcPr>
          <w:p w14:paraId="2C33BD62" w14:textId="77777777" w:rsidR="00FA523D" w:rsidRPr="00AE58DC" w:rsidRDefault="00FA523D" w:rsidP="00FA523D">
            <w:pPr>
              <w:pStyle w:val="Tabeltekst"/>
              <w:jc w:val="center"/>
              <w:rPr>
                <w:rFonts w:ascii="Arial" w:hAnsi="Arial"/>
                <w:sz w:val="20"/>
              </w:rPr>
            </w:pPr>
          </w:p>
        </w:tc>
      </w:tr>
    </w:tbl>
    <w:p w14:paraId="1C9E65E8" w14:textId="77777777" w:rsidR="00741082" w:rsidRDefault="00741082" w:rsidP="00741082">
      <w:pPr>
        <w:rPr>
          <w:rFonts w:ascii="Arial" w:hAnsi="Arial" w:cs="Arial"/>
        </w:rPr>
      </w:pPr>
    </w:p>
    <w:p w14:paraId="0DA75B4B" w14:textId="77777777" w:rsidR="006740F0" w:rsidRDefault="006740F0" w:rsidP="00741082">
      <w:pPr>
        <w:rPr>
          <w:rFonts w:ascii="Arial" w:hAnsi="Arial" w:cs="Arial"/>
        </w:rPr>
      </w:pPr>
    </w:p>
    <w:p w14:paraId="5EE03B36" w14:textId="77777777" w:rsidR="00BA4B3F" w:rsidRDefault="00BA4B3F" w:rsidP="00741082">
      <w:pPr>
        <w:rPr>
          <w:rFonts w:ascii="Arial" w:hAnsi="Arial" w:cs="Arial"/>
        </w:rPr>
      </w:pPr>
    </w:p>
    <w:p w14:paraId="1C39F8E3" w14:textId="77777777" w:rsidR="00BA4B3F" w:rsidRDefault="00BA4B3F" w:rsidP="00741082">
      <w:pPr>
        <w:rPr>
          <w:rFonts w:ascii="Arial" w:hAnsi="Arial" w:cs="Arial"/>
        </w:rPr>
      </w:pPr>
    </w:p>
    <w:p w14:paraId="6770A7E9" w14:textId="77777777" w:rsidR="00BA4B3F" w:rsidRDefault="00BA4B3F" w:rsidP="00741082">
      <w:pPr>
        <w:rPr>
          <w:rFonts w:ascii="Arial" w:hAnsi="Arial" w:cs="Arial"/>
        </w:rPr>
      </w:pPr>
    </w:p>
    <w:p w14:paraId="12718A21" w14:textId="77777777" w:rsidR="00BA4B3F" w:rsidRDefault="00BA4B3F" w:rsidP="00741082">
      <w:pPr>
        <w:rPr>
          <w:rFonts w:ascii="Arial" w:hAnsi="Arial" w:cs="Arial"/>
        </w:rPr>
      </w:pPr>
    </w:p>
    <w:p w14:paraId="55AD93A4" w14:textId="77777777" w:rsidR="00BA4B3F" w:rsidRPr="00741082" w:rsidRDefault="00BA4B3F" w:rsidP="00741082">
      <w:pPr>
        <w:rPr>
          <w:rFonts w:ascii="Arial" w:hAnsi="Arial" w:cs="Arial"/>
        </w:rPr>
      </w:pPr>
    </w:p>
    <w:p w14:paraId="03B84921" w14:textId="77777777" w:rsidR="00741082" w:rsidRDefault="00741082" w:rsidP="00741082">
      <w:pPr>
        <w:rPr>
          <w:rFonts w:ascii="Arial" w:hAnsi="Arial" w:cs="Arial"/>
        </w:rPr>
      </w:pPr>
      <w:r w:rsidRPr="00741082">
        <w:rPr>
          <w:rFonts w:ascii="Arial" w:hAnsi="Arial" w:cs="Arial"/>
        </w:rPr>
        <w:lastRenderedPageBreak/>
        <w:t>Ondergetekende verklaart dat bovenstaande gegevens correct en naar waarheid zijn ingevuld:</w:t>
      </w:r>
    </w:p>
    <w:p w14:paraId="115B9D35" w14:textId="77777777" w:rsidR="00BA4B3F" w:rsidRPr="00741082" w:rsidRDefault="00BA4B3F" w:rsidP="00741082">
      <w:pPr>
        <w:rPr>
          <w:rFonts w:ascii="Arial" w:hAnsi="Arial" w:cs="Arial"/>
          <w:i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741082" w:rsidRPr="00741082" w14:paraId="094AEEFD" w14:textId="77777777" w:rsidTr="00ED4BC3">
        <w:trPr>
          <w:trHeight w:val="397"/>
        </w:trPr>
        <w:tc>
          <w:tcPr>
            <w:tcW w:w="3659" w:type="dxa"/>
          </w:tcPr>
          <w:p w14:paraId="4FDA3447" w14:textId="77777777" w:rsidR="00741082" w:rsidRPr="00741082" w:rsidRDefault="00741082" w:rsidP="00ED4BC3">
            <w:pPr>
              <w:rPr>
                <w:rFonts w:ascii="Arial" w:hAnsi="Arial" w:cs="Arial"/>
                <w:i/>
              </w:rPr>
            </w:pPr>
            <w:r w:rsidRPr="00741082">
              <w:rPr>
                <w:rFonts w:ascii="Arial" w:hAnsi="Arial" w:cs="Arial"/>
              </w:rPr>
              <w:t>Naam:</w:t>
            </w:r>
          </w:p>
        </w:tc>
        <w:tc>
          <w:tcPr>
            <w:tcW w:w="5668" w:type="dxa"/>
          </w:tcPr>
          <w:p w14:paraId="011477F7" w14:textId="77777777" w:rsidR="00741082" w:rsidRPr="00741082" w:rsidRDefault="00741082" w:rsidP="00ED4BC3">
            <w:pPr>
              <w:rPr>
                <w:rFonts w:ascii="Arial" w:hAnsi="Arial" w:cs="Arial"/>
              </w:rPr>
            </w:pPr>
          </w:p>
        </w:tc>
      </w:tr>
      <w:tr w:rsidR="00741082" w:rsidRPr="00741082" w14:paraId="23742211" w14:textId="77777777" w:rsidTr="00ED4BC3">
        <w:trPr>
          <w:trHeight w:val="397"/>
        </w:trPr>
        <w:tc>
          <w:tcPr>
            <w:tcW w:w="3659" w:type="dxa"/>
          </w:tcPr>
          <w:p w14:paraId="1ABF127E" w14:textId="77777777" w:rsidR="00741082" w:rsidRPr="00741082" w:rsidRDefault="00741082" w:rsidP="00ED4BC3">
            <w:pPr>
              <w:rPr>
                <w:rFonts w:ascii="Arial" w:hAnsi="Arial" w:cs="Arial"/>
                <w:i/>
              </w:rPr>
            </w:pPr>
            <w:r w:rsidRPr="00741082">
              <w:rPr>
                <w:rFonts w:ascii="Arial" w:hAnsi="Arial" w:cs="Arial"/>
              </w:rPr>
              <w:t>Functie:</w:t>
            </w:r>
          </w:p>
        </w:tc>
        <w:tc>
          <w:tcPr>
            <w:tcW w:w="5668" w:type="dxa"/>
          </w:tcPr>
          <w:p w14:paraId="2F351BB1" w14:textId="77777777" w:rsidR="00741082" w:rsidRPr="00741082" w:rsidRDefault="00741082" w:rsidP="00ED4BC3">
            <w:pPr>
              <w:rPr>
                <w:rFonts w:ascii="Arial" w:hAnsi="Arial" w:cs="Arial"/>
              </w:rPr>
            </w:pPr>
          </w:p>
        </w:tc>
      </w:tr>
      <w:tr w:rsidR="00741082" w:rsidRPr="00741082" w14:paraId="2304E923" w14:textId="77777777" w:rsidTr="00ED4BC3">
        <w:trPr>
          <w:trHeight w:val="397"/>
        </w:trPr>
        <w:tc>
          <w:tcPr>
            <w:tcW w:w="3659" w:type="dxa"/>
          </w:tcPr>
          <w:p w14:paraId="394BB051" w14:textId="77777777" w:rsidR="00741082" w:rsidRPr="00741082" w:rsidRDefault="00741082" w:rsidP="00ED4BC3">
            <w:pPr>
              <w:rPr>
                <w:rFonts w:ascii="Arial" w:hAnsi="Arial" w:cs="Arial"/>
                <w:i/>
              </w:rPr>
            </w:pPr>
            <w:r w:rsidRPr="00741082">
              <w:rPr>
                <w:rFonts w:ascii="Arial" w:hAnsi="Arial" w:cs="Arial"/>
              </w:rPr>
              <w:t>Handtekening</w:t>
            </w:r>
          </w:p>
        </w:tc>
        <w:tc>
          <w:tcPr>
            <w:tcW w:w="5668" w:type="dxa"/>
          </w:tcPr>
          <w:p w14:paraId="27B7F638" w14:textId="77777777" w:rsidR="00741082" w:rsidRDefault="00741082" w:rsidP="00ED4BC3">
            <w:pPr>
              <w:rPr>
                <w:rFonts w:ascii="Arial" w:hAnsi="Arial" w:cs="Arial"/>
              </w:rPr>
            </w:pPr>
          </w:p>
          <w:p w14:paraId="40532CDB" w14:textId="77777777" w:rsidR="00BA6260" w:rsidRPr="00741082" w:rsidRDefault="00BA6260" w:rsidP="00ED4BC3">
            <w:pPr>
              <w:rPr>
                <w:rFonts w:ascii="Arial" w:hAnsi="Arial" w:cs="Arial"/>
              </w:rPr>
            </w:pPr>
          </w:p>
          <w:p w14:paraId="576D9BF5" w14:textId="77777777" w:rsidR="00741082" w:rsidRPr="00741082" w:rsidRDefault="00741082" w:rsidP="00ED4BC3">
            <w:pPr>
              <w:rPr>
                <w:rFonts w:ascii="Arial" w:hAnsi="Arial" w:cs="Arial"/>
              </w:rPr>
            </w:pPr>
          </w:p>
        </w:tc>
      </w:tr>
      <w:tr w:rsidR="00741082" w:rsidRPr="00741082" w14:paraId="0C2533F7" w14:textId="77777777" w:rsidTr="00ED4BC3">
        <w:trPr>
          <w:trHeight w:val="397"/>
        </w:trPr>
        <w:tc>
          <w:tcPr>
            <w:tcW w:w="3659" w:type="dxa"/>
          </w:tcPr>
          <w:p w14:paraId="0E70A31C" w14:textId="77777777" w:rsidR="00741082" w:rsidRPr="00741082" w:rsidRDefault="00741082" w:rsidP="00ED4BC3">
            <w:pPr>
              <w:rPr>
                <w:rFonts w:ascii="Arial" w:hAnsi="Arial" w:cs="Arial"/>
                <w:i/>
              </w:rPr>
            </w:pPr>
            <w:r w:rsidRPr="00741082">
              <w:rPr>
                <w:rFonts w:ascii="Arial" w:hAnsi="Arial" w:cs="Arial"/>
              </w:rPr>
              <w:t>Datum</w:t>
            </w:r>
          </w:p>
        </w:tc>
        <w:tc>
          <w:tcPr>
            <w:tcW w:w="5668" w:type="dxa"/>
          </w:tcPr>
          <w:p w14:paraId="122E0FEA" w14:textId="77777777" w:rsidR="00741082" w:rsidRPr="00741082" w:rsidRDefault="00741082" w:rsidP="00ED4BC3">
            <w:pPr>
              <w:rPr>
                <w:rFonts w:ascii="Arial" w:hAnsi="Arial" w:cs="Arial"/>
              </w:rPr>
            </w:pPr>
          </w:p>
        </w:tc>
      </w:tr>
    </w:tbl>
    <w:p w14:paraId="64DDFFE7" w14:textId="77777777" w:rsidR="0093666B" w:rsidRDefault="0093666B" w:rsidP="00741082"/>
    <w:sectPr w:rsidR="0093666B" w:rsidSect="00BA4B3F">
      <w:headerReference w:type="default" r:id="rId10"/>
      <w:footerReference w:type="default" r:id="rId11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EB907" w14:textId="77777777" w:rsidR="00983798" w:rsidRDefault="00983798" w:rsidP="00D76EC9">
      <w:r>
        <w:separator/>
      </w:r>
    </w:p>
  </w:endnote>
  <w:endnote w:type="continuationSeparator" w:id="0">
    <w:p w14:paraId="302C7365" w14:textId="77777777" w:rsidR="00983798" w:rsidRDefault="00983798" w:rsidP="00D7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2109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27CCDEA" w14:textId="75AE9F4C" w:rsidR="00BA4B3F" w:rsidRDefault="00BA4B3F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DDFFF1" w14:textId="51750CE7" w:rsidR="002E24DD" w:rsidRPr="00D76EC9" w:rsidRDefault="002E24DD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E23E" w14:textId="77777777" w:rsidR="00983798" w:rsidRDefault="00983798" w:rsidP="00D76EC9">
      <w:r>
        <w:separator/>
      </w:r>
    </w:p>
  </w:footnote>
  <w:footnote w:type="continuationSeparator" w:id="0">
    <w:p w14:paraId="162BAE52" w14:textId="77777777" w:rsidR="00983798" w:rsidRDefault="00983798" w:rsidP="00D7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FFEE" w14:textId="21FE314E" w:rsidR="002E24DD" w:rsidRPr="00AE58DC" w:rsidRDefault="002E24DD" w:rsidP="00E61EA2">
    <w:pPr>
      <w:rPr>
        <w:rFonts w:ascii="Arial" w:hAnsi="Arial" w:cs="Arial"/>
        <w:sz w:val="16"/>
        <w:szCs w:val="16"/>
      </w:rPr>
    </w:pPr>
    <w:r w:rsidRPr="00AE58DC">
      <w:rPr>
        <w:rFonts w:ascii="Arial" w:hAnsi="Arial" w:cs="Arial"/>
        <w:noProof/>
        <w:sz w:val="16"/>
        <w:szCs w:val="16"/>
      </w:rPr>
      <w:drawing>
        <wp:anchor distT="0" distB="0" distL="114935" distR="114935" simplePos="0" relativeHeight="251657216" behindDoc="1" locked="0" layoutInCell="1" allowOverlap="1" wp14:anchorId="64DDFFF2" wp14:editId="64DDFFF3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5080" b="0"/>
          <wp:wrapSquare wrapText="bothSides"/>
          <wp:docPr id="346508481" name="Afbeelding 34650848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53E" w:rsidRPr="00AE58DC">
      <w:rPr>
        <w:rFonts w:ascii="Arial" w:hAnsi="Arial" w:cs="Arial"/>
        <w:sz w:val="16"/>
        <w:szCs w:val="16"/>
      </w:rPr>
      <w:t>EOA</w:t>
    </w:r>
    <w:r w:rsidR="00E61EA2" w:rsidRPr="00AE58DC">
      <w:rPr>
        <w:rFonts w:ascii="Arial" w:hAnsi="Arial" w:cs="Arial"/>
        <w:sz w:val="16"/>
        <w:szCs w:val="16"/>
      </w:rPr>
      <w:t xml:space="preserve"> Ingenieursdiensten</w:t>
    </w:r>
  </w:p>
  <w:p w14:paraId="64DDFFEF" w14:textId="77777777" w:rsidR="002E24DD" w:rsidRDefault="002E24DD">
    <w:pPr>
      <w:pStyle w:val="Koptekst"/>
    </w:pPr>
  </w:p>
  <w:p w14:paraId="64DDFFF0" w14:textId="77777777" w:rsidR="002E24DD" w:rsidRDefault="002E24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9A7"/>
    <w:multiLevelType w:val="hybridMultilevel"/>
    <w:tmpl w:val="B02068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66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C9"/>
    <w:rsid w:val="000264BB"/>
    <w:rsid w:val="000270A5"/>
    <w:rsid w:val="00027A4D"/>
    <w:rsid w:val="000453D6"/>
    <w:rsid w:val="000D06F0"/>
    <w:rsid w:val="0015753E"/>
    <w:rsid w:val="001912B8"/>
    <w:rsid w:val="001A490A"/>
    <w:rsid w:val="001C6658"/>
    <w:rsid w:val="001C7A1A"/>
    <w:rsid w:val="001E38EE"/>
    <w:rsid w:val="001E65BB"/>
    <w:rsid w:val="001F3746"/>
    <w:rsid w:val="00217073"/>
    <w:rsid w:val="00272C65"/>
    <w:rsid w:val="00294332"/>
    <w:rsid w:val="00297491"/>
    <w:rsid w:val="002E24DD"/>
    <w:rsid w:val="00307C62"/>
    <w:rsid w:val="00324AF0"/>
    <w:rsid w:val="00331B60"/>
    <w:rsid w:val="00375A41"/>
    <w:rsid w:val="003A509D"/>
    <w:rsid w:val="003F5958"/>
    <w:rsid w:val="004676EF"/>
    <w:rsid w:val="004A6B8C"/>
    <w:rsid w:val="004B2072"/>
    <w:rsid w:val="00521CA0"/>
    <w:rsid w:val="00547236"/>
    <w:rsid w:val="00592339"/>
    <w:rsid w:val="00594BB8"/>
    <w:rsid w:val="005D5517"/>
    <w:rsid w:val="005F41AD"/>
    <w:rsid w:val="005F545A"/>
    <w:rsid w:val="006128BF"/>
    <w:rsid w:val="006365EE"/>
    <w:rsid w:val="006740F0"/>
    <w:rsid w:val="00693528"/>
    <w:rsid w:val="006A7B6B"/>
    <w:rsid w:val="006E62F3"/>
    <w:rsid w:val="006F1740"/>
    <w:rsid w:val="00707E2D"/>
    <w:rsid w:val="00741082"/>
    <w:rsid w:val="00746523"/>
    <w:rsid w:val="007631C7"/>
    <w:rsid w:val="00763956"/>
    <w:rsid w:val="00774AD2"/>
    <w:rsid w:val="00780AB7"/>
    <w:rsid w:val="0079085B"/>
    <w:rsid w:val="00794858"/>
    <w:rsid w:val="007D55C8"/>
    <w:rsid w:val="0081323F"/>
    <w:rsid w:val="008140BB"/>
    <w:rsid w:val="00825136"/>
    <w:rsid w:val="00873FD6"/>
    <w:rsid w:val="008978D2"/>
    <w:rsid w:val="008E700F"/>
    <w:rsid w:val="008F6A89"/>
    <w:rsid w:val="00925D68"/>
    <w:rsid w:val="009312A2"/>
    <w:rsid w:val="0093666B"/>
    <w:rsid w:val="00940F6E"/>
    <w:rsid w:val="00983798"/>
    <w:rsid w:val="009A100C"/>
    <w:rsid w:val="009A10ED"/>
    <w:rsid w:val="009D6D76"/>
    <w:rsid w:val="00A405F2"/>
    <w:rsid w:val="00A479EC"/>
    <w:rsid w:val="00A568BF"/>
    <w:rsid w:val="00AA0896"/>
    <w:rsid w:val="00AD2D0E"/>
    <w:rsid w:val="00AD68F9"/>
    <w:rsid w:val="00AE58DC"/>
    <w:rsid w:val="00AF7D8D"/>
    <w:rsid w:val="00B04DA1"/>
    <w:rsid w:val="00B169DF"/>
    <w:rsid w:val="00B552B5"/>
    <w:rsid w:val="00B5589E"/>
    <w:rsid w:val="00B678F5"/>
    <w:rsid w:val="00B72C37"/>
    <w:rsid w:val="00BA4B3F"/>
    <w:rsid w:val="00BA6260"/>
    <w:rsid w:val="00BD3B5E"/>
    <w:rsid w:val="00C0674B"/>
    <w:rsid w:val="00C6002F"/>
    <w:rsid w:val="00C747A1"/>
    <w:rsid w:val="00C94129"/>
    <w:rsid w:val="00CB63E2"/>
    <w:rsid w:val="00CD4CC7"/>
    <w:rsid w:val="00CE1E6C"/>
    <w:rsid w:val="00CF7734"/>
    <w:rsid w:val="00D00C52"/>
    <w:rsid w:val="00D06F18"/>
    <w:rsid w:val="00D115A0"/>
    <w:rsid w:val="00D22B1C"/>
    <w:rsid w:val="00D2395E"/>
    <w:rsid w:val="00D76EC9"/>
    <w:rsid w:val="00D9199A"/>
    <w:rsid w:val="00D964FD"/>
    <w:rsid w:val="00E06860"/>
    <w:rsid w:val="00E24067"/>
    <w:rsid w:val="00E61EA2"/>
    <w:rsid w:val="00EA430C"/>
    <w:rsid w:val="00EB4BB4"/>
    <w:rsid w:val="00EC3F42"/>
    <w:rsid w:val="00ED1AE8"/>
    <w:rsid w:val="00EE6AAF"/>
    <w:rsid w:val="00F004CE"/>
    <w:rsid w:val="00F04891"/>
    <w:rsid w:val="00F17A28"/>
    <w:rsid w:val="00F23B75"/>
    <w:rsid w:val="00F44A81"/>
    <w:rsid w:val="00F506B7"/>
    <w:rsid w:val="00F73D69"/>
    <w:rsid w:val="00F740C3"/>
    <w:rsid w:val="00F74E67"/>
    <w:rsid w:val="00F83AF7"/>
    <w:rsid w:val="00FA523D"/>
    <w:rsid w:val="00FA729D"/>
    <w:rsid w:val="00FB4B72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DDFF70"/>
  <w15:docId w15:val="{5585C59A-85B2-4489-979A-4AF7B8EE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color w:val="2B9ECF"/>
        <w:sz w:val="22"/>
        <w:lang w:val="nl-NL" w:eastAsia="nl-NL" w:bidi="ar-SA"/>
      </w:rPr>
    </w:rPrDefault>
    <w:pPrDefault>
      <w:pPr>
        <w:ind w:left="720" w:hanging="7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6EC9"/>
    <w:pPr>
      <w:ind w:left="0" w:firstLine="0"/>
    </w:pPr>
    <w:rPr>
      <w:color w:val="auto"/>
      <w:sz w:val="20"/>
    </w:rPr>
  </w:style>
  <w:style w:type="paragraph" w:styleId="Kop1">
    <w:name w:val="heading 1"/>
    <w:basedOn w:val="Standaard"/>
    <w:next w:val="Standaard"/>
    <w:link w:val="Kop1Char"/>
    <w:qFormat/>
    <w:rsid w:val="00AF7D8D"/>
    <w:pPr>
      <w:keepNext/>
      <w:spacing w:before="240" w:after="60"/>
      <w:outlineLvl w:val="0"/>
    </w:pPr>
    <w:rPr>
      <w:rFonts w:ascii="Arial" w:hAnsi="Arial" w:cs="Arial"/>
      <w:b/>
      <w:bCs/>
      <w:color w:val="52A4D6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1C6658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D76E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76EC9"/>
    <w:rPr>
      <w:color w:val="auto"/>
      <w:sz w:val="20"/>
    </w:rPr>
  </w:style>
  <w:style w:type="paragraph" w:styleId="Voettekst">
    <w:name w:val="footer"/>
    <w:basedOn w:val="Standaard"/>
    <w:link w:val="VoettekstChar"/>
    <w:uiPriority w:val="99"/>
    <w:rsid w:val="00D76E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76EC9"/>
    <w:rPr>
      <w:color w:val="auto"/>
      <w:sz w:val="20"/>
    </w:rPr>
  </w:style>
  <w:style w:type="paragraph" w:styleId="Lijstalinea">
    <w:name w:val="List Paragraph"/>
    <w:basedOn w:val="Standaard"/>
    <w:uiPriority w:val="34"/>
    <w:qFormat/>
    <w:rsid w:val="00F44A81"/>
    <w:pPr>
      <w:ind w:left="720"/>
      <w:contextualSpacing/>
    </w:pPr>
  </w:style>
  <w:style w:type="character" w:styleId="Verwijzingopmerking">
    <w:name w:val="annotation reference"/>
    <w:basedOn w:val="Standaardalinea-lettertype"/>
    <w:rsid w:val="00AF7D8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F7D8D"/>
  </w:style>
  <w:style w:type="character" w:customStyle="1" w:styleId="TekstopmerkingChar">
    <w:name w:val="Tekst opmerking Char"/>
    <w:basedOn w:val="Standaardalinea-lettertype"/>
    <w:link w:val="Tekstopmerking"/>
    <w:rsid w:val="00AF7D8D"/>
    <w:rPr>
      <w:color w:val="auto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F7D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F7D8D"/>
    <w:rPr>
      <w:b/>
      <w:bCs/>
      <w:color w:val="auto"/>
      <w:sz w:val="20"/>
    </w:rPr>
  </w:style>
  <w:style w:type="paragraph" w:styleId="Ballontekst">
    <w:name w:val="Balloon Text"/>
    <w:basedOn w:val="Standaard"/>
    <w:link w:val="BallontekstChar"/>
    <w:rsid w:val="00AF7D8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F7D8D"/>
    <w:rPr>
      <w:rFonts w:ascii="Tahoma" w:hAnsi="Tahoma" w:cs="Tahoma"/>
      <w:color w:val="auto"/>
      <w:sz w:val="16"/>
      <w:szCs w:val="16"/>
    </w:rPr>
  </w:style>
  <w:style w:type="character" w:styleId="Zwaar">
    <w:name w:val="Strong"/>
    <w:basedOn w:val="Standaardalinea-lettertype"/>
    <w:qFormat/>
    <w:rsid w:val="00AF7D8D"/>
    <w:rPr>
      <w:b/>
      <w:bCs/>
    </w:rPr>
  </w:style>
  <w:style w:type="paragraph" w:styleId="Inhopg2">
    <w:name w:val="toc 2"/>
    <w:basedOn w:val="Standaard"/>
    <w:next w:val="Standaard"/>
    <w:autoRedefine/>
    <w:uiPriority w:val="39"/>
    <w:rsid w:val="00D22B1C"/>
    <w:pPr>
      <w:tabs>
        <w:tab w:val="left" w:pos="851"/>
        <w:tab w:val="right" w:leader="dot" w:pos="9062"/>
      </w:tabs>
      <w:spacing w:after="100"/>
      <w:ind w:left="720" w:hanging="720"/>
    </w:pPr>
  </w:style>
  <w:style w:type="paragraph" w:customStyle="1" w:styleId="Tabeltekst">
    <w:name w:val="Tabeltekst"/>
    <w:basedOn w:val="Standaard"/>
    <w:link w:val="TabeltekstChar"/>
    <w:qFormat/>
    <w:rsid w:val="008978D2"/>
    <w:pPr>
      <w:tabs>
        <w:tab w:val="left" w:pos="236"/>
      </w:tabs>
      <w:spacing w:before="60" w:after="60"/>
      <w:ind w:left="57"/>
    </w:pPr>
    <w:rPr>
      <w:rFonts w:ascii="Arial Narrow" w:hAnsi="Arial Narrow" w:cs="Arial"/>
      <w:sz w:val="22"/>
    </w:rPr>
  </w:style>
  <w:style w:type="character" w:customStyle="1" w:styleId="TabeltekstChar">
    <w:name w:val="Tabeltekst Char"/>
    <w:basedOn w:val="Standaardalinea-lettertype"/>
    <w:link w:val="Tabeltekst"/>
    <w:rsid w:val="008978D2"/>
    <w:rPr>
      <w:rFonts w:ascii="Arial Narrow" w:hAnsi="Arial Narrow" w:cs="Arial"/>
      <w:color w:val="auto"/>
    </w:rPr>
  </w:style>
  <w:style w:type="character" w:customStyle="1" w:styleId="Kop1Char">
    <w:name w:val="Kop 1 Char"/>
    <w:basedOn w:val="Standaardalinea-lettertype"/>
    <w:link w:val="Kop1"/>
    <w:rsid w:val="00E61EA2"/>
    <w:rPr>
      <w:rFonts w:ascii="Arial" w:hAnsi="Arial" w:cs="Arial"/>
      <w:b/>
      <w:bCs/>
      <w:color w:val="52A4D6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38608F3EE9A4FBB13FAC967BA6B9C" ma:contentTypeVersion="4" ma:contentTypeDescription="Een nieuw document maken." ma:contentTypeScope="" ma:versionID="68aed4f7cb6615fbfead87b2722cd995">
  <xsd:schema xmlns:xsd="http://www.w3.org/2001/XMLSchema" xmlns:xs="http://www.w3.org/2001/XMLSchema" xmlns:p="http://schemas.microsoft.com/office/2006/metadata/properties" xmlns:ns2="7d22f475-9d70-4b3b-bfe4-a0e1add39760" targetNamespace="http://schemas.microsoft.com/office/2006/metadata/properties" ma:root="true" ma:fieldsID="c435f7134ff70b1667bbf77d7d990d59" ns2:_="">
    <xsd:import namespace="7d22f475-9d70-4b3b-bfe4-a0e1add39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2f475-9d70-4b3b-bfe4-a0e1add39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369B2-4E92-4C01-8D2D-5BAE09C44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A9F19-D6FA-4536-BB07-993497D5B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1DA02-6A62-45DD-9004-072582F01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2f475-9d70-4b3b-bfe4-a0e1add39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Olde, Jaap de</dc:creator>
  <cp:lastModifiedBy>Bliekendaal-Kuiper, Karin</cp:lastModifiedBy>
  <cp:revision>8</cp:revision>
  <dcterms:created xsi:type="dcterms:W3CDTF">2025-05-02T08:32:00Z</dcterms:created>
  <dcterms:modified xsi:type="dcterms:W3CDTF">2025-05-02T09:50:00Z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0x010100C2C38608F3EE9A4FBB13FAC967BA6B9C</vt:lpwstr>
  </property>
</Properties>
</file>