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73D5" w14:textId="77777777" w:rsidR="00F80DAB" w:rsidRDefault="00F80DAB" w:rsidP="00F80DAB">
      <w:pPr>
        <w:pStyle w:val="BestekKop1"/>
      </w:pPr>
      <w:bookmarkStart w:id="0" w:name="_Toc172048144"/>
      <w:r>
        <w:t xml:space="preserve">Bijlage </w:t>
      </w:r>
      <w:r w:rsidRPr="00881670">
        <w:t>Format Kerncompetenties</w:t>
      </w:r>
      <w:bookmarkEnd w:id="0"/>
      <w:r>
        <w:t xml:space="preserve"> </w:t>
      </w:r>
    </w:p>
    <w:p w14:paraId="67637643" w14:textId="77777777" w:rsidR="00F80DAB" w:rsidRDefault="00F80DAB" w:rsidP="00F80DAB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>Betreft aanbesteding:</w:t>
      </w:r>
    </w:p>
    <w:p w14:paraId="6DBCD7E8" w14:textId="77777777" w:rsidR="00F80DAB" w:rsidRPr="000530F3" w:rsidRDefault="00F80DAB" w:rsidP="00F80DAB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  <w:r w:rsidRPr="000530F3">
        <w:rPr>
          <w:rFonts w:ascii="Corbel" w:hAnsi="Corbel"/>
          <w:szCs w:val="18"/>
        </w:rPr>
        <w:t>Faunapassage Maxisweg</w:t>
      </w:r>
    </w:p>
    <w:p w14:paraId="00B3CAE2" w14:textId="77777777" w:rsidR="00F80DAB" w:rsidRPr="000530F3" w:rsidRDefault="00F80DAB" w:rsidP="00F80DAB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  <w:r w:rsidRPr="000530F3">
        <w:rPr>
          <w:rFonts w:ascii="Corbel" w:hAnsi="Corbel"/>
          <w:szCs w:val="18"/>
        </w:rPr>
        <w:t>Zaaknummer 2368973</w:t>
      </w:r>
    </w:p>
    <w:p w14:paraId="0C7AED49" w14:textId="77777777" w:rsidR="00F80DAB" w:rsidRDefault="00F80DAB" w:rsidP="00F80DAB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  <w:r w:rsidRPr="000530F3">
        <w:rPr>
          <w:rFonts w:ascii="Corbel" w:hAnsi="Corbel"/>
          <w:szCs w:val="18"/>
        </w:rPr>
        <w:t>Provincie Noord Holland</w:t>
      </w:r>
    </w:p>
    <w:p w14:paraId="62EDD14D" w14:textId="77777777" w:rsidR="00F80DAB" w:rsidRPr="00D51454" w:rsidRDefault="00F80DAB" w:rsidP="00F80DAB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F80DAB" w:rsidRPr="001A17B8" w14:paraId="428A88A5" w14:textId="77777777" w:rsidTr="00E85E34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58835CC3" w14:textId="77777777" w:rsidR="00F80DAB" w:rsidRPr="001A17B8" w:rsidRDefault="00F80DAB" w:rsidP="00E85E34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>Kerncompetentie :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Pr="000530F3">
              <w:rPr>
                <w:rFonts w:ascii="Corbel" w:hAnsi="Corbel"/>
                <w:b/>
                <w:i/>
                <w:sz w:val="16"/>
                <w:szCs w:val="16"/>
              </w:rPr>
              <w:t>&lt;Invullen gevraagde kerncompetentie&gt;</w:t>
            </w:r>
          </w:p>
        </w:tc>
      </w:tr>
      <w:tr w:rsidR="00F80DAB" w:rsidRPr="001A17B8" w14:paraId="1AADA0D5" w14:textId="77777777" w:rsidTr="00E85E34">
        <w:trPr>
          <w:jc w:val="center"/>
        </w:trPr>
        <w:tc>
          <w:tcPr>
            <w:tcW w:w="4970" w:type="dxa"/>
            <w:shd w:val="clear" w:color="auto" w:fill="auto"/>
          </w:tcPr>
          <w:p w14:paraId="57A8F9AE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087F7CF4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0530F3">
              <w:rPr>
                <w:rFonts w:ascii="Corbel" w:hAnsi="Corbel"/>
                <w:sz w:val="16"/>
                <w:szCs w:val="16"/>
              </w:rPr>
              <w:t>&lt;…&gt;</w:t>
            </w:r>
          </w:p>
          <w:p w14:paraId="1DE94FF8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F80DAB" w:rsidRPr="001A17B8" w14:paraId="66C8A2F7" w14:textId="77777777" w:rsidTr="00E85E34">
        <w:trPr>
          <w:jc w:val="center"/>
        </w:trPr>
        <w:tc>
          <w:tcPr>
            <w:tcW w:w="4970" w:type="dxa"/>
            <w:shd w:val="clear" w:color="auto" w:fill="auto"/>
          </w:tcPr>
          <w:p w14:paraId="11FFC6A6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1C749BC8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0530F3">
              <w:rPr>
                <w:rFonts w:ascii="Corbel" w:hAnsi="Corbel"/>
                <w:sz w:val="16"/>
                <w:szCs w:val="16"/>
              </w:rPr>
              <w:t>&lt;…&gt;</w:t>
            </w:r>
          </w:p>
          <w:p w14:paraId="40891A74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F80DAB" w:rsidRPr="001A17B8" w14:paraId="4DCAEF21" w14:textId="77777777" w:rsidTr="00E85E34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3A20BADE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14ADA806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0530F3">
              <w:rPr>
                <w:rFonts w:ascii="Corbel" w:hAnsi="Corbel"/>
                <w:sz w:val="16"/>
                <w:szCs w:val="16"/>
              </w:rPr>
              <w:t>&lt;…&gt;</w:t>
            </w:r>
          </w:p>
          <w:p w14:paraId="6513ABB2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EAEAA60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F80DAB" w:rsidRPr="001A17B8" w14:paraId="473DC638" w14:textId="77777777" w:rsidTr="00E85E34">
        <w:trPr>
          <w:jc w:val="center"/>
        </w:trPr>
        <w:tc>
          <w:tcPr>
            <w:tcW w:w="4970" w:type="dxa"/>
            <w:shd w:val="clear" w:color="auto" w:fill="auto"/>
          </w:tcPr>
          <w:p w14:paraId="7D449F0C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C969C4D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0530F3">
              <w:rPr>
                <w:rFonts w:ascii="Corbel" w:hAnsi="Corbel"/>
                <w:sz w:val="16"/>
                <w:szCs w:val="16"/>
              </w:rPr>
              <w:t>&lt;…&gt;</w:t>
            </w:r>
          </w:p>
          <w:p w14:paraId="48F70313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F80DAB" w:rsidRPr="001A17B8" w14:paraId="5529EA79" w14:textId="77777777" w:rsidTr="00E85E34">
        <w:trPr>
          <w:jc w:val="center"/>
        </w:trPr>
        <w:tc>
          <w:tcPr>
            <w:tcW w:w="4970" w:type="dxa"/>
            <w:shd w:val="clear" w:color="auto" w:fill="auto"/>
          </w:tcPr>
          <w:p w14:paraId="27EA35C6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F1DC831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0530F3">
              <w:rPr>
                <w:rFonts w:ascii="Corbel" w:hAnsi="Corbel"/>
                <w:sz w:val="16"/>
                <w:szCs w:val="16"/>
              </w:rPr>
              <w:t>&lt;…&gt;</w:t>
            </w:r>
          </w:p>
          <w:p w14:paraId="1495E2C9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F80DAB" w:rsidRPr="001A17B8" w14:paraId="0A1EC47F" w14:textId="77777777" w:rsidTr="00E85E34">
        <w:trPr>
          <w:jc w:val="center"/>
        </w:trPr>
        <w:tc>
          <w:tcPr>
            <w:tcW w:w="4970" w:type="dxa"/>
            <w:shd w:val="clear" w:color="auto" w:fill="auto"/>
          </w:tcPr>
          <w:p w14:paraId="4414F94D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73ACD48A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0530F3">
              <w:rPr>
                <w:rFonts w:ascii="Corbel" w:hAnsi="Corbel"/>
                <w:sz w:val="16"/>
                <w:szCs w:val="16"/>
              </w:rPr>
              <w:t>&lt;…&gt;</w:t>
            </w:r>
          </w:p>
          <w:p w14:paraId="48629C9B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F80DAB" w:rsidRPr="001A17B8" w14:paraId="058C90F3" w14:textId="77777777" w:rsidTr="00E85E34">
        <w:trPr>
          <w:jc w:val="center"/>
        </w:trPr>
        <w:tc>
          <w:tcPr>
            <w:tcW w:w="4970" w:type="dxa"/>
            <w:shd w:val="clear" w:color="auto" w:fill="auto"/>
          </w:tcPr>
          <w:p w14:paraId="5964FBF9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Korte omschrijving van werkzaamheden waaruit de gevraagde kerncompetentie blijkt. </w:t>
            </w:r>
          </w:p>
          <w:p w14:paraId="1223765F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580D81A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AEF431F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7EEE8D4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36714DD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549" w:type="dxa"/>
            <w:shd w:val="clear" w:color="auto" w:fill="auto"/>
          </w:tcPr>
          <w:p w14:paraId="449821E6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0530F3">
              <w:rPr>
                <w:rFonts w:ascii="Corbel" w:hAnsi="Corbel"/>
                <w:sz w:val="16"/>
                <w:szCs w:val="16"/>
              </w:rPr>
              <w:t>&lt;…&gt;</w:t>
            </w:r>
          </w:p>
          <w:p w14:paraId="1B595690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D5A9C44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829C142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4E7D1AC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C63A560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5CC3151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F80DAB" w:rsidRPr="001A17B8" w14:paraId="4E15C810" w14:textId="77777777" w:rsidTr="00E85E34">
        <w:trPr>
          <w:jc w:val="center"/>
        </w:trPr>
        <w:tc>
          <w:tcPr>
            <w:tcW w:w="4970" w:type="dxa"/>
            <w:shd w:val="clear" w:color="auto" w:fill="auto"/>
          </w:tcPr>
          <w:p w14:paraId="7CA1674E" w14:textId="77777777" w:rsidR="00F80DAB" w:rsidRPr="001A17B8" w:rsidRDefault="00F80DAB" w:rsidP="00E85E3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De gevraagde kerncompetenties zijn </w:t>
            </w:r>
            <w:r>
              <w:rPr>
                <w:rFonts w:ascii="Corbel" w:hAnsi="Corbel"/>
                <w:sz w:val="16"/>
                <w:szCs w:val="16"/>
              </w:rPr>
              <w:t>conform opdracht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van de referentieorganisatie verricht in de periode van</w:t>
            </w:r>
            <w:r>
              <w:rPr>
                <w:rFonts w:ascii="Corbel" w:hAnsi="Corbel"/>
                <w:sz w:val="16"/>
                <w:szCs w:val="16"/>
              </w:rPr>
              <w:t xml:space="preserve"> 60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maanden voorafgaand aan de sluitingsdatum voor het indienen van een </w:t>
            </w:r>
            <w:r>
              <w:rPr>
                <w:rFonts w:ascii="Corbel" w:hAnsi="Corbel"/>
                <w:sz w:val="16"/>
                <w:szCs w:val="16"/>
              </w:rPr>
              <w:t>Aanmelding</w:t>
            </w:r>
            <w:r w:rsidRPr="001A17B8">
              <w:rPr>
                <w:rFonts w:ascii="Corbel" w:hAnsi="Corbel"/>
                <w:sz w:val="16"/>
                <w:szCs w:val="16"/>
              </w:rPr>
              <w:t>. De complete opdracht hoeft nog niet volledig te zijn afgerond, maar de onderdelen waar de kerncompetenties betrekking op hebben moeten wel zijn uitgevoerd en geëvalueerd;</w:t>
            </w:r>
          </w:p>
          <w:p w14:paraId="570521E8" w14:textId="77777777" w:rsidR="00F80DAB" w:rsidRPr="00BC7775" w:rsidRDefault="00F80DAB" w:rsidP="00E85E3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7AF2A3CF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  <w:p w14:paraId="498336EE" w14:textId="77777777" w:rsidR="00F80DAB" w:rsidRPr="001A17B8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549" w:type="dxa"/>
            <w:shd w:val="clear" w:color="auto" w:fill="auto"/>
          </w:tcPr>
          <w:p w14:paraId="49DF36AE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0530F3">
              <w:rPr>
                <w:rFonts w:ascii="Corbel" w:hAnsi="Corbel"/>
                <w:sz w:val="16"/>
                <w:szCs w:val="16"/>
              </w:rPr>
              <w:t>Ja /Nee</w:t>
            </w:r>
          </w:p>
          <w:p w14:paraId="13419279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59CD697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CE14641" w14:textId="77777777" w:rsidR="00F80DAB" w:rsidRPr="000530F3" w:rsidRDefault="00F80DAB" w:rsidP="00E85E3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69511EED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81C58EA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28BFBA6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F41E5B2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0530F3">
              <w:rPr>
                <w:rFonts w:ascii="Corbel" w:hAnsi="Corbel"/>
                <w:sz w:val="16"/>
                <w:szCs w:val="16"/>
              </w:rPr>
              <w:t>&lt;…&gt;</w:t>
            </w:r>
          </w:p>
        </w:tc>
      </w:tr>
      <w:tr w:rsidR="00F80DAB" w:rsidRPr="001A17B8" w14:paraId="4E6447FF" w14:textId="77777777" w:rsidTr="00E85E34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34A8E4F5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0530F3">
              <w:rPr>
                <w:rFonts w:ascii="Corbel" w:hAnsi="Corbel"/>
                <w:b/>
                <w:sz w:val="16"/>
                <w:szCs w:val="16"/>
              </w:rPr>
              <w:t>Conform opdracht</w:t>
            </w:r>
          </w:p>
        </w:tc>
      </w:tr>
      <w:tr w:rsidR="00F80DAB" w:rsidRPr="001A17B8" w14:paraId="03A6D81C" w14:textId="77777777" w:rsidTr="00E85E34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782AD5EE" w14:textId="77777777" w:rsidR="00F80DAB" w:rsidRPr="001A17B8" w:rsidRDefault="00F80DAB" w:rsidP="00E85E34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>
              <w:rPr>
                <w:rFonts w:ascii="Corbel" w:hAnsi="Corbel"/>
                <w:sz w:val="16"/>
                <w:szCs w:val="16"/>
                <w:lang w:val="nl-NL"/>
              </w:rPr>
              <w:t xml:space="preserve">Gegadigde 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verklaart, door het 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>conform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 uitvoeren van deze opdracht, ervaring te hebben met bovengenoemde leveringen en diensten. </w:t>
            </w:r>
          </w:p>
          <w:p w14:paraId="1E5DF291" w14:textId="77777777" w:rsidR="00F80DAB" w:rsidRPr="001A17B8" w:rsidRDefault="00F80DAB" w:rsidP="00E85E34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152F55C2" w14:textId="77777777" w:rsidR="00F80DAB" w:rsidRPr="001A17B8" w:rsidRDefault="00F80DAB" w:rsidP="00E85E34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Dit kan bij de referent worden geverifieerd zonder voorafgaande toestemming van 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>Gegadigde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 – de referent hoeft deze verklaring bij 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 xml:space="preserve">Aanmelding 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niet te ondertekenen. </w:t>
            </w:r>
          </w:p>
          <w:p w14:paraId="53F9A5FA" w14:textId="77777777" w:rsidR="00F80DAB" w:rsidRPr="001A17B8" w:rsidRDefault="00F80DAB" w:rsidP="00E85E34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</w:tc>
        <w:tc>
          <w:tcPr>
            <w:tcW w:w="3549" w:type="dxa"/>
            <w:shd w:val="clear" w:color="auto" w:fill="auto"/>
          </w:tcPr>
          <w:p w14:paraId="2B6151FF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0530F3">
              <w:rPr>
                <w:rFonts w:ascii="Corbel" w:hAnsi="Corbel"/>
                <w:sz w:val="16"/>
                <w:szCs w:val="16"/>
              </w:rPr>
              <w:t>Ja /Nee</w:t>
            </w:r>
          </w:p>
          <w:p w14:paraId="4F9365DF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4B80BBA" w14:textId="77777777" w:rsidR="00F80DAB" w:rsidRPr="000530F3" w:rsidRDefault="00F80DAB" w:rsidP="00E85E3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32BD4F1D" w14:textId="77777777" w:rsidR="00F80DAB" w:rsidRDefault="00F80DAB" w:rsidP="00F80DAB">
      <w:pPr>
        <w:autoSpaceDE w:val="0"/>
        <w:autoSpaceDN w:val="0"/>
        <w:adjustRightInd w:val="0"/>
        <w:spacing w:line="240" w:lineRule="auto"/>
        <w:contextualSpacing/>
        <w:rPr>
          <w:rFonts w:ascii="Corbel" w:hAnsi="Corbel"/>
          <w:caps/>
          <w:sz w:val="24"/>
          <w:szCs w:val="18"/>
          <w:highlight w:val="cyan"/>
        </w:rPr>
      </w:pPr>
    </w:p>
    <w:p w14:paraId="2390D411" w14:textId="77777777" w:rsidR="00F80DAB" w:rsidRDefault="00F80DAB" w:rsidP="00F80DAB">
      <w:pPr>
        <w:autoSpaceDE w:val="0"/>
        <w:autoSpaceDN w:val="0"/>
        <w:adjustRightInd w:val="0"/>
        <w:spacing w:line="240" w:lineRule="auto"/>
        <w:contextualSpacing/>
        <w:rPr>
          <w:rFonts w:ascii="Corbel" w:hAnsi="Corbel"/>
          <w:caps/>
          <w:sz w:val="24"/>
          <w:szCs w:val="18"/>
          <w:highlight w:val="cyan"/>
        </w:rPr>
      </w:pPr>
    </w:p>
    <w:p w14:paraId="7525B1A2" w14:textId="77777777" w:rsidR="00717AC8" w:rsidRPr="001A499B" w:rsidRDefault="00717AC8" w:rsidP="00EF1C09">
      <w:pPr>
        <w:pStyle w:val="Lijstalinea"/>
        <w:ind w:left="0"/>
        <w:contextualSpacing w:val="0"/>
      </w:pPr>
    </w:p>
    <w:sectPr w:rsidR="00717AC8" w:rsidRPr="001A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AB"/>
    <w:rsid w:val="001046C4"/>
    <w:rsid w:val="00113458"/>
    <w:rsid w:val="001A499B"/>
    <w:rsid w:val="001D392C"/>
    <w:rsid w:val="00691EF1"/>
    <w:rsid w:val="00717AC8"/>
    <w:rsid w:val="007A7F7E"/>
    <w:rsid w:val="00AA24A8"/>
    <w:rsid w:val="00C93E42"/>
    <w:rsid w:val="00EF1C09"/>
    <w:rsid w:val="00F3178B"/>
    <w:rsid w:val="00F8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097F"/>
  <w15:chartTrackingRefBased/>
  <w15:docId w15:val="{87A7E341-83A6-4CBE-ACD3-E05689E5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0DAB"/>
    <w:pPr>
      <w:spacing w:line="240" w:lineRule="atLeast"/>
    </w:pPr>
    <w:rPr>
      <w:rFonts w:ascii="Verdana" w:eastAsia="Times New Roman" w:hAnsi="Verdana" w:cs="Times New Roman"/>
      <w:spacing w:val="5"/>
      <w:kern w:val="0"/>
      <w:sz w:val="18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 w:after="280" w:line="240" w:lineRule="auto"/>
      <w:outlineLvl w:val="0"/>
    </w:pPr>
    <w:rPr>
      <w:rFonts w:ascii="Lucida Sans" w:eastAsiaTheme="majorEastAsia" w:hAnsi="Lucida Sans" w:cstheme="majorBidi"/>
      <w:b/>
      <w:bCs/>
      <w:color w:val="2891E1"/>
      <w:spacing w:val="0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 w:after="280" w:line="240" w:lineRule="auto"/>
      <w:outlineLvl w:val="1"/>
    </w:pPr>
    <w:rPr>
      <w:rFonts w:ascii="Lucida Sans" w:eastAsiaTheme="majorEastAsia" w:hAnsi="Lucida Sans" w:cstheme="majorBidi"/>
      <w:b/>
      <w:bCs/>
      <w:color w:val="2891E1"/>
      <w:spacing w:val="0"/>
      <w:sz w:val="19"/>
      <w:szCs w:val="26"/>
      <w:lang w:eastAsia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 w:after="280" w:line="240" w:lineRule="auto"/>
      <w:outlineLvl w:val="2"/>
    </w:pPr>
    <w:rPr>
      <w:rFonts w:ascii="Lucida Sans" w:eastAsiaTheme="majorEastAsia" w:hAnsi="Lucida Sans" w:cstheme="majorBidi"/>
      <w:b/>
      <w:bCs/>
      <w:spacing w:val="0"/>
      <w:sz w:val="19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 w:after="280" w:line="240" w:lineRule="auto"/>
      <w:outlineLvl w:val="3"/>
    </w:pPr>
    <w:rPr>
      <w:rFonts w:ascii="Lucida Sans" w:eastAsiaTheme="majorEastAsia" w:hAnsi="Lucida Sans" w:cstheme="majorBidi"/>
      <w:b/>
      <w:bCs/>
      <w:i/>
      <w:iCs/>
      <w:color w:val="4F81BD" w:themeColor="accent1"/>
      <w:spacing w:val="0"/>
      <w:sz w:val="19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0DA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spacing w:val="0"/>
      <w:sz w:val="19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0DAB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sz w:val="19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0DAB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sz w:val="19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0DAB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sz w:val="19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0DAB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sz w:val="19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pPr>
      <w:spacing w:after="280" w:line="240" w:lineRule="auto"/>
    </w:pPr>
    <w:rPr>
      <w:rFonts w:ascii="Tahoma" w:eastAsiaTheme="minorHAnsi" w:hAnsi="Tahoma" w:cs="Tahoma"/>
      <w:spacing w:val="0"/>
      <w:sz w:val="19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pPr>
      <w:spacing w:after="280" w:line="240" w:lineRule="auto"/>
    </w:pPr>
    <w:rPr>
      <w:rFonts w:ascii="Lucida Sans" w:eastAsiaTheme="minorHAnsi" w:hAnsi="Lucida Sans" w:cstheme="minorBidi"/>
      <w:i/>
      <w:iCs/>
      <w:color w:val="000000" w:themeColor="text1"/>
      <w:spacing w:val="0"/>
      <w:sz w:val="19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Lucida Sans" w:eastAsiaTheme="minorHAnsi" w:hAnsi="Lucida Sans" w:cstheme="minorBidi"/>
      <w:b/>
      <w:bCs/>
      <w:i/>
      <w:iCs/>
      <w:color w:val="2891E1"/>
      <w:spacing w:val="0"/>
      <w:sz w:val="19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spacing w:after="280" w:line="240" w:lineRule="auto"/>
      <w:ind w:left="720"/>
      <w:contextualSpacing/>
    </w:pPr>
    <w:rPr>
      <w:rFonts w:ascii="Lucida Sans" w:eastAsiaTheme="minorHAnsi" w:hAnsi="Lucida Sans" w:cstheme="minorBidi"/>
      <w:spacing w:val="0"/>
      <w:sz w:val="19"/>
      <w:szCs w:val="22"/>
      <w:lang w:eastAsia="en-US"/>
    </w:r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  <w:spacing w:after="280" w:line="240" w:lineRule="auto"/>
    </w:pPr>
    <w:rPr>
      <w:rFonts w:ascii="Lucida Sans" w:eastAsiaTheme="majorEastAsia" w:hAnsi="Lucida Sans" w:cstheme="majorBidi"/>
      <w:i/>
      <w:iCs/>
      <w:color w:val="2891E1"/>
      <w:spacing w:val="15"/>
      <w:sz w:val="19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Lucida Sans" w:eastAsiaTheme="majorEastAsia" w:hAnsi="Lucida Sans" w:cstheme="majorBidi"/>
      <w:color w:val="2891E1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0DAB"/>
    <w:rPr>
      <w:rFonts w:eastAsiaTheme="majorEastAsia" w:cstheme="majorBidi"/>
      <w:color w:val="365F91" w:themeColor="accent1" w:themeShade="BF"/>
      <w:kern w:val="0"/>
      <w:sz w:val="19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0DAB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0DAB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0DAB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0DAB"/>
    <w:rPr>
      <w:rFonts w:eastAsiaTheme="majorEastAsia" w:cstheme="majorBidi"/>
      <w:color w:val="272727" w:themeColor="text1" w:themeTint="D8"/>
      <w:kern w:val="0"/>
      <w:sz w:val="19"/>
      <w14:ligatures w14:val="none"/>
    </w:rPr>
  </w:style>
  <w:style w:type="paragraph" w:customStyle="1" w:styleId="BestekKop1">
    <w:name w:val="BestekKop1"/>
    <w:basedOn w:val="Kop1"/>
    <w:autoRedefine/>
    <w:rsid w:val="00F80DAB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rsid w:val="00F80DAB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F80DAB"/>
    <w:rPr>
      <w:rFonts w:ascii="Verdana" w:eastAsia="Times New Roman" w:hAnsi="Verdana" w:cs="Times New Roman"/>
      <w:spacing w:val="5"/>
      <w:kern w:val="0"/>
      <w:sz w:val="20"/>
      <w:szCs w:val="20"/>
      <w:lang w:eastAsia="nl-NL"/>
      <w14:ligatures w14:val="none"/>
    </w:rPr>
  </w:style>
  <w:style w:type="paragraph" w:customStyle="1" w:styleId="Lijstalinea1">
    <w:name w:val="Lijstalinea1"/>
    <w:basedOn w:val="Standaard"/>
    <w:rsid w:val="00F80DAB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1140</Characters>
  <Application>Microsoft Office Word</Application>
  <DocSecurity>0</DocSecurity>
  <Lines>9</Lines>
  <Paragraphs>2</Paragraphs>
  <ScaleCrop>false</ScaleCrop>
  <Company>Provincie Noord-Holland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Roosendaal</dc:creator>
  <cp:keywords>provincie Noord-Holland</cp:keywords>
  <dc:description/>
  <cp:lastModifiedBy>Jacqueline Roosendaal</cp:lastModifiedBy>
  <cp:revision>1</cp:revision>
  <dcterms:created xsi:type="dcterms:W3CDTF">2025-03-21T09:43:00Z</dcterms:created>
  <dcterms:modified xsi:type="dcterms:W3CDTF">2025-03-21T09:44:00Z</dcterms:modified>
</cp:coreProperties>
</file>