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4609105D" w:rsidR="00F25FB7" w:rsidRDefault="00F25FB7" w:rsidP="00F25FB7">
      <w:pPr>
        <w:pStyle w:val="Titel"/>
      </w:pPr>
      <w:r>
        <w:t>Opgave Referentieprojecten</w:t>
      </w:r>
      <w:r w:rsidR="006E7345">
        <w:t xml:space="preserve"> levering verkeersregelautomaten 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4F9A76C9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 w:rsidR="006E734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733BD3F8" w14:textId="77777777" w:rsidR="00F25FB7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  <w:p w14:paraId="2FC2834D" w14:textId="77777777" w:rsidR="006E7345" w:rsidRPr="006E7345" w:rsidRDefault="006E7345" w:rsidP="006E7345"/>
          <w:p w14:paraId="593FB605" w14:textId="346D49C8" w:rsidR="006E7345" w:rsidRPr="006A5268" w:rsidRDefault="006E7345" w:rsidP="006E7345">
            <w:pPr>
              <w:pStyle w:val="Opsommingcijfers"/>
              <w:numPr>
                <w:ilvl w:val="0"/>
                <w:numId w:val="0"/>
              </w:numPr>
              <w:ind w:left="360"/>
              <w:jc w:val="center"/>
            </w:pPr>
            <w:r>
              <w:t xml:space="preserve">De inschrijver dient aan te tonen </w:t>
            </w:r>
            <w:r w:rsidRPr="006A5268">
              <w:t xml:space="preserve">een </w:t>
            </w:r>
            <w:r w:rsidR="009C663A">
              <w:t>O</w:t>
            </w:r>
            <w:r w:rsidRPr="006A5268">
              <w:t xml:space="preserve">vereenkomst </w:t>
            </w:r>
            <w:r>
              <w:t xml:space="preserve">te hebben gehad met een </w:t>
            </w:r>
            <w:r w:rsidR="009C663A">
              <w:t>wegbeheerder</w:t>
            </w:r>
            <w:r>
              <w:t xml:space="preserve"> </w:t>
            </w:r>
            <w:r w:rsidRPr="006A5268">
              <w:t xml:space="preserve">voor het leveren van verkeersregeltoestellen, waarbij er minimaal </w:t>
            </w:r>
            <w:r w:rsidR="009C663A">
              <w:t>2</w:t>
            </w:r>
            <w:r w:rsidRPr="006A5268">
              <w:t xml:space="preserve"> verkeersregelautomaten per jaar zijn geleverd</w:t>
            </w:r>
          </w:p>
          <w:p w14:paraId="0F6314D5" w14:textId="77777777" w:rsidR="006E7345" w:rsidRPr="006E7345" w:rsidRDefault="006E7345" w:rsidP="006E7345"/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32B1A2" w14:textId="77777777" w:rsidR="006E7345" w:rsidRDefault="006E7345" w:rsidP="006E7345">
      <w:pPr>
        <w:pStyle w:val="Kop2"/>
      </w:pPr>
    </w:p>
    <w:p w14:paraId="4DAAB5D4" w14:textId="77777777" w:rsidR="006E7345" w:rsidRDefault="006E7345" w:rsidP="006E7345">
      <w:pPr>
        <w:pStyle w:val="Kop2"/>
      </w:pPr>
    </w:p>
    <w:p w14:paraId="29DEE1F8" w14:textId="02D55857" w:rsidR="006E7345" w:rsidRDefault="006E7345" w:rsidP="006E7345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6E7345" w:rsidRPr="00F25FB7" w14:paraId="33E0C2E3" w14:textId="77777777" w:rsidTr="00494C83">
        <w:trPr>
          <w:trHeight w:val="624"/>
        </w:trPr>
        <w:tc>
          <w:tcPr>
            <w:tcW w:w="9062" w:type="dxa"/>
            <w:gridSpan w:val="5"/>
            <w:vAlign w:val="center"/>
          </w:tcPr>
          <w:p w14:paraId="668FC0B5" w14:textId="31C1246D" w:rsidR="006E7345" w:rsidRPr="00F25FB7" w:rsidRDefault="006E7345" w:rsidP="00494C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6E7345" w:rsidRPr="00F25FB7" w14:paraId="54CEC7A9" w14:textId="77777777" w:rsidTr="00494C83">
        <w:trPr>
          <w:trHeight w:val="624"/>
        </w:trPr>
        <w:tc>
          <w:tcPr>
            <w:tcW w:w="9062" w:type="dxa"/>
            <w:gridSpan w:val="5"/>
            <w:vAlign w:val="center"/>
          </w:tcPr>
          <w:p w14:paraId="258C5258" w14:textId="77777777" w:rsidR="006E7345" w:rsidRDefault="006E7345" w:rsidP="00494C83">
            <w:pPr>
              <w:pStyle w:val="Ondertitel"/>
              <w:jc w:val="center"/>
            </w:pPr>
            <w:r>
              <w:t>Beschrijving kerncompetentie:</w:t>
            </w:r>
          </w:p>
          <w:p w14:paraId="3A8861A7" w14:textId="77777777" w:rsidR="006E7345" w:rsidRPr="006E7345" w:rsidRDefault="006E7345" w:rsidP="006E7345">
            <w:pPr>
              <w:jc w:val="center"/>
            </w:pPr>
          </w:p>
          <w:p w14:paraId="2059A960" w14:textId="77777777" w:rsidR="009C663A" w:rsidRPr="006A5268" w:rsidRDefault="009C663A" w:rsidP="009C663A">
            <w:pPr>
              <w:pStyle w:val="Opsommingcijfers"/>
              <w:numPr>
                <w:ilvl w:val="0"/>
                <w:numId w:val="0"/>
              </w:numPr>
              <w:ind w:left="360"/>
              <w:jc w:val="center"/>
            </w:pPr>
            <w:r>
              <w:t>De inschrijver dient aan te tonen e</w:t>
            </w:r>
            <w:r w:rsidRPr="006A5268">
              <w:t>rvaring</w:t>
            </w:r>
            <w:r>
              <w:t xml:space="preserve"> te hebben</w:t>
            </w:r>
            <w:r w:rsidRPr="006A5268">
              <w:t xml:space="preserve"> met het leveren en bedrijfsklaar opleveren van minimaal twee</w:t>
            </w:r>
            <w:r>
              <w:t xml:space="preserve"> volledig in de keten functionerende TLC</w:t>
            </w:r>
            <w:r w:rsidRPr="006A5268">
              <w:t xml:space="preserve"> 's per jaar</w:t>
            </w:r>
            <w:r>
              <w:t>.</w:t>
            </w:r>
          </w:p>
          <w:p w14:paraId="50A13DDA" w14:textId="77777777" w:rsidR="006E7345" w:rsidRPr="006E7345" w:rsidRDefault="006E7345" w:rsidP="006E7345"/>
        </w:tc>
      </w:tr>
      <w:tr w:rsidR="006E7345" w:rsidRPr="00F25FB7" w14:paraId="7AD86FD4" w14:textId="77777777" w:rsidTr="00494C83">
        <w:trPr>
          <w:trHeight w:val="576"/>
        </w:trPr>
        <w:tc>
          <w:tcPr>
            <w:tcW w:w="582" w:type="dxa"/>
            <w:vMerge w:val="restart"/>
            <w:vAlign w:val="center"/>
          </w:tcPr>
          <w:p w14:paraId="1BCE74B7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A604D8C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3B8BCF1F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7D95BB3D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D1156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CF0BF2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0A3EEB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1CAED0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6B3B8E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6E7345" w:rsidRPr="00F25FB7" w14:paraId="768855E3" w14:textId="77777777" w:rsidTr="00494C83">
        <w:trPr>
          <w:trHeight w:val="576"/>
        </w:trPr>
        <w:tc>
          <w:tcPr>
            <w:tcW w:w="582" w:type="dxa"/>
            <w:vMerge/>
            <w:vAlign w:val="center"/>
          </w:tcPr>
          <w:p w14:paraId="5C470F86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D2B7D18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786ACD65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4568711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40C8E9A7" w14:textId="77777777" w:rsidTr="00494C83">
        <w:trPr>
          <w:trHeight w:val="576"/>
        </w:trPr>
        <w:tc>
          <w:tcPr>
            <w:tcW w:w="582" w:type="dxa"/>
            <w:vMerge/>
            <w:vAlign w:val="center"/>
          </w:tcPr>
          <w:p w14:paraId="6753E6F0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8CF8099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B852746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6E40A362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54ABAF87" w14:textId="77777777" w:rsidTr="00494C83">
        <w:trPr>
          <w:trHeight w:val="576"/>
        </w:trPr>
        <w:tc>
          <w:tcPr>
            <w:tcW w:w="582" w:type="dxa"/>
            <w:vMerge/>
            <w:vAlign w:val="center"/>
          </w:tcPr>
          <w:p w14:paraId="76B879AA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E207256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5DCEFF38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6921E71A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63EA8209" w14:textId="77777777" w:rsidTr="00494C83">
        <w:trPr>
          <w:trHeight w:val="576"/>
        </w:trPr>
        <w:tc>
          <w:tcPr>
            <w:tcW w:w="582" w:type="dxa"/>
            <w:vMerge/>
            <w:vAlign w:val="center"/>
          </w:tcPr>
          <w:p w14:paraId="5979BB23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E0D198A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47998538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67989720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20A1071D" w14:textId="77777777" w:rsidTr="00494C83">
        <w:tc>
          <w:tcPr>
            <w:tcW w:w="582" w:type="dxa"/>
            <w:vAlign w:val="center"/>
          </w:tcPr>
          <w:p w14:paraId="368B8430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215AF503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764A2F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0A08BB9A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11C436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7CDD4171" w14:textId="77777777" w:rsidTr="00494C83">
        <w:tc>
          <w:tcPr>
            <w:tcW w:w="582" w:type="dxa"/>
            <w:vAlign w:val="center"/>
          </w:tcPr>
          <w:p w14:paraId="5C9A9F8D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2E7D105" w14:textId="77777777" w:rsidR="006E7345" w:rsidRPr="00F25FB7" w:rsidRDefault="006E7345" w:rsidP="00494C83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024A7CC5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7EA13DC5" w14:textId="77777777" w:rsidR="006E7345" w:rsidRPr="00F25FB7" w:rsidRDefault="006E7345" w:rsidP="00494C83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0ACBB538" w14:textId="77777777" w:rsidR="006E7345" w:rsidRPr="00F25FB7" w:rsidRDefault="006E7345" w:rsidP="00494C83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3F3D91F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6E7345" w:rsidRPr="00F25FB7" w14:paraId="62332A97" w14:textId="77777777" w:rsidTr="00494C83">
        <w:trPr>
          <w:trHeight w:val="226"/>
        </w:trPr>
        <w:tc>
          <w:tcPr>
            <w:tcW w:w="582" w:type="dxa"/>
            <w:vMerge w:val="restart"/>
            <w:vAlign w:val="center"/>
          </w:tcPr>
          <w:p w14:paraId="4F247B52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459BC896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046B0D7E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15CF0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5B872593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AB94FB1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4A7F9891" w14:textId="77777777" w:rsidTr="00494C83">
        <w:trPr>
          <w:trHeight w:val="225"/>
        </w:trPr>
        <w:tc>
          <w:tcPr>
            <w:tcW w:w="582" w:type="dxa"/>
            <w:vMerge/>
            <w:vAlign w:val="center"/>
          </w:tcPr>
          <w:p w14:paraId="5FF5D545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75039FEA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271ACAC5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E1BDA9" w14:textId="77777777" w:rsidR="006E7345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7435CAEB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EB680FF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4DB53427" w14:textId="77777777" w:rsidTr="00494C83">
        <w:tc>
          <w:tcPr>
            <w:tcW w:w="582" w:type="dxa"/>
            <w:vAlign w:val="center"/>
          </w:tcPr>
          <w:p w14:paraId="1C0CDC07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3461BADB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244A33E2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27A89398" w14:textId="77777777" w:rsidTr="00494C83">
        <w:trPr>
          <w:trHeight w:val="1277"/>
        </w:trPr>
        <w:tc>
          <w:tcPr>
            <w:tcW w:w="582" w:type="dxa"/>
            <w:vMerge w:val="restart"/>
            <w:vAlign w:val="center"/>
          </w:tcPr>
          <w:p w14:paraId="3B9E87D9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4BCE54D7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4599A11C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31C68351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7345" w:rsidRPr="00F25FB7" w14:paraId="69133DA4" w14:textId="77777777" w:rsidTr="00494C83">
        <w:trPr>
          <w:trHeight w:val="1277"/>
        </w:trPr>
        <w:tc>
          <w:tcPr>
            <w:tcW w:w="582" w:type="dxa"/>
            <w:vMerge/>
          </w:tcPr>
          <w:p w14:paraId="0932E78B" w14:textId="77777777" w:rsidR="006E7345" w:rsidRPr="00F25FB7" w:rsidRDefault="006E7345" w:rsidP="006E734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00E97141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6AA6F1B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7523E5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FEED94D" w14:textId="77777777" w:rsidR="006E7345" w:rsidRPr="00F25FB7" w:rsidRDefault="006E7345" w:rsidP="00494C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940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E1C14"/>
    <w:multiLevelType w:val="hybridMultilevel"/>
    <w:tmpl w:val="87DECA74"/>
    <w:lvl w:ilvl="0" w:tplc="738E732E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szCs w:val="2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35762F41"/>
    <w:multiLevelType w:val="hybridMultilevel"/>
    <w:tmpl w:val="ED464C36"/>
    <w:lvl w:ilvl="0" w:tplc="BB227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296329">
    <w:abstractNumId w:val="3"/>
  </w:num>
  <w:num w:numId="2" w16cid:durableId="2145267316">
    <w:abstractNumId w:val="0"/>
  </w:num>
  <w:num w:numId="3" w16cid:durableId="1208104349">
    <w:abstractNumId w:val="1"/>
  </w:num>
  <w:num w:numId="4" w16cid:durableId="1182622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2D43F1"/>
    <w:rsid w:val="006E7345"/>
    <w:rsid w:val="009C663A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Opsommingcijfers">
    <w:name w:val="Opsomming cijfers"/>
    <w:basedOn w:val="Standaard"/>
    <w:qFormat/>
    <w:rsid w:val="006E7345"/>
    <w:pPr>
      <w:numPr>
        <w:numId w:val="3"/>
      </w:numPr>
      <w:spacing w:after="0" w:line="288" w:lineRule="auto"/>
    </w:pPr>
    <w:rPr>
      <w:rFonts w:ascii="Open Sans" w:eastAsiaTheme="minorEastAsia" w:hAnsi="Open San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5" ma:contentTypeDescription="Een nieuw document maken." ma:contentTypeScope="" ma:versionID="d321d3c23a528f0a9b42acd9d2f9950b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5360fd76449617eaa06c3525bb5f041f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9FA4EB-B34D-4D06-8318-CA550476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Huissteden, Mitchell van</cp:lastModifiedBy>
  <cp:revision>4</cp:revision>
  <dcterms:created xsi:type="dcterms:W3CDTF">2021-11-23T16:47:00Z</dcterms:created>
  <dcterms:modified xsi:type="dcterms:W3CDTF">2025-02-19T14:43:00Z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