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77016" w:rsidP="009A77EE" w:rsidRDefault="0AFFD354" w14:paraId="62835344" w14:textId="614EB244">
      <w:pPr>
        <w:pStyle w:val="Heading1"/>
      </w:pPr>
      <w:bookmarkStart w:name="_Int_KACOTqsi" w:id="0"/>
      <w:r>
        <w:t>Programma van Wensen</w:t>
      </w:r>
      <w:bookmarkEnd w:id="0"/>
    </w:p>
    <w:p w:rsidR="1EE1A7A8" w:rsidP="11168EE2" w:rsidRDefault="1EE1A7A8" w14:paraId="5D8E279A" w14:textId="77777777"/>
    <w:p w:rsidR="55B105F0" w:rsidP="2594A59E" w:rsidRDefault="55B105F0" w14:paraId="056D705A" w14:textId="28C5341A">
      <w:pPr>
        <w:rPr>
          <w:sz w:val="20"/>
          <w:szCs w:val="20"/>
        </w:rPr>
      </w:pPr>
      <w:r w:rsidRPr="324AD212">
        <w:rPr>
          <w:sz w:val="20"/>
          <w:szCs w:val="20"/>
        </w:rPr>
        <w:t>NB: de eventuele extra kosten voor de wensen waarop met een “Ja” is geantwoord dienen opgenomen te zijn in de aangeboden prijs zoals opgenomen in het prijzenblad. Daarbij dient een onderscheid te worden gemaakt tussen structurele, jaarlijkse kosten, en incid</w:t>
      </w:r>
      <w:r w:rsidRPr="324AD212" w:rsidR="48B230D2">
        <w:rPr>
          <w:sz w:val="20"/>
          <w:szCs w:val="20"/>
        </w:rPr>
        <w:t xml:space="preserve">entele kosten voor bijv. </w:t>
      </w:r>
      <w:r w:rsidRPr="324AD212" w:rsidR="63C2F425">
        <w:rPr>
          <w:sz w:val="20"/>
          <w:szCs w:val="20"/>
        </w:rPr>
        <w:t>d</w:t>
      </w:r>
      <w:r w:rsidRPr="324AD212" w:rsidR="48B230D2">
        <w:rPr>
          <w:sz w:val="20"/>
          <w:szCs w:val="20"/>
        </w:rPr>
        <w:t>ienstverlening/consultancy. Verder geldt hiervoor dat</w:t>
      </w:r>
      <w:r w:rsidRPr="324AD212" w:rsidR="5236D428">
        <w:rPr>
          <w:sz w:val="20"/>
          <w:szCs w:val="20"/>
        </w:rPr>
        <w:t xml:space="preserve"> de eventuele extra kosten per wens inzichtelijk gemaakt moeten worden</w:t>
      </w:r>
      <w:r w:rsidRPr="324AD212" w:rsidR="59BB489B">
        <w:rPr>
          <w:sz w:val="20"/>
          <w:szCs w:val="20"/>
        </w:rPr>
        <w:t>.</w:t>
      </w:r>
      <w:r w:rsidRPr="324AD212" w:rsidR="5236D428">
        <w:rPr>
          <w:sz w:val="20"/>
          <w:szCs w:val="20"/>
        </w:rPr>
        <w:t xml:space="preserve"> </w:t>
      </w:r>
      <w:r w:rsidRPr="324AD212" w:rsidR="000460F1">
        <w:rPr>
          <w:sz w:val="20"/>
          <w:szCs w:val="20"/>
        </w:rPr>
        <w:t xml:space="preserve">In het format voor </w:t>
      </w:r>
      <w:r w:rsidRPr="324AD212" w:rsidR="62508F48">
        <w:rPr>
          <w:sz w:val="20"/>
          <w:szCs w:val="20"/>
        </w:rPr>
        <w:t xml:space="preserve">“Realisatiewensenlijst” </w:t>
      </w:r>
      <w:r w:rsidRPr="324AD212" w:rsidR="000460F1">
        <w:rPr>
          <w:sz w:val="20"/>
          <w:szCs w:val="20"/>
        </w:rPr>
        <w:t>is er een mogelijkheid om deze eventuele extra kosten op te nemen.</w:t>
      </w:r>
    </w:p>
    <w:p w:rsidR="068F0E42" w:rsidP="324AD212" w:rsidRDefault="068F0E42" w14:paraId="6675CA76" w14:textId="5F9842B0">
      <w:pPr>
        <w:rPr>
          <w:sz w:val="20"/>
          <w:szCs w:val="20"/>
        </w:rPr>
      </w:pPr>
      <w:r w:rsidRPr="3C4C5F25" w:rsidR="068F0E42">
        <w:rPr>
          <w:sz w:val="20"/>
          <w:szCs w:val="20"/>
        </w:rPr>
        <w:t>In totaal kan er een fictieve korting worden behaald van 4</w:t>
      </w:r>
      <w:r w:rsidRPr="3C4C5F25" w:rsidR="17A2B54B">
        <w:rPr>
          <w:sz w:val="20"/>
          <w:szCs w:val="20"/>
        </w:rPr>
        <w:t>3</w:t>
      </w:r>
      <w:r w:rsidRPr="3C4C5F25" w:rsidR="068F0E42">
        <w:rPr>
          <w:sz w:val="20"/>
          <w:szCs w:val="20"/>
        </w:rPr>
        <w:t>.000 euro.</w:t>
      </w:r>
    </w:p>
    <w:p w:rsidR="324AD212" w:rsidP="324AD212" w:rsidRDefault="324AD212" w14:paraId="53E67825" w14:textId="0429F6F9">
      <w:pPr>
        <w:rPr>
          <w:sz w:val="20"/>
          <w:szCs w:val="20"/>
        </w:rPr>
      </w:pPr>
    </w:p>
    <w:p w:rsidR="7192167F" w:rsidP="6F78C37A" w:rsidRDefault="00934538" w14:paraId="5F6CDB8E" w14:textId="21D120B1">
      <w:pPr>
        <w:pStyle w:val="Heading2"/>
        <w:numPr>
          <w:ilvl w:val="0"/>
          <w:numId w:val="21"/>
        </w:numPr>
      </w:pPr>
      <w:r>
        <w:t>Wensen</w:t>
      </w:r>
      <w:r w:rsidR="009F4C70">
        <w:t xml:space="preserve"> functionaliteiten</w:t>
      </w:r>
    </w:p>
    <w:tbl>
      <w:tblPr>
        <w:tblStyle w:val="GridTable4-Accent1"/>
        <w:tblW w:w="13816" w:type="dxa"/>
        <w:tblLayout w:type="fixed"/>
        <w:tblLook w:val="06A0" w:firstRow="1" w:lastRow="0" w:firstColumn="1" w:lastColumn="0" w:noHBand="1" w:noVBand="1"/>
      </w:tblPr>
      <w:tblGrid>
        <w:gridCol w:w="1179"/>
        <w:gridCol w:w="5533"/>
        <w:gridCol w:w="1275"/>
        <w:gridCol w:w="1081"/>
        <w:gridCol w:w="4748"/>
      </w:tblGrid>
      <w:tr w:rsidR="7F736460" w:rsidTr="0EEC14CC" w14:paraId="4C7EDA7F"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9" w:type="dxa"/>
          </w:tcPr>
          <w:p w:rsidR="3F8F350F" w:rsidP="009A77EE" w:rsidRDefault="3F8F350F" w14:paraId="7B1AAA67" w14:textId="77777777">
            <w:r>
              <w:t>Nummer</w:t>
            </w:r>
          </w:p>
        </w:tc>
        <w:tc>
          <w:tcPr>
            <w:tcW w:w="5533" w:type="dxa"/>
          </w:tcPr>
          <w:p w:rsidR="3F8F350F" w:rsidP="7F736460" w:rsidRDefault="3F8F350F" w14:paraId="49083BF6" w14:textId="59BD4981">
            <w:pPr>
              <w:cnfStyle w:val="100000000000" w:firstRow="1" w:lastRow="0" w:firstColumn="0" w:lastColumn="0" w:oddVBand="0" w:evenVBand="0" w:oddHBand="0" w:evenHBand="0" w:firstRowFirstColumn="0" w:firstRowLastColumn="0" w:lastRowFirstColumn="0" w:lastRowLastColumn="0"/>
            </w:pPr>
            <w:r>
              <w:t xml:space="preserve">Omschrijving </w:t>
            </w:r>
            <w:r w:rsidR="00C32028">
              <w:t>wens</w:t>
            </w:r>
          </w:p>
        </w:tc>
        <w:tc>
          <w:tcPr>
            <w:tcW w:w="1275" w:type="dxa"/>
          </w:tcPr>
          <w:p w:rsidR="3F8F350F" w:rsidP="7F736460" w:rsidRDefault="3EF3298A" w14:paraId="5BF120A9" w14:textId="5B8BD957">
            <w:pPr>
              <w:cnfStyle w:val="100000000000" w:firstRow="1" w:lastRow="0" w:firstColumn="0" w:lastColumn="0" w:oddVBand="0" w:evenVBand="0" w:oddHBand="0" w:evenHBand="0" w:firstRowFirstColumn="0" w:firstRowLastColumn="0" w:lastRowFirstColumn="0" w:lastRowLastColumn="0"/>
            </w:pPr>
            <w:r>
              <w:t>Te behalen fictieve korting in euro's</w:t>
            </w:r>
          </w:p>
        </w:tc>
        <w:tc>
          <w:tcPr>
            <w:tcW w:w="1081" w:type="dxa"/>
          </w:tcPr>
          <w:p w:rsidR="72EA61AD" w:rsidP="11168EE2" w:rsidRDefault="6BBB265E" w14:paraId="7673E267" w14:textId="6152CB12">
            <w:pPr>
              <w:cnfStyle w:val="100000000000" w:firstRow="1" w:lastRow="0" w:firstColumn="0" w:lastColumn="0" w:oddVBand="0" w:evenVBand="0" w:oddHBand="0" w:evenHBand="0" w:firstRowFirstColumn="0" w:firstRowLastColumn="0" w:lastRowFirstColumn="0" w:lastRowLastColumn="0"/>
            </w:pPr>
            <w:r>
              <w:t xml:space="preserve">Voldoet aan: </w:t>
            </w:r>
            <w:r w:rsidR="14C54E1D">
              <w:t>Ja/Nee</w:t>
            </w:r>
          </w:p>
        </w:tc>
        <w:tc>
          <w:tcPr>
            <w:tcW w:w="4748" w:type="dxa"/>
          </w:tcPr>
          <w:p w:rsidR="29DB64B0" w:rsidP="13AC78AC" w:rsidRDefault="00C32028" w14:paraId="3AE497BF" w14:textId="310F9599">
            <w:pPr>
              <w:cnfStyle w:val="100000000000" w:firstRow="1" w:lastRow="0" w:firstColumn="0" w:lastColumn="0" w:oddVBand="0" w:evenVBand="0" w:oddHBand="0" w:evenHBand="0" w:firstRowFirstColumn="0" w:firstRowLastColumn="0" w:lastRowFirstColumn="0" w:lastRowLastColumn="0"/>
              <w:rPr>
                <w:color w:val="F2F2F2" w:themeColor="background1" w:themeShade="F2"/>
              </w:rPr>
            </w:pPr>
            <w:r>
              <w:rPr>
                <w:color w:val="F2F2F2" w:themeColor="background1" w:themeShade="F2"/>
              </w:rPr>
              <w:t>Toelichting op de wens</w:t>
            </w:r>
          </w:p>
        </w:tc>
      </w:tr>
      <w:tr w:rsidR="6F78C37A" w:rsidTr="0EEC14CC" w14:paraId="053F5591" w14:textId="77777777">
        <w:trPr>
          <w:trHeight w:val="300"/>
        </w:trPr>
        <w:tc>
          <w:tcPr>
            <w:cnfStyle w:val="001000000000" w:firstRow="0" w:lastRow="0" w:firstColumn="1" w:lastColumn="0" w:oddVBand="0" w:evenVBand="0" w:oddHBand="0" w:evenHBand="0" w:firstRowFirstColumn="0" w:firstRowLastColumn="0" w:lastRowFirstColumn="0" w:lastRowLastColumn="0"/>
            <w:tcW w:w="1179" w:type="dxa"/>
            <w:shd w:val="clear" w:color="auto" w:fill="D9E2F3" w:themeFill="accent1" w:themeFillTint="33"/>
          </w:tcPr>
          <w:p w:rsidR="6F78C37A" w:rsidP="00934538" w:rsidRDefault="6F78C37A" w14:paraId="67E363C7" w14:textId="0F5E1ADB">
            <w:pPr>
              <w:rPr>
                <w:rFonts w:eastAsia="Verdana" w:cs="Verdana"/>
                <w:szCs w:val="18"/>
              </w:rPr>
            </w:pPr>
          </w:p>
        </w:tc>
        <w:tc>
          <w:tcPr>
            <w:tcW w:w="5533" w:type="dxa"/>
            <w:shd w:val="clear" w:color="auto" w:fill="D9E2F3" w:themeFill="accent1" w:themeFillTint="33"/>
          </w:tcPr>
          <w:p w:rsidR="2722DC57" w:rsidP="3525D846" w:rsidRDefault="2722DC57" w14:paraId="1A44144C" w14:textId="2B41C980">
            <w:pP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p>
        </w:tc>
        <w:tc>
          <w:tcPr>
            <w:tcW w:w="1275" w:type="dxa"/>
            <w:shd w:val="clear" w:color="auto" w:fill="D9E2F3" w:themeFill="accent1" w:themeFillTint="33"/>
          </w:tcPr>
          <w:p w:rsidR="6F78C37A" w:rsidP="3525D846" w:rsidRDefault="6F78C37A" w14:paraId="0EF636B4" w14:textId="43CACBDE">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p>
        </w:tc>
        <w:tc>
          <w:tcPr>
            <w:tcW w:w="1081" w:type="dxa"/>
            <w:shd w:val="clear" w:color="auto" w:fill="D9E2F3" w:themeFill="accent1" w:themeFillTint="33"/>
          </w:tcPr>
          <w:p w:rsidR="11168EE2" w:rsidP="11168EE2" w:rsidRDefault="11168EE2" w14:paraId="32897DFD" w14:textId="3439D3AC">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c>
          <w:tcPr>
            <w:tcW w:w="4748" w:type="dxa"/>
            <w:shd w:val="clear" w:color="auto" w:fill="D9E2F3" w:themeFill="accent1" w:themeFillTint="33"/>
          </w:tcPr>
          <w:p w:rsidR="13AC78AC" w:rsidP="13AC78AC" w:rsidRDefault="13AC78AC" w14:paraId="5584F2D7" w14:textId="59493A0B">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r>
      <w:tr w:rsidR="3525D846" w:rsidTr="0EEC14CC" w14:paraId="10B18756" w14:textId="77777777">
        <w:trPr>
          <w:trHeight w:val="300"/>
        </w:trPr>
        <w:tc>
          <w:tcPr>
            <w:cnfStyle w:val="001000000000" w:firstRow="0" w:lastRow="0" w:firstColumn="1" w:lastColumn="0" w:oddVBand="0" w:evenVBand="0" w:oddHBand="0" w:evenHBand="0" w:firstRowFirstColumn="0" w:firstRowLastColumn="0" w:lastRowFirstColumn="0" w:lastRowLastColumn="0"/>
            <w:tcW w:w="1179" w:type="dxa"/>
          </w:tcPr>
          <w:p w:rsidR="28EDCB9F" w:rsidP="0EEC14CC" w:rsidRDefault="004133D6" w14:paraId="7A856022" w14:textId="2D31F830">
            <w:pPr>
              <w:spacing w:line="259" w:lineRule="auto"/>
              <w:rPr>
                <w:rFonts w:eastAsia="Verdana" w:cs="Verdana"/>
                <w:color w:val="000000" w:themeColor="text1"/>
              </w:rPr>
            </w:pPr>
            <w:r w:rsidRPr="0EEC14CC">
              <w:rPr>
                <w:rFonts w:eastAsia="Verdana" w:cs="Verdana"/>
                <w:color w:val="000000" w:themeColor="text1"/>
              </w:rPr>
              <w:t>W00</w:t>
            </w:r>
            <w:r w:rsidRPr="0EEC14CC" w:rsidR="1ABE41DC">
              <w:rPr>
                <w:rFonts w:eastAsia="Verdana" w:cs="Verdana"/>
                <w:color w:val="000000" w:themeColor="text1"/>
              </w:rPr>
              <w:t>1</w:t>
            </w:r>
          </w:p>
        </w:tc>
        <w:tc>
          <w:tcPr>
            <w:tcW w:w="5533" w:type="dxa"/>
          </w:tcPr>
          <w:p w:rsidR="3525D846" w:rsidP="3525D846" w:rsidRDefault="3525D846" w14:paraId="58EAA446" w14:textId="6173075F">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Het startscherm (= het dashboard) is door de gebruiker te personaliseren (welke informatie wordt daar getoond).</w:t>
            </w:r>
          </w:p>
        </w:tc>
        <w:tc>
          <w:tcPr>
            <w:tcW w:w="1275" w:type="dxa"/>
            <w:shd w:val="clear" w:color="auto" w:fill="auto"/>
          </w:tcPr>
          <w:p w:rsidR="39FFB4A1" w:rsidP="1DE48488" w:rsidRDefault="204F471D" w14:paraId="4FB81DEA" w14:textId="2E4D6ED2">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1DE48488">
              <w:rPr>
                <w:rFonts w:eastAsia="Verdana" w:cs="Verdana"/>
                <w:color w:val="000000" w:themeColor="text1"/>
              </w:rPr>
              <w:t>1000</w:t>
            </w:r>
          </w:p>
        </w:tc>
        <w:tc>
          <w:tcPr>
            <w:tcW w:w="1081" w:type="dxa"/>
          </w:tcPr>
          <w:p w:rsidR="11168EE2" w:rsidP="11168EE2" w:rsidRDefault="11168EE2" w14:paraId="566A3000" w14:textId="544B6C0F">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color w:val="F2F2F2" w:themeColor="background1" w:themeShade="F2"/>
              </w:rPr>
            </w:pPr>
          </w:p>
        </w:tc>
        <w:tc>
          <w:tcPr>
            <w:tcW w:w="4748" w:type="dxa"/>
          </w:tcPr>
          <w:p w:rsidRPr="00C72AB9" w:rsidR="0EFBA212" w:rsidP="13AC78AC" w:rsidRDefault="0EFBA212" w14:paraId="1E35659D" w14:textId="6EDFE46A">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color w:val="F2F2F2" w:themeColor="background1" w:themeShade="F2"/>
              </w:rPr>
            </w:pPr>
          </w:p>
        </w:tc>
      </w:tr>
      <w:tr w:rsidR="3525D846" w:rsidTr="0EEC14CC" w14:paraId="63AD4375" w14:textId="77777777">
        <w:trPr>
          <w:trHeight w:val="300"/>
        </w:trPr>
        <w:tc>
          <w:tcPr>
            <w:cnfStyle w:val="001000000000" w:firstRow="0" w:lastRow="0" w:firstColumn="1" w:lastColumn="0" w:oddVBand="0" w:evenVBand="0" w:oddHBand="0" w:evenHBand="0" w:firstRowFirstColumn="0" w:firstRowLastColumn="0" w:lastRowFirstColumn="0" w:lastRowLastColumn="0"/>
            <w:tcW w:w="1179" w:type="dxa"/>
          </w:tcPr>
          <w:p w:rsidR="743B1D67" w:rsidP="0EEC14CC" w:rsidRDefault="004133D6" w14:paraId="2BA76C91" w14:textId="5CB3B643">
            <w:pPr>
              <w:spacing w:line="259" w:lineRule="auto"/>
              <w:rPr>
                <w:rFonts w:eastAsia="Verdana" w:cs="Verdana"/>
                <w:color w:val="000000" w:themeColor="text1"/>
              </w:rPr>
            </w:pPr>
            <w:r w:rsidRPr="0EEC14CC">
              <w:rPr>
                <w:rFonts w:eastAsia="Verdana" w:cs="Verdana"/>
                <w:color w:val="000000" w:themeColor="text1"/>
              </w:rPr>
              <w:t>W00</w:t>
            </w:r>
            <w:r w:rsidRPr="0EEC14CC" w:rsidR="29949F25">
              <w:rPr>
                <w:rFonts w:eastAsia="Verdana" w:cs="Verdana"/>
                <w:color w:val="000000" w:themeColor="text1"/>
              </w:rPr>
              <w:t>2</w:t>
            </w:r>
          </w:p>
        </w:tc>
        <w:tc>
          <w:tcPr>
            <w:tcW w:w="5533" w:type="dxa"/>
          </w:tcPr>
          <w:p w:rsidR="3525D846" w:rsidP="2594A59E" w:rsidRDefault="78510E96" w14:paraId="0C99BF88" w14:textId="0708118E">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2594A59E">
              <w:rPr>
                <w:rFonts w:eastAsia="Verdana" w:cs="Verdana"/>
                <w:color w:val="000000" w:themeColor="text1"/>
              </w:rPr>
              <w:t xml:space="preserve">Achtergronden, lettertype en kleurstelling </w:t>
            </w:r>
            <w:r w:rsidRPr="2594A59E" w:rsidR="2638D03F">
              <w:rPr>
                <w:rFonts w:eastAsia="Verdana" w:cs="Verdana"/>
                <w:color w:val="000000" w:themeColor="text1"/>
              </w:rPr>
              <w:t xml:space="preserve">van de gebruikersschermen </w:t>
            </w:r>
            <w:r w:rsidRPr="2594A59E">
              <w:rPr>
                <w:rFonts w:eastAsia="Verdana" w:cs="Verdana"/>
                <w:color w:val="000000" w:themeColor="text1"/>
              </w:rPr>
              <w:t>zijn door de gebruiker te personaliseren.</w:t>
            </w:r>
          </w:p>
        </w:tc>
        <w:tc>
          <w:tcPr>
            <w:tcW w:w="1275" w:type="dxa"/>
          </w:tcPr>
          <w:p w:rsidR="37FAC58D" w:rsidP="1DE48488" w:rsidRDefault="2FDFB4D9" w14:paraId="6000762A" w14:textId="14877B4D">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1DE48488">
              <w:rPr>
                <w:rFonts w:eastAsia="Verdana" w:cs="Verdana"/>
                <w:color w:val="000000" w:themeColor="text1"/>
              </w:rPr>
              <w:t>1000</w:t>
            </w:r>
          </w:p>
        </w:tc>
        <w:tc>
          <w:tcPr>
            <w:tcW w:w="1081" w:type="dxa"/>
          </w:tcPr>
          <w:p w:rsidR="11168EE2" w:rsidP="11168EE2" w:rsidRDefault="11168EE2" w14:paraId="4760A80F" w14:textId="36E916CA">
            <w:pPr>
              <w:spacing w:line="259" w:lineRule="auto"/>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highlight w:val="yellow"/>
              </w:rPr>
            </w:pPr>
          </w:p>
        </w:tc>
        <w:tc>
          <w:tcPr>
            <w:tcW w:w="4748" w:type="dxa"/>
          </w:tcPr>
          <w:p w:rsidR="79D9E3BC" w:rsidP="4A9787E7" w:rsidRDefault="79D9E3BC" w14:paraId="6FA3D785" w14:textId="21A5D30D">
            <w:pPr>
              <w:spacing w:line="259" w:lineRule="auto"/>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highlight w:val="yellow"/>
              </w:rPr>
            </w:pPr>
          </w:p>
        </w:tc>
      </w:tr>
      <w:tr w:rsidR="3525D846" w:rsidTr="0EEC14CC" w14:paraId="7A6AE4C6" w14:textId="77777777">
        <w:trPr>
          <w:trHeight w:val="300"/>
        </w:trPr>
        <w:tc>
          <w:tcPr>
            <w:cnfStyle w:val="001000000000" w:firstRow="0" w:lastRow="0" w:firstColumn="1" w:lastColumn="0" w:oddVBand="0" w:evenVBand="0" w:oddHBand="0" w:evenHBand="0" w:firstRowFirstColumn="0" w:firstRowLastColumn="0" w:lastRowFirstColumn="0" w:lastRowLastColumn="0"/>
            <w:tcW w:w="1179" w:type="dxa"/>
          </w:tcPr>
          <w:p w:rsidR="27C11606" w:rsidP="0EEC14CC" w:rsidRDefault="00254D18" w14:paraId="056534DE" w14:textId="5B25F8C6">
            <w:pPr>
              <w:ind w:left="-20" w:right="-20"/>
              <w:rPr>
                <w:rFonts w:eastAsia="Verdana" w:cs="Verdana"/>
                <w:color w:val="000000" w:themeColor="text1"/>
              </w:rPr>
            </w:pPr>
            <w:r w:rsidRPr="0EEC14CC">
              <w:rPr>
                <w:rFonts w:eastAsia="Verdana" w:cs="Verdana"/>
                <w:color w:val="000000" w:themeColor="text1"/>
              </w:rPr>
              <w:t>W00</w:t>
            </w:r>
            <w:r w:rsidRPr="0EEC14CC" w:rsidR="6ABEFD8C">
              <w:rPr>
                <w:rFonts w:eastAsia="Verdana" w:cs="Verdana"/>
                <w:color w:val="000000" w:themeColor="text1"/>
              </w:rPr>
              <w:t>3</w:t>
            </w:r>
          </w:p>
        </w:tc>
        <w:tc>
          <w:tcPr>
            <w:tcW w:w="5533" w:type="dxa"/>
          </w:tcPr>
          <w:p w:rsidR="3525D846" w:rsidP="3525D846" w:rsidRDefault="3525D846" w14:paraId="366C45A3" w14:textId="207DFA48">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De applicatie kan kwaliteitscontroles direct uitvoeren en geeft de gebruiker hierover direct feedback</w:t>
            </w:r>
          </w:p>
        </w:tc>
        <w:tc>
          <w:tcPr>
            <w:tcW w:w="1275" w:type="dxa"/>
          </w:tcPr>
          <w:p w:rsidR="3525D846" w:rsidP="1DE48488" w:rsidRDefault="7062B052" w14:paraId="3F85FDDD" w14:textId="616435D6">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1DE48488">
              <w:rPr>
                <w:rFonts w:eastAsia="Verdana" w:cs="Verdana"/>
                <w:color w:val="000000" w:themeColor="text1"/>
              </w:rPr>
              <w:t>5000</w:t>
            </w:r>
          </w:p>
        </w:tc>
        <w:tc>
          <w:tcPr>
            <w:tcW w:w="1081" w:type="dxa"/>
          </w:tcPr>
          <w:p w:rsidR="11168EE2" w:rsidP="11168EE2" w:rsidRDefault="11168EE2" w14:paraId="39DB8364" w14:textId="6E6365D2">
            <w:pPr>
              <w:spacing w:line="259" w:lineRule="auto"/>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c>
          <w:tcPr>
            <w:tcW w:w="4748" w:type="dxa"/>
          </w:tcPr>
          <w:p w:rsidR="13AC78AC" w:rsidP="4A9787E7" w:rsidRDefault="4C51D481" w14:paraId="55FDD7AB" w14:textId="3820AFB4">
            <w:pPr>
              <w:spacing w:line="259" w:lineRule="auto"/>
              <w:cnfStyle w:val="000000000000" w:firstRow="0" w:lastRow="0" w:firstColumn="0" w:lastColumn="0" w:oddVBand="0" w:evenVBand="0" w:oddHBand="0" w:evenHBand="0" w:firstRowFirstColumn="0" w:firstRowLastColumn="0" w:lastRowFirstColumn="0" w:lastRowLastColumn="0"/>
            </w:pPr>
            <w:r w:rsidRPr="4A9787E7">
              <w:rPr>
                <w:rFonts w:eastAsia="Verdana" w:cs="Verdana"/>
                <w:color w:val="000000" w:themeColor="text1"/>
              </w:rPr>
              <w:t xml:space="preserve">Hiermee bedoelen we niet de BCM-controle die al in het </w:t>
            </w:r>
            <w:proofErr w:type="spellStart"/>
            <w:r w:rsidRPr="4A9787E7">
              <w:rPr>
                <w:rFonts w:eastAsia="Verdana" w:cs="Verdana"/>
                <w:color w:val="000000" w:themeColor="text1"/>
              </w:rPr>
              <w:t>PvE</w:t>
            </w:r>
            <w:proofErr w:type="spellEnd"/>
            <w:r w:rsidRPr="4A9787E7">
              <w:rPr>
                <w:rFonts w:eastAsia="Verdana" w:cs="Verdana"/>
                <w:color w:val="000000" w:themeColor="text1"/>
              </w:rPr>
              <w:t xml:space="preserve"> wordt genoemd maar een extra controle die op meer fouten controleert.</w:t>
            </w:r>
          </w:p>
        </w:tc>
      </w:tr>
      <w:tr w:rsidR="3525D846" w:rsidTr="0EEC14CC" w14:paraId="528D3D17" w14:textId="77777777">
        <w:trPr>
          <w:trHeight w:val="300"/>
        </w:trPr>
        <w:tc>
          <w:tcPr>
            <w:cnfStyle w:val="001000000000" w:firstRow="0" w:lastRow="0" w:firstColumn="1" w:lastColumn="0" w:oddVBand="0" w:evenVBand="0" w:oddHBand="0" w:evenHBand="0" w:firstRowFirstColumn="0" w:firstRowLastColumn="0" w:lastRowFirstColumn="0" w:lastRowLastColumn="0"/>
            <w:tcW w:w="1179" w:type="dxa"/>
          </w:tcPr>
          <w:p w:rsidR="0D4A1D3E" w:rsidP="0EEC14CC" w:rsidRDefault="008620EC" w14:paraId="24A591A8" w14:textId="457DA028">
            <w:pPr>
              <w:ind w:left="-20" w:right="-20"/>
              <w:rPr>
                <w:rFonts w:eastAsia="Verdana" w:cs="Verdana"/>
                <w:color w:val="000000" w:themeColor="text1"/>
              </w:rPr>
            </w:pPr>
            <w:r w:rsidRPr="0EEC14CC">
              <w:rPr>
                <w:rFonts w:eastAsia="Verdana" w:cs="Verdana"/>
                <w:color w:val="000000" w:themeColor="text1"/>
              </w:rPr>
              <w:t>W0</w:t>
            </w:r>
            <w:r w:rsidRPr="0EEC14CC" w:rsidR="64572589">
              <w:rPr>
                <w:rFonts w:eastAsia="Verdana" w:cs="Verdana"/>
                <w:color w:val="000000" w:themeColor="text1"/>
              </w:rPr>
              <w:t>0</w:t>
            </w:r>
            <w:r w:rsidRPr="0EEC14CC" w:rsidR="6ABEFD8C">
              <w:rPr>
                <w:rFonts w:eastAsia="Verdana" w:cs="Verdana"/>
                <w:color w:val="000000" w:themeColor="text1"/>
              </w:rPr>
              <w:t>4</w:t>
            </w:r>
          </w:p>
        </w:tc>
        <w:tc>
          <w:tcPr>
            <w:tcW w:w="5533" w:type="dxa"/>
          </w:tcPr>
          <w:p w:rsidR="3525D846" w:rsidP="6865AD07" w:rsidRDefault="5882760E" w14:paraId="24145418" w14:textId="10828FD7">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2594A59E">
              <w:rPr>
                <w:rFonts w:eastAsia="Verdana" w:cs="Verdana"/>
                <w:color w:val="000000" w:themeColor="text1"/>
              </w:rPr>
              <w:t>Er moet een mogelijkheid zijn om een vrije aantekening toe te voegen aan een adres, bv zaaknummer van huisnummer besluit.</w:t>
            </w:r>
          </w:p>
        </w:tc>
        <w:tc>
          <w:tcPr>
            <w:tcW w:w="1275" w:type="dxa"/>
          </w:tcPr>
          <w:p w:rsidRPr="00C72AB9" w:rsidR="3525D846" w:rsidP="1DE48488" w:rsidRDefault="44B493A5" w14:paraId="46713278" w14:textId="021AB2B3">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1DE48488">
              <w:rPr>
                <w:rFonts w:eastAsia="Verdana" w:cs="Verdana"/>
                <w:color w:val="000000" w:themeColor="text1"/>
              </w:rPr>
              <w:t>3</w:t>
            </w:r>
            <w:r w:rsidRPr="1DE48488" w:rsidR="078E7E29">
              <w:rPr>
                <w:rFonts w:eastAsia="Verdana" w:cs="Verdana"/>
                <w:color w:val="000000" w:themeColor="text1"/>
              </w:rPr>
              <w:t>000</w:t>
            </w:r>
          </w:p>
        </w:tc>
        <w:tc>
          <w:tcPr>
            <w:tcW w:w="1081" w:type="dxa"/>
          </w:tcPr>
          <w:p w:rsidR="11168EE2" w:rsidP="11168EE2" w:rsidRDefault="11168EE2" w14:paraId="38127BF6" w14:textId="07111C28">
            <w:pP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c>
          <w:tcPr>
            <w:tcW w:w="4748" w:type="dxa"/>
          </w:tcPr>
          <w:p w:rsidR="55D7300C" w:rsidP="00FC4BB0" w:rsidRDefault="00254D18" w14:paraId="7FB0D698" w14:textId="78D5C98C">
            <w:pP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A77713C">
              <w:rPr>
                <w:rFonts w:eastAsia="Verdana" w:cs="Verdana"/>
                <w:color w:val="000000" w:themeColor="text1"/>
              </w:rPr>
              <w:t>Denk hierbij o.a. aan</w:t>
            </w:r>
            <w:r w:rsidRPr="7A77713C" w:rsidR="55D7300C">
              <w:rPr>
                <w:rFonts w:eastAsia="Verdana" w:cs="Verdana"/>
                <w:color w:val="000000" w:themeColor="text1"/>
              </w:rPr>
              <w:t xml:space="preserve"> risicoadressen </w:t>
            </w:r>
            <w:r w:rsidRPr="7A77713C">
              <w:rPr>
                <w:rFonts w:eastAsia="Verdana" w:cs="Verdana"/>
                <w:color w:val="000000" w:themeColor="text1"/>
              </w:rPr>
              <w:t xml:space="preserve">in het kader van </w:t>
            </w:r>
            <w:r w:rsidRPr="7A77713C" w:rsidR="55D7300C">
              <w:rPr>
                <w:rFonts w:eastAsia="Verdana" w:cs="Verdana"/>
                <w:color w:val="000000" w:themeColor="text1"/>
              </w:rPr>
              <w:t>misbruik, fraude</w:t>
            </w:r>
            <w:r w:rsidRPr="7A77713C">
              <w:rPr>
                <w:rFonts w:eastAsia="Verdana" w:cs="Verdana"/>
                <w:color w:val="000000" w:themeColor="text1"/>
              </w:rPr>
              <w:t xml:space="preserve">, </w:t>
            </w:r>
            <w:proofErr w:type="spellStart"/>
            <w:r w:rsidRPr="7A77713C">
              <w:rPr>
                <w:rFonts w:eastAsia="Verdana" w:cs="Verdana"/>
                <w:color w:val="000000" w:themeColor="text1"/>
              </w:rPr>
              <w:t>overbewoning</w:t>
            </w:r>
            <w:proofErr w:type="spellEnd"/>
            <w:r w:rsidRPr="7A77713C" w:rsidR="42B79157">
              <w:rPr>
                <w:rFonts w:eastAsia="Verdana" w:cs="Verdana"/>
                <w:color w:val="000000" w:themeColor="text1"/>
              </w:rPr>
              <w:t>, panden van particuliere verhuurders.</w:t>
            </w:r>
          </w:p>
        </w:tc>
      </w:tr>
    </w:tbl>
    <w:p w:rsidRPr="00FC4BB0" w:rsidR="6F78C37A" w:rsidP="00FC4BB0" w:rsidRDefault="6F78C37A" w14:paraId="15F2863E" w14:textId="4AA0BFAB"/>
    <w:p w:rsidR="324AD212" w:rsidRDefault="324AD212" w14:paraId="728B4ABA" w14:textId="58FCC0DB"/>
    <w:p w:rsidRPr="00FC4BB0" w:rsidR="513A7510" w:rsidP="00FC4BB0" w:rsidRDefault="009A5454" w14:paraId="0816303A" w14:textId="6AC753A0">
      <w:pPr>
        <w:pStyle w:val="Heading2"/>
        <w:numPr>
          <w:ilvl w:val="1"/>
          <w:numId w:val="25"/>
        </w:numPr>
      </w:pPr>
      <w:r w:rsidRPr="00FC4BB0">
        <w:t xml:space="preserve">Wensen </w:t>
      </w:r>
      <w:r w:rsidRPr="00FC4BB0" w:rsidR="513A7510">
        <w:t>Managementinformatie</w:t>
      </w:r>
    </w:p>
    <w:tbl>
      <w:tblPr>
        <w:tblStyle w:val="GridTable4-Accent1"/>
        <w:tblW w:w="14025" w:type="dxa"/>
        <w:tblLook w:val="06A0" w:firstRow="1" w:lastRow="0" w:firstColumn="1" w:lastColumn="0" w:noHBand="1" w:noVBand="1"/>
      </w:tblPr>
      <w:tblGrid>
        <w:gridCol w:w="1350"/>
        <w:gridCol w:w="5455"/>
        <w:gridCol w:w="1530"/>
        <w:gridCol w:w="1180"/>
        <w:gridCol w:w="4510"/>
      </w:tblGrid>
      <w:tr w:rsidR="6F78C37A" w:rsidTr="0EEC14CC" w14:paraId="72F183CE"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50" w:type="dxa"/>
          </w:tcPr>
          <w:p w:rsidR="6F78C37A" w:rsidP="00FC4BB0" w:rsidRDefault="6F78C37A" w14:paraId="4CA0FE89" w14:textId="77777777">
            <w:r>
              <w:t>Nummer</w:t>
            </w:r>
          </w:p>
        </w:tc>
        <w:tc>
          <w:tcPr>
            <w:tcW w:w="5455" w:type="dxa"/>
          </w:tcPr>
          <w:p w:rsidR="6F78C37A" w:rsidP="00FC4BB0" w:rsidRDefault="6F78C37A" w14:paraId="06891D31" w14:textId="74ACC7B8">
            <w:pPr>
              <w:cnfStyle w:val="100000000000" w:firstRow="1" w:lastRow="0" w:firstColumn="0" w:lastColumn="0" w:oddVBand="0" w:evenVBand="0" w:oddHBand="0" w:evenHBand="0" w:firstRowFirstColumn="0" w:firstRowLastColumn="0" w:lastRowFirstColumn="0" w:lastRowLastColumn="0"/>
            </w:pPr>
            <w:r>
              <w:t xml:space="preserve">Omschrijving </w:t>
            </w:r>
            <w:r w:rsidR="00FC4BB0">
              <w:t>wens</w:t>
            </w:r>
          </w:p>
        </w:tc>
        <w:tc>
          <w:tcPr>
            <w:tcW w:w="1530" w:type="dxa"/>
          </w:tcPr>
          <w:p w:rsidR="11168EE2" w:rsidRDefault="14D8B98F" w14:paraId="69874D11" w14:textId="41CBEE39">
            <w:pPr>
              <w:cnfStyle w:val="100000000000" w:firstRow="1" w:lastRow="0" w:firstColumn="0" w:lastColumn="0" w:oddVBand="0" w:evenVBand="0" w:oddHBand="0" w:evenHBand="0" w:firstRowFirstColumn="0" w:firstRowLastColumn="0" w:lastRowFirstColumn="0" w:lastRowLastColumn="0"/>
            </w:pPr>
            <w:r>
              <w:t>Te behalen fictieve korting in euro's</w:t>
            </w:r>
          </w:p>
        </w:tc>
        <w:tc>
          <w:tcPr>
            <w:tcW w:w="1180" w:type="dxa"/>
          </w:tcPr>
          <w:p w:rsidR="11168EE2" w:rsidP="11168EE2" w:rsidRDefault="3ED05B6A" w14:paraId="5938F60C" w14:textId="0537C8A8">
            <w:pPr>
              <w:cnfStyle w:val="100000000000" w:firstRow="1" w:lastRow="0" w:firstColumn="0" w:lastColumn="0" w:oddVBand="0" w:evenVBand="0" w:oddHBand="0" w:evenHBand="0" w:firstRowFirstColumn="0" w:firstRowLastColumn="0" w:lastRowFirstColumn="0" w:lastRowLastColumn="0"/>
            </w:pPr>
            <w:r>
              <w:t xml:space="preserve">Voldoet aan: </w:t>
            </w:r>
            <w:r w:rsidR="2B05C0C1">
              <w:t>Ja/Nee</w:t>
            </w:r>
          </w:p>
        </w:tc>
        <w:tc>
          <w:tcPr>
            <w:tcW w:w="4510" w:type="dxa"/>
          </w:tcPr>
          <w:p w:rsidR="5DD8C9EC" w:rsidP="00FC4BB0" w:rsidRDefault="009A5454" w14:paraId="3149EBD1" w14:textId="2F9893CA">
            <w:pPr>
              <w:cnfStyle w:val="100000000000" w:firstRow="1" w:lastRow="0" w:firstColumn="0" w:lastColumn="0" w:oddVBand="0" w:evenVBand="0" w:oddHBand="0" w:evenHBand="0" w:firstRowFirstColumn="0" w:firstRowLastColumn="0" w:lastRowFirstColumn="0" w:lastRowLastColumn="0"/>
            </w:pPr>
            <w:r>
              <w:rPr>
                <w:color w:val="F2F2F2" w:themeColor="background1" w:themeShade="F2"/>
              </w:rPr>
              <w:t>Toelichting op de wens</w:t>
            </w:r>
          </w:p>
        </w:tc>
      </w:tr>
      <w:tr w:rsidR="3525D846" w:rsidTr="0EEC14CC" w14:paraId="5E24F801" w14:textId="77777777">
        <w:trPr>
          <w:trHeight w:val="300"/>
        </w:trPr>
        <w:tc>
          <w:tcPr>
            <w:cnfStyle w:val="001000000000" w:firstRow="0" w:lastRow="0" w:firstColumn="1" w:lastColumn="0" w:oddVBand="0" w:evenVBand="0" w:oddHBand="0" w:evenHBand="0" w:firstRowFirstColumn="0" w:firstRowLastColumn="0" w:lastRowFirstColumn="0" w:lastRowLastColumn="0"/>
            <w:tcW w:w="1350" w:type="dxa"/>
          </w:tcPr>
          <w:p w:rsidR="7C128A7F" w:rsidP="00FC4BB0" w:rsidRDefault="1DE2DAB0" w14:paraId="0BDFED07" w14:textId="12238A3D">
            <w:r>
              <w:t>W00</w:t>
            </w:r>
            <w:r w:rsidR="19C05264">
              <w:t>5</w:t>
            </w:r>
          </w:p>
        </w:tc>
        <w:tc>
          <w:tcPr>
            <w:tcW w:w="5455" w:type="dxa"/>
            <w:shd w:val="clear" w:color="auto" w:fill="auto"/>
          </w:tcPr>
          <w:p w:rsidR="3525D846" w:rsidP="00FC4BB0" w:rsidRDefault="1F91DA5B" w14:paraId="25AB14B4" w14:textId="31C5B159">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11168EE2">
              <w:rPr>
                <w:rFonts w:eastAsia="Verdana" w:cs="Verdana"/>
              </w:rPr>
              <w:t xml:space="preserve">De applicatie </w:t>
            </w:r>
            <w:r w:rsidRPr="11168EE2" w:rsidR="0E16B4CC">
              <w:rPr>
                <w:rFonts w:eastAsia="Verdana" w:cs="Verdana"/>
              </w:rPr>
              <w:t xml:space="preserve">kan </w:t>
            </w:r>
            <w:r w:rsidRPr="11168EE2">
              <w:rPr>
                <w:rFonts w:eastAsia="Verdana" w:cs="Verdana"/>
              </w:rPr>
              <w:t>rapporteren over de kwaliteit van de procesvoering</w:t>
            </w:r>
            <w:r w:rsidRPr="11168EE2" w:rsidR="2F0B32B0">
              <w:rPr>
                <w:rFonts w:eastAsia="Verdana" w:cs="Verdana"/>
              </w:rPr>
              <w:t>.</w:t>
            </w:r>
            <w:r w:rsidRPr="11168EE2">
              <w:rPr>
                <w:rFonts w:eastAsia="Verdana" w:cs="Verdana"/>
              </w:rPr>
              <w:t xml:space="preserve"> </w:t>
            </w:r>
          </w:p>
        </w:tc>
        <w:tc>
          <w:tcPr>
            <w:tcW w:w="1530" w:type="dxa"/>
          </w:tcPr>
          <w:p w:rsidR="6136F8EF" w:rsidP="1DE48488" w:rsidRDefault="0E239699" w14:paraId="37133FFE" w14:textId="6CC418CC">
            <w:pPr>
              <w:jc w:val="center"/>
              <w:cnfStyle w:val="000000000000" w:firstRow="0" w:lastRow="0" w:firstColumn="0" w:lastColumn="0" w:oddVBand="0" w:evenVBand="0" w:oddHBand="0" w:evenHBand="0" w:firstRowFirstColumn="0" w:firstRowLastColumn="0" w:lastRowFirstColumn="0" w:lastRowLastColumn="0"/>
            </w:pPr>
            <w:r>
              <w:t>3</w:t>
            </w:r>
            <w:r w:rsidR="404AD0DF">
              <w:t>000</w:t>
            </w:r>
          </w:p>
        </w:tc>
        <w:tc>
          <w:tcPr>
            <w:tcW w:w="1180" w:type="dxa"/>
          </w:tcPr>
          <w:p w:rsidR="11168EE2" w:rsidP="11168EE2" w:rsidRDefault="11168EE2" w14:paraId="0A88191E" w14:textId="50BDCF97">
            <w:pPr>
              <w:cnfStyle w:val="000000000000" w:firstRow="0" w:lastRow="0" w:firstColumn="0" w:lastColumn="0" w:oddVBand="0" w:evenVBand="0" w:oddHBand="0" w:evenHBand="0" w:firstRowFirstColumn="0" w:firstRowLastColumn="0" w:lastRowFirstColumn="0" w:lastRowLastColumn="0"/>
              <w:rPr>
                <w:rFonts w:eastAsia="Verdana" w:cs="Verdana"/>
              </w:rPr>
            </w:pPr>
          </w:p>
        </w:tc>
        <w:tc>
          <w:tcPr>
            <w:tcW w:w="4510" w:type="dxa"/>
          </w:tcPr>
          <w:p w:rsidR="78C5EE0D" w:rsidP="00FC4BB0" w:rsidRDefault="00FC4BB0" w14:paraId="3F11209D" w14:textId="01260E4A">
            <w:pPr>
              <w:cnfStyle w:val="000000000000" w:firstRow="0" w:lastRow="0" w:firstColumn="0" w:lastColumn="0" w:oddVBand="0" w:evenVBand="0" w:oddHBand="0" w:evenHBand="0" w:firstRowFirstColumn="0" w:firstRowLastColumn="0" w:lastRowFirstColumn="0" w:lastRowLastColumn="0"/>
            </w:pPr>
            <w:r>
              <w:rPr>
                <w:rFonts w:eastAsia="Verdana" w:cs="Verdana"/>
              </w:rPr>
              <w:t>Denk hierbij o.a. aan</w:t>
            </w:r>
            <w:r w:rsidRPr="009A5454">
              <w:rPr>
                <w:rFonts w:eastAsia="Verdana" w:cs="Verdana"/>
              </w:rPr>
              <w:t xml:space="preserve"> termen </w:t>
            </w:r>
            <w:r>
              <w:rPr>
                <w:rFonts w:eastAsia="Verdana" w:cs="Verdana"/>
              </w:rPr>
              <w:t xml:space="preserve">als </w:t>
            </w:r>
            <w:r w:rsidRPr="009A5454">
              <w:rPr>
                <w:rFonts w:eastAsia="Verdana" w:cs="Verdana"/>
              </w:rPr>
              <w:t>doorlooptijden</w:t>
            </w:r>
            <w:r>
              <w:rPr>
                <w:rFonts w:eastAsia="Verdana" w:cs="Verdana"/>
              </w:rPr>
              <w:t xml:space="preserve"> en afhandeltijden van producten</w:t>
            </w:r>
            <w:r w:rsidRPr="009A5454">
              <w:rPr>
                <w:rFonts w:eastAsia="Verdana" w:cs="Verdana"/>
              </w:rPr>
              <w:t>, openstaande</w:t>
            </w:r>
            <w:r>
              <w:rPr>
                <w:rFonts w:eastAsia="Verdana" w:cs="Verdana"/>
              </w:rPr>
              <w:t xml:space="preserve"> producten, aantal producten per tijdseenheid. </w:t>
            </w:r>
            <w:r w:rsidRPr="009A5454">
              <w:rPr>
                <w:rFonts w:eastAsia="Verdana" w:cs="Verdana"/>
              </w:rPr>
              <w:t xml:space="preserve"> </w:t>
            </w:r>
          </w:p>
        </w:tc>
      </w:tr>
    </w:tbl>
    <w:p w:rsidR="007A7F31" w:rsidP="324AD212" w:rsidRDefault="007A7F31" w14:paraId="079972DC" w14:textId="42C0F8E9"/>
    <w:p w:rsidR="513A7510" w:rsidP="00FC4BB0" w:rsidRDefault="009A5454" w14:paraId="278CB579" w14:textId="013B4D22">
      <w:pPr>
        <w:pStyle w:val="Heading2"/>
        <w:numPr>
          <w:ilvl w:val="1"/>
          <w:numId w:val="25"/>
        </w:numPr>
      </w:pPr>
      <w:r>
        <w:t xml:space="preserve">Wensen </w:t>
      </w:r>
      <w:r w:rsidRPr="6F78C37A" w:rsidR="513A7510">
        <w:t xml:space="preserve">Beveiliging en architectuur </w:t>
      </w:r>
    </w:p>
    <w:tbl>
      <w:tblPr>
        <w:tblStyle w:val="GridTable4-Accent1"/>
        <w:tblW w:w="13951" w:type="dxa"/>
        <w:tblLook w:val="06A0" w:firstRow="1" w:lastRow="0" w:firstColumn="1" w:lastColumn="0" w:noHBand="1" w:noVBand="1"/>
      </w:tblPr>
      <w:tblGrid>
        <w:gridCol w:w="1197"/>
        <w:gridCol w:w="5616"/>
        <w:gridCol w:w="1538"/>
        <w:gridCol w:w="1227"/>
        <w:gridCol w:w="4373"/>
      </w:tblGrid>
      <w:tr w:rsidR="6F78C37A" w:rsidTr="0EEC14CC" w14:paraId="14B2A1E4"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97" w:type="dxa"/>
          </w:tcPr>
          <w:p w:rsidR="6F78C37A" w:rsidRDefault="6F78C37A" w14:paraId="081A3187" w14:textId="77777777">
            <w:r>
              <w:t>Nummer</w:t>
            </w:r>
          </w:p>
        </w:tc>
        <w:tc>
          <w:tcPr>
            <w:tcW w:w="5616" w:type="dxa"/>
          </w:tcPr>
          <w:p w:rsidR="6F78C37A" w:rsidRDefault="1162A1A9" w14:paraId="5FEA1BFB" w14:textId="4F5F9C96">
            <w:pPr>
              <w:cnfStyle w:val="100000000000" w:firstRow="1" w:lastRow="0" w:firstColumn="0" w:lastColumn="0" w:oddVBand="0" w:evenVBand="0" w:oddHBand="0" w:evenHBand="0" w:firstRowFirstColumn="0" w:firstRowLastColumn="0" w:lastRowFirstColumn="0" w:lastRowLastColumn="0"/>
            </w:pPr>
            <w:r>
              <w:t xml:space="preserve">Omschrijving </w:t>
            </w:r>
            <w:r w:rsidR="3A7056CE">
              <w:t>wens</w:t>
            </w:r>
          </w:p>
        </w:tc>
        <w:tc>
          <w:tcPr>
            <w:tcW w:w="1538" w:type="dxa"/>
          </w:tcPr>
          <w:p w:rsidR="6F78C37A" w:rsidRDefault="091D8EBA" w14:paraId="182DD2BB" w14:textId="0AD6D85F">
            <w:pPr>
              <w:cnfStyle w:val="100000000000" w:firstRow="1" w:lastRow="0" w:firstColumn="0" w:lastColumn="0" w:oddVBand="0" w:evenVBand="0" w:oddHBand="0" w:evenHBand="0" w:firstRowFirstColumn="0" w:firstRowLastColumn="0" w:lastRowFirstColumn="0" w:lastRowLastColumn="0"/>
            </w:pPr>
            <w:r>
              <w:t>Te behalen fictieve korting in euro's</w:t>
            </w:r>
          </w:p>
        </w:tc>
        <w:tc>
          <w:tcPr>
            <w:tcW w:w="1227" w:type="dxa"/>
          </w:tcPr>
          <w:p w:rsidR="4E4CC5F7" w:rsidP="2594A59E" w:rsidRDefault="52112A28" w14:paraId="53BC68C5" w14:textId="7738D251">
            <w:pPr>
              <w:cnfStyle w:val="100000000000" w:firstRow="1" w:lastRow="0" w:firstColumn="0" w:lastColumn="0" w:oddVBand="0" w:evenVBand="0" w:oddHBand="0" w:evenHBand="0" w:firstRowFirstColumn="0" w:firstRowLastColumn="0" w:lastRowFirstColumn="0" w:lastRowLastColumn="0"/>
              <w:rPr>
                <w:color w:val="F2F2F2" w:themeColor="background1" w:themeShade="F2"/>
              </w:rPr>
            </w:pPr>
            <w:r>
              <w:t>Voldoet aan:</w:t>
            </w:r>
            <w:r w:rsidRPr="324AD212">
              <w:rPr>
                <w:color w:val="F2F2F2" w:themeColor="background1" w:themeShade="F2"/>
              </w:rPr>
              <w:t xml:space="preserve"> </w:t>
            </w:r>
            <w:r w:rsidRPr="324AD212" w:rsidR="4E4CC5F7">
              <w:rPr>
                <w:color w:val="F2F2F2" w:themeColor="background1" w:themeShade="F2"/>
              </w:rPr>
              <w:t>Ja/</w:t>
            </w:r>
            <w:r w:rsidRPr="324AD212" w:rsidR="55385E99">
              <w:rPr>
                <w:color w:val="F2F2F2" w:themeColor="background1" w:themeShade="F2"/>
              </w:rPr>
              <w:t>N</w:t>
            </w:r>
            <w:r w:rsidRPr="324AD212" w:rsidR="4E4CC5F7">
              <w:rPr>
                <w:color w:val="F2F2F2" w:themeColor="background1" w:themeShade="F2"/>
              </w:rPr>
              <w:t>ee</w:t>
            </w:r>
          </w:p>
        </w:tc>
        <w:tc>
          <w:tcPr>
            <w:tcW w:w="4373" w:type="dxa"/>
          </w:tcPr>
          <w:p w:rsidR="78C2AEF6" w:rsidP="78C2AEF6" w:rsidRDefault="009A5454" w14:paraId="33E5241C" w14:textId="0FAF15C3">
            <w:pPr>
              <w:cnfStyle w:val="100000000000" w:firstRow="1" w:lastRow="0" w:firstColumn="0" w:lastColumn="0" w:oddVBand="0" w:evenVBand="0" w:oddHBand="0" w:evenHBand="0" w:firstRowFirstColumn="0" w:firstRowLastColumn="0" w:lastRowFirstColumn="0" w:lastRowLastColumn="0"/>
            </w:pPr>
            <w:r>
              <w:rPr>
                <w:color w:val="F2F2F2" w:themeColor="background1" w:themeShade="F2"/>
              </w:rPr>
              <w:t>Toelichting op de wens</w:t>
            </w:r>
            <w:r>
              <w:t xml:space="preserve"> </w:t>
            </w:r>
          </w:p>
        </w:tc>
      </w:tr>
      <w:tr w:rsidR="6F78C37A" w:rsidTr="0EEC14CC" w14:paraId="5968E7B3" w14:textId="77777777">
        <w:trPr>
          <w:trHeight w:val="300"/>
        </w:trPr>
        <w:tc>
          <w:tcPr>
            <w:cnfStyle w:val="001000000000" w:firstRow="0" w:lastRow="0" w:firstColumn="1" w:lastColumn="0" w:oddVBand="0" w:evenVBand="0" w:oddHBand="0" w:evenHBand="0" w:firstRowFirstColumn="0" w:firstRowLastColumn="0" w:lastRowFirstColumn="0" w:lastRowLastColumn="0"/>
            <w:tcW w:w="1197" w:type="dxa"/>
            <w:shd w:val="clear" w:color="auto" w:fill="D9E2F3" w:themeFill="accent1" w:themeFillTint="33"/>
          </w:tcPr>
          <w:p w:rsidR="6F78C37A" w:rsidP="3525D846" w:rsidRDefault="6F78C37A" w14:paraId="04E3D80E" w14:textId="77777777">
            <w:pPr>
              <w:rPr>
                <w:rFonts w:eastAsia="Verdana" w:cs="Verdana"/>
                <w:b w:val="0"/>
                <w:bCs w:val="0"/>
                <w:szCs w:val="18"/>
              </w:rPr>
            </w:pPr>
          </w:p>
        </w:tc>
        <w:tc>
          <w:tcPr>
            <w:tcW w:w="5616" w:type="dxa"/>
            <w:shd w:val="clear" w:color="auto" w:fill="D9E2F3" w:themeFill="accent1" w:themeFillTint="33"/>
          </w:tcPr>
          <w:p w:rsidR="3525D846" w:rsidP="3525D846" w:rsidRDefault="3525D846" w14:paraId="081154D6" w14:textId="070D795D">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p>
        </w:tc>
        <w:tc>
          <w:tcPr>
            <w:tcW w:w="1538" w:type="dxa"/>
            <w:shd w:val="clear" w:color="auto" w:fill="D9E2F3" w:themeFill="accent1" w:themeFillTint="33"/>
          </w:tcPr>
          <w:p w:rsidR="6F78C37A" w:rsidP="3525D846" w:rsidRDefault="6F78C37A" w14:paraId="4EF64F63" w14:textId="2AF59950">
            <w:pPr>
              <w:jc w:val="center"/>
              <w:cnfStyle w:val="000000000000" w:firstRow="0" w:lastRow="0" w:firstColumn="0" w:lastColumn="0" w:oddVBand="0" w:evenVBand="0" w:oddHBand="0" w:evenHBand="0" w:firstRowFirstColumn="0" w:firstRowLastColumn="0" w:lastRowFirstColumn="0" w:lastRowLastColumn="0"/>
              <w:rPr>
                <w:rFonts w:eastAsia="Verdana" w:cs="Verdana"/>
                <w:szCs w:val="18"/>
              </w:rPr>
            </w:pPr>
          </w:p>
        </w:tc>
        <w:tc>
          <w:tcPr>
            <w:tcW w:w="1227" w:type="dxa"/>
            <w:shd w:val="clear" w:color="auto" w:fill="D9E2F3" w:themeFill="accent1" w:themeFillTint="33"/>
          </w:tcPr>
          <w:p w:rsidR="2594A59E" w:rsidP="2594A59E" w:rsidRDefault="2594A59E" w14:paraId="0AACA2FA" w14:textId="45D82895">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c>
          <w:tcPr>
            <w:tcW w:w="4373" w:type="dxa"/>
            <w:shd w:val="clear" w:color="auto" w:fill="D9E2F3" w:themeFill="accent1" w:themeFillTint="33"/>
          </w:tcPr>
          <w:p w:rsidR="78C2AEF6" w:rsidP="78C2AEF6" w:rsidRDefault="78C2AEF6" w14:paraId="2346957F" w14:textId="1EDDF3F0">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3525D846" w:rsidTr="0EEC14CC" w14:paraId="0FAE17E7" w14:textId="77777777">
        <w:trPr>
          <w:trHeight w:val="300"/>
        </w:trPr>
        <w:tc>
          <w:tcPr>
            <w:cnfStyle w:val="001000000000" w:firstRow="0" w:lastRow="0" w:firstColumn="1" w:lastColumn="0" w:oddVBand="0" w:evenVBand="0" w:oddHBand="0" w:evenHBand="0" w:firstRowFirstColumn="0" w:firstRowLastColumn="0" w:lastRowFirstColumn="0" w:lastRowLastColumn="0"/>
            <w:tcW w:w="1197" w:type="dxa"/>
          </w:tcPr>
          <w:p w:rsidR="0C70736E" w:rsidP="0EEC14CC" w:rsidRDefault="1DE2DAB0" w14:paraId="6657917E" w14:textId="3CFD4C74">
            <w:pPr>
              <w:rPr>
                <w:rFonts w:eastAsia="Verdana" w:cs="Verdana"/>
              </w:rPr>
            </w:pPr>
            <w:r w:rsidRPr="0EEC14CC">
              <w:rPr>
                <w:rFonts w:eastAsia="Verdana" w:cs="Verdana"/>
              </w:rPr>
              <w:t>W00</w:t>
            </w:r>
            <w:r w:rsidRPr="0EEC14CC" w:rsidR="7519E51B">
              <w:rPr>
                <w:rFonts w:eastAsia="Verdana" w:cs="Verdana"/>
              </w:rPr>
              <w:t>6</w:t>
            </w:r>
          </w:p>
        </w:tc>
        <w:tc>
          <w:tcPr>
            <w:tcW w:w="5616" w:type="dxa"/>
          </w:tcPr>
          <w:p w:rsidR="3525D846" w:rsidP="2DA4D900" w:rsidRDefault="4A943439" w14:paraId="27BF0C7A" w14:textId="5D184EEB">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686C8FB">
              <w:rPr>
                <w:rFonts w:eastAsia="Verdana" w:cs="Verdana"/>
                <w:color w:val="000000" w:themeColor="text1"/>
              </w:rPr>
              <w:t xml:space="preserve">De Leverancier </w:t>
            </w:r>
            <w:r w:rsidRPr="0686C8FB" w:rsidR="63E3AA4D">
              <w:rPr>
                <w:rFonts w:eastAsia="Verdana" w:cs="Verdana"/>
                <w:color w:val="000000" w:themeColor="text1"/>
              </w:rPr>
              <w:t xml:space="preserve">kan </w:t>
            </w:r>
            <w:r w:rsidRPr="0686C8FB">
              <w:rPr>
                <w:rFonts w:eastAsia="Verdana" w:cs="Verdana"/>
                <w:color w:val="000000" w:themeColor="text1"/>
              </w:rPr>
              <w:t xml:space="preserve">een geanonimiseerde dataset voor de testomgeving </w:t>
            </w:r>
            <w:r w:rsidRPr="0686C8FB" w:rsidR="2CF0FB72">
              <w:rPr>
                <w:rFonts w:eastAsia="Verdana" w:cs="Verdana"/>
                <w:color w:val="000000" w:themeColor="text1"/>
              </w:rPr>
              <w:t xml:space="preserve">leveren </w:t>
            </w:r>
            <w:r w:rsidRPr="0686C8FB">
              <w:rPr>
                <w:rFonts w:eastAsia="Verdana" w:cs="Verdana"/>
                <w:color w:val="000000" w:themeColor="text1"/>
              </w:rPr>
              <w:t xml:space="preserve">zodat de testdataset voldoet aan de </w:t>
            </w:r>
            <w:r w:rsidRPr="0686C8FB" w:rsidR="039B7D51">
              <w:rPr>
                <w:rFonts w:eastAsia="Verdana" w:cs="Verdana"/>
                <w:color w:val="000000" w:themeColor="text1"/>
              </w:rPr>
              <w:t>Privacyrichtlijnen</w:t>
            </w:r>
            <w:r w:rsidRPr="0686C8FB">
              <w:rPr>
                <w:rFonts w:eastAsia="Verdana" w:cs="Verdana"/>
                <w:color w:val="000000" w:themeColor="text1"/>
              </w:rPr>
              <w:t xml:space="preserve"> of een script om </w:t>
            </w:r>
            <w:r w:rsidRPr="0686C8FB" w:rsidR="09C76B6D">
              <w:rPr>
                <w:rFonts w:eastAsia="Verdana" w:cs="Verdana"/>
                <w:color w:val="000000" w:themeColor="text1"/>
              </w:rPr>
              <w:t xml:space="preserve">zelf </w:t>
            </w:r>
            <w:r w:rsidRPr="0686C8FB">
              <w:rPr>
                <w:rFonts w:eastAsia="Verdana" w:cs="Verdana"/>
                <w:color w:val="000000" w:themeColor="text1"/>
              </w:rPr>
              <w:t xml:space="preserve">een dataset </w:t>
            </w:r>
            <w:r w:rsidRPr="0686C8FB" w:rsidR="294D9BF8">
              <w:rPr>
                <w:rFonts w:eastAsia="Verdana" w:cs="Verdana"/>
                <w:color w:val="000000" w:themeColor="text1"/>
              </w:rPr>
              <w:t xml:space="preserve">te genereren dat </w:t>
            </w:r>
            <w:r w:rsidRPr="0686C8FB">
              <w:rPr>
                <w:rFonts w:eastAsia="Verdana" w:cs="Verdana"/>
                <w:color w:val="000000" w:themeColor="text1"/>
              </w:rPr>
              <w:t xml:space="preserve">aan deze richtlijnen </w:t>
            </w:r>
            <w:r w:rsidRPr="0686C8FB" w:rsidR="1E9A5771">
              <w:rPr>
                <w:rFonts w:eastAsia="Verdana" w:cs="Verdana"/>
                <w:color w:val="000000" w:themeColor="text1"/>
              </w:rPr>
              <w:t>voldoet</w:t>
            </w:r>
            <w:r w:rsidRPr="0686C8FB">
              <w:rPr>
                <w:rFonts w:eastAsia="Verdana" w:cs="Verdana"/>
                <w:color w:val="000000" w:themeColor="text1"/>
              </w:rPr>
              <w:t>.</w:t>
            </w:r>
          </w:p>
        </w:tc>
        <w:tc>
          <w:tcPr>
            <w:tcW w:w="1538" w:type="dxa"/>
          </w:tcPr>
          <w:p w:rsidRPr="00C72AB9" w:rsidR="7FA449C1" w:rsidP="1DE48488" w:rsidRDefault="4F4FB78D" w14:paraId="3E4D0D76" w14:textId="36FC70C6">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1DE48488">
              <w:rPr>
                <w:rFonts w:eastAsia="Verdana" w:cs="Verdana"/>
              </w:rPr>
              <w:t>3</w:t>
            </w:r>
            <w:r w:rsidRPr="1DE48488" w:rsidR="312F60CA">
              <w:rPr>
                <w:rFonts w:eastAsia="Verdana" w:cs="Verdana"/>
              </w:rPr>
              <w:t>000</w:t>
            </w:r>
          </w:p>
        </w:tc>
        <w:tc>
          <w:tcPr>
            <w:tcW w:w="1227" w:type="dxa"/>
          </w:tcPr>
          <w:p w:rsidR="2594A59E" w:rsidP="2594A59E" w:rsidRDefault="2594A59E" w14:paraId="76ABEF2D" w14:textId="29506FF5">
            <w:pPr>
              <w:cnfStyle w:val="000000000000" w:firstRow="0" w:lastRow="0" w:firstColumn="0" w:lastColumn="0" w:oddVBand="0" w:evenVBand="0" w:oddHBand="0" w:evenHBand="0" w:firstRowFirstColumn="0" w:firstRowLastColumn="0" w:lastRowFirstColumn="0" w:lastRowLastColumn="0"/>
              <w:rPr>
                <w:rFonts w:eastAsia="Verdana" w:cs="Verdana"/>
              </w:rPr>
            </w:pPr>
          </w:p>
        </w:tc>
        <w:tc>
          <w:tcPr>
            <w:tcW w:w="4373" w:type="dxa"/>
          </w:tcPr>
          <w:p w:rsidR="469516CE" w:rsidP="00E560B1" w:rsidRDefault="00E560B1" w14:paraId="396B9394" w14:textId="44D1D6A8">
            <w:pPr>
              <w:cnfStyle w:val="000000000000" w:firstRow="0" w:lastRow="0" w:firstColumn="0" w:lastColumn="0" w:oddVBand="0" w:evenVBand="0" w:oddHBand="0" w:evenHBand="0" w:firstRowFirstColumn="0" w:firstRowLastColumn="0" w:lastRowFirstColumn="0" w:lastRowLastColumn="0"/>
              <w:rPr>
                <w:rFonts w:eastAsia="Verdana" w:cs="Verdana"/>
              </w:rPr>
            </w:pPr>
            <w:r w:rsidRPr="1DE48488">
              <w:rPr>
                <w:rFonts w:eastAsia="Verdana" w:cs="Verdana"/>
              </w:rPr>
              <w:t>Denk hierbij aan een dataset met voldoende testdata</w:t>
            </w:r>
            <w:r w:rsidRPr="1DE48488" w:rsidR="15B743FE">
              <w:rPr>
                <w:rFonts w:eastAsia="Verdana" w:cs="Verdana"/>
              </w:rPr>
              <w:t>/personen</w:t>
            </w:r>
            <w:r w:rsidRPr="1DE48488">
              <w:rPr>
                <w:rFonts w:eastAsia="Verdana" w:cs="Verdana"/>
              </w:rPr>
              <w:t xml:space="preserve"> om alle voorkomende </w:t>
            </w:r>
            <w:r w:rsidRPr="1DE48488" w:rsidR="164BB60C">
              <w:rPr>
                <w:rFonts w:eastAsia="Verdana" w:cs="Verdana"/>
              </w:rPr>
              <w:t>burgerzaken</w:t>
            </w:r>
            <w:r w:rsidRPr="1DE48488">
              <w:rPr>
                <w:rFonts w:eastAsia="Verdana" w:cs="Verdana"/>
              </w:rPr>
              <w:t xml:space="preserve">processen te kunnen testen. </w:t>
            </w:r>
          </w:p>
        </w:tc>
      </w:tr>
      <w:tr w:rsidR="3525D846" w:rsidTr="0EEC14CC" w14:paraId="3C674026" w14:textId="77777777">
        <w:trPr>
          <w:trHeight w:val="300"/>
        </w:trPr>
        <w:tc>
          <w:tcPr>
            <w:cnfStyle w:val="001000000000" w:firstRow="0" w:lastRow="0" w:firstColumn="1" w:lastColumn="0" w:oddVBand="0" w:evenVBand="0" w:oddHBand="0" w:evenHBand="0" w:firstRowFirstColumn="0" w:firstRowLastColumn="0" w:lastRowFirstColumn="0" w:lastRowLastColumn="0"/>
            <w:tcW w:w="1197" w:type="dxa"/>
          </w:tcPr>
          <w:p w:rsidR="6C010F8E" w:rsidP="2764F0E5" w:rsidRDefault="1DE2DAB0" w14:paraId="2CDC8D95" w14:textId="05AA463C">
            <w:pPr>
              <w:rPr>
                <w:rFonts w:eastAsia="Verdana" w:cs="Verdana"/>
              </w:rPr>
            </w:pPr>
            <w:r w:rsidRPr="0EEC14CC">
              <w:rPr>
                <w:rFonts w:eastAsia="Verdana" w:cs="Verdana"/>
              </w:rPr>
              <w:t>W00</w:t>
            </w:r>
            <w:r w:rsidRPr="0EEC14CC" w:rsidR="39FC343D">
              <w:rPr>
                <w:rFonts w:eastAsia="Verdana" w:cs="Verdana"/>
              </w:rPr>
              <w:t>7</w:t>
            </w:r>
          </w:p>
        </w:tc>
        <w:tc>
          <w:tcPr>
            <w:tcW w:w="5616" w:type="dxa"/>
          </w:tcPr>
          <w:p w:rsidR="3525D846" w:rsidP="2594A59E" w:rsidRDefault="78510E96" w14:paraId="3B10244D" w14:textId="08B71A74">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1DE48488">
              <w:rPr>
                <w:rFonts w:eastAsia="Verdana" w:cs="Verdana"/>
                <w:color w:val="000000" w:themeColor="text1"/>
              </w:rPr>
              <w:t xml:space="preserve">De Opdrachtgever </w:t>
            </w:r>
            <w:r w:rsidRPr="1DE48488" w:rsidR="35FD5B45">
              <w:rPr>
                <w:rFonts w:eastAsia="Verdana" w:cs="Verdana"/>
                <w:color w:val="000000" w:themeColor="text1"/>
              </w:rPr>
              <w:t xml:space="preserve">volgt de ontwikkelingen </w:t>
            </w:r>
            <w:r w:rsidRPr="1DE48488">
              <w:rPr>
                <w:rFonts w:eastAsia="Verdana" w:cs="Verdana"/>
                <w:color w:val="000000" w:themeColor="text1"/>
              </w:rPr>
              <w:t xml:space="preserve">op het </w:t>
            </w:r>
            <w:r w:rsidRPr="1DE48488" w:rsidR="5E0FF0C2">
              <w:rPr>
                <w:rFonts w:eastAsia="Verdana" w:cs="Verdana"/>
                <w:color w:val="000000" w:themeColor="text1"/>
              </w:rPr>
              <w:t xml:space="preserve">gebied </w:t>
            </w:r>
            <w:r w:rsidRPr="1DE48488">
              <w:rPr>
                <w:rFonts w:eastAsia="Verdana" w:cs="Verdana"/>
                <w:color w:val="000000" w:themeColor="text1"/>
              </w:rPr>
              <w:t>van GGI als ontsluitingsplatform naar Landelijke Voorzieningen</w:t>
            </w:r>
            <w:r w:rsidRPr="1DE48488" w:rsidR="1D810B94">
              <w:rPr>
                <w:rFonts w:eastAsia="Verdana" w:cs="Verdana"/>
                <w:color w:val="000000" w:themeColor="text1"/>
              </w:rPr>
              <w:t>. Afhankelijk van die ontwikkelingen zal</w:t>
            </w:r>
            <w:r w:rsidRPr="1DE48488" w:rsidR="186D0D1E">
              <w:rPr>
                <w:rFonts w:eastAsia="Verdana" w:cs="Verdana"/>
                <w:color w:val="000000" w:themeColor="text1"/>
              </w:rPr>
              <w:t xml:space="preserve"> </w:t>
            </w:r>
            <w:r w:rsidRPr="1DE48488">
              <w:rPr>
                <w:rFonts w:eastAsia="Verdana" w:cs="Verdana"/>
                <w:color w:val="000000" w:themeColor="text1"/>
              </w:rPr>
              <w:t xml:space="preserve">ook de </w:t>
            </w:r>
            <w:r w:rsidRPr="1DE48488" w:rsidR="0E63429C">
              <w:rPr>
                <w:rFonts w:eastAsia="Verdana" w:cs="Verdana"/>
                <w:color w:val="000000" w:themeColor="text1"/>
              </w:rPr>
              <w:t xml:space="preserve">geboden Oplossing </w:t>
            </w:r>
            <w:r w:rsidRPr="1DE48488">
              <w:rPr>
                <w:rFonts w:eastAsia="Verdana" w:cs="Verdana"/>
                <w:color w:val="000000" w:themeColor="text1"/>
              </w:rPr>
              <w:t xml:space="preserve">op termijn gekoppeld </w:t>
            </w:r>
            <w:r w:rsidRPr="1DE48488" w:rsidR="76432729">
              <w:rPr>
                <w:rFonts w:eastAsia="Verdana" w:cs="Verdana"/>
                <w:color w:val="000000" w:themeColor="text1"/>
              </w:rPr>
              <w:t xml:space="preserve">kunnen gaan </w:t>
            </w:r>
            <w:r w:rsidRPr="1DE48488">
              <w:rPr>
                <w:rFonts w:eastAsia="Verdana" w:cs="Verdana"/>
                <w:color w:val="000000" w:themeColor="text1"/>
              </w:rPr>
              <w:t xml:space="preserve">worden aan het </w:t>
            </w:r>
            <w:r w:rsidRPr="1DE48488" w:rsidR="4B58FC25">
              <w:rPr>
                <w:rFonts w:eastAsia="Verdana" w:cs="Verdana"/>
                <w:color w:val="000000" w:themeColor="text1"/>
              </w:rPr>
              <w:t>GGI-netwerk</w:t>
            </w:r>
            <w:r w:rsidRPr="1DE48488">
              <w:rPr>
                <w:rFonts w:eastAsia="Verdana" w:cs="Verdana"/>
                <w:color w:val="000000" w:themeColor="text1"/>
              </w:rPr>
              <w:t>. De Opdrachtgever heeft dan ook de voorkeur om de koppeling via GGI te laten verlopen en de Landelijke Voorzieningen via die weg uit te nutten. Wens is dat de applicatie aan deze wijze van koppelen voldoet.</w:t>
            </w:r>
          </w:p>
        </w:tc>
        <w:tc>
          <w:tcPr>
            <w:tcW w:w="1538" w:type="dxa"/>
          </w:tcPr>
          <w:p w:rsidR="7DAA496C" w:rsidP="1DE48488" w:rsidRDefault="01CDDB6A" w14:paraId="5455C104" w14:textId="112FA48E">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1DE48488">
              <w:rPr>
                <w:rFonts w:eastAsia="Verdana" w:cs="Verdana"/>
              </w:rPr>
              <w:t>2000</w:t>
            </w:r>
          </w:p>
        </w:tc>
        <w:tc>
          <w:tcPr>
            <w:tcW w:w="1227" w:type="dxa"/>
          </w:tcPr>
          <w:p w:rsidR="2594A59E" w:rsidP="2594A59E" w:rsidRDefault="2594A59E" w14:paraId="19476E67" w14:textId="410899B7">
            <w:pPr>
              <w:spacing w:line="259" w:lineRule="auto"/>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p>
        </w:tc>
        <w:tc>
          <w:tcPr>
            <w:tcW w:w="4373" w:type="dxa"/>
          </w:tcPr>
          <w:p w:rsidR="5C0CAD30" w:rsidP="2DA4D900" w:rsidRDefault="5C0CAD30" w14:paraId="3444C2BE" w14:textId="4BEE72C2">
            <w:pPr>
              <w:spacing w:line="259" w:lineRule="auto"/>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p>
        </w:tc>
      </w:tr>
    </w:tbl>
    <w:p w:rsidR="324AD212" w:rsidRDefault="324AD212" w14:paraId="3922B96D" w14:textId="03BE0423"/>
    <w:p w:rsidR="324AD212" w:rsidRDefault="324AD212" w14:paraId="56027377" w14:textId="56F779C9"/>
    <w:p w:rsidR="686BA5C3" w:rsidRDefault="686BA5C3" w14:paraId="06CC8D64" w14:textId="305AFC00"/>
    <w:p w:rsidR="513A7510" w:rsidP="007A7F31" w:rsidRDefault="009A5454" w14:paraId="0FA00CA9" w14:textId="241EAD51">
      <w:pPr>
        <w:pStyle w:val="Heading2"/>
        <w:numPr>
          <w:ilvl w:val="1"/>
          <w:numId w:val="25"/>
        </w:numPr>
      </w:pPr>
      <w:r>
        <w:t xml:space="preserve">Wensen </w:t>
      </w:r>
      <w:r w:rsidRPr="6F78C37A" w:rsidR="513A7510">
        <w:t xml:space="preserve">Koppelingen </w:t>
      </w:r>
    </w:p>
    <w:tbl>
      <w:tblPr>
        <w:tblStyle w:val="GridTable4-Accent1"/>
        <w:tblW w:w="13950" w:type="dxa"/>
        <w:tblLook w:val="04A0" w:firstRow="1" w:lastRow="0" w:firstColumn="1" w:lastColumn="0" w:noHBand="0" w:noVBand="1"/>
      </w:tblPr>
      <w:tblGrid>
        <w:gridCol w:w="1335"/>
        <w:gridCol w:w="5459"/>
        <w:gridCol w:w="1576"/>
        <w:gridCol w:w="1152"/>
        <w:gridCol w:w="4428"/>
      </w:tblGrid>
      <w:tr w:rsidR="009A5454" w:rsidTr="3C4C5F25" w14:paraId="5CEAACE4" w14:textId="077BBFE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5" w:type="dxa"/>
            <w:tcMar/>
          </w:tcPr>
          <w:p w:rsidR="009A5454" w:rsidRDefault="009A5454" w14:paraId="7F0808C6" w14:textId="77777777">
            <w:r>
              <w:t>Nummer</w:t>
            </w:r>
          </w:p>
        </w:tc>
        <w:tc>
          <w:tcPr>
            <w:cnfStyle w:val="000000000000" w:firstRow="0" w:lastRow="0" w:firstColumn="0" w:lastColumn="0" w:oddVBand="0" w:evenVBand="0" w:oddHBand="0" w:evenHBand="0" w:firstRowFirstColumn="0" w:firstRowLastColumn="0" w:lastRowFirstColumn="0" w:lastRowLastColumn="0"/>
            <w:tcW w:w="5459" w:type="dxa"/>
            <w:tcMar/>
          </w:tcPr>
          <w:p w:rsidR="009A5454" w:rsidRDefault="009A5454" w14:paraId="3290AE77" w14:textId="31FB9F2B">
            <w:pPr>
              <w:cnfStyle w:val="100000000000" w:firstRow="1" w:lastRow="0" w:firstColumn="0" w:lastColumn="0" w:oddVBand="0" w:evenVBand="0" w:oddHBand="0" w:evenHBand="0" w:firstRowFirstColumn="0" w:firstRowLastColumn="0" w:lastRowFirstColumn="0" w:lastRowLastColumn="0"/>
            </w:pPr>
            <w:r>
              <w:t>Omsch</w:t>
            </w:r>
            <w:r w:rsidR="5A363584">
              <w:t>r</w:t>
            </w:r>
            <w:r>
              <w:t xml:space="preserve">ijving </w:t>
            </w:r>
            <w:r w:rsidR="256DC9F5">
              <w:t xml:space="preserve">wens </w:t>
            </w:r>
          </w:p>
        </w:tc>
        <w:tc>
          <w:tcPr>
            <w:cnfStyle w:val="000000000000" w:firstRow="0" w:lastRow="0" w:firstColumn="0" w:lastColumn="0" w:oddVBand="0" w:evenVBand="0" w:oddHBand="0" w:evenHBand="0" w:firstRowFirstColumn="0" w:firstRowLastColumn="0" w:lastRowFirstColumn="0" w:lastRowLastColumn="0"/>
            <w:tcW w:w="1576" w:type="dxa"/>
            <w:tcMar/>
          </w:tcPr>
          <w:p w:rsidR="009A5454" w:rsidRDefault="1D4C0FEC" w14:paraId="62541E75" w14:textId="79916F9A">
            <w:pPr>
              <w:cnfStyle w:val="100000000000" w:firstRow="1" w:lastRow="0" w:firstColumn="0" w:lastColumn="0" w:oddVBand="0" w:evenVBand="0" w:oddHBand="0" w:evenHBand="0" w:firstRowFirstColumn="0" w:firstRowLastColumn="0" w:lastRowFirstColumn="0" w:lastRowLastColumn="0"/>
            </w:pPr>
            <w:r>
              <w:t>Te behalen fictieve korting in euro's</w:t>
            </w:r>
          </w:p>
        </w:tc>
        <w:tc>
          <w:tcPr>
            <w:cnfStyle w:val="000000000000" w:firstRow="0" w:lastRow="0" w:firstColumn="0" w:lastColumn="0" w:oddVBand="0" w:evenVBand="0" w:oddHBand="0" w:evenHBand="0" w:firstRowFirstColumn="0" w:firstRowLastColumn="0" w:lastRowFirstColumn="0" w:lastRowLastColumn="0"/>
            <w:tcW w:w="1152" w:type="dxa"/>
            <w:tcMar/>
          </w:tcPr>
          <w:p w:rsidR="2594A59E" w:rsidP="2594A59E" w:rsidRDefault="1BFB5BEC" w14:paraId="1AA7170A" w14:textId="38B082F6">
            <w:pPr>
              <w:cnfStyle w:val="100000000000" w:firstRow="1" w:lastRow="0" w:firstColumn="0" w:lastColumn="0" w:oddVBand="0" w:evenVBand="0" w:oddHBand="0" w:evenHBand="0" w:firstRowFirstColumn="0" w:firstRowLastColumn="0" w:lastRowFirstColumn="0" w:lastRowLastColumn="0"/>
            </w:pPr>
            <w:r>
              <w:t xml:space="preserve">Voldoet aan: </w:t>
            </w:r>
            <w:r w:rsidR="25D73B87">
              <w:t>Ja/</w:t>
            </w:r>
            <w:r w:rsidR="481B70B2">
              <w:t>N</w:t>
            </w:r>
            <w:r w:rsidR="25D73B87">
              <w:t>ee</w:t>
            </w:r>
          </w:p>
        </w:tc>
        <w:tc>
          <w:tcPr>
            <w:cnfStyle w:val="000000000000" w:firstRow="0" w:lastRow="0" w:firstColumn="0" w:lastColumn="0" w:oddVBand="0" w:evenVBand="0" w:oddHBand="0" w:evenHBand="0" w:firstRowFirstColumn="0" w:firstRowLastColumn="0" w:lastRowFirstColumn="0" w:lastRowLastColumn="0"/>
            <w:tcW w:w="4428" w:type="dxa"/>
            <w:tcMar/>
          </w:tcPr>
          <w:p w:rsidR="009A5454" w:rsidP="324AD212" w:rsidRDefault="5EA3C812" w14:paraId="791C0E50" w14:textId="310F9599">
            <w:pPr>
              <w:cnfStyle w:val="100000000000" w:firstRow="1" w:lastRow="0" w:firstColumn="0" w:lastColumn="0" w:oddVBand="0" w:evenVBand="0" w:oddHBand="0" w:evenHBand="0" w:firstRowFirstColumn="0" w:firstRowLastColumn="0" w:lastRowFirstColumn="0" w:lastRowLastColumn="0"/>
              <w:rPr>
                <w:color w:val="F2F2F2" w:themeColor="background1" w:themeShade="F2"/>
              </w:rPr>
            </w:pPr>
            <w:r w:rsidRPr="324AD212">
              <w:rPr>
                <w:color w:val="F2F2F2" w:themeColor="background1" w:themeShade="F2"/>
              </w:rPr>
              <w:t>Toelichting op de wens</w:t>
            </w:r>
          </w:p>
          <w:p w:rsidR="009A5454" w:rsidRDefault="009A5454" w14:paraId="317D5802" w14:textId="524945B6">
            <w:pPr>
              <w:cnfStyle w:val="100000000000" w:firstRow="1" w:lastRow="0" w:firstColumn="0" w:lastColumn="0" w:oddVBand="0" w:evenVBand="0" w:oddHBand="0" w:evenHBand="0" w:firstRowFirstColumn="0" w:firstRowLastColumn="0" w:lastRowFirstColumn="0" w:lastRowLastColumn="0"/>
            </w:pPr>
          </w:p>
        </w:tc>
      </w:tr>
      <w:tr w:rsidR="009A5454" w:rsidTr="3C4C5F25" w14:paraId="7FC61ECB" w14:textId="30A617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5" w:type="dxa"/>
            <w:tcMar/>
          </w:tcPr>
          <w:p w:rsidR="009A5454" w:rsidP="3C4C5F25" w:rsidRDefault="007A7F31" w14:paraId="13420053" w14:textId="07CD872C" w14:noSpellErr="1">
            <w:pPr>
              <w:pStyle w:val="Normal"/>
              <w:suppressLineNumbers w:val="0"/>
              <w:bidi w:val="0"/>
              <w:spacing w:before="0" w:beforeAutospacing="off" w:after="0" w:afterAutospacing="off" w:line="240" w:lineRule="auto"/>
              <w:ind w:left="0" w:right="0"/>
              <w:jc w:val="left"/>
              <w:rPr>
                <w:rFonts w:eastAsia="Verdana" w:cs="Verdana"/>
              </w:rPr>
            </w:pPr>
            <w:r w:rsidRPr="3C4C5F25" w:rsidR="007A7F31">
              <w:rPr>
                <w:rFonts w:eastAsia="Verdana" w:cs="Verdana"/>
              </w:rPr>
              <w:t>W00</w:t>
            </w:r>
            <w:r w:rsidRPr="3C4C5F25" w:rsidR="002979C9">
              <w:rPr>
                <w:rFonts w:eastAsia="Verdana" w:cs="Verdana"/>
              </w:rPr>
              <w:t>8</w:t>
            </w:r>
          </w:p>
        </w:tc>
        <w:tc>
          <w:tcPr>
            <w:cnfStyle w:val="000000000000" w:firstRow="0" w:lastRow="0" w:firstColumn="0" w:lastColumn="0" w:oddVBand="0" w:evenVBand="0" w:oddHBand="0" w:evenHBand="0" w:firstRowFirstColumn="0" w:firstRowLastColumn="0" w:lastRowFirstColumn="0" w:lastRowLastColumn="0"/>
            <w:tcW w:w="5459" w:type="dxa"/>
            <w:tcMar/>
          </w:tcPr>
          <w:p w:rsidR="009A5454" w:rsidP="6EA935A0" w:rsidRDefault="009A5454" w14:paraId="4C80D4FA" w14:textId="210ABCCF">
            <w:pPr>
              <w:ind w:left="-20" w:right="-20"/>
              <w:cnfStyle w:val="000000100000" w:firstRow="0" w:lastRow="0" w:firstColumn="0" w:lastColumn="0" w:oddVBand="0" w:evenVBand="0" w:oddHBand="1" w:evenHBand="0" w:firstRowFirstColumn="0" w:firstRowLastColumn="0" w:lastRowFirstColumn="0" w:lastRowLastColumn="0"/>
              <w:rPr>
                <w:rFonts w:eastAsia="Verdana" w:cs="Verdana"/>
              </w:rPr>
            </w:pPr>
            <w:r w:rsidRPr="0686C8FB">
              <w:rPr>
                <w:rFonts w:eastAsia="Verdana" w:cs="Verdana"/>
              </w:rPr>
              <w:t xml:space="preserve">Gegevens van de </w:t>
            </w:r>
            <w:r w:rsidRPr="0686C8FB" w:rsidR="01CFF199">
              <w:rPr>
                <w:rFonts w:eastAsia="Verdana" w:cs="Verdana"/>
              </w:rPr>
              <w:t>LV (</w:t>
            </w:r>
            <w:r w:rsidRPr="0686C8FB">
              <w:rPr>
                <w:rFonts w:eastAsia="Verdana" w:cs="Verdana"/>
              </w:rPr>
              <w:t xml:space="preserve">en) worden via een </w:t>
            </w:r>
            <w:r w:rsidRPr="0686C8FB" w:rsidR="04E4630B">
              <w:rPr>
                <w:rFonts w:eastAsia="Verdana" w:cs="Verdana"/>
              </w:rPr>
              <w:t>API-koppeling</w:t>
            </w:r>
            <w:r w:rsidRPr="0686C8FB">
              <w:rPr>
                <w:rFonts w:eastAsia="Verdana" w:cs="Verdana"/>
              </w:rPr>
              <w:t xml:space="preserve"> opgehaald.</w:t>
            </w:r>
          </w:p>
          <w:p w:rsidR="009A5454" w:rsidP="6EA935A0" w:rsidRDefault="3428AFB2" w14:paraId="01F71289" w14:textId="57A39A6C">
            <w:pPr>
              <w:ind w:left="-20" w:right="-20"/>
              <w:cnfStyle w:val="000000100000" w:firstRow="0" w:lastRow="0" w:firstColumn="0" w:lastColumn="0" w:oddVBand="0" w:evenVBand="0" w:oddHBand="1" w:evenHBand="0" w:firstRowFirstColumn="0" w:firstRowLastColumn="0" w:lastRowFirstColumn="0" w:lastRowLastColumn="0"/>
              <w:rPr>
                <w:rFonts w:eastAsia="Verdana" w:cs="Verdana"/>
              </w:rPr>
            </w:pPr>
            <w:r w:rsidRPr="0686C8FB">
              <w:rPr>
                <w:rFonts w:eastAsia="Verdana" w:cs="Verdana"/>
              </w:rPr>
              <w:t>LV – BAG</w:t>
            </w:r>
          </w:p>
          <w:p w:rsidR="009A5454" w:rsidP="324AD212" w:rsidRDefault="3428AFB2" w14:paraId="5D895F57" w14:textId="56EBE2B0">
            <w:pPr>
              <w:pStyle w:val="ListParagraph"/>
              <w:ind w:right="-20"/>
              <w:cnfStyle w:val="000000100000" w:firstRow="0" w:lastRow="0" w:firstColumn="0" w:lastColumn="0" w:oddVBand="0" w:evenVBand="0" w:oddHBand="1" w:evenHBand="0" w:firstRowFirstColumn="0" w:firstRowLastColumn="0" w:lastRowFirstColumn="0" w:lastRowLastColumn="0"/>
              <w:rPr>
                <w:rFonts w:eastAsia="Verdana" w:cs="Verdana"/>
              </w:rPr>
            </w:pPr>
            <w:r w:rsidRPr="0686C8FB">
              <w:rPr>
                <w:rFonts w:eastAsia="Verdana" w:cs="Verdana"/>
              </w:rPr>
              <w:t xml:space="preserve">BAG </w:t>
            </w:r>
            <w:r w:rsidRPr="0686C8FB" w:rsidR="0EE80592">
              <w:rPr>
                <w:rFonts w:eastAsia="Verdana" w:cs="Verdana"/>
              </w:rPr>
              <w:t xml:space="preserve">individuele </w:t>
            </w:r>
            <w:r w:rsidRPr="0686C8FB">
              <w:rPr>
                <w:rFonts w:eastAsia="Verdana" w:cs="Verdana"/>
              </w:rPr>
              <w:t>bevrag</w:t>
            </w:r>
            <w:r w:rsidRPr="0686C8FB" w:rsidR="2AAD6E8C">
              <w:rPr>
                <w:rFonts w:eastAsia="Verdana" w:cs="Verdana"/>
              </w:rPr>
              <w:t>ingen</w:t>
            </w:r>
          </w:p>
          <w:p w:rsidR="009A5454" w:rsidP="6EA935A0" w:rsidRDefault="009A5454" w14:paraId="10937DA5" w14:textId="1FD9F9AE">
            <w:pPr>
              <w:ind w:left="-20" w:right="-20"/>
              <w:cnfStyle w:val="000000100000" w:firstRow="0" w:lastRow="0" w:firstColumn="0" w:lastColumn="0" w:oddVBand="0" w:evenVBand="0" w:oddHBand="1" w:evenHBand="0" w:firstRowFirstColumn="0" w:firstRowLastColumn="0" w:lastRowFirstColumn="0" w:lastRowLastColumn="0"/>
              <w:rPr>
                <w:rFonts w:eastAsia="Verdana" w:cs="Verdana"/>
              </w:rPr>
            </w:pPr>
          </w:p>
          <w:p w:rsidR="009A5454" w:rsidP="6EA935A0" w:rsidRDefault="1DF37B2A" w14:paraId="3583BC78" w14:textId="4562C7D0">
            <w:pPr>
              <w:ind w:left="-20" w:right="-20"/>
              <w:cnfStyle w:val="000000100000" w:firstRow="0" w:lastRow="0" w:firstColumn="0" w:lastColumn="0" w:oddVBand="0" w:evenVBand="0" w:oddHBand="1" w:evenHBand="0" w:firstRowFirstColumn="0" w:firstRowLastColumn="0" w:lastRowFirstColumn="0" w:lastRowLastColumn="0"/>
              <w:rPr>
                <w:rFonts w:eastAsia="Verdana" w:cs="Verdana"/>
              </w:rPr>
            </w:pPr>
            <w:r w:rsidRPr="0686C8FB">
              <w:rPr>
                <w:rFonts w:eastAsia="Verdana" w:cs="Verdana"/>
              </w:rPr>
              <w:t>LV-BRP</w:t>
            </w:r>
          </w:p>
          <w:p w:rsidR="009A5454" w:rsidP="324AD212" w:rsidRDefault="1DF37B2A" w14:paraId="3CA623CD" w14:textId="72E009D0">
            <w:pPr>
              <w:pStyle w:val="ListParagraph"/>
              <w:ind w:right="-20"/>
              <w:cnfStyle w:val="000000100000" w:firstRow="0" w:lastRow="0" w:firstColumn="0" w:lastColumn="0" w:oddVBand="0" w:evenVBand="0" w:oddHBand="1" w:evenHBand="0" w:firstRowFirstColumn="0" w:firstRowLastColumn="0" w:lastRowFirstColumn="0" w:lastRowLastColumn="0"/>
              <w:rPr>
                <w:rFonts w:eastAsia="Verdana" w:cs="Verdana"/>
              </w:rPr>
            </w:pPr>
            <w:r w:rsidRPr="0686C8FB">
              <w:rPr>
                <w:rFonts w:eastAsia="Verdana" w:cs="Verdana"/>
              </w:rPr>
              <w:t>BRP API Personen</w:t>
            </w:r>
          </w:p>
          <w:p w:rsidR="009A5454" w:rsidP="324AD212" w:rsidRDefault="1DF37B2A" w14:paraId="1BDDB1BC" w14:textId="1B0ED101">
            <w:pPr>
              <w:pStyle w:val="ListParagraph"/>
              <w:ind w:right="-20"/>
              <w:cnfStyle w:val="000000100000" w:firstRow="0" w:lastRow="0" w:firstColumn="0" w:lastColumn="0" w:oddVBand="0" w:evenVBand="0" w:oddHBand="1" w:evenHBand="0" w:firstRowFirstColumn="0" w:firstRowLastColumn="0" w:lastRowFirstColumn="0" w:lastRowLastColumn="0"/>
              <w:rPr>
                <w:rFonts w:eastAsia="Verdana" w:cs="Verdana"/>
              </w:rPr>
            </w:pPr>
            <w:r w:rsidRPr="0686C8FB">
              <w:rPr>
                <w:rFonts w:eastAsia="Verdana" w:cs="Verdana"/>
              </w:rPr>
              <w:t>BRP API Bewoning</w:t>
            </w:r>
          </w:p>
          <w:p w:rsidR="009A5454" w:rsidP="324AD212" w:rsidRDefault="1DF37B2A" w14:paraId="59DB446A" w14:textId="3040E079">
            <w:pPr>
              <w:pStyle w:val="ListParagraph"/>
              <w:ind w:right="-20"/>
              <w:cnfStyle w:val="000000100000" w:firstRow="0" w:lastRow="0" w:firstColumn="0" w:lastColumn="0" w:oddVBand="0" w:evenVBand="0" w:oddHBand="1" w:evenHBand="0" w:firstRowFirstColumn="0" w:firstRowLastColumn="0" w:lastRowFirstColumn="0" w:lastRowLastColumn="0"/>
              <w:rPr>
                <w:rFonts w:eastAsia="Verdana" w:cs="Verdana"/>
              </w:rPr>
            </w:pPr>
            <w:r w:rsidRPr="0686C8FB">
              <w:rPr>
                <w:rFonts w:eastAsia="Verdana" w:cs="Verdana"/>
              </w:rPr>
              <w:t>BRP API Reisdocumenten</w:t>
            </w:r>
          </w:p>
        </w:tc>
        <w:tc>
          <w:tcPr>
            <w:cnfStyle w:val="000000000000" w:firstRow="0" w:lastRow="0" w:firstColumn="0" w:lastColumn="0" w:oddVBand="0" w:evenVBand="0" w:oddHBand="0" w:evenHBand="0" w:firstRowFirstColumn="0" w:firstRowLastColumn="0" w:lastRowFirstColumn="0" w:lastRowLastColumn="0"/>
            <w:tcW w:w="1576" w:type="dxa"/>
            <w:tcMar/>
          </w:tcPr>
          <w:p w:rsidRPr="009A5454" w:rsidR="009A5454" w:rsidP="0686C8FB" w:rsidRDefault="7FDC6DB8" w14:paraId="72F1A063" w14:textId="36D590C5">
            <w:pPr>
              <w:spacing w:line="259" w:lineRule="auto"/>
              <w:ind w:left="-20" w:right="-20"/>
              <w:jc w:val="center"/>
              <w:cnfStyle w:val="000000100000" w:firstRow="0" w:lastRow="0" w:firstColumn="0" w:lastColumn="0" w:oddVBand="0" w:evenVBand="0" w:oddHBand="1" w:evenHBand="0" w:firstRowFirstColumn="0" w:firstRowLastColumn="0" w:lastRowFirstColumn="0" w:lastRowLastColumn="0"/>
              <w:rPr>
                <w:rFonts w:eastAsia="Verdana" w:cs="Verdana"/>
                <w:color w:val="000000" w:themeColor="text1"/>
              </w:rPr>
            </w:pPr>
            <w:r w:rsidRPr="0686C8FB">
              <w:rPr>
                <w:rFonts w:eastAsia="Verdana" w:cs="Verdana"/>
                <w:color w:val="000000" w:themeColor="text1"/>
              </w:rPr>
              <w:t>3</w:t>
            </w:r>
            <w:r w:rsidRPr="0686C8FB" w:rsidR="6F5BD8EC">
              <w:rPr>
                <w:rFonts w:eastAsia="Verdana" w:cs="Verdana"/>
                <w:color w:val="000000" w:themeColor="text1"/>
              </w:rPr>
              <w:t>000</w:t>
            </w:r>
          </w:p>
          <w:p w:rsidRPr="009A5454" w:rsidR="009A5454" w:rsidP="1DE48488" w:rsidRDefault="009A5454" w14:paraId="7581FEC9" w14:textId="16B1962A">
            <w:pPr>
              <w:spacing w:line="259" w:lineRule="auto"/>
              <w:ind w:left="-20" w:right="-20"/>
              <w:jc w:val="center"/>
              <w:cnfStyle w:val="000000100000" w:firstRow="0" w:lastRow="0" w:firstColumn="0" w:lastColumn="0" w:oddVBand="0" w:evenVBand="0" w:oddHBand="1" w:evenHBand="0" w:firstRowFirstColumn="0" w:firstRowLastColumn="0" w:lastRowFirstColumn="0" w:lastRowLastColumn="0"/>
              <w:rPr>
                <w:rFonts w:eastAsia="Verdana" w:cs="Verdana"/>
                <w:color w:val="000000" w:themeColor="text1"/>
              </w:rPr>
            </w:pPr>
          </w:p>
        </w:tc>
        <w:tc>
          <w:tcPr>
            <w:cnfStyle w:val="000000000000" w:firstRow="0" w:lastRow="0" w:firstColumn="0" w:lastColumn="0" w:oddVBand="0" w:evenVBand="0" w:oddHBand="0" w:evenHBand="0" w:firstRowFirstColumn="0" w:firstRowLastColumn="0" w:lastRowFirstColumn="0" w:lastRowLastColumn="0"/>
            <w:tcW w:w="1152" w:type="dxa"/>
            <w:tcMar/>
          </w:tcPr>
          <w:p w:rsidR="2594A59E" w:rsidP="0686C8FB" w:rsidRDefault="2594A59E" w14:paraId="7FE78127" w14:textId="6E5F6F34">
            <w:pPr>
              <w:jc w:val="center"/>
              <w:cnfStyle w:val="000000100000" w:firstRow="0" w:lastRow="0" w:firstColumn="0" w:lastColumn="0" w:oddVBand="0" w:evenVBand="0" w:oddHBand="1" w:evenHBand="0" w:firstRowFirstColumn="0" w:firstRowLastColumn="0" w:lastRowFirstColumn="0" w:lastRowLastColumn="0"/>
              <w:rPr>
                <w:rFonts w:eastAsia="Verdana" w:cs="Verdana"/>
                <w:color w:val="000000" w:themeColor="text1"/>
              </w:rPr>
            </w:pPr>
          </w:p>
        </w:tc>
        <w:tc>
          <w:tcPr>
            <w:cnfStyle w:val="000000000000" w:firstRow="0" w:lastRow="0" w:firstColumn="0" w:lastColumn="0" w:oddVBand="0" w:evenVBand="0" w:oddHBand="0" w:evenHBand="0" w:firstRowFirstColumn="0" w:firstRowLastColumn="0" w:lastRowFirstColumn="0" w:lastRowLastColumn="0"/>
            <w:tcW w:w="4428" w:type="dxa"/>
            <w:tcMar/>
          </w:tcPr>
          <w:p w:rsidRPr="3525D846" w:rsidR="009A5454" w:rsidP="0686C8FB" w:rsidRDefault="009A5454" w14:paraId="6EECBDFC" w14:textId="48E68AE2">
            <w:pPr>
              <w:ind w:left="-20" w:right="-20"/>
              <w:jc w:val="center"/>
              <w:cnfStyle w:val="000000100000" w:firstRow="0" w:lastRow="0" w:firstColumn="0" w:lastColumn="0" w:oddVBand="0" w:evenVBand="0" w:oddHBand="1" w:evenHBand="0" w:firstRowFirstColumn="0" w:firstRowLastColumn="0" w:lastRowFirstColumn="0" w:lastRowLastColumn="0"/>
              <w:rPr>
                <w:rFonts w:eastAsia="Verdana" w:cs="Verdana"/>
                <w:color w:val="000000" w:themeColor="text1"/>
              </w:rPr>
            </w:pPr>
          </w:p>
        </w:tc>
      </w:tr>
      <w:tr w:rsidR="009A5454" w:rsidTr="3C4C5F25" w14:paraId="401EA4DF" w14:textId="0B415F91">
        <w:trPr>
          <w:trHeight w:val="300"/>
        </w:trPr>
        <w:tc>
          <w:tcPr>
            <w:cnfStyle w:val="001000000000" w:firstRow="0" w:lastRow="0" w:firstColumn="1" w:lastColumn="0" w:oddVBand="0" w:evenVBand="0" w:oddHBand="0" w:evenHBand="0" w:firstRowFirstColumn="0" w:firstRowLastColumn="0" w:lastRowFirstColumn="0" w:lastRowLastColumn="0"/>
            <w:tcW w:w="1335" w:type="dxa"/>
            <w:tcMar/>
          </w:tcPr>
          <w:p w:rsidR="009A5454" w:rsidP="0686C8FB" w:rsidRDefault="007A7F31" w14:paraId="797939DC" w14:textId="0750A16F">
            <w:pPr>
              <w:rPr>
                <w:rFonts w:eastAsia="Verdana" w:cs="Verdana"/>
              </w:rPr>
            </w:pPr>
            <w:r w:rsidRPr="0EEC14CC">
              <w:rPr>
                <w:rFonts w:eastAsia="Verdana" w:cs="Verdana"/>
              </w:rPr>
              <w:t>W0</w:t>
            </w:r>
            <w:r w:rsidRPr="0EEC14CC" w:rsidR="520CEB3C">
              <w:rPr>
                <w:rFonts w:eastAsia="Verdana" w:cs="Verdana"/>
              </w:rPr>
              <w:t>09</w:t>
            </w:r>
          </w:p>
        </w:tc>
        <w:tc>
          <w:tcPr>
            <w:cnfStyle w:val="000000000000" w:firstRow="0" w:lastRow="0" w:firstColumn="0" w:lastColumn="0" w:oddVBand="0" w:evenVBand="0" w:oddHBand="0" w:evenHBand="0" w:firstRowFirstColumn="0" w:firstRowLastColumn="0" w:lastRowFirstColumn="0" w:lastRowLastColumn="0"/>
            <w:tcW w:w="5459" w:type="dxa"/>
            <w:tcMar/>
          </w:tcPr>
          <w:p w:rsidR="009A5454" w:rsidP="1E0090BC" w:rsidRDefault="009A5454" w14:paraId="76841484" w14:textId="6B94A365">
            <w:pPr>
              <w:ind w:left="-20" w:right="-20"/>
              <w:cnfStyle w:val="000000000000" w:firstRow="0" w:lastRow="0" w:firstColumn="0" w:lastColumn="0" w:oddVBand="0" w:evenVBand="0" w:oddHBand="0" w:evenHBand="0" w:firstRowFirstColumn="0" w:firstRowLastColumn="0" w:lastRowFirstColumn="0" w:lastRowLastColumn="0"/>
              <w:rPr>
                <w:rFonts w:eastAsia="Verdana" w:cs="Verdana"/>
              </w:rPr>
            </w:pPr>
            <w:r w:rsidRPr="0686C8FB">
              <w:rPr>
                <w:rFonts w:eastAsia="Verdana" w:cs="Verdana"/>
              </w:rPr>
              <w:t xml:space="preserve">Een koppeling met </w:t>
            </w:r>
            <w:r w:rsidRPr="0686C8FB" w:rsidR="007A7F31">
              <w:rPr>
                <w:rFonts w:eastAsia="Verdana" w:cs="Verdana"/>
              </w:rPr>
              <w:t xml:space="preserve">een </w:t>
            </w:r>
            <w:r w:rsidRPr="0686C8FB" w:rsidR="06B59D8E">
              <w:rPr>
                <w:rFonts w:eastAsia="Verdana" w:cs="Verdana"/>
              </w:rPr>
              <w:t xml:space="preserve">andere </w:t>
            </w:r>
            <w:r w:rsidRPr="0686C8FB">
              <w:rPr>
                <w:rFonts w:eastAsia="Verdana" w:cs="Verdana"/>
              </w:rPr>
              <w:t>afsprakensoftwar</w:t>
            </w:r>
            <w:r w:rsidRPr="0686C8FB" w:rsidR="06B59D8E">
              <w:rPr>
                <w:rFonts w:eastAsia="Verdana" w:cs="Verdana"/>
              </w:rPr>
              <w:t>e dan d</w:t>
            </w:r>
            <w:r w:rsidRPr="0686C8FB">
              <w:rPr>
                <w:rFonts w:eastAsia="Verdana" w:cs="Verdana"/>
              </w:rPr>
              <w:t>e</w:t>
            </w:r>
            <w:r w:rsidRPr="0686C8FB" w:rsidR="06B59D8E">
              <w:rPr>
                <w:rFonts w:eastAsia="Verdana" w:cs="Verdana"/>
              </w:rPr>
              <w:t xml:space="preserve"> huidige leverancier </w:t>
            </w:r>
            <w:proofErr w:type="spellStart"/>
            <w:r w:rsidRPr="0686C8FB" w:rsidR="06B59D8E">
              <w:rPr>
                <w:rFonts w:eastAsia="Verdana" w:cs="Verdana"/>
              </w:rPr>
              <w:t>Qmatic</w:t>
            </w:r>
            <w:proofErr w:type="spellEnd"/>
          </w:p>
        </w:tc>
        <w:tc>
          <w:tcPr>
            <w:cnfStyle w:val="000000000000" w:firstRow="0" w:lastRow="0" w:firstColumn="0" w:lastColumn="0" w:oddVBand="0" w:evenVBand="0" w:oddHBand="0" w:evenHBand="0" w:firstRowFirstColumn="0" w:firstRowLastColumn="0" w:lastRowFirstColumn="0" w:lastRowLastColumn="0"/>
            <w:tcW w:w="1576" w:type="dxa"/>
            <w:tcMar/>
          </w:tcPr>
          <w:p w:rsidRPr="009A5454" w:rsidR="009A5454" w:rsidP="1DE48488" w:rsidRDefault="6C4BB91A" w14:paraId="5F6CB625" w14:textId="1A1C820B">
            <w:pPr>
              <w:ind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EEC14CC">
              <w:rPr>
                <w:rFonts w:eastAsia="Verdana" w:cs="Verdana"/>
                <w:color w:val="000000" w:themeColor="text1"/>
              </w:rPr>
              <w:t>3</w:t>
            </w:r>
            <w:r w:rsidRPr="0EEC14CC" w:rsidR="59AD1527">
              <w:rPr>
                <w:rFonts w:eastAsia="Verdana" w:cs="Verdana"/>
                <w:color w:val="000000" w:themeColor="text1"/>
              </w:rPr>
              <w:t>000</w:t>
            </w:r>
          </w:p>
        </w:tc>
        <w:tc>
          <w:tcPr>
            <w:cnfStyle w:val="000000000000" w:firstRow="0" w:lastRow="0" w:firstColumn="0" w:lastColumn="0" w:oddVBand="0" w:evenVBand="0" w:oddHBand="0" w:evenHBand="0" w:firstRowFirstColumn="0" w:firstRowLastColumn="0" w:lastRowFirstColumn="0" w:lastRowLastColumn="0"/>
            <w:tcW w:w="1152" w:type="dxa"/>
            <w:tcMar/>
          </w:tcPr>
          <w:p w:rsidR="2594A59E" w:rsidP="2594A59E" w:rsidRDefault="2594A59E" w14:paraId="0BDE5277" w14:textId="3557DBC0">
            <w:pP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c>
          <w:tcPr>
            <w:cnfStyle w:val="000000000000" w:firstRow="0" w:lastRow="0" w:firstColumn="0" w:lastColumn="0" w:oddVBand="0" w:evenVBand="0" w:oddHBand="0" w:evenHBand="0" w:firstRowFirstColumn="0" w:firstRowLastColumn="0" w:lastRowFirstColumn="0" w:lastRowLastColumn="0"/>
            <w:tcW w:w="4428" w:type="dxa"/>
            <w:tcMar/>
          </w:tcPr>
          <w:p w:rsidRPr="3525D846" w:rsidR="009A5454" w:rsidP="0686C8FB" w:rsidRDefault="442E8A61" w14:paraId="65FBEA42" w14:textId="7421DBCB">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686C8FB">
              <w:rPr>
                <w:rFonts w:eastAsia="Verdana" w:cs="Verdana"/>
                <w:color w:val="000000" w:themeColor="text1"/>
              </w:rPr>
              <w:t xml:space="preserve">Denk hierbij o.a. aan </w:t>
            </w:r>
            <w:r w:rsidRPr="0686C8FB" w:rsidR="5925B721">
              <w:rPr>
                <w:rFonts w:eastAsia="Verdana" w:cs="Verdana"/>
                <w:color w:val="000000" w:themeColor="text1"/>
              </w:rPr>
              <w:t>JCC-afspraken</w:t>
            </w:r>
            <w:r w:rsidRPr="0686C8FB">
              <w:rPr>
                <w:rFonts w:eastAsia="Verdana" w:cs="Verdana"/>
                <w:color w:val="000000" w:themeColor="text1"/>
              </w:rPr>
              <w:t xml:space="preserve"> en </w:t>
            </w:r>
            <w:proofErr w:type="spellStart"/>
            <w:r w:rsidRPr="0686C8FB">
              <w:rPr>
                <w:rFonts w:eastAsia="Verdana" w:cs="Verdana"/>
                <w:color w:val="000000" w:themeColor="text1"/>
              </w:rPr>
              <w:t>Timeblockr</w:t>
            </w:r>
            <w:proofErr w:type="spellEnd"/>
            <w:r w:rsidRPr="0686C8FB">
              <w:rPr>
                <w:rFonts w:eastAsia="Verdana" w:cs="Verdana"/>
                <w:color w:val="000000" w:themeColor="text1"/>
              </w:rPr>
              <w:t>.</w:t>
            </w:r>
          </w:p>
        </w:tc>
      </w:tr>
      <w:tr w:rsidR="009A5454" w:rsidTr="3C4C5F25" w14:paraId="68E87700" w14:textId="0C56C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5" w:type="dxa"/>
            <w:tcMar/>
          </w:tcPr>
          <w:p w:rsidR="009A5454" w:rsidP="0686C8FB" w:rsidRDefault="007A7F31" w14:paraId="3E34FB09" w14:textId="52C8F4DD">
            <w:pPr>
              <w:rPr>
                <w:rFonts w:eastAsia="Verdana" w:cs="Verdana"/>
              </w:rPr>
            </w:pPr>
            <w:r w:rsidRPr="0EEC14CC">
              <w:rPr>
                <w:rFonts w:eastAsia="Verdana" w:cs="Verdana"/>
              </w:rPr>
              <w:t>W0</w:t>
            </w:r>
            <w:r w:rsidRPr="0EEC14CC" w:rsidR="5E7B7D29">
              <w:rPr>
                <w:rFonts w:eastAsia="Verdana" w:cs="Verdana"/>
              </w:rPr>
              <w:t>10</w:t>
            </w:r>
          </w:p>
        </w:tc>
        <w:tc>
          <w:tcPr>
            <w:cnfStyle w:val="000000000000" w:firstRow="0" w:lastRow="0" w:firstColumn="0" w:lastColumn="0" w:oddVBand="0" w:evenVBand="0" w:oddHBand="0" w:evenHBand="0" w:firstRowFirstColumn="0" w:firstRowLastColumn="0" w:lastRowFirstColumn="0" w:lastRowLastColumn="0"/>
            <w:tcW w:w="5459" w:type="dxa"/>
            <w:tcMar/>
          </w:tcPr>
          <w:p w:rsidR="009A5454" w:rsidP="0686C8FB" w:rsidRDefault="009A5454" w14:paraId="5DF3291D" w14:textId="0A51F216">
            <w:pPr>
              <w:ind w:left="-20" w:right="-20"/>
              <w:cnfStyle w:val="000000100000" w:firstRow="0" w:lastRow="0" w:firstColumn="0" w:lastColumn="0" w:oddVBand="0" w:evenVBand="0" w:oddHBand="1" w:evenHBand="0" w:firstRowFirstColumn="0" w:firstRowLastColumn="0" w:lastRowFirstColumn="0" w:lastRowLastColumn="0"/>
              <w:rPr>
                <w:rFonts w:eastAsia="Verdana" w:cs="Verdana"/>
              </w:rPr>
            </w:pPr>
            <w:r w:rsidRPr="0686C8FB">
              <w:rPr>
                <w:rFonts w:eastAsia="Verdana" w:cs="Verdana"/>
              </w:rPr>
              <w:t>Een koppeling met kennisbank</w:t>
            </w:r>
            <w:r w:rsidRPr="0686C8FB" w:rsidR="06B59D8E">
              <w:rPr>
                <w:rFonts w:eastAsia="Verdana" w:cs="Verdana"/>
              </w:rPr>
              <w:t xml:space="preserve"> VIND van </w:t>
            </w:r>
            <w:proofErr w:type="spellStart"/>
            <w:r w:rsidRPr="0686C8FB" w:rsidR="06B59D8E">
              <w:rPr>
                <w:rFonts w:eastAsia="Verdana" w:cs="Verdana"/>
              </w:rPr>
              <w:t>Sdu</w:t>
            </w:r>
            <w:proofErr w:type="spellEnd"/>
            <w:r w:rsidRPr="0686C8FB">
              <w:rPr>
                <w:rFonts w:eastAsia="Verdana" w:cs="Verdana"/>
              </w:rPr>
              <w:t xml:space="preserve"> </w:t>
            </w:r>
          </w:p>
        </w:tc>
        <w:tc>
          <w:tcPr>
            <w:cnfStyle w:val="000000000000" w:firstRow="0" w:lastRow="0" w:firstColumn="0" w:lastColumn="0" w:oddVBand="0" w:evenVBand="0" w:oddHBand="0" w:evenHBand="0" w:firstRowFirstColumn="0" w:firstRowLastColumn="0" w:lastRowFirstColumn="0" w:lastRowLastColumn="0"/>
            <w:tcW w:w="1576" w:type="dxa"/>
            <w:tcMar/>
          </w:tcPr>
          <w:p w:rsidRPr="009A5454" w:rsidR="009A5454" w:rsidP="1DE48488" w:rsidRDefault="5A18D0F5" w14:paraId="2DD47A03" w14:textId="1A6B3925">
            <w:pPr>
              <w:ind w:left="-20" w:right="-20"/>
              <w:jc w:val="center"/>
              <w:cnfStyle w:val="000000100000" w:firstRow="0" w:lastRow="0" w:firstColumn="0" w:lastColumn="0" w:oddVBand="0" w:evenVBand="0" w:oddHBand="1" w:evenHBand="0" w:firstRowFirstColumn="0" w:firstRowLastColumn="0" w:lastRowFirstColumn="0" w:lastRowLastColumn="0"/>
              <w:rPr>
                <w:rFonts w:eastAsia="Verdana" w:cs="Verdana"/>
                <w:color w:val="000000" w:themeColor="text1"/>
              </w:rPr>
            </w:pPr>
            <w:r w:rsidRPr="0686C8FB">
              <w:rPr>
                <w:rFonts w:eastAsia="Verdana" w:cs="Verdana"/>
                <w:color w:val="000000" w:themeColor="text1"/>
              </w:rPr>
              <w:t>2</w:t>
            </w:r>
            <w:r w:rsidRPr="0686C8FB" w:rsidR="771A8267">
              <w:rPr>
                <w:rFonts w:eastAsia="Verdana" w:cs="Verdana"/>
                <w:color w:val="000000" w:themeColor="text1"/>
              </w:rPr>
              <w:t>000</w:t>
            </w:r>
          </w:p>
        </w:tc>
        <w:tc>
          <w:tcPr>
            <w:cnfStyle w:val="000000000000" w:firstRow="0" w:lastRow="0" w:firstColumn="0" w:lastColumn="0" w:oddVBand="0" w:evenVBand="0" w:oddHBand="0" w:evenHBand="0" w:firstRowFirstColumn="0" w:firstRowLastColumn="0" w:lastRowFirstColumn="0" w:lastRowLastColumn="0"/>
            <w:tcW w:w="1152" w:type="dxa"/>
            <w:tcMar/>
          </w:tcPr>
          <w:p w:rsidR="2594A59E" w:rsidP="0686C8FB" w:rsidRDefault="2594A59E" w14:paraId="6A334A86" w14:textId="1850C8DD">
            <w:pPr>
              <w:jc w:val="center"/>
              <w:cnfStyle w:val="000000100000" w:firstRow="0" w:lastRow="0" w:firstColumn="0" w:lastColumn="0" w:oddVBand="0" w:evenVBand="0" w:oddHBand="1" w:evenHBand="0" w:firstRowFirstColumn="0" w:firstRowLastColumn="0" w:lastRowFirstColumn="0" w:lastRowLastColumn="0"/>
              <w:rPr>
                <w:rFonts w:eastAsia="Verdana" w:cs="Verdana"/>
                <w:color w:val="000000" w:themeColor="text1"/>
              </w:rPr>
            </w:pPr>
          </w:p>
        </w:tc>
        <w:tc>
          <w:tcPr>
            <w:cnfStyle w:val="000000000000" w:firstRow="0" w:lastRow="0" w:firstColumn="0" w:lastColumn="0" w:oddVBand="0" w:evenVBand="0" w:oddHBand="0" w:evenHBand="0" w:firstRowFirstColumn="0" w:firstRowLastColumn="0" w:lastRowFirstColumn="0" w:lastRowLastColumn="0"/>
            <w:tcW w:w="4428" w:type="dxa"/>
            <w:tcMar/>
          </w:tcPr>
          <w:p w:rsidRPr="3525D846" w:rsidR="009A5454" w:rsidP="0686C8FB" w:rsidRDefault="009A5454" w14:paraId="7779A18D" w14:textId="77777777">
            <w:pPr>
              <w:ind w:left="-20" w:right="-20"/>
              <w:jc w:val="center"/>
              <w:cnfStyle w:val="000000100000" w:firstRow="0" w:lastRow="0" w:firstColumn="0" w:lastColumn="0" w:oddVBand="0" w:evenVBand="0" w:oddHBand="1" w:evenHBand="0" w:firstRowFirstColumn="0" w:firstRowLastColumn="0" w:lastRowFirstColumn="0" w:lastRowLastColumn="0"/>
              <w:rPr>
                <w:rFonts w:eastAsia="Verdana" w:cs="Verdana"/>
                <w:color w:val="000000" w:themeColor="text1"/>
              </w:rPr>
            </w:pPr>
          </w:p>
        </w:tc>
      </w:tr>
      <w:tr w:rsidR="009A5454" w:rsidTr="3C4C5F25" w14:paraId="295E31C0" w14:textId="103796B6">
        <w:trPr>
          <w:trHeight w:val="300"/>
        </w:trPr>
        <w:tc>
          <w:tcPr>
            <w:cnfStyle w:val="001000000000" w:firstRow="0" w:lastRow="0" w:firstColumn="1" w:lastColumn="0" w:oddVBand="0" w:evenVBand="0" w:oddHBand="0" w:evenHBand="0" w:firstRowFirstColumn="0" w:firstRowLastColumn="0" w:lastRowFirstColumn="0" w:lastRowLastColumn="0"/>
            <w:tcW w:w="1335" w:type="dxa"/>
            <w:tcMar/>
          </w:tcPr>
          <w:p w:rsidR="009A5454" w:rsidP="08A61330" w:rsidRDefault="007A7F31" w14:paraId="602EF087" w14:textId="62F2C3A9">
            <w:pPr>
              <w:rPr>
                <w:rFonts w:eastAsia="Verdana" w:cs="Verdana"/>
              </w:rPr>
            </w:pPr>
            <w:r w:rsidRPr="0EEC14CC">
              <w:rPr>
                <w:rFonts w:eastAsia="Verdana" w:cs="Verdana"/>
              </w:rPr>
              <w:t>W01</w:t>
            </w:r>
            <w:r w:rsidRPr="0EEC14CC" w:rsidR="5B70CB2C">
              <w:rPr>
                <w:rFonts w:eastAsia="Verdana" w:cs="Verdana"/>
              </w:rPr>
              <w:t>1</w:t>
            </w:r>
          </w:p>
        </w:tc>
        <w:tc>
          <w:tcPr>
            <w:cnfStyle w:val="000000000000" w:firstRow="0" w:lastRow="0" w:firstColumn="0" w:lastColumn="0" w:oddVBand="0" w:evenVBand="0" w:oddHBand="0" w:evenHBand="0" w:firstRowFirstColumn="0" w:firstRowLastColumn="0" w:lastRowFirstColumn="0" w:lastRowLastColumn="0"/>
            <w:tcW w:w="5459" w:type="dxa"/>
            <w:tcMar/>
          </w:tcPr>
          <w:p w:rsidR="009A5454" w:rsidP="08A61330" w:rsidRDefault="009A5454" w14:paraId="149F994F" w14:textId="07E0B65D">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686C8FB">
              <w:rPr>
                <w:rFonts w:eastAsia="Verdana" w:cs="Verdana"/>
                <w:color w:val="000000" w:themeColor="text1"/>
              </w:rPr>
              <w:t xml:space="preserve">Een koppeling met de applicatie </w:t>
            </w:r>
            <w:proofErr w:type="spellStart"/>
            <w:r w:rsidRPr="0686C8FB">
              <w:rPr>
                <w:rFonts w:eastAsia="Verdana" w:cs="Verdana"/>
                <w:color w:val="000000" w:themeColor="text1"/>
              </w:rPr>
              <w:t>Engage</w:t>
            </w:r>
            <w:proofErr w:type="spellEnd"/>
            <w:r w:rsidRPr="0686C8FB">
              <w:rPr>
                <w:rFonts w:eastAsia="Verdana" w:cs="Verdana"/>
                <w:color w:val="000000" w:themeColor="text1"/>
              </w:rPr>
              <w:t xml:space="preserve"> </w:t>
            </w:r>
            <w:proofErr w:type="spellStart"/>
            <w:r w:rsidRPr="0686C8FB">
              <w:rPr>
                <w:rFonts w:eastAsia="Verdana" w:cs="Verdana"/>
                <w:color w:val="000000" w:themeColor="text1"/>
              </w:rPr>
              <w:t>Process</w:t>
            </w:r>
            <w:proofErr w:type="spellEnd"/>
            <w:r w:rsidRPr="0686C8FB">
              <w:rPr>
                <w:rFonts w:eastAsia="Verdana" w:cs="Verdana"/>
                <w:color w:val="000000" w:themeColor="text1"/>
              </w:rPr>
              <w:t xml:space="preserve"> voor inzicht in werkprocessen.</w:t>
            </w:r>
          </w:p>
        </w:tc>
        <w:tc>
          <w:tcPr>
            <w:cnfStyle w:val="000000000000" w:firstRow="0" w:lastRow="0" w:firstColumn="0" w:lastColumn="0" w:oddVBand="0" w:evenVBand="0" w:oddHBand="0" w:evenHBand="0" w:firstRowFirstColumn="0" w:firstRowLastColumn="0" w:lastRowFirstColumn="0" w:lastRowLastColumn="0"/>
            <w:tcW w:w="1576" w:type="dxa"/>
            <w:tcMar/>
          </w:tcPr>
          <w:p w:rsidRPr="009A5454" w:rsidR="009A5454" w:rsidP="1DE48488" w:rsidRDefault="1EC401F7" w14:paraId="419304B8" w14:textId="7D927128">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686C8FB">
              <w:rPr>
                <w:rFonts w:eastAsia="Verdana" w:cs="Verdana"/>
                <w:color w:val="000000" w:themeColor="text1"/>
              </w:rPr>
              <w:t>1000</w:t>
            </w:r>
          </w:p>
        </w:tc>
        <w:tc>
          <w:tcPr>
            <w:cnfStyle w:val="000000000000" w:firstRow="0" w:lastRow="0" w:firstColumn="0" w:lastColumn="0" w:oddVBand="0" w:evenVBand="0" w:oddHBand="0" w:evenHBand="0" w:firstRowFirstColumn="0" w:firstRowLastColumn="0" w:lastRowFirstColumn="0" w:lastRowLastColumn="0"/>
            <w:tcW w:w="1152" w:type="dxa"/>
            <w:tcMar/>
          </w:tcPr>
          <w:p w:rsidR="2594A59E" w:rsidP="0686C8FB" w:rsidRDefault="2594A59E" w14:paraId="70883182" w14:textId="44793A3A">
            <w:pP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c>
          <w:tcPr>
            <w:cnfStyle w:val="000000000000" w:firstRow="0" w:lastRow="0" w:firstColumn="0" w:lastColumn="0" w:oddVBand="0" w:evenVBand="0" w:oddHBand="0" w:evenHBand="0" w:firstRowFirstColumn="0" w:firstRowLastColumn="0" w:lastRowFirstColumn="0" w:lastRowLastColumn="0"/>
            <w:tcW w:w="4428" w:type="dxa"/>
            <w:tcMar/>
          </w:tcPr>
          <w:p w:rsidRPr="3525D846" w:rsidR="009A5454" w:rsidP="0686C8FB" w:rsidRDefault="009A5454" w14:paraId="3F9D7A97" w14:textId="3C4FFA3F">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r>
      <w:tr w:rsidR="08A61330" w:rsidTr="3C4C5F25" w14:paraId="02695C5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5" w:type="dxa"/>
            <w:tcMar/>
          </w:tcPr>
          <w:p w:rsidR="7096F21D" w:rsidP="08A61330" w:rsidRDefault="2DF1322B" w14:paraId="078AA7B3" w14:textId="741B9954">
            <w:pPr>
              <w:rPr>
                <w:rFonts w:eastAsia="Verdana" w:cs="Verdana"/>
              </w:rPr>
            </w:pPr>
            <w:r w:rsidRPr="0EEC14CC">
              <w:rPr>
                <w:rFonts w:eastAsia="Verdana" w:cs="Verdana"/>
              </w:rPr>
              <w:t>W01</w:t>
            </w:r>
            <w:r w:rsidRPr="0EEC14CC" w:rsidR="523A96B6">
              <w:rPr>
                <w:rFonts w:eastAsia="Verdana" w:cs="Verdana"/>
              </w:rPr>
              <w:t>2</w:t>
            </w:r>
          </w:p>
        </w:tc>
        <w:tc>
          <w:tcPr>
            <w:cnfStyle w:val="000000000000" w:firstRow="0" w:lastRow="0" w:firstColumn="0" w:lastColumn="0" w:oddVBand="0" w:evenVBand="0" w:oddHBand="0" w:evenHBand="0" w:firstRowFirstColumn="0" w:firstRowLastColumn="0" w:lastRowFirstColumn="0" w:lastRowLastColumn="0"/>
            <w:tcW w:w="5459" w:type="dxa"/>
            <w:tcMar/>
          </w:tcPr>
          <w:p w:rsidR="7096F21D" w:rsidP="08A61330" w:rsidRDefault="6AC925D6" w14:paraId="723F2F3B" w14:textId="5C423F7F">
            <w:pPr>
              <w:cnfStyle w:val="000000100000" w:firstRow="0" w:lastRow="0" w:firstColumn="0" w:lastColumn="0" w:oddVBand="0" w:evenVBand="0" w:oddHBand="1" w:evenHBand="0" w:firstRowFirstColumn="0" w:firstRowLastColumn="0" w:lastRowFirstColumn="0" w:lastRowLastColumn="0"/>
              <w:rPr>
                <w:rFonts w:eastAsia="Verdana" w:cs="Verdana"/>
                <w:color w:val="000000" w:themeColor="text1"/>
              </w:rPr>
            </w:pPr>
            <w:r w:rsidRPr="0686C8FB">
              <w:rPr>
                <w:rFonts w:eastAsia="Verdana" w:cs="Verdana"/>
                <w:color w:val="000000" w:themeColor="text1"/>
              </w:rPr>
              <w:t xml:space="preserve">Aansluiting op de </w:t>
            </w:r>
            <w:proofErr w:type="spellStart"/>
            <w:r w:rsidRPr="0686C8FB" w:rsidR="2352AAEF">
              <w:rPr>
                <w:rFonts w:eastAsia="Verdana" w:cs="Verdana"/>
                <w:color w:val="000000" w:themeColor="text1"/>
              </w:rPr>
              <w:t>B</w:t>
            </w:r>
            <w:r w:rsidRPr="0686C8FB">
              <w:rPr>
                <w:rFonts w:eastAsia="Verdana" w:cs="Verdana"/>
                <w:color w:val="000000" w:themeColor="text1"/>
              </w:rPr>
              <w:t>erichtenbox</w:t>
            </w:r>
            <w:proofErr w:type="spellEnd"/>
            <w:r w:rsidRPr="0686C8FB">
              <w:rPr>
                <w:rFonts w:eastAsia="Verdana" w:cs="Verdana"/>
                <w:color w:val="000000" w:themeColor="text1"/>
              </w:rPr>
              <w:t xml:space="preserve"> van </w:t>
            </w:r>
            <w:proofErr w:type="spellStart"/>
            <w:r w:rsidRPr="0686C8FB">
              <w:rPr>
                <w:rFonts w:eastAsia="Verdana" w:cs="Verdana"/>
                <w:color w:val="000000" w:themeColor="text1"/>
              </w:rPr>
              <w:t>MijnOverheid</w:t>
            </w:r>
            <w:proofErr w:type="spellEnd"/>
            <w:r w:rsidRPr="0686C8FB">
              <w:rPr>
                <w:rFonts w:eastAsia="Verdana" w:cs="Verdana"/>
                <w:color w:val="000000" w:themeColor="text1"/>
              </w:rPr>
              <w:t xml:space="preserve"> om vanuit de ICT-oplossing correspondentie</w:t>
            </w:r>
          </w:p>
          <w:p w:rsidR="7096F21D" w:rsidP="0686C8FB" w:rsidRDefault="6AC925D6" w14:paraId="5C5279C3" w14:textId="359EC7DF">
            <w:pPr>
              <w:cnfStyle w:val="000000100000" w:firstRow="0" w:lastRow="0" w:firstColumn="0" w:lastColumn="0" w:oddVBand="0" w:evenVBand="0" w:oddHBand="1" w:evenHBand="0" w:firstRowFirstColumn="0" w:firstRowLastColumn="0" w:lastRowFirstColumn="0" w:lastRowLastColumn="0"/>
              <w:rPr>
                <w:rFonts w:eastAsia="Verdana" w:cs="Verdana"/>
                <w:color w:val="000000" w:themeColor="text1"/>
              </w:rPr>
            </w:pPr>
            <w:bookmarkStart w:name="_Int_fikV28cW" w:id="1"/>
            <w:r w:rsidRPr="0686C8FB">
              <w:rPr>
                <w:rFonts w:eastAsia="Verdana" w:cs="Verdana"/>
                <w:color w:val="000000" w:themeColor="text1"/>
              </w:rPr>
              <w:t>digitaal</w:t>
            </w:r>
            <w:bookmarkEnd w:id="1"/>
            <w:r w:rsidRPr="0686C8FB">
              <w:rPr>
                <w:rFonts w:eastAsia="Verdana" w:cs="Verdana"/>
                <w:color w:val="000000" w:themeColor="text1"/>
              </w:rPr>
              <w:t xml:space="preserve"> aan de betrokkenen toe te kunnen zenden.</w:t>
            </w:r>
          </w:p>
          <w:p w:rsidR="08A61330" w:rsidP="08A61330" w:rsidRDefault="08A61330" w14:paraId="4AFF8AFC" w14:textId="67788C77">
            <w:pPr>
              <w:cnfStyle w:val="000000100000" w:firstRow="0" w:lastRow="0" w:firstColumn="0" w:lastColumn="0" w:oddVBand="0" w:evenVBand="0" w:oddHBand="1" w:evenHBand="0" w:firstRowFirstColumn="0" w:firstRowLastColumn="0" w:lastRowFirstColumn="0" w:lastRowLastColumn="0"/>
              <w:rPr>
                <w:rFonts w:eastAsia="Verdana" w:cs="Verdana"/>
                <w:color w:val="000000" w:themeColor="text1"/>
              </w:rPr>
            </w:pPr>
          </w:p>
        </w:tc>
        <w:tc>
          <w:tcPr>
            <w:cnfStyle w:val="000000000000" w:firstRow="0" w:lastRow="0" w:firstColumn="0" w:lastColumn="0" w:oddVBand="0" w:evenVBand="0" w:oddHBand="0" w:evenHBand="0" w:firstRowFirstColumn="0" w:firstRowLastColumn="0" w:lastRowFirstColumn="0" w:lastRowLastColumn="0"/>
            <w:tcW w:w="1576" w:type="dxa"/>
            <w:tcMar/>
          </w:tcPr>
          <w:p w:rsidR="08A61330" w:rsidP="1DE48488" w:rsidRDefault="747CB29A" w14:paraId="19E602BC" w14:textId="7A48CA14">
            <w:pPr>
              <w:jc w:val="center"/>
              <w:cnfStyle w:val="000000100000" w:firstRow="0" w:lastRow="0" w:firstColumn="0" w:lastColumn="0" w:oddVBand="0" w:evenVBand="0" w:oddHBand="1" w:evenHBand="0" w:firstRowFirstColumn="0" w:firstRowLastColumn="0" w:lastRowFirstColumn="0" w:lastRowLastColumn="0"/>
              <w:rPr>
                <w:rFonts w:eastAsia="Verdana" w:cs="Verdana"/>
                <w:color w:val="000000" w:themeColor="text1"/>
              </w:rPr>
            </w:pPr>
            <w:r w:rsidRPr="0EEC14CC">
              <w:rPr>
                <w:rFonts w:eastAsia="Verdana" w:cs="Verdana"/>
                <w:color w:val="000000" w:themeColor="text1"/>
              </w:rPr>
              <w:t>3</w:t>
            </w:r>
            <w:r w:rsidRPr="0EEC14CC" w:rsidR="0DF71610">
              <w:rPr>
                <w:rFonts w:eastAsia="Verdana" w:cs="Verdana"/>
                <w:color w:val="000000" w:themeColor="text1"/>
              </w:rPr>
              <w:t>000</w:t>
            </w:r>
          </w:p>
        </w:tc>
        <w:tc>
          <w:tcPr>
            <w:cnfStyle w:val="000000000000" w:firstRow="0" w:lastRow="0" w:firstColumn="0" w:lastColumn="0" w:oddVBand="0" w:evenVBand="0" w:oddHBand="0" w:evenHBand="0" w:firstRowFirstColumn="0" w:firstRowLastColumn="0" w:lastRowFirstColumn="0" w:lastRowLastColumn="0"/>
            <w:tcW w:w="1152" w:type="dxa"/>
            <w:tcMar/>
          </w:tcPr>
          <w:p w:rsidR="08A61330" w:rsidP="0686C8FB" w:rsidRDefault="08A61330" w14:paraId="344CE173" w14:textId="1254C3F4">
            <w:pPr>
              <w:cnfStyle w:val="000000100000" w:firstRow="0" w:lastRow="0" w:firstColumn="0" w:lastColumn="0" w:oddVBand="0" w:evenVBand="0" w:oddHBand="1" w:evenHBand="0" w:firstRowFirstColumn="0" w:firstRowLastColumn="0" w:lastRowFirstColumn="0" w:lastRowLastColumn="0"/>
              <w:rPr>
                <w:rFonts w:eastAsia="Verdana" w:cs="Verdana"/>
                <w:color w:val="000000" w:themeColor="text1"/>
              </w:rPr>
            </w:pPr>
          </w:p>
        </w:tc>
        <w:tc>
          <w:tcPr>
            <w:cnfStyle w:val="000000000000" w:firstRow="0" w:lastRow="0" w:firstColumn="0" w:lastColumn="0" w:oddVBand="0" w:evenVBand="0" w:oddHBand="0" w:evenHBand="0" w:firstRowFirstColumn="0" w:firstRowLastColumn="0" w:lastRowFirstColumn="0" w:lastRowLastColumn="0"/>
            <w:tcW w:w="4428" w:type="dxa"/>
            <w:tcMar/>
          </w:tcPr>
          <w:p w:rsidR="08A61330" w:rsidP="324AD212" w:rsidRDefault="02AB8F76" w14:paraId="79754A65" w14:textId="18D87330">
            <w:pPr>
              <w:cnfStyle w:val="000000100000" w:firstRow="0" w:lastRow="0" w:firstColumn="0" w:lastColumn="0" w:oddVBand="0" w:evenVBand="0" w:oddHBand="1" w:evenHBand="0" w:firstRowFirstColumn="0" w:firstRowLastColumn="0" w:lastRowFirstColumn="0" w:lastRowLastColumn="0"/>
              <w:rPr>
                <w:rFonts w:eastAsia="Verdana" w:cs="Verdana"/>
                <w:color w:val="000000" w:themeColor="text1"/>
              </w:rPr>
            </w:pPr>
            <w:r w:rsidRPr="0686C8FB">
              <w:rPr>
                <w:rFonts w:eastAsia="Verdana" w:cs="Verdana"/>
                <w:color w:val="000000" w:themeColor="text1"/>
              </w:rPr>
              <w:t>Denk hierbij aan herinneringsbrieven voor reisdocumenten die gaan verlopen.</w:t>
            </w:r>
          </w:p>
        </w:tc>
      </w:tr>
    </w:tbl>
    <w:p w:rsidR="2594A59E" w:rsidP="0686C8FB" w:rsidRDefault="2594A59E" w14:paraId="7CDD0057" w14:textId="7C93621D"/>
    <w:p w:rsidR="513A7510" w:rsidP="3525D846" w:rsidRDefault="009A5454" w14:paraId="060BF7BD" w14:textId="0B8509B0">
      <w:pPr>
        <w:pStyle w:val="Heading2"/>
      </w:pPr>
      <w:r>
        <w:t>1.5</w:t>
      </w:r>
      <w:r w:rsidR="0004152F">
        <w:t xml:space="preserve">   </w:t>
      </w:r>
      <w:r>
        <w:t xml:space="preserve">Wensen </w:t>
      </w:r>
      <w:r w:rsidRPr="3525D846" w:rsidR="508FBB85">
        <w:t xml:space="preserve">Implementatie </w:t>
      </w:r>
    </w:p>
    <w:tbl>
      <w:tblPr>
        <w:tblStyle w:val="GridTable4-Accent1"/>
        <w:tblW w:w="14078" w:type="dxa"/>
        <w:tblLook w:val="06A0" w:firstRow="1" w:lastRow="0" w:firstColumn="1" w:lastColumn="0" w:noHBand="1" w:noVBand="1"/>
      </w:tblPr>
      <w:tblGrid>
        <w:gridCol w:w="1650"/>
        <w:gridCol w:w="5121"/>
        <w:gridCol w:w="1612"/>
        <w:gridCol w:w="1413"/>
        <w:gridCol w:w="4282"/>
      </w:tblGrid>
      <w:tr w:rsidR="009A5454" w:rsidTr="0EEC14CC" w14:paraId="16B66141" w14:textId="5D3F8CA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0" w:type="dxa"/>
          </w:tcPr>
          <w:p w:rsidR="009A5454" w:rsidRDefault="009A5454" w14:paraId="2260644A" w14:textId="77777777">
            <w:r>
              <w:t>Nummer</w:t>
            </w:r>
          </w:p>
        </w:tc>
        <w:tc>
          <w:tcPr>
            <w:tcW w:w="5121" w:type="dxa"/>
          </w:tcPr>
          <w:p w:rsidR="009A5454" w:rsidRDefault="009A5454" w14:paraId="51123044" w14:textId="6EE08AD3">
            <w:pPr>
              <w:cnfStyle w:val="100000000000" w:firstRow="1" w:lastRow="0" w:firstColumn="0" w:lastColumn="0" w:oddVBand="0" w:evenVBand="0" w:oddHBand="0" w:evenHBand="0" w:firstRowFirstColumn="0" w:firstRowLastColumn="0" w:lastRowFirstColumn="0" w:lastRowLastColumn="0"/>
            </w:pPr>
            <w:r>
              <w:t xml:space="preserve">Omschrijving </w:t>
            </w:r>
            <w:r w:rsidR="112E8550">
              <w:t>wens</w:t>
            </w:r>
          </w:p>
        </w:tc>
        <w:tc>
          <w:tcPr>
            <w:tcW w:w="1612" w:type="dxa"/>
          </w:tcPr>
          <w:p w:rsidR="009A5454" w:rsidRDefault="6F10C91D" w14:paraId="01EAF4D7" w14:textId="243DA16A">
            <w:pPr>
              <w:cnfStyle w:val="100000000000" w:firstRow="1" w:lastRow="0" w:firstColumn="0" w:lastColumn="0" w:oddVBand="0" w:evenVBand="0" w:oddHBand="0" w:evenHBand="0" w:firstRowFirstColumn="0" w:firstRowLastColumn="0" w:lastRowFirstColumn="0" w:lastRowLastColumn="0"/>
            </w:pPr>
            <w:r>
              <w:t>Te behalen fictieve korting in euro's</w:t>
            </w:r>
          </w:p>
        </w:tc>
        <w:tc>
          <w:tcPr>
            <w:tcW w:w="1413" w:type="dxa"/>
          </w:tcPr>
          <w:p w:rsidR="78FF477B" w:rsidP="2594A59E" w:rsidRDefault="24BDE5BB" w14:paraId="1F264E7B" w14:textId="14FC0481">
            <w:pPr>
              <w:cnfStyle w:val="100000000000" w:firstRow="1" w:lastRow="0" w:firstColumn="0" w:lastColumn="0" w:oddVBand="0" w:evenVBand="0" w:oddHBand="0" w:evenHBand="0" w:firstRowFirstColumn="0" w:firstRowLastColumn="0" w:lastRowFirstColumn="0" w:lastRowLastColumn="0"/>
            </w:pPr>
            <w:r>
              <w:t xml:space="preserve">Voldoet aan: </w:t>
            </w:r>
            <w:r w:rsidR="14A93885">
              <w:t>Ja/Nee</w:t>
            </w:r>
          </w:p>
        </w:tc>
        <w:tc>
          <w:tcPr>
            <w:tcW w:w="4282" w:type="dxa"/>
          </w:tcPr>
          <w:p w:rsidR="009A5454" w:rsidRDefault="009A5454" w14:paraId="6A036F41" w14:textId="77777777">
            <w:pPr>
              <w:cnfStyle w:val="100000000000" w:firstRow="1" w:lastRow="0" w:firstColumn="0" w:lastColumn="0" w:oddVBand="0" w:evenVBand="0" w:oddHBand="0" w:evenHBand="0" w:firstRowFirstColumn="0" w:firstRowLastColumn="0" w:lastRowFirstColumn="0" w:lastRowLastColumn="0"/>
            </w:pPr>
          </w:p>
        </w:tc>
      </w:tr>
      <w:tr w:rsidR="009A5454" w:rsidTr="0EEC14CC" w14:paraId="116021F1" w14:textId="20CFFE3C">
        <w:trPr>
          <w:trHeight w:val="300"/>
        </w:trPr>
        <w:tc>
          <w:tcPr>
            <w:cnfStyle w:val="001000000000" w:firstRow="0" w:lastRow="0" w:firstColumn="1" w:lastColumn="0" w:oddVBand="0" w:evenVBand="0" w:oddHBand="0" w:evenHBand="0" w:firstRowFirstColumn="0" w:firstRowLastColumn="0" w:lastRowFirstColumn="0" w:lastRowLastColumn="0"/>
            <w:tcW w:w="1650" w:type="dxa"/>
          </w:tcPr>
          <w:p w:rsidR="009A5454" w:rsidP="324AD212" w:rsidRDefault="007A7F31" w14:paraId="3DE74BF0" w14:textId="4BADE26C">
            <w:pPr>
              <w:rPr>
                <w:rFonts w:eastAsia="Verdana" w:cs="Verdana"/>
              </w:rPr>
            </w:pPr>
            <w:r w:rsidRPr="0EEC14CC">
              <w:rPr>
                <w:rFonts w:eastAsia="Verdana" w:cs="Verdana"/>
              </w:rPr>
              <w:t>W01</w:t>
            </w:r>
            <w:r w:rsidRPr="0EEC14CC" w:rsidR="519F08D1">
              <w:rPr>
                <w:rFonts w:eastAsia="Verdana" w:cs="Verdana"/>
              </w:rPr>
              <w:t>3</w:t>
            </w:r>
          </w:p>
        </w:tc>
        <w:tc>
          <w:tcPr>
            <w:tcW w:w="5121" w:type="dxa"/>
          </w:tcPr>
          <w:p w:rsidR="009A5454" w:rsidP="2DA4D900" w:rsidRDefault="009A5454" w14:paraId="36756572" w14:textId="53DA2168">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2594A59E">
              <w:rPr>
                <w:rFonts w:eastAsia="Verdana" w:cs="Verdana"/>
                <w:color w:val="000000" w:themeColor="text1"/>
              </w:rPr>
              <w:t>De Leverancier levert een projectleider voor implementatie van de applicatie die de afgelopen 5 jaar 3 of meer implementaties heeft geleid.</w:t>
            </w:r>
          </w:p>
        </w:tc>
        <w:tc>
          <w:tcPr>
            <w:tcW w:w="1612" w:type="dxa"/>
          </w:tcPr>
          <w:p w:rsidRPr="009A5454" w:rsidR="009A5454" w:rsidP="324AD212" w:rsidRDefault="4CDBC196" w14:paraId="3CEBA20F" w14:textId="594472C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324AD212">
              <w:rPr>
                <w:rFonts w:eastAsia="Verdana" w:cs="Verdana"/>
                <w:color w:val="000000" w:themeColor="text1"/>
              </w:rPr>
              <w:t>3</w:t>
            </w:r>
            <w:r w:rsidRPr="324AD212" w:rsidR="58E8D397">
              <w:rPr>
                <w:rFonts w:eastAsia="Verdana" w:cs="Verdana"/>
                <w:color w:val="000000" w:themeColor="text1"/>
              </w:rPr>
              <w:t>000</w:t>
            </w:r>
          </w:p>
        </w:tc>
        <w:tc>
          <w:tcPr>
            <w:tcW w:w="1413" w:type="dxa"/>
          </w:tcPr>
          <w:p w:rsidR="2594A59E" w:rsidP="2594A59E" w:rsidRDefault="2594A59E" w14:paraId="325E5D2B" w14:textId="47A6C8C3">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highlight w:val="yellow"/>
              </w:rPr>
            </w:pPr>
          </w:p>
        </w:tc>
        <w:tc>
          <w:tcPr>
            <w:tcW w:w="4282" w:type="dxa"/>
          </w:tcPr>
          <w:p w:rsidRPr="3525D846" w:rsidR="009A5454" w:rsidP="3525D846" w:rsidRDefault="009A5454" w14:paraId="665913AB" w14:textId="77777777">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highlight w:val="yellow"/>
              </w:rPr>
            </w:pPr>
          </w:p>
        </w:tc>
      </w:tr>
      <w:tr w:rsidR="009A5454" w:rsidTr="0EEC14CC" w14:paraId="74720818" w14:textId="02547917">
        <w:trPr>
          <w:trHeight w:val="300"/>
        </w:trPr>
        <w:tc>
          <w:tcPr>
            <w:cnfStyle w:val="001000000000" w:firstRow="0" w:lastRow="0" w:firstColumn="1" w:lastColumn="0" w:oddVBand="0" w:evenVBand="0" w:oddHBand="0" w:evenHBand="0" w:firstRowFirstColumn="0" w:firstRowLastColumn="0" w:lastRowFirstColumn="0" w:lastRowLastColumn="0"/>
            <w:tcW w:w="1650" w:type="dxa"/>
          </w:tcPr>
          <w:p w:rsidR="009A5454" w:rsidP="324AD212" w:rsidRDefault="007A7F31" w14:paraId="0126A141" w14:textId="6F0FA29C">
            <w:pPr>
              <w:rPr>
                <w:rFonts w:eastAsia="Verdana" w:cs="Verdana"/>
              </w:rPr>
            </w:pPr>
            <w:r w:rsidRPr="0EEC14CC">
              <w:rPr>
                <w:rFonts w:eastAsia="Verdana" w:cs="Verdana"/>
              </w:rPr>
              <w:t>W01</w:t>
            </w:r>
            <w:r w:rsidRPr="0EEC14CC" w:rsidR="01B186E0">
              <w:rPr>
                <w:rFonts w:eastAsia="Verdana" w:cs="Verdana"/>
              </w:rPr>
              <w:t>4</w:t>
            </w:r>
          </w:p>
        </w:tc>
        <w:tc>
          <w:tcPr>
            <w:tcW w:w="5121" w:type="dxa"/>
          </w:tcPr>
          <w:p w:rsidR="009A5454" w:rsidP="11168EE2" w:rsidRDefault="009A5454" w14:paraId="6A9C2429" w14:textId="5B2E265B">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324AD212">
              <w:rPr>
                <w:rFonts w:eastAsia="Verdana" w:cs="Verdana"/>
                <w:color w:val="000000" w:themeColor="text1"/>
              </w:rPr>
              <w:t>De Leverancier levert consultant</w:t>
            </w:r>
            <w:r w:rsidRPr="324AD212" w:rsidR="007A7F31">
              <w:rPr>
                <w:rFonts w:eastAsia="Verdana" w:cs="Verdana"/>
                <w:color w:val="000000" w:themeColor="text1"/>
              </w:rPr>
              <w:t>s</w:t>
            </w:r>
            <w:r w:rsidRPr="324AD212">
              <w:rPr>
                <w:rFonts w:eastAsia="Verdana" w:cs="Verdana"/>
                <w:color w:val="000000" w:themeColor="text1"/>
              </w:rPr>
              <w:t xml:space="preserve"> voor de</w:t>
            </w:r>
            <w:r w:rsidRPr="324AD212" w:rsidR="616BE6D8">
              <w:rPr>
                <w:rFonts w:eastAsia="Verdana" w:cs="Verdana"/>
                <w:color w:val="000000" w:themeColor="text1"/>
              </w:rPr>
              <w:t xml:space="preserve"> technische en functionele</w:t>
            </w:r>
            <w:r w:rsidRPr="324AD212">
              <w:rPr>
                <w:rFonts w:eastAsia="Verdana" w:cs="Verdana"/>
                <w:color w:val="000000" w:themeColor="text1"/>
              </w:rPr>
              <w:t xml:space="preserve"> inrichting van de applicatie</w:t>
            </w:r>
            <w:r w:rsidRPr="324AD212" w:rsidR="3FE0B2B2">
              <w:rPr>
                <w:rFonts w:eastAsia="Verdana" w:cs="Verdana"/>
                <w:color w:val="000000" w:themeColor="text1"/>
              </w:rPr>
              <w:t>,</w:t>
            </w:r>
            <w:r w:rsidRPr="324AD212">
              <w:rPr>
                <w:rFonts w:eastAsia="Verdana" w:cs="Verdana"/>
                <w:color w:val="000000" w:themeColor="text1"/>
              </w:rPr>
              <w:t xml:space="preserve"> die de afgelopen 5 jaar 3 of meer</w:t>
            </w:r>
            <w:r w:rsidRPr="324AD212" w:rsidR="007A7F31">
              <w:rPr>
                <w:rFonts w:eastAsia="Verdana" w:cs="Verdana"/>
                <w:color w:val="000000" w:themeColor="text1"/>
              </w:rPr>
              <w:t xml:space="preserve"> </w:t>
            </w:r>
            <w:r w:rsidRPr="324AD212">
              <w:rPr>
                <w:rFonts w:eastAsia="Verdana" w:cs="Verdana"/>
                <w:color w:val="000000" w:themeColor="text1"/>
              </w:rPr>
              <w:t>inrichtingen heeft gerealiseerd.</w:t>
            </w:r>
          </w:p>
        </w:tc>
        <w:tc>
          <w:tcPr>
            <w:tcW w:w="1612" w:type="dxa"/>
          </w:tcPr>
          <w:p w:rsidRPr="009A5454" w:rsidR="009A5454" w:rsidP="324AD212" w:rsidRDefault="008A589F" w14:paraId="0C6899BF" w14:textId="7F6EB3F2">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686BA5C3">
              <w:rPr>
                <w:rFonts w:eastAsia="Verdana" w:cs="Verdana"/>
                <w:color w:val="000000" w:themeColor="text1"/>
              </w:rPr>
              <w:t>3</w:t>
            </w:r>
            <w:r w:rsidRPr="686BA5C3" w:rsidR="33735740">
              <w:rPr>
                <w:rFonts w:eastAsia="Verdana" w:cs="Verdana"/>
                <w:color w:val="000000" w:themeColor="text1"/>
              </w:rPr>
              <w:t>000</w:t>
            </w:r>
          </w:p>
        </w:tc>
        <w:tc>
          <w:tcPr>
            <w:tcW w:w="1413" w:type="dxa"/>
          </w:tcPr>
          <w:p w:rsidR="2594A59E" w:rsidP="2594A59E" w:rsidRDefault="2594A59E" w14:paraId="46025D10" w14:textId="136EB6A7">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highlight w:val="yellow"/>
              </w:rPr>
            </w:pPr>
          </w:p>
        </w:tc>
        <w:tc>
          <w:tcPr>
            <w:tcW w:w="4282" w:type="dxa"/>
          </w:tcPr>
          <w:p w:rsidRPr="3525D846" w:rsidR="009A5454" w:rsidP="2DA4D900" w:rsidRDefault="009A5454" w14:paraId="7DB62565" w14:textId="75D1FA9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highlight w:val="yellow"/>
              </w:rPr>
            </w:pPr>
          </w:p>
        </w:tc>
      </w:tr>
      <w:tr w:rsidR="009A5454" w:rsidTr="0EEC14CC" w14:paraId="4B93DEA9" w14:textId="4FC57CD1">
        <w:trPr>
          <w:trHeight w:val="300"/>
        </w:trPr>
        <w:tc>
          <w:tcPr>
            <w:cnfStyle w:val="001000000000" w:firstRow="0" w:lastRow="0" w:firstColumn="1" w:lastColumn="0" w:oddVBand="0" w:evenVBand="0" w:oddHBand="0" w:evenHBand="0" w:firstRowFirstColumn="0" w:firstRowLastColumn="0" w:lastRowFirstColumn="0" w:lastRowLastColumn="0"/>
            <w:tcW w:w="1650" w:type="dxa"/>
          </w:tcPr>
          <w:p w:rsidR="009A5454" w:rsidP="324AD212" w:rsidRDefault="007A7F31" w14:paraId="711C6FA3" w14:textId="1945F804">
            <w:pPr>
              <w:rPr>
                <w:rFonts w:eastAsia="Verdana" w:cs="Verdana"/>
              </w:rPr>
            </w:pPr>
            <w:r w:rsidRPr="0EEC14CC">
              <w:rPr>
                <w:rFonts w:eastAsia="Verdana" w:cs="Verdana"/>
              </w:rPr>
              <w:t>W01</w:t>
            </w:r>
            <w:r w:rsidRPr="0EEC14CC" w:rsidR="4EDE867E">
              <w:rPr>
                <w:rFonts w:eastAsia="Verdana" w:cs="Verdana"/>
              </w:rPr>
              <w:t>5</w:t>
            </w:r>
          </w:p>
        </w:tc>
        <w:tc>
          <w:tcPr>
            <w:tcW w:w="5121" w:type="dxa"/>
          </w:tcPr>
          <w:p w:rsidR="009A5454" w:rsidP="1E0090BC" w:rsidRDefault="009A5454" w14:paraId="6999F48A" w14:textId="48507692">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2594A59E">
              <w:rPr>
                <w:rFonts w:eastAsia="Verdana" w:cs="Verdana"/>
                <w:color w:val="000000" w:themeColor="text1"/>
              </w:rPr>
              <w:t xml:space="preserve">Voor het gebruik na de </w:t>
            </w:r>
            <w:r w:rsidRPr="2594A59E" w:rsidR="34F130F3">
              <w:rPr>
                <w:rFonts w:eastAsia="Verdana" w:cs="Verdana"/>
                <w:color w:val="000000" w:themeColor="text1"/>
              </w:rPr>
              <w:t>livegang</w:t>
            </w:r>
            <w:r w:rsidRPr="2594A59E">
              <w:rPr>
                <w:rFonts w:eastAsia="Verdana" w:cs="Verdana"/>
                <w:color w:val="000000" w:themeColor="text1"/>
              </w:rPr>
              <w:t xml:space="preserve"> is e</w:t>
            </w:r>
            <w:r w:rsidRPr="2594A59E" w:rsidR="06221DA7">
              <w:rPr>
                <w:rFonts w:eastAsia="Verdana" w:cs="Verdana"/>
                <w:color w:val="000000" w:themeColor="text1"/>
              </w:rPr>
              <w:t xml:space="preserve">r leeromgeving zonder meerkosten </w:t>
            </w:r>
            <w:r w:rsidRPr="2594A59E">
              <w:rPr>
                <w:rFonts w:eastAsia="Verdana" w:cs="Verdana"/>
                <w:color w:val="000000" w:themeColor="text1"/>
              </w:rPr>
              <w:t>beschikbaar</w:t>
            </w:r>
            <w:r w:rsidRPr="2594A59E" w:rsidR="61044EAD">
              <w:rPr>
                <w:rFonts w:eastAsia="Verdana" w:cs="Verdana"/>
                <w:color w:val="000000" w:themeColor="text1"/>
              </w:rPr>
              <w:t xml:space="preserve"> (</w:t>
            </w:r>
            <w:r w:rsidRPr="2594A59E" w:rsidR="2CCAD6E8">
              <w:rPr>
                <w:rFonts w:eastAsia="Verdana" w:cs="Verdana"/>
                <w:color w:val="000000" w:themeColor="text1"/>
              </w:rPr>
              <w:t>Webinars</w:t>
            </w:r>
            <w:r w:rsidRPr="2594A59E" w:rsidR="61044EAD">
              <w:rPr>
                <w:rFonts w:eastAsia="Verdana" w:cs="Verdana"/>
                <w:color w:val="000000" w:themeColor="text1"/>
              </w:rPr>
              <w:t xml:space="preserve"> op allerlei niveau</w:t>
            </w:r>
            <w:r w:rsidRPr="2594A59E" w:rsidR="4D03AC3E">
              <w:rPr>
                <w:rFonts w:eastAsia="Verdana" w:cs="Verdana"/>
                <w:color w:val="000000" w:themeColor="text1"/>
              </w:rPr>
              <w:t>s</w:t>
            </w:r>
            <w:r w:rsidRPr="2594A59E" w:rsidR="61044EAD">
              <w:rPr>
                <w:rFonts w:eastAsia="Verdana" w:cs="Verdana"/>
                <w:color w:val="000000" w:themeColor="text1"/>
              </w:rPr>
              <w:t>, en allerlei inhoudelijke onderdelen, naslagwerken, praktijkvoor</w:t>
            </w:r>
            <w:r w:rsidRPr="2594A59E" w:rsidR="60413ADC">
              <w:rPr>
                <w:rFonts w:eastAsia="Verdana" w:cs="Verdana"/>
                <w:color w:val="000000" w:themeColor="text1"/>
              </w:rPr>
              <w:t>beelden</w:t>
            </w:r>
            <w:r w:rsidRPr="2594A59E" w:rsidR="61044EAD">
              <w:rPr>
                <w:rFonts w:eastAsia="Verdana" w:cs="Verdana"/>
                <w:color w:val="000000" w:themeColor="text1"/>
              </w:rPr>
              <w:t>)</w:t>
            </w:r>
            <w:r w:rsidRPr="2594A59E">
              <w:rPr>
                <w:rFonts w:eastAsia="Verdana" w:cs="Verdana"/>
                <w:color w:val="000000" w:themeColor="text1"/>
              </w:rPr>
              <w:t xml:space="preserve">. </w:t>
            </w:r>
          </w:p>
        </w:tc>
        <w:tc>
          <w:tcPr>
            <w:tcW w:w="1612" w:type="dxa"/>
          </w:tcPr>
          <w:p w:rsidR="009A5454" w:rsidP="324AD212" w:rsidRDefault="0E4F8FD9" w14:paraId="6FB6019A" w14:textId="0B3B1CF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324AD212">
              <w:rPr>
                <w:rFonts w:eastAsia="Verdana" w:cs="Verdana"/>
                <w:color w:val="000000" w:themeColor="text1"/>
              </w:rPr>
              <w:t>3000</w:t>
            </w:r>
          </w:p>
        </w:tc>
        <w:tc>
          <w:tcPr>
            <w:tcW w:w="1413" w:type="dxa"/>
          </w:tcPr>
          <w:p w:rsidR="2594A59E" w:rsidP="2594A59E" w:rsidRDefault="2594A59E" w14:paraId="5A2E979A" w14:textId="16B7AA92">
            <w:pP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c>
          <w:tcPr>
            <w:tcW w:w="4282" w:type="dxa"/>
          </w:tcPr>
          <w:p w:rsidRPr="3525D846" w:rsidR="009A5454" w:rsidP="1E0090BC" w:rsidRDefault="007A7F31" w14:paraId="665248B2" w14:textId="50ABC534">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2594A59E">
              <w:rPr>
                <w:rFonts w:eastAsia="Verdana" w:cs="Verdana"/>
                <w:color w:val="000000" w:themeColor="text1"/>
              </w:rPr>
              <w:t>Denk hierbij aan een slimme manier van opleiden en trainen van o.a. nieuwe medewerkers of voor nieuwe functionaliteiten</w:t>
            </w:r>
            <w:r w:rsidRPr="2594A59E" w:rsidR="10182CEB">
              <w:rPr>
                <w:rFonts w:eastAsia="Verdana" w:cs="Verdana"/>
                <w:color w:val="000000" w:themeColor="text1"/>
              </w:rPr>
              <w:t>, maar ook voor het op niveau houden van de kennis en kunde van ervaren medewerkers.</w:t>
            </w:r>
          </w:p>
        </w:tc>
      </w:tr>
    </w:tbl>
    <w:p w:rsidR="6F78C37A" w:rsidRDefault="6F78C37A" w14:paraId="26C07198" w14:textId="719FAD1A"/>
    <w:p w:rsidR="513A7510" w:rsidP="007A7F31" w:rsidRDefault="007A7F31" w14:paraId="4EE0034B" w14:textId="09F71ADF">
      <w:pPr>
        <w:pStyle w:val="Heading2"/>
        <w:numPr>
          <w:ilvl w:val="1"/>
          <w:numId w:val="26"/>
        </w:numPr>
      </w:pPr>
      <w:r>
        <w:t xml:space="preserve">Wensen </w:t>
      </w:r>
      <w:r w:rsidRPr="3525D846" w:rsidR="508FBB85">
        <w:t xml:space="preserve">(functioneel) Beheer </w:t>
      </w:r>
    </w:p>
    <w:tbl>
      <w:tblPr>
        <w:tblStyle w:val="GridTable4-Accent1"/>
        <w:tblW w:w="14076" w:type="dxa"/>
        <w:tblLook w:val="06A0" w:firstRow="1" w:lastRow="0" w:firstColumn="1" w:lastColumn="0" w:noHBand="1" w:noVBand="1"/>
      </w:tblPr>
      <w:tblGrid>
        <w:gridCol w:w="1305"/>
        <w:gridCol w:w="5458"/>
        <w:gridCol w:w="1632"/>
        <w:gridCol w:w="1462"/>
        <w:gridCol w:w="4219"/>
      </w:tblGrid>
      <w:tr w:rsidR="006A2527" w:rsidTr="0EEC14CC" w14:paraId="3BA37DD2" w14:textId="0E2CBC3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5" w:type="dxa"/>
          </w:tcPr>
          <w:p w:rsidR="006A2527" w:rsidRDefault="006A2527" w14:paraId="5576442B" w14:textId="77777777">
            <w:r>
              <w:t>Nummer</w:t>
            </w:r>
          </w:p>
        </w:tc>
        <w:tc>
          <w:tcPr>
            <w:tcW w:w="5458" w:type="dxa"/>
          </w:tcPr>
          <w:p w:rsidR="006A2527" w:rsidRDefault="4ED716B0" w14:paraId="25E751B4" w14:textId="4D9073DA">
            <w:pPr>
              <w:cnfStyle w:val="100000000000" w:firstRow="1" w:lastRow="0" w:firstColumn="0" w:lastColumn="0" w:oddVBand="0" w:evenVBand="0" w:oddHBand="0" w:evenHBand="0" w:firstRowFirstColumn="0" w:firstRowLastColumn="0" w:lastRowFirstColumn="0" w:lastRowLastColumn="0"/>
            </w:pPr>
            <w:r>
              <w:t xml:space="preserve">Omschrijving </w:t>
            </w:r>
            <w:r w:rsidR="57EE711C">
              <w:t>wens</w:t>
            </w:r>
          </w:p>
        </w:tc>
        <w:tc>
          <w:tcPr>
            <w:tcW w:w="1632" w:type="dxa"/>
          </w:tcPr>
          <w:p w:rsidR="006A2527" w:rsidRDefault="5F17F77E" w14:paraId="0151710B" w14:textId="71FA1349">
            <w:pPr>
              <w:cnfStyle w:val="100000000000" w:firstRow="1" w:lastRow="0" w:firstColumn="0" w:lastColumn="0" w:oddVBand="0" w:evenVBand="0" w:oddHBand="0" w:evenHBand="0" w:firstRowFirstColumn="0" w:firstRowLastColumn="0" w:lastRowFirstColumn="0" w:lastRowLastColumn="0"/>
            </w:pPr>
            <w:r>
              <w:t>Te behalen fictieve korting in euro's</w:t>
            </w:r>
          </w:p>
        </w:tc>
        <w:tc>
          <w:tcPr>
            <w:tcW w:w="1462" w:type="dxa"/>
          </w:tcPr>
          <w:p w:rsidR="02ACAE81" w:rsidP="2594A59E" w:rsidRDefault="5F17F77E" w14:paraId="02DE3CEF" w14:textId="046F77EB">
            <w:pPr>
              <w:cnfStyle w:val="100000000000" w:firstRow="1" w:lastRow="0" w:firstColumn="0" w:lastColumn="0" w:oddVBand="0" w:evenVBand="0" w:oddHBand="0" w:evenHBand="0" w:firstRowFirstColumn="0" w:firstRowLastColumn="0" w:lastRowFirstColumn="0" w:lastRowLastColumn="0"/>
            </w:pPr>
            <w:r>
              <w:t xml:space="preserve">Voldoet aan: </w:t>
            </w:r>
            <w:r w:rsidR="66932CEF">
              <w:t>Ja</w:t>
            </w:r>
            <w:r w:rsidR="462A4808">
              <w:t>/</w:t>
            </w:r>
            <w:r w:rsidR="66932CEF">
              <w:t>Nee</w:t>
            </w:r>
          </w:p>
        </w:tc>
        <w:tc>
          <w:tcPr>
            <w:tcW w:w="4219" w:type="dxa"/>
          </w:tcPr>
          <w:p w:rsidR="006A2527" w:rsidRDefault="006A2527" w14:paraId="653DDAA7" w14:textId="77777777">
            <w:pPr>
              <w:cnfStyle w:val="100000000000" w:firstRow="1" w:lastRow="0" w:firstColumn="0" w:lastColumn="0" w:oddVBand="0" w:evenVBand="0" w:oddHBand="0" w:evenHBand="0" w:firstRowFirstColumn="0" w:firstRowLastColumn="0" w:lastRowFirstColumn="0" w:lastRowLastColumn="0"/>
            </w:pPr>
          </w:p>
        </w:tc>
      </w:tr>
      <w:tr w:rsidR="006A2527" w:rsidTr="0EEC14CC" w14:paraId="6AE9B4C1" w14:textId="10FA33DA">
        <w:trPr>
          <w:trHeight w:val="300"/>
        </w:trPr>
        <w:tc>
          <w:tcPr>
            <w:cnfStyle w:val="001000000000" w:firstRow="0" w:lastRow="0" w:firstColumn="1" w:lastColumn="0" w:oddVBand="0" w:evenVBand="0" w:oddHBand="0" w:evenHBand="0" w:firstRowFirstColumn="0" w:firstRowLastColumn="0" w:lastRowFirstColumn="0" w:lastRowLastColumn="0"/>
            <w:tcW w:w="1305" w:type="dxa"/>
            <w:shd w:val="clear" w:color="auto" w:fill="D9E2F3" w:themeFill="accent1" w:themeFillTint="33"/>
          </w:tcPr>
          <w:p w:rsidR="006A2527" w:rsidP="3525D846" w:rsidRDefault="006A2527" w14:paraId="3C55D1E2" w14:textId="422A3A29">
            <w:pPr>
              <w:rPr>
                <w:rFonts w:eastAsia="Verdana" w:cs="Verdana"/>
                <w:szCs w:val="18"/>
              </w:rPr>
            </w:pPr>
          </w:p>
        </w:tc>
        <w:tc>
          <w:tcPr>
            <w:tcW w:w="5458" w:type="dxa"/>
            <w:shd w:val="clear" w:color="auto" w:fill="D9E2F3" w:themeFill="accent1" w:themeFillTint="33"/>
          </w:tcPr>
          <w:p w:rsidR="006A2527" w:rsidP="3525D846" w:rsidRDefault="006A2527" w14:paraId="3291DA3B" w14:textId="035AD06F">
            <w:pPr>
              <w:cnfStyle w:val="000000000000" w:firstRow="0" w:lastRow="0" w:firstColumn="0" w:lastColumn="0" w:oddVBand="0" w:evenVBand="0" w:oddHBand="0" w:evenHBand="0" w:firstRowFirstColumn="0" w:firstRowLastColumn="0" w:lastRowFirstColumn="0" w:lastRowLastColumn="0"/>
              <w:rPr>
                <w:rFonts w:eastAsia="Verdana" w:cs="Verdana"/>
                <w:szCs w:val="18"/>
              </w:rPr>
            </w:pPr>
          </w:p>
        </w:tc>
        <w:tc>
          <w:tcPr>
            <w:tcW w:w="1632" w:type="dxa"/>
            <w:shd w:val="clear" w:color="auto" w:fill="D9E2F3" w:themeFill="accent1" w:themeFillTint="33"/>
          </w:tcPr>
          <w:p w:rsidR="006A2527" w:rsidP="3525D846" w:rsidRDefault="006A2527" w14:paraId="7D5AB947" w14:textId="705F2240">
            <w:pPr>
              <w:cnfStyle w:val="000000000000" w:firstRow="0" w:lastRow="0" w:firstColumn="0" w:lastColumn="0" w:oddVBand="0" w:evenVBand="0" w:oddHBand="0" w:evenHBand="0" w:firstRowFirstColumn="0" w:firstRowLastColumn="0" w:lastRowFirstColumn="0" w:lastRowLastColumn="0"/>
              <w:rPr>
                <w:rFonts w:eastAsia="Verdana" w:cs="Verdana"/>
                <w:szCs w:val="18"/>
              </w:rPr>
            </w:pPr>
          </w:p>
        </w:tc>
        <w:tc>
          <w:tcPr>
            <w:tcW w:w="1462" w:type="dxa"/>
            <w:shd w:val="clear" w:color="auto" w:fill="D9E2F3" w:themeFill="accent1" w:themeFillTint="33"/>
          </w:tcPr>
          <w:p w:rsidR="2594A59E" w:rsidP="2594A59E" w:rsidRDefault="2594A59E" w14:paraId="2AE1EC01" w14:textId="58C66315">
            <w:pPr>
              <w:cnfStyle w:val="000000000000" w:firstRow="0" w:lastRow="0" w:firstColumn="0" w:lastColumn="0" w:oddVBand="0" w:evenVBand="0" w:oddHBand="0" w:evenHBand="0" w:firstRowFirstColumn="0" w:firstRowLastColumn="0" w:lastRowFirstColumn="0" w:lastRowLastColumn="0"/>
              <w:rPr>
                <w:rFonts w:eastAsia="Verdana" w:cs="Verdana"/>
              </w:rPr>
            </w:pPr>
          </w:p>
        </w:tc>
        <w:tc>
          <w:tcPr>
            <w:tcW w:w="4219" w:type="dxa"/>
            <w:shd w:val="clear" w:color="auto" w:fill="D9E2F3" w:themeFill="accent1" w:themeFillTint="33"/>
          </w:tcPr>
          <w:p w:rsidR="006A2527" w:rsidP="3525D846" w:rsidRDefault="006A2527" w14:paraId="69A3FD59" w14:textId="77777777">
            <w:pPr>
              <w:cnfStyle w:val="000000000000" w:firstRow="0" w:lastRow="0" w:firstColumn="0" w:lastColumn="0" w:oddVBand="0" w:evenVBand="0" w:oddHBand="0" w:evenHBand="0" w:firstRowFirstColumn="0" w:firstRowLastColumn="0" w:lastRowFirstColumn="0" w:lastRowLastColumn="0"/>
              <w:rPr>
                <w:rFonts w:eastAsia="Verdana" w:cs="Verdana"/>
                <w:szCs w:val="18"/>
              </w:rPr>
            </w:pPr>
          </w:p>
        </w:tc>
      </w:tr>
      <w:tr w:rsidR="006A2527" w:rsidTr="0EEC14CC" w14:paraId="4D0B4A63" w14:textId="533B204A">
        <w:trPr>
          <w:trHeight w:val="300"/>
        </w:trPr>
        <w:tc>
          <w:tcPr>
            <w:cnfStyle w:val="001000000000" w:firstRow="0" w:lastRow="0" w:firstColumn="1" w:lastColumn="0" w:oddVBand="0" w:evenVBand="0" w:oddHBand="0" w:evenHBand="0" w:firstRowFirstColumn="0" w:firstRowLastColumn="0" w:lastRowFirstColumn="0" w:lastRowLastColumn="0"/>
            <w:tcW w:w="1305" w:type="dxa"/>
          </w:tcPr>
          <w:p w:rsidR="006A2527" w:rsidP="0EEC14CC" w:rsidRDefault="22161850" w14:paraId="36F1F15E" w14:textId="37D6AC16">
            <w:pPr>
              <w:rPr>
                <w:rFonts w:eastAsia="Verdana" w:cs="Verdana"/>
              </w:rPr>
            </w:pPr>
            <w:r w:rsidRPr="0EEC14CC">
              <w:rPr>
                <w:rFonts w:eastAsia="Verdana" w:cs="Verdana"/>
              </w:rPr>
              <w:t>W01</w:t>
            </w:r>
            <w:r w:rsidRPr="0EEC14CC" w:rsidR="10485537">
              <w:rPr>
                <w:rFonts w:eastAsia="Verdana" w:cs="Verdana"/>
              </w:rPr>
              <w:t>6</w:t>
            </w:r>
          </w:p>
          <w:p w:rsidR="006A2527" w:rsidP="1E0090BC" w:rsidRDefault="006A2527" w14:paraId="4E89939A" w14:textId="0A3E2BC1">
            <w:pPr>
              <w:rPr>
                <w:rFonts w:eastAsia="Verdana" w:cs="Verdana"/>
              </w:rPr>
            </w:pPr>
          </w:p>
        </w:tc>
        <w:tc>
          <w:tcPr>
            <w:tcW w:w="5458" w:type="dxa"/>
          </w:tcPr>
          <w:p w:rsidR="006A2527" w:rsidP="3525D846" w:rsidRDefault="006A2527" w14:paraId="7129A309" w14:textId="44139FE1">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Controle scripts voor de werking van de applicatie en koppelingen (Key2DataDistributie) worden aangeleverd.</w:t>
            </w:r>
          </w:p>
        </w:tc>
        <w:tc>
          <w:tcPr>
            <w:tcW w:w="1632" w:type="dxa"/>
          </w:tcPr>
          <w:p w:rsidR="006A2527" w:rsidP="1DE48488" w:rsidRDefault="0A3BFB45" w14:paraId="75F63E1A" w14:textId="45A4BF07">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1DE48488">
              <w:rPr>
                <w:rFonts w:eastAsia="Verdana" w:cs="Verdana"/>
              </w:rPr>
              <w:t>1000</w:t>
            </w:r>
          </w:p>
        </w:tc>
        <w:tc>
          <w:tcPr>
            <w:tcW w:w="1462" w:type="dxa"/>
          </w:tcPr>
          <w:p w:rsidR="2594A59E" w:rsidP="2594A59E" w:rsidRDefault="2594A59E" w14:paraId="7812445D" w14:textId="17FF0AC4">
            <w:pPr>
              <w:cnfStyle w:val="000000000000" w:firstRow="0" w:lastRow="0" w:firstColumn="0" w:lastColumn="0" w:oddVBand="0" w:evenVBand="0" w:oddHBand="0" w:evenHBand="0" w:firstRowFirstColumn="0" w:firstRowLastColumn="0" w:lastRowFirstColumn="0" w:lastRowLastColumn="0"/>
              <w:rPr>
                <w:rFonts w:eastAsia="Verdana" w:cs="Verdana"/>
              </w:rPr>
            </w:pPr>
          </w:p>
        </w:tc>
        <w:tc>
          <w:tcPr>
            <w:tcW w:w="4219" w:type="dxa"/>
          </w:tcPr>
          <w:p w:rsidRPr="3525D846" w:rsidR="006A2527" w:rsidP="1E0090BC" w:rsidRDefault="3DDBEB1A" w14:paraId="1E52925F" w14:textId="541A6B66">
            <w:pPr>
              <w:cnfStyle w:val="000000000000" w:firstRow="0" w:lastRow="0" w:firstColumn="0" w:lastColumn="0" w:oddVBand="0" w:evenVBand="0" w:oddHBand="0" w:evenHBand="0" w:firstRowFirstColumn="0" w:firstRowLastColumn="0" w:lastRowFirstColumn="0" w:lastRowLastColumn="0"/>
              <w:rPr>
                <w:rFonts w:eastAsia="Verdana" w:cs="Verdana"/>
              </w:rPr>
            </w:pPr>
            <w:r w:rsidRPr="1E0090BC">
              <w:rPr>
                <w:rFonts w:eastAsia="Verdana" w:cs="Verdana"/>
              </w:rPr>
              <w:t>Dit geldt zowel het kunnen testen in de acceptatieomgeving vóór datum livegang, als voor het kunnen testen in de testomgeving ná datum livegang.</w:t>
            </w:r>
          </w:p>
        </w:tc>
      </w:tr>
    </w:tbl>
    <w:p w:rsidR="0EEC14CC" w:rsidRDefault="0EEC14CC" w14:paraId="22B76ECA" w14:textId="6EEB335C" w14:noSpellErr="1"/>
    <w:p w:rsidR="6F78C37A" w:rsidP="3C4C5F25" w:rsidRDefault="6F78C37A" w14:paraId="55C853D8" w14:textId="5D78BA04">
      <w:pPr>
        <w:pStyle w:val="Heading2"/>
        <w:numPr>
          <w:ilvl w:val="1"/>
          <w:numId w:val="26"/>
        </w:numPr>
        <w:rPr/>
      </w:pPr>
      <w:r w:rsidR="03497E74">
        <w:rPr/>
        <w:t xml:space="preserve">Toegevoegde wens </w:t>
      </w:r>
      <w:r w:rsidR="03497E74">
        <w:rPr/>
        <w:t>n.av</w:t>
      </w:r>
      <w:r w:rsidR="03497E74">
        <w:rPr/>
        <w:t>. vraag 84 NvI 1</w:t>
      </w:r>
    </w:p>
    <w:tbl>
      <w:tblPr>
        <w:tblStyle w:val="GridTable4-Accent1"/>
        <w:tblW w:w="0" w:type="auto"/>
        <w:tblLook w:val="06A0" w:firstRow="1" w:lastRow="0" w:firstColumn="1" w:lastColumn="0" w:noHBand="1" w:noVBand="1"/>
      </w:tblPr>
      <w:tblGrid>
        <w:gridCol w:w="1305"/>
        <w:gridCol w:w="5458"/>
        <w:gridCol w:w="1632"/>
        <w:gridCol w:w="1462"/>
        <w:gridCol w:w="4219"/>
      </w:tblGrid>
      <w:tr w:rsidR="3C4C5F25" w:rsidTr="3C4C5F25" w14:paraId="0F99655B">
        <w:trPr>
          <w:trHeight w:val="300"/>
        </w:trPr>
        <w:tc>
          <w:tcPr>
            <w:cnfStyle w:val="001000000000" w:firstRow="0" w:lastRow="0" w:firstColumn="1" w:lastColumn="0" w:oddVBand="0" w:evenVBand="0" w:oddHBand="0" w:evenHBand="0" w:firstRowFirstColumn="0" w:firstRowLastColumn="0" w:lastRowFirstColumn="0" w:lastRowLastColumn="0"/>
            <w:tcW w:w="1305" w:type="dxa"/>
            <w:tcMar/>
          </w:tcPr>
          <w:p w:rsidR="3C4C5F25" w:rsidRDefault="3C4C5F25" w14:noSpellErr="1" w14:paraId="35709A31">
            <w:r w:rsidR="3C4C5F25">
              <w:rPr/>
              <w:t>Nummer</w:t>
            </w:r>
          </w:p>
        </w:tc>
        <w:tc>
          <w:tcPr>
            <w:cnfStyle w:val="000000000000" w:firstRow="0" w:lastRow="0" w:firstColumn="0" w:lastColumn="0" w:oddVBand="0" w:evenVBand="0" w:oddHBand="0" w:evenHBand="0" w:firstRowFirstColumn="0" w:firstRowLastColumn="0" w:lastRowFirstColumn="0" w:lastRowLastColumn="0"/>
            <w:tcW w:w="5458" w:type="dxa"/>
            <w:tcMar/>
          </w:tcPr>
          <w:p w:rsidR="3C4C5F25" w:rsidRDefault="3C4C5F25" w14:noSpellErr="1" w14:paraId="4710A08A" w14:textId="4D9073DA">
            <w:r w:rsidR="3C4C5F25">
              <w:rPr/>
              <w:t xml:space="preserve">Omschrijving </w:t>
            </w:r>
            <w:r w:rsidR="3C4C5F25">
              <w:rPr/>
              <w:t>wens</w:t>
            </w:r>
          </w:p>
        </w:tc>
        <w:tc>
          <w:tcPr>
            <w:cnfStyle w:val="000000000000" w:firstRow="0" w:lastRow="0" w:firstColumn="0" w:lastColumn="0" w:oddVBand="0" w:evenVBand="0" w:oddHBand="0" w:evenHBand="0" w:firstRowFirstColumn="0" w:firstRowLastColumn="0" w:lastRowFirstColumn="0" w:lastRowLastColumn="0"/>
            <w:tcW w:w="1632" w:type="dxa"/>
            <w:tcMar/>
          </w:tcPr>
          <w:p w:rsidR="3C4C5F25" w:rsidRDefault="3C4C5F25" w14:noSpellErr="1" w14:paraId="7B54D95C" w14:textId="71FA1349">
            <w:r w:rsidR="3C4C5F25">
              <w:rPr/>
              <w:t>Te behalen fictieve korting in euro's</w:t>
            </w:r>
          </w:p>
        </w:tc>
        <w:tc>
          <w:tcPr>
            <w:cnfStyle w:val="000000000000" w:firstRow="0" w:lastRow="0" w:firstColumn="0" w:lastColumn="0" w:oddVBand="0" w:evenVBand="0" w:oddHBand="0" w:evenHBand="0" w:firstRowFirstColumn="0" w:firstRowLastColumn="0" w:lastRowFirstColumn="0" w:lastRowLastColumn="0"/>
            <w:tcW w:w="1462" w:type="dxa"/>
            <w:tcMar/>
          </w:tcPr>
          <w:p w:rsidR="3C4C5F25" w:rsidRDefault="3C4C5F25" w14:noSpellErr="1" w14:paraId="28523A4E" w14:textId="046F77EB">
            <w:r w:rsidR="3C4C5F25">
              <w:rPr/>
              <w:t xml:space="preserve">Voldoet aan: </w:t>
            </w:r>
            <w:r w:rsidR="3C4C5F25">
              <w:rPr/>
              <w:t>Ja</w:t>
            </w:r>
            <w:r w:rsidR="3C4C5F25">
              <w:rPr/>
              <w:t>/</w:t>
            </w:r>
            <w:r w:rsidR="3C4C5F25">
              <w:rPr/>
              <w:t>Nee</w:t>
            </w:r>
          </w:p>
        </w:tc>
        <w:tc>
          <w:tcPr>
            <w:cnfStyle w:val="000000000000" w:firstRow="0" w:lastRow="0" w:firstColumn="0" w:lastColumn="0" w:oddVBand="0" w:evenVBand="0" w:oddHBand="0" w:evenHBand="0" w:firstRowFirstColumn="0" w:firstRowLastColumn="0" w:lastRowFirstColumn="0" w:lastRowLastColumn="0"/>
            <w:tcW w:w="4219" w:type="dxa"/>
            <w:tcMar/>
          </w:tcPr>
          <w:p w:rsidR="3C4C5F25" w:rsidRDefault="3C4C5F25" w14:noSpellErr="1" w14:paraId="482A60E4"/>
        </w:tc>
      </w:tr>
      <w:tr w:rsidR="3C4C5F25" w:rsidTr="3C4C5F25" w14:paraId="4CC21BAA">
        <w:trPr>
          <w:trHeight w:val="300"/>
        </w:trPr>
        <w:tc>
          <w:tcPr>
            <w:cnfStyle w:val="001000000000" w:firstRow="0" w:lastRow="0" w:firstColumn="1" w:lastColumn="0" w:oddVBand="0" w:evenVBand="0" w:oddHBand="0" w:evenHBand="0" w:firstRowFirstColumn="0" w:firstRowLastColumn="0" w:lastRowFirstColumn="0" w:lastRowLastColumn="0"/>
            <w:tcW w:w="1305" w:type="dxa"/>
            <w:shd w:val="clear" w:color="auto" w:fill="D9E2F3" w:themeFill="accent1" w:themeFillTint="33"/>
            <w:tcMar/>
          </w:tcPr>
          <w:p w:rsidR="3C4C5F25" w:rsidP="3C4C5F25" w:rsidRDefault="3C4C5F25" w14:noSpellErr="1" w14:paraId="157CA0A8" w14:textId="422A3A29">
            <w:pPr>
              <w:rPr>
                <w:rFonts w:eastAsia="Verdana" w:cs="Verdana"/>
              </w:rPr>
            </w:pPr>
          </w:p>
        </w:tc>
        <w:tc>
          <w:tcPr>
            <w:cnfStyle w:val="000000000000" w:firstRow="0" w:lastRow="0" w:firstColumn="0" w:lastColumn="0" w:oddVBand="0" w:evenVBand="0" w:oddHBand="0" w:evenHBand="0" w:firstRowFirstColumn="0" w:firstRowLastColumn="0" w:lastRowFirstColumn="0" w:lastRowLastColumn="0"/>
            <w:tcW w:w="5458" w:type="dxa"/>
            <w:shd w:val="clear" w:color="auto" w:fill="D9E2F3" w:themeFill="accent1" w:themeFillTint="33"/>
            <w:tcMar/>
          </w:tcPr>
          <w:p w:rsidR="3C4C5F25" w:rsidP="3C4C5F25" w:rsidRDefault="3C4C5F25" w14:noSpellErr="1" w14:paraId="6CAAFCB9" w14:textId="035AD06F">
            <w:pPr>
              <w:rPr>
                <w:rFonts w:eastAsia="Verdana" w:cs="Verdana"/>
              </w:rPr>
            </w:pPr>
          </w:p>
        </w:tc>
        <w:tc>
          <w:tcPr>
            <w:cnfStyle w:val="000000000000" w:firstRow="0" w:lastRow="0" w:firstColumn="0" w:lastColumn="0" w:oddVBand="0" w:evenVBand="0" w:oddHBand="0" w:evenHBand="0" w:firstRowFirstColumn="0" w:firstRowLastColumn="0" w:lastRowFirstColumn="0" w:lastRowLastColumn="0"/>
            <w:tcW w:w="1632" w:type="dxa"/>
            <w:shd w:val="clear" w:color="auto" w:fill="D9E2F3" w:themeFill="accent1" w:themeFillTint="33"/>
            <w:tcMar/>
          </w:tcPr>
          <w:p w:rsidR="3C4C5F25" w:rsidP="3C4C5F25" w:rsidRDefault="3C4C5F25" w14:noSpellErr="1" w14:paraId="680AFB8F" w14:textId="705F2240">
            <w:pPr>
              <w:rPr>
                <w:rFonts w:eastAsia="Verdana" w:cs="Verdana"/>
              </w:rPr>
            </w:pPr>
          </w:p>
        </w:tc>
        <w:tc>
          <w:tcPr>
            <w:cnfStyle w:val="000000000000" w:firstRow="0" w:lastRow="0" w:firstColumn="0" w:lastColumn="0" w:oddVBand="0" w:evenVBand="0" w:oddHBand="0" w:evenHBand="0" w:firstRowFirstColumn="0" w:firstRowLastColumn="0" w:lastRowFirstColumn="0" w:lastRowLastColumn="0"/>
            <w:tcW w:w="1462" w:type="dxa"/>
            <w:shd w:val="clear" w:color="auto" w:fill="D9E2F3" w:themeFill="accent1" w:themeFillTint="33"/>
            <w:tcMar/>
          </w:tcPr>
          <w:p w:rsidR="3C4C5F25" w:rsidP="3C4C5F25" w:rsidRDefault="3C4C5F25" w14:noSpellErr="1" w14:paraId="3A24E826" w14:textId="58C66315">
            <w:pPr>
              <w:rPr>
                <w:rFonts w:eastAsia="Verdana" w:cs="Verdana"/>
              </w:rPr>
            </w:pPr>
          </w:p>
        </w:tc>
        <w:tc>
          <w:tcPr>
            <w:cnfStyle w:val="000000000000" w:firstRow="0" w:lastRow="0" w:firstColumn="0" w:lastColumn="0" w:oddVBand="0" w:evenVBand="0" w:oddHBand="0" w:evenHBand="0" w:firstRowFirstColumn="0" w:firstRowLastColumn="0" w:lastRowFirstColumn="0" w:lastRowLastColumn="0"/>
            <w:tcW w:w="4219" w:type="dxa"/>
            <w:shd w:val="clear" w:color="auto" w:fill="D9E2F3" w:themeFill="accent1" w:themeFillTint="33"/>
            <w:tcMar/>
          </w:tcPr>
          <w:p w:rsidR="3C4C5F25" w:rsidP="3C4C5F25" w:rsidRDefault="3C4C5F25" w14:noSpellErr="1" w14:paraId="0F903128">
            <w:pPr>
              <w:rPr>
                <w:rFonts w:eastAsia="Verdana" w:cs="Verdana"/>
              </w:rPr>
            </w:pPr>
          </w:p>
        </w:tc>
      </w:tr>
      <w:tr w:rsidR="3C4C5F25" w:rsidTr="3C4C5F25" w14:paraId="3EC86AAE">
        <w:trPr>
          <w:trHeight w:val="300"/>
        </w:trPr>
        <w:tc>
          <w:tcPr>
            <w:cnfStyle w:val="001000000000" w:firstRow="0" w:lastRow="0" w:firstColumn="1" w:lastColumn="0" w:oddVBand="0" w:evenVBand="0" w:oddHBand="0" w:evenHBand="0" w:firstRowFirstColumn="0" w:firstRowLastColumn="0" w:lastRowFirstColumn="0" w:lastRowLastColumn="0"/>
            <w:tcW w:w="1305" w:type="dxa"/>
            <w:tcMar/>
          </w:tcPr>
          <w:p w:rsidR="3C4C5F25" w:rsidP="3C4C5F25" w:rsidRDefault="3C4C5F25" w14:paraId="02AB071F" w14:textId="5DDFD836">
            <w:pPr>
              <w:rPr>
                <w:rFonts w:eastAsia="Verdana" w:cs="Verdana"/>
              </w:rPr>
            </w:pPr>
            <w:r w:rsidRPr="3C4C5F25" w:rsidR="3C4C5F25">
              <w:rPr>
                <w:rFonts w:eastAsia="Verdana" w:cs="Verdana"/>
              </w:rPr>
              <w:t>W01</w:t>
            </w:r>
            <w:r w:rsidRPr="3C4C5F25" w:rsidR="79ED56C2">
              <w:rPr>
                <w:rFonts w:eastAsia="Verdana" w:cs="Verdana"/>
              </w:rPr>
              <w:t>7</w:t>
            </w:r>
          </w:p>
          <w:p w:rsidR="3C4C5F25" w:rsidP="3C4C5F25" w:rsidRDefault="3C4C5F25" w14:noSpellErr="1" w14:paraId="40681695" w14:textId="0A3E2BC1">
            <w:pPr>
              <w:rPr>
                <w:rFonts w:eastAsia="Verdana" w:cs="Verdana"/>
              </w:rPr>
            </w:pPr>
          </w:p>
        </w:tc>
        <w:tc>
          <w:tcPr>
            <w:cnfStyle w:val="000000000000" w:firstRow="0" w:lastRow="0" w:firstColumn="0" w:lastColumn="0" w:oddVBand="0" w:evenVBand="0" w:oddHBand="0" w:evenHBand="0" w:firstRowFirstColumn="0" w:firstRowLastColumn="0" w:lastRowFirstColumn="0" w:lastRowLastColumn="0"/>
            <w:tcW w:w="5458" w:type="dxa"/>
            <w:tcMar/>
          </w:tcPr>
          <w:p w:rsidR="68FA4B0D" w:rsidP="3C4C5F25" w:rsidRDefault="68FA4B0D" w14:paraId="2B33A962" w14:textId="0BDEFA1A">
            <w:pPr>
              <w:pStyle w:val="Normal"/>
              <w:ind w:left="-20" w:right="-20"/>
              <w:rPr>
                <w:rFonts w:ascii="Verdana" w:hAnsi="Verdana" w:eastAsia="Verdana" w:cs="Verdana"/>
                <w:b w:val="0"/>
                <w:bCs w:val="0"/>
                <w:i w:val="0"/>
                <w:iCs w:val="0"/>
                <w:caps w:val="0"/>
                <w:smallCaps w:val="0"/>
                <w:strike w:val="0"/>
                <w:dstrike w:val="0"/>
                <w:color w:val="000000" w:themeColor="text1" w:themeTint="FF" w:themeShade="FF"/>
                <w:sz w:val="18"/>
                <w:szCs w:val="18"/>
                <w:highlight w:val="yellow"/>
                <w:u w:val="none"/>
                <w:lang w:val="nl-NL"/>
              </w:rPr>
            </w:pPr>
            <w:r w:rsidRPr="3C4C5F25" w:rsidR="68FA4B0D">
              <w:rPr>
                <w:rFonts w:ascii="Verdana" w:hAnsi="Verdana" w:eastAsia="Verdana" w:cs="Verdana"/>
                <w:b w:val="0"/>
                <w:bCs w:val="0"/>
                <w:i w:val="0"/>
                <w:iCs w:val="0"/>
                <w:caps w:val="0"/>
                <w:smallCaps w:val="0"/>
                <w:strike w:val="0"/>
                <w:dstrike w:val="0"/>
                <w:color w:val="000000" w:themeColor="text1" w:themeTint="FF" w:themeShade="FF"/>
                <w:sz w:val="18"/>
                <w:szCs w:val="18"/>
                <w:u w:val="none"/>
                <w:lang w:val="nl-NL"/>
              </w:rPr>
              <w:t xml:space="preserve">Aanvragen uittreksel BRP met </w:t>
            </w:r>
            <w:r w:rsidRPr="3C4C5F25" w:rsidR="68FA4B0D">
              <w:rPr>
                <w:rFonts w:ascii="Verdana" w:hAnsi="Verdana" w:eastAsia="Verdana" w:cs="Verdana"/>
                <w:b w:val="0"/>
                <w:bCs w:val="0"/>
                <w:i w:val="0"/>
                <w:iCs w:val="0"/>
                <w:caps w:val="0"/>
                <w:smallCaps w:val="0"/>
                <w:strike w:val="0"/>
                <w:dstrike w:val="0"/>
                <w:color w:val="000000" w:themeColor="text1" w:themeTint="FF" w:themeShade="FF"/>
                <w:sz w:val="18"/>
                <w:szCs w:val="18"/>
                <w:u w:val="none"/>
                <w:lang w:val="nl-NL"/>
              </w:rPr>
              <w:t>eHerkenning</w:t>
            </w:r>
          </w:p>
        </w:tc>
        <w:tc>
          <w:tcPr>
            <w:cnfStyle w:val="000000000000" w:firstRow="0" w:lastRow="0" w:firstColumn="0" w:lastColumn="0" w:oddVBand="0" w:evenVBand="0" w:oddHBand="0" w:evenHBand="0" w:firstRowFirstColumn="0" w:firstRowLastColumn="0" w:lastRowFirstColumn="0" w:lastRowLastColumn="0"/>
            <w:tcW w:w="1632" w:type="dxa"/>
            <w:tcMar/>
          </w:tcPr>
          <w:p w:rsidR="68FA4B0D" w:rsidP="3C4C5F25" w:rsidRDefault="68FA4B0D" w14:paraId="4DD1BB66" w14:textId="4A0DC2F0">
            <w:pPr>
              <w:jc w:val="center"/>
              <w:rPr>
                <w:rFonts w:eastAsia="Verdana" w:cs="Verdana"/>
              </w:rPr>
            </w:pPr>
            <w:r w:rsidRPr="3C4C5F25" w:rsidR="68FA4B0D">
              <w:rPr>
                <w:rFonts w:eastAsia="Verdana" w:cs="Verdana"/>
              </w:rPr>
              <w:t>3</w:t>
            </w:r>
            <w:r w:rsidRPr="3C4C5F25" w:rsidR="3C4C5F25">
              <w:rPr>
                <w:rFonts w:eastAsia="Verdana" w:cs="Verdana"/>
              </w:rPr>
              <w:t>000</w:t>
            </w:r>
          </w:p>
        </w:tc>
        <w:tc>
          <w:tcPr>
            <w:cnfStyle w:val="000000000000" w:firstRow="0" w:lastRow="0" w:firstColumn="0" w:lastColumn="0" w:oddVBand="0" w:evenVBand="0" w:oddHBand="0" w:evenHBand="0" w:firstRowFirstColumn="0" w:firstRowLastColumn="0" w:lastRowFirstColumn="0" w:lastRowLastColumn="0"/>
            <w:tcW w:w="1462" w:type="dxa"/>
            <w:tcMar/>
          </w:tcPr>
          <w:p w:rsidR="3C4C5F25" w:rsidP="3C4C5F25" w:rsidRDefault="3C4C5F25" w14:noSpellErr="1" w14:paraId="020D7239" w14:textId="17FF0AC4">
            <w:pPr>
              <w:rPr>
                <w:rFonts w:eastAsia="Verdana" w:cs="Verdana"/>
              </w:rPr>
            </w:pPr>
          </w:p>
        </w:tc>
        <w:tc>
          <w:tcPr>
            <w:cnfStyle w:val="000000000000" w:firstRow="0" w:lastRow="0" w:firstColumn="0" w:lastColumn="0" w:oddVBand="0" w:evenVBand="0" w:oddHBand="0" w:evenHBand="0" w:firstRowFirstColumn="0" w:firstRowLastColumn="0" w:lastRowFirstColumn="0" w:lastRowLastColumn="0"/>
            <w:tcW w:w="4219" w:type="dxa"/>
            <w:tcMar/>
          </w:tcPr>
          <w:p w:rsidR="6AF34781" w:rsidP="3C4C5F25" w:rsidRDefault="6AF34781" w14:paraId="17EF7CC7" w14:textId="0A0D80DB">
            <w:pPr>
              <w:rPr>
                <w:rFonts w:eastAsia="Verdana" w:cs="Verdana"/>
              </w:rPr>
            </w:pPr>
            <w:r w:rsidRPr="3C4C5F25" w:rsidR="6AF34781">
              <w:rPr>
                <w:rFonts w:eastAsia="Verdana" w:cs="Verdana"/>
              </w:rPr>
              <w:t>o.a. voor notarissen, advocaten, deurwaarders.</w:t>
            </w:r>
          </w:p>
        </w:tc>
      </w:tr>
    </w:tbl>
    <w:p w:rsidR="6F78C37A" w:rsidP="6F78C37A" w:rsidRDefault="6F78C37A" w14:paraId="4B4726FB" w14:textId="7934173E"/>
    <w:p w:rsidR="6F78C37A" w:rsidP="6F78C37A" w:rsidRDefault="6F78C37A" w14:paraId="194774E4" w14:textId="6845683F"/>
    <w:p w:rsidR="6F78C37A" w:rsidP="6F78C37A" w:rsidRDefault="6F78C37A" w14:paraId="539056E4" w14:textId="3AFE577E"/>
    <w:sectPr w:rsidR="6F78C37A">
      <w:headerReference w:type="default" r:id="rId10"/>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51081" w:rsidRDefault="00451081" w14:paraId="2EFE5757" w14:textId="77777777">
      <w:pPr>
        <w:spacing w:after="0" w:line="240" w:lineRule="auto"/>
      </w:pPr>
      <w:r>
        <w:separator/>
      </w:r>
    </w:p>
  </w:endnote>
  <w:endnote w:type="continuationSeparator" w:id="0">
    <w:p w:rsidR="00451081" w:rsidRDefault="00451081" w14:paraId="5E72A09D" w14:textId="77777777">
      <w:pPr>
        <w:spacing w:after="0" w:line="240" w:lineRule="auto"/>
      </w:pPr>
      <w:r>
        <w:continuationSeparator/>
      </w:r>
    </w:p>
  </w:endnote>
  <w:endnote w:type="continuationNotice" w:id="1">
    <w:p w:rsidR="00451081" w:rsidRDefault="00451081" w14:paraId="06FB551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QuadraatSans-Regular">
    <w:charset w:val="00"/>
    <w:family w:val="auto"/>
    <w:pitch w:val="variable"/>
    <w:sig w:usb0="8000002F" w:usb1="4000004A"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1FD7AD64" w:rsidTr="00C72AB9" w14:paraId="259D5241" w14:textId="77777777">
      <w:trPr>
        <w:trHeight w:val="300"/>
      </w:trPr>
      <w:tc>
        <w:tcPr>
          <w:tcW w:w="3005" w:type="dxa"/>
        </w:tcPr>
        <w:p w:rsidR="1FD7AD64" w:rsidP="00C72AB9" w:rsidRDefault="1FD7AD64" w14:paraId="49308CB9" w14:textId="70366139">
          <w:pPr>
            <w:pStyle w:val="Header"/>
            <w:ind w:left="-115"/>
          </w:pPr>
        </w:p>
      </w:tc>
      <w:tc>
        <w:tcPr>
          <w:tcW w:w="3005" w:type="dxa"/>
        </w:tcPr>
        <w:p w:rsidR="1FD7AD64" w:rsidP="00C72AB9" w:rsidRDefault="1FD7AD64" w14:paraId="3D1DDAEC" w14:textId="766491E7">
          <w:pPr>
            <w:pStyle w:val="Header"/>
            <w:jc w:val="center"/>
          </w:pPr>
        </w:p>
      </w:tc>
      <w:tc>
        <w:tcPr>
          <w:tcW w:w="3005" w:type="dxa"/>
        </w:tcPr>
        <w:p w:rsidR="1FD7AD64" w:rsidP="13AC78AC" w:rsidRDefault="1FD7AD64" w14:paraId="2965E792" w14:textId="2D53F328">
          <w:pPr>
            <w:pStyle w:val="Header"/>
            <w:ind w:right="-115"/>
            <w:jc w:val="right"/>
          </w:pPr>
        </w:p>
      </w:tc>
    </w:tr>
  </w:tbl>
  <w:p w:rsidR="1FD7AD64" w:rsidP="00C72AB9" w:rsidRDefault="1FD7AD64" w14:paraId="6FB8AB8C" w14:textId="35B319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51081" w:rsidRDefault="00451081" w14:paraId="458D97C2" w14:textId="77777777">
      <w:pPr>
        <w:spacing w:after="0" w:line="240" w:lineRule="auto"/>
      </w:pPr>
      <w:r>
        <w:separator/>
      </w:r>
    </w:p>
  </w:footnote>
  <w:footnote w:type="continuationSeparator" w:id="0">
    <w:p w:rsidR="00451081" w:rsidRDefault="00451081" w14:paraId="02E21EFF" w14:textId="77777777">
      <w:pPr>
        <w:spacing w:after="0" w:line="240" w:lineRule="auto"/>
      </w:pPr>
      <w:r>
        <w:continuationSeparator/>
      </w:r>
    </w:p>
  </w:footnote>
  <w:footnote w:type="continuationNotice" w:id="1">
    <w:p w:rsidR="00451081" w:rsidRDefault="00451081" w14:paraId="1E0A9C1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1FD7AD64" w:rsidTr="00C72AB9" w14:paraId="4564298D" w14:textId="77777777">
      <w:trPr>
        <w:trHeight w:val="300"/>
      </w:trPr>
      <w:tc>
        <w:tcPr>
          <w:tcW w:w="3005" w:type="dxa"/>
        </w:tcPr>
        <w:p w:rsidR="1FD7AD64" w:rsidP="00C72AB9" w:rsidRDefault="1FD7AD64" w14:paraId="33022085" w14:textId="686BCE3C">
          <w:pPr>
            <w:pStyle w:val="Header"/>
            <w:ind w:left="-115"/>
          </w:pPr>
        </w:p>
      </w:tc>
      <w:tc>
        <w:tcPr>
          <w:tcW w:w="3005" w:type="dxa"/>
        </w:tcPr>
        <w:p w:rsidR="1FD7AD64" w:rsidP="00C72AB9" w:rsidRDefault="1FD7AD64" w14:paraId="61001D46" w14:textId="6C1EF1CF">
          <w:pPr>
            <w:pStyle w:val="Header"/>
            <w:jc w:val="center"/>
          </w:pPr>
        </w:p>
      </w:tc>
      <w:tc>
        <w:tcPr>
          <w:tcW w:w="3005" w:type="dxa"/>
        </w:tcPr>
        <w:p w:rsidR="1FD7AD64" w:rsidP="00C72AB9" w:rsidRDefault="1FD7AD64" w14:paraId="4FEFC5B4" w14:textId="3DD76D18">
          <w:pPr>
            <w:pStyle w:val="Header"/>
            <w:ind w:right="-115"/>
            <w:jc w:val="right"/>
          </w:pPr>
        </w:p>
      </w:tc>
    </w:tr>
  </w:tbl>
  <w:p w:rsidR="1FD7AD64" w:rsidP="00C72AB9" w:rsidRDefault="1FD7AD64" w14:paraId="261F20C8" w14:textId="35CA73D7">
    <w:pPr>
      <w:pStyle w:val="Header"/>
    </w:pPr>
  </w:p>
</w:hdr>
</file>

<file path=word/intelligence2.xml><?xml version="1.0" encoding="utf-8"?>
<int2:intelligence xmlns:int2="http://schemas.microsoft.com/office/intelligence/2020/intelligence" xmlns:oel="http://schemas.microsoft.com/office/2019/extlst">
  <int2:observations>
    <int2:textHash int2:hashCode="3PHb+Y8dcdnMOj" int2:id="IFqYOLLX">
      <int2:state int2:value="Rejected" int2:type="AugLoop_Text_Critique"/>
    </int2:textHash>
    <int2:textHash int2:hashCode="fXKJtd5NMgXiPt" int2:id="UYIisC4q">
      <int2:state int2:value="Rejected" int2:type="AugLoop_Text_Critique"/>
    </int2:textHash>
    <int2:textHash int2:hashCode="wuLWYhM03IkLvY" int2:id="UhNzL8nh">
      <int2:state int2:value="Rejected" int2:type="AugLoop_Text_Critique"/>
    </int2:textHash>
    <int2:textHash int2:hashCode="vYRsQdPsJRUZ2E" int2:id="VlVacBWU">
      <int2:state int2:value="Rejected" int2:type="AugLoop_Text_Critique"/>
    </int2:textHash>
    <int2:textHash int2:hashCode="BadrAhkcNmXIjf" int2:id="lurRYbrR">
      <int2:state int2:value="Rejected" int2:type="AugLoop_Text_Critique"/>
    </int2:textHash>
    <int2:textHash int2:hashCode="rLaZUBvL2GaG0j" int2:id="ppNJnBN3">
      <int2:state int2:value="Rejected" int2:type="AugLoop_Text_Critique"/>
    </int2:textHash>
    <int2:textHash int2:hashCode="L0CGtMt/l4BtLf" int2:id="vERjw5ZY">
      <int2:state int2:value="Rejected" int2:type="AugLoop_Text_Critique"/>
    </int2:textHash>
    <int2:textHash int2:hashCode="fLUlwpKtWmwKVS" int2:id="wKy6kxy8">
      <int2:state int2:value="Rejected" int2:type="AugLoop_Text_Critique"/>
    </int2:textHash>
    <int2:textHash int2:hashCode="aeKNRTx32YKuvi" int2:id="x5kxbSbh">
      <int2:state int2:value="Rejected" int2:type="AugLoop_Text_Critique"/>
    </int2:textHash>
    <int2:bookmark int2:bookmarkName="_Int_fikV28cW" int2:invalidationBookmarkName="" int2:hashCode="ry0CQy+55wIIgR" int2:id="SpqMM5R1">
      <int2:state int2:value="Rejected" int2:type="AugLoop_Text_Critique"/>
    </int2:bookmark>
    <int2:bookmark int2:bookmarkName="_Int_KACOTqsi" int2:invalidationBookmarkName="" int2:hashCode="XpQ0K/x4xZqvrD" int2:id="vJX1i0Aa">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31463"/>
    <w:multiLevelType w:val="hybridMultilevel"/>
    <w:tmpl w:val="95DA603C"/>
    <w:lvl w:ilvl="0" w:tplc="CD5E0DEC">
      <w:start w:val="1"/>
      <w:numFmt w:val="decimal"/>
      <w:lvlText w:val="1.%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238AE3D"/>
    <w:multiLevelType w:val="hybridMultilevel"/>
    <w:tmpl w:val="FFFFFFFF"/>
    <w:lvl w:ilvl="0" w:tplc="85C69C76">
      <w:start w:val="1"/>
      <w:numFmt w:val="bullet"/>
      <w:lvlText w:val=""/>
      <w:lvlJc w:val="left"/>
      <w:pPr>
        <w:ind w:left="360" w:hanging="360"/>
      </w:pPr>
      <w:rPr>
        <w:rFonts w:hint="default" w:ascii="Symbol" w:hAnsi="Symbol"/>
      </w:rPr>
    </w:lvl>
    <w:lvl w:ilvl="1" w:tplc="05968F9A">
      <w:start w:val="1"/>
      <w:numFmt w:val="bullet"/>
      <w:lvlText w:val="o"/>
      <w:lvlJc w:val="left"/>
      <w:pPr>
        <w:ind w:left="1080" w:hanging="360"/>
      </w:pPr>
      <w:rPr>
        <w:rFonts w:hint="default" w:ascii="Courier New" w:hAnsi="Courier New"/>
      </w:rPr>
    </w:lvl>
    <w:lvl w:ilvl="2" w:tplc="AF643EB6">
      <w:start w:val="1"/>
      <w:numFmt w:val="bullet"/>
      <w:lvlText w:val=""/>
      <w:lvlJc w:val="left"/>
      <w:pPr>
        <w:ind w:left="1800" w:hanging="360"/>
      </w:pPr>
      <w:rPr>
        <w:rFonts w:hint="default" w:ascii="Wingdings" w:hAnsi="Wingdings"/>
      </w:rPr>
    </w:lvl>
    <w:lvl w:ilvl="3" w:tplc="5CE40DE4">
      <w:start w:val="1"/>
      <w:numFmt w:val="bullet"/>
      <w:lvlText w:val=""/>
      <w:lvlJc w:val="left"/>
      <w:pPr>
        <w:ind w:left="2520" w:hanging="360"/>
      </w:pPr>
      <w:rPr>
        <w:rFonts w:hint="default" w:ascii="Symbol" w:hAnsi="Symbol"/>
      </w:rPr>
    </w:lvl>
    <w:lvl w:ilvl="4" w:tplc="66A2B9D8">
      <w:start w:val="1"/>
      <w:numFmt w:val="bullet"/>
      <w:lvlText w:val="o"/>
      <w:lvlJc w:val="left"/>
      <w:pPr>
        <w:ind w:left="3240" w:hanging="360"/>
      </w:pPr>
      <w:rPr>
        <w:rFonts w:hint="default" w:ascii="Courier New" w:hAnsi="Courier New"/>
      </w:rPr>
    </w:lvl>
    <w:lvl w:ilvl="5" w:tplc="2864C84E">
      <w:start w:val="1"/>
      <w:numFmt w:val="bullet"/>
      <w:lvlText w:val=""/>
      <w:lvlJc w:val="left"/>
      <w:pPr>
        <w:ind w:left="3960" w:hanging="360"/>
      </w:pPr>
      <w:rPr>
        <w:rFonts w:hint="default" w:ascii="Wingdings" w:hAnsi="Wingdings"/>
      </w:rPr>
    </w:lvl>
    <w:lvl w:ilvl="6" w:tplc="E65018E0">
      <w:start w:val="1"/>
      <w:numFmt w:val="bullet"/>
      <w:lvlText w:val=""/>
      <w:lvlJc w:val="left"/>
      <w:pPr>
        <w:ind w:left="4680" w:hanging="360"/>
      </w:pPr>
      <w:rPr>
        <w:rFonts w:hint="default" w:ascii="Symbol" w:hAnsi="Symbol"/>
      </w:rPr>
    </w:lvl>
    <w:lvl w:ilvl="7" w:tplc="B0E853FA">
      <w:start w:val="1"/>
      <w:numFmt w:val="bullet"/>
      <w:lvlText w:val="o"/>
      <w:lvlJc w:val="left"/>
      <w:pPr>
        <w:ind w:left="5400" w:hanging="360"/>
      </w:pPr>
      <w:rPr>
        <w:rFonts w:hint="default" w:ascii="Courier New" w:hAnsi="Courier New"/>
      </w:rPr>
    </w:lvl>
    <w:lvl w:ilvl="8" w:tplc="031C9BEE">
      <w:start w:val="1"/>
      <w:numFmt w:val="bullet"/>
      <w:lvlText w:val=""/>
      <w:lvlJc w:val="left"/>
      <w:pPr>
        <w:ind w:left="6120" w:hanging="360"/>
      </w:pPr>
      <w:rPr>
        <w:rFonts w:hint="default" w:ascii="Wingdings" w:hAnsi="Wingdings"/>
      </w:rPr>
    </w:lvl>
  </w:abstractNum>
  <w:abstractNum w:abstractNumId="2" w15:restartNumberingAfterBreak="0">
    <w:nsid w:val="07B9036D"/>
    <w:multiLevelType w:val="hybridMultilevel"/>
    <w:tmpl w:val="FFFFFFFF"/>
    <w:lvl w:ilvl="0" w:tplc="02FCF93A">
      <w:start w:val="1"/>
      <w:numFmt w:val="decimal"/>
      <w:lvlText w:val="1.%1"/>
      <w:lvlJc w:val="left"/>
      <w:pPr>
        <w:ind w:left="720" w:hanging="360"/>
      </w:pPr>
    </w:lvl>
    <w:lvl w:ilvl="1" w:tplc="CD42D4A2">
      <w:start w:val="1"/>
      <w:numFmt w:val="lowerLetter"/>
      <w:lvlText w:val="%2."/>
      <w:lvlJc w:val="left"/>
      <w:pPr>
        <w:ind w:left="1440" w:hanging="360"/>
      </w:pPr>
    </w:lvl>
    <w:lvl w:ilvl="2" w:tplc="F60485FC">
      <w:start w:val="1"/>
      <w:numFmt w:val="lowerRoman"/>
      <w:lvlText w:val="%3."/>
      <w:lvlJc w:val="right"/>
      <w:pPr>
        <w:ind w:left="2160" w:hanging="180"/>
      </w:pPr>
    </w:lvl>
    <w:lvl w:ilvl="3" w:tplc="925A198E">
      <w:start w:val="1"/>
      <w:numFmt w:val="decimal"/>
      <w:lvlText w:val="%4."/>
      <w:lvlJc w:val="left"/>
      <w:pPr>
        <w:ind w:left="2880" w:hanging="360"/>
      </w:pPr>
    </w:lvl>
    <w:lvl w:ilvl="4" w:tplc="C008AD5E">
      <w:start w:val="1"/>
      <w:numFmt w:val="lowerLetter"/>
      <w:lvlText w:val="%5."/>
      <w:lvlJc w:val="left"/>
      <w:pPr>
        <w:ind w:left="3600" w:hanging="360"/>
      </w:pPr>
    </w:lvl>
    <w:lvl w:ilvl="5" w:tplc="6EC85FE8">
      <w:start w:val="1"/>
      <w:numFmt w:val="lowerRoman"/>
      <w:lvlText w:val="%6."/>
      <w:lvlJc w:val="right"/>
      <w:pPr>
        <w:ind w:left="4320" w:hanging="180"/>
      </w:pPr>
    </w:lvl>
    <w:lvl w:ilvl="6" w:tplc="C75C88E6">
      <w:start w:val="1"/>
      <w:numFmt w:val="decimal"/>
      <w:lvlText w:val="%7."/>
      <w:lvlJc w:val="left"/>
      <w:pPr>
        <w:ind w:left="5040" w:hanging="360"/>
      </w:pPr>
    </w:lvl>
    <w:lvl w:ilvl="7" w:tplc="76506E84">
      <w:start w:val="1"/>
      <w:numFmt w:val="lowerLetter"/>
      <w:lvlText w:val="%8."/>
      <w:lvlJc w:val="left"/>
      <w:pPr>
        <w:ind w:left="5760" w:hanging="360"/>
      </w:pPr>
    </w:lvl>
    <w:lvl w:ilvl="8" w:tplc="2D80D2E4">
      <w:start w:val="1"/>
      <w:numFmt w:val="lowerRoman"/>
      <w:lvlText w:val="%9."/>
      <w:lvlJc w:val="right"/>
      <w:pPr>
        <w:ind w:left="6480" w:hanging="180"/>
      </w:pPr>
    </w:lvl>
  </w:abstractNum>
  <w:abstractNum w:abstractNumId="3" w15:restartNumberingAfterBreak="0">
    <w:nsid w:val="169851ED"/>
    <w:multiLevelType w:val="hybridMultilevel"/>
    <w:tmpl w:val="3642F5DE"/>
    <w:lvl w:ilvl="0" w:tplc="FB6ADEA8">
      <w:start w:val="1"/>
      <w:numFmt w:val="bullet"/>
      <w:lvlText w:val=""/>
      <w:lvlJc w:val="left"/>
      <w:pPr>
        <w:ind w:left="720" w:hanging="360"/>
      </w:pPr>
      <w:rPr>
        <w:rFonts w:hint="default" w:ascii="Symbol" w:hAnsi="Symbol"/>
      </w:rPr>
    </w:lvl>
    <w:lvl w:ilvl="1" w:tplc="53FC834A">
      <w:start w:val="1"/>
      <w:numFmt w:val="bullet"/>
      <w:lvlText w:val="o"/>
      <w:lvlJc w:val="left"/>
      <w:pPr>
        <w:ind w:left="1440" w:hanging="360"/>
      </w:pPr>
      <w:rPr>
        <w:rFonts w:hint="default" w:ascii="Courier New" w:hAnsi="Courier New"/>
      </w:rPr>
    </w:lvl>
    <w:lvl w:ilvl="2" w:tplc="27BA610C">
      <w:start w:val="1"/>
      <w:numFmt w:val="bullet"/>
      <w:lvlText w:val=""/>
      <w:lvlJc w:val="left"/>
      <w:pPr>
        <w:ind w:left="2160" w:hanging="360"/>
      </w:pPr>
      <w:rPr>
        <w:rFonts w:hint="default" w:ascii="Wingdings" w:hAnsi="Wingdings"/>
      </w:rPr>
    </w:lvl>
    <w:lvl w:ilvl="3" w:tplc="98009BDC">
      <w:start w:val="1"/>
      <w:numFmt w:val="bullet"/>
      <w:lvlText w:val=""/>
      <w:lvlJc w:val="left"/>
      <w:pPr>
        <w:ind w:left="2880" w:hanging="360"/>
      </w:pPr>
      <w:rPr>
        <w:rFonts w:hint="default" w:ascii="Symbol" w:hAnsi="Symbol"/>
      </w:rPr>
    </w:lvl>
    <w:lvl w:ilvl="4" w:tplc="CA022FBC">
      <w:start w:val="1"/>
      <w:numFmt w:val="bullet"/>
      <w:lvlText w:val="o"/>
      <w:lvlJc w:val="left"/>
      <w:pPr>
        <w:ind w:left="3600" w:hanging="360"/>
      </w:pPr>
      <w:rPr>
        <w:rFonts w:hint="default" w:ascii="Courier New" w:hAnsi="Courier New"/>
      </w:rPr>
    </w:lvl>
    <w:lvl w:ilvl="5" w:tplc="B636D058">
      <w:start w:val="1"/>
      <w:numFmt w:val="bullet"/>
      <w:lvlText w:val=""/>
      <w:lvlJc w:val="left"/>
      <w:pPr>
        <w:ind w:left="4320" w:hanging="360"/>
      </w:pPr>
      <w:rPr>
        <w:rFonts w:hint="default" w:ascii="Wingdings" w:hAnsi="Wingdings"/>
      </w:rPr>
    </w:lvl>
    <w:lvl w:ilvl="6" w:tplc="4BC40384">
      <w:start w:val="1"/>
      <w:numFmt w:val="bullet"/>
      <w:lvlText w:val=""/>
      <w:lvlJc w:val="left"/>
      <w:pPr>
        <w:ind w:left="5040" w:hanging="360"/>
      </w:pPr>
      <w:rPr>
        <w:rFonts w:hint="default" w:ascii="Symbol" w:hAnsi="Symbol"/>
      </w:rPr>
    </w:lvl>
    <w:lvl w:ilvl="7" w:tplc="3A1E1A92">
      <w:start w:val="1"/>
      <w:numFmt w:val="bullet"/>
      <w:lvlText w:val="o"/>
      <w:lvlJc w:val="left"/>
      <w:pPr>
        <w:ind w:left="5760" w:hanging="360"/>
      </w:pPr>
      <w:rPr>
        <w:rFonts w:hint="default" w:ascii="Courier New" w:hAnsi="Courier New"/>
      </w:rPr>
    </w:lvl>
    <w:lvl w:ilvl="8" w:tplc="C19AEA46">
      <w:start w:val="1"/>
      <w:numFmt w:val="bullet"/>
      <w:lvlText w:val=""/>
      <w:lvlJc w:val="left"/>
      <w:pPr>
        <w:ind w:left="6480" w:hanging="360"/>
      </w:pPr>
      <w:rPr>
        <w:rFonts w:hint="default" w:ascii="Wingdings" w:hAnsi="Wingdings"/>
      </w:rPr>
    </w:lvl>
  </w:abstractNum>
  <w:abstractNum w:abstractNumId="4" w15:restartNumberingAfterBreak="0">
    <w:nsid w:val="173925C2"/>
    <w:multiLevelType w:val="hybridMultilevel"/>
    <w:tmpl w:val="5C06A80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1A04325B"/>
    <w:multiLevelType w:val="hybridMultilevel"/>
    <w:tmpl w:val="20D634E8"/>
    <w:lvl w:ilvl="0" w:tplc="21A4143A">
      <w:start w:val="1"/>
      <w:numFmt w:val="decimal"/>
      <w:pStyle w:val="ListParagraph"/>
      <w:lvlText w:val="%1."/>
      <w:lvlJc w:val="left"/>
      <w:pPr>
        <w:ind w:left="1429" w:hanging="360"/>
      </w:pPr>
      <w:rPr>
        <w:rFonts w:hint="default" w:ascii="Verdana" w:hAnsi="Verdana"/>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6" w15:restartNumberingAfterBreak="0">
    <w:nsid w:val="22D08F80"/>
    <w:multiLevelType w:val="hybridMultilevel"/>
    <w:tmpl w:val="FFFFFFFF"/>
    <w:lvl w:ilvl="0" w:tplc="5D0E4948">
      <w:start w:val="1"/>
      <w:numFmt w:val="decimal"/>
      <w:lvlText w:val="1.%1"/>
      <w:lvlJc w:val="left"/>
      <w:pPr>
        <w:ind w:left="720" w:hanging="360"/>
      </w:pPr>
    </w:lvl>
    <w:lvl w:ilvl="1" w:tplc="A5867D8E">
      <w:start w:val="1"/>
      <w:numFmt w:val="lowerLetter"/>
      <w:lvlText w:val="%2."/>
      <w:lvlJc w:val="left"/>
      <w:pPr>
        <w:ind w:left="1440" w:hanging="360"/>
      </w:pPr>
    </w:lvl>
    <w:lvl w:ilvl="2" w:tplc="3522BB12">
      <w:start w:val="1"/>
      <w:numFmt w:val="lowerRoman"/>
      <w:lvlText w:val="%3."/>
      <w:lvlJc w:val="right"/>
      <w:pPr>
        <w:ind w:left="2160" w:hanging="180"/>
      </w:pPr>
    </w:lvl>
    <w:lvl w:ilvl="3" w:tplc="1DA80D32">
      <w:start w:val="1"/>
      <w:numFmt w:val="decimal"/>
      <w:lvlText w:val="%4."/>
      <w:lvlJc w:val="left"/>
      <w:pPr>
        <w:ind w:left="2880" w:hanging="360"/>
      </w:pPr>
    </w:lvl>
    <w:lvl w:ilvl="4" w:tplc="805E2428">
      <w:start w:val="1"/>
      <w:numFmt w:val="lowerLetter"/>
      <w:lvlText w:val="%5."/>
      <w:lvlJc w:val="left"/>
      <w:pPr>
        <w:ind w:left="3600" w:hanging="360"/>
      </w:pPr>
    </w:lvl>
    <w:lvl w:ilvl="5" w:tplc="9B3CCE1A">
      <w:start w:val="1"/>
      <w:numFmt w:val="lowerRoman"/>
      <w:lvlText w:val="%6."/>
      <w:lvlJc w:val="right"/>
      <w:pPr>
        <w:ind w:left="4320" w:hanging="180"/>
      </w:pPr>
    </w:lvl>
    <w:lvl w:ilvl="6" w:tplc="4F561500">
      <w:start w:val="1"/>
      <w:numFmt w:val="decimal"/>
      <w:lvlText w:val="%7."/>
      <w:lvlJc w:val="left"/>
      <w:pPr>
        <w:ind w:left="5040" w:hanging="360"/>
      </w:pPr>
    </w:lvl>
    <w:lvl w:ilvl="7" w:tplc="F6223542">
      <w:start w:val="1"/>
      <w:numFmt w:val="lowerLetter"/>
      <w:lvlText w:val="%8."/>
      <w:lvlJc w:val="left"/>
      <w:pPr>
        <w:ind w:left="5760" w:hanging="360"/>
      </w:pPr>
    </w:lvl>
    <w:lvl w:ilvl="8" w:tplc="8B8E48E4">
      <w:start w:val="1"/>
      <w:numFmt w:val="lowerRoman"/>
      <w:lvlText w:val="%9."/>
      <w:lvlJc w:val="right"/>
      <w:pPr>
        <w:ind w:left="6480" w:hanging="180"/>
      </w:pPr>
    </w:lvl>
  </w:abstractNum>
  <w:abstractNum w:abstractNumId="7" w15:restartNumberingAfterBreak="0">
    <w:nsid w:val="230889AC"/>
    <w:multiLevelType w:val="hybridMultilevel"/>
    <w:tmpl w:val="434C387C"/>
    <w:lvl w:ilvl="0" w:tplc="50A64C68">
      <w:start w:val="1"/>
      <w:numFmt w:val="bullet"/>
      <w:lvlText w:val="-"/>
      <w:lvlJc w:val="left"/>
      <w:pPr>
        <w:ind w:left="720" w:hanging="360"/>
      </w:pPr>
      <w:rPr>
        <w:rFonts w:hint="default" w:ascii="Aptos" w:hAnsi="Aptos"/>
      </w:rPr>
    </w:lvl>
    <w:lvl w:ilvl="1" w:tplc="7FC2C85C">
      <w:start w:val="1"/>
      <w:numFmt w:val="bullet"/>
      <w:lvlText w:val="o"/>
      <w:lvlJc w:val="left"/>
      <w:pPr>
        <w:ind w:left="1440" w:hanging="360"/>
      </w:pPr>
      <w:rPr>
        <w:rFonts w:hint="default" w:ascii="Courier New" w:hAnsi="Courier New"/>
      </w:rPr>
    </w:lvl>
    <w:lvl w:ilvl="2" w:tplc="11B230AE">
      <w:start w:val="1"/>
      <w:numFmt w:val="bullet"/>
      <w:lvlText w:val=""/>
      <w:lvlJc w:val="left"/>
      <w:pPr>
        <w:ind w:left="2160" w:hanging="360"/>
      </w:pPr>
      <w:rPr>
        <w:rFonts w:hint="default" w:ascii="Wingdings" w:hAnsi="Wingdings"/>
      </w:rPr>
    </w:lvl>
    <w:lvl w:ilvl="3" w:tplc="FA368BDA">
      <w:start w:val="1"/>
      <w:numFmt w:val="bullet"/>
      <w:lvlText w:val=""/>
      <w:lvlJc w:val="left"/>
      <w:pPr>
        <w:ind w:left="2880" w:hanging="360"/>
      </w:pPr>
      <w:rPr>
        <w:rFonts w:hint="default" w:ascii="Symbol" w:hAnsi="Symbol"/>
      </w:rPr>
    </w:lvl>
    <w:lvl w:ilvl="4" w:tplc="C6E02328">
      <w:start w:val="1"/>
      <w:numFmt w:val="bullet"/>
      <w:lvlText w:val="o"/>
      <w:lvlJc w:val="left"/>
      <w:pPr>
        <w:ind w:left="3600" w:hanging="360"/>
      </w:pPr>
      <w:rPr>
        <w:rFonts w:hint="default" w:ascii="Courier New" w:hAnsi="Courier New"/>
      </w:rPr>
    </w:lvl>
    <w:lvl w:ilvl="5" w:tplc="04B883EC">
      <w:start w:val="1"/>
      <w:numFmt w:val="bullet"/>
      <w:lvlText w:val=""/>
      <w:lvlJc w:val="left"/>
      <w:pPr>
        <w:ind w:left="4320" w:hanging="360"/>
      </w:pPr>
      <w:rPr>
        <w:rFonts w:hint="default" w:ascii="Wingdings" w:hAnsi="Wingdings"/>
      </w:rPr>
    </w:lvl>
    <w:lvl w:ilvl="6" w:tplc="7EDAEEAA">
      <w:start w:val="1"/>
      <w:numFmt w:val="bullet"/>
      <w:lvlText w:val=""/>
      <w:lvlJc w:val="left"/>
      <w:pPr>
        <w:ind w:left="5040" w:hanging="360"/>
      </w:pPr>
      <w:rPr>
        <w:rFonts w:hint="default" w:ascii="Symbol" w:hAnsi="Symbol"/>
      </w:rPr>
    </w:lvl>
    <w:lvl w:ilvl="7" w:tplc="AB9E4684">
      <w:start w:val="1"/>
      <w:numFmt w:val="bullet"/>
      <w:lvlText w:val="o"/>
      <w:lvlJc w:val="left"/>
      <w:pPr>
        <w:ind w:left="5760" w:hanging="360"/>
      </w:pPr>
      <w:rPr>
        <w:rFonts w:hint="default" w:ascii="Courier New" w:hAnsi="Courier New"/>
      </w:rPr>
    </w:lvl>
    <w:lvl w:ilvl="8" w:tplc="C77EB2B4">
      <w:start w:val="1"/>
      <w:numFmt w:val="bullet"/>
      <w:lvlText w:val=""/>
      <w:lvlJc w:val="left"/>
      <w:pPr>
        <w:ind w:left="6480" w:hanging="360"/>
      </w:pPr>
      <w:rPr>
        <w:rFonts w:hint="default" w:ascii="Wingdings" w:hAnsi="Wingdings"/>
      </w:rPr>
    </w:lvl>
  </w:abstractNum>
  <w:abstractNum w:abstractNumId="8" w15:restartNumberingAfterBreak="0">
    <w:nsid w:val="23A604DC"/>
    <w:multiLevelType w:val="hybridMultilevel"/>
    <w:tmpl w:val="745C773A"/>
    <w:lvl w:ilvl="0" w:tplc="85B4E4FC">
      <w:start w:val="1"/>
      <w:numFmt w:val="bullet"/>
      <w:lvlText w:val="-"/>
      <w:lvlJc w:val="left"/>
      <w:pPr>
        <w:ind w:left="720" w:hanging="360"/>
      </w:pPr>
      <w:rPr>
        <w:rFonts w:hint="default" w:ascii="Aptos" w:hAnsi="Aptos"/>
      </w:rPr>
    </w:lvl>
    <w:lvl w:ilvl="1" w:tplc="1DF6B5A8">
      <w:start w:val="1"/>
      <w:numFmt w:val="bullet"/>
      <w:lvlText w:val="o"/>
      <w:lvlJc w:val="left"/>
      <w:pPr>
        <w:ind w:left="1440" w:hanging="360"/>
      </w:pPr>
      <w:rPr>
        <w:rFonts w:hint="default" w:ascii="Courier New" w:hAnsi="Courier New"/>
      </w:rPr>
    </w:lvl>
    <w:lvl w:ilvl="2" w:tplc="9298557E">
      <w:start w:val="1"/>
      <w:numFmt w:val="bullet"/>
      <w:lvlText w:val=""/>
      <w:lvlJc w:val="left"/>
      <w:pPr>
        <w:ind w:left="2160" w:hanging="360"/>
      </w:pPr>
      <w:rPr>
        <w:rFonts w:hint="default" w:ascii="Wingdings" w:hAnsi="Wingdings"/>
      </w:rPr>
    </w:lvl>
    <w:lvl w:ilvl="3" w:tplc="4FAE2A6A">
      <w:start w:val="1"/>
      <w:numFmt w:val="bullet"/>
      <w:lvlText w:val=""/>
      <w:lvlJc w:val="left"/>
      <w:pPr>
        <w:ind w:left="2880" w:hanging="360"/>
      </w:pPr>
      <w:rPr>
        <w:rFonts w:hint="default" w:ascii="Symbol" w:hAnsi="Symbol"/>
      </w:rPr>
    </w:lvl>
    <w:lvl w:ilvl="4" w:tplc="A0F094D0">
      <w:start w:val="1"/>
      <w:numFmt w:val="bullet"/>
      <w:lvlText w:val="o"/>
      <w:lvlJc w:val="left"/>
      <w:pPr>
        <w:ind w:left="3600" w:hanging="360"/>
      </w:pPr>
      <w:rPr>
        <w:rFonts w:hint="default" w:ascii="Courier New" w:hAnsi="Courier New"/>
      </w:rPr>
    </w:lvl>
    <w:lvl w:ilvl="5" w:tplc="832EED08">
      <w:start w:val="1"/>
      <w:numFmt w:val="bullet"/>
      <w:lvlText w:val=""/>
      <w:lvlJc w:val="left"/>
      <w:pPr>
        <w:ind w:left="4320" w:hanging="360"/>
      </w:pPr>
      <w:rPr>
        <w:rFonts w:hint="default" w:ascii="Wingdings" w:hAnsi="Wingdings"/>
      </w:rPr>
    </w:lvl>
    <w:lvl w:ilvl="6" w:tplc="F470156A">
      <w:start w:val="1"/>
      <w:numFmt w:val="bullet"/>
      <w:lvlText w:val=""/>
      <w:lvlJc w:val="left"/>
      <w:pPr>
        <w:ind w:left="5040" w:hanging="360"/>
      </w:pPr>
      <w:rPr>
        <w:rFonts w:hint="default" w:ascii="Symbol" w:hAnsi="Symbol"/>
      </w:rPr>
    </w:lvl>
    <w:lvl w:ilvl="7" w:tplc="E0768CC2">
      <w:start w:val="1"/>
      <w:numFmt w:val="bullet"/>
      <w:lvlText w:val="o"/>
      <w:lvlJc w:val="left"/>
      <w:pPr>
        <w:ind w:left="5760" w:hanging="360"/>
      </w:pPr>
      <w:rPr>
        <w:rFonts w:hint="default" w:ascii="Courier New" w:hAnsi="Courier New"/>
      </w:rPr>
    </w:lvl>
    <w:lvl w:ilvl="8" w:tplc="7ABE3164">
      <w:start w:val="1"/>
      <w:numFmt w:val="bullet"/>
      <w:lvlText w:val=""/>
      <w:lvlJc w:val="left"/>
      <w:pPr>
        <w:ind w:left="6480" w:hanging="360"/>
      </w:pPr>
      <w:rPr>
        <w:rFonts w:hint="default" w:ascii="Wingdings" w:hAnsi="Wingdings"/>
      </w:rPr>
    </w:lvl>
  </w:abstractNum>
  <w:abstractNum w:abstractNumId="9" w15:restartNumberingAfterBreak="0">
    <w:nsid w:val="28A478B3"/>
    <w:multiLevelType w:val="hybridMultilevel"/>
    <w:tmpl w:val="FFFFFFFF"/>
    <w:lvl w:ilvl="0" w:tplc="BE5EBF36">
      <w:start w:val="1"/>
      <w:numFmt w:val="decimal"/>
      <w:lvlText w:val="1.%1"/>
      <w:lvlJc w:val="left"/>
      <w:pPr>
        <w:ind w:left="720" w:hanging="360"/>
      </w:pPr>
    </w:lvl>
    <w:lvl w:ilvl="1" w:tplc="298C4128">
      <w:start w:val="1"/>
      <w:numFmt w:val="lowerLetter"/>
      <w:lvlText w:val="%2."/>
      <w:lvlJc w:val="left"/>
      <w:pPr>
        <w:ind w:left="1440" w:hanging="360"/>
      </w:pPr>
    </w:lvl>
    <w:lvl w:ilvl="2" w:tplc="0350646A">
      <w:start w:val="1"/>
      <w:numFmt w:val="lowerRoman"/>
      <w:lvlText w:val="%3."/>
      <w:lvlJc w:val="right"/>
      <w:pPr>
        <w:ind w:left="2160" w:hanging="180"/>
      </w:pPr>
    </w:lvl>
    <w:lvl w:ilvl="3" w:tplc="8CAE7F3A">
      <w:start w:val="1"/>
      <w:numFmt w:val="decimal"/>
      <w:lvlText w:val="%4."/>
      <w:lvlJc w:val="left"/>
      <w:pPr>
        <w:ind w:left="2880" w:hanging="360"/>
      </w:pPr>
    </w:lvl>
    <w:lvl w:ilvl="4" w:tplc="6442AAFA">
      <w:start w:val="1"/>
      <w:numFmt w:val="lowerLetter"/>
      <w:lvlText w:val="%5."/>
      <w:lvlJc w:val="left"/>
      <w:pPr>
        <w:ind w:left="3600" w:hanging="360"/>
      </w:pPr>
    </w:lvl>
    <w:lvl w:ilvl="5" w:tplc="AB98550C">
      <w:start w:val="1"/>
      <w:numFmt w:val="lowerRoman"/>
      <w:lvlText w:val="%6."/>
      <w:lvlJc w:val="right"/>
      <w:pPr>
        <w:ind w:left="4320" w:hanging="180"/>
      </w:pPr>
    </w:lvl>
    <w:lvl w:ilvl="6" w:tplc="30B87626">
      <w:start w:val="1"/>
      <w:numFmt w:val="decimal"/>
      <w:lvlText w:val="%7."/>
      <w:lvlJc w:val="left"/>
      <w:pPr>
        <w:ind w:left="5040" w:hanging="360"/>
      </w:pPr>
    </w:lvl>
    <w:lvl w:ilvl="7" w:tplc="2EE0C4C2">
      <w:start w:val="1"/>
      <w:numFmt w:val="lowerLetter"/>
      <w:lvlText w:val="%8."/>
      <w:lvlJc w:val="left"/>
      <w:pPr>
        <w:ind w:left="5760" w:hanging="360"/>
      </w:pPr>
    </w:lvl>
    <w:lvl w:ilvl="8" w:tplc="B8E49122">
      <w:start w:val="1"/>
      <w:numFmt w:val="lowerRoman"/>
      <w:lvlText w:val="%9."/>
      <w:lvlJc w:val="right"/>
      <w:pPr>
        <w:ind w:left="6480" w:hanging="180"/>
      </w:pPr>
    </w:lvl>
  </w:abstractNum>
  <w:abstractNum w:abstractNumId="10" w15:restartNumberingAfterBreak="0">
    <w:nsid w:val="3026807F"/>
    <w:multiLevelType w:val="hybridMultilevel"/>
    <w:tmpl w:val="FFFFFFFF"/>
    <w:lvl w:ilvl="0" w:tplc="708ADC2A">
      <w:start w:val="1"/>
      <w:numFmt w:val="decimal"/>
      <w:lvlText w:val="1.%1"/>
      <w:lvlJc w:val="left"/>
      <w:pPr>
        <w:ind w:left="720" w:hanging="360"/>
      </w:pPr>
    </w:lvl>
    <w:lvl w:ilvl="1" w:tplc="CD56F920">
      <w:start w:val="1"/>
      <w:numFmt w:val="lowerLetter"/>
      <w:lvlText w:val="%2."/>
      <w:lvlJc w:val="left"/>
      <w:pPr>
        <w:ind w:left="1440" w:hanging="360"/>
      </w:pPr>
    </w:lvl>
    <w:lvl w:ilvl="2" w:tplc="F906F032">
      <w:start w:val="1"/>
      <w:numFmt w:val="lowerRoman"/>
      <w:lvlText w:val="%3."/>
      <w:lvlJc w:val="right"/>
      <w:pPr>
        <w:ind w:left="2160" w:hanging="180"/>
      </w:pPr>
    </w:lvl>
    <w:lvl w:ilvl="3" w:tplc="66E4C00E">
      <w:start w:val="1"/>
      <w:numFmt w:val="decimal"/>
      <w:lvlText w:val="%4."/>
      <w:lvlJc w:val="left"/>
      <w:pPr>
        <w:ind w:left="2880" w:hanging="360"/>
      </w:pPr>
    </w:lvl>
    <w:lvl w:ilvl="4" w:tplc="672224C8">
      <w:start w:val="1"/>
      <w:numFmt w:val="lowerLetter"/>
      <w:lvlText w:val="%5."/>
      <w:lvlJc w:val="left"/>
      <w:pPr>
        <w:ind w:left="3600" w:hanging="360"/>
      </w:pPr>
    </w:lvl>
    <w:lvl w:ilvl="5" w:tplc="7FAEA748">
      <w:start w:val="1"/>
      <w:numFmt w:val="lowerRoman"/>
      <w:lvlText w:val="%6."/>
      <w:lvlJc w:val="right"/>
      <w:pPr>
        <w:ind w:left="4320" w:hanging="180"/>
      </w:pPr>
    </w:lvl>
    <w:lvl w:ilvl="6" w:tplc="EC726DD4">
      <w:start w:val="1"/>
      <w:numFmt w:val="decimal"/>
      <w:lvlText w:val="%7."/>
      <w:lvlJc w:val="left"/>
      <w:pPr>
        <w:ind w:left="5040" w:hanging="360"/>
      </w:pPr>
    </w:lvl>
    <w:lvl w:ilvl="7" w:tplc="F2927C2A">
      <w:start w:val="1"/>
      <w:numFmt w:val="lowerLetter"/>
      <w:lvlText w:val="%8."/>
      <w:lvlJc w:val="left"/>
      <w:pPr>
        <w:ind w:left="5760" w:hanging="360"/>
      </w:pPr>
    </w:lvl>
    <w:lvl w:ilvl="8" w:tplc="CBA615B8">
      <w:start w:val="1"/>
      <w:numFmt w:val="lowerRoman"/>
      <w:lvlText w:val="%9."/>
      <w:lvlJc w:val="right"/>
      <w:pPr>
        <w:ind w:left="6480" w:hanging="180"/>
      </w:pPr>
    </w:lvl>
  </w:abstractNum>
  <w:abstractNum w:abstractNumId="11" w15:restartNumberingAfterBreak="0">
    <w:nsid w:val="3161CAC6"/>
    <w:multiLevelType w:val="hybridMultilevel"/>
    <w:tmpl w:val="FFFFFFFF"/>
    <w:lvl w:ilvl="0" w:tplc="0900B348">
      <w:start w:val="1"/>
      <w:numFmt w:val="bullet"/>
      <w:lvlText w:val=""/>
      <w:lvlJc w:val="left"/>
      <w:pPr>
        <w:ind w:left="360" w:hanging="360"/>
      </w:pPr>
      <w:rPr>
        <w:rFonts w:hint="default" w:ascii="Symbol" w:hAnsi="Symbol"/>
      </w:rPr>
    </w:lvl>
    <w:lvl w:ilvl="1" w:tplc="74FC8810">
      <w:start w:val="1"/>
      <w:numFmt w:val="bullet"/>
      <w:lvlText w:val="o"/>
      <w:lvlJc w:val="left"/>
      <w:pPr>
        <w:ind w:left="1080" w:hanging="360"/>
      </w:pPr>
      <w:rPr>
        <w:rFonts w:hint="default" w:ascii="Courier New" w:hAnsi="Courier New"/>
      </w:rPr>
    </w:lvl>
    <w:lvl w:ilvl="2" w:tplc="3314DAA2">
      <w:start w:val="1"/>
      <w:numFmt w:val="bullet"/>
      <w:lvlText w:val=""/>
      <w:lvlJc w:val="left"/>
      <w:pPr>
        <w:ind w:left="1800" w:hanging="360"/>
      </w:pPr>
      <w:rPr>
        <w:rFonts w:hint="default" w:ascii="Wingdings" w:hAnsi="Wingdings"/>
      </w:rPr>
    </w:lvl>
    <w:lvl w:ilvl="3" w:tplc="3CBE918C">
      <w:start w:val="1"/>
      <w:numFmt w:val="bullet"/>
      <w:lvlText w:val=""/>
      <w:lvlJc w:val="left"/>
      <w:pPr>
        <w:ind w:left="2520" w:hanging="360"/>
      </w:pPr>
      <w:rPr>
        <w:rFonts w:hint="default" w:ascii="Symbol" w:hAnsi="Symbol"/>
      </w:rPr>
    </w:lvl>
    <w:lvl w:ilvl="4" w:tplc="528C1864">
      <w:start w:val="1"/>
      <w:numFmt w:val="bullet"/>
      <w:lvlText w:val="o"/>
      <w:lvlJc w:val="left"/>
      <w:pPr>
        <w:ind w:left="3240" w:hanging="360"/>
      </w:pPr>
      <w:rPr>
        <w:rFonts w:hint="default" w:ascii="Courier New" w:hAnsi="Courier New"/>
      </w:rPr>
    </w:lvl>
    <w:lvl w:ilvl="5" w:tplc="1472BD06">
      <w:start w:val="1"/>
      <w:numFmt w:val="bullet"/>
      <w:lvlText w:val=""/>
      <w:lvlJc w:val="left"/>
      <w:pPr>
        <w:ind w:left="3960" w:hanging="360"/>
      </w:pPr>
      <w:rPr>
        <w:rFonts w:hint="default" w:ascii="Wingdings" w:hAnsi="Wingdings"/>
      </w:rPr>
    </w:lvl>
    <w:lvl w:ilvl="6" w:tplc="3D0E9E38">
      <w:start w:val="1"/>
      <w:numFmt w:val="bullet"/>
      <w:lvlText w:val=""/>
      <w:lvlJc w:val="left"/>
      <w:pPr>
        <w:ind w:left="4680" w:hanging="360"/>
      </w:pPr>
      <w:rPr>
        <w:rFonts w:hint="default" w:ascii="Symbol" w:hAnsi="Symbol"/>
      </w:rPr>
    </w:lvl>
    <w:lvl w:ilvl="7" w:tplc="322AD952">
      <w:start w:val="1"/>
      <w:numFmt w:val="bullet"/>
      <w:lvlText w:val="o"/>
      <w:lvlJc w:val="left"/>
      <w:pPr>
        <w:ind w:left="5400" w:hanging="360"/>
      </w:pPr>
      <w:rPr>
        <w:rFonts w:hint="default" w:ascii="Courier New" w:hAnsi="Courier New"/>
      </w:rPr>
    </w:lvl>
    <w:lvl w:ilvl="8" w:tplc="B274B398">
      <w:start w:val="1"/>
      <w:numFmt w:val="bullet"/>
      <w:lvlText w:val=""/>
      <w:lvlJc w:val="left"/>
      <w:pPr>
        <w:ind w:left="6120" w:hanging="360"/>
      </w:pPr>
      <w:rPr>
        <w:rFonts w:hint="default" w:ascii="Wingdings" w:hAnsi="Wingdings"/>
      </w:rPr>
    </w:lvl>
  </w:abstractNum>
  <w:abstractNum w:abstractNumId="12" w15:restartNumberingAfterBreak="0">
    <w:nsid w:val="38F533AD"/>
    <w:multiLevelType w:val="hybridMultilevel"/>
    <w:tmpl w:val="FFFFFFFF"/>
    <w:lvl w:ilvl="0" w:tplc="4B9AAA58">
      <w:start w:val="1"/>
      <w:numFmt w:val="bullet"/>
      <w:lvlText w:val=""/>
      <w:lvlJc w:val="left"/>
      <w:pPr>
        <w:ind w:left="360" w:hanging="360"/>
      </w:pPr>
      <w:rPr>
        <w:rFonts w:hint="default" w:ascii="Symbol" w:hAnsi="Symbol"/>
      </w:rPr>
    </w:lvl>
    <w:lvl w:ilvl="1" w:tplc="5C6AA0DC">
      <w:start w:val="1"/>
      <w:numFmt w:val="bullet"/>
      <w:lvlText w:val="o"/>
      <w:lvlJc w:val="left"/>
      <w:pPr>
        <w:ind w:left="1080" w:hanging="360"/>
      </w:pPr>
      <w:rPr>
        <w:rFonts w:hint="default" w:ascii="Courier New" w:hAnsi="Courier New"/>
      </w:rPr>
    </w:lvl>
    <w:lvl w:ilvl="2" w:tplc="9F3C670A">
      <w:start w:val="1"/>
      <w:numFmt w:val="bullet"/>
      <w:lvlText w:val=""/>
      <w:lvlJc w:val="left"/>
      <w:pPr>
        <w:ind w:left="1800" w:hanging="360"/>
      </w:pPr>
      <w:rPr>
        <w:rFonts w:hint="default" w:ascii="Wingdings" w:hAnsi="Wingdings"/>
      </w:rPr>
    </w:lvl>
    <w:lvl w:ilvl="3" w:tplc="89BEBC24">
      <w:start w:val="1"/>
      <w:numFmt w:val="bullet"/>
      <w:lvlText w:val=""/>
      <w:lvlJc w:val="left"/>
      <w:pPr>
        <w:ind w:left="2520" w:hanging="360"/>
      </w:pPr>
      <w:rPr>
        <w:rFonts w:hint="default" w:ascii="Symbol" w:hAnsi="Symbol"/>
      </w:rPr>
    </w:lvl>
    <w:lvl w:ilvl="4" w:tplc="64F8FBCA">
      <w:start w:val="1"/>
      <w:numFmt w:val="bullet"/>
      <w:lvlText w:val="o"/>
      <w:lvlJc w:val="left"/>
      <w:pPr>
        <w:ind w:left="3240" w:hanging="360"/>
      </w:pPr>
      <w:rPr>
        <w:rFonts w:hint="default" w:ascii="Courier New" w:hAnsi="Courier New"/>
      </w:rPr>
    </w:lvl>
    <w:lvl w:ilvl="5" w:tplc="0A827E08">
      <w:start w:val="1"/>
      <w:numFmt w:val="bullet"/>
      <w:lvlText w:val=""/>
      <w:lvlJc w:val="left"/>
      <w:pPr>
        <w:ind w:left="3960" w:hanging="360"/>
      </w:pPr>
      <w:rPr>
        <w:rFonts w:hint="default" w:ascii="Wingdings" w:hAnsi="Wingdings"/>
      </w:rPr>
    </w:lvl>
    <w:lvl w:ilvl="6" w:tplc="64406474">
      <w:start w:val="1"/>
      <w:numFmt w:val="bullet"/>
      <w:lvlText w:val=""/>
      <w:lvlJc w:val="left"/>
      <w:pPr>
        <w:ind w:left="4680" w:hanging="360"/>
      </w:pPr>
      <w:rPr>
        <w:rFonts w:hint="default" w:ascii="Symbol" w:hAnsi="Symbol"/>
      </w:rPr>
    </w:lvl>
    <w:lvl w:ilvl="7" w:tplc="2B2A768E">
      <w:start w:val="1"/>
      <w:numFmt w:val="bullet"/>
      <w:lvlText w:val="o"/>
      <w:lvlJc w:val="left"/>
      <w:pPr>
        <w:ind w:left="5400" w:hanging="360"/>
      </w:pPr>
      <w:rPr>
        <w:rFonts w:hint="default" w:ascii="Courier New" w:hAnsi="Courier New"/>
      </w:rPr>
    </w:lvl>
    <w:lvl w:ilvl="8" w:tplc="8C366C12">
      <w:start w:val="1"/>
      <w:numFmt w:val="bullet"/>
      <w:lvlText w:val=""/>
      <w:lvlJc w:val="left"/>
      <w:pPr>
        <w:ind w:left="6120" w:hanging="360"/>
      </w:pPr>
      <w:rPr>
        <w:rFonts w:hint="default" w:ascii="Wingdings" w:hAnsi="Wingdings"/>
      </w:rPr>
    </w:lvl>
  </w:abstractNum>
  <w:abstractNum w:abstractNumId="13" w15:restartNumberingAfterBreak="0">
    <w:nsid w:val="3E785215"/>
    <w:multiLevelType w:val="hybridMultilevel"/>
    <w:tmpl w:val="FFFFFFFF"/>
    <w:lvl w:ilvl="0" w:tplc="BCB64CC8">
      <w:start w:val="1"/>
      <w:numFmt w:val="bullet"/>
      <w:lvlText w:val=""/>
      <w:lvlJc w:val="left"/>
      <w:pPr>
        <w:ind w:left="360" w:hanging="360"/>
      </w:pPr>
      <w:rPr>
        <w:rFonts w:hint="default" w:ascii="Symbol" w:hAnsi="Symbol"/>
      </w:rPr>
    </w:lvl>
    <w:lvl w:ilvl="1" w:tplc="1A7A0DA6">
      <w:start w:val="1"/>
      <w:numFmt w:val="bullet"/>
      <w:lvlText w:val="o"/>
      <w:lvlJc w:val="left"/>
      <w:pPr>
        <w:ind w:left="1080" w:hanging="360"/>
      </w:pPr>
      <w:rPr>
        <w:rFonts w:hint="default" w:ascii="Courier New" w:hAnsi="Courier New"/>
      </w:rPr>
    </w:lvl>
    <w:lvl w:ilvl="2" w:tplc="0ACC8366">
      <w:start w:val="1"/>
      <w:numFmt w:val="bullet"/>
      <w:lvlText w:val=""/>
      <w:lvlJc w:val="left"/>
      <w:pPr>
        <w:ind w:left="1800" w:hanging="360"/>
      </w:pPr>
      <w:rPr>
        <w:rFonts w:hint="default" w:ascii="Wingdings" w:hAnsi="Wingdings"/>
      </w:rPr>
    </w:lvl>
    <w:lvl w:ilvl="3" w:tplc="48648A4A">
      <w:start w:val="1"/>
      <w:numFmt w:val="bullet"/>
      <w:lvlText w:val=""/>
      <w:lvlJc w:val="left"/>
      <w:pPr>
        <w:ind w:left="2520" w:hanging="360"/>
      </w:pPr>
      <w:rPr>
        <w:rFonts w:hint="default" w:ascii="Symbol" w:hAnsi="Symbol"/>
      </w:rPr>
    </w:lvl>
    <w:lvl w:ilvl="4" w:tplc="A962B266">
      <w:start w:val="1"/>
      <w:numFmt w:val="bullet"/>
      <w:lvlText w:val="o"/>
      <w:lvlJc w:val="left"/>
      <w:pPr>
        <w:ind w:left="3240" w:hanging="360"/>
      </w:pPr>
      <w:rPr>
        <w:rFonts w:hint="default" w:ascii="Courier New" w:hAnsi="Courier New"/>
      </w:rPr>
    </w:lvl>
    <w:lvl w:ilvl="5" w:tplc="A3241D94">
      <w:start w:val="1"/>
      <w:numFmt w:val="bullet"/>
      <w:lvlText w:val=""/>
      <w:lvlJc w:val="left"/>
      <w:pPr>
        <w:ind w:left="3960" w:hanging="360"/>
      </w:pPr>
      <w:rPr>
        <w:rFonts w:hint="default" w:ascii="Wingdings" w:hAnsi="Wingdings"/>
      </w:rPr>
    </w:lvl>
    <w:lvl w:ilvl="6" w:tplc="41502708">
      <w:start w:val="1"/>
      <w:numFmt w:val="bullet"/>
      <w:lvlText w:val=""/>
      <w:lvlJc w:val="left"/>
      <w:pPr>
        <w:ind w:left="4680" w:hanging="360"/>
      </w:pPr>
      <w:rPr>
        <w:rFonts w:hint="default" w:ascii="Symbol" w:hAnsi="Symbol"/>
      </w:rPr>
    </w:lvl>
    <w:lvl w:ilvl="7" w:tplc="E0BE7272">
      <w:start w:val="1"/>
      <w:numFmt w:val="bullet"/>
      <w:lvlText w:val="o"/>
      <w:lvlJc w:val="left"/>
      <w:pPr>
        <w:ind w:left="5400" w:hanging="360"/>
      </w:pPr>
      <w:rPr>
        <w:rFonts w:hint="default" w:ascii="Courier New" w:hAnsi="Courier New"/>
      </w:rPr>
    </w:lvl>
    <w:lvl w:ilvl="8" w:tplc="0458147A">
      <w:start w:val="1"/>
      <w:numFmt w:val="bullet"/>
      <w:lvlText w:val=""/>
      <w:lvlJc w:val="left"/>
      <w:pPr>
        <w:ind w:left="6120" w:hanging="360"/>
      </w:pPr>
      <w:rPr>
        <w:rFonts w:hint="default" w:ascii="Wingdings" w:hAnsi="Wingdings"/>
      </w:rPr>
    </w:lvl>
  </w:abstractNum>
  <w:abstractNum w:abstractNumId="14" w15:restartNumberingAfterBreak="0">
    <w:nsid w:val="4445134F"/>
    <w:multiLevelType w:val="hybridMultilevel"/>
    <w:tmpl w:val="FFFFFFFF"/>
    <w:lvl w:ilvl="0" w:tplc="2F5C656C">
      <w:start w:val="1"/>
      <w:numFmt w:val="decimal"/>
      <w:lvlText w:val="1.%1"/>
      <w:lvlJc w:val="left"/>
      <w:pPr>
        <w:ind w:left="720" w:hanging="360"/>
      </w:pPr>
    </w:lvl>
    <w:lvl w:ilvl="1" w:tplc="411E9DE0">
      <w:start w:val="1"/>
      <w:numFmt w:val="lowerLetter"/>
      <w:lvlText w:val="%2."/>
      <w:lvlJc w:val="left"/>
      <w:pPr>
        <w:ind w:left="1440" w:hanging="360"/>
      </w:pPr>
    </w:lvl>
    <w:lvl w:ilvl="2" w:tplc="3878D8DC">
      <w:start w:val="1"/>
      <w:numFmt w:val="lowerRoman"/>
      <w:lvlText w:val="%3."/>
      <w:lvlJc w:val="right"/>
      <w:pPr>
        <w:ind w:left="2160" w:hanging="180"/>
      </w:pPr>
    </w:lvl>
    <w:lvl w:ilvl="3" w:tplc="E7DEB22A">
      <w:start w:val="1"/>
      <w:numFmt w:val="decimal"/>
      <w:lvlText w:val="%4."/>
      <w:lvlJc w:val="left"/>
      <w:pPr>
        <w:ind w:left="2880" w:hanging="360"/>
      </w:pPr>
    </w:lvl>
    <w:lvl w:ilvl="4" w:tplc="617E7642">
      <w:start w:val="1"/>
      <w:numFmt w:val="lowerLetter"/>
      <w:lvlText w:val="%5."/>
      <w:lvlJc w:val="left"/>
      <w:pPr>
        <w:ind w:left="3600" w:hanging="360"/>
      </w:pPr>
    </w:lvl>
    <w:lvl w:ilvl="5" w:tplc="4036D59C">
      <w:start w:val="1"/>
      <w:numFmt w:val="lowerRoman"/>
      <w:lvlText w:val="%6."/>
      <w:lvlJc w:val="right"/>
      <w:pPr>
        <w:ind w:left="4320" w:hanging="180"/>
      </w:pPr>
    </w:lvl>
    <w:lvl w:ilvl="6" w:tplc="4E86E7EC">
      <w:start w:val="1"/>
      <w:numFmt w:val="decimal"/>
      <w:lvlText w:val="%7."/>
      <w:lvlJc w:val="left"/>
      <w:pPr>
        <w:ind w:left="5040" w:hanging="360"/>
      </w:pPr>
    </w:lvl>
    <w:lvl w:ilvl="7" w:tplc="F6909BF4">
      <w:start w:val="1"/>
      <w:numFmt w:val="lowerLetter"/>
      <w:lvlText w:val="%8."/>
      <w:lvlJc w:val="left"/>
      <w:pPr>
        <w:ind w:left="5760" w:hanging="360"/>
      </w:pPr>
    </w:lvl>
    <w:lvl w:ilvl="8" w:tplc="76702524">
      <w:start w:val="1"/>
      <w:numFmt w:val="lowerRoman"/>
      <w:lvlText w:val="%9."/>
      <w:lvlJc w:val="right"/>
      <w:pPr>
        <w:ind w:left="6480" w:hanging="180"/>
      </w:pPr>
    </w:lvl>
  </w:abstractNum>
  <w:abstractNum w:abstractNumId="15" w15:restartNumberingAfterBreak="0">
    <w:nsid w:val="45B986B4"/>
    <w:multiLevelType w:val="hybridMultilevel"/>
    <w:tmpl w:val="FFFFFFFF"/>
    <w:lvl w:ilvl="0" w:tplc="054A53AA">
      <w:start w:val="1"/>
      <w:numFmt w:val="decimal"/>
      <w:lvlText w:val="1.%1"/>
      <w:lvlJc w:val="left"/>
      <w:pPr>
        <w:ind w:left="720" w:hanging="360"/>
      </w:pPr>
    </w:lvl>
    <w:lvl w:ilvl="1" w:tplc="1AB6297E">
      <w:start w:val="1"/>
      <w:numFmt w:val="lowerLetter"/>
      <w:lvlText w:val="%2."/>
      <w:lvlJc w:val="left"/>
      <w:pPr>
        <w:ind w:left="1440" w:hanging="360"/>
      </w:pPr>
    </w:lvl>
    <w:lvl w:ilvl="2" w:tplc="347E2AB0">
      <w:start w:val="1"/>
      <w:numFmt w:val="lowerRoman"/>
      <w:lvlText w:val="%3."/>
      <w:lvlJc w:val="right"/>
      <w:pPr>
        <w:ind w:left="2160" w:hanging="180"/>
      </w:pPr>
    </w:lvl>
    <w:lvl w:ilvl="3" w:tplc="0DACD1C4">
      <w:start w:val="1"/>
      <w:numFmt w:val="decimal"/>
      <w:lvlText w:val="%4."/>
      <w:lvlJc w:val="left"/>
      <w:pPr>
        <w:ind w:left="2880" w:hanging="360"/>
      </w:pPr>
    </w:lvl>
    <w:lvl w:ilvl="4" w:tplc="E3CE08F0">
      <w:start w:val="1"/>
      <w:numFmt w:val="lowerLetter"/>
      <w:lvlText w:val="%5."/>
      <w:lvlJc w:val="left"/>
      <w:pPr>
        <w:ind w:left="3600" w:hanging="360"/>
      </w:pPr>
    </w:lvl>
    <w:lvl w:ilvl="5" w:tplc="32648EEA">
      <w:start w:val="1"/>
      <w:numFmt w:val="lowerRoman"/>
      <w:lvlText w:val="%6."/>
      <w:lvlJc w:val="right"/>
      <w:pPr>
        <w:ind w:left="4320" w:hanging="180"/>
      </w:pPr>
    </w:lvl>
    <w:lvl w:ilvl="6" w:tplc="21BCB0E4">
      <w:start w:val="1"/>
      <w:numFmt w:val="decimal"/>
      <w:lvlText w:val="%7."/>
      <w:lvlJc w:val="left"/>
      <w:pPr>
        <w:ind w:left="5040" w:hanging="360"/>
      </w:pPr>
    </w:lvl>
    <w:lvl w:ilvl="7" w:tplc="A8229CF4">
      <w:start w:val="1"/>
      <w:numFmt w:val="lowerLetter"/>
      <w:lvlText w:val="%8."/>
      <w:lvlJc w:val="left"/>
      <w:pPr>
        <w:ind w:left="5760" w:hanging="360"/>
      </w:pPr>
    </w:lvl>
    <w:lvl w:ilvl="8" w:tplc="A9C2F032">
      <w:start w:val="1"/>
      <w:numFmt w:val="lowerRoman"/>
      <w:lvlText w:val="%9."/>
      <w:lvlJc w:val="right"/>
      <w:pPr>
        <w:ind w:left="6480" w:hanging="180"/>
      </w:pPr>
    </w:lvl>
  </w:abstractNum>
  <w:abstractNum w:abstractNumId="16" w15:restartNumberingAfterBreak="0">
    <w:nsid w:val="49480B49"/>
    <w:multiLevelType w:val="hybridMultilevel"/>
    <w:tmpl w:val="7B38A0C8"/>
    <w:lvl w:ilvl="0" w:tplc="A60246DA">
      <w:start w:val="4"/>
      <w:numFmt w:val="bullet"/>
      <w:lvlText w:val=""/>
      <w:lvlJc w:val="left"/>
      <w:pPr>
        <w:ind w:left="612" w:hanging="360"/>
      </w:pPr>
      <w:rPr>
        <w:rFonts w:hint="default" w:ascii="Symbol" w:hAnsi="Symbol" w:eastAsiaTheme="minorHAnsi" w:cstheme="minorBidi"/>
      </w:rPr>
    </w:lvl>
    <w:lvl w:ilvl="1" w:tplc="04130003" w:tentative="1">
      <w:start w:val="1"/>
      <w:numFmt w:val="bullet"/>
      <w:lvlText w:val="o"/>
      <w:lvlJc w:val="left"/>
      <w:pPr>
        <w:ind w:left="1332" w:hanging="360"/>
      </w:pPr>
      <w:rPr>
        <w:rFonts w:hint="default" w:ascii="Courier New" w:hAnsi="Courier New" w:cs="Courier New"/>
      </w:rPr>
    </w:lvl>
    <w:lvl w:ilvl="2" w:tplc="04130005" w:tentative="1">
      <w:start w:val="1"/>
      <w:numFmt w:val="bullet"/>
      <w:lvlText w:val=""/>
      <w:lvlJc w:val="left"/>
      <w:pPr>
        <w:ind w:left="2052" w:hanging="360"/>
      </w:pPr>
      <w:rPr>
        <w:rFonts w:hint="default" w:ascii="Wingdings" w:hAnsi="Wingdings"/>
      </w:rPr>
    </w:lvl>
    <w:lvl w:ilvl="3" w:tplc="04130001" w:tentative="1">
      <w:start w:val="1"/>
      <w:numFmt w:val="bullet"/>
      <w:lvlText w:val=""/>
      <w:lvlJc w:val="left"/>
      <w:pPr>
        <w:ind w:left="2772" w:hanging="360"/>
      </w:pPr>
      <w:rPr>
        <w:rFonts w:hint="default" w:ascii="Symbol" w:hAnsi="Symbol"/>
      </w:rPr>
    </w:lvl>
    <w:lvl w:ilvl="4" w:tplc="04130003" w:tentative="1">
      <w:start w:val="1"/>
      <w:numFmt w:val="bullet"/>
      <w:lvlText w:val="o"/>
      <w:lvlJc w:val="left"/>
      <w:pPr>
        <w:ind w:left="3492" w:hanging="360"/>
      </w:pPr>
      <w:rPr>
        <w:rFonts w:hint="default" w:ascii="Courier New" w:hAnsi="Courier New" w:cs="Courier New"/>
      </w:rPr>
    </w:lvl>
    <w:lvl w:ilvl="5" w:tplc="04130005" w:tentative="1">
      <w:start w:val="1"/>
      <w:numFmt w:val="bullet"/>
      <w:lvlText w:val=""/>
      <w:lvlJc w:val="left"/>
      <w:pPr>
        <w:ind w:left="4212" w:hanging="360"/>
      </w:pPr>
      <w:rPr>
        <w:rFonts w:hint="default" w:ascii="Wingdings" w:hAnsi="Wingdings"/>
      </w:rPr>
    </w:lvl>
    <w:lvl w:ilvl="6" w:tplc="04130001" w:tentative="1">
      <w:start w:val="1"/>
      <w:numFmt w:val="bullet"/>
      <w:lvlText w:val=""/>
      <w:lvlJc w:val="left"/>
      <w:pPr>
        <w:ind w:left="4932" w:hanging="360"/>
      </w:pPr>
      <w:rPr>
        <w:rFonts w:hint="default" w:ascii="Symbol" w:hAnsi="Symbol"/>
      </w:rPr>
    </w:lvl>
    <w:lvl w:ilvl="7" w:tplc="04130003" w:tentative="1">
      <w:start w:val="1"/>
      <w:numFmt w:val="bullet"/>
      <w:lvlText w:val="o"/>
      <w:lvlJc w:val="left"/>
      <w:pPr>
        <w:ind w:left="5652" w:hanging="360"/>
      </w:pPr>
      <w:rPr>
        <w:rFonts w:hint="default" w:ascii="Courier New" w:hAnsi="Courier New" w:cs="Courier New"/>
      </w:rPr>
    </w:lvl>
    <w:lvl w:ilvl="8" w:tplc="04130005" w:tentative="1">
      <w:start w:val="1"/>
      <w:numFmt w:val="bullet"/>
      <w:lvlText w:val=""/>
      <w:lvlJc w:val="left"/>
      <w:pPr>
        <w:ind w:left="6372" w:hanging="360"/>
      </w:pPr>
      <w:rPr>
        <w:rFonts w:hint="default" w:ascii="Wingdings" w:hAnsi="Wingdings"/>
      </w:rPr>
    </w:lvl>
  </w:abstractNum>
  <w:abstractNum w:abstractNumId="17" w15:restartNumberingAfterBreak="0">
    <w:nsid w:val="6379602F"/>
    <w:multiLevelType w:val="hybridMultilevel"/>
    <w:tmpl w:val="FFFFFFFF"/>
    <w:lvl w:ilvl="0" w:tplc="20D88384">
      <w:start w:val="1"/>
      <w:numFmt w:val="bullet"/>
      <w:lvlText w:val=""/>
      <w:lvlJc w:val="left"/>
      <w:pPr>
        <w:ind w:left="360" w:hanging="360"/>
      </w:pPr>
      <w:rPr>
        <w:rFonts w:hint="default" w:ascii="Symbol" w:hAnsi="Symbol"/>
      </w:rPr>
    </w:lvl>
    <w:lvl w:ilvl="1" w:tplc="E3B29FA8">
      <w:start w:val="1"/>
      <w:numFmt w:val="bullet"/>
      <w:lvlText w:val="o"/>
      <w:lvlJc w:val="left"/>
      <w:pPr>
        <w:ind w:left="1080" w:hanging="360"/>
      </w:pPr>
      <w:rPr>
        <w:rFonts w:hint="default" w:ascii="Courier New" w:hAnsi="Courier New"/>
      </w:rPr>
    </w:lvl>
    <w:lvl w:ilvl="2" w:tplc="766EE0D0">
      <w:start w:val="1"/>
      <w:numFmt w:val="bullet"/>
      <w:lvlText w:val=""/>
      <w:lvlJc w:val="left"/>
      <w:pPr>
        <w:ind w:left="1800" w:hanging="360"/>
      </w:pPr>
      <w:rPr>
        <w:rFonts w:hint="default" w:ascii="Wingdings" w:hAnsi="Wingdings"/>
      </w:rPr>
    </w:lvl>
    <w:lvl w:ilvl="3" w:tplc="3600E5FC">
      <w:start w:val="1"/>
      <w:numFmt w:val="bullet"/>
      <w:lvlText w:val=""/>
      <w:lvlJc w:val="left"/>
      <w:pPr>
        <w:ind w:left="2520" w:hanging="360"/>
      </w:pPr>
      <w:rPr>
        <w:rFonts w:hint="default" w:ascii="Symbol" w:hAnsi="Symbol"/>
      </w:rPr>
    </w:lvl>
    <w:lvl w:ilvl="4" w:tplc="AA585CC6">
      <w:start w:val="1"/>
      <w:numFmt w:val="bullet"/>
      <w:lvlText w:val="o"/>
      <w:lvlJc w:val="left"/>
      <w:pPr>
        <w:ind w:left="3240" w:hanging="360"/>
      </w:pPr>
      <w:rPr>
        <w:rFonts w:hint="default" w:ascii="Courier New" w:hAnsi="Courier New"/>
      </w:rPr>
    </w:lvl>
    <w:lvl w:ilvl="5" w:tplc="6D640C1A">
      <w:start w:val="1"/>
      <w:numFmt w:val="bullet"/>
      <w:lvlText w:val=""/>
      <w:lvlJc w:val="left"/>
      <w:pPr>
        <w:ind w:left="3960" w:hanging="360"/>
      </w:pPr>
      <w:rPr>
        <w:rFonts w:hint="default" w:ascii="Wingdings" w:hAnsi="Wingdings"/>
      </w:rPr>
    </w:lvl>
    <w:lvl w:ilvl="6" w:tplc="821E2F1E">
      <w:start w:val="1"/>
      <w:numFmt w:val="bullet"/>
      <w:lvlText w:val=""/>
      <w:lvlJc w:val="left"/>
      <w:pPr>
        <w:ind w:left="4680" w:hanging="360"/>
      </w:pPr>
      <w:rPr>
        <w:rFonts w:hint="default" w:ascii="Symbol" w:hAnsi="Symbol"/>
      </w:rPr>
    </w:lvl>
    <w:lvl w:ilvl="7" w:tplc="035E65D6">
      <w:start w:val="1"/>
      <w:numFmt w:val="bullet"/>
      <w:lvlText w:val="o"/>
      <w:lvlJc w:val="left"/>
      <w:pPr>
        <w:ind w:left="5400" w:hanging="360"/>
      </w:pPr>
      <w:rPr>
        <w:rFonts w:hint="default" w:ascii="Courier New" w:hAnsi="Courier New"/>
      </w:rPr>
    </w:lvl>
    <w:lvl w:ilvl="8" w:tplc="5FBC1E76">
      <w:start w:val="1"/>
      <w:numFmt w:val="bullet"/>
      <w:lvlText w:val=""/>
      <w:lvlJc w:val="left"/>
      <w:pPr>
        <w:ind w:left="6120" w:hanging="360"/>
      </w:pPr>
      <w:rPr>
        <w:rFonts w:hint="default" w:ascii="Wingdings" w:hAnsi="Wingdings"/>
      </w:rPr>
    </w:lvl>
  </w:abstractNum>
  <w:abstractNum w:abstractNumId="18" w15:restartNumberingAfterBreak="0">
    <w:nsid w:val="64D30BA3"/>
    <w:multiLevelType w:val="hybridMultilevel"/>
    <w:tmpl w:val="FFFFFFFF"/>
    <w:lvl w:ilvl="0" w:tplc="03C88B36">
      <w:start w:val="1"/>
      <w:numFmt w:val="decimal"/>
      <w:lvlText w:val="1.%1"/>
      <w:lvlJc w:val="left"/>
      <w:pPr>
        <w:ind w:left="720" w:hanging="360"/>
      </w:pPr>
    </w:lvl>
    <w:lvl w:ilvl="1" w:tplc="1A00E3A0">
      <w:start w:val="1"/>
      <w:numFmt w:val="lowerLetter"/>
      <w:lvlText w:val="%2."/>
      <w:lvlJc w:val="left"/>
      <w:pPr>
        <w:ind w:left="1440" w:hanging="360"/>
      </w:pPr>
    </w:lvl>
    <w:lvl w:ilvl="2" w:tplc="15EE8C3C">
      <w:start w:val="1"/>
      <w:numFmt w:val="lowerRoman"/>
      <w:lvlText w:val="%3."/>
      <w:lvlJc w:val="right"/>
      <w:pPr>
        <w:ind w:left="2160" w:hanging="180"/>
      </w:pPr>
    </w:lvl>
    <w:lvl w:ilvl="3" w:tplc="8474EE86">
      <w:start w:val="1"/>
      <w:numFmt w:val="decimal"/>
      <w:lvlText w:val="%4."/>
      <w:lvlJc w:val="left"/>
      <w:pPr>
        <w:ind w:left="2880" w:hanging="360"/>
      </w:pPr>
    </w:lvl>
    <w:lvl w:ilvl="4" w:tplc="52C01706">
      <w:start w:val="1"/>
      <w:numFmt w:val="lowerLetter"/>
      <w:lvlText w:val="%5."/>
      <w:lvlJc w:val="left"/>
      <w:pPr>
        <w:ind w:left="3600" w:hanging="360"/>
      </w:pPr>
    </w:lvl>
    <w:lvl w:ilvl="5" w:tplc="AA5284E2">
      <w:start w:val="1"/>
      <w:numFmt w:val="lowerRoman"/>
      <w:lvlText w:val="%6."/>
      <w:lvlJc w:val="right"/>
      <w:pPr>
        <w:ind w:left="4320" w:hanging="180"/>
      </w:pPr>
    </w:lvl>
    <w:lvl w:ilvl="6" w:tplc="6C30FFE2">
      <w:start w:val="1"/>
      <w:numFmt w:val="decimal"/>
      <w:lvlText w:val="%7."/>
      <w:lvlJc w:val="left"/>
      <w:pPr>
        <w:ind w:left="5040" w:hanging="360"/>
      </w:pPr>
    </w:lvl>
    <w:lvl w:ilvl="7" w:tplc="0D500BB4">
      <w:start w:val="1"/>
      <w:numFmt w:val="lowerLetter"/>
      <w:lvlText w:val="%8."/>
      <w:lvlJc w:val="left"/>
      <w:pPr>
        <w:ind w:left="5760" w:hanging="360"/>
      </w:pPr>
    </w:lvl>
    <w:lvl w:ilvl="8" w:tplc="5D223B8C">
      <w:start w:val="1"/>
      <w:numFmt w:val="lowerRoman"/>
      <w:lvlText w:val="%9."/>
      <w:lvlJc w:val="right"/>
      <w:pPr>
        <w:ind w:left="6480" w:hanging="180"/>
      </w:pPr>
    </w:lvl>
  </w:abstractNum>
  <w:abstractNum w:abstractNumId="19" w15:restartNumberingAfterBreak="0">
    <w:nsid w:val="65315957"/>
    <w:multiLevelType w:val="multilevel"/>
    <w:tmpl w:val="33E0736C"/>
    <w:lvl w:ilvl="0">
      <w:start w:val="1"/>
      <w:numFmt w:val="decimal"/>
      <w:lvlText w:val="%1"/>
      <w:lvlJc w:val="left"/>
      <w:pPr>
        <w:ind w:left="420" w:hanging="42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0" w15:restartNumberingAfterBreak="0">
    <w:nsid w:val="6DF5DB82"/>
    <w:multiLevelType w:val="hybridMultilevel"/>
    <w:tmpl w:val="FFFFFFFF"/>
    <w:lvl w:ilvl="0" w:tplc="2E447426">
      <w:start w:val="1"/>
      <w:numFmt w:val="decimal"/>
      <w:lvlText w:val="%1."/>
      <w:lvlJc w:val="left"/>
      <w:pPr>
        <w:ind w:left="720" w:hanging="360"/>
      </w:pPr>
    </w:lvl>
    <w:lvl w:ilvl="1" w:tplc="48FA2098">
      <w:start w:val="1"/>
      <w:numFmt w:val="lowerLetter"/>
      <w:lvlText w:val="%2."/>
      <w:lvlJc w:val="left"/>
      <w:pPr>
        <w:ind w:left="1440" w:hanging="360"/>
      </w:pPr>
    </w:lvl>
    <w:lvl w:ilvl="2" w:tplc="B4BAD74E">
      <w:start w:val="1"/>
      <w:numFmt w:val="lowerRoman"/>
      <w:lvlText w:val="%3."/>
      <w:lvlJc w:val="right"/>
      <w:pPr>
        <w:ind w:left="2160" w:hanging="180"/>
      </w:pPr>
    </w:lvl>
    <w:lvl w:ilvl="3" w:tplc="81E6B466">
      <w:start w:val="1"/>
      <w:numFmt w:val="decimal"/>
      <w:lvlText w:val="%4."/>
      <w:lvlJc w:val="left"/>
      <w:pPr>
        <w:ind w:left="2880" w:hanging="360"/>
      </w:pPr>
    </w:lvl>
    <w:lvl w:ilvl="4" w:tplc="3A14A0B2">
      <w:start w:val="1"/>
      <w:numFmt w:val="lowerLetter"/>
      <w:lvlText w:val="%5."/>
      <w:lvlJc w:val="left"/>
      <w:pPr>
        <w:ind w:left="3600" w:hanging="360"/>
      </w:pPr>
    </w:lvl>
    <w:lvl w:ilvl="5" w:tplc="66D6826E">
      <w:start w:val="1"/>
      <w:numFmt w:val="lowerRoman"/>
      <w:lvlText w:val="%6."/>
      <w:lvlJc w:val="right"/>
      <w:pPr>
        <w:ind w:left="4320" w:hanging="180"/>
      </w:pPr>
    </w:lvl>
    <w:lvl w:ilvl="6" w:tplc="48F2034C">
      <w:start w:val="1"/>
      <w:numFmt w:val="decimal"/>
      <w:lvlText w:val="%7."/>
      <w:lvlJc w:val="left"/>
      <w:pPr>
        <w:ind w:left="5040" w:hanging="360"/>
      </w:pPr>
    </w:lvl>
    <w:lvl w:ilvl="7" w:tplc="E5BA9940">
      <w:start w:val="1"/>
      <w:numFmt w:val="lowerLetter"/>
      <w:lvlText w:val="%8."/>
      <w:lvlJc w:val="left"/>
      <w:pPr>
        <w:ind w:left="5760" w:hanging="360"/>
      </w:pPr>
    </w:lvl>
    <w:lvl w:ilvl="8" w:tplc="D7686D6E">
      <w:start w:val="1"/>
      <w:numFmt w:val="lowerRoman"/>
      <w:lvlText w:val="%9."/>
      <w:lvlJc w:val="right"/>
      <w:pPr>
        <w:ind w:left="6480" w:hanging="180"/>
      </w:pPr>
    </w:lvl>
  </w:abstractNum>
  <w:abstractNum w:abstractNumId="21" w15:restartNumberingAfterBreak="0">
    <w:nsid w:val="6E1C50D1"/>
    <w:multiLevelType w:val="hybridMultilevel"/>
    <w:tmpl w:val="FFFFFFFF"/>
    <w:lvl w:ilvl="0" w:tplc="E2429D5A">
      <w:start w:val="1"/>
      <w:numFmt w:val="bullet"/>
      <w:lvlText w:val=""/>
      <w:lvlJc w:val="left"/>
      <w:pPr>
        <w:ind w:left="360" w:hanging="360"/>
      </w:pPr>
      <w:rPr>
        <w:rFonts w:hint="default" w:ascii="Symbol" w:hAnsi="Symbol"/>
      </w:rPr>
    </w:lvl>
    <w:lvl w:ilvl="1" w:tplc="14FEAC78">
      <w:start w:val="1"/>
      <w:numFmt w:val="bullet"/>
      <w:lvlText w:val="o"/>
      <w:lvlJc w:val="left"/>
      <w:pPr>
        <w:ind w:left="1080" w:hanging="360"/>
      </w:pPr>
      <w:rPr>
        <w:rFonts w:hint="default" w:ascii="Courier New" w:hAnsi="Courier New"/>
      </w:rPr>
    </w:lvl>
    <w:lvl w:ilvl="2" w:tplc="F34C3B1E">
      <w:start w:val="1"/>
      <w:numFmt w:val="bullet"/>
      <w:lvlText w:val=""/>
      <w:lvlJc w:val="left"/>
      <w:pPr>
        <w:ind w:left="1800" w:hanging="360"/>
      </w:pPr>
      <w:rPr>
        <w:rFonts w:hint="default" w:ascii="Wingdings" w:hAnsi="Wingdings"/>
      </w:rPr>
    </w:lvl>
    <w:lvl w:ilvl="3" w:tplc="7F0A49AA">
      <w:start w:val="1"/>
      <w:numFmt w:val="bullet"/>
      <w:lvlText w:val=""/>
      <w:lvlJc w:val="left"/>
      <w:pPr>
        <w:ind w:left="2520" w:hanging="360"/>
      </w:pPr>
      <w:rPr>
        <w:rFonts w:hint="default" w:ascii="Symbol" w:hAnsi="Symbol"/>
      </w:rPr>
    </w:lvl>
    <w:lvl w:ilvl="4" w:tplc="4BCC3DA4">
      <w:start w:val="1"/>
      <w:numFmt w:val="bullet"/>
      <w:lvlText w:val="o"/>
      <w:lvlJc w:val="left"/>
      <w:pPr>
        <w:ind w:left="3240" w:hanging="360"/>
      </w:pPr>
      <w:rPr>
        <w:rFonts w:hint="default" w:ascii="Courier New" w:hAnsi="Courier New"/>
      </w:rPr>
    </w:lvl>
    <w:lvl w:ilvl="5" w:tplc="35207B04">
      <w:start w:val="1"/>
      <w:numFmt w:val="bullet"/>
      <w:lvlText w:val=""/>
      <w:lvlJc w:val="left"/>
      <w:pPr>
        <w:ind w:left="3960" w:hanging="360"/>
      </w:pPr>
      <w:rPr>
        <w:rFonts w:hint="default" w:ascii="Wingdings" w:hAnsi="Wingdings"/>
      </w:rPr>
    </w:lvl>
    <w:lvl w:ilvl="6" w:tplc="A566D53E">
      <w:start w:val="1"/>
      <w:numFmt w:val="bullet"/>
      <w:lvlText w:val=""/>
      <w:lvlJc w:val="left"/>
      <w:pPr>
        <w:ind w:left="4680" w:hanging="360"/>
      </w:pPr>
      <w:rPr>
        <w:rFonts w:hint="default" w:ascii="Symbol" w:hAnsi="Symbol"/>
      </w:rPr>
    </w:lvl>
    <w:lvl w:ilvl="7" w:tplc="3CECAEE6">
      <w:start w:val="1"/>
      <w:numFmt w:val="bullet"/>
      <w:lvlText w:val="o"/>
      <w:lvlJc w:val="left"/>
      <w:pPr>
        <w:ind w:left="5400" w:hanging="360"/>
      </w:pPr>
      <w:rPr>
        <w:rFonts w:hint="default" w:ascii="Courier New" w:hAnsi="Courier New"/>
      </w:rPr>
    </w:lvl>
    <w:lvl w:ilvl="8" w:tplc="384632CA">
      <w:start w:val="1"/>
      <w:numFmt w:val="bullet"/>
      <w:lvlText w:val=""/>
      <w:lvlJc w:val="left"/>
      <w:pPr>
        <w:ind w:left="6120" w:hanging="360"/>
      </w:pPr>
      <w:rPr>
        <w:rFonts w:hint="default" w:ascii="Wingdings" w:hAnsi="Wingdings"/>
      </w:rPr>
    </w:lvl>
  </w:abstractNum>
  <w:abstractNum w:abstractNumId="22" w15:restartNumberingAfterBreak="0">
    <w:nsid w:val="788D2632"/>
    <w:multiLevelType w:val="hybridMultilevel"/>
    <w:tmpl w:val="2948F646"/>
    <w:lvl w:ilvl="0" w:tplc="97FACAB4">
      <w:start w:val="1"/>
      <w:numFmt w:val="bullet"/>
      <w:lvlText w:val="-"/>
      <w:lvlJc w:val="left"/>
      <w:pPr>
        <w:ind w:left="720" w:hanging="360"/>
      </w:pPr>
      <w:rPr>
        <w:rFonts w:hint="default" w:ascii="Aptos" w:hAnsi="Aptos"/>
      </w:rPr>
    </w:lvl>
    <w:lvl w:ilvl="1" w:tplc="0AEAEEBC">
      <w:start w:val="1"/>
      <w:numFmt w:val="bullet"/>
      <w:lvlText w:val="o"/>
      <w:lvlJc w:val="left"/>
      <w:pPr>
        <w:ind w:left="1440" w:hanging="360"/>
      </w:pPr>
      <w:rPr>
        <w:rFonts w:hint="default" w:ascii="Courier New" w:hAnsi="Courier New"/>
      </w:rPr>
    </w:lvl>
    <w:lvl w:ilvl="2" w:tplc="5A34EAB2">
      <w:start w:val="1"/>
      <w:numFmt w:val="bullet"/>
      <w:lvlText w:val=""/>
      <w:lvlJc w:val="left"/>
      <w:pPr>
        <w:ind w:left="2160" w:hanging="360"/>
      </w:pPr>
      <w:rPr>
        <w:rFonts w:hint="default" w:ascii="Wingdings" w:hAnsi="Wingdings"/>
      </w:rPr>
    </w:lvl>
    <w:lvl w:ilvl="3" w:tplc="4A3AEE48">
      <w:start w:val="1"/>
      <w:numFmt w:val="bullet"/>
      <w:lvlText w:val=""/>
      <w:lvlJc w:val="left"/>
      <w:pPr>
        <w:ind w:left="2880" w:hanging="360"/>
      </w:pPr>
      <w:rPr>
        <w:rFonts w:hint="default" w:ascii="Symbol" w:hAnsi="Symbol"/>
      </w:rPr>
    </w:lvl>
    <w:lvl w:ilvl="4" w:tplc="E1D68868">
      <w:start w:val="1"/>
      <w:numFmt w:val="bullet"/>
      <w:lvlText w:val="o"/>
      <w:lvlJc w:val="left"/>
      <w:pPr>
        <w:ind w:left="3600" w:hanging="360"/>
      </w:pPr>
      <w:rPr>
        <w:rFonts w:hint="default" w:ascii="Courier New" w:hAnsi="Courier New"/>
      </w:rPr>
    </w:lvl>
    <w:lvl w:ilvl="5" w:tplc="9966661C">
      <w:start w:val="1"/>
      <w:numFmt w:val="bullet"/>
      <w:lvlText w:val=""/>
      <w:lvlJc w:val="left"/>
      <w:pPr>
        <w:ind w:left="4320" w:hanging="360"/>
      </w:pPr>
      <w:rPr>
        <w:rFonts w:hint="default" w:ascii="Wingdings" w:hAnsi="Wingdings"/>
      </w:rPr>
    </w:lvl>
    <w:lvl w:ilvl="6" w:tplc="D1427A2A">
      <w:start w:val="1"/>
      <w:numFmt w:val="bullet"/>
      <w:lvlText w:val=""/>
      <w:lvlJc w:val="left"/>
      <w:pPr>
        <w:ind w:left="5040" w:hanging="360"/>
      </w:pPr>
      <w:rPr>
        <w:rFonts w:hint="default" w:ascii="Symbol" w:hAnsi="Symbol"/>
      </w:rPr>
    </w:lvl>
    <w:lvl w:ilvl="7" w:tplc="1338C794">
      <w:start w:val="1"/>
      <w:numFmt w:val="bullet"/>
      <w:lvlText w:val="o"/>
      <w:lvlJc w:val="left"/>
      <w:pPr>
        <w:ind w:left="5760" w:hanging="360"/>
      </w:pPr>
      <w:rPr>
        <w:rFonts w:hint="default" w:ascii="Courier New" w:hAnsi="Courier New"/>
      </w:rPr>
    </w:lvl>
    <w:lvl w:ilvl="8" w:tplc="0EB8F79E">
      <w:start w:val="1"/>
      <w:numFmt w:val="bullet"/>
      <w:lvlText w:val=""/>
      <w:lvlJc w:val="left"/>
      <w:pPr>
        <w:ind w:left="6480" w:hanging="360"/>
      </w:pPr>
      <w:rPr>
        <w:rFonts w:hint="default" w:ascii="Wingdings" w:hAnsi="Wingdings"/>
      </w:rPr>
    </w:lvl>
  </w:abstractNum>
  <w:abstractNum w:abstractNumId="23" w15:restartNumberingAfterBreak="0">
    <w:nsid w:val="79435F8B"/>
    <w:multiLevelType w:val="multilevel"/>
    <w:tmpl w:val="257E9B98"/>
    <w:lvl w:ilvl="0">
      <w:start w:val="1"/>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4" w15:restartNumberingAfterBreak="0">
    <w:nsid w:val="79643633"/>
    <w:multiLevelType w:val="hybridMultilevel"/>
    <w:tmpl w:val="FFFFFFFF"/>
    <w:lvl w:ilvl="0" w:tplc="0E54041A">
      <w:start w:val="1"/>
      <w:numFmt w:val="decimal"/>
      <w:lvlText w:val="1.%1"/>
      <w:lvlJc w:val="left"/>
      <w:pPr>
        <w:ind w:left="720" w:hanging="360"/>
      </w:pPr>
    </w:lvl>
    <w:lvl w:ilvl="1" w:tplc="C4801988">
      <w:start w:val="1"/>
      <w:numFmt w:val="lowerLetter"/>
      <w:lvlText w:val="%2."/>
      <w:lvlJc w:val="left"/>
      <w:pPr>
        <w:ind w:left="1440" w:hanging="360"/>
      </w:pPr>
    </w:lvl>
    <w:lvl w:ilvl="2" w:tplc="F2CAE3C0">
      <w:start w:val="1"/>
      <w:numFmt w:val="lowerRoman"/>
      <w:lvlText w:val="%3."/>
      <w:lvlJc w:val="right"/>
      <w:pPr>
        <w:ind w:left="2160" w:hanging="180"/>
      </w:pPr>
    </w:lvl>
    <w:lvl w:ilvl="3" w:tplc="C6BCD206">
      <w:start w:val="1"/>
      <w:numFmt w:val="decimal"/>
      <w:lvlText w:val="%4."/>
      <w:lvlJc w:val="left"/>
      <w:pPr>
        <w:ind w:left="2880" w:hanging="360"/>
      </w:pPr>
    </w:lvl>
    <w:lvl w:ilvl="4" w:tplc="E7927474">
      <w:start w:val="1"/>
      <w:numFmt w:val="lowerLetter"/>
      <w:lvlText w:val="%5."/>
      <w:lvlJc w:val="left"/>
      <w:pPr>
        <w:ind w:left="3600" w:hanging="360"/>
      </w:pPr>
    </w:lvl>
    <w:lvl w:ilvl="5" w:tplc="EFA04BA0">
      <w:start w:val="1"/>
      <w:numFmt w:val="lowerRoman"/>
      <w:lvlText w:val="%6."/>
      <w:lvlJc w:val="right"/>
      <w:pPr>
        <w:ind w:left="4320" w:hanging="180"/>
      </w:pPr>
    </w:lvl>
    <w:lvl w:ilvl="6" w:tplc="B16E34C2">
      <w:start w:val="1"/>
      <w:numFmt w:val="decimal"/>
      <w:lvlText w:val="%7."/>
      <w:lvlJc w:val="left"/>
      <w:pPr>
        <w:ind w:left="5040" w:hanging="360"/>
      </w:pPr>
    </w:lvl>
    <w:lvl w:ilvl="7" w:tplc="6B88A126">
      <w:start w:val="1"/>
      <w:numFmt w:val="lowerLetter"/>
      <w:lvlText w:val="%8."/>
      <w:lvlJc w:val="left"/>
      <w:pPr>
        <w:ind w:left="5760" w:hanging="360"/>
      </w:pPr>
    </w:lvl>
    <w:lvl w:ilvl="8" w:tplc="A4D4075C">
      <w:start w:val="1"/>
      <w:numFmt w:val="lowerRoman"/>
      <w:lvlText w:val="%9."/>
      <w:lvlJc w:val="right"/>
      <w:pPr>
        <w:ind w:left="6480" w:hanging="180"/>
      </w:pPr>
    </w:lvl>
  </w:abstractNum>
  <w:abstractNum w:abstractNumId="25" w15:restartNumberingAfterBreak="0">
    <w:nsid w:val="79C934A0"/>
    <w:multiLevelType w:val="hybridMultilevel"/>
    <w:tmpl w:val="FFFFFFFF"/>
    <w:lvl w:ilvl="0" w:tplc="06C89068">
      <w:start w:val="1"/>
      <w:numFmt w:val="decimal"/>
      <w:lvlText w:val="1.%1"/>
      <w:lvlJc w:val="left"/>
      <w:pPr>
        <w:ind w:left="720" w:hanging="360"/>
      </w:pPr>
    </w:lvl>
    <w:lvl w:ilvl="1" w:tplc="5F163892">
      <w:start w:val="1"/>
      <w:numFmt w:val="lowerLetter"/>
      <w:lvlText w:val="%2."/>
      <w:lvlJc w:val="left"/>
      <w:pPr>
        <w:ind w:left="1440" w:hanging="360"/>
      </w:pPr>
    </w:lvl>
    <w:lvl w:ilvl="2" w:tplc="A450FD84">
      <w:start w:val="1"/>
      <w:numFmt w:val="lowerRoman"/>
      <w:lvlText w:val="%3."/>
      <w:lvlJc w:val="right"/>
      <w:pPr>
        <w:ind w:left="2160" w:hanging="180"/>
      </w:pPr>
    </w:lvl>
    <w:lvl w:ilvl="3" w:tplc="482E5A18">
      <w:start w:val="1"/>
      <w:numFmt w:val="decimal"/>
      <w:lvlText w:val="%4."/>
      <w:lvlJc w:val="left"/>
      <w:pPr>
        <w:ind w:left="2880" w:hanging="360"/>
      </w:pPr>
    </w:lvl>
    <w:lvl w:ilvl="4" w:tplc="E1E8146C">
      <w:start w:val="1"/>
      <w:numFmt w:val="lowerLetter"/>
      <w:lvlText w:val="%5."/>
      <w:lvlJc w:val="left"/>
      <w:pPr>
        <w:ind w:left="3600" w:hanging="360"/>
      </w:pPr>
    </w:lvl>
    <w:lvl w:ilvl="5" w:tplc="CBF035AA">
      <w:start w:val="1"/>
      <w:numFmt w:val="lowerRoman"/>
      <w:lvlText w:val="%6."/>
      <w:lvlJc w:val="right"/>
      <w:pPr>
        <w:ind w:left="4320" w:hanging="180"/>
      </w:pPr>
    </w:lvl>
    <w:lvl w:ilvl="6" w:tplc="3FCCCAF8">
      <w:start w:val="1"/>
      <w:numFmt w:val="decimal"/>
      <w:lvlText w:val="%7."/>
      <w:lvlJc w:val="left"/>
      <w:pPr>
        <w:ind w:left="5040" w:hanging="360"/>
      </w:pPr>
    </w:lvl>
    <w:lvl w:ilvl="7" w:tplc="43FA2268">
      <w:start w:val="1"/>
      <w:numFmt w:val="lowerLetter"/>
      <w:lvlText w:val="%8."/>
      <w:lvlJc w:val="left"/>
      <w:pPr>
        <w:ind w:left="5760" w:hanging="360"/>
      </w:pPr>
    </w:lvl>
    <w:lvl w:ilvl="8" w:tplc="5B08D4B6">
      <w:start w:val="1"/>
      <w:numFmt w:val="lowerRoman"/>
      <w:lvlText w:val="%9."/>
      <w:lvlJc w:val="right"/>
      <w:pPr>
        <w:ind w:left="6480" w:hanging="180"/>
      </w:pPr>
    </w:lvl>
  </w:abstractNum>
  <w:num w:numId="1" w16cid:durableId="22748365">
    <w:abstractNumId w:val="3"/>
  </w:num>
  <w:num w:numId="2" w16cid:durableId="118379063">
    <w:abstractNumId w:val="22"/>
  </w:num>
  <w:num w:numId="3" w16cid:durableId="1164664874">
    <w:abstractNumId w:val="7"/>
  </w:num>
  <w:num w:numId="4" w16cid:durableId="385106098">
    <w:abstractNumId w:val="8"/>
  </w:num>
  <w:num w:numId="5" w16cid:durableId="780344389">
    <w:abstractNumId w:val="13"/>
  </w:num>
  <w:num w:numId="6" w16cid:durableId="911886628">
    <w:abstractNumId w:val="11"/>
  </w:num>
  <w:num w:numId="7" w16cid:durableId="2130463991">
    <w:abstractNumId w:val="17"/>
  </w:num>
  <w:num w:numId="8" w16cid:durableId="396822887">
    <w:abstractNumId w:val="21"/>
  </w:num>
  <w:num w:numId="9" w16cid:durableId="1286350878">
    <w:abstractNumId w:val="12"/>
  </w:num>
  <w:num w:numId="10" w16cid:durableId="1275676695">
    <w:abstractNumId w:val="1"/>
  </w:num>
  <w:num w:numId="11" w16cid:durableId="786003020">
    <w:abstractNumId w:val="2"/>
  </w:num>
  <w:num w:numId="12" w16cid:durableId="265770418">
    <w:abstractNumId w:val="10"/>
  </w:num>
  <w:num w:numId="13" w16cid:durableId="891770920">
    <w:abstractNumId w:val="9"/>
  </w:num>
  <w:num w:numId="14" w16cid:durableId="1964193239">
    <w:abstractNumId w:val="25"/>
  </w:num>
  <w:num w:numId="15" w16cid:durableId="101338333">
    <w:abstractNumId w:val="14"/>
  </w:num>
  <w:num w:numId="16" w16cid:durableId="1117721083">
    <w:abstractNumId w:val="24"/>
  </w:num>
  <w:num w:numId="17" w16cid:durableId="796264545">
    <w:abstractNumId w:val="15"/>
  </w:num>
  <w:num w:numId="18" w16cid:durableId="1060135514">
    <w:abstractNumId w:val="18"/>
  </w:num>
  <w:num w:numId="19" w16cid:durableId="1865903386">
    <w:abstractNumId w:val="20"/>
  </w:num>
  <w:num w:numId="20" w16cid:durableId="1966112382">
    <w:abstractNumId w:val="6"/>
  </w:num>
  <w:num w:numId="21" w16cid:durableId="1848447413">
    <w:abstractNumId w:val="0"/>
  </w:num>
  <w:num w:numId="22" w16cid:durableId="1771005822">
    <w:abstractNumId w:val="5"/>
  </w:num>
  <w:num w:numId="23" w16cid:durableId="427510779">
    <w:abstractNumId w:val="4"/>
  </w:num>
  <w:num w:numId="24" w16cid:durableId="126703845">
    <w:abstractNumId w:val="16"/>
  </w:num>
  <w:num w:numId="25" w16cid:durableId="1484734745">
    <w:abstractNumId w:val="23"/>
  </w:num>
  <w:num w:numId="26" w16cid:durableId="7943666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3ACBD76"/>
    <w:rsid w:val="00005871"/>
    <w:rsid w:val="0004152F"/>
    <w:rsid w:val="000460F1"/>
    <w:rsid w:val="00054033"/>
    <w:rsid w:val="000651EF"/>
    <w:rsid w:val="00083208"/>
    <w:rsid w:val="000B41E5"/>
    <w:rsid w:val="0010276E"/>
    <w:rsid w:val="00142744"/>
    <w:rsid w:val="001824E8"/>
    <w:rsid w:val="001F3541"/>
    <w:rsid w:val="00230EAA"/>
    <w:rsid w:val="00253433"/>
    <w:rsid w:val="00254D18"/>
    <w:rsid w:val="002979C9"/>
    <w:rsid w:val="002D96AA"/>
    <w:rsid w:val="003366DD"/>
    <w:rsid w:val="00365E72"/>
    <w:rsid w:val="00387CA8"/>
    <w:rsid w:val="003E3F19"/>
    <w:rsid w:val="003E590C"/>
    <w:rsid w:val="004133D6"/>
    <w:rsid w:val="00451081"/>
    <w:rsid w:val="004718B2"/>
    <w:rsid w:val="004E7CBE"/>
    <w:rsid w:val="0051B7E2"/>
    <w:rsid w:val="00557C43"/>
    <w:rsid w:val="0056360E"/>
    <w:rsid w:val="005839D9"/>
    <w:rsid w:val="005B64C6"/>
    <w:rsid w:val="005DBC05"/>
    <w:rsid w:val="005F4809"/>
    <w:rsid w:val="00614A7E"/>
    <w:rsid w:val="006155EA"/>
    <w:rsid w:val="0061F9F7"/>
    <w:rsid w:val="00628C47"/>
    <w:rsid w:val="006A2527"/>
    <w:rsid w:val="006B3B84"/>
    <w:rsid w:val="006C7CCA"/>
    <w:rsid w:val="00733083"/>
    <w:rsid w:val="007603DF"/>
    <w:rsid w:val="00760A10"/>
    <w:rsid w:val="00761E15"/>
    <w:rsid w:val="0077356C"/>
    <w:rsid w:val="007A7F31"/>
    <w:rsid w:val="007C28B8"/>
    <w:rsid w:val="007E07B6"/>
    <w:rsid w:val="0080B1BB"/>
    <w:rsid w:val="008104E9"/>
    <w:rsid w:val="00816419"/>
    <w:rsid w:val="00824B38"/>
    <w:rsid w:val="0085268E"/>
    <w:rsid w:val="0085413B"/>
    <w:rsid w:val="008620EC"/>
    <w:rsid w:val="008825C1"/>
    <w:rsid w:val="008A3259"/>
    <w:rsid w:val="008A589F"/>
    <w:rsid w:val="00934538"/>
    <w:rsid w:val="0095076B"/>
    <w:rsid w:val="00966EC0"/>
    <w:rsid w:val="0097594B"/>
    <w:rsid w:val="009A5454"/>
    <w:rsid w:val="009A77EE"/>
    <w:rsid w:val="009B4719"/>
    <w:rsid w:val="009B5D2C"/>
    <w:rsid w:val="009F4C70"/>
    <w:rsid w:val="00A02742"/>
    <w:rsid w:val="00A34216"/>
    <w:rsid w:val="00A60D2E"/>
    <w:rsid w:val="00A90F0E"/>
    <w:rsid w:val="00AB39F2"/>
    <w:rsid w:val="00AD079C"/>
    <w:rsid w:val="00AD7BA0"/>
    <w:rsid w:val="00BB7EA1"/>
    <w:rsid w:val="00BF52E0"/>
    <w:rsid w:val="00C00F0F"/>
    <w:rsid w:val="00C32028"/>
    <w:rsid w:val="00C72AB9"/>
    <w:rsid w:val="00CA41E0"/>
    <w:rsid w:val="00CB6CE1"/>
    <w:rsid w:val="00CC496A"/>
    <w:rsid w:val="00D312DB"/>
    <w:rsid w:val="00D418DE"/>
    <w:rsid w:val="00D8029C"/>
    <w:rsid w:val="00DE6203"/>
    <w:rsid w:val="00E00253"/>
    <w:rsid w:val="00E10C50"/>
    <w:rsid w:val="00E406D3"/>
    <w:rsid w:val="00E417CA"/>
    <w:rsid w:val="00E560B1"/>
    <w:rsid w:val="00E77016"/>
    <w:rsid w:val="00EA0251"/>
    <w:rsid w:val="00EF7D2B"/>
    <w:rsid w:val="00F469F2"/>
    <w:rsid w:val="00F60C86"/>
    <w:rsid w:val="00F705FD"/>
    <w:rsid w:val="00F8482E"/>
    <w:rsid w:val="00FC4BB0"/>
    <w:rsid w:val="011AA739"/>
    <w:rsid w:val="012CC6A4"/>
    <w:rsid w:val="01535367"/>
    <w:rsid w:val="01541F87"/>
    <w:rsid w:val="015E18EE"/>
    <w:rsid w:val="01608156"/>
    <w:rsid w:val="01617DB0"/>
    <w:rsid w:val="016ECFE8"/>
    <w:rsid w:val="019FD5B1"/>
    <w:rsid w:val="01A0C98F"/>
    <w:rsid w:val="01A83CFF"/>
    <w:rsid w:val="01B186E0"/>
    <w:rsid w:val="01CDDB6A"/>
    <w:rsid w:val="01CFF199"/>
    <w:rsid w:val="01E3D59E"/>
    <w:rsid w:val="0202458E"/>
    <w:rsid w:val="0221B721"/>
    <w:rsid w:val="02496BB9"/>
    <w:rsid w:val="02603957"/>
    <w:rsid w:val="026FB6C8"/>
    <w:rsid w:val="0273F0F3"/>
    <w:rsid w:val="027BE24D"/>
    <w:rsid w:val="02A2281A"/>
    <w:rsid w:val="02AB8F76"/>
    <w:rsid w:val="02ACAE81"/>
    <w:rsid w:val="02B7D53F"/>
    <w:rsid w:val="02C24A82"/>
    <w:rsid w:val="02CD2396"/>
    <w:rsid w:val="02D778AA"/>
    <w:rsid w:val="02EE231A"/>
    <w:rsid w:val="03009A77"/>
    <w:rsid w:val="031F5970"/>
    <w:rsid w:val="03497E74"/>
    <w:rsid w:val="03593E60"/>
    <w:rsid w:val="0387BDDF"/>
    <w:rsid w:val="039B7D51"/>
    <w:rsid w:val="039E5CDE"/>
    <w:rsid w:val="03DA65DA"/>
    <w:rsid w:val="03DC5C3F"/>
    <w:rsid w:val="04188DF5"/>
    <w:rsid w:val="041ACC82"/>
    <w:rsid w:val="0444B4BB"/>
    <w:rsid w:val="045A919C"/>
    <w:rsid w:val="0480820E"/>
    <w:rsid w:val="0481174C"/>
    <w:rsid w:val="04B9ABEC"/>
    <w:rsid w:val="04BFC8B0"/>
    <w:rsid w:val="04D45CC7"/>
    <w:rsid w:val="04E4630B"/>
    <w:rsid w:val="04ED1FDB"/>
    <w:rsid w:val="051F1585"/>
    <w:rsid w:val="0531EC06"/>
    <w:rsid w:val="054E5238"/>
    <w:rsid w:val="05572D7C"/>
    <w:rsid w:val="055957E3"/>
    <w:rsid w:val="05A0E6D5"/>
    <w:rsid w:val="05F5EE18"/>
    <w:rsid w:val="061961E3"/>
    <w:rsid w:val="06221DA7"/>
    <w:rsid w:val="06458C7D"/>
    <w:rsid w:val="0686C8FB"/>
    <w:rsid w:val="068F0E42"/>
    <w:rsid w:val="06B59D8E"/>
    <w:rsid w:val="06D635A7"/>
    <w:rsid w:val="06DEDEA2"/>
    <w:rsid w:val="06FA6F1D"/>
    <w:rsid w:val="0702A013"/>
    <w:rsid w:val="0708BCE4"/>
    <w:rsid w:val="070AD1C2"/>
    <w:rsid w:val="071BAD86"/>
    <w:rsid w:val="0732F7C6"/>
    <w:rsid w:val="0746C063"/>
    <w:rsid w:val="074DF821"/>
    <w:rsid w:val="077EAE66"/>
    <w:rsid w:val="078E7E29"/>
    <w:rsid w:val="07B27FA0"/>
    <w:rsid w:val="07C7AF27"/>
    <w:rsid w:val="07F78906"/>
    <w:rsid w:val="08100966"/>
    <w:rsid w:val="0835C996"/>
    <w:rsid w:val="084D9C70"/>
    <w:rsid w:val="088D00C3"/>
    <w:rsid w:val="0895251B"/>
    <w:rsid w:val="08A61330"/>
    <w:rsid w:val="08C018CE"/>
    <w:rsid w:val="08EF30AC"/>
    <w:rsid w:val="091AF023"/>
    <w:rsid w:val="091D06D0"/>
    <w:rsid w:val="091D8EBA"/>
    <w:rsid w:val="09334B25"/>
    <w:rsid w:val="0940D8CD"/>
    <w:rsid w:val="094D937F"/>
    <w:rsid w:val="0974C563"/>
    <w:rsid w:val="0985D371"/>
    <w:rsid w:val="0995E993"/>
    <w:rsid w:val="099AFDDB"/>
    <w:rsid w:val="09B1F7A0"/>
    <w:rsid w:val="09C76B6D"/>
    <w:rsid w:val="09F2E00A"/>
    <w:rsid w:val="0A05A761"/>
    <w:rsid w:val="0A12093B"/>
    <w:rsid w:val="0A129F2B"/>
    <w:rsid w:val="0A140C13"/>
    <w:rsid w:val="0A3BFB45"/>
    <w:rsid w:val="0A602F0C"/>
    <w:rsid w:val="0A6EB6EF"/>
    <w:rsid w:val="0A9E2079"/>
    <w:rsid w:val="0AD3752D"/>
    <w:rsid w:val="0AD56B34"/>
    <w:rsid w:val="0ADE4AD7"/>
    <w:rsid w:val="0AECA1F0"/>
    <w:rsid w:val="0AFFD354"/>
    <w:rsid w:val="0B97346E"/>
    <w:rsid w:val="0B9BBD70"/>
    <w:rsid w:val="0BB06DFB"/>
    <w:rsid w:val="0BEC5ACE"/>
    <w:rsid w:val="0BF2CF4F"/>
    <w:rsid w:val="0C1F04DE"/>
    <w:rsid w:val="0C37E492"/>
    <w:rsid w:val="0C479CF1"/>
    <w:rsid w:val="0C53A119"/>
    <w:rsid w:val="0C70736E"/>
    <w:rsid w:val="0C8F0E2B"/>
    <w:rsid w:val="0CB3F625"/>
    <w:rsid w:val="0CCA7B24"/>
    <w:rsid w:val="0CDBE554"/>
    <w:rsid w:val="0CEB4D34"/>
    <w:rsid w:val="0D1BE3A6"/>
    <w:rsid w:val="0D1CF593"/>
    <w:rsid w:val="0D399CB8"/>
    <w:rsid w:val="0D4A1D3E"/>
    <w:rsid w:val="0D6469C8"/>
    <w:rsid w:val="0D7751E2"/>
    <w:rsid w:val="0D858AFC"/>
    <w:rsid w:val="0D8E9FB0"/>
    <w:rsid w:val="0DEB1B5C"/>
    <w:rsid w:val="0DF71610"/>
    <w:rsid w:val="0E16B4CC"/>
    <w:rsid w:val="0E1C9391"/>
    <w:rsid w:val="0E223EE1"/>
    <w:rsid w:val="0E239699"/>
    <w:rsid w:val="0E2D3B6C"/>
    <w:rsid w:val="0E4082D9"/>
    <w:rsid w:val="0E4F8FD9"/>
    <w:rsid w:val="0E50FAF9"/>
    <w:rsid w:val="0E63429C"/>
    <w:rsid w:val="0E6797AD"/>
    <w:rsid w:val="0E940221"/>
    <w:rsid w:val="0EAD4E11"/>
    <w:rsid w:val="0EC949F8"/>
    <w:rsid w:val="0ED29239"/>
    <w:rsid w:val="0EE80592"/>
    <w:rsid w:val="0EEC14CC"/>
    <w:rsid w:val="0EFBA212"/>
    <w:rsid w:val="0EFF6ADD"/>
    <w:rsid w:val="0F0F58D5"/>
    <w:rsid w:val="0F2533DA"/>
    <w:rsid w:val="0F2CCAA0"/>
    <w:rsid w:val="0F2E2BE3"/>
    <w:rsid w:val="0F3886C9"/>
    <w:rsid w:val="0F62587E"/>
    <w:rsid w:val="0F9E382E"/>
    <w:rsid w:val="100DBB4E"/>
    <w:rsid w:val="10182CEB"/>
    <w:rsid w:val="10485537"/>
    <w:rsid w:val="10530929"/>
    <w:rsid w:val="105D8C12"/>
    <w:rsid w:val="107646B2"/>
    <w:rsid w:val="10BD0026"/>
    <w:rsid w:val="10DBD09C"/>
    <w:rsid w:val="10DD9F3F"/>
    <w:rsid w:val="10FA5F02"/>
    <w:rsid w:val="11005F3D"/>
    <w:rsid w:val="110072C6"/>
    <w:rsid w:val="11168EE2"/>
    <w:rsid w:val="1122BC1E"/>
    <w:rsid w:val="112E8550"/>
    <w:rsid w:val="1149CAE1"/>
    <w:rsid w:val="1162A1A9"/>
    <w:rsid w:val="11A05948"/>
    <w:rsid w:val="11A3A5A7"/>
    <w:rsid w:val="11ACA818"/>
    <w:rsid w:val="11B3D25B"/>
    <w:rsid w:val="123CDA28"/>
    <w:rsid w:val="123D2D2F"/>
    <w:rsid w:val="1245A4F6"/>
    <w:rsid w:val="124CD0A0"/>
    <w:rsid w:val="127B3808"/>
    <w:rsid w:val="1280B8CD"/>
    <w:rsid w:val="128FE9AF"/>
    <w:rsid w:val="1298E68A"/>
    <w:rsid w:val="12A5BDC0"/>
    <w:rsid w:val="12B155EB"/>
    <w:rsid w:val="12B8D87B"/>
    <w:rsid w:val="12C6E7D1"/>
    <w:rsid w:val="12E884E7"/>
    <w:rsid w:val="12F7C52E"/>
    <w:rsid w:val="130E246A"/>
    <w:rsid w:val="131C9A69"/>
    <w:rsid w:val="134E4AE7"/>
    <w:rsid w:val="13686D28"/>
    <w:rsid w:val="1380085F"/>
    <w:rsid w:val="13AC78AC"/>
    <w:rsid w:val="13CE2D7C"/>
    <w:rsid w:val="13E0F35D"/>
    <w:rsid w:val="13E6088F"/>
    <w:rsid w:val="145A5CE0"/>
    <w:rsid w:val="1463251D"/>
    <w:rsid w:val="147EADE9"/>
    <w:rsid w:val="14820CBC"/>
    <w:rsid w:val="14908A18"/>
    <w:rsid w:val="14A93885"/>
    <w:rsid w:val="14A9FB2C"/>
    <w:rsid w:val="14B81FCA"/>
    <w:rsid w:val="14C54E1D"/>
    <w:rsid w:val="14C76E3F"/>
    <w:rsid w:val="14D8B98F"/>
    <w:rsid w:val="14DBC5C0"/>
    <w:rsid w:val="14EBE96D"/>
    <w:rsid w:val="14FA145D"/>
    <w:rsid w:val="1524EE57"/>
    <w:rsid w:val="156B8A06"/>
    <w:rsid w:val="15843FC6"/>
    <w:rsid w:val="1587250E"/>
    <w:rsid w:val="158BFDD3"/>
    <w:rsid w:val="1591E470"/>
    <w:rsid w:val="1596AD2F"/>
    <w:rsid w:val="1597603A"/>
    <w:rsid w:val="15AC3B12"/>
    <w:rsid w:val="15B07AFC"/>
    <w:rsid w:val="15B743FE"/>
    <w:rsid w:val="15DC4C5C"/>
    <w:rsid w:val="15F765CA"/>
    <w:rsid w:val="15F856B6"/>
    <w:rsid w:val="164A5FEC"/>
    <w:rsid w:val="164BB60C"/>
    <w:rsid w:val="1654FFF6"/>
    <w:rsid w:val="16941DE3"/>
    <w:rsid w:val="16D16312"/>
    <w:rsid w:val="170E2AAB"/>
    <w:rsid w:val="171E3E8B"/>
    <w:rsid w:val="1721D7D9"/>
    <w:rsid w:val="175B088E"/>
    <w:rsid w:val="177A83DF"/>
    <w:rsid w:val="177F8EA1"/>
    <w:rsid w:val="179C8F51"/>
    <w:rsid w:val="17A2B54B"/>
    <w:rsid w:val="17A41022"/>
    <w:rsid w:val="17A6227D"/>
    <w:rsid w:val="17B5ECC5"/>
    <w:rsid w:val="17C6135D"/>
    <w:rsid w:val="17D0ABEF"/>
    <w:rsid w:val="17FADD30"/>
    <w:rsid w:val="1803E844"/>
    <w:rsid w:val="1823AC14"/>
    <w:rsid w:val="185A4DE8"/>
    <w:rsid w:val="186D0D1E"/>
    <w:rsid w:val="187DDE7B"/>
    <w:rsid w:val="18C8A34A"/>
    <w:rsid w:val="18EFBB8D"/>
    <w:rsid w:val="18F0F118"/>
    <w:rsid w:val="1932861A"/>
    <w:rsid w:val="193F136F"/>
    <w:rsid w:val="1940C616"/>
    <w:rsid w:val="1971E69B"/>
    <w:rsid w:val="1989FA58"/>
    <w:rsid w:val="19B3D568"/>
    <w:rsid w:val="19C05264"/>
    <w:rsid w:val="19DADE8C"/>
    <w:rsid w:val="19DB4EED"/>
    <w:rsid w:val="19DC45D5"/>
    <w:rsid w:val="1A05DD93"/>
    <w:rsid w:val="1A1BFB80"/>
    <w:rsid w:val="1A2E4350"/>
    <w:rsid w:val="1A2FD576"/>
    <w:rsid w:val="1A793ABF"/>
    <w:rsid w:val="1AADDDB7"/>
    <w:rsid w:val="1ABE41DC"/>
    <w:rsid w:val="1AC72FB4"/>
    <w:rsid w:val="1ACAFCCC"/>
    <w:rsid w:val="1AD59E76"/>
    <w:rsid w:val="1B1BDEB3"/>
    <w:rsid w:val="1B2A9E94"/>
    <w:rsid w:val="1B3CF13D"/>
    <w:rsid w:val="1B75CF7F"/>
    <w:rsid w:val="1B75DDFC"/>
    <w:rsid w:val="1B8178F8"/>
    <w:rsid w:val="1B833D04"/>
    <w:rsid w:val="1B89B6B7"/>
    <w:rsid w:val="1BA99591"/>
    <w:rsid w:val="1BEB9362"/>
    <w:rsid w:val="1BEE6E29"/>
    <w:rsid w:val="1BEFCABC"/>
    <w:rsid w:val="1BF225F3"/>
    <w:rsid w:val="1BF6949D"/>
    <w:rsid w:val="1BFB5BEC"/>
    <w:rsid w:val="1C13CF76"/>
    <w:rsid w:val="1C16FD30"/>
    <w:rsid w:val="1C2584B2"/>
    <w:rsid w:val="1C5308B7"/>
    <w:rsid w:val="1C6346E0"/>
    <w:rsid w:val="1C8CE71C"/>
    <w:rsid w:val="1D16E31E"/>
    <w:rsid w:val="1D25D4AE"/>
    <w:rsid w:val="1D42AB73"/>
    <w:rsid w:val="1D4C0FEC"/>
    <w:rsid w:val="1D810B94"/>
    <w:rsid w:val="1D85DD6F"/>
    <w:rsid w:val="1DCB681B"/>
    <w:rsid w:val="1DE2DAB0"/>
    <w:rsid w:val="1DE48488"/>
    <w:rsid w:val="1DF37B2A"/>
    <w:rsid w:val="1E0090BC"/>
    <w:rsid w:val="1E314C09"/>
    <w:rsid w:val="1E38365C"/>
    <w:rsid w:val="1E429D15"/>
    <w:rsid w:val="1E50622C"/>
    <w:rsid w:val="1E6188C1"/>
    <w:rsid w:val="1E6BA1ED"/>
    <w:rsid w:val="1E6FEEAF"/>
    <w:rsid w:val="1E755C1F"/>
    <w:rsid w:val="1E9A5771"/>
    <w:rsid w:val="1EAC827C"/>
    <w:rsid w:val="1EBBB75E"/>
    <w:rsid w:val="1EBFED9C"/>
    <w:rsid w:val="1EC401F7"/>
    <w:rsid w:val="1EE1A7A8"/>
    <w:rsid w:val="1EE262B0"/>
    <w:rsid w:val="1F116C36"/>
    <w:rsid w:val="1F4477D4"/>
    <w:rsid w:val="1F461378"/>
    <w:rsid w:val="1F7D2BBA"/>
    <w:rsid w:val="1F91DA5B"/>
    <w:rsid w:val="1F923122"/>
    <w:rsid w:val="1F97307C"/>
    <w:rsid w:val="1FA2B190"/>
    <w:rsid w:val="1FB7A33A"/>
    <w:rsid w:val="1FD7AD64"/>
    <w:rsid w:val="1FF29529"/>
    <w:rsid w:val="1FF8E60F"/>
    <w:rsid w:val="2033E216"/>
    <w:rsid w:val="204F471D"/>
    <w:rsid w:val="20528294"/>
    <w:rsid w:val="205AD18A"/>
    <w:rsid w:val="206232FD"/>
    <w:rsid w:val="20765865"/>
    <w:rsid w:val="20A18D51"/>
    <w:rsid w:val="20BB430E"/>
    <w:rsid w:val="20CEB8B1"/>
    <w:rsid w:val="20E4DB1A"/>
    <w:rsid w:val="20E6D5D6"/>
    <w:rsid w:val="20E7F836"/>
    <w:rsid w:val="20EFE7AE"/>
    <w:rsid w:val="213ECD8C"/>
    <w:rsid w:val="21407815"/>
    <w:rsid w:val="214AE69B"/>
    <w:rsid w:val="214B191F"/>
    <w:rsid w:val="218D8E45"/>
    <w:rsid w:val="218DB766"/>
    <w:rsid w:val="21B94DA8"/>
    <w:rsid w:val="21C00CA7"/>
    <w:rsid w:val="22161850"/>
    <w:rsid w:val="22166187"/>
    <w:rsid w:val="226CFC3A"/>
    <w:rsid w:val="22A03C24"/>
    <w:rsid w:val="22A7071A"/>
    <w:rsid w:val="22B43198"/>
    <w:rsid w:val="22B57A23"/>
    <w:rsid w:val="22E34CA4"/>
    <w:rsid w:val="22E7DA81"/>
    <w:rsid w:val="22EF77F4"/>
    <w:rsid w:val="2352AAEF"/>
    <w:rsid w:val="23873E89"/>
    <w:rsid w:val="239B7F19"/>
    <w:rsid w:val="23CC3796"/>
    <w:rsid w:val="23F7E6E5"/>
    <w:rsid w:val="240A6598"/>
    <w:rsid w:val="243191E7"/>
    <w:rsid w:val="2437F954"/>
    <w:rsid w:val="24380B2C"/>
    <w:rsid w:val="245831A4"/>
    <w:rsid w:val="2475D55E"/>
    <w:rsid w:val="247A170A"/>
    <w:rsid w:val="24B33CA2"/>
    <w:rsid w:val="24BDE5BB"/>
    <w:rsid w:val="24C469AC"/>
    <w:rsid w:val="24F0FA23"/>
    <w:rsid w:val="24FEDDB3"/>
    <w:rsid w:val="25143F5D"/>
    <w:rsid w:val="2549464F"/>
    <w:rsid w:val="2553E37D"/>
    <w:rsid w:val="256DC9F5"/>
    <w:rsid w:val="25883016"/>
    <w:rsid w:val="258BAC3C"/>
    <w:rsid w:val="2594A59E"/>
    <w:rsid w:val="259D7489"/>
    <w:rsid w:val="25B8BE64"/>
    <w:rsid w:val="25CEF9E3"/>
    <w:rsid w:val="25D37CE1"/>
    <w:rsid w:val="25D73B87"/>
    <w:rsid w:val="25DF5B5A"/>
    <w:rsid w:val="25F40205"/>
    <w:rsid w:val="25F74C30"/>
    <w:rsid w:val="25F9C635"/>
    <w:rsid w:val="260EC054"/>
    <w:rsid w:val="26194807"/>
    <w:rsid w:val="261CBB96"/>
    <w:rsid w:val="2621A0F1"/>
    <w:rsid w:val="26265111"/>
    <w:rsid w:val="2638D03F"/>
    <w:rsid w:val="2648CD56"/>
    <w:rsid w:val="268CCA84"/>
    <w:rsid w:val="26AED72B"/>
    <w:rsid w:val="26B520CD"/>
    <w:rsid w:val="26FB2894"/>
    <w:rsid w:val="26FBC6AB"/>
    <w:rsid w:val="26FCA877"/>
    <w:rsid w:val="2722DC57"/>
    <w:rsid w:val="272C0B56"/>
    <w:rsid w:val="2747CC77"/>
    <w:rsid w:val="27526325"/>
    <w:rsid w:val="2764F0E5"/>
    <w:rsid w:val="27C11606"/>
    <w:rsid w:val="27D0C849"/>
    <w:rsid w:val="27E49DB7"/>
    <w:rsid w:val="27FC0A6E"/>
    <w:rsid w:val="27FCA16A"/>
    <w:rsid w:val="28275251"/>
    <w:rsid w:val="282BAC68"/>
    <w:rsid w:val="284601D9"/>
    <w:rsid w:val="284A225D"/>
    <w:rsid w:val="284B41F1"/>
    <w:rsid w:val="287184C5"/>
    <w:rsid w:val="28BD084F"/>
    <w:rsid w:val="28C30E8F"/>
    <w:rsid w:val="28EDCB9F"/>
    <w:rsid w:val="29144A48"/>
    <w:rsid w:val="294D9BF8"/>
    <w:rsid w:val="29752D3D"/>
    <w:rsid w:val="2986B944"/>
    <w:rsid w:val="29949F25"/>
    <w:rsid w:val="299FC855"/>
    <w:rsid w:val="29C95828"/>
    <w:rsid w:val="29D71F8A"/>
    <w:rsid w:val="29DB64B0"/>
    <w:rsid w:val="29F08A67"/>
    <w:rsid w:val="2A2C63D5"/>
    <w:rsid w:val="2A5D4416"/>
    <w:rsid w:val="2A7A62EB"/>
    <w:rsid w:val="2AA2183F"/>
    <w:rsid w:val="2AAD6E8C"/>
    <w:rsid w:val="2AE099D7"/>
    <w:rsid w:val="2B05C0C1"/>
    <w:rsid w:val="2B086191"/>
    <w:rsid w:val="2B1B5F05"/>
    <w:rsid w:val="2B3B98B6"/>
    <w:rsid w:val="2B5D420A"/>
    <w:rsid w:val="2B77D06D"/>
    <w:rsid w:val="2C1B2443"/>
    <w:rsid w:val="2C422FD8"/>
    <w:rsid w:val="2C4C8EBC"/>
    <w:rsid w:val="2C5FE500"/>
    <w:rsid w:val="2C69CFE7"/>
    <w:rsid w:val="2C7D9058"/>
    <w:rsid w:val="2C8E4C4F"/>
    <w:rsid w:val="2C96A9B1"/>
    <w:rsid w:val="2C9AD1CF"/>
    <w:rsid w:val="2CB67952"/>
    <w:rsid w:val="2CC23462"/>
    <w:rsid w:val="2CCAD6E8"/>
    <w:rsid w:val="2CE65240"/>
    <w:rsid w:val="2CE9F0C5"/>
    <w:rsid w:val="2CEFBB52"/>
    <w:rsid w:val="2CF0FB72"/>
    <w:rsid w:val="2D3975A7"/>
    <w:rsid w:val="2D46E05C"/>
    <w:rsid w:val="2D58BCC4"/>
    <w:rsid w:val="2DA4D900"/>
    <w:rsid w:val="2DA807B0"/>
    <w:rsid w:val="2DACAEF3"/>
    <w:rsid w:val="2DB87CAB"/>
    <w:rsid w:val="2DBF9C03"/>
    <w:rsid w:val="2DDBA64C"/>
    <w:rsid w:val="2DF1322B"/>
    <w:rsid w:val="2E0AF8BD"/>
    <w:rsid w:val="2E40724F"/>
    <w:rsid w:val="2E4E1AFC"/>
    <w:rsid w:val="2E524E24"/>
    <w:rsid w:val="2E525A82"/>
    <w:rsid w:val="2E6961B2"/>
    <w:rsid w:val="2E733978"/>
    <w:rsid w:val="2E772435"/>
    <w:rsid w:val="2E80920A"/>
    <w:rsid w:val="2E9F6CCF"/>
    <w:rsid w:val="2EA6D8B2"/>
    <w:rsid w:val="2EDB3729"/>
    <w:rsid w:val="2EEB47E0"/>
    <w:rsid w:val="2F0B32B0"/>
    <w:rsid w:val="2F2C5F7B"/>
    <w:rsid w:val="2F60D165"/>
    <w:rsid w:val="2F75FDE9"/>
    <w:rsid w:val="2F7E954B"/>
    <w:rsid w:val="2FD7F1B4"/>
    <w:rsid w:val="2FDAD422"/>
    <w:rsid w:val="2FDFB4D9"/>
    <w:rsid w:val="305ABBAB"/>
    <w:rsid w:val="30923CDD"/>
    <w:rsid w:val="30E2A828"/>
    <w:rsid w:val="31078992"/>
    <w:rsid w:val="312F60CA"/>
    <w:rsid w:val="3132E11B"/>
    <w:rsid w:val="313775D9"/>
    <w:rsid w:val="314A9AAD"/>
    <w:rsid w:val="3167123B"/>
    <w:rsid w:val="317D5DED"/>
    <w:rsid w:val="31E9A5FA"/>
    <w:rsid w:val="31F104A3"/>
    <w:rsid w:val="3201C23E"/>
    <w:rsid w:val="324AD212"/>
    <w:rsid w:val="324F34E0"/>
    <w:rsid w:val="325DB4FB"/>
    <w:rsid w:val="3268FF2C"/>
    <w:rsid w:val="327F42F0"/>
    <w:rsid w:val="3283F3B3"/>
    <w:rsid w:val="32840EDA"/>
    <w:rsid w:val="32D44EB9"/>
    <w:rsid w:val="32E553C5"/>
    <w:rsid w:val="32E7EDCB"/>
    <w:rsid w:val="33046898"/>
    <w:rsid w:val="33735740"/>
    <w:rsid w:val="33908FAC"/>
    <w:rsid w:val="33B2AFEB"/>
    <w:rsid w:val="33C46065"/>
    <w:rsid w:val="33E9B1A9"/>
    <w:rsid w:val="3415E98B"/>
    <w:rsid w:val="3428AFB2"/>
    <w:rsid w:val="342B21A2"/>
    <w:rsid w:val="344DDD5E"/>
    <w:rsid w:val="3460B132"/>
    <w:rsid w:val="34685C6D"/>
    <w:rsid w:val="347466E1"/>
    <w:rsid w:val="34A04A0E"/>
    <w:rsid w:val="34A88E3D"/>
    <w:rsid w:val="34A8E8FE"/>
    <w:rsid w:val="34E04F3E"/>
    <w:rsid w:val="34F130F3"/>
    <w:rsid w:val="3525D846"/>
    <w:rsid w:val="352C3CB3"/>
    <w:rsid w:val="356E1D9C"/>
    <w:rsid w:val="35B3D35B"/>
    <w:rsid w:val="35E74E7B"/>
    <w:rsid w:val="35FD5B45"/>
    <w:rsid w:val="3633379D"/>
    <w:rsid w:val="36359199"/>
    <w:rsid w:val="364EC66B"/>
    <w:rsid w:val="369805A2"/>
    <w:rsid w:val="369C0EA8"/>
    <w:rsid w:val="36CA77B2"/>
    <w:rsid w:val="36CAE019"/>
    <w:rsid w:val="36DACDF2"/>
    <w:rsid w:val="36F3A0A0"/>
    <w:rsid w:val="3723683D"/>
    <w:rsid w:val="37508EB3"/>
    <w:rsid w:val="375FEADD"/>
    <w:rsid w:val="378867D4"/>
    <w:rsid w:val="379705AF"/>
    <w:rsid w:val="37B5D29C"/>
    <w:rsid w:val="37DA1653"/>
    <w:rsid w:val="37FAC58D"/>
    <w:rsid w:val="3800F361"/>
    <w:rsid w:val="3808FEA7"/>
    <w:rsid w:val="383B8C8D"/>
    <w:rsid w:val="38ACCB69"/>
    <w:rsid w:val="38C7D3E6"/>
    <w:rsid w:val="38D053CA"/>
    <w:rsid w:val="38E4FEC9"/>
    <w:rsid w:val="38F21213"/>
    <w:rsid w:val="38F88D1D"/>
    <w:rsid w:val="39485A86"/>
    <w:rsid w:val="3954091A"/>
    <w:rsid w:val="395AB835"/>
    <w:rsid w:val="39ECA0D6"/>
    <w:rsid w:val="39F9CDEE"/>
    <w:rsid w:val="39FC343D"/>
    <w:rsid w:val="39FFB4A1"/>
    <w:rsid w:val="3A00773E"/>
    <w:rsid w:val="3A187565"/>
    <w:rsid w:val="3A2519C9"/>
    <w:rsid w:val="3A28D1ED"/>
    <w:rsid w:val="3A326380"/>
    <w:rsid w:val="3A7056CE"/>
    <w:rsid w:val="3A86D54A"/>
    <w:rsid w:val="3A92D619"/>
    <w:rsid w:val="3A98CE2C"/>
    <w:rsid w:val="3B248C2D"/>
    <w:rsid w:val="3B259031"/>
    <w:rsid w:val="3B27594C"/>
    <w:rsid w:val="3BE8F504"/>
    <w:rsid w:val="3C4AA771"/>
    <w:rsid w:val="3C4C5F25"/>
    <w:rsid w:val="3C58AD7F"/>
    <w:rsid w:val="3C5DFE1D"/>
    <w:rsid w:val="3C682C7C"/>
    <w:rsid w:val="3C878BCC"/>
    <w:rsid w:val="3CA9C96C"/>
    <w:rsid w:val="3CBBC9E5"/>
    <w:rsid w:val="3CF9CBF1"/>
    <w:rsid w:val="3D4C6033"/>
    <w:rsid w:val="3D5B2BE4"/>
    <w:rsid w:val="3D5CBAA3"/>
    <w:rsid w:val="3D743E75"/>
    <w:rsid w:val="3DAEFF1A"/>
    <w:rsid w:val="3DB5BB7D"/>
    <w:rsid w:val="3DD9AA68"/>
    <w:rsid w:val="3DDBEB1A"/>
    <w:rsid w:val="3DF4C20F"/>
    <w:rsid w:val="3E3043E3"/>
    <w:rsid w:val="3E39D7AC"/>
    <w:rsid w:val="3ECA9731"/>
    <w:rsid w:val="3ED05B6A"/>
    <w:rsid w:val="3EF3298A"/>
    <w:rsid w:val="3F0846DA"/>
    <w:rsid w:val="3F226651"/>
    <w:rsid w:val="3F26CC7E"/>
    <w:rsid w:val="3F2D5EA2"/>
    <w:rsid w:val="3F3B49B3"/>
    <w:rsid w:val="3F5511F7"/>
    <w:rsid w:val="3F580F75"/>
    <w:rsid w:val="3F7B7DD6"/>
    <w:rsid w:val="3F850F30"/>
    <w:rsid w:val="3F87D246"/>
    <w:rsid w:val="3F8E9811"/>
    <w:rsid w:val="3F8F350F"/>
    <w:rsid w:val="3F999B44"/>
    <w:rsid w:val="3F9FCD3E"/>
    <w:rsid w:val="3FAA53E5"/>
    <w:rsid w:val="3FB8F59B"/>
    <w:rsid w:val="3FBABB80"/>
    <w:rsid w:val="3FC07D7F"/>
    <w:rsid w:val="3FCB8EEF"/>
    <w:rsid w:val="3FCE6685"/>
    <w:rsid w:val="3FE0B2B2"/>
    <w:rsid w:val="401DB151"/>
    <w:rsid w:val="40204CEA"/>
    <w:rsid w:val="40447ED1"/>
    <w:rsid w:val="404AD0DF"/>
    <w:rsid w:val="405A70BA"/>
    <w:rsid w:val="408677E6"/>
    <w:rsid w:val="40A8180E"/>
    <w:rsid w:val="4100F258"/>
    <w:rsid w:val="410258A3"/>
    <w:rsid w:val="41320042"/>
    <w:rsid w:val="416E58BD"/>
    <w:rsid w:val="4172BCD4"/>
    <w:rsid w:val="4188AF56"/>
    <w:rsid w:val="418C432E"/>
    <w:rsid w:val="41A7EEC9"/>
    <w:rsid w:val="41AF3CF8"/>
    <w:rsid w:val="41B142FD"/>
    <w:rsid w:val="41D25396"/>
    <w:rsid w:val="4254C087"/>
    <w:rsid w:val="4259C218"/>
    <w:rsid w:val="426C213E"/>
    <w:rsid w:val="426E674B"/>
    <w:rsid w:val="42728E25"/>
    <w:rsid w:val="42B79157"/>
    <w:rsid w:val="42BC77F9"/>
    <w:rsid w:val="42D76E00"/>
    <w:rsid w:val="432C3A5F"/>
    <w:rsid w:val="435583E1"/>
    <w:rsid w:val="436CC5FC"/>
    <w:rsid w:val="436E734D"/>
    <w:rsid w:val="43856306"/>
    <w:rsid w:val="4399072F"/>
    <w:rsid w:val="43ACBD76"/>
    <w:rsid w:val="43B59A2D"/>
    <w:rsid w:val="43D76F7F"/>
    <w:rsid w:val="43F2A29F"/>
    <w:rsid w:val="43FEFEC0"/>
    <w:rsid w:val="44250E51"/>
    <w:rsid w:val="442E8A61"/>
    <w:rsid w:val="44320873"/>
    <w:rsid w:val="4440DCC6"/>
    <w:rsid w:val="44597BAD"/>
    <w:rsid w:val="4483A76F"/>
    <w:rsid w:val="44A20CCB"/>
    <w:rsid w:val="44B493A5"/>
    <w:rsid w:val="44DE50E4"/>
    <w:rsid w:val="44F0071E"/>
    <w:rsid w:val="45151C22"/>
    <w:rsid w:val="45239F85"/>
    <w:rsid w:val="457D50F8"/>
    <w:rsid w:val="457FAB92"/>
    <w:rsid w:val="4597031E"/>
    <w:rsid w:val="45C3D9C9"/>
    <w:rsid w:val="45FCF79A"/>
    <w:rsid w:val="462A4808"/>
    <w:rsid w:val="462F3A5E"/>
    <w:rsid w:val="46520340"/>
    <w:rsid w:val="46596A32"/>
    <w:rsid w:val="466BDD8D"/>
    <w:rsid w:val="468214A3"/>
    <w:rsid w:val="469516CE"/>
    <w:rsid w:val="46A53089"/>
    <w:rsid w:val="46AD0051"/>
    <w:rsid w:val="46D05254"/>
    <w:rsid w:val="46D4749E"/>
    <w:rsid w:val="46E968B0"/>
    <w:rsid w:val="46F465C5"/>
    <w:rsid w:val="46F83022"/>
    <w:rsid w:val="472D333B"/>
    <w:rsid w:val="4747D3F8"/>
    <w:rsid w:val="475D1933"/>
    <w:rsid w:val="47742367"/>
    <w:rsid w:val="478677EB"/>
    <w:rsid w:val="478E3794"/>
    <w:rsid w:val="47A2241F"/>
    <w:rsid w:val="47B04222"/>
    <w:rsid w:val="47B53426"/>
    <w:rsid w:val="47CA1B2E"/>
    <w:rsid w:val="47CCB194"/>
    <w:rsid w:val="47D45589"/>
    <w:rsid w:val="481B70B2"/>
    <w:rsid w:val="487A0F66"/>
    <w:rsid w:val="48A2E88C"/>
    <w:rsid w:val="48A71827"/>
    <w:rsid w:val="48B230D2"/>
    <w:rsid w:val="48F0086E"/>
    <w:rsid w:val="48F09C4F"/>
    <w:rsid w:val="49365FC9"/>
    <w:rsid w:val="49510487"/>
    <w:rsid w:val="4962D78B"/>
    <w:rsid w:val="4974B8B2"/>
    <w:rsid w:val="498A3229"/>
    <w:rsid w:val="49B3CE0D"/>
    <w:rsid w:val="49B3DE34"/>
    <w:rsid w:val="49B75F33"/>
    <w:rsid w:val="4A16EE80"/>
    <w:rsid w:val="4A215C4F"/>
    <w:rsid w:val="4A2EF0E7"/>
    <w:rsid w:val="4A38B23A"/>
    <w:rsid w:val="4A44C77A"/>
    <w:rsid w:val="4A4882B9"/>
    <w:rsid w:val="4A4E7999"/>
    <w:rsid w:val="4A5152B4"/>
    <w:rsid w:val="4A5D6D83"/>
    <w:rsid w:val="4A70E883"/>
    <w:rsid w:val="4A76A157"/>
    <w:rsid w:val="4A8D8222"/>
    <w:rsid w:val="4A943439"/>
    <w:rsid w:val="4A9787E7"/>
    <w:rsid w:val="4AA46914"/>
    <w:rsid w:val="4AA501CC"/>
    <w:rsid w:val="4AB59504"/>
    <w:rsid w:val="4AC61456"/>
    <w:rsid w:val="4ADE463B"/>
    <w:rsid w:val="4AE0A1E8"/>
    <w:rsid w:val="4AE35ABF"/>
    <w:rsid w:val="4B496F11"/>
    <w:rsid w:val="4B58FC25"/>
    <w:rsid w:val="4B7DA429"/>
    <w:rsid w:val="4B842551"/>
    <w:rsid w:val="4B84690B"/>
    <w:rsid w:val="4B89E6CD"/>
    <w:rsid w:val="4BC75376"/>
    <w:rsid w:val="4BD673AE"/>
    <w:rsid w:val="4BDE31BE"/>
    <w:rsid w:val="4C2A589A"/>
    <w:rsid w:val="4C4C85A4"/>
    <w:rsid w:val="4C50F7AE"/>
    <w:rsid w:val="4C51D481"/>
    <w:rsid w:val="4C7D6943"/>
    <w:rsid w:val="4CC42D14"/>
    <w:rsid w:val="4CD273F1"/>
    <w:rsid w:val="4CDBC196"/>
    <w:rsid w:val="4D03AC3E"/>
    <w:rsid w:val="4D144A36"/>
    <w:rsid w:val="4D222603"/>
    <w:rsid w:val="4D244FF7"/>
    <w:rsid w:val="4D2A383A"/>
    <w:rsid w:val="4D485F36"/>
    <w:rsid w:val="4D732769"/>
    <w:rsid w:val="4D943507"/>
    <w:rsid w:val="4D9FACB4"/>
    <w:rsid w:val="4DA8AA7B"/>
    <w:rsid w:val="4DABBC60"/>
    <w:rsid w:val="4DBA5E78"/>
    <w:rsid w:val="4DD22DC7"/>
    <w:rsid w:val="4DD7FCEC"/>
    <w:rsid w:val="4DDB58B1"/>
    <w:rsid w:val="4DE3D3C9"/>
    <w:rsid w:val="4DF8C768"/>
    <w:rsid w:val="4E015A9B"/>
    <w:rsid w:val="4E2414C2"/>
    <w:rsid w:val="4E3A1F2E"/>
    <w:rsid w:val="4E4CC5F7"/>
    <w:rsid w:val="4E946FBD"/>
    <w:rsid w:val="4EB08E97"/>
    <w:rsid w:val="4EBD57FF"/>
    <w:rsid w:val="4EC8986C"/>
    <w:rsid w:val="4ED716B0"/>
    <w:rsid w:val="4ED8154E"/>
    <w:rsid w:val="4EDE867E"/>
    <w:rsid w:val="4F393D7E"/>
    <w:rsid w:val="4F4FB78D"/>
    <w:rsid w:val="4F599A7F"/>
    <w:rsid w:val="4F678F8B"/>
    <w:rsid w:val="4FAC5374"/>
    <w:rsid w:val="4FC4A6C1"/>
    <w:rsid w:val="4FD3E519"/>
    <w:rsid w:val="4FD91710"/>
    <w:rsid w:val="4FF18E4C"/>
    <w:rsid w:val="50005D5F"/>
    <w:rsid w:val="50103B1C"/>
    <w:rsid w:val="50209942"/>
    <w:rsid w:val="5020D5F2"/>
    <w:rsid w:val="503E36C7"/>
    <w:rsid w:val="50473383"/>
    <w:rsid w:val="506150AF"/>
    <w:rsid w:val="5062E048"/>
    <w:rsid w:val="506CABF0"/>
    <w:rsid w:val="508FBB85"/>
    <w:rsid w:val="50907549"/>
    <w:rsid w:val="50D7B1D7"/>
    <w:rsid w:val="513A7510"/>
    <w:rsid w:val="51474229"/>
    <w:rsid w:val="51517A37"/>
    <w:rsid w:val="515DB36C"/>
    <w:rsid w:val="518647C3"/>
    <w:rsid w:val="519F08D1"/>
    <w:rsid w:val="51A1FA2E"/>
    <w:rsid w:val="51A565D4"/>
    <w:rsid w:val="520CEB3C"/>
    <w:rsid w:val="52112A28"/>
    <w:rsid w:val="5214901A"/>
    <w:rsid w:val="521A542F"/>
    <w:rsid w:val="5236D428"/>
    <w:rsid w:val="523A96B6"/>
    <w:rsid w:val="52612088"/>
    <w:rsid w:val="5273AB6B"/>
    <w:rsid w:val="52909C45"/>
    <w:rsid w:val="52BDCBAC"/>
    <w:rsid w:val="52BEBFBA"/>
    <w:rsid w:val="52E007A9"/>
    <w:rsid w:val="52F2BE87"/>
    <w:rsid w:val="53390A55"/>
    <w:rsid w:val="534A8078"/>
    <w:rsid w:val="535BC8FF"/>
    <w:rsid w:val="5360CA1A"/>
    <w:rsid w:val="5361FAE9"/>
    <w:rsid w:val="5370E165"/>
    <w:rsid w:val="537AA37B"/>
    <w:rsid w:val="537AE09A"/>
    <w:rsid w:val="538C56FA"/>
    <w:rsid w:val="53D08173"/>
    <w:rsid w:val="53D0E68D"/>
    <w:rsid w:val="53D2EDB9"/>
    <w:rsid w:val="542AF1C8"/>
    <w:rsid w:val="54393BF8"/>
    <w:rsid w:val="548299B9"/>
    <w:rsid w:val="54DD0696"/>
    <w:rsid w:val="54E7B99A"/>
    <w:rsid w:val="54F901A1"/>
    <w:rsid w:val="55111FE1"/>
    <w:rsid w:val="552DBA79"/>
    <w:rsid w:val="55385E99"/>
    <w:rsid w:val="556B3038"/>
    <w:rsid w:val="557ED7FD"/>
    <w:rsid w:val="5581ABB0"/>
    <w:rsid w:val="55853656"/>
    <w:rsid w:val="55B105F0"/>
    <w:rsid w:val="55D7300C"/>
    <w:rsid w:val="5634B0FA"/>
    <w:rsid w:val="564B0BBE"/>
    <w:rsid w:val="565C42F4"/>
    <w:rsid w:val="565EA592"/>
    <w:rsid w:val="566277C4"/>
    <w:rsid w:val="569FD78E"/>
    <w:rsid w:val="56A00AF3"/>
    <w:rsid w:val="56B3FA60"/>
    <w:rsid w:val="5718F57F"/>
    <w:rsid w:val="57481861"/>
    <w:rsid w:val="574EDB7A"/>
    <w:rsid w:val="578FD843"/>
    <w:rsid w:val="57A1A344"/>
    <w:rsid w:val="57D34576"/>
    <w:rsid w:val="57EE711C"/>
    <w:rsid w:val="58699F6F"/>
    <w:rsid w:val="5882760E"/>
    <w:rsid w:val="58A91C1B"/>
    <w:rsid w:val="58B3DA4F"/>
    <w:rsid w:val="58CB41CD"/>
    <w:rsid w:val="58D912BA"/>
    <w:rsid w:val="58E8D397"/>
    <w:rsid w:val="58F7622C"/>
    <w:rsid w:val="5925B721"/>
    <w:rsid w:val="594D665C"/>
    <w:rsid w:val="59509F28"/>
    <w:rsid w:val="596CAFBA"/>
    <w:rsid w:val="597780EF"/>
    <w:rsid w:val="59A189A8"/>
    <w:rsid w:val="59AD1527"/>
    <w:rsid w:val="59BB489B"/>
    <w:rsid w:val="59D283E6"/>
    <w:rsid w:val="59DFFA3A"/>
    <w:rsid w:val="5A07826B"/>
    <w:rsid w:val="5A18D0F5"/>
    <w:rsid w:val="5A20D8BE"/>
    <w:rsid w:val="5A3177D4"/>
    <w:rsid w:val="5A363584"/>
    <w:rsid w:val="5A4B7BB4"/>
    <w:rsid w:val="5A581E25"/>
    <w:rsid w:val="5A7B2D12"/>
    <w:rsid w:val="5A9B0721"/>
    <w:rsid w:val="5AB7E52F"/>
    <w:rsid w:val="5AF1BDDB"/>
    <w:rsid w:val="5AFF5F34"/>
    <w:rsid w:val="5B09BD78"/>
    <w:rsid w:val="5B0AE638"/>
    <w:rsid w:val="5B400938"/>
    <w:rsid w:val="5B42A773"/>
    <w:rsid w:val="5B4EAE37"/>
    <w:rsid w:val="5B620AD5"/>
    <w:rsid w:val="5B70CB2C"/>
    <w:rsid w:val="5BC34DE1"/>
    <w:rsid w:val="5BD3E92C"/>
    <w:rsid w:val="5BF9FA97"/>
    <w:rsid w:val="5C0CAD30"/>
    <w:rsid w:val="5C2E4D26"/>
    <w:rsid w:val="5C4763D3"/>
    <w:rsid w:val="5C5D9962"/>
    <w:rsid w:val="5C6C796C"/>
    <w:rsid w:val="5CAAF587"/>
    <w:rsid w:val="5D027DC5"/>
    <w:rsid w:val="5D066DF2"/>
    <w:rsid w:val="5D60F009"/>
    <w:rsid w:val="5D63A652"/>
    <w:rsid w:val="5D7DAEDB"/>
    <w:rsid w:val="5D822954"/>
    <w:rsid w:val="5D940093"/>
    <w:rsid w:val="5D9A32D0"/>
    <w:rsid w:val="5DC65CE2"/>
    <w:rsid w:val="5DD8C9EC"/>
    <w:rsid w:val="5E0DD3D6"/>
    <w:rsid w:val="5E0FF0C2"/>
    <w:rsid w:val="5E20AAA8"/>
    <w:rsid w:val="5E5158A6"/>
    <w:rsid w:val="5E71E2E0"/>
    <w:rsid w:val="5E7B7D29"/>
    <w:rsid w:val="5E7FE996"/>
    <w:rsid w:val="5E97E234"/>
    <w:rsid w:val="5EA3C812"/>
    <w:rsid w:val="5EAB4F65"/>
    <w:rsid w:val="5F0DDA45"/>
    <w:rsid w:val="5F17F77E"/>
    <w:rsid w:val="5F2FD8E2"/>
    <w:rsid w:val="5F3C5ECE"/>
    <w:rsid w:val="5F44B465"/>
    <w:rsid w:val="5F60AC60"/>
    <w:rsid w:val="5F66D4C1"/>
    <w:rsid w:val="5FA6B048"/>
    <w:rsid w:val="5FC41778"/>
    <w:rsid w:val="600A6EBE"/>
    <w:rsid w:val="602C22AB"/>
    <w:rsid w:val="6030A43A"/>
    <w:rsid w:val="60413ADC"/>
    <w:rsid w:val="6080C9D4"/>
    <w:rsid w:val="60C3AE7C"/>
    <w:rsid w:val="60D69CF1"/>
    <w:rsid w:val="60ED7EE4"/>
    <w:rsid w:val="61044EAD"/>
    <w:rsid w:val="6114A130"/>
    <w:rsid w:val="6136F8EF"/>
    <w:rsid w:val="61563402"/>
    <w:rsid w:val="616BE6D8"/>
    <w:rsid w:val="6178FCF7"/>
    <w:rsid w:val="61917D6B"/>
    <w:rsid w:val="61A84ECA"/>
    <w:rsid w:val="61B14B56"/>
    <w:rsid w:val="62085202"/>
    <w:rsid w:val="62170A44"/>
    <w:rsid w:val="62508F48"/>
    <w:rsid w:val="62632026"/>
    <w:rsid w:val="62737DCF"/>
    <w:rsid w:val="6292E2AB"/>
    <w:rsid w:val="6297C894"/>
    <w:rsid w:val="629BBA96"/>
    <w:rsid w:val="62CB9A18"/>
    <w:rsid w:val="62D13CB3"/>
    <w:rsid w:val="62DD5586"/>
    <w:rsid w:val="630B8EE2"/>
    <w:rsid w:val="632363E8"/>
    <w:rsid w:val="63249405"/>
    <w:rsid w:val="6331CB99"/>
    <w:rsid w:val="63322028"/>
    <w:rsid w:val="6369C20A"/>
    <w:rsid w:val="6382038C"/>
    <w:rsid w:val="6382038C"/>
    <w:rsid w:val="6386B389"/>
    <w:rsid w:val="6388E8AD"/>
    <w:rsid w:val="63A27AC4"/>
    <w:rsid w:val="63A6AE90"/>
    <w:rsid w:val="63C2F425"/>
    <w:rsid w:val="63D44B25"/>
    <w:rsid w:val="63E3AA4D"/>
    <w:rsid w:val="63F31E18"/>
    <w:rsid w:val="63F3CF9D"/>
    <w:rsid w:val="64109F36"/>
    <w:rsid w:val="6410C19F"/>
    <w:rsid w:val="642025F9"/>
    <w:rsid w:val="64572589"/>
    <w:rsid w:val="64C0335C"/>
    <w:rsid w:val="64D139C6"/>
    <w:rsid w:val="64D553EA"/>
    <w:rsid w:val="64DE069A"/>
    <w:rsid w:val="64FDB1C4"/>
    <w:rsid w:val="6504DA93"/>
    <w:rsid w:val="654A725D"/>
    <w:rsid w:val="65610A4F"/>
    <w:rsid w:val="65762E06"/>
    <w:rsid w:val="65854A38"/>
    <w:rsid w:val="65DDE231"/>
    <w:rsid w:val="65E5E92A"/>
    <w:rsid w:val="66108E7B"/>
    <w:rsid w:val="66718ED7"/>
    <w:rsid w:val="66932CEF"/>
    <w:rsid w:val="66969A62"/>
    <w:rsid w:val="66BE7DE0"/>
    <w:rsid w:val="66C8A5AC"/>
    <w:rsid w:val="66D6E5D9"/>
    <w:rsid w:val="66E7A0F6"/>
    <w:rsid w:val="6720F4DC"/>
    <w:rsid w:val="672E98E3"/>
    <w:rsid w:val="677B2FC3"/>
    <w:rsid w:val="678523D1"/>
    <w:rsid w:val="67B4B61C"/>
    <w:rsid w:val="67DBCE32"/>
    <w:rsid w:val="680DB2F3"/>
    <w:rsid w:val="68179560"/>
    <w:rsid w:val="6832A104"/>
    <w:rsid w:val="6840A010"/>
    <w:rsid w:val="684C4812"/>
    <w:rsid w:val="6865AD07"/>
    <w:rsid w:val="686BA5C3"/>
    <w:rsid w:val="68C5653E"/>
    <w:rsid w:val="68D248CD"/>
    <w:rsid w:val="68D70784"/>
    <w:rsid w:val="68DAC616"/>
    <w:rsid w:val="68EE089F"/>
    <w:rsid w:val="68FA4B0D"/>
    <w:rsid w:val="68FB4BC3"/>
    <w:rsid w:val="68FD13D5"/>
    <w:rsid w:val="691AFC16"/>
    <w:rsid w:val="693D5850"/>
    <w:rsid w:val="69A0CB15"/>
    <w:rsid w:val="69A1EFCC"/>
    <w:rsid w:val="69DD1430"/>
    <w:rsid w:val="6A008171"/>
    <w:rsid w:val="6A0487A4"/>
    <w:rsid w:val="6A18A838"/>
    <w:rsid w:val="6A61359F"/>
    <w:rsid w:val="6A75837E"/>
    <w:rsid w:val="6A9D20DD"/>
    <w:rsid w:val="6AB04860"/>
    <w:rsid w:val="6AB7412C"/>
    <w:rsid w:val="6ABEFD8C"/>
    <w:rsid w:val="6AC925D6"/>
    <w:rsid w:val="6AF34781"/>
    <w:rsid w:val="6B253B08"/>
    <w:rsid w:val="6B623F9B"/>
    <w:rsid w:val="6B6AC31B"/>
    <w:rsid w:val="6B6DE23E"/>
    <w:rsid w:val="6B6F6B65"/>
    <w:rsid w:val="6B7F0C38"/>
    <w:rsid w:val="6BA55EB3"/>
    <w:rsid w:val="6BB809D2"/>
    <w:rsid w:val="6BBB265E"/>
    <w:rsid w:val="6BCA528E"/>
    <w:rsid w:val="6BFA3925"/>
    <w:rsid w:val="6C010F8E"/>
    <w:rsid w:val="6C14959F"/>
    <w:rsid w:val="6C298A36"/>
    <w:rsid w:val="6C4BB91A"/>
    <w:rsid w:val="6C6F783F"/>
    <w:rsid w:val="6C777C7F"/>
    <w:rsid w:val="6C90A8DF"/>
    <w:rsid w:val="6CAB9F8C"/>
    <w:rsid w:val="6CB43906"/>
    <w:rsid w:val="6CF09622"/>
    <w:rsid w:val="6CF726B8"/>
    <w:rsid w:val="6D22EB41"/>
    <w:rsid w:val="6D61F6AD"/>
    <w:rsid w:val="6D91AF6A"/>
    <w:rsid w:val="6D921446"/>
    <w:rsid w:val="6DB92AEC"/>
    <w:rsid w:val="6DD88E38"/>
    <w:rsid w:val="6DDAD046"/>
    <w:rsid w:val="6DDB3CF8"/>
    <w:rsid w:val="6DDCD911"/>
    <w:rsid w:val="6DE1CF70"/>
    <w:rsid w:val="6DEB3746"/>
    <w:rsid w:val="6DF75379"/>
    <w:rsid w:val="6E020A67"/>
    <w:rsid w:val="6E09E47E"/>
    <w:rsid w:val="6E1AF9DA"/>
    <w:rsid w:val="6E59FD2B"/>
    <w:rsid w:val="6E7CA67C"/>
    <w:rsid w:val="6E99039F"/>
    <w:rsid w:val="6EA935A0"/>
    <w:rsid w:val="6EBC540A"/>
    <w:rsid w:val="6EF0C8EB"/>
    <w:rsid w:val="6EFC5256"/>
    <w:rsid w:val="6F10C91D"/>
    <w:rsid w:val="6F2AF754"/>
    <w:rsid w:val="6F5164EA"/>
    <w:rsid w:val="6F5BD8EC"/>
    <w:rsid w:val="6F78C37A"/>
    <w:rsid w:val="6FA7C84E"/>
    <w:rsid w:val="6FAB1491"/>
    <w:rsid w:val="6FBC031C"/>
    <w:rsid w:val="6FD206BC"/>
    <w:rsid w:val="6FF30E91"/>
    <w:rsid w:val="7040DF21"/>
    <w:rsid w:val="7062B052"/>
    <w:rsid w:val="706FC2F5"/>
    <w:rsid w:val="707EA1A9"/>
    <w:rsid w:val="7080FDCC"/>
    <w:rsid w:val="70963CBF"/>
    <w:rsid w:val="7096F21D"/>
    <w:rsid w:val="70BC8040"/>
    <w:rsid w:val="70DEF7A7"/>
    <w:rsid w:val="70F3E39A"/>
    <w:rsid w:val="70FC3F5C"/>
    <w:rsid w:val="7103C86D"/>
    <w:rsid w:val="712A4B53"/>
    <w:rsid w:val="713173CF"/>
    <w:rsid w:val="713F7014"/>
    <w:rsid w:val="715ACFE2"/>
    <w:rsid w:val="716B6074"/>
    <w:rsid w:val="71718997"/>
    <w:rsid w:val="7172B166"/>
    <w:rsid w:val="7180DE90"/>
    <w:rsid w:val="7192167F"/>
    <w:rsid w:val="71CB5934"/>
    <w:rsid w:val="71DEC16D"/>
    <w:rsid w:val="72014194"/>
    <w:rsid w:val="7227F24E"/>
    <w:rsid w:val="722943EA"/>
    <w:rsid w:val="725373E0"/>
    <w:rsid w:val="72853D69"/>
    <w:rsid w:val="729F98CE"/>
    <w:rsid w:val="72E6346B"/>
    <w:rsid w:val="72EA61AD"/>
    <w:rsid w:val="72FA2F74"/>
    <w:rsid w:val="73184822"/>
    <w:rsid w:val="7333A07A"/>
    <w:rsid w:val="738B863B"/>
    <w:rsid w:val="7395F0FC"/>
    <w:rsid w:val="73A2D065"/>
    <w:rsid w:val="73B03A9B"/>
    <w:rsid w:val="73DC972D"/>
    <w:rsid w:val="7412CD3C"/>
    <w:rsid w:val="74146D8C"/>
    <w:rsid w:val="743B1D67"/>
    <w:rsid w:val="74765506"/>
    <w:rsid w:val="747CB29A"/>
    <w:rsid w:val="748ED4CF"/>
    <w:rsid w:val="74C1F66D"/>
    <w:rsid w:val="74E041B4"/>
    <w:rsid w:val="74E1AAD7"/>
    <w:rsid w:val="74E5DD5C"/>
    <w:rsid w:val="7517738E"/>
    <w:rsid w:val="7519E51B"/>
    <w:rsid w:val="756EEB98"/>
    <w:rsid w:val="75780347"/>
    <w:rsid w:val="75939BA9"/>
    <w:rsid w:val="75E6907B"/>
    <w:rsid w:val="7603ABC3"/>
    <w:rsid w:val="76119BA8"/>
    <w:rsid w:val="7629EA71"/>
    <w:rsid w:val="762E9FCB"/>
    <w:rsid w:val="7630ECF7"/>
    <w:rsid w:val="76432729"/>
    <w:rsid w:val="765DEA45"/>
    <w:rsid w:val="765E6CF7"/>
    <w:rsid w:val="76640E40"/>
    <w:rsid w:val="767B08DD"/>
    <w:rsid w:val="769D2DF7"/>
    <w:rsid w:val="76B90F9D"/>
    <w:rsid w:val="76BA5E88"/>
    <w:rsid w:val="76BAB43E"/>
    <w:rsid w:val="76CF2D04"/>
    <w:rsid w:val="76DF0479"/>
    <w:rsid w:val="76EEB61B"/>
    <w:rsid w:val="76F0C5A0"/>
    <w:rsid w:val="771A8267"/>
    <w:rsid w:val="77423A82"/>
    <w:rsid w:val="7770E40F"/>
    <w:rsid w:val="778138BA"/>
    <w:rsid w:val="77BE60C0"/>
    <w:rsid w:val="77DB6924"/>
    <w:rsid w:val="77E2CF8E"/>
    <w:rsid w:val="77E4188A"/>
    <w:rsid w:val="784D9E84"/>
    <w:rsid w:val="78510E96"/>
    <w:rsid w:val="7869694D"/>
    <w:rsid w:val="786BDB33"/>
    <w:rsid w:val="7888FD27"/>
    <w:rsid w:val="788FEFAA"/>
    <w:rsid w:val="78963716"/>
    <w:rsid w:val="78A0AF7E"/>
    <w:rsid w:val="78C2AEF6"/>
    <w:rsid w:val="78C5EE0D"/>
    <w:rsid w:val="78ED87DF"/>
    <w:rsid w:val="78FBDFE6"/>
    <w:rsid w:val="78FF477B"/>
    <w:rsid w:val="794317B7"/>
    <w:rsid w:val="79520A7F"/>
    <w:rsid w:val="795667FF"/>
    <w:rsid w:val="7965BA2A"/>
    <w:rsid w:val="7966408D"/>
    <w:rsid w:val="79959319"/>
    <w:rsid w:val="7998EA29"/>
    <w:rsid w:val="79A0E4B0"/>
    <w:rsid w:val="79A68B23"/>
    <w:rsid w:val="79C5FAB9"/>
    <w:rsid w:val="79CC1C65"/>
    <w:rsid w:val="79D4CEB9"/>
    <w:rsid w:val="79D9E3BC"/>
    <w:rsid w:val="79ED56C2"/>
    <w:rsid w:val="7A16A53B"/>
    <w:rsid w:val="7A682625"/>
    <w:rsid w:val="7A77713C"/>
    <w:rsid w:val="7A7B9255"/>
    <w:rsid w:val="7AA1D58C"/>
    <w:rsid w:val="7AA7672B"/>
    <w:rsid w:val="7AD7B6BF"/>
    <w:rsid w:val="7AE78538"/>
    <w:rsid w:val="7B0794FD"/>
    <w:rsid w:val="7B0A682E"/>
    <w:rsid w:val="7B1B7E2E"/>
    <w:rsid w:val="7B1CD677"/>
    <w:rsid w:val="7B1E0BF4"/>
    <w:rsid w:val="7B28BA79"/>
    <w:rsid w:val="7B662E24"/>
    <w:rsid w:val="7B6C5B0D"/>
    <w:rsid w:val="7B815AB4"/>
    <w:rsid w:val="7BA38137"/>
    <w:rsid w:val="7BC2E48D"/>
    <w:rsid w:val="7BCBFCF1"/>
    <w:rsid w:val="7BE2B940"/>
    <w:rsid w:val="7BF3E8FA"/>
    <w:rsid w:val="7C128A7F"/>
    <w:rsid w:val="7C144F0E"/>
    <w:rsid w:val="7C425FF3"/>
    <w:rsid w:val="7C93DAAD"/>
    <w:rsid w:val="7CB405BB"/>
    <w:rsid w:val="7CC33B4F"/>
    <w:rsid w:val="7D1FB789"/>
    <w:rsid w:val="7D32F751"/>
    <w:rsid w:val="7D5B9A62"/>
    <w:rsid w:val="7D664A57"/>
    <w:rsid w:val="7D84A5A1"/>
    <w:rsid w:val="7DAA496C"/>
    <w:rsid w:val="7DCF16FE"/>
    <w:rsid w:val="7DFF4D5E"/>
    <w:rsid w:val="7E402AA5"/>
    <w:rsid w:val="7E4615AE"/>
    <w:rsid w:val="7E6B7C19"/>
    <w:rsid w:val="7E6B908E"/>
    <w:rsid w:val="7ED3D45F"/>
    <w:rsid w:val="7ED91B40"/>
    <w:rsid w:val="7F3CFD45"/>
    <w:rsid w:val="7F4DC9DA"/>
    <w:rsid w:val="7F70521F"/>
    <w:rsid w:val="7F736460"/>
    <w:rsid w:val="7F86B6E2"/>
    <w:rsid w:val="7F98A1F8"/>
    <w:rsid w:val="7FA449C1"/>
    <w:rsid w:val="7FC4B0F4"/>
    <w:rsid w:val="7FDC6DB8"/>
    <w:rsid w:val="7FEE0892"/>
    <w:rsid w:val="7FF23AC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AD3C2"/>
  <w15:chartTrackingRefBased/>
  <w15:docId w15:val="{AE21B9B2-252B-4955-8BBC-3AC9C88EB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A77EE"/>
    <w:rPr>
      <w:rFonts w:ascii="Verdana" w:hAnsi="Verdana"/>
      <w:sz w:val="18"/>
    </w:rPr>
  </w:style>
  <w:style w:type="paragraph" w:styleId="Heading1">
    <w:name w:val="heading 1"/>
    <w:basedOn w:val="Normal"/>
    <w:next w:val="Normal"/>
    <w:link w:val="Heading1Char"/>
    <w:uiPriority w:val="9"/>
    <w:qFormat/>
    <w:rsid w:val="009A77EE"/>
    <w:pPr>
      <w:keepNext/>
      <w:keepLines/>
      <w:spacing w:before="240" w:after="0"/>
      <w:outlineLvl w:val="0"/>
    </w:pPr>
    <w:rPr>
      <w:rFonts w:eastAsiaTheme="majorEastAsia" w:cstheme="majorBidi"/>
      <w:b/>
      <w:color w:val="2F5496" w:themeColor="accent1" w:themeShade="BF"/>
      <w:sz w:val="28"/>
      <w:szCs w:val="32"/>
    </w:rPr>
  </w:style>
  <w:style w:type="paragraph" w:styleId="Heading2">
    <w:name w:val="heading 2"/>
    <w:basedOn w:val="Normal"/>
    <w:next w:val="Normal"/>
    <w:link w:val="Heading2Char"/>
    <w:uiPriority w:val="9"/>
    <w:unhideWhenUsed/>
    <w:qFormat/>
    <w:rsid w:val="009A77EE"/>
    <w:pPr>
      <w:keepNext/>
      <w:keepLines/>
      <w:spacing w:before="40" w:after="0"/>
      <w:outlineLvl w:val="1"/>
    </w:pPr>
    <w:rPr>
      <w:rFonts w:eastAsiaTheme="majorEastAsia" w:cstheme="majorBidi"/>
      <w:b/>
      <w:color w:val="2F5496" w:themeColor="accent1" w:themeShade="BF"/>
      <w:sz w:val="24"/>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gemeentewageningen" w:customStyle="1">
    <w:name w:val="gemeente wageningen"/>
    <w:basedOn w:val="Normal"/>
    <w:uiPriority w:val="1"/>
    <w:qFormat/>
    <w:rsid w:val="7F736460"/>
    <w:pPr>
      <w:spacing w:after="0" w:line="260" w:lineRule="atLeast"/>
    </w:pPr>
    <w:rPr>
      <w:rFonts w:ascii="QuadraatSans-Regular" w:hAnsi="QuadraatSans-Regular" w:eastAsia="Batang" w:cs="Times New Roman"/>
      <w:color w:val="000000" w:themeColor="text1"/>
      <w:sz w:val="22"/>
      <w:lang w:eastAsia="nl-NL"/>
    </w:rPr>
  </w:style>
  <w:style w:type="character" w:styleId="Heading1Char" w:customStyle="1">
    <w:name w:val="Heading 1 Char"/>
    <w:basedOn w:val="DefaultParagraphFont"/>
    <w:link w:val="Heading1"/>
    <w:uiPriority w:val="9"/>
    <w:rsid w:val="009A77EE"/>
    <w:rPr>
      <w:rFonts w:ascii="Verdana" w:hAnsi="Verdana" w:eastAsiaTheme="majorEastAsia" w:cstheme="majorBidi"/>
      <w:b/>
      <w:color w:val="2F5496" w:themeColor="accent1" w:themeShade="BF"/>
      <w:sz w:val="28"/>
      <w:szCs w:val="32"/>
    </w:rPr>
  </w:style>
  <w:style w:type="character" w:styleId="Heading2Char" w:customStyle="1">
    <w:name w:val="Heading 2 Char"/>
    <w:basedOn w:val="DefaultParagraphFont"/>
    <w:link w:val="Heading2"/>
    <w:uiPriority w:val="9"/>
    <w:rsid w:val="009A77EE"/>
    <w:rPr>
      <w:rFonts w:ascii="Verdana" w:hAnsi="Verdana" w:eastAsiaTheme="majorEastAsia" w:cstheme="majorBidi"/>
      <w:b/>
      <w:color w:val="2F5496" w:themeColor="accent1" w:themeShade="BF"/>
      <w:sz w:val="24"/>
      <w:szCs w:val="26"/>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GridTable4-Accent1">
    <w:name w:val="Grid Table 4 Accent 1"/>
    <w:basedOn w:val="TableNormal"/>
    <w:uiPriority w:val="49"/>
    <w:pPr>
      <w:spacing w:after="0" w:line="240" w:lineRule="auto"/>
    </w:pPr>
    <w:tblPr>
      <w:tblStyleRowBandSize w:val="1"/>
      <w:tblStyleColBandSize w:val="1"/>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color w:val="FFFFFF" w:themeColor="background1"/>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insideV w:val="nil"/>
        </w:tcBorders>
        <w:shd w:val="clear" w:color="auto" w:fill="4472C4" w:themeFill="accent1"/>
      </w:tcPr>
    </w:tblStylePr>
    <w:tblStylePr w:type="lastRow">
      <w:rPr>
        <w:b/>
        <w:bCs/>
      </w:rPr>
      <w:tblPr/>
      <w:tcPr>
        <w:tcBorders>
          <w:top w:val="double" w:color="4472C4" w:themeColor="accent1"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ListParagraph">
    <w:name w:val="List Paragraph"/>
    <w:aliases w:val="3 *-,opsomming 1"/>
    <w:basedOn w:val="Normal"/>
    <w:next w:val="Normal"/>
    <w:link w:val="ListParagraphChar"/>
    <w:uiPriority w:val="1"/>
    <w:qFormat/>
    <w:rsid w:val="009A77EE"/>
    <w:pPr>
      <w:numPr>
        <w:numId w:val="22"/>
      </w:numPr>
      <w:spacing w:after="0" w:line="260" w:lineRule="atLeast"/>
    </w:pPr>
    <w:rPr>
      <w:rFonts w:ascii="Corbel" w:hAnsi="Corbel" w:eastAsia="Batang" w:cs="Times New Roman"/>
      <w:sz w:val="20"/>
      <w:szCs w:val="20"/>
    </w:rPr>
  </w:style>
  <w:style w:type="character" w:styleId="ListParagraphChar" w:customStyle="1">
    <w:name w:val="List Paragraph Char"/>
    <w:aliases w:val="3 *- Char,opsomming 1 Char"/>
    <w:basedOn w:val="DefaultParagraphFont"/>
    <w:link w:val="ListParagraph"/>
    <w:uiPriority w:val="1"/>
    <w:locked/>
    <w:rsid w:val="009A77EE"/>
    <w:rPr>
      <w:rFonts w:ascii="Corbel" w:hAnsi="Corbel" w:eastAsia="Batang" w:cs="Times New Roman"/>
      <w:sz w:val="20"/>
      <w:szCs w:val="20"/>
    </w:rPr>
  </w:style>
  <w:style w:type="character" w:styleId="Hyperlink">
    <w:name w:val="Hyperlink"/>
    <w:aliases w:val="Hyperlink www.haemes.nl"/>
    <w:uiPriority w:val="99"/>
    <w:rsid w:val="009A77EE"/>
    <w:rPr>
      <w:color w:val="0000FF"/>
      <w:u w:val="single"/>
    </w:rPr>
  </w:style>
  <w:style w:type="character" w:styleId="Mention">
    <w:name w:val="Mention"/>
    <w:basedOn w:val="DefaultParagraphFont"/>
    <w:uiPriority w:val="99"/>
    <w:unhideWhenUsed/>
    <w:rPr>
      <w:color w:val="2B579A"/>
      <w:shd w:val="clear" w:color="auto" w:fill="E6E6E6"/>
    </w:r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rFonts w:ascii="Verdana" w:hAnsi="Verdana"/>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C00F0F"/>
    <w:pPr>
      <w:spacing w:after="0" w:line="240" w:lineRule="auto"/>
    </w:pPr>
    <w:rPr>
      <w:rFonts w:ascii="Verdana" w:hAnsi="Verdana"/>
      <w:sz w:val="18"/>
    </w:rPr>
  </w:style>
  <w:style w:type="paragraph" w:styleId="CommentSubject">
    <w:name w:val="annotation subject"/>
    <w:basedOn w:val="CommentText"/>
    <w:next w:val="CommentText"/>
    <w:link w:val="CommentSubjectChar"/>
    <w:uiPriority w:val="99"/>
    <w:semiHidden/>
    <w:unhideWhenUsed/>
    <w:rsid w:val="00387CA8"/>
    <w:rPr>
      <w:b/>
      <w:bCs/>
    </w:rPr>
  </w:style>
  <w:style w:type="character" w:styleId="CommentSubjectChar" w:customStyle="1">
    <w:name w:val="Comment Subject Char"/>
    <w:basedOn w:val="CommentTextChar"/>
    <w:link w:val="CommentSubject"/>
    <w:uiPriority w:val="99"/>
    <w:semiHidden/>
    <w:rsid w:val="00387CA8"/>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microsoft.com/office/2020/10/relationships/intelligence" Target="intelligence2.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microsoft.com/office/2019/05/relationships/documenttasks" Target="documenttasks/documenttasks1.xml" Id="rId14" /></Relationships>
</file>

<file path=word/documenttasks/documenttasks1.xml><?xml version="1.0" encoding="utf-8"?>
<t:Tasks xmlns:t="http://schemas.microsoft.com/office/tasks/2019/documenttasks" xmlns:oel="http://schemas.microsoft.com/office/2019/extlst">
  <t:Task id="{9377A8B8-881D-4CB5-B664-9340562FE524}">
    <t:Anchor>
      <t:Comment id="123668499"/>
    </t:Anchor>
    <t:History>
      <t:Event id="{62BBD49A-0BFF-49D3-A09D-523A4F6DE11A}" time="2024-04-02T13:22:43.037Z">
        <t:Attribution userId="S::erwin.harkink@wageningen.nl::2556a1d8-a540-49d3-bc16-dcadb81fe8ac" userProvider="AD" userName="Harkink, Erwin"/>
        <t:Anchor>
          <t:Comment id="123668499"/>
        </t:Anchor>
        <t:Create/>
      </t:Event>
      <t:Event id="{6493A054-9BAF-487A-9E05-86101786CB99}" time="2024-04-02T13:22:43.037Z">
        <t:Attribution userId="S::erwin.harkink@wageningen.nl::2556a1d8-a540-49d3-bc16-dcadb81fe8ac" userProvider="AD" userName="Harkink, Erwin"/>
        <t:Anchor>
          <t:Comment id="123668499"/>
        </t:Anchor>
        <t:Assign userId="S::Sjaak.Broere@wageningen.nl::42cbcec4-89f9-48c8-a6d8-6f20ddb04ac7" userProvider="AD" userName="Broere, Sjaak"/>
      </t:Event>
      <t:Event id="{9E8C2C2E-CA56-4795-9CCB-4E12EA0E6F30}" time="2024-04-02T13:22:43.037Z">
        <t:Attribution userId="S::erwin.harkink@wageningen.nl::2556a1d8-a540-49d3-bc16-dcadb81fe8ac" userProvider="AD" userName="Harkink, Erwin"/>
        <t:Anchor>
          <t:Comment id="123668499"/>
        </t:Anchor>
        <t:SetTitle title="@Broere, Sjaak @Voorderhake, Michel Chec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90915F272B584289CF862FA811080D" ma:contentTypeVersion="6" ma:contentTypeDescription="Een nieuw document maken." ma:contentTypeScope="" ma:versionID="a67111457bb518eed3de587eed7347c9">
  <xsd:schema xmlns:xsd="http://www.w3.org/2001/XMLSchema" xmlns:xs="http://www.w3.org/2001/XMLSchema" xmlns:p="http://schemas.microsoft.com/office/2006/metadata/properties" xmlns:ns2="26207e40-d2a7-43ea-a72d-37669c1f1732" xmlns:ns3="34087446-f170-4523-85fe-65766b37c8f8" targetNamespace="http://schemas.microsoft.com/office/2006/metadata/properties" ma:root="true" ma:fieldsID="4ed8a659a0de9734006f1a7469998434" ns2:_="" ns3:_="">
    <xsd:import namespace="26207e40-d2a7-43ea-a72d-37669c1f1732"/>
    <xsd:import namespace="34087446-f170-4523-85fe-65766b37c8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07e40-d2a7-43ea-a72d-37669c1f17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87446-f170-4523-85fe-65766b37c8f8"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34087446-f170-4523-85fe-65766b37c8f8">
      <UserInfo>
        <DisplayName>Broere, Sjaak</DisplayName>
        <AccountId>28</AccountId>
        <AccountType/>
      </UserInfo>
      <UserInfo>
        <DisplayName>Voorderhake, Michel</DisplayName>
        <AccountId>29</AccountId>
        <AccountType/>
      </UserInfo>
    </SharedWithUsers>
  </documentManagement>
</p:properties>
</file>

<file path=customXml/itemProps1.xml><?xml version="1.0" encoding="utf-8"?>
<ds:datastoreItem xmlns:ds="http://schemas.openxmlformats.org/officeDocument/2006/customXml" ds:itemID="{E78D8C30-75F5-4B91-9917-6F6801CB9181}">
  <ds:schemaRefs>
    <ds:schemaRef ds:uri="http://schemas.microsoft.com/sharepoint/v3/contenttype/forms"/>
  </ds:schemaRefs>
</ds:datastoreItem>
</file>

<file path=customXml/itemProps2.xml><?xml version="1.0" encoding="utf-8"?>
<ds:datastoreItem xmlns:ds="http://schemas.openxmlformats.org/officeDocument/2006/customXml" ds:itemID="{45D12F9C-CA7D-4151-A15E-48DC807EB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07e40-d2a7-43ea-a72d-37669c1f1732"/>
    <ds:schemaRef ds:uri="34087446-f170-4523-85fe-65766b37c8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7858B8-C5AC-43BC-9599-6053B4516C65}">
  <ds:schemaRefs>
    <ds:schemaRef ds:uri="http://www.w3.org/XML/1998/namespace"/>
    <ds:schemaRef ds:uri="http://purl.org/dc/terms/"/>
    <ds:schemaRef ds:uri="http://schemas.microsoft.com/office/2006/documentManagement/types"/>
    <ds:schemaRef ds:uri="http://purl.org/dc/elements/1.1/"/>
    <ds:schemaRef ds:uri="http://purl.org/dc/dcmitype/"/>
    <ds:schemaRef ds:uri="http://schemas.openxmlformats.org/package/2006/metadata/core-properties"/>
    <ds:schemaRef ds:uri="http://schemas.microsoft.com/office/infopath/2007/PartnerControls"/>
    <ds:schemaRef ds:uri="34087446-f170-4523-85fe-65766b37c8f8"/>
    <ds:schemaRef ds:uri="26207e40-d2a7-43ea-a72d-37669c1f1732"/>
    <ds:schemaRef ds:uri="http://schemas.microsoft.com/office/2006/metadata/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Kemperman, Patrick</dc:creator>
  <keywords/>
  <dc:description/>
  <lastModifiedBy>Kemperman, Patrick</lastModifiedBy>
  <revision>36</revision>
  <dcterms:created xsi:type="dcterms:W3CDTF">2024-07-19T04:33:00.0000000Z</dcterms:created>
  <dcterms:modified xsi:type="dcterms:W3CDTF">2024-10-29T13:20:59.3993014Z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0x0101005090915F272B584289CF862FA811080D</vt:lpwstr>
  </property>
</Properties>
</file>