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8982" w14:textId="77777777" w:rsidR="0001447F" w:rsidRDefault="0001447F">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90543099"/>
      <w:r>
        <w:t>Standaard verwerkersovereenkomst gemeenten</w:t>
      </w:r>
      <w:bookmarkEnd w:id="1"/>
    </w:p>
    <w:p w14:paraId="74223A50" w14:textId="77777777" w:rsidR="003C25E5" w:rsidRDefault="003C25E5" w:rsidP="009D1081">
      <w:pPr>
        <w:rPr>
          <w:b/>
          <w:sz w:val="24"/>
          <w:szCs w:val="24"/>
        </w:rPr>
      </w:pPr>
    </w:p>
    <w:p w14:paraId="4371A01B" w14:textId="41BFAA7B" w:rsidR="00561E5B" w:rsidRPr="005C302A" w:rsidRDefault="00561E5B" w:rsidP="4F04DCF9">
      <w:pPr>
        <w:pStyle w:val="Kop2"/>
        <w:ind w:left="794" w:hanging="794"/>
      </w:pPr>
      <w:bookmarkStart w:id="2" w:name="_Toc26885956"/>
      <w:r>
        <w:t xml:space="preserve">Verwerkersovereenkomst uitvoering </w:t>
      </w:r>
      <w:r w:rsidR="00D027C3" w:rsidRPr="4F04DCF9">
        <w:rPr>
          <w:i/>
          <w:iCs/>
        </w:rPr>
        <w:t>Burgerzakensoftware</w:t>
      </w:r>
      <w:bookmarkEnd w:id="2"/>
    </w:p>
    <w:p w14:paraId="7918135B" w14:textId="77777777" w:rsidR="00561E5B" w:rsidRPr="00363301" w:rsidRDefault="00561E5B" w:rsidP="00561E5B">
      <w:pPr>
        <w:rPr>
          <w:rFonts w:asciiTheme="minorHAnsi" w:hAnsiTheme="minorHAnsi"/>
          <w:sz w:val="20"/>
          <w:szCs w:val="20"/>
        </w:rPr>
      </w:pPr>
    </w:p>
    <w:p w14:paraId="2BAB8B50" w14:textId="09CDDD10" w:rsidR="00561E5B" w:rsidRPr="00363301" w:rsidRDefault="00561E5B" w:rsidP="00561E5B">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Wageningen</w:t>
      </w:r>
      <w:r w:rsidRPr="00363301">
        <w:rPr>
          <w:rFonts w:asciiTheme="minorHAnsi" w:hAnsiTheme="minorHAnsi"/>
          <w:sz w:val="20"/>
          <w:szCs w:val="20"/>
        </w:rPr>
        <w:t xml:space="preserve">, waarvan </w:t>
      </w:r>
      <w:r w:rsidRPr="007A48BC">
        <w:rPr>
          <w:rFonts w:asciiTheme="minorHAnsi" w:hAnsiTheme="minorHAnsi"/>
          <w:sz w:val="20"/>
          <w:szCs w:val="20"/>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w:t>
      </w:r>
      <w:r w:rsidR="0032661A" w:rsidRPr="007724A0">
        <w:rPr>
          <w:rFonts w:asciiTheme="minorHAnsi" w:hAnsiTheme="minorHAnsi"/>
          <w:sz w:val="20"/>
          <w:szCs w:val="20"/>
        </w:rPr>
        <w:t>Floor Vermeulen, Burgermeester</w:t>
      </w:r>
    </w:p>
    <w:p w14:paraId="6F0C3C46" w14:textId="77777777" w:rsidR="00561E5B" w:rsidRPr="00363301" w:rsidRDefault="00561E5B" w:rsidP="00561E5B">
      <w:pPr>
        <w:rPr>
          <w:rFonts w:asciiTheme="minorHAnsi" w:hAnsiTheme="minorHAnsi"/>
          <w:sz w:val="20"/>
          <w:szCs w:val="20"/>
        </w:rPr>
      </w:pPr>
    </w:p>
    <w:p w14:paraId="43713CD2"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 xml:space="preserve">en </w:t>
      </w:r>
    </w:p>
    <w:p w14:paraId="6A3713A3" w14:textId="77777777" w:rsidR="00561E5B" w:rsidRPr="00363301" w:rsidRDefault="00561E5B" w:rsidP="00561E5B">
      <w:pPr>
        <w:rPr>
          <w:rFonts w:asciiTheme="minorHAnsi" w:hAnsiTheme="minorHAnsi"/>
          <w:sz w:val="20"/>
          <w:szCs w:val="20"/>
        </w:rPr>
      </w:pPr>
    </w:p>
    <w:p w14:paraId="5DF93BC4"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D76A917" w14:textId="77777777" w:rsidR="00561E5B" w:rsidRPr="00363301" w:rsidRDefault="00561E5B" w:rsidP="00561E5B">
      <w:pPr>
        <w:rPr>
          <w:rFonts w:asciiTheme="minorHAnsi" w:hAnsiTheme="minorHAnsi"/>
          <w:sz w:val="20"/>
          <w:szCs w:val="20"/>
        </w:rPr>
      </w:pPr>
    </w:p>
    <w:p w14:paraId="0C41BDDC"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11D66FB" w14:textId="77777777" w:rsidR="00561E5B" w:rsidRPr="00363301" w:rsidRDefault="00561E5B" w:rsidP="00561E5B">
      <w:pPr>
        <w:rPr>
          <w:rFonts w:asciiTheme="minorHAnsi" w:hAnsiTheme="minorHAnsi"/>
          <w:sz w:val="20"/>
          <w:szCs w:val="20"/>
        </w:rPr>
      </w:pPr>
      <w:bookmarkStart w:id="3" w:name="OpenAt"/>
      <w:bookmarkEnd w:id="3"/>
    </w:p>
    <w:p w14:paraId="70047EA7"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Overwegen het volgende:</w:t>
      </w:r>
    </w:p>
    <w:p w14:paraId="777BB3D7" w14:textId="7AAF134D" w:rsidR="00561E5B" w:rsidRPr="00D05753"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552A42">
        <w:rPr>
          <w:rFonts w:asciiTheme="minorHAnsi" w:hAnsiTheme="minorHAnsi"/>
          <w:sz w:val="20"/>
          <w:szCs w:val="20"/>
          <w:highlight w:val="green"/>
        </w:rPr>
        <w:t>&lt;datum&gt;</w:t>
      </w:r>
      <w:r w:rsidRPr="00363301">
        <w:rPr>
          <w:rFonts w:asciiTheme="minorHAnsi" w:hAnsiTheme="minorHAnsi"/>
          <w:sz w:val="20"/>
          <w:szCs w:val="20"/>
        </w:rPr>
        <w:t xml:space="preserve"> de </w:t>
      </w:r>
      <w:r w:rsidRPr="00552A42">
        <w:rPr>
          <w:rFonts w:asciiTheme="minorHAnsi" w:hAnsiTheme="minorHAnsi"/>
          <w:sz w:val="20"/>
          <w:szCs w:val="20"/>
          <w:highlight w:val="green"/>
        </w:rPr>
        <w:t xml:space="preserve"> </w:t>
      </w:r>
      <w:r w:rsidRPr="009C48FF">
        <w:rPr>
          <w:rFonts w:asciiTheme="minorHAnsi" w:hAnsiTheme="minorHAnsi"/>
          <w:sz w:val="20"/>
          <w:szCs w:val="20"/>
        </w:rPr>
        <w:t>hoofdovereenkomst</w:t>
      </w:r>
      <w:r w:rsidR="009C48FF">
        <w:rPr>
          <w:rFonts w:asciiTheme="minorHAnsi" w:hAnsiTheme="minorHAnsi"/>
          <w:sz w:val="20"/>
          <w:szCs w:val="20"/>
        </w:rPr>
        <w:t xml:space="preserve"> m.b.t. de Burgerzakensoftware</w:t>
      </w:r>
      <w:r w:rsidRPr="00363301">
        <w:rPr>
          <w:rFonts w:asciiTheme="minorHAnsi" w:hAnsiTheme="minorHAnsi"/>
          <w:sz w:val="20"/>
          <w:szCs w:val="20"/>
        </w:rPr>
        <w:t xml:space="preserve">, hierna Hoofdovereenkomst, afgesloten, op grond waarvan Verwerker de volgende dienst(en) levert aan de </w:t>
      </w:r>
      <w:r w:rsidRPr="00D05753">
        <w:rPr>
          <w:rFonts w:asciiTheme="minorHAnsi" w:hAnsiTheme="minorHAnsi"/>
          <w:sz w:val="20"/>
          <w:szCs w:val="20"/>
        </w:rPr>
        <w:t xml:space="preserve">Verwerkingsverantwoordelijke: </w:t>
      </w:r>
      <w:r w:rsidR="00D05753" w:rsidRPr="00D05753">
        <w:rPr>
          <w:rFonts w:asciiTheme="minorHAnsi" w:hAnsiTheme="minorHAnsi"/>
          <w:sz w:val="20"/>
          <w:szCs w:val="20"/>
        </w:rPr>
        <w:t>zie hiervoor het beschrijvend document;</w:t>
      </w:r>
    </w:p>
    <w:p w14:paraId="5FAF43F4"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61CEC36D"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42C19FE"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CB8A8DB" w:rsidR="009D1081" w:rsidRPr="00363301" w:rsidRDefault="00363301" w:rsidP="009D1081">
      <w:pPr>
        <w:rPr>
          <w:rFonts w:asciiTheme="minorHAnsi" w:hAnsiTheme="minorHAnsi"/>
          <w:b/>
          <w:sz w:val="20"/>
          <w:szCs w:val="20"/>
        </w:rPr>
      </w:pPr>
      <w:r>
        <w:rPr>
          <w:rFonts w:asciiTheme="minorHAnsi" w:hAnsiTheme="minorHAnsi"/>
          <w:b/>
          <w:sz w:val="20"/>
          <w:szCs w:val="20"/>
        </w:rPr>
        <w:br w:type="page"/>
      </w:r>
      <w:r w:rsidR="009D1081"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85837C2" w14:textId="2D48E03D" w:rsidR="00C3135F" w:rsidRPr="00363301" w:rsidRDefault="00C3135F" w:rsidP="009D1081">
      <w:pPr>
        <w:ind w:left="705" w:hanging="705"/>
        <w:rPr>
          <w:rFonts w:asciiTheme="minorHAnsi" w:hAnsiTheme="minorHAnsi"/>
          <w:sz w:val="20"/>
          <w:szCs w:val="20"/>
        </w:rPr>
      </w:pPr>
      <w:r>
        <w:rPr>
          <w:rFonts w:asciiTheme="minorHAnsi" w:hAnsiTheme="minorHAnsi"/>
          <w:sz w:val="20"/>
          <w:szCs w:val="20"/>
        </w:rPr>
        <w:t>8.2</w:t>
      </w:r>
      <w:r>
        <w:rPr>
          <w:rFonts w:asciiTheme="minorHAnsi" w:hAnsiTheme="minorHAnsi"/>
          <w:sz w:val="20"/>
          <w:szCs w:val="20"/>
        </w:rPr>
        <w:tab/>
      </w:r>
      <w:r w:rsidRPr="00C3135F">
        <w:rPr>
          <w:rFonts w:asciiTheme="minorHAnsi" w:hAnsiTheme="minorHAnsi"/>
          <w:sz w:val="20"/>
          <w:szCs w:val="20"/>
        </w:rPr>
        <w:t>Door ondertekening van de hoofdovereenkomst gaan partijen akkoord met de verwerkersovereenkomst.</w:t>
      </w:r>
    </w:p>
    <w:p w14:paraId="1F6802E8" w14:textId="77777777" w:rsidR="009B72AD" w:rsidRDefault="009B72AD" w:rsidP="009B72AD">
      <w:pPr>
        <w:ind w:left="567" w:hanging="567"/>
        <w:rPr>
          <w:rFonts w:asciiTheme="minorHAnsi" w:hAnsiTheme="minorHAnsi"/>
          <w:b/>
          <w:sz w:val="20"/>
          <w:szCs w:val="20"/>
        </w:rPr>
      </w:pPr>
    </w:p>
    <w:p w14:paraId="7C1A305B" w14:textId="0DF8DDF7" w:rsidR="009B72AD" w:rsidRPr="00363301" w:rsidRDefault="009B72AD" w:rsidP="009B72AD">
      <w:pPr>
        <w:ind w:left="567" w:hanging="567"/>
        <w:rPr>
          <w:rFonts w:asciiTheme="minorHAnsi" w:hAnsiTheme="minorHAnsi"/>
          <w:b/>
          <w:sz w:val="20"/>
          <w:szCs w:val="20"/>
        </w:rPr>
      </w:pPr>
      <w:r w:rsidRPr="00363301">
        <w:rPr>
          <w:rFonts w:asciiTheme="minorHAnsi" w:hAnsiTheme="minorHAnsi"/>
          <w:b/>
          <w:sz w:val="20"/>
          <w:szCs w:val="20"/>
        </w:rPr>
        <w:t>Ondertekening</w:t>
      </w:r>
    </w:p>
    <w:p w14:paraId="13BE1344" w14:textId="77777777" w:rsidR="009B72AD" w:rsidRPr="006E69AC" w:rsidRDefault="009B72AD" w:rsidP="009B72AD">
      <w:pPr>
        <w:rPr>
          <w:rFonts w:asciiTheme="minorHAnsi" w:hAnsiTheme="minorHAnsi"/>
          <w:sz w:val="20"/>
          <w:szCs w:val="20"/>
        </w:rPr>
      </w:pPr>
      <w:r w:rsidRPr="006E69AC">
        <w:rPr>
          <w:rFonts w:asciiTheme="minorHAnsi" w:hAnsiTheme="minorHAnsi"/>
          <w:sz w:val="20"/>
          <w:szCs w:val="20"/>
        </w:rPr>
        <w:t>Door ondertekening van de hoofdovereenkomst gaan partijen akkoord met de verwerkersovereenkomst.</w:t>
      </w:r>
    </w:p>
    <w:p w14:paraId="7DF5C315" w14:textId="77777777" w:rsidR="009B72AD" w:rsidRPr="00363301" w:rsidRDefault="009B72AD" w:rsidP="009B72AD">
      <w:pPr>
        <w:rPr>
          <w:rFonts w:asciiTheme="minorHAnsi" w:hAnsiTheme="minorHAnsi"/>
          <w:sz w:val="20"/>
          <w:szCs w:val="20"/>
        </w:rPr>
      </w:pPr>
    </w:p>
    <w:p w14:paraId="584A0359" w14:textId="77777777" w:rsidR="009B72AD" w:rsidRPr="00363301" w:rsidRDefault="009B72AD" w:rsidP="009B72AD">
      <w:pPr>
        <w:rPr>
          <w:rFonts w:asciiTheme="minorHAnsi" w:hAnsiTheme="minorHAnsi"/>
          <w:sz w:val="20"/>
          <w:szCs w:val="20"/>
        </w:rPr>
      </w:pPr>
      <w:r w:rsidRPr="00363301">
        <w:rPr>
          <w:rFonts w:asciiTheme="minorHAnsi" w:hAnsiTheme="minorHAnsi"/>
          <w:sz w:val="20"/>
          <w:szCs w:val="20"/>
        </w:rPr>
        <w:t xml:space="preserve">Ingangsdatum: </w:t>
      </w:r>
      <w:r>
        <w:rPr>
          <w:rFonts w:asciiTheme="minorHAnsi" w:hAnsiTheme="minorHAnsi"/>
          <w:sz w:val="20"/>
          <w:szCs w:val="20"/>
        </w:rPr>
        <w:t>zie hoofdovereenkomst.</w:t>
      </w:r>
    </w:p>
    <w:p w14:paraId="2A6F5DF3" w14:textId="77777777" w:rsidR="009B72AD" w:rsidRPr="00363301" w:rsidRDefault="009B72AD" w:rsidP="009B72AD">
      <w:pPr>
        <w:tabs>
          <w:tab w:val="center" w:pos="3968"/>
        </w:tabs>
        <w:rPr>
          <w:rFonts w:asciiTheme="minorHAnsi" w:hAnsiTheme="minorHAnsi"/>
          <w:b/>
          <w:sz w:val="20"/>
          <w:szCs w:val="20"/>
        </w:rPr>
      </w:pPr>
    </w:p>
    <w:p w14:paraId="0D740D58" w14:textId="229F1AEF" w:rsidR="009B72AD" w:rsidRPr="00363301" w:rsidRDefault="009B72AD" w:rsidP="009B72AD">
      <w:pPr>
        <w:tabs>
          <w:tab w:val="center" w:pos="3968"/>
          <w:tab w:val="left" w:pos="4962"/>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Wageningen</w:t>
      </w:r>
      <w:r w:rsidRPr="00363301">
        <w:rPr>
          <w:rFonts w:asciiTheme="minorHAnsi" w:hAnsiTheme="minorHAnsi"/>
          <w:sz w:val="20"/>
          <w:szCs w:val="20"/>
        </w:rPr>
        <w:tab/>
      </w:r>
      <w:r w:rsidRPr="00363301">
        <w:rPr>
          <w:rFonts w:asciiTheme="minorHAnsi" w:hAnsiTheme="minorHAnsi"/>
          <w:sz w:val="20"/>
          <w:szCs w:val="20"/>
        </w:rPr>
        <w:tab/>
      </w:r>
      <w:r w:rsidRPr="009B72AD">
        <w:rPr>
          <w:rFonts w:asciiTheme="minorHAnsi" w:hAnsiTheme="minorHAnsi"/>
          <w:b/>
          <w:sz w:val="20"/>
          <w:szCs w:val="20"/>
          <w:highlight w:val="green"/>
        </w:rPr>
        <w:t>Naam Opdrachtnemer</w:t>
      </w:r>
    </w:p>
    <w:p w14:paraId="3830A92F" w14:textId="77777777" w:rsidR="009B72AD" w:rsidRPr="00363301" w:rsidRDefault="009B72AD" w:rsidP="009B72AD">
      <w:pPr>
        <w:tabs>
          <w:tab w:val="center" w:pos="3968"/>
          <w:tab w:val="left" w:pos="4820"/>
          <w:tab w:val="left" w:pos="4962"/>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Wageningen</w:t>
      </w:r>
    </w:p>
    <w:p w14:paraId="7915BB8C" w14:textId="77777777" w:rsidR="009B72AD" w:rsidRDefault="009B72AD" w:rsidP="009B72AD">
      <w:pPr>
        <w:tabs>
          <w:tab w:val="center" w:pos="3968"/>
          <w:tab w:val="left" w:pos="4820"/>
          <w:tab w:val="left" w:pos="4962"/>
        </w:tabs>
        <w:ind w:left="5664" w:hanging="4950"/>
        <w:rPr>
          <w:rFonts w:asciiTheme="minorHAnsi" w:hAnsiTheme="minorHAnsi"/>
          <w:sz w:val="20"/>
          <w:szCs w:val="20"/>
        </w:rPr>
      </w:pPr>
    </w:p>
    <w:p w14:paraId="054FDDCC" w14:textId="4B10118C" w:rsidR="009B72AD" w:rsidRPr="00363301" w:rsidRDefault="009B72AD" w:rsidP="009B72AD">
      <w:pPr>
        <w:tabs>
          <w:tab w:val="center" w:pos="3968"/>
          <w:tab w:val="left" w:pos="4962"/>
          <w:tab w:val="left" w:pos="5103"/>
        </w:tabs>
        <w:ind w:left="5664" w:hanging="5664"/>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552A42">
        <w:rPr>
          <w:rFonts w:asciiTheme="minorHAnsi" w:hAnsiTheme="minorHAnsi"/>
          <w:sz w:val="20"/>
          <w:szCs w:val="20"/>
          <w:highlight w:val="green"/>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D756F2">
        <w:rPr>
          <w:rFonts w:asciiTheme="minorHAnsi" w:hAnsiTheme="minorHAnsi"/>
          <w:sz w:val="20"/>
          <w:szCs w:val="20"/>
        </w:rPr>
        <w:t xml:space="preserve">namens deze: </w:t>
      </w:r>
      <w:r w:rsidRPr="00363301">
        <w:rPr>
          <w:rFonts w:asciiTheme="minorHAnsi" w:hAnsiTheme="minorHAnsi"/>
          <w:sz w:val="20"/>
          <w:szCs w:val="20"/>
        </w:rPr>
        <w:t>&lt;</w:t>
      </w:r>
      <w:r w:rsidRPr="00552A42">
        <w:rPr>
          <w:rFonts w:asciiTheme="minorHAnsi" w:hAnsiTheme="minorHAnsi"/>
          <w:sz w:val="20"/>
          <w:szCs w:val="20"/>
          <w:highlight w:val="green"/>
        </w:rPr>
        <w:t>naam, functie</w:t>
      </w:r>
      <w:r w:rsidRPr="00363301">
        <w:rPr>
          <w:rFonts w:asciiTheme="minorHAnsi" w:hAnsiTheme="minorHAnsi"/>
          <w:sz w:val="20"/>
          <w:szCs w:val="20"/>
        </w:rPr>
        <w:t>&gt;</w:t>
      </w:r>
    </w:p>
    <w:p w14:paraId="52DF8690" w14:textId="4CB087EE" w:rsidR="009D1081" w:rsidRPr="00363301" w:rsidRDefault="009D1081" w:rsidP="009D1081">
      <w:pPr>
        <w:ind w:left="705" w:hanging="705"/>
        <w:rPr>
          <w:rFonts w:asciiTheme="minorHAnsi" w:hAnsiTheme="minorHAnsi"/>
          <w:sz w:val="20"/>
          <w:szCs w:val="20"/>
        </w:rPr>
      </w:pPr>
    </w:p>
    <w:p w14:paraId="1C1BD617" w14:textId="77777777" w:rsidR="00C3135F" w:rsidRDefault="00C3135F" w:rsidP="00282ECB">
      <w:pPr>
        <w:pStyle w:val="Kop2"/>
      </w:pPr>
      <w:bookmarkStart w:id="16" w:name="_Toc90543101"/>
    </w:p>
    <w:p w14:paraId="20389ED8" w14:textId="77777777" w:rsidR="00C3135F" w:rsidRDefault="00C3135F">
      <w:pPr>
        <w:rPr>
          <w:rFonts w:asciiTheme="minorHAnsi" w:hAnsiTheme="minorHAnsi"/>
          <w:b/>
          <w:bCs/>
          <w:color w:val="0C9DD8"/>
          <w:sz w:val="24"/>
          <w:szCs w:val="24"/>
        </w:rPr>
      </w:pPr>
      <w:r>
        <w:br w:type="page"/>
      </w:r>
    </w:p>
    <w:p w14:paraId="51041C0A" w14:textId="72F0F01E" w:rsidR="009D1081" w:rsidRPr="00363301" w:rsidRDefault="006172DB" w:rsidP="00282ECB">
      <w:pPr>
        <w:pStyle w:val="Kop2"/>
      </w:pPr>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6C99BD8" w:rsidR="00F41ADE" w:rsidRPr="00363301" w:rsidRDefault="00D043D9"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6550385C"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D043D9">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24F5C35C" w14:textId="77777777" w:rsidR="00561E5B" w:rsidRPr="00A33DD4" w:rsidRDefault="00561E5B" w:rsidP="00561E5B">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A33DD4">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61E5B" w:rsidRPr="00A33DD4" w14:paraId="2F34D53E" w14:textId="77777777" w:rsidTr="00CD15D9">
        <w:trPr>
          <w:trHeight w:val="664"/>
        </w:trPr>
        <w:tc>
          <w:tcPr>
            <w:tcW w:w="4106" w:type="dxa"/>
            <w:hideMark/>
          </w:tcPr>
          <w:p w14:paraId="03545A58" w14:textId="77777777" w:rsidR="00561E5B" w:rsidRPr="00A33DD4" w:rsidRDefault="00561E5B" w:rsidP="00CD15D9">
            <w:pPr>
              <w:ind w:left="-113"/>
              <w:rPr>
                <w:rFonts w:asciiTheme="minorHAnsi" w:eastAsia="Verdana" w:hAnsiTheme="minorHAnsi"/>
                <w:b/>
                <w:bCs/>
                <w:color w:val="000000"/>
                <w:sz w:val="20"/>
                <w:szCs w:val="20"/>
              </w:rPr>
            </w:pPr>
            <w:r w:rsidRPr="00A33DD4">
              <w:rPr>
                <w:rFonts w:asciiTheme="minorHAnsi" w:eastAsia="Verdana" w:hAnsiTheme="minorHAnsi"/>
                <w:b/>
                <w:color w:val="000000"/>
                <w:sz w:val="20"/>
                <w:szCs w:val="20"/>
              </w:rPr>
              <w:t>Contactpersoon Verwerkingsverantwoordelijke (NB: Ook buiten kantooruren)</w:t>
            </w:r>
          </w:p>
        </w:tc>
        <w:tc>
          <w:tcPr>
            <w:tcW w:w="4536" w:type="dxa"/>
          </w:tcPr>
          <w:p w14:paraId="561AA51A" w14:textId="77777777" w:rsidR="00561E5B" w:rsidRPr="00A33DD4" w:rsidRDefault="00561E5B" w:rsidP="00CD15D9">
            <w:pPr>
              <w:ind w:left="-113"/>
              <w:rPr>
                <w:rFonts w:eastAsia="Verdana"/>
                <w:bCs/>
                <w:color w:val="000000"/>
                <w:sz w:val="20"/>
                <w:szCs w:val="20"/>
              </w:rPr>
            </w:pPr>
            <w:r w:rsidRPr="00A33DD4">
              <w:rPr>
                <w:rFonts w:eastAsia="Verdana"/>
                <w:bCs/>
                <w:color w:val="000000"/>
                <w:sz w:val="20"/>
                <w:szCs w:val="20"/>
              </w:rPr>
              <w:t>Privacy Officer</w:t>
            </w:r>
          </w:p>
          <w:p w14:paraId="573CCD0F" w14:textId="72786A24" w:rsidR="00561E5B" w:rsidRDefault="001D7B61" w:rsidP="00CD15D9">
            <w:pPr>
              <w:ind w:left="-113"/>
              <w:rPr>
                <w:rFonts w:eastAsia="Verdana"/>
                <w:bCs/>
                <w:color w:val="000000"/>
                <w:sz w:val="20"/>
                <w:szCs w:val="20"/>
              </w:rPr>
            </w:pPr>
            <w:hyperlink r:id="rId11" w:history="1">
              <w:r w:rsidR="00D043D9" w:rsidRPr="00672F9F">
                <w:rPr>
                  <w:rStyle w:val="Hyperlink"/>
                  <w:rFonts w:eastAsia="Verdana"/>
                  <w:bCs/>
                  <w:sz w:val="20"/>
                  <w:szCs w:val="20"/>
                </w:rPr>
                <w:t>privacy@wageningen.nl</w:t>
              </w:r>
            </w:hyperlink>
            <w:r w:rsidR="00561E5B" w:rsidRPr="00A33DD4">
              <w:rPr>
                <w:rFonts w:eastAsia="Verdana"/>
                <w:bCs/>
                <w:color w:val="000000"/>
                <w:sz w:val="20"/>
                <w:szCs w:val="20"/>
              </w:rPr>
              <w:t xml:space="preserve"> </w:t>
            </w:r>
          </w:p>
          <w:p w14:paraId="52939788" w14:textId="3318AF1C" w:rsidR="00561E5B" w:rsidRPr="00A33DD4" w:rsidRDefault="00561E5B" w:rsidP="00CD15D9">
            <w:pPr>
              <w:ind w:left="-113"/>
              <w:rPr>
                <w:rFonts w:eastAsia="Verdana"/>
                <w:bCs/>
                <w:color w:val="000000"/>
                <w:sz w:val="20"/>
                <w:szCs w:val="20"/>
              </w:rPr>
            </w:pPr>
            <w:r>
              <w:rPr>
                <w:rFonts w:eastAsia="Verdana"/>
                <w:bCs/>
                <w:color w:val="000000"/>
                <w:sz w:val="20"/>
                <w:szCs w:val="20"/>
              </w:rPr>
              <w:t>0317-492</w:t>
            </w:r>
            <w:r w:rsidR="00D043D9">
              <w:rPr>
                <w:rFonts w:eastAsia="Verdana"/>
                <w:bCs/>
                <w:color w:val="000000"/>
                <w:sz w:val="20"/>
                <w:szCs w:val="20"/>
              </w:rPr>
              <w:t>799</w:t>
            </w:r>
          </w:p>
          <w:p w14:paraId="03292982" w14:textId="77777777" w:rsidR="00561E5B" w:rsidRPr="00A33DD4" w:rsidRDefault="00561E5B" w:rsidP="00CD15D9">
            <w:pPr>
              <w:ind w:left="-113"/>
              <w:rPr>
                <w:rFonts w:eastAsia="Verdana"/>
                <w:bCs/>
                <w:color w:val="000000"/>
                <w:sz w:val="20"/>
                <w:szCs w:val="20"/>
              </w:rPr>
            </w:pPr>
            <w:r w:rsidRPr="00A33DD4">
              <w:rPr>
                <w:rFonts w:eastAsia="Verdana"/>
                <w:bCs/>
                <w:color w:val="000000"/>
                <w:sz w:val="20"/>
                <w:szCs w:val="20"/>
              </w:rPr>
              <w:t>Functionaris voor de gegevensbescherming</w:t>
            </w:r>
          </w:p>
          <w:p w14:paraId="5D29FF52" w14:textId="77777777" w:rsidR="00561E5B" w:rsidRPr="00A33DD4" w:rsidRDefault="001D7B61" w:rsidP="00CD15D9">
            <w:pPr>
              <w:ind w:left="-113"/>
              <w:rPr>
                <w:rFonts w:eastAsia="Verdana"/>
                <w:bCs/>
                <w:color w:val="000000"/>
                <w:sz w:val="20"/>
                <w:szCs w:val="20"/>
              </w:rPr>
            </w:pPr>
            <w:hyperlink r:id="rId12" w:history="1">
              <w:r w:rsidR="00561E5B" w:rsidRPr="00A33DD4">
                <w:rPr>
                  <w:rStyle w:val="Hyperlink"/>
                  <w:rFonts w:eastAsia="Verdana"/>
                  <w:bCs/>
                  <w:sz w:val="20"/>
                  <w:szCs w:val="20"/>
                </w:rPr>
                <w:t>fg@wageningen.nl</w:t>
              </w:r>
            </w:hyperlink>
            <w:r w:rsidR="00561E5B" w:rsidRPr="00A33DD4">
              <w:rPr>
                <w:rFonts w:eastAsia="Verdana"/>
                <w:bCs/>
                <w:color w:val="000000"/>
                <w:sz w:val="20"/>
                <w:szCs w:val="20"/>
              </w:rPr>
              <w:t xml:space="preserve"> </w:t>
            </w:r>
          </w:p>
        </w:tc>
      </w:tr>
      <w:tr w:rsidR="00561E5B" w:rsidRPr="00A33DD4" w14:paraId="23FD7A58" w14:textId="77777777" w:rsidTr="00CD15D9">
        <w:trPr>
          <w:trHeight w:val="634"/>
        </w:trPr>
        <w:tc>
          <w:tcPr>
            <w:tcW w:w="4106" w:type="dxa"/>
          </w:tcPr>
          <w:p w14:paraId="18E57DF3" w14:textId="77777777" w:rsidR="00561E5B" w:rsidRPr="00A33DD4" w:rsidRDefault="00561E5B" w:rsidP="00CD15D9">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Contactpersoon Verwerker (NB: Ook buiten kantooruren)</w:t>
            </w:r>
          </w:p>
        </w:tc>
        <w:tc>
          <w:tcPr>
            <w:tcW w:w="4536" w:type="dxa"/>
          </w:tcPr>
          <w:p w14:paraId="371D7F43" w14:textId="77777777" w:rsidR="00561E5B" w:rsidRPr="00A33DD4" w:rsidRDefault="00561E5B" w:rsidP="00CD15D9">
            <w:pPr>
              <w:ind w:left="-113"/>
              <w:rPr>
                <w:rFonts w:eastAsia="Verdana"/>
                <w:color w:val="000000"/>
                <w:sz w:val="20"/>
                <w:szCs w:val="20"/>
                <w:highlight w:val="yellow"/>
              </w:rPr>
            </w:pPr>
            <w:r w:rsidRPr="00A33DD4">
              <w:rPr>
                <w:rFonts w:eastAsia="Verdana"/>
                <w:color w:val="000000"/>
                <w:sz w:val="20"/>
                <w:szCs w:val="20"/>
                <w:highlight w:val="yellow"/>
              </w:rPr>
              <w:t>Naam:</w:t>
            </w:r>
          </w:p>
          <w:p w14:paraId="01A7F8B9" w14:textId="77777777" w:rsidR="00561E5B" w:rsidRPr="00A33DD4" w:rsidRDefault="00561E5B" w:rsidP="00CD15D9">
            <w:pPr>
              <w:ind w:left="-113"/>
              <w:rPr>
                <w:rFonts w:eastAsia="Verdana"/>
                <w:color w:val="000000"/>
                <w:sz w:val="20"/>
                <w:szCs w:val="20"/>
              </w:rPr>
            </w:pPr>
            <w:r w:rsidRPr="00A33DD4">
              <w:rPr>
                <w:rFonts w:eastAsia="Verdana"/>
                <w:bCs/>
                <w:color w:val="000000"/>
                <w:sz w:val="20"/>
                <w:szCs w:val="20"/>
                <w:highlight w:val="yellow"/>
              </w:rPr>
              <w:t>Contactgegevens:</w:t>
            </w:r>
            <w:r w:rsidRPr="00A33DD4">
              <w:rPr>
                <w:rFonts w:eastAsia="Verdana"/>
                <w:color w:val="000000"/>
                <w:sz w:val="20"/>
                <w:szCs w:val="20"/>
              </w:rPr>
              <w:t xml:space="preserve">  </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422A40E1" w14:textId="77777777" w:rsidR="00561E5B" w:rsidRPr="00A33DD4" w:rsidRDefault="00561E5B" w:rsidP="00561E5B">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A33DD4">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8"/>
        <w:gridCol w:w="1645"/>
        <w:gridCol w:w="2136"/>
        <w:gridCol w:w="1843"/>
      </w:tblGrid>
      <w:tr w:rsidR="00561E5B" w:rsidRPr="00A33DD4" w14:paraId="0E02597D" w14:textId="77777777" w:rsidTr="00CD15D9">
        <w:tc>
          <w:tcPr>
            <w:tcW w:w="3018" w:type="dxa"/>
          </w:tcPr>
          <w:p w14:paraId="6A07C596" w14:textId="77777777" w:rsidR="00561E5B" w:rsidRPr="00A33DD4" w:rsidRDefault="00561E5B" w:rsidP="00CD15D9">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Naam en contactgegevens subverwerker</w:t>
            </w:r>
          </w:p>
        </w:tc>
        <w:tc>
          <w:tcPr>
            <w:tcW w:w="1645" w:type="dxa"/>
          </w:tcPr>
          <w:p w14:paraId="47340121" w14:textId="77777777" w:rsidR="00561E5B" w:rsidRPr="00A33DD4" w:rsidRDefault="00561E5B" w:rsidP="00CD15D9">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KvK-nummer</w:t>
            </w:r>
          </w:p>
        </w:tc>
        <w:tc>
          <w:tcPr>
            <w:tcW w:w="2136" w:type="dxa"/>
          </w:tcPr>
          <w:p w14:paraId="311C2F92" w14:textId="77777777" w:rsidR="00561E5B" w:rsidRPr="00A33DD4" w:rsidRDefault="00561E5B" w:rsidP="00CD15D9">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Uitbestede verwerkingen</w:t>
            </w:r>
          </w:p>
        </w:tc>
        <w:tc>
          <w:tcPr>
            <w:tcW w:w="1843" w:type="dxa"/>
          </w:tcPr>
          <w:p w14:paraId="2159D30D" w14:textId="77777777" w:rsidR="00561E5B" w:rsidRPr="00A33DD4" w:rsidRDefault="00561E5B" w:rsidP="00CD15D9">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Toepassing</w:t>
            </w:r>
          </w:p>
        </w:tc>
      </w:tr>
      <w:tr w:rsidR="00561E5B" w:rsidRPr="00A33DD4" w14:paraId="535BBDE0" w14:textId="77777777" w:rsidTr="00CD15D9">
        <w:tc>
          <w:tcPr>
            <w:tcW w:w="3018" w:type="dxa"/>
          </w:tcPr>
          <w:p w14:paraId="0B2FD9FE" w14:textId="77777777" w:rsidR="00561E5B" w:rsidRPr="009A1B06" w:rsidRDefault="00561E5B" w:rsidP="00CD15D9">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&lt;Maakt verwerker gebruik van subverwerkers?&gt; Dat wil zeggen andere bedrijven/personen verwerken de gegevens die afkomstig zijn van gemeente Wageningen.</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Bijv. de hostingprovider van Verwerker of de leverancier van de softwareapplicatie(s) waarin de persoonsgegevens door Verwerker worden verwerkt of opgeslagen.  </w:t>
            </w:r>
            <w:r w:rsidRPr="009A1B06">
              <w:rPr>
                <w:rFonts w:asciiTheme="minorHAnsi" w:eastAsia="Verdana" w:hAnsiTheme="minorHAnsi"/>
                <w:color w:val="000000"/>
                <w:sz w:val="18"/>
                <w:szCs w:val="18"/>
              </w:rPr>
              <w:t xml:space="preserve">  </w:t>
            </w:r>
          </w:p>
        </w:tc>
        <w:tc>
          <w:tcPr>
            <w:tcW w:w="1645" w:type="dxa"/>
          </w:tcPr>
          <w:p w14:paraId="45CAA6FC" w14:textId="77777777" w:rsidR="00561E5B" w:rsidRPr="009A1B06" w:rsidRDefault="00561E5B" w:rsidP="00CD15D9">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&lt;Wat is het KvK-nummer van subverwerker?&gt;</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kijk eventueel op </w:t>
            </w:r>
            <w:hyperlink r:id="rId13" w:history="1">
              <w:r w:rsidRPr="009A1B06">
                <w:rPr>
                  <w:rStyle w:val="Hyperlink"/>
                  <w:rFonts w:asciiTheme="minorHAnsi" w:hAnsiTheme="minorHAnsi"/>
                  <w:szCs w:val="18"/>
                </w:rPr>
                <w:t>www.kvk.nl</w:t>
              </w:r>
            </w:hyperlink>
            <w:r w:rsidRPr="009A1B06">
              <w:rPr>
                <w:rFonts w:asciiTheme="minorHAnsi" w:hAnsiTheme="minorHAnsi"/>
                <w:sz w:val="18"/>
                <w:szCs w:val="18"/>
              </w:rPr>
              <w:t xml:space="preserve"> </w:t>
            </w:r>
          </w:p>
        </w:tc>
        <w:tc>
          <w:tcPr>
            <w:tcW w:w="2136" w:type="dxa"/>
          </w:tcPr>
          <w:p w14:paraId="0A74F6DB" w14:textId="77777777" w:rsidR="00561E5B" w:rsidRPr="009A1B06" w:rsidRDefault="00561E5B" w:rsidP="00CD15D9">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&lt;Wat doet de subverwerker voor Verwerker?&gt;</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Bijv. Opslag van gegevens, controleren van gegevens, leveren van bepaalde tools waarin de gegevens terecht komen etc.  </w:t>
            </w:r>
          </w:p>
        </w:tc>
        <w:tc>
          <w:tcPr>
            <w:tcW w:w="1843" w:type="dxa"/>
          </w:tcPr>
          <w:p w14:paraId="442ED2DA" w14:textId="77777777" w:rsidR="00561E5B" w:rsidRPr="009A1B06" w:rsidRDefault="00561E5B" w:rsidP="00CD15D9">
            <w:pPr>
              <w:rPr>
                <w:rFonts w:asciiTheme="minorHAnsi" w:eastAsia="Verdana" w:hAnsiTheme="minorHAnsi"/>
                <w:i/>
                <w:color w:val="000000"/>
                <w:sz w:val="18"/>
                <w:szCs w:val="18"/>
              </w:rPr>
            </w:pPr>
            <w:r w:rsidRPr="009A1B06">
              <w:rPr>
                <w:rFonts w:asciiTheme="minorHAnsi" w:eastAsia="Verdana" w:hAnsiTheme="minorHAnsi"/>
                <w:color w:val="000000"/>
                <w:sz w:val="18"/>
                <w:szCs w:val="18"/>
              </w:rPr>
              <w:t>&lt;</w:t>
            </w:r>
            <w:r w:rsidRPr="009A1B06">
              <w:rPr>
                <w:rFonts w:asciiTheme="minorHAnsi" w:eastAsia="Verdana" w:hAnsiTheme="minorHAnsi"/>
                <w:color w:val="000000"/>
                <w:sz w:val="18"/>
                <w:szCs w:val="18"/>
                <w:highlight w:val="yellow"/>
              </w:rPr>
              <w:t xml:space="preserve"> op welke van de onder 1 beschreven verwerking(en) is de subverwerker van toepassing?</w:t>
            </w:r>
            <w:r w:rsidRPr="009A1B06">
              <w:rPr>
                <w:rFonts w:asciiTheme="minorHAnsi" w:eastAsia="Verdana" w:hAnsiTheme="minorHAnsi"/>
                <w:color w:val="000000"/>
                <w:sz w:val="18"/>
                <w:szCs w:val="18"/>
              </w:rPr>
              <w:t xml:space="preserve">&gt; </w:t>
            </w:r>
          </w:p>
        </w:tc>
      </w:tr>
      <w:tr w:rsidR="00561E5B" w:rsidRPr="00363301" w14:paraId="34C29EE0" w14:textId="77777777" w:rsidTr="00CD15D9">
        <w:tc>
          <w:tcPr>
            <w:tcW w:w="3018" w:type="dxa"/>
          </w:tcPr>
          <w:p w14:paraId="01901B90" w14:textId="77777777" w:rsidR="00561E5B" w:rsidRPr="005C302A" w:rsidRDefault="00561E5B" w:rsidP="00CD15D9">
            <w:pPr>
              <w:rPr>
                <w:rFonts w:asciiTheme="minorHAnsi" w:eastAsia="Verdana" w:hAnsiTheme="minorHAnsi"/>
                <w:color w:val="000000"/>
                <w:sz w:val="20"/>
                <w:szCs w:val="20"/>
              </w:rPr>
            </w:pPr>
          </w:p>
        </w:tc>
        <w:tc>
          <w:tcPr>
            <w:tcW w:w="1645" w:type="dxa"/>
          </w:tcPr>
          <w:p w14:paraId="107E06FB" w14:textId="77777777" w:rsidR="00561E5B" w:rsidRPr="005C302A" w:rsidRDefault="00561E5B" w:rsidP="00CD15D9">
            <w:pPr>
              <w:rPr>
                <w:rFonts w:asciiTheme="minorHAnsi" w:eastAsia="Verdana" w:hAnsiTheme="minorHAnsi"/>
                <w:color w:val="000000"/>
                <w:sz w:val="20"/>
                <w:szCs w:val="20"/>
              </w:rPr>
            </w:pPr>
          </w:p>
        </w:tc>
        <w:tc>
          <w:tcPr>
            <w:tcW w:w="2136" w:type="dxa"/>
          </w:tcPr>
          <w:p w14:paraId="4DDE9058" w14:textId="77777777" w:rsidR="00561E5B" w:rsidRPr="005C302A" w:rsidRDefault="00561E5B" w:rsidP="00CD15D9">
            <w:pPr>
              <w:rPr>
                <w:rFonts w:asciiTheme="minorHAnsi" w:eastAsia="Verdana" w:hAnsiTheme="minorHAnsi"/>
                <w:color w:val="000000"/>
                <w:sz w:val="20"/>
                <w:szCs w:val="20"/>
              </w:rPr>
            </w:pPr>
          </w:p>
        </w:tc>
        <w:tc>
          <w:tcPr>
            <w:tcW w:w="1843" w:type="dxa"/>
          </w:tcPr>
          <w:p w14:paraId="6E54580B" w14:textId="77777777" w:rsidR="00561E5B" w:rsidRPr="005C302A" w:rsidRDefault="00561E5B" w:rsidP="00CD15D9">
            <w:pPr>
              <w:rPr>
                <w:rFonts w:asciiTheme="minorHAnsi" w:eastAsia="Verdana" w:hAnsiTheme="minorHAnsi"/>
                <w:color w:val="000000"/>
                <w:sz w:val="20"/>
                <w:szCs w:val="20"/>
              </w:rPr>
            </w:pPr>
          </w:p>
        </w:tc>
      </w:tr>
      <w:tr w:rsidR="00561E5B" w:rsidRPr="00363301" w14:paraId="26F83861" w14:textId="77777777" w:rsidTr="00CD15D9">
        <w:tc>
          <w:tcPr>
            <w:tcW w:w="3018" w:type="dxa"/>
          </w:tcPr>
          <w:p w14:paraId="2955BB09" w14:textId="77777777" w:rsidR="00561E5B" w:rsidRPr="005C302A" w:rsidRDefault="00561E5B" w:rsidP="00CD15D9">
            <w:pPr>
              <w:rPr>
                <w:rFonts w:asciiTheme="minorHAnsi" w:eastAsia="Verdana" w:hAnsiTheme="minorHAnsi"/>
                <w:color w:val="000000"/>
                <w:sz w:val="20"/>
                <w:szCs w:val="20"/>
              </w:rPr>
            </w:pPr>
          </w:p>
        </w:tc>
        <w:tc>
          <w:tcPr>
            <w:tcW w:w="1645" w:type="dxa"/>
          </w:tcPr>
          <w:p w14:paraId="58F522EE" w14:textId="77777777" w:rsidR="00561E5B" w:rsidRPr="005C302A" w:rsidRDefault="00561E5B" w:rsidP="00CD15D9">
            <w:pPr>
              <w:rPr>
                <w:rFonts w:asciiTheme="minorHAnsi" w:eastAsia="Verdana" w:hAnsiTheme="minorHAnsi"/>
                <w:color w:val="000000"/>
                <w:sz w:val="20"/>
                <w:szCs w:val="20"/>
              </w:rPr>
            </w:pPr>
          </w:p>
        </w:tc>
        <w:tc>
          <w:tcPr>
            <w:tcW w:w="2136" w:type="dxa"/>
          </w:tcPr>
          <w:p w14:paraId="4F49FC6C" w14:textId="77777777" w:rsidR="00561E5B" w:rsidRPr="005C302A" w:rsidRDefault="00561E5B" w:rsidP="00CD15D9">
            <w:pPr>
              <w:rPr>
                <w:rFonts w:asciiTheme="minorHAnsi" w:eastAsia="Verdana" w:hAnsiTheme="minorHAnsi"/>
                <w:color w:val="000000"/>
                <w:sz w:val="20"/>
                <w:szCs w:val="20"/>
              </w:rPr>
            </w:pPr>
          </w:p>
        </w:tc>
        <w:tc>
          <w:tcPr>
            <w:tcW w:w="1843" w:type="dxa"/>
          </w:tcPr>
          <w:p w14:paraId="64658DA7" w14:textId="77777777" w:rsidR="00561E5B" w:rsidRPr="005C302A" w:rsidRDefault="00561E5B" w:rsidP="00CD15D9">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8" w:name="_Toc90543102"/>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6F95B922" w14:textId="77777777" w:rsidR="00D043D9" w:rsidRDefault="00D043D9" w:rsidP="00D043D9">
      <w:pPr>
        <w:pStyle w:val="Lijstalinea"/>
        <w:numPr>
          <w:ilvl w:val="0"/>
          <w:numId w:val="32"/>
        </w:numPr>
        <w:ind w:left="530"/>
        <w:rPr>
          <w:rFonts w:asciiTheme="minorHAnsi" w:hAnsiTheme="minorHAnsi"/>
          <w:sz w:val="20"/>
          <w:szCs w:val="20"/>
        </w:rPr>
      </w:pPr>
      <w:r>
        <w:rPr>
          <w:rFonts w:asciiTheme="minorHAnsi" w:hAnsiTheme="minorHAnsi"/>
          <w:sz w:val="20"/>
          <w:szCs w:val="20"/>
        </w:rPr>
        <w:t>Datum laatste certificering: …………………………………….</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1" w:name="id1-3-2-2-2-2-16-1-3-1-2"/>
      <w:bookmarkEnd w:id="0"/>
      <w:bookmarkEnd w:id="21"/>
      <w:r>
        <w:rPr>
          <w:rFonts w:asciiTheme="minorHAnsi" w:hAnsiTheme="minorHAnsi" w:cstheme="minorHAnsi"/>
          <w:sz w:val="18"/>
          <w:szCs w:val="18"/>
        </w:rPr>
        <w:br w:type="page"/>
      </w:r>
    </w:p>
    <w:p w14:paraId="34044AED" w14:textId="77777777" w:rsidR="00A918D0" w:rsidRPr="00C1360D" w:rsidRDefault="00A918D0" w:rsidP="00A918D0">
      <w:pPr>
        <w:pStyle w:val="Kop2"/>
      </w:pPr>
      <w:bookmarkStart w:id="22" w:name="_Toc159482582"/>
      <w:r w:rsidRPr="00C1360D">
        <w:lastRenderedPageBreak/>
        <w:t>Bijlage 3: Relevante GIBIT 202</w:t>
      </w:r>
      <w:r>
        <w:t>3</w:t>
      </w:r>
      <w:r w:rsidRPr="00C1360D">
        <w:t xml:space="preserve"> artikelen</w:t>
      </w:r>
      <w:bookmarkEnd w:id="22"/>
    </w:p>
    <w:p w14:paraId="23BB3599" w14:textId="77777777" w:rsidR="00A918D0" w:rsidRPr="00CE70E8" w:rsidRDefault="00A918D0" w:rsidP="00A918D0">
      <w:pPr>
        <w:pStyle w:val="Default"/>
        <w:rPr>
          <w:rFonts w:ascii="Calibri" w:hAnsi="Calibri" w:cs="Calibri"/>
        </w:rPr>
      </w:pPr>
    </w:p>
    <w:p w14:paraId="6003FDB4" w14:textId="77777777" w:rsidR="00A918D0" w:rsidRPr="00B5070A" w:rsidRDefault="00A918D0" w:rsidP="00A918D0">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1428DB67"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E75BF4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0638F8B8"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2AA552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6B92913C" w14:textId="77777777" w:rsidR="00A918D0" w:rsidRPr="00B5070A" w:rsidRDefault="00A918D0" w:rsidP="00A918D0">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70DAAE98"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068EA8B"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3FA8A93"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5DA2E618"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4D620581" w14:textId="77777777" w:rsidR="00A918D0" w:rsidRPr="00B5070A" w:rsidRDefault="00A918D0" w:rsidP="00A918D0">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479F716" w14:textId="77777777" w:rsidR="00A918D0" w:rsidRPr="00B5070A" w:rsidRDefault="00A918D0" w:rsidP="00A918D0">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1608DCF0" w14:textId="77777777" w:rsidR="00A918D0" w:rsidRPr="00B5070A" w:rsidRDefault="00A918D0" w:rsidP="00A918D0">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6D10A3C6" w14:textId="77777777" w:rsidR="00A918D0" w:rsidRPr="00B5070A" w:rsidRDefault="00A918D0" w:rsidP="00A918D0">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267D2CC"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40EBD4A" w14:textId="77777777" w:rsidR="00A918D0" w:rsidRPr="00B5070A" w:rsidRDefault="00A918D0" w:rsidP="00A918D0">
      <w:pPr>
        <w:rPr>
          <w:rFonts w:asciiTheme="minorHAnsi" w:hAnsiTheme="minorHAnsi" w:cs="Calibri"/>
          <w:sz w:val="20"/>
          <w:szCs w:val="20"/>
        </w:rPr>
      </w:pPr>
    </w:p>
    <w:p w14:paraId="5480B046"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67F758F3" w14:textId="77777777" w:rsidR="00A918D0" w:rsidRPr="00B5070A" w:rsidRDefault="00A918D0" w:rsidP="00A918D0">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171C5538"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34FE113F"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p>
    <w:p w14:paraId="11E877CE" w14:textId="77777777" w:rsidR="00A918D0" w:rsidRPr="007939C3" w:rsidRDefault="00A918D0" w:rsidP="00A918D0">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1E48CC1D" w14:textId="77777777" w:rsidR="00A918D0" w:rsidRPr="007939C3" w:rsidRDefault="00A918D0" w:rsidP="00A918D0">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9CB49C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36DB3270" w14:textId="77777777" w:rsidR="00A918D0" w:rsidRPr="00433EAE" w:rsidRDefault="00A918D0" w:rsidP="00A918D0">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 xml:space="preserve">en daarbij de aanleiding voor het betreffende verzoek kenbaar </w:t>
      </w:r>
      <w:r w:rsidRPr="00433EAE">
        <w:rPr>
          <w:rFonts w:ascii="AvenirLTStd" w:eastAsia="Times New Roman" w:hAnsi="AvenirLTStd"/>
          <w:sz w:val="18"/>
          <w:szCs w:val="18"/>
        </w:rPr>
        <w:lastRenderedPageBreak/>
        <w:t>maken, althans bij generieke Dienstverlening op Afstand eerst vragen om de in artikel 35 bedoelde verklaring</w:t>
      </w:r>
      <w:r w:rsidRPr="00B5070A">
        <w:rPr>
          <w:rFonts w:asciiTheme="minorHAnsi" w:hAnsiTheme="minorHAnsi" w:cs="Calibri"/>
          <w:sz w:val="20"/>
          <w:szCs w:val="20"/>
        </w:rPr>
        <w:t xml:space="preserve">. </w:t>
      </w:r>
    </w:p>
    <w:p w14:paraId="122ABAEC" w14:textId="77777777" w:rsidR="00A918D0" w:rsidRPr="00433EAE" w:rsidRDefault="00A918D0" w:rsidP="00A918D0">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0C51A71C" w14:textId="77777777" w:rsidR="00A918D0" w:rsidRPr="00433EAE" w:rsidRDefault="00A918D0" w:rsidP="00A918D0">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33849991"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1041297" w14:textId="77777777" w:rsidR="00A918D0" w:rsidRPr="00B5070A" w:rsidRDefault="00A918D0" w:rsidP="00A918D0">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449E634"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p>
    <w:p w14:paraId="721106F8" w14:textId="77777777" w:rsidR="00A918D0" w:rsidRPr="007939C3" w:rsidRDefault="00A918D0" w:rsidP="00A918D0">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24558A3"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9661CBE" w14:textId="77777777" w:rsidR="00A918D0" w:rsidRPr="00B5070A" w:rsidRDefault="00A918D0" w:rsidP="00A918D0">
      <w:pPr>
        <w:widowControl/>
        <w:adjustRightInd w:val="0"/>
        <w:rPr>
          <w:rFonts w:asciiTheme="minorHAnsi" w:hAnsiTheme="minorHAnsi" w:cs="Calibri"/>
          <w:sz w:val="20"/>
          <w:szCs w:val="20"/>
        </w:rPr>
      </w:pPr>
    </w:p>
    <w:p w14:paraId="2D6948FE" w14:textId="77777777" w:rsidR="00A918D0" w:rsidRPr="00B5070A" w:rsidRDefault="00A918D0" w:rsidP="00A918D0">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3B21F2F1" w14:textId="77777777" w:rsidR="00A918D0" w:rsidRPr="00B5070A" w:rsidRDefault="00A918D0" w:rsidP="00A918D0">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2071EA02"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4D2B1C21" w14:textId="77777777" w:rsidR="00A918D0"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09E2E9D2" w14:textId="77777777" w:rsidR="00A918D0"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6130C9DF" w14:textId="77777777" w:rsidR="00A918D0"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7BD4CC6" w14:textId="77777777" w:rsidR="00A918D0" w:rsidRPr="00B5070A"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24371CD3"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1599CC5" w14:textId="77777777" w:rsidR="00A918D0"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15E034C5" w14:textId="77777777" w:rsidR="00A918D0" w:rsidRPr="00B5070A" w:rsidRDefault="00A918D0" w:rsidP="00A918D0">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55551F24"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3D987D0C" w14:textId="77777777" w:rsidR="00A918D0" w:rsidRPr="00B5070A" w:rsidRDefault="00A918D0" w:rsidP="00A918D0">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1E020E74" w14:textId="77777777" w:rsidR="00A918D0" w:rsidRPr="00B5070A" w:rsidRDefault="00A918D0" w:rsidP="00A918D0">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4FF12A7E" w14:textId="77777777" w:rsidR="00A918D0" w:rsidRDefault="00A918D0" w:rsidP="00A918D0">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71F80002" w14:textId="77777777" w:rsidR="00A918D0" w:rsidRPr="00401732" w:rsidRDefault="00A918D0" w:rsidP="00A918D0">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52253D91" w14:textId="77777777" w:rsidR="00A918D0" w:rsidRPr="00B5070A" w:rsidRDefault="00A918D0" w:rsidP="00A918D0">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79B7D2CB"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1C1E9DE6" w14:textId="77777777" w:rsidR="00A918D0" w:rsidRPr="00B5070A" w:rsidRDefault="00A918D0" w:rsidP="00A918D0">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D9C469C" w14:textId="77777777" w:rsidR="00A918D0" w:rsidRDefault="00A918D0" w:rsidP="00A918D0">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4F4DC881" w14:textId="77777777" w:rsidR="00A918D0" w:rsidRPr="00B5070A" w:rsidRDefault="00A918D0" w:rsidP="00A918D0">
      <w:pPr>
        <w:pStyle w:val="Default"/>
        <w:spacing w:after="83"/>
        <w:ind w:left="709" w:hanging="709"/>
        <w:rPr>
          <w:rFonts w:asciiTheme="minorHAnsi" w:hAnsiTheme="minorHAnsi" w:cs="Calibri"/>
          <w:sz w:val="20"/>
          <w:szCs w:val="20"/>
        </w:rPr>
      </w:pPr>
    </w:p>
    <w:p w14:paraId="7611E409" w14:textId="77777777" w:rsidR="00A918D0" w:rsidRPr="00B5070A" w:rsidRDefault="00A918D0" w:rsidP="00A918D0">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2766320B"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169AA4BE"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45AED135"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E9CC355"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3EFE6EFE"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1F4DB51" w14:textId="77777777" w:rsidR="00A918D0"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698E927B" w14:textId="77777777" w:rsidR="00A918D0" w:rsidRDefault="00A918D0" w:rsidP="00A918D0">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1D9673A5" w14:textId="77777777" w:rsidR="00A918D0" w:rsidRPr="00736161" w:rsidRDefault="00A918D0" w:rsidP="00A918D0">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2FDF3731" w14:textId="77777777" w:rsidR="00A918D0" w:rsidRPr="00B5070A" w:rsidRDefault="00A918D0" w:rsidP="00A918D0">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215519C3"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58CA01D7" w14:textId="77777777" w:rsidR="00A918D0" w:rsidRPr="007939C3" w:rsidRDefault="00A918D0" w:rsidP="00A918D0">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58B57131"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755D717" w14:textId="77777777" w:rsidR="006306A6" w:rsidRDefault="006306A6" w:rsidP="00FA0EFE">
      <w:pPr>
        <w:spacing w:line="290" w:lineRule="auto"/>
        <w:rPr>
          <w:rFonts w:ascii="Calibri" w:hAnsi="Calibri" w:cs="Calibri"/>
          <w:b/>
          <w:bCs/>
          <w:color w:val="00B0F0"/>
          <w:sz w:val="24"/>
          <w:szCs w:val="24"/>
        </w:rPr>
      </w:pPr>
    </w:p>
    <w:sectPr w:rsidR="006306A6" w:rsidSect="00363301">
      <w:footerReference w:type="default" r:id="rId1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1865" w14:textId="77777777" w:rsidR="00C42445" w:rsidRDefault="00C42445">
      <w:r>
        <w:separator/>
      </w:r>
    </w:p>
  </w:endnote>
  <w:endnote w:type="continuationSeparator" w:id="0">
    <w:p w14:paraId="7976B60E" w14:textId="77777777" w:rsidR="00C42445" w:rsidRDefault="00C42445">
      <w:r>
        <w:continuationSeparator/>
      </w:r>
    </w:p>
  </w:endnote>
  <w:endnote w:type="continuationNotice" w:id="1">
    <w:p w14:paraId="2DB7C5A7" w14:textId="77777777" w:rsidR="002B30EB" w:rsidRDefault="002B3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51A1DC02"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D05753">
      <w:rPr>
        <w:rFonts w:asciiTheme="minorHAnsi" w:hAnsiTheme="minorHAnsi"/>
        <w:sz w:val="18"/>
        <w:szCs w:val="18"/>
      </w:rPr>
      <w:t>Burgerzakensoftware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49D5" w14:textId="77777777" w:rsidR="00C42445" w:rsidRDefault="00C42445">
      <w:r>
        <w:separator/>
      </w:r>
    </w:p>
  </w:footnote>
  <w:footnote w:type="continuationSeparator" w:id="0">
    <w:p w14:paraId="7BE02796" w14:textId="77777777" w:rsidR="00C42445" w:rsidRDefault="00C42445">
      <w:r>
        <w:continuationSeparator/>
      </w:r>
    </w:p>
  </w:footnote>
  <w:footnote w:type="continuationNotice" w:id="1">
    <w:p w14:paraId="480134A1" w14:textId="77777777" w:rsidR="002B30EB" w:rsidRDefault="002B30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4"/>
  </w:num>
  <w:num w:numId="2" w16cid:durableId="368341981">
    <w:abstractNumId w:val="19"/>
  </w:num>
  <w:num w:numId="3" w16cid:durableId="7418327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22"/>
  </w:num>
  <w:num w:numId="5" w16cid:durableId="45104183">
    <w:abstractNumId w:val="10"/>
  </w:num>
  <w:num w:numId="6" w16cid:durableId="2061199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7"/>
  </w:num>
  <w:num w:numId="8" w16cid:durableId="158349260">
    <w:abstractNumId w:val="18"/>
  </w:num>
  <w:num w:numId="9" w16cid:durableId="440533938">
    <w:abstractNumId w:val="17"/>
  </w:num>
  <w:num w:numId="10" w16cid:durableId="1575777114">
    <w:abstractNumId w:val="12"/>
  </w:num>
  <w:num w:numId="11" w16cid:durableId="1641376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8"/>
  </w:num>
  <w:num w:numId="18" w16cid:durableId="2000040634">
    <w:abstractNumId w:val="15"/>
  </w:num>
  <w:num w:numId="19"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0"/>
  </w:num>
  <w:num w:numId="21" w16cid:durableId="1074011437">
    <w:abstractNumId w:val="20"/>
  </w:num>
  <w:num w:numId="22" w16cid:durableId="1929804145">
    <w:abstractNumId w:val="21"/>
  </w:num>
  <w:num w:numId="23" w16cid:durableId="835923306">
    <w:abstractNumId w:val="11"/>
  </w:num>
  <w:num w:numId="24" w16cid:durableId="1735471843">
    <w:abstractNumId w:val="6"/>
  </w:num>
  <w:num w:numId="25" w16cid:durableId="1227835018">
    <w:abstractNumId w:val="19"/>
  </w:num>
  <w:num w:numId="26" w16cid:durableId="958219413">
    <w:abstractNumId w:val="19"/>
  </w:num>
  <w:num w:numId="27" w16cid:durableId="829831994">
    <w:abstractNumId w:val="3"/>
  </w:num>
  <w:num w:numId="28" w16cid:durableId="1261797132">
    <w:abstractNumId w:val="2"/>
  </w:num>
  <w:num w:numId="29" w16cid:durableId="203906108">
    <w:abstractNumId w:val="14"/>
  </w:num>
  <w:num w:numId="30" w16cid:durableId="386536729">
    <w:abstractNumId w:val="13"/>
  </w:num>
  <w:num w:numId="31" w16cid:durableId="2077775925">
    <w:abstractNumId w:val="9"/>
  </w:num>
  <w:num w:numId="32" w16cid:durableId="1715737194">
    <w:abstractNumId w:val="5"/>
  </w:num>
  <w:num w:numId="33" w16cid:durableId="200608582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5551"/>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3FF5"/>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D7B61"/>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30EB"/>
    <w:rsid w:val="002B7520"/>
    <w:rsid w:val="002B7F2A"/>
    <w:rsid w:val="002C06AA"/>
    <w:rsid w:val="002C1BDB"/>
    <w:rsid w:val="002C4B08"/>
    <w:rsid w:val="002C4CE3"/>
    <w:rsid w:val="002C66FC"/>
    <w:rsid w:val="002D1740"/>
    <w:rsid w:val="002D318B"/>
    <w:rsid w:val="002D7893"/>
    <w:rsid w:val="002D79EE"/>
    <w:rsid w:val="002D7FDD"/>
    <w:rsid w:val="002E026E"/>
    <w:rsid w:val="002E0547"/>
    <w:rsid w:val="002E1292"/>
    <w:rsid w:val="002E1553"/>
    <w:rsid w:val="002E2F19"/>
    <w:rsid w:val="002E5EDC"/>
    <w:rsid w:val="002F0163"/>
    <w:rsid w:val="002F5646"/>
    <w:rsid w:val="00300DF5"/>
    <w:rsid w:val="0030473A"/>
    <w:rsid w:val="003068DC"/>
    <w:rsid w:val="00310740"/>
    <w:rsid w:val="00316650"/>
    <w:rsid w:val="003234F3"/>
    <w:rsid w:val="0032661A"/>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4954"/>
    <w:rsid w:val="00485D83"/>
    <w:rsid w:val="0048663B"/>
    <w:rsid w:val="00497880"/>
    <w:rsid w:val="004A00E3"/>
    <w:rsid w:val="004A0D0B"/>
    <w:rsid w:val="004A13EE"/>
    <w:rsid w:val="004A2271"/>
    <w:rsid w:val="004A51CB"/>
    <w:rsid w:val="004B0CC1"/>
    <w:rsid w:val="004B37D9"/>
    <w:rsid w:val="004B53EE"/>
    <w:rsid w:val="004B751B"/>
    <w:rsid w:val="004B75F0"/>
    <w:rsid w:val="004C45D3"/>
    <w:rsid w:val="004C5C35"/>
    <w:rsid w:val="004C76A2"/>
    <w:rsid w:val="004E21DE"/>
    <w:rsid w:val="004E41C9"/>
    <w:rsid w:val="004E645C"/>
    <w:rsid w:val="004F185D"/>
    <w:rsid w:val="004F4236"/>
    <w:rsid w:val="00501469"/>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1E5B"/>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63CF"/>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57E6"/>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4A0"/>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8B8"/>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86F6C"/>
    <w:rsid w:val="0089191E"/>
    <w:rsid w:val="008A1C16"/>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0CF4"/>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B72AD"/>
    <w:rsid w:val="009C160E"/>
    <w:rsid w:val="009C36E8"/>
    <w:rsid w:val="009C48FF"/>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18D0"/>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091C"/>
    <w:rsid w:val="00B36EC8"/>
    <w:rsid w:val="00B461FF"/>
    <w:rsid w:val="00B50071"/>
    <w:rsid w:val="00B5070A"/>
    <w:rsid w:val="00B50AAE"/>
    <w:rsid w:val="00B6071A"/>
    <w:rsid w:val="00B61367"/>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135F"/>
    <w:rsid w:val="00C36A4C"/>
    <w:rsid w:val="00C420D0"/>
    <w:rsid w:val="00C42445"/>
    <w:rsid w:val="00C44043"/>
    <w:rsid w:val="00C52B72"/>
    <w:rsid w:val="00C53D50"/>
    <w:rsid w:val="00C60E62"/>
    <w:rsid w:val="00C64CB6"/>
    <w:rsid w:val="00C66205"/>
    <w:rsid w:val="00C67E25"/>
    <w:rsid w:val="00C710B6"/>
    <w:rsid w:val="00C74D02"/>
    <w:rsid w:val="00C76D59"/>
    <w:rsid w:val="00C808B0"/>
    <w:rsid w:val="00C80DDB"/>
    <w:rsid w:val="00C81082"/>
    <w:rsid w:val="00C83B87"/>
    <w:rsid w:val="00C91502"/>
    <w:rsid w:val="00C92BEE"/>
    <w:rsid w:val="00CA158F"/>
    <w:rsid w:val="00CA6BC5"/>
    <w:rsid w:val="00CA746E"/>
    <w:rsid w:val="00CB0A09"/>
    <w:rsid w:val="00CC4CF9"/>
    <w:rsid w:val="00CD15D9"/>
    <w:rsid w:val="00CD2707"/>
    <w:rsid w:val="00CE29FD"/>
    <w:rsid w:val="00CE4975"/>
    <w:rsid w:val="00CE7170"/>
    <w:rsid w:val="00CE7394"/>
    <w:rsid w:val="00CF19E5"/>
    <w:rsid w:val="00CF1FD8"/>
    <w:rsid w:val="00CF556B"/>
    <w:rsid w:val="00D027C3"/>
    <w:rsid w:val="00D03F76"/>
    <w:rsid w:val="00D043D9"/>
    <w:rsid w:val="00D05753"/>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EF68A4"/>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1A07"/>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3F3CABBE"/>
    <w:rsid w:val="4F04DC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vk.nl/zoeken/?source=all&amp;q=&amp;start=0&amp;site=kvk201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wagening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wageninge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90915F272B584289CF862FA811080D" ma:contentTypeVersion="6" ma:contentTypeDescription="Een nieuw document maken." ma:contentTypeScope="" ma:versionID="a67111457bb518eed3de587eed7347c9">
  <xsd:schema xmlns:xsd="http://www.w3.org/2001/XMLSchema" xmlns:xs="http://www.w3.org/2001/XMLSchema" xmlns:p="http://schemas.microsoft.com/office/2006/metadata/properties" xmlns:ns2="26207e40-d2a7-43ea-a72d-37669c1f1732" xmlns:ns3="34087446-f170-4523-85fe-65766b37c8f8" targetNamespace="http://schemas.microsoft.com/office/2006/metadata/properties" ma:root="true" ma:fieldsID="4ed8a659a0de9734006f1a7469998434" ns2:_="" ns3:_="">
    <xsd:import namespace="26207e40-d2a7-43ea-a72d-37669c1f1732"/>
    <xsd:import namespace="34087446-f170-4523-85fe-65766b37c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07e40-d2a7-43ea-a72d-37669c1f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87446-f170-4523-85fe-65766b37c8f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BA86A222-CB39-4D03-B6BB-B7BF01323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07e40-d2a7-43ea-a72d-37669c1f1732"/>
    <ds:schemaRef ds:uri="34087446-f170-4523-85fe-65766b37c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2952</Words>
  <Characters>19282</Characters>
  <Application>Microsoft Office Word</Application>
  <DocSecurity>6</DocSecurity>
  <Lines>428</Lines>
  <Paragraphs>185</Paragraphs>
  <ScaleCrop>false</ScaleCrop>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2024-09-30T12:56:00Z</dcterms:created>
  <dcterms:modified xsi:type="dcterms:W3CDTF">2024-09-30T12:56:00Z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0x0101005090915F272B584289CF862FA811080D</vt:lpwstr>
  </property>
</Properties>
</file>