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5D8C9" w14:textId="244BB69B" w:rsidR="00932154" w:rsidRPr="00904159" w:rsidRDefault="00932154" w:rsidP="00932154">
      <w:pPr>
        <w:rPr>
          <w:rFonts w:ascii="Trebuchet MS" w:hAnsi="Trebuchet MS"/>
          <w:b/>
          <w:bCs/>
          <w:sz w:val="20"/>
          <w:szCs w:val="20"/>
        </w:rPr>
      </w:pPr>
      <w:bookmarkStart w:id="0" w:name="_Toc69927536"/>
      <w:r w:rsidRPr="00904159">
        <w:rPr>
          <w:rFonts w:ascii="Trebuchet MS" w:hAnsi="Trebuchet MS"/>
          <w:b/>
          <w:bCs/>
          <w:sz w:val="20"/>
          <w:szCs w:val="20"/>
        </w:rPr>
        <w:t>Bijlage 4 - Programma van Eisen</w:t>
      </w:r>
      <w:bookmarkEnd w:id="0"/>
    </w:p>
    <w:p w14:paraId="65B40353" w14:textId="77777777" w:rsidR="00932154" w:rsidRPr="00904159" w:rsidRDefault="00932154" w:rsidP="00932154">
      <w:pPr>
        <w:ind w:left="1843"/>
        <w:rPr>
          <w:rFonts w:ascii="Trebuchet MS" w:hAnsi="Trebuchet MS"/>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32154" w:rsidRPr="00904159" w14:paraId="3CD41A2F" w14:textId="77777777" w:rsidTr="005B3D54">
        <w:tc>
          <w:tcPr>
            <w:tcW w:w="9211" w:type="dxa"/>
            <w:shd w:val="clear" w:color="auto" w:fill="auto"/>
          </w:tcPr>
          <w:p w14:paraId="035A5DFB" w14:textId="77777777" w:rsidR="00932154" w:rsidRPr="00904159" w:rsidRDefault="00932154" w:rsidP="00932154">
            <w:pPr>
              <w:rPr>
                <w:rFonts w:ascii="Trebuchet MS" w:hAnsi="Trebuchet MS"/>
                <w:b/>
                <w:sz w:val="20"/>
                <w:szCs w:val="20"/>
              </w:rPr>
            </w:pPr>
            <w:r w:rsidRPr="00904159">
              <w:rPr>
                <w:rFonts w:ascii="Trebuchet MS" w:hAnsi="Trebuchet MS"/>
                <w:b/>
                <w:sz w:val="20"/>
                <w:szCs w:val="20"/>
              </w:rPr>
              <w:t>Indien een eis of vraag met “nee” wordt beantwoord zal de Inschrijving voor verdere beoordeling worden uitgesloten.</w:t>
            </w:r>
          </w:p>
        </w:tc>
      </w:tr>
    </w:tbl>
    <w:p w14:paraId="2FFD592A" w14:textId="77777777" w:rsidR="00932154" w:rsidRPr="00904159" w:rsidRDefault="00932154" w:rsidP="00932154">
      <w:pPr>
        <w:rPr>
          <w:rFonts w:ascii="Trebuchet MS" w:hAnsi="Trebuchet MS"/>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904159" w:rsidRPr="00904159" w14:paraId="63BEF552" w14:textId="77777777" w:rsidTr="005B3D54">
        <w:trPr>
          <w:trHeight w:val="248"/>
        </w:trPr>
        <w:tc>
          <w:tcPr>
            <w:tcW w:w="9142" w:type="dxa"/>
            <w:gridSpan w:val="4"/>
            <w:shd w:val="clear" w:color="auto" w:fill="808080"/>
          </w:tcPr>
          <w:p w14:paraId="25525CCD" w14:textId="77777777" w:rsidR="00932154" w:rsidRPr="00904159" w:rsidRDefault="00932154" w:rsidP="00932154">
            <w:pPr>
              <w:rPr>
                <w:rFonts w:ascii="Trebuchet MS" w:hAnsi="Trebuchet MS"/>
                <w:b/>
                <w:sz w:val="20"/>
                <w:szCs w:val="20"/>
              </w:rPr>
            </w:pPr>
            <w:proofErr w:type="spellStart"/>
            <w:r w:rsidRPr="00904159">
              <w:rPr>
                <w:rFonts w:ascii="Trebuchet MS" w:hAnsi="Trebuchet MS"/>
                <w:b/>
                <w:sz w:val="20"/>
                <w:szCs w:val="20"/>
              </w:rPr>
              <w:t>Conformiteitenlijst</w:t>
            </w:r>
            <w:proofErr w:type="spellEnd"/>
          </w:p>
        </w:tc>
      </w:tr>
      <w:tr w:rsidR="00904159" w:rsidRPr="00904159" w14:paraId="41BCAB32" w14:textId="77777777" w:rsidTr="005B3D54">
        <w:trPr>
          <w:trHeight w:val="488"/>
        </w:trPr>
        <w:tc>
          <w:tcPr>
            <w:tcW w:w="637" w:type="dxa"/>
            <w:shd w:val="clear" w:color="auto" w:fill="auto"/>
          </w:tcPr>
          <w:p w14:paraId="2FD62441" w14:textId="77777777" w:rsidR="00932154" w:rsidRPr="00904159" w:rsidRDefault="00932154" w:rsidP="00932154">
            <w:pPr>
              <w:numPr>
                <w:ilvl w:val="0"/>
                <w:numId w:val="3"/>
              </w:numPr>
              <w:rPr>
                <w:rFonts w:ascii="Trebuchet MS" w:hAnsi="Trebuchet MS"/>
                <w:sz w:val="20"/>
                <w:szCs w:val="20"/>
              </w:rPr>
            </w:pPr>
          </w:p>
        </w:tc>
        <w:tc>
          <w:tcPr>
            <w:tcW w:w="7088" w:type="dxa"/>
          </w:tcPr>
          <w:p w14:paraId="4539A6C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 xml:space="preserve">Het indienen van een Inschrijving houdt in dat door Inschrijver onvoorwaardelijk met de bepalingen, eisen en voorwaarden van dit Beschrijvend document en de Nota(‘s) van inlichtingen wordt ingestemd. </w:t>
            </w:r>
          </w:p>
        </w:tc>
        <w:tc>
          <w:tcPr>
            <w:tcW w:w="709" w:type="dxa"/>
          </w:tcPr>
          <w:p w14:paraId="4FC11AD4"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3E2F29B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Pr>
          <w:p w14:paraId="3260C84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45F0CB86"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011E82A5" w14:textId="77777777" w:rsidTr="005B3D54">
        <w:trPr>
          <w:trHeight w:val="488"/>
        </w:trPr>
        <w:tc>
          <w:tcPr>
            <w:tcW w:w="637" w:type="dxa"/>
            <w:shd w:val="clear" w:color="auto" w:fill="auto"/>
          </w:tcPr>
          <w:p w14:paraId="7E007CFE" w14:textId="77777777" w:rsidR="00932154" w:rsidRPr="00904159" w:rsidRDefault="00932154" w:rsidP="00932154">
            <w:pPr>
              <w:numPr>
                <w:ilvl w:val="0"/>
                <w:numId w:val="3"/>
              </w:numPr>
              <w:rPr>
                <w:rFonts w:ascii="Trebuchet MS" w:hAnsi="Trebuchet MS"/>
                <w:sz w:val="20"/>
                <w:szCs w:val="20"/>
              </w:rPr>
            </w:pPr>
          </w:p>
        </w:tc>
        <w:tc>
          <w:tcPr>
            <w:tcW w:w="7088" w:type="dxa"/>
          </w:tcPr>
          <w:p w14:paraId="73C828B0" w14:textId="77777777" w:rsidR="00932154" w:rsidRPr="00904159" w:rsidRDefault="00932154" w:rsidP="00932154">
            <w:pPr>
              <w:rPr>
                <w:rFonts w:ascii="Trebuchet MS" w:hAnsi="Trebuchet MS"/>
                <w:iCs/>
                <w:sz w:val="20"/>
                <w:szCs w:val="20"/>
              </w:rPr>
            </w:pPr>
            <w:r w:rsidRPr="00904159">
              <w:rPr>
                <w:rFonts w:ascii="Trebuchet MS" w:hAnsi="Trebuchet MS"/>
                <w:sz w:val="20"/>
                <w:szCs w:val="20"/>
              </w:rPr>
              <w:t>Inschrijver verklaart kennis te hebben genomen van de procedurevoorschriften zoals opgenomen in dit Beschrijvend document en gaat met deze voorschriften onverkort akkoord.</w:t>
            </w:r>
          </w:p>
        </w:tc>
        <w:tc>
          <w:tcPr>
            <w:tcW w:w="709" w:type="dxa"/>
          </w:tcPr>
          <w:p w14:paraId="60CDD10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52DA26A8"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Pr>
          <w:p w14:paraId="1609DEB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13B0CFB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4FB59B15" w14:textId="77777777" w:rsidTr="005B3D54">
        <w:trPr>
          <w:trHeight w:val="488"/>
        </w:trPr>
        <w:tc>
          <w:tcPr>
            <w:tcW w:w="637" w:type="dxa"/>
            <w:shd w:val="clear" w:color="auto" w:fill="auto"/>
          </w:tcPr>
          <w:p w14:paraId="0A86A686" w14:textId="77777777" w:rsidR="00932154" w:rsidRPr="00904159" w:rsidRDefault="00932154" w:rsidP="00932154">
            <w:pPr>
              <w:numPr>
                <w:ilvl w:val="0"/>
                <w:numId w:val="3"/>
              </w:numPr>
              <w:rPr>
                <w:rFonts w:ascii="Trebuchet MS" w:hAnsi="Trebuchet MS"/>
                <w:sz w:val="20"/>
                <w:szCs w:val="20"/>
              </w:rPr>
            </w:pPr>
          </w:p>
        </w:tc>
        <w:tc>
          <w:tcPr>
            <w:tcW w:w="7088" w:type="dxa"/>
          </w:tcPr>
          <w:p w14:paraId="6AAF0718"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Inschrijver verklaart kennis te hebben genomen van de beoordelingsmethodiek zoals opgenomen in dit Beschrijvend document en gaat met deze procedure onverkort akkoord.</w:t>
            </w:r>
          </w:p>
        </w:tc>
        <w:tc>
          <w:tcPr>
            <w:tcW w:w="709" w:type="dxa"/>
          </w:tcPr>
          <w:p w14:paraId="57B013B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18F0927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Pr>
          <w:p w14:paraId="602EDFC7"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014BB04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27481306" w14:textId="77777777" w:rsidTr="005B3D54">
        <w:trPr>
          <w:trHeight w:val="488"/>
        </w:trPr>
        <w:tc>
          <w:tcPr>
            <w:tcW w:w="637" w:type="dxa"/>
            <w:shd w:val="clear" w:color="auto" w:fill="auto"/>
          </w:tcPr>
          <w:p w14:paraId="050B5CEF" w14:textId="77777777" w:rsidR="00932154" w:rsidRPr="00904159" w:rsidRDefault="00932154" w:rsidP="00932154">
            <w:pPr>
              <w:numPr>
                <w:ilvl w:val="0"/>
                <w:numId w:val="3"/>
              </w:numPr>
              <w:rPr>
                <w:rFonts w:ascii="Trebuchet MS" w:hAnsi="Trebuchet MS"/>
                <w:sz w:val="20"/>
                <w:szCs w:val="20"/>
              </w:rPr>
            </w:pPr>
          </w:p>
        </w:tc>
        <w:tc>
          <w:tcPr>
            <w:tcW w:w="7088" w:type="dxa"/>
          </w:tcPr>
          <w:p w14:paraId="1FF8F5C6"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2CF96235" w14:textId="77777777" w:rsidR="00932154" w:rsidRPr="00904159" w:rsidRDefault="00932154" w:rsidP="00932154">
            <w:pPr>
              <w:numPr>
                <w:ilvl w:val="0"/>
                <w:numId w:val="2"/>
              </w:numPr>
              <w:rPr>
                <w:rFonts w:ascii="Trebuchet MS" w:hAnsi="Trebuchet MS"/>
                <w:sz w:val="20"/>
                <w:szCs w:val="20"/>
              </w:rPr>
            </w:pPr>
            <w:r w:rsidRPr="00904159">
              <w:rPr>
                <w:rFonts w:ascii="Trebuchet MS" w:hAnsi="Trebuchet MS"/>
                <w:sz w:val="20"/>
                <w:szCs w:val="20"/>
              </w:rPr>
              <w:t xml:space="preserve">De Raamovereenkomst </w:t>
            </w:r>
          </w:p>
          <w:p w14:paraId="76394459" w14:textId="5CA33F8D" w:rsidR="00932154" w:rsidRPr="00904159" w:rsidRDefault="00932154" w:rsidP="00932154">
            <w:pPr>
              <w:numPr>
                <w:ilvl w:val="0"/>
                <w:numId w:val="2"/>
              </w:numPr>
              <w:rPr>
                <w:rFonts w:ascii="Trebuchet MS" w:hAnsi="Trebuchet MS"/>
                <w:sz w:val="20"/>
                <w:szCs w:val="20"/>
              </w:rPr>
            </w:pPr>
            <w:r w:rsidRPr="00904159">
              <w:rPr>
                <w:rFonts w:ascii="Trebuchet MS" w:hAnsi="Trebuchet MS"/>
                <w:sz w:val="20"/>
                <w:szCs w:val="20"/>
              </w:rPr>
              <w:t>De Nota(</w:t>
            </w:r>
            <w:r w:rsidR="00256FBB">
              <w:rPr>
                <w:rFonts w:ascii="Trebuchet MS" w:hAnsi="Trebuchet MS"/>
                <w:sz w:val="20"/>
                <w:szCs w:val="20"/>
              </w:rPr>
              <w:t>‘</w:t>
            </w:r>
            <w:r w:rsidRPr="00904159">
              <w:rPr>
                <w:rFonts w:ascii="Trebuchet MS" w:hAnsi="Trebuchet MS"/>
                <w:sz w:val="20"/>
                <w:szCs w:val="20"/>
              </w:rPr>
              <w:t xml:space="preserve">s) van inlichtingen </w:t>
            </w:r>
          </w:p>
          <w:p w14:paraId="0DFFF3E9" w14:textId="77777777" w:rsidR="00932154" w:rsidRPr="00904159" w:rsidRDefault="00932154" w:rsidP="00932154">
            <w:pPr>
              <w:numPr>
                <w:ilvl w:val="0"/>
                <w:numId w:val="2"/>
              </w:numPr>
              <w:rPr>
                <w:rFonts w:ascii="Trebuchet MS" w:hAnsi="Trebuchet MS"/>
                <w:sz w:val="20"/>
                <w:szCs w:val="20"/>
              </w:rPr>
            </w:pPr>
            <w:r w:rsidRPr="00904159">
              <w:rPr>
                <w:rFonts w:ascii="Trebuchet MS" w:hAnsi="Trebuchet MS"/>
                <w:sz w:val="20"/>
                <w:szCs w:val="20"/>
              </w:rPr>
              <w:t xml:space="preserve">Het Beschrijvend document </w:t>
            </w:r>
          </w:p>
          <w:p w14:paraId="2F3CE293" w14:textId="05F73B46" w:rsidR="00932154" w:rsidRPr="00904159" w:rsidRDefault="00932154" w:rsidP="00932154">
            <w:pPr>
              <w:numPr>
                <w:ilvl w:val="0"/>
                <w:numId w:val="2"/>
              </w:numPr>
              <w:rPr>
                <w:rFonts w:ascii="Trebuchet MS" w:hAnsi="Trebuchet MS"/>
                <w:sz w:val="20"/>
                <w:szCs w:val="20"/>
              </w:rPr>
            </w:pPr>
            <w:r w:rsidRPr="00904159">
              <w:rPr>
                <w:rFonts w:ascii="Trebuchet MS" w:hAnsi="Trebuchet MS"/>
                <w:sz w:val="20"/>
                <w:szCs w:val="20"/>
              </w:rPr>
              <w:t xml:space="preserve">De Algemene voorwaarden van de gemeente </w:t>
            </w:r>
            <w:r w:rsidR="00EA2A8A" w:rsidRPr="00904159">
              <w:rPr>
                <w:rFonts w:ascii="Trebuchet MS" w:hAnsi="Trebuchet MS"/>
                <w:sz w:val="20"/>
                <w:szCs w:val="20"/>
              </w:rPr>
              <w:t>Súdwest-Fryslân</w:t>
            </w:r>
            <w:r w:rsidRPr="00904159">
              <w:rPr>
                <w:rFonts w:ascii="Trebuchet MS" w:hAnsi="Trebuchet MS"/>
                <w:sz w:val="20"/>
                <w:szCs w:val="20"/>
              </w:rPr>
              <w:t xml:space="preserve"> voor Leveringen en Diensten</w:t>
            </w:r>
          </w:p>
          <w:p w14:paraId="4DCCEC55" w14:textId="77777777" w:rsidR="00932154" w:rsidRPr="00904159" w:rsidRDefault="00932154" w:rsidP="00932154">
            <w:pPr>
              <w:numPr>
                <w:ilvl w:val="0"/>
                <w:numId w:val="2"/>
              </w:numPr>
              <w:rPr>
                <w:rFonts w:ascii="Trebuchet MS" w:hAnsi="Trebuchet MS"/>
                <w:sz w:val="20"/>
                <w:szCs w:val="20"/>
              </w:rPr>
            </w:pPr>
            <w:r w:rsidRPr="00904159">
              <w:rPr>
                <w:rFonts w:ascii="Trebuchet MS" w:hAnsi="Trebuchet MS"/>
                <w:sz w:val="20"/>
                <w:szCs w:val="20"/>
              </w:rPr>
              <w:t>De Inschrijving.</w:t>
            </w:r>
          </w:p>
        </w:tc>
        <w:tc>
          <w:tcPr>
            <w:tcW w:w="709" w:type="dxa"/>
          </w:tcPr>
          <w:p w14:paraId="499344E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31C8465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Pr>
          <w:p w14:paraId="6B3E3B7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4D7BF3E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706D7D90" w14:textId="77777777" w:rsidTr="005B3D54">
        <w:trPr>
          <w:trHeight w:val="488"/>
        </w:trPr>
        <w:tc>
          <w:tcPr>
            <w:tcW w:w="637" w:type="dxa"/>
            <w:shd w:val="clear" w:color="auto" w:fill="auto"/>
          </w:tcPr>
          <w:p w14:paraId="130E9291" w14:textId="77777777" w:rsidR="00932154" w:rsidRPr="00904159" w:rsidRDefault="00932154" w:rsidP="00932154">
            <w:pPr>
              <w:numPr>
                <w:ilvl w:val="0"/>
                <w:numId w:val="3"/>
              </w:numPr>
              <w:rPr>
                <w:rFonts w:ascii="Trebuchet MS" w:hAnsi="Trebuchet MS"/>
                <w:sz w:val="20"/>
                <w:szCs w:val="20"/>
              </w:rPr>
            </w:pPr>
          </w:p>
        </w:tc>
        <w:tc>
          <w:tcPr>
            <w:tcW w:w="7088" w:type="dxa"/>
          </w:tcPr>
          <w:p w14:paraId="31197FC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Inschrijver verklaart zich onvoorwaardelijk akkoord met de Raamovereenkomst van de Opdrachtgever.</w:t>
            </w:r>
          </w:p>
        </w:tc>
        <w:tc>
          <w:tcPr>
            <w:tcW w:w="709" w:type="dxa"/>
          </w:tcPr>
          <w:p w14:paraId="3A4874A6"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08AFDF59"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Pr>
          <w:p w14:paraId="5E18010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59ECE72D"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32154" w:rsidRPr="00904159" w14:paraId="79E5A25D" w14:textId="77777777" w:rsidTr="005B3D54">
        <w:trPr>
          <w:trHeight w:val="488"/>
        </w:trPr>
        <w:tc>
          <w:tcPr>
            <w:tcW w:w="637" w:type="dxa"/>
            <w:shd w:val="clear" w:color="auto" w:fill="auto"/>
          </w:tcPr>
          <w:p w14:paraId="337703CF" w14:textId="77777777" w:rsidR="00932154" w:rsidRPr="00904159" w:rsidRDefault="00932154" w:rsidP="00932154">
            <w:pPr>
              <w:numPr>
                <w:ilvl w:val="0"/>
                <w:numId w:val="3"/>
              </w:numPr>
              <w:rPr>
                <w:rFonts w:ascii="Trebuchet MS" w:hAnsi="Trebuchet MS"/>
                <w:sz w:val="20"/>
                <w:szCs w:val="20"/>
              </w:rPr>
            </w:pPr>
          </w:p>
        </w:tc>
        <w:tc>
          <w:tcPr>
            <w:tcW w:w="7088" w:type="dxa"/>
          </w:tcPr>
          <w:p w14:paraId="77D9F7D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0005AC34"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74AC0A4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Pr>
          <w:p w14:paraId="07121E69"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5D25456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bl>
    <w:p w14:paraId="7992D154" w14:textId="77777777" w:rsidR="00932154" w:rsidRPr="00904159" w:rsidRDefault="00932154" w:rsidP="00932154">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04159" w:rsidRPr="00904159" w14:paraId="04EF56C1" w14:textId="77777777" w:rsidTr="005B3D54">
        <w:tc>
          <w:tcPr>
            <w:tcW w:w="9180" w:type="dxa"/>
            <w:gridSpan w:val="4"/>
            <w:shd w:val="clear" w:color="auto" w:fill="808080"/>
          </w:tcPr>
          <w:p w14:paraId="107573FC" w14:textId="77777777" w:rsidR="00932154" w:rsidRPr="00904159" w:rsidRDefault="00932154" w:rsidP="00932154">
            <w:pPr>
              <w:rPr>
                <w:rFonts w:ascii="Trebuchet MS" w:hAnsi="Trebuchet MS"/>
                <w:b/>
                <w:sz w:val="20"/>
                <w:szCs w:val="20"/>
              </w:rPr>
            </w:pPr>
            <w:r w:rsidRPr="00904159">
              <w:rPr>
                <w:rFonts w:ascii="Trebuchet MS" w:hAnsi="Trebuchet MS"/>
                <w:b/>
                <w:sz w:val="20"/>
                <w:szCs w:val="20"/>
              </w:rPr>
              <w:t xml:space="preserve">SROI  </w:t>
            </w:r>
          </w:p>
        </w:tc>
      </w:tr>
      <w:tr w:rsidR="00932154" w:rsidRPr="00904159" w14:paraId="3416B1AC" w14:textId="77777777" w:rsidTr="005B3D54">
        <w:tc>
          <w:tcPr>
            <w:tcW w:w="675" w:type="dxa"/>
            <w:shd w:val="clear" w:color="auto" w:fill="auto"/>
          </w:tcPr>
          <w:p w14:paraId="6CDFD32C" w14:textId="77777777" w:rsidR="00932154" w:rsidRPr="00904159" w:rsidRDefault="00932154" w:rsidP="00932154">
            <w:pPr>
              <w:numPr>
                <w:ilvl w:val="0"/>
                <w:numId w:val="3"/>
              </w:numPr>
              <w:rPr>
                <w:rFonts w:ascii="Trebuchet MS" w:hAnsi="Trebuchet MS"/>
                <w:sz w:val="20"/>
                <w:szCs w:val="20"/>
              </w:rPr>
            </w:pPr>
          </w:p>
        </w:tc>
        <w:tc>
          <w:tcPr>
            <w:tcW w:w="7088" w:type="dxa"/>
          </w:tcPr>
          <w:p w14:paraId="61B52D80" w14:textId="60415AB7" w:rsidR="00932154" w:rsidRPr="00904159" w:rsidRDefault="00932154" w:rsidP="00932154">
            <w:pPr>
              <w:rPr>
                <w:rFonts w:ascii="Trebuchet MS" w:hAnsi="Trebuchet MS"/>
                <w:iCs/>
                <w:sz w:val="20"/>
                <w:szCs w:val="20"/>
              </w:rPr>
            </w:pPr>
            <w:r w:rsidRPr="00904159">
              <w:rPr>
                <w:rFonts w:ascii="Trebuchet MS" w:hAnsi="Trebuchet MS"/>
                <w:sz w:val="20"/>
                <w:szCs w:val="20"/>
              </w:rPr>
              <w:t xml:space="preserve">De Inschrijver aan wie de Opdracht wordt gegund, zal minimaal 2% van de opdrachtwaarde gedurende de hele contractperiode besteden aan het inzetten van werkeloos-werkzoekenden en/of jongeren. Alleen de Inschrijver die in aanmerking komt voor een voornemen tot gunning, dient uiterlijk op </w:t>
            </w:r>
            <w:r w:rsidR="004D0218" w:rsidRPr="00904159">
              <w:rPr>
                <w:rFonts w:ascii="Trebuchet MS" w:hAnsi="Trebuchet MS"/>
                <w:sz w:val="20"/>
                <w:szCs w:val="20"/>
              </w:rPr>
              <w:t>woensdag</w:t>
            </w:r>
            <w:r w:rsidRPr="00904159">
              <w:rPr>
                <w:rFonts w:ascii="Trebuchet MS" w:hAnsi="Trebuchet MS"/>
                <w:sz w:val="20"/>
                <w:szCs w:val="20"/>
              </w:rPr>
              <w:t xml:space="preserve"> </w:t>
            </w:r>
            <w:r w:rsidR="004D0218" w:rsidRPr="00904159">
              <w:rPr>
                <w:rFonts w:ascii="Trebuchet MS" w:hAnsi="Trebuchet MS"/>
                <w:sz w:val="20"/>
                <w:szCs w:val="20"/>
              </w:rPr>
              <w:t>4</w:t>
            </w:r>
            <w:r w:rsidRPr="00904159">
              <w:rPr>
                <w:rFonts w:ascii="Trebuchet MS" w:hAnsi="Trebuchet MS"/>
                <w:sz w:val="20"/>
                <w:szCs w:val="20"/>
              </w:rPr>
              <w:t xml:space="preserve"> juni 202</w:t>
            </w:r>
            <w:r w:rsidR="00312D36" w:rsidRPr="00904159">
              <w:rPr>
                <w:rFonts w:ascii="Trebuchet MS" w:hAnsi="Trebuchet MS"/>
                <w:sz w:val="20"/>
                <w:szCs w:val="20"/>
              </w:rPr>
              <w:t>5</w:t>
            </w:r>
            <w:r w:rsidRPr="00904159">
              <w:rPr>
                <w:rFonts w:ascii="Trebuchet MS" w:hAnsi="Trebuchet MS"/>
                <w:sz w:val="20"/>
                <w:szCs w:val="20"/>
              </w:rPr>
              <w:t xml:space="preserve"> een globaal plan van aanpak in.</w:t>
            </w:r>
          </w:p>
        </w:tc>
        <w:tc>
          <w:tcPr>
            <w:tcW w:w="709" w:type="dxa"/>
          </w:tcPr>
          <w:p w14:paraId="7E9F84B4"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48B2DB3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Pr>
          <w:p w14:paraId="109171BA"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36C4B9B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bl>
    <w:p w14:paraId="65AAF2CB" w14:textId="77777777" w:rsidR="00932154" w:rsidRPr="00904159" w:rsidRDefault="00932154" w:rsidP="00932154">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04159" w:rsidRPr="00904159" w14:paraId="7C405C0F" w14:textId="77777777" w:rsidTr="005B3D54">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A313162" w14:textId="77777777" w:rsidR="00932154" w:rsidRPr="00904159" w:rsidRDefault="00932154" w:rsidP="00932154">
            <w:pPr>
              <w:rPr>
                <w:rFonts w:ascii="Trebuchet MS" w:hAnsi="Trebuchet MS"/>
                <w:b/>
                <w:sz w:val="20"/>
                <w:szCs w:val="20"/>
              </w:rPr>
            </w:pPr>
            <w:r w:rsidRPr="00904159">
              <w:rPr>
                <w:rFonts w:ascii="Trebuchet MS" w:hAnsi="Trebuchet MS"/>
                <w:b/>
                <w:sz w:val="20"/>
                <w:szCs w:val="20"/>
              </w:rPr>
              <w:t xml:space="preserve">Uitvoeringsvereisten   </w:t>
            </w:r>
          </w:p>
        </w:tc>
      </w:tr>
      <w:tr w:rsidR="00904159" w:rsidRPr="00904159" w14:paraId="12926044" w14:textId="77777777" w:rsidTr="005B3D54">
        <w:tc>
          <w:tcPr>
            <w:tcW w:w="675" w:type="dxa"/>
            <w:tcBorders>
              <w:top w:val="single" w:sz="4" w:space="0" w:color="auto"/>
              <w:left w:val="single" w:sz="4" w:space="0" w:color="auto"/>
              <w:bottom w:val="single" w:sz="4" w:space="0" w:color="auto"/>
              <w:right w:val="single" w:sz="4" w:space="0" w:color="auto"/>
            </w:tcBorders>
          </w:tcPr>
          <w:p w14:paraId="4C189506"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97892E4" w14:textId="7F1A97B8" w:rsidR="00932154" w:rsidRPr="00904159" w:rsidRDefault="000F171C" w:rsidP="00932154">
            <w:pPr>
              <w:rPr>
                <w:rFonts w:ascii="Trebuchet MS" w:hAnsi="Trebuchet MS"/>
                <w:sz w:val="20"/>
                <w:szCs w:val="20"/>
              </w:rPr>
            </w:pPr>
            <w:r w:rsidRPr="00904159">
              <w:rPr>
                <w:rFonts w:ascii="Trebuchet MS" w:hAnsi="Trebuchet MS"/>
                <w:sz w:val="20"/>
                <w:szCs w:val="20"/>
              </w:rPr>
              <w:t xml:space="preserve">Alle leveringen, diensten c.q. werkzaamheden in het kader van deze opdracht dienen te voldoen aan alle van toepassing zijnde Nederlandse en Europese wettelijke bepalingen, voorschriften, normen en richtlijnen, geldend op het moment van uitvoering </w:t>
            </w:r>
            <w:r w:rsidR="00932154" w:rsidRPr="00904159">
              <w:rPr>
                <w:rFonts w:ascii="Trebuchet MS" w:hAnsi="Trebuchet MS"/>
                <w:sz w:val="20"/>
                <w:szCs w:val="20"/>
              </w:rPr>
              <w:t xml:space="preserve">dan wel door andere daartoe wettelijke aangewezen organen zijn vastgesteld ten aanzien van het overslaan en </w:t>
            </w:r>
            <w:r w:rsidR="00CE1A52" w:rsidRPr="00904159">
              <w:rPr>
                <w:rFonts w:ascii="Trebuchet MS" w:hAnsi="Trebuchet MS"/>
                <w:sz w:val="20"/>
                <w:szCs w:val="20"/>
              </w:rPr>
              <w:t>het</w:t>
            </w:r>
            <w:r w:rsidR="00932154" w:rsidRPr="00904159">
              <w:rPr>
                <w:rFonts w:ascii="Trebuchet MS" w:hAnsi="Trebuchet MS"/>
                <w:sz w:val="20"/>
                <w:szCs w:val="20"/>
              </w:rPr>
              <w:t xml:space="preserve"> Verwerk</w:t>
            </w:r>
            <w:r w:rsidR="00CE1A52" w:rsidRPr="00904159">
              <w:rPr>
                <w:rFonts w:ascii="Trebuchet MS" w:hAnsi="Trebuchet MS"/>
                <w:sz w:val="20"/>
                <w:szCs w:val="20"/>
              </w:rPr>
              <w:t>en</w:t>
            </w:r>
            <w:r w:rsidR="00932154" w:rsidRPr="00904159">
              <w:rPr>
                <w:rFonts w:ascii="Trebuchet MS" w:hAnsi="Trebuchet MS"/>
                <w:sz w:val="20"/>
                <w:szCs w:val="20"/>
              </w:rPr>
              <w:t xml:space="preserve"> van Groenafval. Voor zover een activiteit (nog) niet valt onder een wettelijke regeling, handelt de Opdrachtnemer met inachtneming van de vereiste zorg voor het milieu.</w:t>
            </w:r>
          </w:p>
        </w:tc>
        <w:tc>
          <w:tcPr>
            <w:tcW w:w="709" w:type="dxa"/>
            <w:tcBorders>
              <w:top w:val="single" w:sz="4" w:space="0" w:color="auto"/>
              <w:left w:val="single" w:sz="4" w:space="0" w:color="auto"/>
              <w:bottom w:val="single" w:sz="4" w:space="0" w:color="auto"/>
              <w:right w:val="single" w:sz="4" w:space="0" w:color="auto"/>
            </w:tcBorders>
            <w:hideMark/>
          </w:tcPr>
          <w:p w14:paraId="71A7DA84"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4F76E1C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EC16C6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7D67CF8D"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0240375B" w14:textId="77777777" w:rsidTr="005B3D54">
        <w:tc>
          <w:tcPr>
            <w:tcW w:w="675" w:type="dxa"/>
            <w:tcBorders>
              <w:top w:val="single" w:sz="4" w:space="0" w:color="auto"/>
              <w:left w:val="single" w:sz="4" w:space="0" w:color="auto"/>
              <w:bottom w:val="single" w:sz="4" w:space="0" w:color="auto"/>
              <w:right w:val="single" w:sz="4" w:space="0" w:color="auto"/>
            </w:tcBorders>
          </w:tcPr>
          <w:p w14:paraId="1483D6EA"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0D88A0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Inschrijver kan een geldige en adequate omgevingsvergunning voor de verwerkingsinrichting waar de overslag en/of verwerking plaatsvindt overleggen. Uit de omgevingsvergunning moet eenduidig blijken dat de te verwerken hoeveelheid Groenafval past binnen de vigerende vergunning.</w:t>
            </w:r>
          </w:p>
        </w:tc>
        <w:tc>
          <w:tcPr>
            <w:tcW w:w="709" w:type="dxa"/>
            <w:tcBorders>
              <w:top w:val="single" w:sz="4" w:space="0" w:color="auto"/>
              <w:left w:val="single" w:sz="4" w:space="0" w:color="auto"/>
              <w:bottom w:val="single" w:sz="4" w:space="0" w:color="auto"/>
              <w:right w:val="single" w:sz="4" w:space="0" w:color="auto"/>
            </w:tcBorders>
          </w:tcPr>
          <w:p w14:paraId="2E34F3A9"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40745331"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49A84C8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588BB23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29C9F506" w14:textId="77777777" w:rsidTr="005B3D54">
        <w:tc>
          <w:tcPr>
            <w:tcW w:w="675" w:type="dxa"/>
            <w:tcBorders>
              <w:top w:val="single" w:sz="4" w:space="0" w:color="auto"/>
              <w:left w:val="single" w:sz="4" w:space="0" w:color="auto"/>
              <w:bottom w:val="single" w:sz="4" w:space="0" w:color="auto"/>
              <w:right w:val="single" w:sz="4" w:space="0" w:color="auto"/>
            </w:tcBorders>
          </w:tcPr>
          <w:p w14:paraId="749855F4"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3265ED1" w14:textId="0BC77EB9" w:rsidR="00932154" w:rsidRPr="00904159" w:rsidRDefault="00932154" w:rsidP="00932154">
            <w:pPr>
              <w:rPr>
                <w:rFonts w:ascii="Trebuchet MS" w:hAnsi="Trebuchet MS"/>
                <w:sz w:val="20"/>
                <w:szCs w:val="20"/>
              </w:rPr>
            </w:pPr>
            <w:r w:rsidRPr="00904159">
              <w:rPr>
                <w:rFonts w:ascii="Trebuchet MS" w:hAnsi="Trebuchet MS"/>
                <w:sz w:val="20"/>
                <w:szCs w:val="20"/>
              </w:rPr>
              <w:t>De Inschrijver verklaart dat voor het verrichten van de werkzaamheden goed geïnstrueerd personeel ingezet wordt dat is opgeleid overeenkomstig en kennis draagt van de ter zake gestelde wettelijke eisen en beschikt over de nodige vakkennis.</w:t>
            </w:r>
          </w:p>
        </w:tc>
        <w:tc>
          <w:tcPr>
            <w:tcW w:w="709" w:type="dxa"/>
            <w:tcBorders>
              <w:top w:val="single" w:sz="4" w:space="0" w:color="auto"/>
              <w:left w:val="single" w:sz="4" w:space="0" w:color="auto"/>
              <w:bottom w:val="single" w:sz="4" w:space="0" w:color="auto"/>
              <w:right w:val="single" w:sz="4" w:space="0" w:color="auto"/>
            </w:tcBorders>
          </w:tcPr>
          <w:p w14:paraId="421034F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02CDCF8A"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C9F9DC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0273A69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276EFC69" w14:textId="77777777" w:rsidTr="005B3D54">
        <w:tc>
          <w:tcPr>
            <w:tcW w:w="675" w:type="dxa"/>
            <w:tcBorders>
              <w:top w:val="single" w:sz="4" w:space="0" w:color="auto"/>
              <w:left w:val="single" w:sz="4" w:space="0" w:color="auto"/>
              <w:bottom w:val="single" w:sz="4" w:space="0" w:color="auto"/>
              <w:right w:val="single" w:sz="4" w:space="0" w:color="auto"/>
            </w:tcBorders>
          </w:tcPr>
          <w:p w14:paraId="43C9B3AF"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BFF1C8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 xml:space="preserve">De Inschrijver verklaart bij zijn bedrijfsvoering de bepalingen die bij of krachtens de Arbeidsomstandighedenwet zijn gesteld in acht te nemen. </w:t>
            </w:r>
            <w:r w:rsidRPr="00904159">
              <w:rPr>
                <w:rFonts w:ascii="Trebuchet MS" w:hAnsi="Trebuchet MS"/>
                <w:sz w:val="20"/>
                <w:szCs w:val="20"/>
              </w:rPr>
              <w:lastRenderedPageBreak/>
              <w:t>Daarbij besteedt hij uitdrukkelijk aandacht aan de veiligheid bij de werkzaamheden en informeert en instrueert zijn personeel hiertoe.</w:t>
            </w:r>
          </w:p>
        </w:tc>
        <w:tc>
          <w:tcPr>
            <w:tcW w:w="709" w:type="dxa"/>
            <w:tcBorders>
              <w:top w:val="single" w:sz="4" w:space="0" w:color="auto"/>
              <w:left w:val="single" w:sz="4" w:space="0" w:color="auto"/>
              <w:bottom w:val="single" w:sz="4" w:space="0" w:color="auto"/>
              <w:right w:val="single" w:sz="4" w:space="0" w:color="auto"/>
            </w:tcBorders>
          </w:tcPr>
          <w:p w14:paraId="74F5A28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lastRenderedPageBreak/>
              <w:t>Ja</w:t>
            </w:r>
          </w:p>
          <w:p w14:paraId="0E6A210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1882556D"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5B13F37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1608371B" w14:textId="77777777" w:rsidTr="005B3D54">
        <w:tc>
          <w:tcPr>
            <w:tcW w:w="675" w:type="dxa"/>
            <w:tcBorders>
              <w:top w:val="single" w:sz="4" w:space="0" w:color="auto"/>
              <w:left w:val="single" w:sz="4" w:space="0" w:color="auto"/>
              <w:bottom w:val="single" w:sz="4" w:space="0" w:color="auto"/>
              <w:right w:val="single" w:sz="4" w:space="0" w:color="auto"/>
            </w:tcBorders>
          </w:tcPr>
          <w:p w14:paraId="67D6111F"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A5BCF5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De Inschrijver verklaart dat bij het verrichten van de bedoelde werkzaamheden, het personeel voorzien is van veiligheids- en werkkleding, persoonlijke beschermingsmiddelen en gedurende winterse omstandigheden daarop aangepaste werkkleding.</w:t>
            </w:r>
          </w:p>
        </w:tc>
        <w:tc>
          <w:tcPr>
            <w:tcW w:w="709" w:type="dxa"/>
            <w:tcBorders>
              <w:top w:val="single" w:sz="4" w:space="0" w:color="auto"/>
              <w:left w:val="single" w:sz="4" w:space="0" w:color="auto"/>
              <w:bottom w:val="single" w:sz="4" w:space="0" w:color="auto"/>
              <w:right w:val="single" w:sz="4" w:space="0" w:color="auto"/>
            </w:tcBorders>
          </w:tcPr>
          <w:p w14:paraId="4F2D365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148A47E7"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17F52769"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32F5AD5A"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01F69408" w14:textId="77777777" w:rsidTr="005B3D54">
        <w:tc>
          <w:tcPr>
            <w:tcW w:w="675" w:type="dxa"/>
            <w:tcBorders>
              <w:top w:val="single" w:sz="4" w:space="0" w:color="auto"/>
              <w:left w:val="single" w:sz="4" w:space="0" w:color="auto"/>
              <w:bottom w:val="single" w:sz="4" w:space="0" w:color="auto"/>
              <w:right w:val="single" w:sz="4" w:space="0" w:color="auto"/>
            </w:tcBorders>
          </w:tcPr>
          <w:p w14:paraId="5436BF61"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358CB65" w14:textId="0BFA71DB" w:rsidR="00932154" w:rsidRPr="00904159" w:rsidRDefault="00932154" w:rsidP="00932154">
            <w:pPr>
              <w:rPr>
                <w:rFonts w:ascii="Trebuchet MS" w:hAnsi="Trebuchet MS"/>
                <w:sz w:val="20"/>
                <w:szCs w:val="20"/>
              </w:rPr>
            </w:pPr>
            <w:r w:rsidRPr="00904159">
              <w:rPr>
                <w:rFonts w:ascii="Trebuchet MS" w:hAnsi="Trebuchet MS"/>
                <w:sz w:val="20"/>
                <w:szCs w:val="20"/>
              </w:rPr>
              <w:t>De Inschrijver dient een contactpersoon aan te wijzen</w:t>
            </w:r>
            <w:r w:rsidR="004568CD">
              <w:rPr>
                <w:rFonts w:ascii="Trebuchet MS" w:hAnsi="Trebuchet MS"/>
                <w:sz w:val="20"/>
                <w:szCs w:val="20"/>
              </w:rPr>
              <w:t>. De contactpersoon vertegenwoordigd de Inschrijver</w:t>
            </w:r>
            <w:r w:rsidRPr="00904159">
              <w:rPr>
                <w:rFonts w:ascii="Trebuchet MS" w:hAnsi="Trebuchet MS"/>
                <w:sz w:val="20"/>
                <w:szCs w:val="20"/>
              </w:rPr>
              <w:t xml:space="preserve"> inzake de dienstverlening</w:t>
            </w:r>
            <w:r w:rsidR="004568CD">
              <w:rPr>
                <w:rFonts w:ascii="Trebuchet MS" w:hAnsi="Trebuchet M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107FD5C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133834D1"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6E4EF86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669BCC39"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16110B85" w14:textId="77777777" w:rsidTr="005B3D54">
        <w:tc>
          <w:tcPr>
            <w:tcW w:w="675" w:type="dxa"/>
            <w:tcBorders>
              <w:top w:val="single" w:sz="4" w:space="0" w:color="auto"/>
              <w:left w:val="single" w:sz="4" w:space="0" w:color="auto"/>
              <w:bottom w:val="single" w:sz="4" w:space="0" w:color="auto"/>
              <w:right w:val="single" w:sz="4" w:space="0" w:color="auto"/>
            </w:tcBorders>
          </w:tcPr>
          <w:p w14:paraId="6B99AAE7"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13E626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De Inschrijver verklaart dat de contactpersoon:</w:t>
            </w:r>
          </w:p>
          <w:p w14:paraId="5150AA0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a. De Nederlandse taal machtig is;</w:t>
            </w:r>
          </w:p>
          <w:p w14:paraId="1E98C93C" w14:textId="6A719A64" w:rsidR="00932154" w:rsidRPr="00904159" w:rsidRDefault="00932154" w:rsidP="00932154">
            <w:pPr>
              <w:rPr>
                <w:rFonts w:ascii="Trebuchet MS" w:hAnsi="Trebuchet MS"/>
                <w:sz w:val="20"/>
                <w:szCs w:val="20"/>
              </w:rPr>
            </w:pPr>
            <w:r w:rsidRPr="00904159">
              <w:rPr>
                <w:rFonts w:ascii="Trebuchet MS" w:hAnsi="Trebuchet MS"/>
                <w:sz w:val="20"/>
                <w:szCs w:val="20"/>
              </w:rPr>
              <w:t xml:space="preserve">b. Over kennis beschikt met betrekking tot de juiste uitvoering van </w:t>
            </w:r>
            <w:r w:rsidR="00CE1A52" w:rsidRPr="00904159">
              <w:rPr>
                <w:rFonts w:ascii="Trebuchet MS" w:hAnsi="Trebuchet MS"/>
                <w:sz w:val="20"/>
                <w:szCs w:val="20"/>
              </w:rPr>
              <w:t>de verwerking,</w:t>
            </w:r>
            <w:r w:rsidRPr="00904159">
              <w:rPr>
                <w:rFonts w:ascii="Trebuchet MS" w:hAnsi="Trebuchet MS"/>
                <w:sz w:val="20"/>
                <w:szCs w:val="20"/>
              </w:rPr>
              <w:t xml:space="preserve"> de specifieke eisen die de Opdrachtgever hieraan stelt.</w:t>
            </w:r>
          </w:p>
        </w:tc>
        <w:tc>
          <w:tcPr>
            <w:tcW w:w="709" w:type="dxa"/>
            <w:tcBorders>
              <w:top w:val="single" w:sz="4" w:space="0" w:color="auto"/>
              <w:left w:val="single" w:sz="4" w:space="0" w:color="auto"/>
              <w:bottom w:val="single" w:sz="4" w:space="0" w:color="auto"/>
              <w:right w:val="single" w:sz="4" w:space="0" w:color="auto"/>
            </w:tcBorders>
          </w:tcPr>
          <w:p w14:paraId="666CC22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75627889"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5DB71C7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54CB4B3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64E98F1D" w14:textId="77777777" w:rsidTr="005B3D54">
        <w:tc>
          <w:tcPr>
            <w:tcW w:w="675" w:type="dxa"/>
            <w:tcBorders>
              <w:top w:val="single" w:sz="4" w:space="0" w:color="auto"/>
              <w:left w:val="single" w:sz="4" w:space="0" w:color="auto"/>
              <w:bottom w:val="single" w:sz="4" w:space="0" w:color="auto"/>
              <w:right w:val="single" w:sz="4" w:space="0" w:color="auto"/>
            </w:tcBorders>
          </w:tcPr>
          <w:p w14:paraId="26F3A9EF"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CCB0DA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De Inschrijver verplicht zich tot het accepteren van het door of namens de Opdrachtgever aangeboden afval en op een milieu hygiënisch verantwoorde wijze te ver- of bewerken, met inachtneming van de wettelijke voorschriften.</w:t>
            </w:r>
          </w:p>
        </w:tc>
        <w:tc>
          <w:tcPr>
            <w:tcW w:w="709" w:type="dxa"/>
            <w:tcBorders>
              <w:top w:val="single" w:sz="4" w:space="0" w:color="auto"/>
              <w:left w:val="single" w:sz="4" w:space="0" w:color="auto"/>
              <w:bottom w:val="single" w:sz="4" w:space="0" w:color="auto"/>
              <w:right w:val="single" w:sz="4" w:space="0" w:color="auto"/>
            </w:tcBorders>
          </w:tcPr>
          <w:p w14:paraId="44D721E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0C3D306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275C45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1AF9316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40F39A86" w14:textId="77777777" w:rsidTr="005B3D54">
        <w:tc>
          <w:tcPr>
            <w:tcW w:w="675" w:type="dxa"/>
            <w:tcBorders>
              <w:top w:val="single" w:sz="4" w:space="0" w:color="auto"/>
              <w:left w:val="single" w:sz="4" w:space="0" w:color="auto"/>
              <w:bottom w:val="single" w:sz="4" w:space="0" w:color="auto"/>
              <w:right w:val="single" w:sz="4" w:space="0" w:color="auto"/>
            </w:tcBorders>
          </w:tcPr>
          <w:p w14:paraId="6F24430B"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D2CF25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In uitzonderlijke gevallen, wanneer het totale aanbod van Groenafval aan de Inschrijver de beschikbare verwerkingscapaciteit overschrijdt, verplicht de Inschrijver zich voor zijn rekening in overleg met de Opdrachtgever zorg te dragen voor alternatieve verwerking op milieuverantwoorde wijze. Eventuele meerkosten voor het transport zijn tevens voor rekening van de Inschrijver.</w:t>
            </w:r>
          </w:p>
        </w:tc>
        <w:tc>
          <w:tcPr>
            <w:tcW w:w="709" w:type="dxa"/>
            <w:tcBorders>
              <w:top w:val="single" w:sz="4" w:space="0" w:color="auto"/>
              <w:left w:val="single" w:sz="4" w:space="0" w:color="auto"/>
              <w:bottom w:val="single" w:sz="4" w:space="0" w:color="auto"/>
              <w:right w:val="single" w:sz="4" w:space="0" w:color="auto"/>
            </w:tcBorders>
          </w:tcPr>
          <w:p w14:paraId="2059921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2746C684"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613A6BFA"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194D2E3D"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1FEEB172" w14:textId="77777777" w:rsidTr="005B3D54">
        <w:tc>
          <w:tcPr>
            <w:tcW w:w="675" w:type="dxa"/>
            <w:tcBorders>
              <w:top w:val="single" w:sz="4" w:space="0" w:color="auto"/>
              <w:left w:val="single" w:sz="4" w:space="0" w:color="auto"/>
              <w:bottom w:val="single" w:sz="4" w:space="0" w:color="auto"/>
              <w:right w:val="single" w:sz="4" w:space="0" w:color="auto"/>
            </w:tcBorders>
          </w:tcPr>
          <w:p w14:paraId="5C7BE1A4"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78C3E0D" w14:textId="0295BB5F" w:rsidR="00932154" w:rsidRPr="00904159" w:rsidRDefault="00932154" w:rsidP="00932154">
            <w:pPr>
              <w:rPr>
                <w:rFonts w:ascii="Trebuchet MS" w:hAnsi="Trebuchet MS"/>
                <w:sz w:val="20"/>
                <w:szCs w:val="20"/>
              </w:rPr>
            </w:pPr>
            <w:r w:rsidRPr="00904159">
              <w:rPr>
                <w:rFonts w:ascii="Trebuchet MS" w:hAnsi="Trebuchet MS"/>
                <w:sz w:val="20"/>
                <w:szCs w:val="20"/>
              </w:rPr>
              <w:t>In uitzonderlijke gevallen, wanneer het totale aanbod van Groenafval aan de Inschrijver de beschikbare overslagcapaciteit overschrijdt, verplicht de Inschrijver zich</w:t>
            </w:r>
            <w:r w:rsidR="002C6D4D">
              <w:rPr>
                <w:rFonts w:ascii="Trebuchet MS" w:hAnsi="Trebuchet MS"/>
                <w:sz w:val="20"/>
                <w:szCs w:val="20"/>
              </w:rPr>
              <w:t>,</w:t>
            </w:r>
            <w:r w:rsidRPr="00904159">
              <w:rPr>
                <w:rFonts w:ascii="Trebuchet MS" w:hAnsi="Trebuchet MS"/>
                <w:sz w:val="20"/>
                <w:szCs w:val="20"/>
              </w:rPr>
              <w:t xml:space="preserve"> voor zijn rekening</w:t>
            </w:r>
            <w:r w:rsidR="002C6D4D">
              <w:rPr>
                <w:rFonts w:ascii="Trebuchet MS" w:hAnsi="Trebuchet MS"/>
                <w:sz w:val="20"/>
                <w:szCs w:val="20"/>
              </w:rPr>
              <w:t>,</w:t>
            </w:r>
            <w:r w:rsidRPr="00904159">
              <w:rPr>
                <w:rFonts w:ascii="Trebuchet MS" w:hAnsi="Trebuchet MS"/>
                <w:sz w:val="20"/>
                <w:szCs w:val="20"/>
              </w:rPr>
              <w:t xml:space="preserve"> in overleg met de Opdrachtgever zorg te dragen voor alternatieve overslag waarbij eventuele meerkosten hiervoor en voor het transport voor rekening van de Inschrijver zijn.</w:t>
            </w:r>
          </w:p>
        </w:tc>
        <w:tc>
          <w:tcPr>
            <w:tcW w:w="709" w:type="dxa"/>
            <w:tcBorders>
              <w:top w:val="single" w:sz="4" w:space="0" w:color="auto"/>
              <w:left w:val="single" w:sz="4" w:space="0" w:color="auto"/>
              <w:bottom w:val="single" w:sz="4" w:space="0" w:color="auto"/>
              <w:right w:val="single" w:sz="4" w:space="0" w:color="auto"/>
            </w:tcBorders>
          </w:tcPr>
          <w:p w14:paraId="7A353AA8"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6718393D"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758BCE4"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1253479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6B519451" w14:textId="77777777" w:rsidTr="005B3D54">
        <w:tc>
          <w:tcPr>
            <w:tcW w:w="675" w:type="dxa"/>
            <w:tcBorders>
              <w:top w:val="single" w:sz="4" w:space="0" w:color="auto"/>
              <w:left w:val="single" w:sz="4" w:space="0" w:color="auto"/>
              <w:bottom w:val="single" w:sz="4" w:space="0" w:color="auto"/>
              <w:right w:val="single" w:sz="4" w:space="0" w:color="auto"/>
            </w:tcBorders>
          </w:tcPr>
          <w:p w14:paraId="231A155E"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AB27E68"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Het eigendom van het aangeleverde Groenafval gaat over op de Inschrijver op moment van storten/lossen van het Groenafval op de afleverlocatie van de Inschrijver.</w:t>
            </w:r>
          </w:p>
        </w:tc>
        <w:tc>
          <w:tcPr>
            <w:tcW w:w="709" w:type="dxa"/>
            <w:tcBorders>
              <w:top w:val="single" w:sz="4" w:space="0" w:color="auto"/>
              <w:left w:val="single" w:sz="4" w:space="0" w:color="auto"/>
              <w:bottom w:val="single" w:sz="4" w:space="0" w:color="auto"/>
              <w:right w:val="single" w:sz="4" w:space="0" w:color="auto"/>
            </w:tcBorders>
          </w:tcPr>
          <w:p w14:paraId="6CA82BA7"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0A9F97A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789065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4EC4B49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4485436C" w14:textId="77777777" w:rsidTr="005B3D54">
        <w:tc>
          <w:tcPr>
            <w:tcW w:w="675" w:type="dxa"/>
            <w:tcBorders>
              <w:top w:val="single" w:sz="4" w:space="0" w:color="auto"/>
              <w:left w:val="single" w:sz="4" w:space="0" w:color="auto"/>
              <w:bottom w:val="single" w:sz="4" w:space="0" w:color="auto"/>
              <w:right w:val="single" w:sz="4" w:space="0" w:color="auto"/>
            </w:tcBorders>
          </w:tcPr>
          <w:p w14:paraId="33B3EADA"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84577C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Na eigendomsoverdracht van het Groenafval is de Opdrachtgever door de Inschrijver gevrijwaard voor wettelijke aansprakelijkheid voor schade ten gevolge van het opslaan, eventueel benodigd transporteren naar de verwerkingsinstallatie en verwerken van het door de Inschrijver geaccepteerde afval.</w:t>
            </w:r>
          </w:p>
        </w:tc>
        <w:tc>
          <w:tcPr>
            <w:tcW w:w="709" w:type="dxa"/>
            <w:tcBorders>
              <w:top w:val="single" w:sz="4" w:space="0" w:color="auto"/>
              <w:left w:val="single" w:sz="4" w:space="0" w:color="auto"/>
              <w:bottom w:val="single" w:sz="4" w:space="0" w:color="auto"/>
              <w:right w:val="single" w:sz="4" w:space="0" w:color="auto"/>
            </w:tcBorders>
          </w:tcPr>
          <w:p w14:paraId="3C0FD05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45B7D63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8A2FD6A"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5FE08CC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7BDAA832" w14:textId="77777777" w:rsidTr="005B3D54">
        <w:tc>
          <w:tcPr>
            <w:tcW w:w="675" w:type="dxa"/>
            <w:tcBorders>
              <w:top w:val="single" w:sz="4" w:space="0" w:color="auto"/>
              <w:left w:val="single" w:sz="4" w:space="0" w:color="auto"/>
              <w:bottom w:val="single" w:sz="4" w:space="0" w:color="auto"/>
              <w:right w:val="single" w:sz="4" w:space="0" w:color="auto"/>
            </w:tcBorders>
          </w:tcPr>
          <w:p w14:paraId="5F699902" w14:textId="77777777" w:rsidR="000F171C" w:rsidRPr="00904159" w:rsidRDefault="000F171C" w:rsidP="000F171C">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11FD736" w14:textId="4FCCC336" w:rsidR="000F171C" w:rsidRPr="00904159" w:rsidRDefault="000F171C" w:rsidP="000F171C">
            <w:pPr>
              <w:rPr>
                <w:rFonts w:ascii="Trebuchet MS" w:hAnsi="Trebuchet MS"/>
                <w:sz w:val="20"/>
                <w:szCs w:val="20"/>
              </w:rPr>
            </w:pPr>
            <w:r w:rsidRPr="00904159">
              <w:rPr>
                <w:rFonts w:ascii="Trebuchet MS" w:hAnsi="Trebuchet MS" w:cs="Helvetica"/>
                <w:kern w:val="0"/>
                <w:sz w:val="20"/>
                <w:szCs w:val="20"/>
              </w:rPr>
              <w:t>Het is mogelijk om zowel volle vrachten als deel vrachten aan te kunnen leveren op de verwerkingslocatie. Hier mag geen toeslag over berekend worden.</w:t>
            </w:r>
          </w:p>
        </w:tc>
        <w:tc>
          <w:tcPr>
            <w:tcW w:w="709" w:type="dxa"/>
            <w:tcBorders>
              <w:top w:val="single" w:sz="4" w:space="0" w:color="auto"/>
              <w:left w:val="single" w:sz="4" w:space="0" w:color="auto"/>
              <w:bottom w:val="single" w:sz="4" w:space="0" w:color="auto"/>
              <w:right w:val="single" w:sz="4" w:space="0" w:color="auto"/>
            </w:tcBorders>
          </w:tcPr>
          <w:p w14:paraId="229E0E30"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Ja</w:t>
            </w:r>
          </w:p>
          <w:p w14:paraId="6D902BA0" w14:textId="24931D62"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ADAF931"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Nee</w:t>
            </w:r>
          </w:p>
          <w:p w14:paraId="4EE68073" w14:textId="7D96964D"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2FC52B39" w14:textId="77777777" w:rsidTr="005B3D54">
        <w:tc>
          <w:tcPr>
            <w:tcW w:w="675" w:type="dxa"/>
            <w:tcBorders>
              <w:top w:val="single" w:sz="4" w:space="0" w:color="auto"/>
              <w:left w:val="single" w:sz="4" w:space="0" w:color="auto"/>
              <w:bottom w:val="single" w:sz="4" w:space="0" w:color="auto"/>
              <w:right w:val="single" w:sz="4" w:space="0" w:color="auto"/>
            </w:tcBorders>
          </w:tcPr>
          <w:p w14:paraId="4778689D" w14:textId="77777777" w:rsidR="000F171C" w:rsidRPr="00904159" w:rsidRDefault="000F171C" w:rsidP="000F171C">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1523BD4" w14:textId="3CD86D45" w:rsidR="000F171C" w:rsidRPr="00904159" w:rsidRDefault="000F171C" w:rsidP="000F171C">
            <w:pPr>
              <w:rPr>
                <w:rFonts w:ascii="Trebuchet MS" w:hAnsi="Trebuchet MS"/>
                <w:sz w:val="20"/>
                <w:szCs w:val="20"/>
              </w:rPr>
            </w:pPr>
            <w:r w:rsidRPr="00904159">
              <w:rPr>
                <w:rFonts w:ascii="Trebuchet MS" w:hAnsi="Trebuchet MS"/>
                <w:sz w:val="20"/>
                <w:szCs w:val="20"/>
              </w:rPr>
              <w:t xml:space="preserve">Inschrijver accepteert een maximum vervuiling van 5% (plastic, verontreiniging, etc.) van het totale gewicht per vracht. </w:t>
            </w:r>
          </w:p>
        </w:tc>
        <w:tc>
          <w:tcPr>
            <w:tcW w:w="709" w:type="dxa"/>
            <w:tcBorders>
              <w:top w:val="single" w:sz="4" w:space="0" w:color="auto"/>
              <w:left w:val="single" w:sz="4" w:space="0" w:color="auto"/>
              <w:bottom w:val="single" w:sz="4" w:space="0" w:color="auto"/>
              <w:right w:val="single" w:sz="4" w:space="0" w:color="auto"/>
            </w:tcBorders>
          </w:tcPr>
          <w:p w14:paraId="0497B13C"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Ja</w:t>
            </w:r>
          </w:p>
          <w:p w14:paraId="7ACE2A53" w14:textId="4A76EC9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4F5F339F"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Nee</w:t>
            </w:r>
          </w:p>
          <w:p w14:paraId="523AAB29" w14:textId="124C41A4"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5A4E37FC" w14:textId="77777777" w:rsidTr="005B3D54">
        <w:tc>
          <w:tcPr>
            <w:tcW w:w="675" w:type="dxa"/>
            <w:tcBorders>
              <w:top w:val="single" w:sz="4" w:space="0" w:color="auto"/>
              <w:left w:val="single" w:sz="4" w:space="0" w:color="auto"/>
              <w:bottom w:val="single" w:sz="4" w:space="0" w:color="auto"/>
              <w:right w:val="single" w:sz="4" w:space="0" w:color="auto"/>
            </w:tcBorders>
          </w:tcPr>
          <w:p w14:paraId="3A17EFB1" w14:textId="77777777" w:rsidR="000F171C" w:rsidRPr="00904159" w:rsidRDefault="000F171C" w:rsidP="000F171C">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35325CD" w14:textId="233CF08E" w:rsidR="000F171C" w:rsidRPr="00904159" w:rsidRDefault="000F171C" w:rsidP="000F171C">
            <w:pPr>
              <w:rPr>
                <w:rFonts w:ascii="Trebuchet MS" w:hAnsi="Trebuchet MS"/>
                <w:sz w:val="20"/>
                <w:szCs w:val="20"/>
              </w:rPr>
            </w:pPr>
            <w:r w:rsidRPr="00904159">
              <w:rPr>
                <w:rFonts w:ascii="Trebuchet MS" w:hAnsi="Trebuchet MS"/>
                <w:sz w:val="20"/>
                <w:szCs w:val="20"/>
              </w:rPr>
              <w:t xml:space="preserve">Inschrijver verklaart de Opdrachtgever onmiddellijk te informeren over een afgekeurde partij. Opdrachtgever kan zelf desgewenst een keuring uitvoeren. Partijen kunnen in overleg nader afspraken met elkaar maken over </w:t>
            </w:r>
            <w:r w:rsidR="00CE1A52" w:rsidRPr="00904159">
              <w:rPr>
                <w:rFonts w:ascii="Trebuchet MS" w:hAnsi="Trebuchet MS"/>
                <w:sz w:val="20"/>
                <w:szCs w:val="20"/>
              </w:rPr>
              <w:t xml:space="preserve">het verwerken </w:t>
            </w:r>
            <w:r w:rsidRPr="00904159">
              <w:rPr>
                <w:rFonts w:ascii="Trebuchet MS" w:hAnsi="Trebuchet MS"/>
                <w:sz w:val="20"/>
                <w:szCs w:val="20"/>
              </w:rPr>
              <w:t>van afgekeurde partijen.</w:t>
            </w:r>
          </w:p>
        </w:tc>
        <w:tc>
          <w:tcPr>
            <w:tcW w:w="709" w:type="dxa"/>
            <w:tcBorders>
              <w:top w:val="single" w:sz="4" w:space="0" w:color="auto"/>
              <w:left w:val="single" w:sz="4" w:space="0" w:color="auto"/>
              <w:bottom w:val="single" w:sz="4" w:space="0" w:color="auto"/>
              <w:right w:val="single" w:sz="4" w:space="0" w:color="auto"/>
            </w:tcBorders>
          </w:tcPr>
          <w:p w14:paraId="67DE14C5"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Ja</w:t>
            </w:r>
          </w:p>
          <w:p w14:paraId="4DCFA79A"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25D9736"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Nee</w:t>
            </w:r>
          </w:p>
          <w:p w14:paraId="4B7ECB68"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4FE480D6" w14:textId="77777777" w:rsidTr="005B3D54">
        <w:tc>
          <w:tcPr>
            <w:tcW w:w="675" w:type="dxa"/>
            <w:tcBorders>
              <w:top w:val="single" w:sz="4" w:space="0" w:color="auto"/>
              <w:left w:val="single" w:sz="4" w:space="0" w:color="auto"/>
              <w:bottom w:val="single" w:sz="4" w:space="0" w:color="auto"/>
              <w:right w:val="single" w:sz="4" w:space="0" w:color="auto"/>
            </w:tcBorders>
          </w:tcPr>
          <w:p w14:paraId="05C6AB46" w14:textId="77777777" w:rsidR="000F171C" w:rsidRPr="00904159" w:rsidRDefault="000F171C" w:rsidP="000F171C">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1A53F0C" w14:textId="24DAAB6E" w:rsidR="000F171C" w:rsidRPr="00904159" w:rsidRDefault="000F171C" w:rsidP="000F171C">
            <w:pPr>
              <w:rPr>
                <w:rFonts w:ascii="Trebuchet MS" w:hAnsi="Trebuchet MS"/>
                <w:sz w:val="20"/>
                <w:szCs w:val="20"/>
              </w:rPr>
            </w:pPr>
            <w:r w:rsidRPr="00904159">
              <w:rPr>
                <w:rFonts w:ascii="Trebuchet MS" w:hAnsi="Trebuchet MS"/>
                <w:sz w:val="20"/>
                <w:szCs w:val="20"/>
              </w:rPr>
              <w:t xml:space="preserve">Inschrijver verklaart dat voor </w:t>
            </w:r>
            <w:r w:rsidR="00CE1A52" w:rsidRPr="00904159">
              <w:rPr>
                <w:rFonts w:ascii="Trebuchet MS" w:hAnsi="Trebuchet MS"/>
                <w:sz w:val="20"/>
                <w:szCs w:val="20"/>
              </w:rPr>
              <w:t>de verwerking</w:t>
            </w:r>
            <w:r w:rsidRPr="00904159">
              <w:rPr>
                <w:rFonts w:ascii="Trebuchet MS" w:hAnsi="Trebuchet MS"/>
                <w:sz w:val="20"/>
                <w:szCs w:val="20"/>
              </w:rPr>
              <w:t xml:space="preserve"> de eventuele op- en overslag van het Groenafval, dient te geschieden met in goede staat van onderhoud verkerend geschikt materiaal/materieel. Inschrijver is ten volle aansprakelijk voor de deugdelijkheid van het bij de uitvoering te gebruiken materiaal/materieel.</w:t>
            </w:r>
          </w:p>
        </w:tc>
        <w:tc>
          <w:tcPr>
            <w:tcW w:w="709" w:type="dxa"/>
            <w:tcBorders>
              <w:top w:val="single" w:sz="4" w:space="0" w:color="auto"/>
              <w:left w:val="single" w:sz="4" w:space="0" w:color="auto"/>
              <w:bottom w:val="single" w:sz="4" w:space="0" w:color="auto"/>
              <w:right w:val="single" w:sz="4" w:space="0" w:color="auto"/>
            </w:tcBorders>
          </w:tcPr>
          <w:p w14:paraId="2B70860E"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Ja</w:t>
            </w:r>
          </w:p>
          <w:p w14:paraId="16D380A2"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4AFA8D82"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Nee</w:t>
            </w:r>
          </w:p>
          <w:p w14:paraId="09139915"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13766979" w14:textId="77777777" w:rsidTr="005B3D54">
        <w:tc>
          <w:tcPr>
            <w:tcW w:w="675" w:type="dxa"/>
            <w:tcBorders>
              <w:top w:val="single" w:sz="4" w:space="0" w:color="auto"/>
              <w:left w:val="single" w:sz="4" w:space="0" w:color="auto"/>
              <w:bottom w:val="single" w:sz="4" w:space="0" w:color="auto"/>
              <w:right w:val="single" w:sz="4" w:space="0" w:color="auto"/>
            </w:tcBorders>
          </w:tcPr>
          <w:p w14:paraId="0C2F7327" w14:textId="77777777" w:rsidR="000F171C" w:rsidRPr="00904159" w:rsidRDefault="000F171C" w:rsidP="000F171C">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36157BE" w14:textId="73EF5F11" w:rsidR="000F171C" w:rsidRPr="00904159" w:rsidRDefault="000F171C" w:rsidP="000F171C">
            <w:pPr>
              <w:rPr>
                <w:rFonts w:ascii="Trebuchet MS" w:hAnsi="Trebuchet MS"/>
                <w:sz w:val="20"/>
                <w:szCs w:val="20"/>
              </w:rPr>
            </w:pPr>
            <w:r w:rsidRPr="00904159">
              <w:rPr>
                <w:rFonts w:ascii="Trebuchet MS" w:hAnsi="Trebuchet MS"/>
                <w:sz w:val="20"/>
                <w:szCs w:val="20"/>
              </w:rPr>
              <w:t xml:space="preserve">Inschrijver verklaart dat voor </w:t>
            </w:r>
            <w:r w:rsidR="00CE1A52" w:rsidRPr="00904159">
              <w:rPr>
                <w:rFonts w:ascii="Trebuchet MS" w:hAnsi="Trebuchet MS"/>
                <w:sz w:val="20"/>
                <w:szCs w:val="20"/>
              </w:rPr>
              <w:t xml:space="preserve">het verwerken </w:t>
            </w:r>
            <w:r w:rsidRPr="00904159">
              <w:rPr>
                <w:rFonts w:ascii="Trebuchet MS" w:hAnsi="Trebuchet MS"/>
                <w:sz w:val="20"/>
                <w:szCs w:val="20"/>
              </w:rPr>
              <w:t>van het Groenafval, gebruik wordt gemaakt van materieel/materiaal dat is afgestemd op verwerking van afvalstoffen.</w:t>
            </w:r>
          </w:p>
        </w:tc>
        <w:tc>
          <w:tcPr>
            <w:tcW w:w="709" w:type="dxa"/>
            <w:tcBorders>
              <w:top w:val="single" w:sz="4" w:space="0" w:color="auto"/>
              <w:left w:val="single" w:sz="4" w:space="0" w:color="auto"/>
              <w:bottom w:val="single" w:sz="4" w:space="0" w:color="auto"/>
              <w:right w:val="single" w:sz="4" w:space="0" w:color="auto"/>
            </w:tcBorders>
          </w:tcPr>
          <w:p w14:paraId="186FCCD2"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Ja</w:t>
            </w:r>
          </w:p>
          <w:p w14:paraId="141161FE"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9E90E9C"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Nee</w:t>
            </w:r>
          </w:p>
          <w:p w14:paraId="7CE25F7E"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1590E39B" w14:textId="77777777" w:rsidTr="005B3D54">
        <w:tc>
          <w:tcPr>
            <w:tcW w:w="675" w:type="dxa"/>
            <w:tcBorders>
              <w:top w:val="single" w:sz="4" w:space="0" w:color="auto"/>
              <w:left w:val="single" w:sz="4" w:space="0" w:color="auto"/>
              <w:bottom w:val="single" w:sz="4" w:space="0" w:color="auto"/>
              <w:right w:val="single" w:sz="4" w:space="0" w:color="auto"/>
            </w:tcBorders>
          </w:tcPr>
          <w:p w14:paraId="40B914CF" w14:textId="77777777" w:rsidR="000F171C" w:rsidRPr="00904159" w:rsidRDefault="000F171C" w:rsidP="000F171C">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760187A"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 xml:space="preserve">Het is de Inschrijver toegestaan gebruik te maken van een overslagstation. In dit geval draagt de Inschrijver verantwoordelijkheid en zorg voor eventuele overslag en het transport van het </w:t>
            </w:r>
            <w:proofErr w:type="spellStart"/>
            <w:r w:rsidRPr="00904159">
              <w:rPr>
                <w:rFonts w:ascii="Trebuchet MS" w:hAnsi="Trebuchet MS"/>
                <w:sz w:val="20"/>
                <w:szCs w:val="20"/>
              </w:rPr>
              <w:t>Afvalbrengpunt</w:t>
            </w:r>
            <w:proofErr w:type="spellEnd"/>
            <w:r w:rsidRPr="00904159">
              <w:rPr>
                <w:rFonts w:ascii="Trebuchet MS" w:hAnsi="Trebuchet MS"/>
                <w:sz w:val="20"/>
                <w:szCs w:val="20"/>
              </w:rPr>
              <w:t xml:space="preserve"> naar de verwerkingsinrichting. Kosten hiervoor dienen opgenomen te worden in de verwerkingsprijs. </w:t>
            </w:r>
          </w:p>
        </w:tc>
        <w:tc>
          <w:tcPr>
            <w:tcW w:w="709" w:type="dxa"/>
            <w:tcBorders>
              <w:top w:val="single" w:sz="4" w:space="0" w:color="auto"/>
              <w:left w:val="single" w:sz="4" w:space="0" w:color="auto"/>
              <w:bottom w:val="single" w:sz="4" w:space="0" w:color="auto"/>
              <w:right w:val="single" w:sz="4" w:space="0" w:color="auto"/>
            </w:tcBorders>
          </w:tcPr>
          <w:p w14:paraId="5C97BA8A"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Ja</w:t>
            </w:r>
          </w:p>
          <w:p w14:paraId="43DC1F24"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6EA38E34"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Nee</w:t>
            </w:r>
          </w:p>
          <w:p w14:paraId="139350D6"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37035B7A" w14:textId="77777777" w:rsidTr="005B3D54">
        <w:tc>
          <w:tcPr>
            <w:tcW w:w="675" w:type="dxa"/>
            <w:tcBorders>
              <w:top w:val="single" w:sz="4" w:space="0" w:color="auto"/>
              <w:left w:val="single" w:sz="4" w:space="0" w:color="auto"/>
              <w:bottom w:val="single" w:sz="4" w:space="0" w:color="auto"/>
              <w:right w:val="single" w:sz="4" w:space="0" w:color="auto"/>
            </w:tcBorders>
          </w:tcPr>
          <w:p w14:paraId="72787E2F" w14:textId="77777777" w:rsidR="000F171C" w:rsidRPr="00904159" w:rsidRDefault="000F171C" w:rsidP="000F171C">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38DB8DA" w14:textId="2025BA27" w:rsidR="000F171C" w:rsidRPr="00904159" w:rsidRDefault="000F171C" w:rsidP="000F171C">
            <w:pPr>
              <w:rPr>
                <w:rFonts w:ascii="Trebuchet MS" w:hAnsi="Trebuchet MS"/>
                <w:sz w:val="20"/>
                <w:szCs w:val="20"/>
              </w:rPr>
            </w:pPr>
            <w:r w:rsidRPr="00904159">
              <w:rPr>
                <w:rFonts w:ascii="Trebuchet MS" w:hAnsi="Trebuchet MS"/>
                <w:sz w:val="20"/>
                <w:szCs w:val="20"/>
              </w:rPr>
              <w:t xml:space="preserve">Het </w:t>
            </w:r>
            <w:proofErr w:type="spellStart"/>
            <w:r w:rsidRPr="00904159">
              <w:rPr>
                <w:rFonts w:ascii="Trebuchet MS" w:hAnsi="Trebuchet MS"/>
                <w:sz w:val="20"/>
                <w:szCs w:val="20"/>
              </w:rPr>
              <w:t>Afvalbrengpunt</w:t>
            </w:r>
            <w:proofErr w:type="spellEnd"/>
            <w:r w:rsidRPr="00904159">
              <w:rPr>
                <w:rFonts w:ascii="Trebuchet MS" w:hAnsi="Trebuchet MS"/>
                <w:sz w:val="20"/>
                <w:szCs w:val="20"/>
              </w:rPr>
              <w:t xml:space="preserve"> moet voorzien zijn van een geijkte weegbrug. Na het wegen ontvangt de Opdrachtgever van de Inschrijver een digitale </w:t>
            </w:r>
            <w:proofErr w:type="spellStart"/>
            <w:r w:rsidRPr="00904159">
              <w:rPr>
                <w:rFonts w:ascii="Trebuchet MS" w:hAnsi="Trebuchet MS"/>
                <w:sz w:val="20"/>
                <w:szCs w:val="20"/>
              </w:rPr>
              <w:t>weegbon</w:t>
            </w:r>
            <w:proofErr w:type="spellEnd"/>
            <w:r w:rsidRPr="00904159">
              <w:rPr>
                <w:rFonts w:ascii="Trebuchet MS" w:hAnsi="Trebuchet M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3EF94CB3"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Ja</w:t>
            </w:r>
          </w:p>
          <w:p w14:paraId="7D005022"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100F11C7"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Nee</w:t>
            </w:r>
          </w:p>
          <w:p w14:paraId="2D29C8A6"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4F8D8749" w14:textId="77777777" w:rsidTr="005B3D54">
        <w:tc>
          <w:tcPr>
            <w:tcW w:w="675" w:type="dxa"/>
            <w:tcBorders>
              <w:top w:val="single" w:sz="4" w:space="0" w:color="auto"/>
              <w:left w:val="single" w:sz="4" w:space="0" w:color="auto"/>
              <w:bottom w:val="single" w:sz="4" w:space="0" w:color="auto"/>
              <w:right w:val="single" w:sz="4" w:space="0" w:color="auto"/>
            </w:tcBorders>
          </w:tcPr>
          <w:p w14:paraId="16D922A0" w14:textId="77777777" w:rsidR="000F171C" w:rsidRPr="00904159" w:rsidRDefault="000F171C" w:rsidP="000F171C">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3121CA8"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Indien storingen optreden aan de weeginstallatie, zorgt de Inschrijver voor een alternatief geijkt weegsysteem. De eventuele meerkosten hiervan komen ten laste van de Inschrijver.</w:t>
            </w:r>
          </w:p>
        </w:tc>
        <w:tc>
          <w:tcPr>
            <w:tcW w:w="709" w:type="dxa"/>
            <w:tcBorders>
              <w:top w:val="single" w:sz="4" w:space="0" w:color="auto"/>
              <w:left w:val="single" w:sz="4" w:space="0" w:color="auto"/>
              <w:bottom w:val="single" w:sz="4" w:space="0" w:color="auto"/>
              <w:right w:val="single" w:sz="4" w:space="0" w:color="auto"/>
            </w:tcBorders>
          </w:tcPr>
          <w:p w14:paraId="08E22C48"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Ja</w:t>
            </w:r>
          </w:p>
          <w:p w14:paraId="67C97210"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629BA96" w14:textId="77777777" w:rsidR="000F171C" w:rsidRPr="00904159" w:rsidRDefault="000F171C" w:rsidP="000F171C">
            <w:pPr>
              <w:rPr>
                <w:rFonts w:ascii="Trebuchet MS" w:hAnsi="Trebuchet MS"/>
                <w:sz w:val="20"/>
                <w:szCs w:val="20"/>
              </w:rPr>
            </w:pPr>
            <w:r w:rsidRPr="00904159">
              <w:rPr>
                <w:rFonts w:ascii="Trebuchet MS" w:hAnsi="Trebuchet MS"/>
                <w:sz w:val="20"/>
                <w:szCs w:val="20"/>
              </w:rPr>
              <w:t>Nee</w:t>
            </w:r>
          </w:p>
          <w:p w14:paraId="79E7E01C" w14:textId="77777777" w:rsidR="000F171C" w:rsidRPr="00904159" w:rsidRDefault="000F171C" w:rsidP="000F171C">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3E9089CF" w14:textId="77777777" w:rsidTr="005B3D54">
        <w:tc>
          <w:tcPr>
            <w:tcW w:w="675" w:type="dxa"/>
            <w:tcBorders>
              <w:top w:val="single" w:sz="4" w:space="0" w:color="auto"/>
              <w:left w:val="single" w:sz="4" w:space="0" w:color="auto"/>
              <w:bottom w:val="single" w:sz="4" w:space="0" w:color="auto"/>
              <w:right w:val="single" w:sz="4" w:space="0" w:color="auto"/>
            </w:tcBorders>
          </w:tcPr>
          <w:p w14:paraId="62D1CBC7"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5837147"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 xml:space="preserve">Inschrijver verklaart dat het </w:t>
            </w:r>
            <w:proofErr w:type="spellStart"/>
            <w:r w:rsidRPr="00904159">
              <w:rPr>
                <w:rFonts w:ascii="Trebuchet MS" w:hAnsi="Trebuchet MS"/>
                <w:sz w:val="20"/>
                <w:szCs w:val="20"/>
              </w:rPr>
              <w:t>Afvalbrengpunt</w:t>
            </w:r>
            <w:proofErr w:type="spellEnd"/>
            <w:r w:rsidRPr="00904159">
              <w:rPr>
                <w:rFonts w:ascii="Trebuchet MS" w:hAnsi="Trebuchet MS"/>
                <w:sz w:val="20"/>
                <w:szCs w:val="20"/>
              </w:rPr>
              <w:t xml:space="preserve"> voor een inzamelwagen of containercombinatie dan wel alle mogelijk in te zetten inzamelvoertuigen zonder bijzondere hulpmiddelen goed bereikbaar is en voorzien van een goede en verharde vloer om het lossen van het Groenafval en het transport te vergemakkelijken.</w:t>
            </w:r>
          </w:p>
        </w:tc>
        <w:tc>
          <w:tcPr>
            <w:tcW w:w="709" w:type="dxa"/>
            <w:tcBorders>
              <w:top w:val="single" w:sz="4" w:space="0" w:color="auto"/>
              <w:left w:val="single" w:sz="4" w:space="0" w:color="auto"/>
              <w:bottom w:val="single" w:sz="4" w:space="0" w:color="auto"/>
              <w:right w:val="single" w:sz="4" w:space="0" w:color="auto"/>
            </w:tcBorders>
          </w:tcPr>
          <w:p w14:paraId="3E9D7E6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3B07AF9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0E893E4"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657E6FB6"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34703C33" w14:textId="77777777" w:rsidTr="005B3D54">
        <w:tc>
          <w:tcPr>
            <w:tcW w:w="675" w:type="dxa"/>
            <w:tcBorders>
              <w:top w:val="single" w:sz="4" w:space="0" w:color="auto"/>
              <w:left w:val="single" w:sz="4" w:space="0" w:color="auto"/>
              <w:bottom w:val="single" w:sz="4" w:space="0" w:color="auto"/>
              <w:right w:val="single" w:sz="4" w:space="0" w:color="auto"/>
            </w:tcBorders>
          </w:tcPr>
          <w:p w14:paraId="4A03AB3B"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9CCD8E5" w14:textId="5505D2F0" w:rsidR="00932154" w:rsidRPr="00904159" w:rsidRDefault="00932154" w:rsidP="00932154">
            <w:pPr>
              <w:rPr>
                <w:rFonts w:ascii="Trebuchet MS" w:hAnsi="Trebuchet MS"/>
                <w:sz w:val="20"/>
                <w:szCs w:val="20"/>
              </w:rPr>
            </w:pPr>
            <w:r w:rsidRPr="00904159">
              <w:rPr>
                <w:rFonts w:ascii="Trebuchet MS" w:hAnsi="Trebuchet MS"/>
                <w:sz w:val="20"/>
                <w:szCs w:val="20"/>
              </w:rPr>
              <w:t>De verwerkingslocatie dan wel het overslagstation dient geopend te zijn op maandag tot en met vrijdag van 07:00 uur tot 1</w:t>
            </w:r>
            <w:r w:rsidR="00BF753A">
              <w:rPr>
                <w:rFonts w:ascii="Trebuchet MS" w:hAnsi="Trebuchet MS"/>
                <w:sz w:val="20"/>
                <w:szCs w:val="20"/>
              </w:rPr>
              <w:t>7</w:t>
            </w:r>
            <w:r w:rsidRPr="00904159">
              <w:rPr>
                <w:rFonts w:ascii="Trebuchet MS" w:hAnsi="Trebuchet MS"/>
                <w:sz w:val="20"/>
                <w:szCs w:val="20"/>
              </w:rPr>
              <w:t>:0</w:t>
            </w:r>
            <w:r w:rsidR="00BF753A">
              <w:rPr>
                <w:rFonts w:ascii="Trebuchet MS" w:hAnsi="Trebuchet MS"/>
                <w:sz w:val="20"/>
                <w:szCs w:val="20"/>
              </w:rPr>
              <w:t>0.</w:t>
            </w:r>
          </w:p>
        </w:tc>
        <w:tc>
          <w:tcPr>
            <w:tcW w:w="709" w:type="dxa"/>
            <w:tcBorders>
              <w:top w:val="single" w:sz="4" w:space="0" w:color="auto"/>
              <w:left w:val="single" w:sz="4" w:space="0" w:color="auto"/>
              <w:bottom w:val="single" w:sz="4" w:space="0" w:color="auto"/>
              <w:right w:val="single" w:sz="4" w:space="0" w:color="auto"/>
            </w:tcBorders>
          </w:tcPr>
          <w:p w14:paraId="12A9703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09435344"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6DE0448"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3E574148"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5DCEB7FC" w14:textId="77777777" w:rsidTr="005B3D54">
        <w:tc>
          <w:tcPr>
            <w:tcW w:w="675" w:type="dxa"/>
            <w:tcBorders>
              <w:top w:val="single" w:sz="4" w:space="0" w:color="auto"/>
              <w:left w:val="single" w:sz="4" w:space="0" w:color="auto"/>
              <w:bottom w:val="single" w:sz="4" w:space="0" w:color="auto"/>
              <w:right w:val="single" w:sz="4" w:space="0" w:color="auto"/>
            </w:tcBorders>
          </w:tcPr>
          <w:p w14:paraId="50C25096"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99A5F16"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 xml:space="preserve">De lostijd per vracht voor het aanleveren van het Groenafval door de Opdrachtgever of eventuele ingeschakelde derde partij, op de verwerkingslocatie dan wel het overslagstation, mag niet meer bedragen dan 15 minuten, gerekend vanaf het moment van melden aan de poort tot en met het moment dat de poort weer uitgereden is, en inclusief eventuele wachttijd buiten de poort. Indien het gaat om een containercombinatie met 2 of 3 containers bedraagt genoemde maximale lostijd 30 respectievelijk 45 minuten. </w:t>
            </w:r>
          </w:p>
        </w:tc>
        <w:tc>
          <w:tcPr>
            <w:tcW w:w="709" w:type="dxa"/>
            <w:tcBorders>
              <w:top w:val="single" w:sz="4" w:space="0" w:color="auto"/>
              <w:left w:val="single" w:sz="4" w:space="0" w:color="auto"/>
              <w:bottom w:val="single" w:sz="4" w:space="0" w:color="auto"/>
              <w:right w:val="single" w:sz="4" w:space="0" w:color="auto"/>
            </w:tcBorders>
          </w:tcPr>
          <w:p w14:paraId="423EAB9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794A204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BC4AB11"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32E3876A"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2D5D8579" w14:textId="77777777" w:rsidTr="005B3D54">
        <w:tc>
          <w:tcPr>
            <w:tcW w:w="675" w:type="dxa"/>
            <w:tcBorders>
              <w:top w:val="single" w:sz="4" w:space="0" w:color="auto"/>
              <w:left w:val="single" w:sz="4" w:space="0" w:color="auto"/>
              <w:bottom w:val="single" w:sz="4" w:space="0" w:color="auto"/>
              <w:right w:val="single" w:sz="4" w:space="0" w:color="auto"/>
            </w:tcBorders>
          </w:tcPr>
          <w:p w14:paraId="5E752D84"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05FFB2B" w14:textId="03BEB5DD" w:rsidR="00932154" w:rsidRPr="00904159" w:rsidRDefault="00932154" w:rsidP="00932154">
            <w:pPr>
              <w:rPr>
                <w:rFonts w:ascii="Trebuchet MS" w:hAnsi="Trebuchet MS"/>
                <w:sz w:val="20"/>
                <w:szCs w:val="20"/>
              </w:rPr>
            </w:pPr>
            <w:r w:rsidRPr="00904159">
              <w:rPr>
                <w:rFonts w:ascii="Trebuchet MS" w:hAnsi="Trebuchet MS"/>
                <w:sz w:val="20"/>
                <w:szCs w:val="20"/>
              </w:rPr>
              <w:t xml:space="preserve">Indien er sprake is van een wachttijd buiten de poort, zal de Opdrachtgever dit </w:t>
            </w:r>
            <w:r w:rsidR="00A9533C">
              <w:rPr>
                <w:rFonts w:ascii="Trebuchet MS" w:hAnsi="Trebuchet MS"/>
                <w:sz w:val="20"/>
                <w:szCs w:val="20"/>
              </w:rPr>
              <w:t xml:space="preserve">indien nodig </w:t>
            </w:r>
            <w:r w:rsidRPr="00904159">
              <w:rPr>
                <w:rFonts w:ascii="Trebuchet MS" w:hAnsi="Trebuchet MS"/>
                <w:sz w:val="20"/>
                <w:szCs w:val="20"/>
              </w:rPr>
              <w:t xml:space="preserve">telefonisch en/of per mail melden aan de Inschrijver, dit ter bepaling van de duur van de wachttijd. Ook hier geldt een maximale wachttijd van 15 minuten. </w:t>
            </w:r>
          </w:p>
        </w:tc>
        <w:tc>
          <w:tcPr>
            <w:tcW w:w="709" w:type="dxa"/>
            <w:tcBorders>
              <w:top w:val="single" w:sz="4" w:space="0" w:color="auto"/>
              <w:left w:val="single" w:sz="4" w:space="0" w:color="auto"/>
              <w:bottom w:val="single" w:sz="4" w:space="0" w:color="auto"/>
              <w:right w:val="single" w:sz="4" w:space="0" w:color="auto"/>
            </w:tcBorders>
          </w:tcPr>
          <w:p w14:paraId="0D336EC6"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092D66B8"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DCA4A9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449BF046"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1F4F827C" w14:textId="77777777" w:rsidTr="005B3D54">
        <w:tc>
          <w:tcPr>
            <w:tcW w:w="675" w:type="dxa"/>
            <w:tcBorders>
              <w:top w:val="single" w:sz="4" w:space="0" w:color="auto"/>
              <w:left w:val="single" w:sz="4" w:space="0" w:color="auto"/>
              <w:bottom w:val="single" w:sz="4" w:space="0" w:color="auto"/>
              <w:right w:val="single" w:sz="4" w:space="0" w:color="auto"/>
            </w:tcBorders>
          </w:tcPr>
          <w:p w14:paraId="77D636D7"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002C5A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 xml:space="preserve">Indien er sprake is van een overschrijding van de maximale wachttijd, behoudt de Opdrachtgever zich het recht voor bij de Inschrijver wachturen in rekening te brengen. </w:t>
            </w:r>
          </w:p>
        </w:tc>
        <w:tc>
          <w:tcPr>
            <w:tcW w:w="709" w:type="dxa"/>
            <w:tcBorders>
              <w:top w:val="single" w:sz="4" w:space="0" w:color="auto"/>
              <w:left w:val="single" w:sz="4" w:space="0" w:color="auto"/>
              <w:bottom w:val="single" w:sz="4" w:space="0" w:color="auto"/>
              <w:right w:val="single" w:sz="4" w:space="0" w:color="auto"/>
            </w:tcBorders>
          </w:tcPr>
          <w:p w14:paraId="35664328"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2F2B301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6E1DFE4"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4257045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214733CC" w14:textId="77777777" w:rsidTr="005B3D54">
        <w:tc>
          <w:tcPr>
            <w:tcW w:w="675" w:type="dxa"/>
            <w:tcBorders>
              <w:top w:val="single" w:sz="4" w:space="0" w:color="auto"/>
              <w:left w:val="single" w:sz="4" w:space="0" w:color="auto"/>
              <w:bottom w:val="single" w:sz="4" w:space="0" w:color="auto"/>
              <w:right w:val="single" w:sz="4" w:space="0" w:color="auto"/>
            </w:tcBorders>
          </w:tcPr>
          <w:p w14:paraId="484D9DF2"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96DBEA7" w14:textId="64A85BD6" w:rsidR="00932154" w:rsidRPr="00904159" w:rsidRDefault="00932154" w:rsidP="00932154">
            <w:pPr>
              <w:rPr>
                <w:rFonts w:ascii="Trebuchet MS" w:hAnsi="Trebuchet MS"/>
                <w:sz w:val="20"/>
                <w:szCs w:val="20"/>
              </w:rPr>
            </w:pPr>
            <w:r w:rsidRPr="00904159">
              <w:rPr>
                <w:rFonts w:ascii="Trebuchet MS" w:hAnsi="Trebuchet MS"/>
                <w:sz w:val="20"/>
                <w:szCs w:val="20"/>
              </w:rPr>
              <w:t xml:space="preserve">Inschrijver verklaart zorg te dragen voor </w:t>
            </w:r>
            <w:r w:rsidR="000C43CF">
              <w:rPr>
                <w:rFonts w:ascii="Trebuchet MS" w:hAnsi="Trebuchet MS"/>
                <w:sz w:val="20"/>
                <w:szCs w:val="20"/>
              </w:rPr>
              <w:t>zes</w:t>
            </w:r>
            <w:r w:rsidRPr="00904159">
              <w:rPr>
                <w:rFonts w:ascii="Trebuchet MS" w:hAnsi="Trebuchet MS"/>
                <w:sz w:val="20"/>
                <w:szCs w:val="20"/>
              </w:rPr>
              <w:t xml:space="preserve"> (</w:t>
            </w:r>
            <w:r w:rsidR="000C43CF">
              <w:rPr>
                <w:rFonts w:ascii="Trebuchet MS" w:hAnsi="Trebuchet MS"/>
                <w:sz w:val="20"/>
                <w:szCs w:val="20"/>
              </w:rPr>
              <w:t>6</w:t>
            </w:r>
            <w:r w:rsidRPr="00904159">
              <w:rPr>
                <w:rFonts w:ascii="Trebuchet MS" w:hAnsi="Trebuchet MS"/>
                <w:sz w:val="20"/>
                <w:szCs w:val="20"/>
              </w:rPr>
              <w:t>) afvalstroomnummers.</w:t>
            </w:r>
          </w:p>
          <w:p w14:paraId="0A907D26" w14:textId="71F5ABE4" w:rsidR="004D0218" w:rsidRPr="00904159" w:rsidRDefault="00352537" w:rsidP="004D0218">
            <w:pPr>
              <w:rPr>
                <w:rFonts w:ascii="Trebuchet MS" w:hAnsi="Trebuchet MS"/>
                <w:sz w:val="20"/>
                <w:szCs w:val="20"/>
              </w:rPr>
            </w:pPr>
            <w:r w:rsidRPr="00904159">
              <w:rPr>
                <w:rFonts w:ascii="Trebuchet MS" w:hAnsi="Trebuchet MS"/>
                <w:sz w:val="20"/>
                <w:szCs w:val="20"/>
              </w:rPr>
              <w:t>3</w:t>
            </w:r>
            <w:r w:rsidR="004D0218" w:rsidRPr="00904159">
              <w:rPr>
                <w:rFonts w:ascii="Trebuchet MS" w:hAnsi="Trebuchet MS"/>
                <w:sz w:val="20"/>
                <w:szCs w:val="20"/>
              </w:rPr>
              <w:t xml:space="preserve"> afvalstroomnummers, 1 per milieustraat (Sneek/Heeg/Koudum);</w:t>
            </w:r>
          </w:p>
          <w:p w14:paraId="641DC7FC" w14:textId="77777777" w:rsidR="004D0218" w:rsidRPr="00904159" w:rsidRDefault="004D0218" w:rsidP="004D0218">
            <w:pPr>
              <w:rPr>
                <w:rFonts w:ascii="Trebuchet MS" w:hAnsi="Trebuchet MS"/>
                <w:sz w:val="20"/>
                <w:szCs w:val="20"/>
              </w:rPr>
            </w:pPr>
            <w:r w:rsidRPr="00904159">
              <w:rPr>
                <w:rFonts w:ascii="Trebuchet MS" w:hAnsi="Trebuchet MS"/>
                <w:sz w:val="20"/>
                <w:szCs w:val="20"/>
              </w:rPr>
              <w:t>1 afvalstroomnummer voor Groenafval van de takkenroute;</w:t>
            </w:r>
          </w:p>
          <w:p w14:paraId="658DFCB1" w14:textId="512BE69A" w:rsidR="004D0218" w:rsidRDefault="004D0218" w:rsidP="004D0218">
            <w:pPr>
              <w:rPr>
                <w:rFonts w:ascii="Trebuchet MS" w:hAnsi="Trebuchet MS"/>
                <w:sz w:val="20"/>
                <w:szCs w:val="20"/>
              </w:rPr>
            </w:pPr>
            <w:r w:rsidRPr="00904159">
              <w:rPr>
                <w:rFonts w:ascii="Trebuchet MS" w:hAnsi="Trebuchet MS"/>
                <w:sz w:val="20"/>
                <w:szCs w:val="20"/>
              </w:rPr>
              <w:t>1 afvalstroomnummer voor Groenafval afkomstig van de plantsoenen</w:t>
            </w:r>
            <w:r w:rsidR="00572C63">
              <w:rPr>
                <w:rFonts w:ascii="Trebuchet MS" w:hAnsi="Trebuchet MS"/>
                <w:sz w:val="20"/>
                <w:szCs w:val="20"/>
              </w:rPr>
              <w:t>;</w:t>
            </w:r>
          </w:p>
          <w:p w14:paraId="6C7C3C43" w14:textId="626B0A95" w:rsidR="000C43CF" w:rsidRPr="00904159" w:rsidRDefault="000C43CF" w:rsidP="004D0218">
            <w:pPr>
              <w:rPr>
                <w:rFonts w:ascii="Trebuchet MS" w:hAnsi="Trebuchet MS"/>
                <w:sz w:val="20"/>
                <w:szCs w:val="20"/>
              </w:rPr>
            </w:pPr>
            <w:r>
              <w:rPr>
                <w:rFonts w:ascii="Trebuchet MS" w:hAnsi="Trebuchet MS"/>
                <w:sz w:val="20"/>
                <w:szCs w:val="20"/>
              </w:rPr>
              <w:t>1 afvalstroomnummer voor het gras afkomstig van bermen en/of natuurterreinen.</w:t>
            </w:r>
          </w:p>
          <w:p w14:paraId="64B13104" w14:textId="56D5971D" w:rsidR="004D0218" w:rsidRPr="00904159" w:rsidRDefault="004D0218" w:rsidP="004D0218">
            <w:pPr>
              <w:rPr>
                <w:rFonts w:ascii="Trebuchet MS" w:hAnsi="Trebuchet MS"/>
                <w:sz w:val="20"/>
                <w:szCs w:val="20"/>
              </w:rPr>
            </w:pPr>
            <w:r w:rsidRPr="00904159">
              <w:rPr>
                <w:rFonts w:ascii="Trebuchet MS" w:hAnsi="Trebuchet MS"/>
                <w:sz w:val="20"/>
                <w:szCs w:val="20"/>
              </w:rPr>
              <w:t>Gegevens m.b.t. de tonnage per afvalstroomnummer is niet bekend.</w:t>
            </w:r>
          </w:p>
        </w:tc>
        <w:tc>
          <w:tcPr>
            <w:tcW w:w="709" w:type="dxa"/>
            <w:tcBorders>
              <w:top w:val="single" w:sz="4" w:space="0" w:color="auto"/>
              <w:left w:val="single" w:sz="4" w:space="0" w:color="auto"/>
              <w:bottom w:val="single" w:sz="4" w:space="0" w:color="auto"/>
              <w:right w:val="single" w:sz="4" w:space="0" w:color="auto"/>
            </w:tcBorders>
          </w:tcPr>
          <w:p w14:paraId="7CB25A1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6136226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4D3B14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78459A8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54CED73A" w14:textId="77777777" w:rsidTr="005B3D54">
        <w:tc>
          <w:tcPr>
            <w:tcW w:w="675" w:type="dxa"/>
            <w:tcBorders>
              <w:top w:val="single" w:sz="4" w:space="0" w:color="auto"/>
              <w:left w:val="single" w:sz="4" w:space="0" w:color="auto"/>
              <w:bottom w:val="single" w:sz="4" w:space="0" w:color="auto"/>
              <w:right w:val="single" w:sz="4" w:space="0" w:color="auto"/>
            </w:tcBorders>
          </w:tcPr>
          <w:p w14:paraId="439AD67A"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622D718" w14:textId="483F5E26" w:rsidR="00932154" w:rsidRPr="00904159" w:rsidRDefault="00932154" w:rsidP="00932154">
            <w:pPr>
              <w:rPr>
                <w:rFonts w:ascii="Trebuchet MS" w:hAnsi="Trebuchet MS"/>
                <w:sz w:val="20"/>
                <w:szCs w:val="20"/>
              </w:rPr>
            </w:pPr>
            <w:r w:rsidRPr="00904159">
              <w:rPr>
                <w:rFonts w:ascii="Trebuchet MS" w:hAnsi="Trebuchet MS"/>
                <w:sz w:val="20"/>
                <w:szCs w:val="20"/>
              </w:rPr>
              <w:t>De weegbonnen en overige relevante gegevens, zulks naar oordeel van de Opdrachtgever, dienen digitaal aan de Opdrachtgever verzonden te wor</w:t>
            </w:r>
            <w:r w:rsidR="0030216D">
              <w:rPr>
                <w:rFonts w:ascii="Trebuchet MS" w:hAnsi="Trebuchet MS"/>
                <w:sz w:val="20"/>
                <w:szCs w:val="20"/>
              </w:rPr>
              <w:t>den.</w:t>
            </w:r>
            <w:r w:rsidRPr="00904159">
              <w:rPr>
                <w:rFonts w:ascii="Trebuchet MS" w:hAnsi="Trebuchet MS"/>
                <w:sz w:val="20"/>
                <w:szCs w:val="20"/>
              </w:rPr>
              <w:t xml:space="preserve"> De weegbonnen zijn leidend en bepalend bij de controle van de facturatie.</w:t>
            </w:r>
          </w:p>
        </w:tc>
        <w:tc>
          <w:tcPr>
            <w:tcW w:w="709" w:type="dxa"/>
            <w:tcBorders>
              <w:top w:val="single" w:sz="4" w:space="0" w:color="auto"/>
              <w:left w:val="single" w:sz="4" w:space="0" w:color="auto"/>
              <w:bottom w:val="single" w:sz="4" w:space="0" w:color="auto"/>
              <w:right w:val="single" w:sz="4" w:space="0" w:color="auto"/>
            </w:tcBorders>
          </w:tcPr>
          <w:p w14:paraId="21A28638"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7303C54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2B4BBDD"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1A980399"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01AAE7A7" w14:textId="77777777" w:rsidTr="005B3D54">
        <w:tc>
          <w:tcPr>
            <w:tcW w:w="675" w:type="dxa"/>
            <w:tcBorders>
              <w:top w:val="single" w:sz="4" w:space="0" w:color="auto"/>
              <w:left w:val="single" w:sz="4" w:space="0" w:color="auto"/>
              <w:bottom w:val="single" w:sz="4" w:space="0" w:color="auto"/>
              <w:right w:val="single" w:sz="4" w:space="0" w:color="auto"/>
            </w:tcBorders>
          </w:tcPr>
          <w:p w14:paraId="1E23B353"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AA3362A" w14:textId="5F71FCCA" w:rsidR="00932154" w:rsidRPr="00904159" w:rsidRDefault="00932154" w:rsidP="00932154">
            <w:pPr>
              <w:rPr>
                <w:rFonts w:ascii="Trebuchet MS" w:hAnsi="Trebuchet MS"/>
                <w:sz w:val="20"/>
                <w:szCs w:val="20"/>
                <w:highlight w:val="yellow"/>
              </w:rPr>
            </w:pPr>
            <w:r w:rsidRPr="00904159">
              <w:rPr>
                <w:rFonts w:ascii="Trebuchet MS" w:hAnsi="Trebuchet MS"/>
                <w:sz w:val="20"/>
                <w:szCs w:val="20"/>
              </w:rPr>
              <w:t xml:space="preserve">Op locatie van de Inschrijver dient het gewicht van het door de Opdrachtgever aangeleverde Groenafval gewogen te worden door middel van weging van het voertuig voor en na het storten van het Groenafval met behulp van de daartoe op de locatie aanwezige middelen, zijnde minimaal een </w:t>
            </w:r>
            <w:r w:rsidR="00F12240">
              <w:rPr>
                <w:rFonts w:ascii="Trebuchet MS" w:hAnsi="Trebuchet MS"/>
                <w:sz w:val="20"/>
                <w:szCs w:val="20"/>
              </w:rPr>
              <w:t xml:space="preserve">geijkte </w:t>
            </w:r>
            <w:r w:rsidRPr="00904159">
              <w:rPr>
                <w:rFonts w:ascii="Trebuchet MS" w:hAnsi="Trebuchet MS"/>
                <w:sz w:val="20"/>
                <w:szCs w:val="20"/>
              </w:rPr>
              <w:t>weegbrug en een wettelijk registratiesysteem. De vastgestelde gewichten zullen worden gehanteerd ter berekening van de door de Opdrachtgever te betalen vergoeding.</w:t>
            </w:r>
          </w:p>
        </w:tc>
        <w:tc>
          <w:tcPr>
            <w:tcW w:w="709" w:type="dxa"/>
            <w:tcBorders>
              <w:top w:val="single" w:sz="4" w:space="0" w:color="auto"/>
              <w:left w:val="single" w:sz="4" w:space="0" w:color="auto"/>
              <w:bottom w:val="single" w:sz="4" w:space="0" w:color="auto"/>
              <w:right w:val="single" w:sz="4" w:space="0" w:color="auto"/>
            </w:tcBorders>
          </w:tcPr>
          <w:p w14:paraId="4261E03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3FE4957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F4617F9"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7F1271F6"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69D767A9" w14:textId="77777777" w:rsidTr="005B3D54">
        <w:tc>
          <w:tcPr>
            <w:tcW w:w="675" w:type="dxa"/>
            <w:tcBorders>
              <w:top w:val="single" w:sz="4" w:space="0" w:color="auto"/>
              <w:left w:val="single" w:sz="4" w:space="0" w:color="auto"/>
              <w:bottom w:val="single" w:sz="4" w:space="0" w:color="auto"/>
              <w:right w:val="single" w:sz="4" w:space="0" w:color="auto"/>
            </w:tcBorders>
          </w:tcPr>
          <w:p w14:paraId="148599C2"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46861C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Jaarlijks dient de inschrijver een bewijsmiddel (ijksticker of ijkrapport) van de weegbrug en het registratiesysteem naar de Opdrachtgever te sturen.</w:t>
            </w:r>
          </w:p>
        </w:tc>
        <w:tc>
          <w:tcPr>
            <w:tcW w:w="709" w:type="dxa"/>
            <w:tcBorders>
              <w:top w:val="single" w:sz="4" w:space="0" w:color="auto"/>
              <w:left w:val="single" w:sz="4" w:space="0" w:color="auto"/>
              <w:bottom w:val="single" w:sz="4" w:space="0" w:color="auto"/>
              <w:right w:val="single" w:sz="4" w:space="0" w:color="auto"/>
            </w:tcBorders>
          </w:tcPr>
          <w:p w14:paraId="137BBF8D"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0D7036CD"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4F32141"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1E4F78B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3106D22B" w14:textId="77777777" w:rsidTr="005B3D54">
        <w:tc>
          <w:tcPr>
            <w:tcW w:w="675" w:type="dxa"/>
            <w:tcBorders>
              <w:top w:val="single" w:sz="4" w:space="0" w:color="auto"/>
              <w:left w:val="single" w:sz="4" w:space="0" w:color="auto"/>
              <w:bottom w:val="single" w:sz="4" w:space="0" w:color="auto"/>
              <w:right w:val="single" w:sz="4" w:space="0" w:color="auto"/>
            </w:tcBorders>
          </w:tcPr>
          <w:p w14:paraId="3F201DC8" w14:textId="77777777" w:rsidR="004E1FD3" w:rsidRPr="00904159" w:rsidRDefault="004E1FD3"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E23634A" w14:textId="5BAC20A0" w:rsidR="004E1FD3" w:rsidRPr="00904159" w:rsidRDefault="004E1FD3" w:rsidP="00427C54">
            <w:pPr>
              <w:autoSpaceDE w:val="0"/>
              <w:autoSpaceDN w:val="0"/>
              <w:adjustRightInd w:val="0"/>
              <w:rPr>
                <w:rFonts w:ascii="Trebuchet MS" w:hAnsi="Trebuchet MS"/>
                <w:sz w:val="20"/>
                <w:szCs w:val="20"/>
              </w:rPr>
            </w:pPr>
            <w:r w:rsidRPr="00904159">
              <w:rPr>
                <w:rFonts w:ascii="Trebuchet MS" w:hAnsi="Trebuchet MS"/>
                <w:sz w:val="20"/>
                <w:szCs w:val="20"/>
              </w:rPr>
              <w:t>Opdrachtnemer overhandigt na enig verzoek van de opdrachtgever binnen 10 werkdagen keuringsrapporten (incl. certificaat van ijking) van de gebruikte weeginstallaties aan opdrachtgever.</w:t>
            </w:r>
          </w:p>
        </w:tc>
        <w:tc>
          <w:tcPr>
            <w:tcW w:w="709" w:type="dxa"/>
            <w:tcBorders>
              <w:top w:val="single" w:sz="4" w:space="0" w:color="auto"/>
              <w:left w:val="single" w:sz="4" w:space="0" w:color="auto"/>
              <w:bottom w:val="single" w:sz="4" w:space="0" w:color="auto"/>
              <w:right w:val="single" w:sz="4" w:space="0" w:color="auto"/>
            </w:tcBorders>
          </w:tcPr>
          <w:p w14:paraId="2132D657" w14:textId="77777777" w:rsidR="003162B8" w:rsidRPr="00904159" w:rsidRDefault="003162B8" w:rsidP="003162B8">
            <w:pPr>
              <w:rPr>
                <w:rFonts w:ascii="Trebuchet MS" w:hAnsi="Trebuchet MS"/>
                <w:sz w:val="20"/>
                <w:szCs w:val="20"/>
              </w:rPr>
            </w:pPr>
            <w:r w:rsidRPr="00904159">
              <w:rPr>
                <w:rFonts w:ascii="Trebuchet MS" w:hAnsi="Trebuchet MS"/>
                <w:sz w:val="20"/>
                <w:szCs w:val="20"/>
              </w:rPr>
              <w:t>Ja</w:t>
            </w:r>
          </w:p>
          <w:p w14:paraId="3EA4DB5C" w14:textId="36558A25" w:rsidR="004E1FD3" w:rsidRPr="00904159" w:rsidRDefault="003162B8" w:rsidP="003162B8">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A0C5715" w14:textId="77777777" w:rsidR="003162B8" w:rsidRPr="00904159" w:rsidRDefault="003162B8" w:rsidP="003162B8">
            <w:pPr>
              <w:rPr>
                <w:rFonts w:ascii="Trebuchet MS" w:hAnsi="Trebuchet MS"/>
                <w:sz w:val="20"/>
                <w:szCs w:val="20"/>
              </w:rPr>
            </w:pPr>
            <w:r w:rsidRPr="00904159">
              <w:rPr>
                <w:rFonts w:ascii="Trebuchet MS" w:hAnsi="Trebuchet MS"/>
                <w:sz w:val="20"/>
                <w:szCs w:val="20"/>
              </w:rPr>
              <w:t>Nee</w:t>
            </w:r>
          </w:p>
          <w:p w14:paraId="55802B37" w14:textId="4675BB83" w:rsidR="004E1FD3" w:rsidRPr="00904159" w:rsidRDefault="003162B8" w:rsidP="003162B8">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4E1FD3" w:rsidRPr="00904159" w14:paraId="0D632B91" w14:textId="77777777" w:rsidTr="005B3D54">
        <w:tc>
          <w:tcPr>
            <w:tcW w:w="675" w:type="dxa"/>
            <w:tcBorders>
              <w:top w:val="single" w:sz="4" w:space="0" w:color="auto"/>
              <w:left w:val="single" w:sz="4" w:space="0" w:color="auto"/>
              <w:bottom w:val="single" w:sz="4" w:space="0" w:color="auto"/>
              <w:right w:val="single" w:sz="4" w:space="0" w:color="auto"/>
            </w:tcBorders>
          </w:tcPr>
          <w:p w14:paraId="21FD6738" w14:textId="77777777" w:rsidR="004E1FD3" w:rsidRPr="00904159" w:rsidRDefault="004E1FD3"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16D8F56" w14:textId="634205CC" w:rsidR="004E1FD3" w:rsidRPr="00904159" w:rsidRDefault="004E1FD3" w:rsidP="004E1FD3">
            <w:pPr>
              <w:autoSpaceDE w:val="0"/>
              <w:autoSpaceDN w:val="0"/>
              <w:adjustRightInd w:val="0"/>
              <w:rPr>
                <w:rFonts w:ascii="Trebuchet MS" w:hAnsi="Trebuchet MS"/>
                <w:sz w:val="20"/>
                <w:szCs w:val="20"/>
              </w:rPr>
            </w:pPr>
            <w:r w:rsidRPr="00904159">
              <w:rPr>
                <w:rFonts w:ascii="Trebuchet MS" w:hAnsi="Trebuchet MS"/>
                <w:sz w:val="20"/>
                <w:szCs w:val="20"/>
              </w:rPr>
              <w:t>De gebruikte (automatische) weeginstallatie dient niet meer dan 20 kg per vrachtlediging af te wijken.</w:t>
            </w:r>
          </w:p>
        </w:tc>
        <w:tc>
          <w:tcPr>
            <w:tcW w:w="709" w:type="dxa"/>
            <w:tcBorders>
              <w:top w:val="single" w:sz="4" w:space="0" w:color="auto"/>
              <w:left w:val="single" w:sz="4" w:space="0" w:color="auto"/>
              <w:bottom w:val="single" w:sz="4" w:space="0" w:color="auto"/>
              <w:right w:val="single" w:sz="4" w:space="0" w:color="auto"/>
            </w:tcBorders>
          </w:tcPr>
          <w:p w14:paraId="01E7A216" w14:textId="77777777" w:rsidR="003162B8" w:rsidRPr="00904159" w:rsidRDefault="003162B8" w:rsidP="003162B8">
            <w:pPr>
              <w:rPr>
                <w:rFonts w:ascii="Trebuchet MS" w:hAnsi="Trebuchet MS"/>
                <w:sz w:val="20"/>
                <w:szCs w:val="20"/>
              </w:rPr>
            </w:pPr>
            <w:r w:rsidRPr="00904159">
              <w:rPr>
                <w:rFonts w:ascii="Trebuchet MS" w:hAnsi="Trebuchet MS"/>
                <w:sz w:val="20"/>
                <w:szCs w:val="20"/>
              </w:rPr>
              <w:t>Ja</w:t>
            </w:r>
          </w:p>
          <w:p w14:paraId="33208E5D" w14:textId="2E41C457" w:rsidR="004E1FD3" w:rsidRPr="00904159" w:rsidRDefault="003162B8" w:rsidP="003162B8">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DA7663C" w14:textId="77777777" w:rsidR="003162B8" w:rsidRPr="00904159" w:rsidRDefault="003162B8" w:rsidP="003162B8">
            <w:pPr>
              <w:rPr>
                <w:rFonts w:ascii="Trebuchet MS" w:hAnsi="Trebuchet MS"/>
                <w:sz w:val="20"/>
                <w:szCs w:val="20"/>
              </w:rPr>
            </w:pPr>
            <w:r w:rsidRPr="00904159">
              <w:rPr>
                <w:rFonts w:ascii="Trebuchet MS" w:hAnsi="Trebuchet MS"/>
                <w:sz w:val="20"/>
                <w:szCs w:val="20"/>
              </w:rPr>
              <w:t>Nee</w:t>
            </w:r>
          </w:p>
          <w:p w14:paraId="03026180" w14:textId="0A09D6E1" w:rsidR="004E1FD3" w:rsidRPr="00904159" w:rsidRDefault="003162B8" w:rsidP="003162B8">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bl>
    <w:p w14:paraId="07B0B469" w14:textId="77777777" w:rsidR="00932154" w:rsidRPr="00904159" w:rsidRDefault="00932154" w:rsidP="00932154">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04159" w:rsidRPr="00904159" w14:paraId="780FE6DF" w14:textId="77777777" w:rsidTr="005B3D54">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105D6D8" w14:textId="77777777" w:rsidR="00932154" w:rsidRPr="00904159" w:rsidRDefault="00932154" w:rsidP="00932154">
            <w:pPr>
              <w:rPr>
                <w:rFonts w:ascii="Trebuchet MS" w:hAnsi="Trebuchet MS"/>
                <w:b/>
                <w:sz w:val="20"/>
                <w:szCs w:val="20"/>
              </w:rPr>
            </w:pPr>
            <w:r w:rsidRPr="00904159">
              <w:rPr>
                <w:rFonts w:ascii="Trebuchet MS" w:hAnsi="Trebuchet MS"/>
                <w:b/>
                <w:sz w:val="20"/>
                <w:szCs w:val="20"/>
              </w:rPr>
              <w:t xml:space="preserve">Management informatie  </w:t>
            </w:r>
          </w:p>
        </w:tc>
      </w:tr>
      <w:tr w:rsidR="00904159" w:rsidRPr="00904159" w14:paraId="0EBD3D36" w14:textId="77777777" w:rsidTr="005B3D54">
        <w:tc>
          <w:tcPr>
            <w:tcW w:w="675" w:type="dxa"/>
            <w:tcBorders>
              <w:top w:val="single" w:sz="4" w:space="0" w:color="auto"/>
              <w:left w:val="single" w:sz="4" w:space="0" w:color="auto"/>
              <w:bottom w:val="single" w:sz="4" w:space="0" w:color="auto"/>
              <w:right w:val="single" w:sz="4" w:space="0" w:color="auto"/>
            </w:tcBorders>
          </w:tcPr>
          <w:p w14:paraId="1518E104"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67D0E6C" w14:textId="52114428" w:rsidR="00932154" w:rsidRPr="00904159" w:rsidRDefault="00932154" w:rsidP="00932154">
            <w:pPr>
              <w:rPr>
                <w:rFonts w:ascii="Trebuchet MS" w:hAnsi="Trebuchet MS"/>
                <w:sz w:val="20"/>
                <w:szCs w:val="20"/>
              </w:rPr>
            </w:pPr>
            <w:r w:rsidRPr="00904159">
              <w:rPr>
                <w:rFonts w:ascii="Trebuchet MS" w:hAnsi="Trebuchet MS"/>
                <w:sz w:val="20"/>
                <w:szCs w:val="20"/>
              </w:rPr>
              <w:t>Inschrijver werkt op het moment van gunning volgens het Logistiek Zonder Papier (LZP) principe: een goedgekeurd digitaal administratiesyste</w:t>
            </w:r>
            <w:r w:rsidR="00FA2511">
              <w:rPr>
                <w:rFonts w:ascii="Trebuchet MS" w:hAnsi="Trebuchet MS"/>
                <w:sz w:val="20"/>
                <w:szCs w:val="20"/>
              </w:rPr>
              <w:t>em</w:t>
            </w:r>
            <w:r w:rsidRPr="00904159">
              <w:rPr>
                <w:rFonts w:ascii="Trebuchet MS" w:hAnsi="Trebuchet MS"/>
                <w:sz w:val="20"/>
                <w:szCs w:val="20"/>
              </w:rPr>
              <w:t xml:space="preserve"> voor afvaltransporten.  Deze sluit naadloos aan bij het LZP systeem van de Opdrachtgever.</w:t>
            </w:r>
          </w:p>
        </w:tc>
        <w:tc>
          <w:tcPr>
            <w:tcW w:w="709" w:type="dxa"/>
            <w:tcBorders>
              <w:top w:val="single" w:sz="4" w:space="0" w:color="auto"/>
              <w:left w:val="single" w:sz="4" w:space="0" w:color="auto"/>
              <w:bottom w:val="single" w:sz="4" w:space="0" w:color="auto"/>
              <w:right w:val="single" w:sz="4" w:space="0" w:color="auto"/>
            </w:tcBorders>
            <w:hideMark/>
          </w:tcPr>
          <w:p w14:paraId="369F396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1568E05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372E927"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1A6779ED"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5C4E2764" w14:textId="77777777" w:rsidTr="005B3D54">
        <w:tc>
          <w:tcPr>
            <w:tcW w:w="675" w:type="dxa"/>
            <w:tcBorders>
              <w:top w:val="single" w:sz="4" w:space="0" w:color="auto"/>
              <w:left w:val="single" w:sz="4" w:space="0" w:color="auto"/>
              <w:bottom w:val="single" w:sz="4" w:space="0" w:color="auto"/>
              <w:right w:val="single" w:sz="4" w:space="0" w:color="auto"/>
            </w:tcBorders>
          </w:tcPr>
          <w:p w14:paraId="0CE1F85E"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401E705" w14:textId="678BCC47" w:rsidR="00932154" w:rsidRPr="00904159" w:rsidRDefault="00932154" w:rsidP="00932154">
            <w:pPr>
              <w:rPr>
                <w:rFonts w:ascii="Trebuchet MS" w:hAnsi="Trebuchet MS"/>
                <w:sz w:val="20"/>
                <w:szCs w:val="20"/>
              </w:rPr>
            </w:pPr>
            <w:r w:rsidRPr="00904159">
              <w:rPr>
                <w:rFonts w:ascii="Trebuchet MS" w:hAnsi="Trebuchet MS"/>
                <w:sz w:val="20"/>
                <w:szCs w:val="20"/>
              </w:rPr>
              <w:t>Op verzoek van de Opdrachtgever vindt overleg plaats indien de Opdrachtgever dit wenselijk of noodzakelijk acht.</w:t>
            </w:r>
            <w:r w:rsidR="00742A51" w:rsidRPr="00904159">
              <w:rPr>
                <w:rFonts w:ascii="Trebuchet MS" w:hAnsi="Trebuchet MS"/>
                <w:sz w:val="20"/>
                <w:szCs w:val="20"/>
              </w:rPr>
              <w:t xml:space="preserve"> Op verzoek van de </w:t>
            </w:r>
            <w:r w:rsidR="00742A51">
              <w:rPr>
                <w:rFonts w:ascii="Trebuchet MS" w:hAnsi="Trebuchet MS"/>
                <w:sz w:val="20"/>
                <w:szCs w:val="20"/>
              </w:rPr>
              <w:t>Inschrijver</w:t>
            </w:r>
            <w:r w:rsidR="00742A51" w:rsidRPr="00904159">
              <w:rPr>
                <w:rFonts w:ascii="Trebuchet MS" w:hAnsi="Trebuchet MS"/>
                <w:sz w:val="20"/>
                <w:szCs w:val="20"/>
              </w:rPr>
              <w:t xml:space="preserve"> vindt overleg plaats indien de </w:t>
            </w:r>
            <w:r w:rsidR="00742A51">
              <w:rPr>
                <w:rFonts w:ascii="Trebuchet MS" w:hAnsi="Trebuchet MS"/>
                <w:sz w:val="20"/>
                <w:szCs w:val="20"/>
              </w:rPr>
              <w:t>Inschrijver</w:t>
            </w:r>
            <w:r w:rsidR="00742A51" w:rsidRPr="00904159">
              <w:rPr>
                <w:rFonts w:ascii="Trebuchet MS" w:hAnsi="Trebuchet MS"/>
                <w:sz w:val="20"/>
                <w:szCs w:val="20"/>
              </w:rPr>
              <w:t xml:space="preserve"> dit wenselijk of noodzakelijk acht.</w:t>
            </w:r>
          </w:p>
        </w:tc>
        <w:tc>
          <w:tcPr>
            <w:tcW w:w="709" w:type="dxa"/>
            <w:tcBorders>
              <w:top w:val="single" w:sz="4" w:space="0" w:color="auto"/>
              <w:left w:val="single" w:sz="4" w:space="0" w:color="auto"/>
              <w:bottom w:val="single" w:sz="4" w:space="0" w:color="auto"/>
              <w:right w:val="single" w:sz="4" w:space="0" w:color="auto"/>
            </w:tcBorders>
            <w:hideMark/>
          </w:tcPr>
          <w:p w14:paraId="68087F7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290F9BA1"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6D2325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58E174E4"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4E1FD3" w:rsidRPr="00904159" w14:paraId="1F47348F" w14:textId="77777777" w:rsidTr="005B3D54">
        <w:tc>
          <w:tcPr>
            <w:tcW w:w="675" w:type="dxa"/>
            <w:tcBorders>
              <w:top w:val="single" w:sz="4" w:space="0" w:color="auto"/>
              <w:left w:val="single" w:sz="4" w:space="0" w:color="auto"/>
              <w:bottom w:val="single" w:sz="4" w:space="0" w:color="auto"/>
              <w:right w:val="single" w:sz="4" w:space="0" w:color="auto"/>
            </w:tcBorders>
          </w:tcPr>
          <w:p w14:paraId="4B063491" w14:textId="77777777" w:rsidR="004E1FD3" w:rsidRPr="00904159" w:rsidRDefault="004E1FD3"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81B77EA" w14:textId="14E427BD" w:rsidR="004E1FD3" w:rsidRPr="00904159" w:rsidRDefault="004E1FD3" w:rsidP="00427C54">
            <w:pPr>
              <w:autoSpaceDE w:val="0"/>
              <w:autoSpaceDN w:val="0"/>
              <w:adjustRightInd w:val="0"/>
              <w:rPr>
                <w:rFonts w:ascii="Trebuchet MS" w:hAnsi="Trebuchet MS" w:cs="ArialMT"/>
                <w:kern w:val="0"/>
                <w:sz w:val="20"/>
                <w:szCs w:val="20"/>
                <w:highlight w:val="yellow"/>
              </w:rPr>
            </w:pPr>
            <w:r w:rsidRPr="00904159">
              <w:rPr>
                <w:rFonts w:ascii="Trebuchet MS" w:hAnsi="Trebuchet MS"/>
                <w:sz w:val="20"/>
                <w:szCs w:val="20"/>
              </w:rPr>
              <w:t>Wijziging door Opdrachtnemer van de locatie van het eerste lossingsadres of verwerker voor de stroom</w:t>
            </w:r>
            <w:r w:rsidR="00427C54" w:rsidRPr="00904159">
              <w:rPr>
                <w:rFonts w:ascii="Trebuchet MS" w:hAnsi="Trebuchet MS"/>
                <w:sz w:val="20"/>
                <w:szCs w:val="20"/>
              </w:rPr>
              <w:t xml:space="preserve"> </w:t>
            </w:r>
            <w:r w:rsidRPr="00904159">
              <w:rPr>
                <w:rFonts w:ascii="Trebuchet MS" w:hAnsi="Trebuchet MS"/>
                <w:sz w:val="20"/>
                <w:szCs w:val="20"/>
              </w:rPr>
              <w:t>groenafval kan gedurende de looptijd en mogelijke verlenging van de Overeenkomst niet leiden tot</w:t>
            </w:r>
            <w:r w:rsidR="00427C54" w:rsidRPr="00904159">
              <w:rPr>
                <w:rFonts w:ascii="Trebuchet MS" w:hAnsi="Trebuchet MS"/>
                <w:sz w:val="20"/>
                <w:szCs w:val="20"/>
              </w:rPr>
              <w:t xml:space="preserve"> </w:t>
            </w:r>
            <w:r w:rsidRPr="00904159">
              <w:rPr>
                <w:rFonts w:ascii="Trebuchet MS" w:hAnsi="Trebuchet MS"/>
                <w:sz w:val="20"/>
                <w:szCs w:val="20"/>
              </w:rPr>
              <w:t>verhoging van de tarieven / prijzen.</w:t>
            </w:r>
          </w:p>
        </w:tc>
        <w:tc>
          <w:tcPr>
            <w:tcW w:w="709" w:type="dxa"/>
            <w:tcBorders>
              <w:top w:val="single" w:sz="4" w:space="0" w:color="auto"/>
              <w:left w:val="single" w:sz="4" w:space="0" w:color="auto"/>
              <w:bottom w:val="single" w:sz="4" w:space="0" w:color="auto"/>
              <w:right w:val="single" w:sz="4" w:space="0" w:color="auto"/>
            </w:tcBorders>
          </w:tcPr>
          <w:p w14:paraId="3DB99307" w14:textId="77777777" w:rsidR="00F77D24" w:rsidRPr="00904159" w:rsidRDefault="00F77D24" w:rsidP="00F77D24">
            <w:pPr>
              <w:rPr>
                <w:rFonts w:ascii="Trebuchet MS" w:hAnsi="Trebuchet MS"/>
                <w:sz w:val="20"/>
                <w:szCs w:val="20"/>
              </w:rPr>
            </w:pPr>
            <w:r w:rsidRPr="00904159">
              <w:rPr>
                <w:rFonts w:ascii="Trebuchet MS" w:hAnsi="Trebuchet MS"/>
                <w:sz w:val="20"/>
                <w:szCs w:val="20"/>
              </w:rPr>
              <w:t>Ja</w:t>
            </w:r>
          </w:p>
          <w:p w14:paraId="60D432A8" w14:textId="134A4C69" w:rsidR="004E1FD3" w:rsidRPr="00904159" w:rsidRDefault="00F77D24" w:rsidP="00F77D2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C34F9E8" w14:textId="77777777" w:rsidR="00F77D24" w:rsidRPr="00904159" w:rsidRDefault="00F77D24" w:rsidP="00F77D24">
            <w:pPr>
              <w:rPr>
                <w:rFonts w:ascii="Trebuchet MS" w:hAnsi="Trebuchet MS"/>
                <w:sz w:val="20"/>
                <w:szCs w:val="20"/>
              </w:rPr>
            </w:pPr>
            <w:r w:rsidRPr="00904159">
              <w:rPr>
                <w:rFonts w:ascii="Trebuchet MS" w:hAnsi="Trebuchet MS"/>
                <w:sz w:val="20"/>
                <w:szCs w:val="20"/>
              </w:rPr>
              <w:t>Nee</w:t>
            </w:r>
          </w:p>
          <w:p w14:paraId="47A85164" w14:textId="17642B1A" w:rsidR="004E1FD3" w:rsidRPr="00904159" w:rsidRDefault="00F77D24" w:rsidP="00F77D2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bl>
    <w:p w14:paraId="1CD2F888" w14:textId="77777777" w:rsidR="00427C54" w:rsidRPr="00904159" w:rsidRDefault="00427C54" w:rsidP="00932154">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04159" w:rsidRPr="00904159" w14:paraId="04594B7F" w14:textId="77777777" w:rsidTr="005B3D54">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F20B1FE" w14:textId="77777777" w:rsidR="00932154" w:rsidRPr="00904159" w:rsidRDefault="00932154" w:rsidP="00932154">
            <w:pPr>
              <w:rPr>
                <w:rFonts w:ascii="Trebuchet MS" w:hAnsi="Trebuchet MS"/>
                <w:b/>
                <w:sz w:val="20"/>
                <w:szCs w:val="20"/>
              </w:rPr>
            </w:pPr>
            <w:r w:rsidRPr="00904159">
              <w:rPr>
                <w:rFonts w:ascii="Trebuchet MS" w:hAnsi="Trebuchet MS"/>
                <w:b/>
                <w:sz w:val="20"/>
                <w:szCs w:val="20"/>
              </w:rPr>
              <w:t xml:space="preserve">Facturatie  </w:t>
            </w:r>
          </w:p>
        </w:tc>
      </w:tr>
      <w:tr w:rsidR="00904159" w:rsidRPr="00904159" w14:paraId="4C6ABA35" w14:textId="77777777" w:rsidTr="005B3D54">
        <w:tc>
          <w:tcPr>
            <w:tcW w:w="675" w:type="dxa"/>
            <w:tcBorders>
              <w:top w:val="single" w:sz="4" w:space="0" w:color="auto"/>
              <w:left w:val="single" w:sz="4" w:space="0" w:color="auto"/>
              <w:bottom w:val="single" w:sz="4" w:space="0" w:color="auto"/>
              <w:right w:val="single" w:sz="4" w:space="0" w:color="auto"/>
            </w:tcBorders>
          </w:tcPr>
          <w:p w14:paraId="70B20207"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tbl>
            <w:tblPr>
              <w:tblW w:w="6980" w:type="dxa"/>
              <w:tblBorders>
                <w:top w:val="nil"/>
                <w:left w:val="nil"/>
                <w:bottom w:val="nil"/>
                <w:right w:val="nil"/>
              </w:tblBorders>
              <w:tblLayout w:type="fixed"/>
              <w:tblLook w:val="0000" w:firstRow="0" w:lastRow="0" w:firstColumn="0" w:lastColumn="0" w:noHBand="0" w:noVBand="0"/>
            </w:tblPr>
            <w:tblGrid>
              <w:gridCol w:w="6980"/>
            </w:tblGrid>
            <w:tr w:rsidR="00904159" w:rsidRPr="00904159" w14:paraId="68F62E64" w14:textId="77777777" w:rsidTr="005B3D54">
              <w:trPr>
                <w:trHeight w:val="265"/>
              </w:trPr>
              <w:tc>
                <w:tcPr>
                  <w:tcW w:w="6980" w:type="dxa"/>
                </w:tcPr>
                <w:p w14:paraId="7804BDE7" w14:textId="64CCEE97" w:rsidR="00427C54" w:rsidRPr="00904159" w:rsidRDefault="00427C54" w:rsidP="00427C54">
                  <w:pPr>
                    <w:rPr>
                      <w:rFonts w:ascii="Trebuchet MS" w:hAnsi="Trebuchet MS"/>
                      <w:sz w:val="20"/>
                      <w:szCs w:val="20"/>
                    </w:rPr>
                  </w:pPr>
                  <w:r w:rsidRPr="00904159">
                    <w:rPr>
                      <w:rFonts w:ascii="Trebuchet MS" w:hAnsi="Trebuchet MS"/>
                      <w:sz w:val="20"/>
                      <w:szCs w:val="20"/>
                    </w:rPr>
                    <w:t xml:space="preserve">De </w:t>
                  </w:r>
                  <w:r w:rsidR="00F05B01">
                    <w:rPr>
                      <w:rFonts w:ascii="Trebuchet MS" w:hAnsi="Trebuchet MS"/>
                      <w:sz w:val="20"/>
                      <w:szCs w:val="20"/>
                    </w:rPr>
                    <w:t>O</w:t>
                  </w:r>
                  <w:r w:rsidRPr="00904159">
                    <w:rPr>
                      <w:rFonts w:ascii="Trebuchet MS" w:hAnsi="Trebuchet MS"/>
                      <w:sz w:val="20"/>
                      <w:szCs w:val="20"/>
                    </w:rPr>
                    <w:t xml:space="preserve">pdrachtnemer brengt de kosten per tonnage groenafval in rekening bij Opdrachtgever zoals opgenomen in het ingediende prijzenblad, bijlage 5. </w:t>
                  </w:r>
                </w:p>
              </w:tc>
            </w:tr>
          </w:tbl>
          <w:p w14:paraId="475EACB0" w14:textId="77777777" w:rsidR="00932154" w:rsidRPr="00904159" w:rsidRDefault="00932154" w:rsidP="00932154">
            <w:pPr>
              <w:rPr>
                <w:rFonts w:ascii="Trebuchet MS" w:hAnsi="Trebuchet MS"/>
                <w:sz w:val="20"/>
                <w:szCs w:val="20"/>
              </w:rPr>
            </w:pPr>
          </w:p>
        </w:tc>
        <w:tc>
          <w:tcPr>
            <w:tcW w:w="709" w:type="dxa"/>
            <w:tcBorders>
              <w:top w:val="single" w:sz="4" w:space="0" w:color="auto"/>
              <w:left w:val="single" w:sz="4" w:space="0" w:color="auto"/>
              <w:bottom w:val="single" w:sz="4" w:space="0" w:color="auto"/>
              <w:right w:val="single" w:sz="4" w:space="0" w:color="auto"/>
            </w:tcBorders>
          </w:tcPr>
          <w:p w14:paraId="1613A72B"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0B00DE3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B588871"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4E7728F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7321E9AF" w14:textId="77777777" w:rsidTr="005B3D54">
        <w:tc>
          <w:tcPr>
            <w:tcW w:w="675" w:type="dxa"/>
            <w:tcBorders>
              <w:top w:val="single" w:sz="4" w:space="0" w:color="auto"/>
              <w:left w:val="single" w:sz="4" w:space="0" w:color="auto"/>
              <w:bottom w:val="single" w:sz="4" w:space="0" w:color="auto"/>
              <w:right w:val="single" w:sz="4" w:space="0" w:color="auto"/>
            </w:tcBorders>
          </w:tcPr>
          <w:p w14:paraId="35766B7B"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B061A90" w14:textId="07FB92CE" w:rsidR="00932154" w:rsidRPr="00904159" w:rsidRDefault="00932154" w:rsidP="00932154">
            <w:pPr>
              <w:rPr>
                <w:rFonts w:ascii="Trebuchet MS" w:hAnsi="Trebuchet MS"/>
                <w:sz w:val="20"/>
                <w:szCs w:val="20"/>
              </w:rPr>
            </w:pPr>
            <w:bookmarkStart w:id="1" w:name="_Hlk64029330"/>
            <w:r w:rsidRPr="00904159">
              <w:rPr>
                <w:rFonts w:ascii="Trebuchet MS" w:hAnsi="Trebuchet MS"/>
                <w:sz w:val="20"/>
                <w:szCs w:val="20"/>
              </w:rPr>
              <w:t xml:space="preserve">De overeengekomen prijzen zijn vast en onveranderlijk voor de initiële duur van de Raamovereenkomst. Indien gebruik gemaakt wordt van de verlengingsoptie(s), zullen de overeengekomen prijzen worden gewijzigd met een percentage gelijk aan door het Centraal bureau voor de Statistiek (CBS) volgens open data gepubliceerde producentenprijs voor </w:t>
            </w:r>
            <w:r w:rsidR="00FA2511">
              <w:rPr>
                <w:rFonts w:ascii="Trebuchet MS" w:hAnsi="Trebuchet MS"/>
                <w:sz w:val="20"/>
                <w:szCs w:val="20"/>
              </w:rPr>
              <w:t>dienstenprijzen</w:t>
            </w:r>
            <w:r w:rsidRPr="00904159">
              <w:rPr>
                <w:rFonts w:ascii="Trebuchet MS" w:hAnsi="Trebuchet MS"/>
                <w:sz w:val="20"/>
                <w:szCs w:val="20"/>
              </w:rPr>
              <w:t xml:space="preserve"> (zie: </w:t>
            </w:r>
            <w:hyperlink r:id="rId7" w:history="1">
              <w:r w:rsidRPr="00904159">
                <w:rPr>
                  <w:rStyle w:val="Hyperlink"/>
                  <w:rFonts w:ascii="Trebuchet MS" w:hAnsi="Trebuchet MS"/>
                  <w:color w:val="auto"/>
                  <w:sz w:val="20"/>
                  <w:szCs w:val="20"/>
                </w:rPr>
                <w:t>https://opendata.cbs.nl/statline/</w:t>
              </w:r>
            </w:hyperlink>
          </w:p>
          <w:p w14:paraId="6B08750B" w14:textId="04F80EA5" w:rsidR="009277DC" w:rsidRPr="00904159" w:rsidRDefault="00932154" w:rsidP="00932154">
            <w:pPr>
              <w:rPr>
                <w:rFonts w:ascii="Trebuchet MS" w:hAnsi="Trebuchet MS"/>
                <w:sz w:val="20"/>
                <w:szCs w:val="20"/>
              </w:rPr>
            </w:pPr>
            <w:r w:rsidRPr="00904159">
              <w:rPr>
                <w:rFonts w:ascii="Trebuchet MS" w:hAnsi="Trebuchet MS"/>
                <w:sz w:val="20"/>
                <w:szCs w:val="20"/>
              </w:rPr>
              <w:t>Thema’s &gt; Prijzen &gt; Dienstenprijzen &gt; Dienstenprijzen; commerciële dienstverlening en transport, index 20</w:t>
            </w:r>
            <w:r w:rsidR="009277DC" w:rsidRPr="00904159">
              <w:rPr>
                <w:rFonts w:ascii="Trebuchet MS" w:hAnsi="Trebuchet MS"/>
                <w:sz w:val="20"/>
                <w:szCs w:val="20"/>
              </w:rPr>
              <w:t>21</w:t>
            </w:r>
            <w:r w:rsidRPr="00904159">
              <w:rPr>
                <w:rFonts w:ascii="Trebuchet MS" w:hAnsi="Trebuchet MS"/>
                <w:sz w:val="20"/>
                <w:szCs w:val="20"/>
              </w:rPr>
              <w:t>=100 &gt; Dienstenprijzen (DPI); Voor de initiële looptijd wordt het laatste bekende</w:t>
            </w:r>
            <w:r w:rsidR="00B617D2" w:rsidRPr="00904159">
              <w:rPr>
                <w:rFonts w:ascii="Trebuchet MS" w:hAnsi="Trebuchet MS"/>
                <w:sz w:val="20"/>
                <w:szCs w:val="20"/>
              </w:rPr>
              <w:t xml:space="preserve"> jaarcijfer</w:t>
            </w:r>
            <w:r w:rsidRPr="00904159">
              <w:rPr>
                <w:rFonts w:ascii="Trebuchet MS" w:hAnsi="Trebuchet MS"/>
                <w:sz w:val="20"/>
                <w:szCs w:val="20"/>
              </w:rPr>
              <w:t xml:space="preserve"> DPI van 202</w:t>
            </w:r>
            <w:r w:rsidR="006003D1" w:rsidRPr="00904159">
              <w:rPr>
                <w:rFonts w:ascii="Trebuchet MS" w:hAnsi="Trebuchet MS"/>
                <w:sz w:val="20"/>
                <w:szCs w:val="20"/>
              </w:rPr>
              <w:t>3</w:t>
            </w:r>
            <w:r w:rsidR="001A5BB8" w:rsidRPr="00904159">
              <w:rPr>
                <w:rFonts w:ascii="Trebuchet MS" w:hAnsi="Trebuchet MS"/>
                <w:sz w:val="20"/>
                <w:szCs w:val="20"/>
              </w:rPr>
              <w:t xml:space="preserve"> </w:t>
            </w:r>
            <w:r w:rsidRPr="00904159">
              <w:rPr>
                <w:rFonts w:ascii="Trebuchet MS" w:hAnsi="Trebuchet MS"/>
                <w:sz w:val="20"/>
                <w:szCs w:val="20"/>
              </w:rPr>
              <w:t>= 1</w:t>
            </w:r>
            <w:r w:rsidR="001A5BB8" w:rsidRPr="00904159">
              <w:rPr>
                <w:rFonts w:ascii="Trebuchet MS" w:hAnsi="Trebuchet MS"/>
                <w:sz w:val="20"/>
                <w:szCs w:val="20"/>
              </w:rPr>
              <w:t>1</w:t>
            </w:r>
            <w:r w:rsidR="00B617D2" w:rsidRPr="00904159">
              <w:rPr>
                <w:rFonts w:ascii="Trebuchet MS" w:hAnsi="Trebuchet MS"/>
                <w:sz w:val="20"/>
                <w:szCs w:val="20"/>
              </w:rPr>
              <w:t>2</w:t>
            </w:r>
            <w:r w:rsidRPr="00904159">
              <w:rPr>
                <w:rFonts w:ascii="Trebuchet MS" w:hAnsi="Trebuchet MS"/>
                <w:sz w:val="20"/>
                <w:szCs w:val="20"/>
              </w:rPr>
              <w:t>,</w:t>
            </w:r>
            <w:r w:rsidR="00B617D2" w:rsidRPr="00904159">
              <w:rPr>
                <w:rFonts w:ascii="Trebuchet MS" w:hAnsi="Trebuchet MS"/>
                <w:sz w:val="20"/>
                <w:szCs w:val="20"/>
              </w:rPr>
              <w:t>5</w:t>
            </w:r>
            <w:r w:rsidRPr="00904159">
              <w:rPr>
                <w:rFonts w:ascii="Trebuchet MS" w:hAnsi="Trebuchet MS"/>
                <w:sz w:val="20"/>
                <w:szCs w:val="20"/>
              </w:rPr>
              <w:t xml:space="preserve"> als basis gebruikt. Zowel bij de eerste als tweede optie tot verlenging dient de DPI van het laatst bekende jaar (“Perioden” instellen op "jaar" en dus niet op "jaar en maand") gebruikt te worden voor de indexering. </w:t>
            </w:r>
          </w:p>
          <w:p w14:paraId="4B789C01" w14:textId="77777777" w:rsidR="00602BB6" w:rsidRPr="00904159" w:rsidRDefault="00602BB6" w:rsidP="00932154">
            <w:pPr>
              <w:rPr>
                <w:rFonts w:ascii="Trebuchet MS" w:hAnsi="Trebuchet MS"/>
                <w:b/>
                <w:bCs/>
                <w:sz w:val="20"/>
                <w:szCs w:val="20"/>
              </w:rPr>
            </w:pPr>
          </w:p>
          <w:p w14:paraId="5435C7B9" w14:textId="29E50D2E" w:rsidR="00932154" w:rsidRPr="00904159" w:rsidRDefault="001D12C2" w:rsidP="00932154">
            <w:pPr>
              <w:rPr>
                <w:rFonts w:ascii="Trebuchet MS" w:hAnsi="Trebuchet MS"/>
                <w:sz w:val="20"/>
                <w:szCs w:val="20"/>
              </w:rPr>
            </w:pPr>
            <w:r w:rsidRPr="00904159">
              <w:rPr>
                <w:rFonts w:ascii="Trebuchet MS" w:hAnsi="Trebuchet MS"/>
                <w:b/>
                <w:bCs/>
                <w:sz w:val="20"/>
                <w:szCs w:val="20"/>
              </w:rPr>
              <w:t>Voorbeeld:</w:t>
            </w:r>
            <w:r w:rsidR="00932154" w:rsidRPr="00904159">
              <w:rPr>
                <w:rFonts w:ascii="Trebuchet MS" w:hAnsi="Trebuchet MS"/>
                <w:sz w:val="20"/>
                <w:szCs w:val="20"/>
              </w:rPr>
              <w:t xml:space="preserve"> het laatst bekende indexcijfer van het jaar 202</w:t>
            </w:r>
            <w:r w:rsidRPr="00904159">
              <w:rPr>
                <w:rFonts w:ascii="Trebuchet MS" w:hAnsi="Trebuchet MS"/>
                <w:sz w:val="20"/>
                <w:szCs w:val="20"/>
              </w:rPr>
              <w:t>2</w:t>
            </w:r>
            <w:r w:rsidR="00932154" w:rsidRPr="00904159">
              <w:rPr>
                <w:rFonts w:ascii="Trebuchet MS" w:hAnsi="Trebuchet MS"/>
                <w:sz w:val="20"/>
                <w:szCs w:val="20"/>
              </w:rPr>
              <w:t xml:space="preserve"> is </w:t>
            </w:r>
            <w:r w:rsidR="00B617D2" w:rsidRPr="00904159">
              <w:rPr>
                <w:rFonts w:ascii="Trebuchet MS" w:hAnsi="Trebuchet MS"/>
                <w:sz w:val="20"/>
                <w:szCs w:val="20"/>
              </w:rPr>
              <w:t xml:space="preserve">gesteld </w:t>
            </w:r>
            <w:r w:rsidR="00932154" w:rsidRPr="00904159">
              <w:rPr>
                <w:rFonts w:ascii="Trebuchet MS" w:hAnsi="Trebuchet MS"/>
                <w:sz w:val="20"/>
                <w:szCs w:val="20"/>
              </w:rPr>
              <w:t>op 1</w:t>
            </w:r>
            <w:r w:rsidRPr="00904159">
              <w:rPr>
                <w:rFonts w:ascii="Trebuchet MS" w:hAnsi="Trebuchet MS"/>
                <w:sz w:val="20"/>
                <w:szCs w:val="20"/>
              </w:rPr>
              <w:t>06</w:t>
            </w:r>
            <w:r w:rsidR="00B617D2" w:rsidRPr="00904159">
              <w:rPr>
                <w:rFonts w:ascii="Trebuchet MS" w:hAnsi="Trebuchet MS"/>
                <w:sz w:val="20"/>
                <w:szCs w:val="20"/>
              </w:rPr>
              <w:t>,5</w:t>
            </w:r>
            <w:r w:rsidR="00932154" w:rsidRPr="00904159">
              <w:rPr>
                <w:rFonts w:ascii="Trebuchet MS" w:hAnsi="Trebuchet MS"/>
                <w:sz w:val="20"/>
                <w:szCs w:val="20"/>
              </w:rPr>
              <w:t xml:space="preserve">, dan worden </w:t>
            </w:r>
            <w:r w:rsidR="00986ABF">
              <w:rPr>
                <w:rFonts w:ascii="Trebuchet MS" w:hAnsi="Trebuchet MS"/>
                <w:sz w:val="20"/>
                <w:szCs w:val="20"/>
              </w:rPr>
              <w:t>D</w:t>
            </w:r>
            <w:r w:rsidR="00932154" w:rsidRPr="00904159">
              <w:rPr>
                <w:rFonts w:ascii="Trebuchet MS" w:hAnsi="Trebuchet MS"/>
                <w:sz w:val="20"/>
                <w:szCs w:val="20"/>
              </w:rPr>
              <w:t xml:space="preserve">e </w:t>
            </w:r>
            <w:r w:rsidR="00397D3E">
              <w:rPr>
                <w:rFonts w:ascii="Trebuchet MS" w:hAnsi="Trebuchet MS"/>
                <w:sz w:val="20"/>
                <w:szCs w:val="20"/>
              </w:rPr>
              <w:t xml:space="preserve">geïndexeerde </w:t>
            </w:r>
            <w:r w:rsidR="00F77D24">
              <w:rPr>
                <w:rFonts w:ascii="Trebuchet MS" w:hAnsi="Trebuchet MS"/>
                <w:sz w:val="20"/>
                <w:szCs w:val="20"/>
              </w:rPr>
              <w:t>(</w:t>
            </w:r>
            <w:r w:rsidR="00932154" w:rsidRPr="00904159">
              <w:rPr>
                <w:rFonts w:ascii="Trebuchet MS" w:hAnsi="Trebuchet MS"/>
                <w:sz w:val="20"/>
                <w:szCs w:val="20"/>
              </w:rPr>
              <w:t>afgegeven prijzen/</w:t>
            </w:r>
            <w:r w:rsidRPr="00904159">
              <w:rPr>
                <w:rFonts w:ascii="Trebuchet MS" w:hAnsi="Trebuchet MS"/>
                <w:sz w:val="20"/>
                <w:szCs w:val="20"/>
              </w:rPr>
              <w:t>106,5</w:t>
            </w:r>
            <w:r w:rsidR="00F77D24">
              <w:rPr>
                <w:rFonts w:ascii="Trebuchet MS" w:hAnsi="Trebuchet MS"/>
                <w:sz w:val="20"/>
                <w:szCs w:val="20"/>
              </w:rPr>
              <w:t>)</w:t>
            </w:r>
            <w:r w:rsidR="00932154" w:rsidRPr="00904159">
              <w:rPr>
                <w:rFonts w:ascii="Trebuchet MS" w:hAnsi="Trebuchet MS"/>
                <w:sz w:val="20"/>
                <w:szCs w:val="20"/>
              </w:rPr>
              <w:t>*1</w:t>
            </w:r>
            <w:r w:rsidRPr="00904159">
              <w:rPr>
                <w:rFonts w:ascii="Trebuchet MS" w:hAnsi="Trebuchet MS"/>
                <w:sz w:val="20"/>
                <w:szCs w:val="20"/>
              </w:rPr>
              <w:t>12</w:t>
            </w:r>
            <w:r w:rsidR="00932154" w:rsidRPr="00904159">
              <w:rPr>
                <w:rFonts w:ascii="Trebuchet MS" w:hAnsi="Trebuchet MS"/>
                <w:sz w:val="20"/>
                <w:szCs w:val="20"/>
              </w:rPr>
              <w:t>,</w:t>
            </w:r>
            <w:r w:rsidRPr="00904159">
              <w:rPr>
                <w:rFonts w:ascii="Trebuchet MS" w:hAnsi="Trebuchet MS"/>
                <w:sz w:val="20"/>
                <w:szCs w:val="20"/>
              </w:rPr>
              <w:t>5</w:t>
            </w:r>
            <w:r w:rsidR="00932154" w:rsidRPr="00904159">
              <w:rPr>
                <w:rFonts w:ascii="Trebuchet MS" w:hAnsi="Trebuchet MS"/>
                <w:sz w:val="20"/>
                <w:szCs w:val="20"/>
              </w:rPr>
              <w:t>. Bij een eventuele tweede optie tot verlenging wordt gebruik gemaakt van de laatste bekende indexcijfer ten opzichte van het indexcijfer van het jaar daarvoor.</w:t>
            </w:r>
            <w:bookmarkEnd w:id="1"/>
          </w:p>
        </w:tc>
        <w:tc>
          <w:tcPr>
            <w:tcW w:w="709" w:type="dxa"/>
            <w:tcBorders>
              <w:top w:val="single" w:sz="4" w:space="0" w:color="auto"/>
              <w:left w:val="single" w:sz="4" w:space="0" w:color="auto"/>
              <w:bottom w:val="single" w:sz="4" w:space="0" w:color="auto"/>
              <w:right w:val="single" w:sz="4" w:space="0" w:color="auto"/>
            </w:tcBorders>
          </w:tcPr>
          <w:p w14:paraId="2E3BF40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4D0C7E23"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34FF24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5D0DBD3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419BD5EE" w14:textId="77777777" w:rsidTr="005B3D54">
        <w:tc>
          <w:tcPr>
            <w:tcW w:w="675" w:type="dxa"/>
            <w:tcBorders>
              <w:top w:val="single" w:sz="4" w:space="0" w:color="auto"/>
              <w:left w:val="single" w:sz="4" w:space="0" w:color="auto"/>
              <w:bottom w:val="single" w:sz="4" w:space="0" w:color="auto"/>
              <w:right w:val="single" w:sz="4" w:space="0" w:color="auto"/>
            </w:tcBorders>
          </w:tcPr>
          <w:p w14:paraId="770EC992"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tbl>
            <w:tblPr>
              <w:tblW w:w="6980" w:type="dxa"/>
              <w:tblBorders>
                <w:top w:val="nil"/>
                <w:left w:val="nil"/>
                <w:bottom w:val="nil"/>
                <w:right w:val="nil"/>
              </w:tblBorders>
              <w:tblLayout w:type="fixed"/>
              <w:tblLook w:val="0000" w:firstRow="0" w:lastRow="0" w:firstColumn="0" w:lastColumn="0" w:noHBand="0" w:noVBand="0"/>
            </w:tblPr>
            <w:tblGrid>
              <w:gridCol w:w="6980"/>
            </w:tblGrid>
            <w:tr w:rsidR="00904159" w:rsidRPr="00904159" w14:paraId="142E43FA" w14:textId="77777777" w:rsidTr="005B3D54">
              <w:trPr>
                <w:trHeight w:val="405"/>
              </w:trPr>
              <w:tc>
                <w:tcPr>
                  <w:tcW w:w="6980" w:type="dxa"/>
                </w:tcPr>
                <w:p w14:paraId="0D57CE91"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 xml:space="preserve">De aangeboden prijzen zijn inclusief alle bijkomende kosten, zoals reis- en </w:t>
                  </w:r>
                </w:p>
                <w:p w14:paraId="7C9C5322"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 xml:space="preserve">verblijfkosten, leveringskosten, verzendkosten, kosten van administratie, facturering, creditering, alle eventuele overige kosten en exclusief BTW. </w:t>
                  </w:r>
                </w:p>
              </w:tc>
            </w:tr>
          </w:tbl>
          <w:p w14:paraId="4DF294C7" w14:textId="77777777" w:rsidR="00932154" w:rsidRPr="00904159" w:rsidRDefault="00932154" w:rsidP="00932154">
            <w:pPr>
              <w:rPr>
                <w:rFonts w:ascii="Trebuchet MS" w:hAnsi="Trebuchet MS"/>
                <w:sz w:val="20"/>
                <w:szCs w:val="20"/>
              </w:rPr>
            </w:pPr>
          </w:p>
        </w:tc>
        <w:tc>
          <w:tcPr>
            <w:tcW w:w="709" w:type="dxa"/>
            <w:tcBorders>
              <w:top w:val="single" w:sz="4" w:space="0" w:color="auto"/>
              <w:left w:val="single" w:sz="4" w:space="0" w:color="auto"/>
              <w:bottom w:val="single" w:sz="4" w:space="0" w:color="auto"/>
              <w:right w:val="single" w:sz="4" w:space="0" w:color="auto"/>
            </w:tcBorders>
          </w:tcPr>
          <w:p w14:paraId="6E4270A7"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05E8B91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4C1296E1"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00330D8F"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34A66200" w14:textId="77777777" w:rsidTr="005B3D54">
        <w:tc>
          <w:tcPr>
            <w:tcW w:w="675" w:type="dxa"/>
            <w:tcBorders>
              <w:top w:val="single" w:sz="4" w:space="0" w:color="auto"/>
              <w:left w:val="single" w:sz="4" w:space="0" w:color="auto"/>
              <w:bottom w:val="single" w:sz="4" w:space="0" w:color="auto"/>
              <w:right w:val="single" w:sz="4" w:space="0" w:color="auto"/>
            </w:tcBorders>
          </w:tcPr>
          <w:p w14:paraId="126AE109"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947C267" w14:textId="4F46B641" w:rsidR="00932154" w:rsidRPr="00904159" w:rsidRDefault="00932154" w:rsidP="00932154">
            <w:pPr>
              <w:rPr>
                <w:rFonts w:ascii="Trebuchet MS" w:hAnsi="Trebuchet MS"/>
                <w:sz w:val="20"/>
                <w:szCs w:val="20"/>
              </w:rPr>
            </w:pPr>
            <w:bookmarkStart w:id="2" w:name="_Hlk64029530"/>
            <w:r w:rsidRPr="00904159">
              <w:rPr>
                <w:rFonts w:ascii="Trebuchet MS" w:hAnsi="Trebuchet MS"/>
                <w:sz w:val="20"/>
                <w:szCs w:val="20"/>
              </w:rPr>
              <w:t xml:space="preserve">De factuur moet zijn voorzien van routenummer 1702 en naam van uw contactpersoon bij Opdrachtgever (dhr. F. Reitsma) en een duidelijke </w:t>
            </w:r>
            <w:r w:rsidR="00254E03" w:rsidRPr="00904159">
              <w:rPr>
                <w:rFonts w:ascii="Trebuchet MS" w:hAnsi="Trebuchet MS"/>
                <w:sz w:val="20"/>
                <w:szCs w:val="20"/>
              </w:rPr>
              <w:t>BTW specificatie</w:t>
            </w:r>
            <w:r w:rsidRPr="00904159">
              <w:rPr>
                <w:rFonts w:ascii="Trebuchet MS" w:hAnsi="Trebuchet MS"/>
                <w:sz w:val="20"/>
                <w:szCs w:val="20"/>
              </w:rPr>
              <w:t>. De factuur wordt getoetst aan de wettelijke eisen die de Belastingdienst aan een factuur stelt. Indien de factuur hier niet aan voldoet wordt de factuur geretourneerd.</w:t>
            </w:r>
            <w:bookmarkEnd w:id="2"/>
          </w:p>
        </w:tc>
        <w:tc>
          <w:tcPr>
            <w:tcW w:w="709" w:type="dxa"/>
            <w:tcBorders>
              <w:top w:val="single" w:sz="4" w:space="0" w:color="auto"/>
              <w:left w:val="single" w:sz="4" w:space="0" w:color="auto"/>
              <w:bottom w:val="single" w:sz="4" w:space="0" w:color="auto"/>
              <w:right w:val="single" w:sz="4" w:space="0" w:color="auto"/>
            </w:tcBorders>
            <w:hideMark/>
          </w:tcPr>
          <w:p w14:paraId="40F9C2B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48B06D8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367B076"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2BE96A79"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04159" w:rsidRPr="00904159" w14:paraId="697F0D37" w14:textId="77777777" w:rsidTr="005B3D54">
        <w:tc>
          <w:tcPr>
            <w:tcW w:w="675" w:type="dxa"/>
            <w:tcBorders>
              <w:top w:val="single" w:sz="4" w:space="0" w:color="auto"/>
              <w:left w:val="single" w:sz="4" w:space="0" w:color="auto"/>
              <w:bottom w:val="single" w:sz="4" w:space="0" w:color="auto"/>
              <w:right w:val="single" w:sz="4" w:space="0" w:color="auto"/>
            </w:tcBorders>
          </w:tcPr>
          <w:p w14:paraId="6E0A5CC2"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E95789D" w14:textId="77777777" w:rsidR="00932154" w:rsidRPr="00904159" w:rsidRDefault="00932154" w:rsidP="00932154">
            <w:pPr>
              <w:rPr>
                <w:rFonts w:ascii="Trebuchet MS" w:hAnsi="Trebuchet MS"/>
                <w:sz w:val="20"/>
                <w:szCs w:val="20"/>
              </w:rPr>
            </w:pPr>
            <w:bookmarkStart w:id="3" w:name="_Hlk64029478"/>
            <w:r w:rsidRPr="00904159">
              <w:rPr>
                <w:rFonts w:ascii="Trebuchet MS" w:hAnsi="Trebuchet MS"/>
                <w:sz w:val="20"/>
                <w:szCs w:val="20"/>
              </w:rPr>
              <w:t xml:space="preserve">De betaling van de opdrachtsom geschiedt maximaal 30 dagen nadat Opdrachtgever de factuur heeft ontvangen. </w:t>
            </w:r>
          </w:p>
          <w:p w14:paraId="180DF4A5" w14:textId="77777777" w:rsidR="009277DC" w:rsidRPr="00904159" w:rsidRDefault="00932154" w:rsidP="00932154">
            <w:pPr>
              <w:rPr>
                <w:rFonts w:ascii="Trebuchet MS" w:hAnsi="Trebuchet MS"/>
                <w:sz w:val="20"/>
                <w:szCs w:val="20"/>
              </w:rPr>
            </w:pPr>
            <w:r w:rsidRPr="00904159">
              <w:rPr>
                <w:rFonts w:ascii="Trebuchet MS" w:hAnsi="Trebuchet MS"/>
                <w:sz w:val="20"/>
                <w:szCs w:val="20"/>
              </w:rPr>
              <w:t xml:space="preserve">U kunt een e-factuur sturen via het netwerk van </w:t>
            </w:r>
            <w:proofErr w:type="spellStart"/>
            <w:r w:rsidR="009277DC" w:rsidRPr="00904159">
              <w:rPr>
                <w:rFonts w:ascii="Trebuchet MS" w:hAnsi="Trebuchet MS"/>
                <w:sz w:val="20"/>
                <w:szCs w:val="20"/>
              </w:rPr>
              <w:t>Peppol</w:t>
            </w:r>
            <w:proofErr w:type="spellEnd"/>
            <w:r w:rsidR="009277DC" w:rsidRPr="00904159">
              <w:rPr>
                <w:rFonts w:ascii="Trebuchet MS" w:hAnsi="Trebuchet MS"/>
                <w:sz w:val="20"/>
                <w:szCs w:val="20"/>
              </w:rPr>
              <w:t xml:space="preserve"> (voorheen </w:t>
            </w:r>
            <w:proofErr w:type="spellStart"/>
            <w:r w:rsidR="009277DC" w:rsidRPr="00904159">
              <w:rPr>
                <w:rFonts w:ascii="Trebuchet MS" w:hAnsi="Trebuchet MS"/>
                <w:sz w:val="20"/>
                <w:szCs w:val="20"/>
              </w:rPr>
              <w:t>Simplerinvoicing</w:t>
            </w:r>
            <w:proofErr w:type="spellEnd"/>
            <w:r w:rsidR="009277DC" w:rsidRPr="00904159">
              <w:rPr>
                <w:rFonts w:ascii="Trebuchet MS" w:hAnsi="Trebuchet MS"/>
                <w:sz w:val="20"/>
                <w:szCs w:val="20"/>
              </w:rPr>
              <w:t xml:space="preserve">). </w:t>
            </w:r>
            <w:r w:rsidRPr="00904159">
              <w:rPr>
                <w:rFonts w:ascii="Trebuchet MS" w:hAnsi="Trebuchet MS"/>
                <w:sz w:val="20"/>
                <w:szCs w:val="20"/>
              </w:rPr>
              <w:t xml:space="preserve"> Het OIN nummer van de gemeente Súdwest-Fryslân is  00000001823288444000 </w:t>
            </w:r>
          </w:p>
          <w:p w14:paraId="3D4BB817" w14:textId="78D5C694" w:rsidR="00932154" w:rsidRPr="00904159" w:rsidRDefault="009277DC" w:rsidP="00932154">
            <w:pPr>
              <w:rPr>
                <w:rFonts w:ascii="Trebuchet MS" w:hAnsi="Trebuchet MS"/>
                <w:sz w:val="20"/>
                <w:szCs w:val="20"/>
              </w:rPr>
            </w:pPr>
            <w:r w:rsidRPr="00904159">
              <w:rPr>
                <w:rFonts w:ascii="Trebuchet MS" w:hAnsi="Trebuchet MS"/>
                <w:sz w:val="20"/>
                <w:szCs w:val="20"/>
              </w:rPr>
              <w:t xml:space="preserve">Geen e-facturering? Het is ook mogelijk een factuur in PDF formaat te sturen. Deze kunt u mailen naar: </w:t>
            </w:r>
            <w:hyperlink r:id="rId8" w:history="1">
              <w:r w:rsidR="00832E76" w:rsidRPr="004D2B22">
                <w:rPr>
                  <w:rStyle w:val="Hyperlink"/>
                  <w:rFonts w:ascii="Trebuchet MS" w:hAnsi="Trebuchet MS"/>
                  <w:sz w:val="20"/>
                  <w:szCs w:val="20"/>
                </w:rPr>
                <w:t>facturen@sudwestfryslan.nl</w:t>
              </w:r>
            </w:hyperlink>
            <w:r w:rsidRPr="00904159">
              <w:rPr>
                <w:rFonts w:ascii="Trebuchet MS" w:hAnsi="Trebuchet MS"/>
                <w:sz w:val="20"/>
                <w:szCs w:val="20"/>
              </w:rPr>
              <w:t xml:space="preserve">   </w:t>
            </w:r>
            <w:bookmarkEnd w:id="3"/>
          </w:p>
        </w:tc>
        <w:tc>
          <w:tcPr>
            <w:tcW w:w="709" w:type="dxa"/>
            <w:tcBorders>
              <w:top w:val="single" w:sz="4" w:space="0" w:color="auto"/>
              <w:left w:val="single" w:sz="4" w:space="0" w:color="auto"/>
              <w:bottom w:val="single" w:sz="4" w:space="0" w:color="auto"/>
              <w:right w:val="single" w:sz="4" w:space="0" w:color="auto"/>
            </w:tcBorders>
            <w:hideMark/>
          </w:tcPr>
          <w:p w14:paraId="1CE2185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28CD3845"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3F48768"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36FB808A"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r w:rsidR="00932154" w:rsidRPr="00904159" w14:paraId="5C499A96" w14:textId="77777777" w:rsidTr="005B3D54">
        <w:tc>
          <w:tcPr>
            <w:tcW w:w="675" w:type="dxa"/>
            <w:tcBorders>
              <w:top w:val="single" w:sz="4" w:space="0" w:color="auto"/>
              <w:left w:val="single" w:sz="4" w:space="0" w:color="auto"/>
              <w:bottom w:val="single" w:sz="4" w:space="0" w:color="auto"/>
              <w:right w:val="single" w:sz="4" w:space="0" w:color="auto"/>
            </w:tcBorders>
          </w:tcPr>
          <w:p w14:paraId="4A2AE413" w14:textId="77777777" w:rsidR="00932154" w:rsidRPr="00904159" w:rsidRDefault="00932154" w:rsidP="00932154">
            <w:pPr>
              <w:numPr>
                <w:ilvl w:val="0"/>
                <w:numId w:val="3"/>
              </w:numPr>
              <w:rPr>
                <w:rFonts w:ascii="Trebuchet MS"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86955C3" w14:textId="18C6147C" w:rsidR="00904159" w:rsidRPr="00904159" w:rsidRDefault="00904159">
            <w:pPr>
              <w:rPr>
                <w:rFonts w:ascii="Trebuchet MS" w:hAnsi="Trebuchet MS"/>
                <w:sz w:val="20"/>
                <w:szCs w:val="20"/>
              </w:rPr>
            </w:pPr>
            <w:r w:rsidRPr="00904159">
              <w:rPr>
                <w:rFonts w:ascii="Trebuchet MS" w:hAnsi="Trebuchet MS"/>
                <w:sz w:val="20"/>
                <w:szCs w:val="20"/>
              </w:rPr>
              <w:t>Opdrachtnemer stuurt maandelijks een verzamelfactuur (maximaal 12 facturen per jaar). Op de factuur staan tenminste de volgende gegevens vermeld:</w:t>
            </w:r>
          </w:p>
          <w:tbl>
            <w:tblPr>
              <w:tblW w:w="8535" w:type="dxa"/>
              <w:tblBorders>
                <w:top w:val="nil"/>
                <w:left w:val="nil"/>
                <w:bottom w:val="nil"/>
                <w:right w:val="nil"/>
              </w:tblBorders>
              <w:tblLayout w:type="fixed"/>
              <w:tblLook w:val="0000" w:firstRow="0" w:lastRow="0" w:firstColumn="0" w:lastColumn="0" w:noHBand="0" w:noVBand="0"/>
            </w:tblPr>
            <w:tblGrid>
              <w:gridCol w:w="8535"/>
            </w:tblGrid>
            <w:tr w:rsidR="00904159" w:rsidRPr="00904159" w14:paraId="189AFFEA" w14:textId="77777777" w:rsidTr="005B3D54">
              <w:trPr>
                <w:trHeight w:val="252"/>
              </w:trPr>
              <w:tc>
                <w:tcPr>
                  <w:tcW w:w="8535" w:type="dxa"/>
                </w:tcPr>
                <w:p w14:paraId="48FBD9A8" w14:textId="77777777" w:rsidR="00932154" w:rsidRPr="00904159" w:rsidRDefault="00932154" w:rsidP="00932154">
                  <w:pPr>
                    <w:numPr>
                      <w:ilvl w:val="2"/>
                      <w:numId w:val="1"/>
                    </w:numPr>
                    <w:rPr>
                      <w:rFonts w:ascii="Trebuchet MS" w:hAnsi="Trebuchet MS"/>
                      <w:sz w:val="20"/>
                      <w:szCs w:val="20"/>
                    </w:rPr>
                  </w:pPr>
                  <w:r w:rsidRPr="00904159">
                    <w:rPr>
                      <w:rFonts w:ascii="Trebuchet MS" w:hAnsi="Trebuchet MS"/>
                      <w:sz w:val="20"/>
                      <w:szCs w:val="20"/>
                    </w:rPr>
                    <w:t>Datum</w:t>
                  </w:r>
                </w:p>
                <w:p w14:paraId="00D9E3D1" w14:textId="77777777" w:rsidR="00932154" w:rsidRPr="00904159" w:rsidRDefault="00932154" w:rsidP="00932154">
                  <w:pPr>
                    <w:numPr>
                      <w:ilvl w:val="2"/>
                      <w:numId w:val="1"/>
                    </w:numPr>
                    <w:rPr>
                      <w:rFonts w:ascii="Trebuchet MS" w:hAnsi="Trebuchet MS"/>
                      <w:sz w:val="20"/>
                      <w:szCs w:val="20"/>
                    </w:rPr>
                  </w:pPr>
                  <w:r w:rsidRPr="00904159">
                    <w:rPr>
                      <w:rFonts w:ascii="Trebuchet MS" w:hAnsi="Trebuchet MS"/>
                      <w:sz w:val="20"/>
                      <w:szCs w:val="20"/>
                    </w:rPr>
                    <w:t>Kenteken voertuig</w:t>
                  </w:r>
                </w:p>
                <w:p w14:paraId="42057DFA" w14:textId="77777777" w:rsidR="00932154" w:rsidRPr="00904159" w:rsidRDefault="00932154" w:rsidP="00904159">
                  <w:pPr>
                    <w:numPr>
                      <w:ilvl w:val="2"/>
                      <w:numId w:val="1"/>
                    </w:numPr>
                    <w:rPr>
                      <w:rFonts w:ascii="Trebuchet MS" w:hAnsi="Trebuchet MS"/>
                      <w:sz w:val="20"/>
                      <w:szCs w:val="20"/>
                    </w:rPr>
                  </w:pPr>
                  <w:r w:rsidRPr="00904159">
                    <w:rPr>
                      <w:rFonts w:ascii="Trebuchet MS" w:hAnsi="Trebuchet MS"/>
                      <w:sz w:val="20"/>
                      <w:szCs w:val="20"/>
                    </w:rPr>
                    <w:t>Netto gewicht</w:t>
                  </w:r>
                </w:p>
                <w:p w14:paraId="1A8EB792" w14:textId="77777777" w:rsidR="00932154" w:rsidRDefault="00932154" w:rsidP="00932154">
                  <w:pPr>
                    <w:numPr>
                      <w:ilvl w:val="2"/>
                      <w:numId w:val="1"/>
                    </w:numPr>
                    <w:rPr>
                      <w:rFonts w:ascii="Trebuchet MS" w:hAnsi="Trebuchet MS"/>
                      <w:sz w:val="20"/>
                      <w:szCs w:val="20"/>
                    </w:rPr>
                  </w:pPr>
                  <w:r w:rsidRPr="00904159">
                    <w:rPr>
                      <w:rFonts w:ascii="Trebuchet MS" w:hAnsi="Trebuchet MS"/>
                      <w:sz w:val="20"/>
                      <w:szCs w:val="20"/>
                    </w:rPr>
                    <w:t xml:space="preserve">Betreft: </w:t>
                  </w:r>
                  <w:r w:rsidR="00C91DD8" w:rsidRPr="00904159">
                    <w:rPr>
                      <w:rFonts w:ascii="Trebuchet MS" w:hAnsi="Trebuchet MS"/>
                      <w:sz w:val="20"/>
                      <w:szCs w:val="20"/>
                    </w:rPr>
                    <w:t>Groenafval</w:t>
                  </w:r>
                </w:p>
                <w:p w14:paraId="67BEAA5F" w14:textId="061F5BF3" w:rsidR="00832E76" w:rsidRPr="00904159" w:rsidRDefault="00832E76" w:rsidP="00932154">
                  <w:pPr>
                    <w:numPr>
                      <w:ilvl w:val="2"/>
                      <w:numId w:val="1"/>
                    </w:numPr>
                    <w:rPr>
                      <w:rFonts w:ascii="Trebuchet MS" w:hAnsi="Trebuchet MS"/>
                      <w:sz w:val="20"/>
                      <w:szCs w:val="20"/>
                    </w:rPr>
                  </w:pPr>
                  <w:r>
                    <w:rPr>
                      <w:rFonts w:ascii="Trebuchet MS" w:hAnsi="Trebuchet MS"/>
                      <w:sz w:val="20"/>
                      <w:szCs w:val="20"/>
                    </w:rPr>
                    <w:t>Afvalstroomnummer</w:t>
                  </w:r>
                </w:p>
              </w:tc>
            </w:tr>
          </w:tbl>
          <w:p w14:paraId="0D588216" w14:textId="77777777" w:rsidR="00932154" w:rsidRPr="00904159" w:rsidRDefault="00932154" w:rsidP="00932154">
            <w:pPr>
              <w:rPr>
                <w:rFonts w:ascii="Trebuchet MS" w:hAnsi="Trebuchet MS"/>
                <w:i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178343D0"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Ja</w:t>
            </w:r>
          </w:p>
          <w:p w14:paraId="21CD306C"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57C75901" w14:textId="77777777" w:rsidR="00932154" w:rsidRPr="00904159" w:rsidRDefault="00932154" w:rsidP="00932154">
            <w:pPr>
              <w:rPr>
                <w:rFonts w:ascii="Trebuchet MS" w:hAnsi="Trebuchet MS"/>
                <w:sz w:val="20"/>
                <w:szCs w:val="20"/>
              </w:rPr>
            </w:pPr>
            <w:r w:rsidRPr="00904159">
              <w:rPr>
                <w:rFonts w:ascii="Trebuchet MS" w:hAnsi="Trebuchet MS"/>
                <w:sz w:val="20"/>
                <w:szCs w:val="20"/>
              </w:rPr>
              <w:t>Nee</w:t>
            </w:r>
          </w:p>
          <w:p w14:paraId="15AE56EE" w14:textId="77777777" w:rsidR="00932154" w:rsidRPr="00904159" w:rsidRDefault="00932154" w:rsidP="00932154">
            <w:pPr>
              <w:rPr>
                <w:rFonts w:ascii="Trebuchet MS" w:hAnsi="Trebuchet MS"/>
                <w:sz w:val="20"/>
                <w:szCs w:val="20"/>
              </w:rPr>
            </w:pPr>
            <w:r w:rsidRPr="00904159">
              <w:rPr>
                <w:rFonts w:ascii="Trebuchet MS" w:hAnsi="Trebuchet MS"/>
                <w:sz w:val="20"/>
                <w:szCs w:val="20"/>
              </w:rPr>
              <w:fldChar w:fldCharType="begin">
                <w:ffData>
                  <w:name w:val="Selectievakje1"/>
                  <w:enabled/>
                  <w:calcOnExit w:val="0"/>
                  <w:checkBox>
                    <w:sizeAuto/>
                    <w:default w:val="0"/>
                  </w:checkBox>
                </w:ffData>
              </w:fldChar>
            </w:r>
            <w:r w:rsidRPr="00904159">
              <w:rPr>
                <w:rFonts w:ascii="Trebuchet MS" w:hAnsi="Trebuchet MS"/>
                <w:sz w:val="20"/>
                <w:szCs w:val="20"/>
              </w:rPr>
              <w:instrText xml:space="preserve"> FORMCHECKBOX </w:instrText>
            </w:r>
            <w:r w:rsidR="005969A2">
              <w:rPr>
                <w:rFonts w:ascii="Trebuchet MS" w:hAnsi="Trebuchet MS"/>
                <w:sz w:val="20"/>
                <w:szCs w:val="20"/>
              </w:rPr>
            </w:r>
            <w:r w:rsidR="005969A2">
              <w:rPr>
                <w:rFonts w:ascii="Trebuchet MS" w:hAnsi="Trebuchet MS"/>
                <w:sz w:val="20"/>
                <w:szCs w:val="20"/>
              </w:rPr>
              <w:fldChar w:fldCharType="separate"/>
            </w:r>
            <w:r w:rsidRPr="00904159">
              <w:rPr>
                <w:rFonts w:ascii="Trebuchet MS" w:hAnsi="Trebuchet MS"/>
                <w:sz w:val="20"/>
                <w:szCs w:val="20"/>
              </w:rPr>
              <w:fldChar w:fldCharType="end"/>
            </w:r>
          </w:p>
        </w:tc>
      </w:tr>
    </w:tbl>
    <w:p w14:paraId="0EBC5A31" w14:textId="77777777" w:rsidR="00932154" w:rsidRPr="00904159" w:rsidRDefault="00932154" w:rsidP="00932154">
      <w:pPr>
        <w:rPr>
          <w:rFonts w:ascii="Trebuchet MS" w:hAnsi="Trebuchet MS"/>
          <w:sz w:val="20"/>
          <w:szCs w:val="20"/>
        </w:rPr>
      </w:pPr>
    </w:p>
    <w:p w14:paraId="6ADCBA47" w14:textId="77777777" w:rsidR="00932154" w:rsidRPr="00904159" w:rsidRDefault="00932154" w:rsidP="00932154">
      <w:pPr>
        <w:rPr>
          <w:rFonts w:ascii="Trebuchet MS" w:hAnsi="Trebuchet MS"/>
          <w:sz w:val="20"/>
          <w:szCs w:val="20"/>
        </w:rPr>
      </w:pPr>
    </w:p>
    <w:p w14:paraId="001D946B" w14:textId="77777777" w:rsidR="00BA3232" w:rsidRPr="00904159" w:rsidRDefault="00BA3232">
      <w:pPr>
        <w:rPr>
          <w:rFonts w:ascii="Trebuchet MS" w:hAnsi="Trebuchet MS"/>
          <w:sz w:val="20"/>
          <w:szCs w:val="20"/>
        </w:rPr>
      </w:pPr>
    </w:p>
    <w:sectPr w:rsidR="00BA3232" w:rsidRPr="00904159" w:rsidSect="000F171C">
      <w:headerReference w:type="default" r:id="rId9"/>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97F99" w14:textId="77777777" w:rsidR="00904159" w:rsidRDefault="00904159" w:rsidP="00904159">
      <w:r>
        <w:separator/>
      </w:r>
    </w:p>
  </w:endnote>
  <w:endnote w:type="continuationSeparator" w:id="0">
    <w:p w14:paraId="4086B062" w14:textId="77777777" w:rsidR="00904159" w:rsidRDefault="00904159" w:rsidP="00904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13BE" w14:textId="5BA8C696" w:rsidR="00904159" w:rsidRPr="00904159" w:rsidRDefault="00904159" w:rsidP="00904159">
    <w:pPr>
      <w:tabs>
        <w:tab w:val="center" w:pos="4536"/>
        <w:tab w:val="right" w:pos="9072"/>
      </w:tabs>
      <w:spacing w:line="276" w:lineRule="auto"/>
      <w:rPr>
        <w:rFonts w:ascii="Trebuchet MS" w:eastAsia="Times New Roman" w:hAnsi="Trebuchet MS" w:cs="Times New Roman"/>
        <w:kern w:val="0"/>
        <w:sz w:val="16"/>
        <w:szCs w:val="16"/>
        <w:lang w:eastAsia="nl-NL"/>
        <w14:ligatures w14:val="none"/>
      </w:rPr>
    </w:pPr>
    <w:r w:rsidRPr="00904159">
      <w:rPr>
        <w:rFonts w:ascii="Trebuchet MS" w:eastAsia="Times New Roman" w:hAnsi="Trebuchet MS" w:cs="Times New Roman"/>
        <w:kern w:val="0"/>
        <w:sz w:val="16"/>
        <w:szCs w:val="16"/>
        <w:lang w:eastAsia="nl-NL"/>
        <w14:ligatures w14:val="none"/>
      </w:rPr>
      <w:t>Gemeente Súdwest-Fryslân</w:t>
    </w:r>
    <w:r w:rsidRPr="00904159">
      <w:rPr>
        <w:rFonts w:ascii="Trebuchet MS" w:eastAsia="Times New Roman" w:hAnsi="Trebuchet MS" w:cs="Times New Roman"/>
        <w:kern w:val="0"/>
        <w:sz w:val="16"/>
        <w:szCs w:val="16"/>
        <w:lang w:eastAsia="nl-NL"/>
        <w14:ligatures w14:val="none"/>
      </w:rPr>
      <w:tab/>
    </w:r>
    <w:r w:rsidRPr="00904159">
      <w:rPr>
        <w:rFonts w:ascii="Trebuchet MS" w:eastAsia="Times New Roman" w:hAnsi="Trebuchet MS" w:cs="Times New Roman"/>
        <w:kern w:val="0"/>
        <w:sz w:val="16"/>
        <w:szCs w:val="16"/>
        <w:lang w:eastAsia="nl-NL"/>
        <w14:ligatures w14:val="none"/>
      </w:rPr>
      <w:tab/>
    </w:r>
  </w:p>
  <w:p w14:paraId="6EC202B6" w14:textId="159F0AB0" w:rsidR="00904159" w:rsidRPr="00904159" w:rsidRDefault="00904159" w:rsidP="00904159">
    <w:pPr>
      <w:tabs>
        <w:tab w:val="center" w:pos="4536"/>
        <w:tab w:val="right" w:pos="9072"/>
      </w:tabs>
      <w:spacing w:line="276" w:lineRule="auto"/>
      <w:rPr>
        <w:rFonts w:ascii="Trebuchet MS" w:eastAsia="Times New Roman" w:hAnsi="Trebuchet MS" w:cs="Times New Roman"/>
        <w:kern w:val="0"/>
        <w:sz w:val="16"/>
        <w:szCs w:val="16"/>
        <w:lang w:eastAsia="nl-NL"/>
        <w14:ligatures w14:val="none"/>
      </w:rPr>
    </w:pPr>
    <w:r>
      <w:rPr>
        <w:rFonts w:ascii="Trebuchet MS" w:eastAsia="Times New Roman" w:hAnsi="Trebuchet MS" w:cs="Times New Roman"/>
        <w:kern w:val="0"/>
        <w:sz w:val="16"/>
        <w:szCs w:val="16"/>
        <w:lang w:eastAsia="nl-NL"/>
        <w14:ligatures w14:val="none"/>
      </w:rPr>
      <w:t xml:space="preserve">Programma van eisen </w:t>
    </w:r>
  </w:p>
  <w:p w14:paraId="23EF0425" w14:textId="53115D2A" w:rsidR="00904159" w:rsidRPr="00904159" w:rsidRDefault="00904159" w:rsidP="00904159">
    <w:pPr>
      <w:tabs>
        <w:tab w:val="center" w:pos="4536"/>
        <w:tab w:val="right" w:pos="9072"/>
      </w:tabs>
      <w:spacing w:line="276" w:lineRule="auto"/>
      <w:rPr>
        <w:rFonts w:ascii="Trebuchet MS" w:eastAsia="Times New Roman" w:hAnsi="Trebuchet MS" w:cs="Times New Roman"/>
        <w:kern w:val="0"/>
        <w:sz w:val="16"/>
        <w:szCs w:val="16"/>
        <w:lang w:eastAsia="nl-NL"/>
        <w14:ligatures w14:val="none"/>
      </w:rPr>
    </w:pPr>
    <w:r w:rsidRPr="00904159">
      <w:rPr>
        <w:rFonts w:ascii="Trebuchet MS" w:eastAsia="Times New Roman" w:hAnsi="Trebuchet MS" w:cs="Times New Roman"/>
        <w:kern w:val="0"/>
        <w:sz w:val="16"/>
        <w:szCs w:val="16"/>
        <w:lang w:eastAsia="nl-NL"/>
        <w14:ligatures w14:val="none"/>
      </w:rPr>
      <w:t xml:space="preserve">Datum: </w:t>
    </w:r>
    <w:r w:rsidR="00354B96">
      <w:rPr>
        <w:rFonts w:ascii="Trebuchet MS" w:eastAsia="Times New Roman" w:hAnsi="Trebuchet MS" w:cs="Times New Roman"/>
        <w:kern w:val="0"/>
        <w:sz w:val="16"/>
        <w:szCs w:val="16"/>
        <w:lang w:eastAsia="nl-NL"/>
        <w14:ligatures w14:val="none"/>
      </w:rPr>
      <w:t>1</w:t>
    </w:r>
    <w:r w:rsidR="005969A2">
      <w:rPr>
        <w:rFonts w:ascii="Trebuchet MS" w:eastAsia="Times New Roman" w:hAnsi="Trebuchet MS" w:cs="Times New Roman"/>
        <w:kern w:val="0"/>
        <w:sz w:val="16"/>
        <w:szCs w:val="16"/>
        <w:lang w:eastAsia="nl-NL"/>
        <w14:ligatures w14:val="none"/>
      </w:rPr>
      <w:t>7</w:t>
    </w:r>
    <w:r w:rsidRPr="00904159">
      <w:rPr>
        <w:rFonts w:ascii="Trebuchet MS" w:eastAsia="Times New Roman" w:hAnsi="Trebuchet MS" w:cs="Times New Roman"/>
        <w:kern w:val="0"/>
        <w:sz w:val="16"/>
        <w:szCs w:val="16"/>
        <w:lang w:eastAsia="nl-NL"/>
        <w14:ligatures w14:val="none"/>
      </w:rPr>
      <w:t>-2-2025</w:t>
    </w:r>
  </w:p>
  <w:p w14:paraId="7FE98C8A" w14:textId="77777777" w:rsidR="00904159" w:rsidRDefault="009041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1A08F" w14:textId="77777777" w:rsidR="00904159" w:rsidRDefault="00904159" w:rsidP="00904159">
      <w:r>
        <w:separator/>
      </w:r>
    </w:p>
  </w:footnote>
  <w:footnote w:type="continuationSeparator" w:id="0">
    <w:p w14:paraId="0FAF9ABC" w14:textId="77777777" w:rsidR="00904159" w:rsidRDefault="00904159" w:rsidP="00904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9404" w14:textId="487D3227" w:rsidR="00904159" w:rsidRDefault="00904159">
    <w:pPr>
      <w:pStyle w:val="Koptekst"/>
    </w:pPr>
    <w:r>
      <w:rPr>
        <w:noProof/>
      </w:rPr>
      <w:drawing>
        <wp:inline distT="0" distB="0" distL="0" distR="0" wp14:anchorId="41130C73" wp14:editId="13B9584D">
          <wp:extent cx="1792605" cy="274320"/>
          <wp:effectExtent l="0" t="0" r="0" b="0"/>
          <wp:docPr id="17493044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274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1" w15:restartNumberingAfterBreak="0">
    <w:nsid w:val="68112356"/>
    <w:multiLevelType w:val="hybridMultilevel"/>
    <w:tmpl w:val="F1C0F6A8"/>
    <w:lvl w:ilvl="0" w:tplc="0413000F">
      <w:start w:val="1"/>
      <w:numFmt w:val="decimal"/>
      <w:lvlText w:val="%1."/>
      <w:lvlJc w:val="left"/>
      <w:pPr>
        <w:ind w:left="502"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81795834">
    <w:abstractNumId w:val="0"/>
  </w:num>
  <w:num w:numId="2" w16cid:durableId="86660013">
    <w:abstractNumId w:val="2"/>
  </w:num>
  <w:num w:numId="3" w16cid:durableId="79837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48"/>
    <w:rsid w:val="00023895"/>
    <w:rsid w:val="000A61C2"/>
    <w:rsid w:val="000C43CF"/>
    <w:rsid w:val="000F171C"/>
    <w:rsid w:val="000F4486"/>
    <w:rsid w:val="001A5BB8"/>
    <w:rsid w:val="001D12C2"/>
    <w:rsid w:val="00254E03"/>
    <w:rsid w:val="00256FBB"/>
    <w:rsid w:val="002C6D4D"/>
    <w:rsid w:val="002D1640"/>
    <w:rsid w:val="0030216D"/>
    <w:rsid w:val="00312D36"/>
    <w:rsid w:val="003162B8"/>
    <w:rsid w:val="00352537"/>
    <w:rsid w:val="00354B96"/>
    <w:rsid w:val="00380A6E"/>
    <w:rsid w:val="00397D3E"/>
    <w:rsid w:val="00424D21"/>
    <w:rsid w:val="00427C54"/>
    <w:rsid w:val="004568CD"/>
    <w:rsid w:val="004D0218"/>
    <w:rsid w:val="004E1FD3"/>
    <w:rsid w:val="00572C63"/>
    <w:rsid w:val="005969A2"/>
    <w:rsid w:val="006003D1"/>
    <w:rsid w:val="00602BB6"/>
    <w:rsid w:val="006B2127"/>
    <w:rsid w:val="006E26C9"/>
    <w:rsid w:val="00742A51"/>
    <w:rsid w:val="007C1EA7"/>
    <w:rsid w:val="00832E76"/>
    <w:rsid w:val="00862A2D"/>
    <w:rsid w:val="008D0ECA"/>
    <w:rsid w:val="00904159"/>
    <w:rsid w:val="009277DC"/>
    <w:rsid w:val="00932154"/>
    <w:rsid w:val="00986ABF"/>
    <w:rsid w:val="009D148D"/>
    <w:rsid w:val="00A57ED8"/>
    <w:rsid w:val="00A9533C"/>
    <w:rsid w:val="00AD1EE2"/>
    <w:rsid w:val="00B02305"/>
    <w:rsid w:val="00B617D2"/>
    <w:rsid w:val="00BA3232"/>
    <w:rsid w:val="00BF753A"/>
    <w:rsid w:val="00C05A47"/>
    <w:rsid w:val="00C91DD8"/>
    <w:rsid w:val="00CE1A52"/>
    <w:rsid w:val="00D31248"/>
    <w:rsid w:val="00E02C1A"/>
    <w:rsid w:val="00EA2A8A"/>
    <w:rsid w:val="00F05B01"/>
    <w:rsid w:val="00F12240"/>
    <w:rsid w:val="00F77D24"/>
    <w:rsid w:val="00FA25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EFFD36"/>
  <w15:chartTrackingRefBased/>
  <w15:docId w15:val="{5833E71B-19FA-4994-8D8F-38B47F91C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32154"/>
    <w:rPr>
      <w:color w:val="0563C1" w:themeColor="hyperlink"/>
      <w:u w:val="single"/>
    </w:rPr>
  </w:style>
  <w:style w:type="character" w:styleId="Onopgelostemelding">
    <w:name w:val="Unresolved Mention"/>
    <w:basedOn w:val="Standaardalinea-lettertype"/>
    <w:uiPriority w:val="99"/>
    <w:semiHidden/>
    <w:unhideWhenUsed/>
    <w:rsid w:val="00932154"/>
    <w:rPr>
      <w:color w:val="605E5C"/>
      <w:shd w:val="clear" w:color="auto" w:fill="E1DFDD"/>
    </w:rPr>
  </w:style>
  <w:style w:type="character" w:styleId="Verwijzingopmerking">
    <w:name w:val="annotation reference"/>
    <w:basedOn w:val="Standaardalinea-lettertype"/>
    <w:uiPriority w:val="99"/>
    <w:semiHidden/>
    <w:unhideWhenUsed/>
    <w:rsid w:val="004E1FD3"/>
    <w:rPr>
      <w:sz w:val="16"/>
      <w:szCs w:val="16"/>
    </w:rPr>
  </w:style>
  <w:style w:type="paragraph" w:styleId="Tekstopmerking">
    <w:name w:val="annotation text"/>
    <w:basedOn w:val="Standaard"/>
    <w:link w:val="TekstopmerkingChar"/>
    <w:uiPriority w:val="99"/>
    <w:unhideWhenUsed/>
    <w:rsid w:val="004E1FD3"/>
    <w:rPr>
      <w:sz w:val="20"/>
      <w:szCs w:val="20"/>
    </w:rPr>
  </w:style>
  <w:style w:type="character" w:customStyle="1" w:styleId="TekstopmerkingChar">
    <w:name w:val="Tekst opmerking Char"/>
    <w:basedOn w:val="Standaardalinea-lettertype"/>
    <w:link w:val="Tekstopmerking"/>
    <w:uiPriority w:val="99"/>
    <w:rsid w:val="004E1FD3"/>
    <w:rPr>
      <w:sz w:val="20"/>
      <w:szCs w:val="20"/>
    </w:rPr>
  </w:style>
  <w:style w:type="paragraph" w:styleId="Onderwerpvanopmerking">
    <w:name w:val="annotation subject"/>
    <w:basedOn w:val="Tekstopmerking"/>
    <w:next w:val="Tekstopmerking"/>
    <w:link w:val="OnderwerpvanopmerkingChar"/>
    <w:uiPriority w:val="99"/>
    <w:semiHidden/>
    <w:unhideWhenUsed/>
    <w:rsid w:val="004E1FD3"/>
    <w:rPr>
      <w:b/>
      <w:bCs/>
    </w:rPr>
  </w:style>
  <w:style w:type="character" w:customStyle="1" w:styleId="OnderwerpvanopmerkingChar">
    <w:name w:val="Onderwerp van opmerking Char"/>
    <w:basedOn w:val="TekstopmerkingChar"/>
    <w:link w:val="Onderwerpvanopmerking"/>
    <w:uiPriority w:val="99"/>
    <w:semiHidden/>
    <w:rsid w:val="004E1FD3"/>
    <w:rPr>
      <w:b/>
      <w:bCs/>
      <w:sz w:val="20"/>
      <w:szCs w:val="20"/>
    </w:rPr>
  </w:style>
  <w:style w:type="character" w:customStyle="1" w:styleId="cf01">
    <w:name w:val="cf01"/>
    <w:basedOn w:val="Standaardalinea-lettertype"/>
    <w:rsid w:val="000F171C"/>
    <w:rPr>
      <w:rFonts w:ascii="Segoe UI" w:hAnsi="Segoe UI" w:cs="Segoe UI" w:hint="default"/>
      <w:sz w:val="18"/>
      <w:szCs w:val="18"/>
    </w:rPr>
  </w:style>
  <w:style w:type="character" w:styleId="GevolgdeHyperlink">
    <w:name w:val="FollowedHyperlink"/>
    <w:basedOn w:val="Standaardalinea-lettertype"/>
    <w:uiPriority w:val="99"/>
    <w:semiHidden/>
    <w:unhideWhenUsed/>
    <w:rsid w:val="009277DC"/>
    <w:rPr>
      <w:color w:val="954F72" w:themeColor="followedHyperlink"/>
      <w:u w:val="single"/>
    </w:rPr>
  </w:style>
  <w:style w:type="paragraph" w:styleId="Koptekst">
    <w:name w:val="header"/>
    <w:basedOn w:val="Standaard"/>
    <w:link w:val="KoptekstChar"/>
    <w:uiPriority w:val="99"/>
    <w:unhideWhenUsed/>
    <w:rsid w:val="00904159"/>
    <w:pPr>
      <w:tabs>
        <w:tab w:val="center" w:pos="4536"/>
        <w:tab w:val="right" w:pos="9072"/>
      </w:tabs>
    </w:pPr>
  </w:style>
  <w:style w:type="character" w:customStyle="1" w:styleId="KoptekstChar">
    <w:name w:val="Koptekst Char"/>
    <w:basedOn w:val="Standaardalinea-lettertype"/>
    <w:link w:val="Koptekst"/>
    <w:uiPriority w:val="99"/>
    <w:rsid w:val="00904159"/>
  </w:style>
  <w:style w:type="paragraph" w:styleId="Voettekst">
    <w:name w:val="footer"/>
    <w:basedOn w:val="Standaard"/>
    <w:link w:val="VoettekstChar"/>
    <w:uiPriority w:val="99"/>
    <w:unhideWhenUsed/>
    <w:rsid w:val="00904159"/>
    <w:pPr>
      <w:tabs>
        <w:tab w:val="center" w:pos="4536"/>
        <w:tab w:val="right" w:pos="9072"/>
      </w:tabs>
    </w:pPr>
  </w:style>
  <w:style w:type="character" w:customStyle="1" w:styleId="VoettekstChar">
    <w:name w:val="Voettekst Char"/>
    <w:basedOn w:val="Standaardalinea-lettertype"/>
    <w:link w:val="Voettekst"/>
    <w:uiPriority w:val="99"/>
    <w:rsid w:val="00904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settings" Target="settings.xml"/><Relationship Id="rId7" Type="http://schemas.openxmlformats.org/officeDocument/2006/relationships/hyperlink" Target="https://opendata.cbs.nl/statli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2331</Words>
  <Characters>12825</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Erik Kalsbeek</cp:lastModifiedBy>
  <cp:revision>42</cp:revision>
  <cp:lastPrinted>2025-02-18T12:57:00Z</cp:lastPrinted>
  <dcterms:created xsi:type="dcterms:W3CDTF">2025-01-14T11:42:00Z</dcterms:created>
  <dcterms:modified xsi:type="dcterms:W3CDTF">2025-02-18T12:58:00Z</dcterms:modified>
</cp:coreProperties>
</file>