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86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619"/>
      </w:tblGrid>
      <w:tr w:rsidR="008B6245" w:rsidRPr="005B0017" w14:paraId="4B750CC1" w14:textId="77777777" w:rsidTr="12BAD2FF">
        <w:trPr>
          <w:trHeight w:hRule="exact" w:val="851"/>
        </w:trPr>
        <w:tc>
          <w:tcPr>
            <w:tcW w:w="8619" w:type="dxa"/>
          </w:tcPr>
          <w:p w14:paraId="232B33F5" w14:textId="26E0F29F" w:rsidR="008B6245" w:rsidRPr="00C256E1" w:rsidRDefault="005B0017" w:rsidP="00C85F2C">
            <w:pPr>
              <w:pStyle w:val="Titel"/>
              <w:rPr>
                <w:b/>
                <w:bCs/>
                <w:color w:val="539344"/>
                <w:sz w:val="56"/>
                <w:szCs w:val="56"/>
              </w:rPr>
            </w:pPr>
            <w:r w:rsidRPr="00C256E1">
              <w:rPr>
                <w:b/>
                <w:bCs/>
                <w:caps w:val="0"/>
                <w:color w:val="539344"/>
                <w:sz w:val="56"/>
                <w:szCs w:val="56"/>
              </w:rPr>
              <w:t>Bijlage</w:t>
            </w:r>
            <w:r w:rsidR="00B07762">
              <w:rPr>
                <w:b/>
                <w:bCs/>
                <w:caps w:val="0"/>
                <w:color w:val="539344"/>
                <w:sz w:val="56"/>
                <w:szCs w:val="56"/>
              </w:rPr>
              <w:t xml:space="preserve"> 11</w:t>
            </w:r>
            <w:r w:rsidRPr="00C256E1">
              <w:rPr>
                <w:b/>
                <w:bCs/>
                <w:color w:val="539344"/>
                <w:sz w:val="56"/>
                <w:szCs w:val="56"/>
              </w:rPr>
              <w:t xml:space="preserve"> </w:t>
            </w:r>
            <w:r w:rsidRPr="00C256E1">
              <w:rPr>
                <w:b/>
                <w:bCs/>
                <w:caps w:val="0"/>
                <w:color w:val="539344"/>
                <w:sz w:val="56"/>
                <w:szCs w:val="56"/>
              </w:rPr>
              <w:t>Akkoordverklaring</w:t>
            </w:r>
          </w:p>
        </w:tc>
      </w:tr>
    </w:tbl>
    <w:p w14:paraId="5C48A746" w14:textId="2299BF4D" w:rsidR="00515AC3" w:rsidRPr="00F272F1" w:rsidRDefault="00F272F1" w:rsidP="0046178E">
      <w:pPr>
        <w:pStyle w:val="Kop1"/>
        <w:rPr>
          <w:color w:val="1E7F89"/>
          <w:sz w:val="28"/>
          <w:szCs w:val="28"/>
        </w:rPr>
      </w:pPr>
      <w:r w:rsidRPr="00F272F1">
        <w:rPr>
          <w:caps w:val="0"/>
          <w:color w:val="1E7F89"/>
          <w:sz w:val="28"/>
          <w:szCs w:val="28"/>
        </w:rPr>
        <w:t>Algemeen</w:t>
      </w:r>
    </w:p>
    <w:p w14:paraId="15115F89" w14:textId="1C3B93C2" w:rsidR="00C34C6F" w:rsidRDefault="00317B05" w:rsidP="00C34C6F">
      <w:r>
        <w:t xml:space="preserve">Gegadigde </w:t>
      </w:r>
      <w:r w:rsidR="00C34C6F" w:rsidRPr="00BC1BF6">
        <w:t xml:space="preserve">dient </w:t>
      </w:r>
      <w:r w:rsidR="00C34C6F">
        <w:t xml:space="preserve">zich te conformeren aan alle eisen </w:t>
      </w:r>
      <w:r w:rsidR="00233E43">
        <w:t xml:space="preserve">en documenten </w:t>
      </w:r>
      <w:r w:rsidR="006E7E26">
        <w:t xml:space="preserve">zoals gesteld in het document </w:t>
      </w:r>
      <w:r w:rsidR="002044FF" w:rsidRPr="002044FF">
        <w:t>Selectieleidraad Ontwikkeling deelgebied Centrum in Lincolnpark, gemeente Haarlemmermeer</w:t>
      </w:r>
      <w:r w:rsidR="002044FF" w:rsidRPr="002044FF">
        <w:t xml:space="preserve"> </w:t>
      </w:r>
      <w:r w:rsidR="00C34C6F">
        <w:t>d.</w:t>
      </w:r>
      <w:r w:rsidR="00C34C6F" w:rsidRPr="001C1BC1">
        <w:t xml:space="preserve">d. </w:t>
      </w:r>
      <w:r w:rsidR="002044FF">
        <w:t>23</w:t>
      </w:r>
      <w:r w:rsidR="008F09F9" w:rsidRPr="001C1BC1">
        <w:t>-0</w:t>
      </w:r>
      <w:r w:rsidR="002044FF">
        <w:t>1</w:t>
      </w:r>
      <w:r w:rsidR="008F09F9" w:rsidRPr="001C1BC1">
        <w:t>-20</w:t>
      </w:r>
      <w:r w:rsidR="002044FF">
        <w:t>24</w:t>
      </w:r>
      <w:r w:rsidR="00B86EF0" w:rsidRPr="001C1BC1">
        <w:t xml:space="preserve"> </w:t>
      </w:r>
      <w:r w:rsidR="00C34C6F" w:rsidRPr="001C1BC1">
        <w:t>incl</w:t>
      </w:r>
      <w:r w:rsidR="00C34C6F">
        <w:t>. bijbehorende bijlagen</w:t>
      </w:r>
      <w:r w:rsidR="0065272C">
        <w:t xml:space="preserve"> en</w:t>
      </w:r>
      <w:r w:rsidR="00C34C6F">
        <w:t xml:space="preserve"> </w:t>
      </w:r>
      <w:r w:rsidR="001C1BC1">
        <w:t>het</w:t>
      </w:r>
      <w:r w:rsidR="00C34C6F">
        <w:t xml:space="preserve"> ingediende </w:t>
      </w:r>
      <w:r w:rsidR="001C1BC1">
        <w:t>Verzoek tot Deelname</w:t>
      </w:r>
      <w:r w:rsidR="00C34C6F">
        <w:t xml:space="preserve"> door het invullen van deze akkoordverklaring.</w:t>
      </w:r>
    </w:p>
    <w:p w14:paraId="4083E2A4" w14:textId="1E9A8A6B" w:rsidR="00C34C6F" w:rsidRDefault="00C34C6F" w:rsidP="00C34C6F"/>
    <w:p w14:paraId="0611C84A" w14:textId="17B9DB1F" w:rsidR="00C34C6F" w:rsidRPr="00F272F1" w:rsidRDefault="00F272F1" w:rsidP="00C34C6F">
      <w:pPr>
        <w:pStyle w:val="Kop1"/>
        <w:rPr>
          <w:color w:val="1E7F89"/>
          <w:sz w:val="28"/>
          <w:szCs w:val="28"/>
        </w:rPr>
      </w:pPr>
      <w:r w:rsidRPr="00F272F1">
        <w:rPr>
          <w:caps w:val="0"/>
          <w:color w:val="1E7F89"/>
          <w:sz w:val="28"/>
          <w:szCs w:val="28"/>
        </w:rPr>
        <w:t>Eisen akkoordverklaring</w:t>
      </w:r>
    </w:p>
    <w:p w14:paraId="733D737B" w14:textId="72D149F9" w:rsidR="00C34C6F" w:rsidRPr="00C34C6F" w:rsidRDefault="00C34C6F" w:rsidP="00C34C6F">
      <w:pPr>
        <w:rPr>
          <w:rStyle w:val="Kop1Char"/>
        </w:rPr>
      </w:pPr>
      <w:r>
        <w:t xml:space="preserve">De </w:t>
      </w:r>
      <w:r w:rsidR="00E932A0">
        <w:t>Gegadigde</w:t>
      </w:r>
      <w:r>
        <w:t xml:space="preserve"> dient aan alle eisen te voldoen. Bij het niet akkoord gaan met, of niet bevestigingen van </w:t>
      </w:r>
      <w:r w:rsidRPr="00C34C6F">
        <w:t xml:space="preserve">één van de eisen, kan de </w:t>
      </w:r>
      <w:r w:rsidR="00E932A0">
        <w:t>Gegadigde</w:t>
      </w:r>
      <w:r w:rsidRPr="00C34C6F">
        <w:t xml:space="preserve"> worden uitgesloten van verdere deelname.</w:t>
      </w:r>
    </w:p>
    <w:tbl>
      <w:tblPr>
        <w:tblStyle w:val="TabelstijlOvermorgen"/>
        <w:tblpPr w:leftFromText="141" w:rightFromText="141" w:vertAnchor="text" w:horzAnchor="margin" w:tblpXSpec="center" w:tblpY="122"/>
        <w:tblW w:w="5000" w:type="pct"/>
        <w:tblLook w:val="04A0" w:firstRow="1" w:lastRow="0" w:firstColumn="1" w:lastColumn="0" w:noHBand="0" w:noVBand="1"/>
      </w:tblPr>
      <w:tblGrid>
        <w:gridCol w:w="361"/>
        <w:gridCol w:w="5198"/>
        <w:gridCol w:w="3503"/>
      </w:tblGrid>
      <w:tr w:rsidR="006D784C" w:rsidRPr="006D784C" w14:paraId="4F6C90A4" w14:textId="1CB569C6" w:rsidTr="00D90C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tcW w:w="199" w:type="pct"/>
          </w:tcPr>
          <w:p w14:paraId="33557F7D" w14:textId="5DC06276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Nr</w:t>
            </w:r>
            <w:r w:rsidR="00D90C0A" w:rsidRPr="00A7052A">
              <w:rPr>
                <w:sz w:val="20"/>
                <w:szCs w:val="20"/>
              </w:rPr>
              <w:t>.</w:t>
            </w:r>
          </w:p>
        </w:tc>
        <w:tc>
          <w:tcPr>
            <w:tcW w:w="2868" w:type="pct"/>
          </w:tcPr>
          <w:p w14:paraId="72089C99" w14:textId="371C1495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Onderdeel</w:t>
            </w:r>
          </w:p>
        </w:tc>
        <w:tc>
          <w:tcPr>
            <w:tcW w:w="1933" w:type="pct"/>
          </w:tcPr>
          <w:p w14:paraId="4B4E5C51" w14:textId="77777777" w:rsidR="006D784C" w:rsidRPr="00A7052A" w:rsidRDefault="006D784C" w:rsidP="006D784C">
            <w:pPr>
              <w:rPr>
                <w:b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Akkoord</w:t>
            </w:r>
          </w:p>
          <w:p w14:paraId="76A79317" w14:textId="18386526" w:rsidR="006D784C" w:rsidRPr="00A7052A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(bevestigen met “Ja”)</w:t>
            </w:r>
          </w:p>
        </w:tc>
      </w:tr>
      <w:tr w:rsidR="006D784C" w:rsidRPr="006D784C" w14:paraId="440475AE" w14:textId="0F0F391E" w:rsidTr="00D90C0A">
        <w:trPr>
          <w:trHeight w:val="296"/>
        </w:trPr>
        <w:tc>
          <w:tcPr>
            <w:tcW w:w="199" w:type="pct"/>
          </w:tcPr>
          <w:p w14:paraId="12F5D58C" w14:textId="468D0E7D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1</w:t>
            </w:r>
          </w:p>
        </w:tc>
        <w:tc>
          <w:tcPr>
            <w:tcW w:w="2868" w:type="pct"/>
          </w:tcPr>
          <w:p w14:paraId="7C0E19E6" w14:textId="2C71A748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Uitsluitingsgronden cf. het UEA formulier</w:t>
            </w:r>
          </w:p>
        </w:tc>
        <w:tc>
          <w:tcPr>
            <w:tcW w:w="1933" w:type="pct"/>
          </w:tcPr>
          <w:p w14:paraId="560EF7DB" w14:textId="77777777" w:rsidR="006D784C" w:rsidRPr="00A7052A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6D784C" w:rsidRPr="006D784C" w14:paraId="4A9776FA" w14:textId="32EFAD16" w:rsidTr="00D90C0A">
        <w:trPr>
          <w:trHeight w:val="296"/>
        </w:trPr>
        <w:tc>
          <w:tcPr>
            <w:tcW w:w="199" w:type="pct"/>
          </w:tcPr>
          <w:p w14:paraId="7A23680D" w14:textId="1F2B2EC7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2</w:t>
            </w:r>
          </w:p>
        </w:tc>
        <w:tc>
          <w:tcPr>
            <w:tcW w:w="2868" w:type="pct"/>
          </w:tcPr>
          <w:p w14:paraId="3B5BC4BE" w14:textId="56AE55EB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Kerncompetenties cf. de Selectieleidraad d.d. 23-01-2024</w:t>
            </w:r>
          </w:p>
        </w:tc>
        <w:tc>
          <w:tcPr>
            <w:tcW w:w="1933" w:type="pct"/>
          </w:tcPr>
          <w:p w14:paraId="2FCFE941" w14:textId="77777777" w:rsidR="006D784C" w:rsidRPr="00A7052A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6D784C" w:rsidRPr="006D784C" w14:paraId="75741AED" w14:textId="1408635E" w:rsidTr="00D90C0A">
        <w:trPr>
          <w:trHeight w:val="284"/>
        </w:trPr>
        <w:tc>
          <w:tcPr>
            <w:tcW w:w="199" w:type="pct"/>
          </w:tcPr>
          <w:p w14:paraId="2FBC3960" w14:textId="7922F91A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3</w:t>
            </w:r>
          </w:p>
        </w:tc>
        <w:tc>
          <w:tcPr>
            <w:tcW w:w="2868" w:type="pct"/>
          </w:tcPr>
          <w:p w14:paraId="62F1E892" w14:textId="4DBB4764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Selectiecriteria cf. de Selectieleidraad d.d. 23-01-2024</w:t>
            </w:r>
          </w:p>
        </w:tc>
        <w:tc>
          <w:tcPr>
            <w:tcW w:w="1933" w:type="pct"/>
          </w:tcPr>
          <w:p w14:paraId="20D8C353" w14:textId="77777777" w:rsidR="006D784C" w:rsidRPr="00A7052A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6D784C" w:rsidRPr="006D784C" w14:paraId="51D782F4" w14:textId="0B814607" w:rsidTr="00D90C0A">
        <w:trPr>
          <w:trHeight w:val="296"/>
        </w:trPr>
        <w:tc>
          <w:tcPr>
            <w:tcW w:w="199" w:type="pct"/>
          </w:tcPr>
          <w:p w14:paraId="0239F9E7" w14:textId="24AEA55D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4</w:t>
            </w:r>
          </w:p>
        </w:tc>
        <w:tc>
          <w:tcPr>
            <w:tcW w:w="2868" w:type="pct"/>
          </w:tcPr>
          <w:p w14:paraId="0534B384" w14:textId="5B0AB90D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 xml:space="preserve">Kavelpaspoort </w:t>
            </w:r>
          </w:p>
        </w:tc>
        <w:tc>
          <w:tcPr>
            <w:tcW w:w="1933" w:type="pct"/>
          </w:tcPr>
          <w:p w14:paraId="79683A9A" w14:textId="77777777" w:rsidR="006D784C" w:rsidRPr="00A7052A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6D784C" w:rsidRPr="006D784C" w14:paraId="3DB0046A" w14:textId="6D636B80" w:rsidTr="00D90C0A">
        <w:trPr>
          <w:trHeight w:val="296"/>
        </w:trPr>
        <w:tc>
          <w:tcPr>
            <w:tcW w:w="199" w:type="pct"/>
          </w:tcPr>
          <w:p w14:paraId="53C7BDB8" w14:textId="456A0083" w:rsidR="006D784C" w:rsidRPr="006D784C" w:rsidRDefault="006D784C" w:rsidP="006D784C">
            <w:pPr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5</w:t>
            </w:r>
          </w:p>
        </w:tc>
        <w:tc>
          <w:tcPr>
            <w:tcW w:w="2868" w:type="pct"/>
          </w:tcPr>
          <w:p w14:paraId="30C62CC3" w14:textId="0EA284CC" w:rsidR="006D784C" w:rsidRPr="006D784C" w:rsidRDefault="006D784C" w:rsidP="006D784C">
            <w:pPr>
              <w:keepNext/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  <w:r w:rsidRPr="00A7052A">
              <w:rPr>
                <w:sz w:val="20"/>
                <w:szCs w:val="20"/>
              </w:rPr>
              <w:t>Leidraad Duurzame Inrichting Openbare Ruimte (LIOR) Haarlemmermeer</w:t>
            </w:r>
          </w:p>
        </w:tc>
        <w:tc>
          <w:tcPr>
            <w:tcW w:w="1933" w:type="pct"/>
          </w:tcPr>
          <w:p w14:paraId="1A200D8E" w14:textId="77777777" w:rsidR="006D784C" w:rsidRPr="00A7052A" w:rsidRDefault="006D784C" w:rsidP="006D784C">
            <w:pPr>
              <w:keepNext/>
              <w:spacing w:after="16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B1FB540" w14:textId="77777777" w:rsidR="006D784C" w:rsidRDefault="006D784C" w:rsidP="00C34C6F"/>
    <w:p w14:paraId="50600A6D" w14:textId="0A7C2470" w:rsidR="00C34C6F" w:rsidRDefault="00CE2566" w:rsidP="00C34C6F">
      <w:pPr>
        <w:pStyle w:val="Kop1"/>
        <w:rPr>
          <w:caps w:val="0"/>
          <w:color w:val="1E7F89"/>
          <w:sz w:val="28"/>
          <w:szCs w:val="32"/>
        </w:rPr>
      </w:pPr>
      <w:r w:rsidRPr="00CE2566">
        <w:rPr>
          <w:caps w:val="0"/>
          <w:color w:val="1E7F89"/>
          <w:sz w:val="28"/>
          <w:szCs w:val="32"/>
        </w:rPr>
        <w:t xml:space="preserve">Akkoordverklaring </w:t>
      </w:r>
      <w:r w:rsidR="00BF3664">
        <w:rPr>
          <w:caps w:val="0"/>
          <w:color w:val="1E7F89"/>
          <w:sz w:val="28"/>
          <w:szCs w:val="32"/>
        </w:rPr>
        <w:t>G</w:t>
      </w:r>
      <w:r w:rsidRPr="00CE2566">
        <w:rPr>
          <w:caps w:val="0"/>
          <w:color w:val="1E7F89"/>
          <w:sz w:val="28"/>
          <w:szCs w:val="32"/>
        </w:rPr>
        <w:t>egadigde</w:t>
      </w:r>
    </w:p>
    <w:p w14:paraId="040E48E4" w14:textId="77777777" w:rsidR="00D97CDB" w:rsidRPr="00D97CDB" w:rsidRDefault="00D97CDB" w:rsidP="00D97CDB"/>
    <w:tbl>
      <w:tblPr>
        <w:tblStyle w:val="TabelstijlOvermorgen"/>
        <w:tblW w:w="9072" w:type="dxa"/>
        <w:tblLook w:val="0080" w:firstRow="0" w:lastRow="0" w:firstColumn="1" w:lastColumn="0" w:noHBand="0" w:noVBand="0"/>
      </w:tblPr>
      <w:tblGrid>
        <w:gridCol w:w="2506"/>
        <w:gridCol w:w="6566"/>
      </w:tblGrid>
      <w:tr w:rsidR="00C34C6F" w:rsidRPr="009C2C98" w14:paraId="020E694E" w14:textId="77777777" w:rsidTr="00D97CDB">
        <w:trPr>
          <w:trHeight w:val="272"/>
        </w:trPr>
        <w:tc>
          <w:tcPr>
            <w:tcW w:w="2506" w:type="dxa"/>
          </w:tcPr>
          <w:p w14:paraId="5187BD3F" w14:textId="161ABA35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bCs/>
                <w:sz w:val="20"/>
                <w:szCs w:val="20"/>
              </w:rPr>
            </w:pPr>
            <w:r w:rsidRPr="00A7052A">
              <w:rPr>
                <w:rFonts w:eastAsia="Calibri"/>
                <w:b/>
                <w:bCs/>
                <w:sz w:val="20"/>
                <w:szCs w:val="20"/>
              </w:rPr>
              <w:t xml:space="preserve">Naam </w:t>
            </w:r>
            <w:r w:rsidR="005A4098" w:rsidRPr="00A7052A">
              <w:rPr>
                <w:rFonts w:eastAsia="Calibri"/>
                <w:b/>
                <w:bCs/>
                <w:sz w:val="20"/>
                <w:szCs w:val="20"/>
              </w:rPr>
              <w:t>onderneming</w:t>
            </w:r>
            <w:r w:rsidRPr="00A7052A">
              <w:rPr>
                <w:rFonts w:eastAsia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566" w:type="dxa"/>
          </w:tcPr>
          <w:p w14:paraId="5F73F167" w14:textId="77777777" w:rsidR="00C34C6F" w:rsidRPr="00A7052A" w:rsidRDefault="00C34C6F" w:rsidP="005825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60" w:lineRule="atLeast"/>
              <w:rPr>
                <w:rFonts w:eastAsia="Calibri"/>
                <w:sz w:val="20"/>
                <w:szCs w:val="20"/>
              </w:rPr>
            </w:pPr>
          </w:p>
          <w:p w14:paraId="7E00DC3F" w14:textId="77777777" w:rsidR="00C34C6F" w:rsidRPr="00A7052A" w:rsidRDefault="00C34C6F" w:rsidP="005825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60" w:lineRule="atLeast"/>
              <w:rPr>
                <w:rFonts w:eastAsia="Calibri"/>
                <w:sz w:val="20"/>
                <w:szCs w:val="20"/>
              </w:rPr>
            </w:pPr>
          </w:p>
        </w:tc>
      </w:tr>
      <w:tr w:rsidR="00C34C6F" w:rsidRPr="009C2C98" w14:paraId="2E59A932" w14:textId="77777777" w:rsidTr="00D97CDB">
        <w:trPr>
          <w:trHeight w:val="546"/>
        </w:trPr>
        <w:tc>
          <w:tcPr>
            <w:tcW w:w="2506" w:type="dxa"/>
          </w:tcPr>
          <w:p w14:paraId="7DEA9818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  <w:r w:rsidRPr="00A7052A">
              <w:rPr>
                <w:rFonts w:eastAsia="Calibri"/>
                <w:b/>
                <w:sz w:val="20"/>
                <w:szCs w:val="20"/>
              </w:rPr>
              <w:t>Naam ondertekenaar:</w:t>
            </w:r>
          </w:p>
          <w:p w14:paraId="2BD9CADB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6566" w:type="dxa"/>
          </w:tcPr>
          <w:p w14:paraId="5D4800F5" w14:textId="77777777" w:rsidR="00C34C6F" w:rsidRPr="00A7052A" w:rsidRDefault="00C34C6F" w:rsidP="005825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60" w:lineRule="atLeast"/>
              <w:rPr>
                <w:rFonts w:eastAsia="Calibri"/>
                <w:sz w:val="20"/>
                <w:szCs w:val="20"/>
              </w:rPr>
            </w:pPr>
          </w:p>
        </w:tc>
      </w:tr>
      <w:tr w:rsidR="00C34C6F" w:rsidRPr="009C2C98" w14:paraId="31EBE1F7" w14:textId="77777777" w:rsidTr="00D97CDB">
        <w:trPr>
          <w:trHeight w:val="546"/>
        </w:trPr>
        <w:tc>
          <w:tcPr>
            <w:tcW w:w="2506" w:type="dxa"/>
          </w:tcPr>
          <w:p w14:paraId="40BCB61C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  <w:r w:rsidRPr="00A7052A">
              <w:rPr>
                <w:rFonts w:eastAsia="Calibri"/>
                <w:b/>
                <w:sz w:val="20"/>
                <w:szCs w:val="20"/>
              </w:rPr>
              <w:t>Functie:</w:t>
            </w:r>
          </w:p>
          <w:p w14:paraId="22A32CEF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6566" w:type="dxa"/>
          </w:tcPr>
          <w:p w14:paraId="68FFA1B7" w14:textId="77777777" w:rsidR="00C34C6F" w:rsidRPr="00A7052A" w:rsidRDefault="00C34C6F" w:rsidP="005825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60" w:lineRule="atLeast"/>
              <w:rPr>
                <w:rFonts w:eastAsia="Calibri"/>
                <w:sz w:val="20"/>
                <w:szCs w:val="20"/>
              </w:rPr>
            </w:pPr>
          </w:p>
        </w:tc>
      </w:tr>
      <w:tr w:rsidR="00C34C6F" w:rsidRPr="009C2C98" w14:paraId="179CD891" w14:textId="77777777" w:rsidTr="00D97CDB">
        <w:trPr>
          <w:trHeight w:val="568"/>
        </w:trPr>
        <w:tc>
          <w:tcPr>
            <w:tcW w:w="2506" w:type="dxa"/>
          </w:tcPr>
          <w:p w14:paraId="41489D91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  <w:r w:rsidRPr="00A7052A">
              <w:rPr>
                <w:rFonts w:eastAsia="Calibri"/>
                <w:b/>
                <w:sz w:val="20"/>
                <w:szCs w:val="20"/>
              </w:rPr>
              <w:t>Plaats:</w:t>
            </w:r>
          </w:p>
          <w:p w14:paraId="19D19F8A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6566" w:type="dxa"/>
          </w:tcPr>
          <w:p w14:paraId="19E23F23" w14:textId="77777777" w:rsidR="00C34C6F" w:rsidRPr="00A7052A" w:rsidRDefault="00C34C6F" w:rsidP="005825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60" w:lineRule="atLeast"/>
              <w:rPr>
                <w:rFonts w:eastAsia="Calibri"/>
                <w:sz w:val="20"/>
                <w:szCs w:val="20"/>
              </w:rPr>
            </w:pPr>
          </w:p>
        </w:tc>
      </w:tr>
      <w:tr w:rsidR="00C34C6F" w:rsidRPr="009C2C98" w14:paraId="0210AE0D" w14:textId="77777777" w:rsidTr="00D97CDB">
        <w:trPr>
          <w:trHeight w:val="546"/>
        </w:trPr>
        <w:tc>
          <w:tcPr>
            <w:tcW w:w="2506" w:type="dxa"/>
          </w:tcPr>
          <w:p w14:paraId="772CE4A6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  <w:r w:rsidRPr="00A7052A">
              <w:rPr>
                <w:rFonts w:eastAsia="Calibri"/>
                <w:b/>
                <w:sz w:val="20"/>
                <w:szCs w:val="20"/>
              </w:rPr>
              <w:t>Datum:</w:t>
            </w:r>
          </w:p>
          <w:p w14:paraId="104CBA6E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6566" w:type="dxa"/>
          </w:tcPr>
          <w:p w14:paraId="6A98C6D4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sz w:val="20"/>
                <w:szCs w:val="20"/>
              </w:rPr>
            </w:pPr>
          </w:p>
        </w:tc>
      </w:tr>
      <w:tr w:rsidR="00C34C6F" w:rsidRPr="009C2C98" w14:paraId="052A9342" w14:textId="77777777" w:rsidTr="00D97CDB">
        <w:trPr>
          <w:trHeight w:val="1175"/>
        </w:trPr>
        <w:tc>
          <w:tcPr>
            <w:tcW w:w="2506" w:type="dxa"/>
          </w:tcPr>
          <w:p w14:paraId="54F1E5F0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  <w:r w:rsidRPr="00A7052A">
              <w:rPr>
                <w:rFonts w:eastAsia="Calibri"/>
                <w:b/>
                <w:sz w:val="20"/>
                <w:szCs w:val="20"/>
              </w:rPr>
              <w:t>Handtekening:</w:t>
            </w:r>
          </w:p>
          <w:p w14:paraId="5F0F1163" w14:textId="77777777" w:rsidR="00C34C6F" w:rsidRPr="00A7052A" w:rsidRDefault="00C34C6F" w:rsidP="00582548">
            <w:pPr>
              <w:spacing w:line="260" w:lineRule="atLeast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6566" w:type="dxa"/>
          </w:tcPr>
          <w:p w14:paraId="601AF4B4" w14:textId="77777777" w:rsidR="00C34C6F" w:rsidRPr="00A7052A" w:rsidRDefault="00C34C6F" w:rsidP="005825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60" w:lineRule="atLeast"/>
              <w:jc w:val="right"/>
              <w:rPr>
                <w:rFonts w:eastAsia="Calibri"/>
                <w:i/>
                <w:sz w:val="20"/>
                <w:szCs w:val="20"/>
              </w:rPr>
            </w:pPr>
          </w:p>
        </w:tc>
      </w:tr>
    </w:tbl>
    <w:p w14:paraId="4F95C58B" w14:textId="77777777" w:rsidR="004077EC" w:rsidRDefault="004077EC" w:rsidP="007D31A4">
      <w:pPr>
        <w:pStyle w:val="Nummer1"/>
        <w:numPr>
          <w:ilvl w:val="0"/>
          <w:numId w:val="0"/>
        </w:numPr>
      </w:pPr>
    </w:p>
    <w:p w14:paraId="4514C767" w14:textId="77777777" w:rsidR="00E82207" w:rsidRPr="00627140" w:rsidRDefault="00E82207" w:rsidP="007D31A4">
      <w:pPr>
        <w:pStyle w:val="Nummer1"/>
        <w:numPr>
          <w:ilvl w:val="0"/>
          <w:numId w:val="0"/>
        </w:numPr>
      </w:pPr>
    </w:p>
    <w:sectPr w:rsidR="00E82207" w:rsidRPr="00627140" w:rsidSect="002D2E87">
      <w:footerReference w:type="default" r:id="rId11"/>
      <w:headerReference w:type="first" r:id="rId12"/>
      <w:pgSz w:w="11906" w:h="16838" w:code="9"/>
      <w:pgMar w:top="1417" w:right="1417" w:bottom="1417" w:left="1417" w:header="340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79D9C" w14:textId="77777777" w:rsidR="002D2E87" w:rsidRDefault="002D2E87" w:rsidP="00D15627">
      <w:r>
        <w:separator/>
      </w:r>
    </w:p>
  </w:endnote>
  <w:endnote w:type="continuationSeparator" w:id="0">
    <w:p w14:paraId="4479CD6C" w14:textId="77777777" w:rsidR="002D2E87" w:rsidRDefault="002D2E87" w:rsidP="00D15627">
      <w:r>
        <w:continuationSeparator/>
      </w:r>
    </w:p>
  </w:endnote>
  <w:endnote w:type="continuationNotice" w:id="1">
    <w:p w14:paraId="671DC260" w14:textId="77777777" w:rsidR="002D2E87" w:rsidRDefault="002D2E8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52EA0" w14:textId="420F3C25" w:rsidR="00482733" w:rsidRDefault="00000000" w:rsidP="00E42DDF">
    <w:pPr>
      <w:pStyle w:val="Voettekst"/>
    </w:pPr>
    <w:sdt>
      <w:sdtPr>
        <w:tag w:val=""/>
        <w:id w:val="-147520803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D71774">
          <w:t>2021-</w:t>
        </w:r>
      </w:sdtContent>
    </w:sdt>
    <w:r w:rsidR="00B776A7">
      <w:rPr>
        <w:lang w:eastAsia="nl-NL"/>
      </w:rPr>
      <w:t xml:space="preserve"> </w:t>
    </w:r>
    <w:r w:rsidR="00482733">
      <w:rPr>
        <w:lang w:eastAsia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1D5D70B" wp14:editId="33A7BDD4">
              <wp:simplePos x="0" y="0"/>
              <wp:positionH relativeFrom="column">
                <wp:posOffset>5795645</wp:posOffset>
              </wp:positionH>
              <wp:positionV relativeFrom="page">
                <wp:posOffset>10293270</wp:posOffset>
              </wp:positionV>
              <wp:extent cx="111240" cy="111240"/>
              <wp:effectExtent l="0" t="0" r="3175" b="317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240" cy="111240"/>
                      </a:xfrm>
                      <a:prstGeom prst="ellipse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D61052B" id="Oval 7" o:spid="_x0000_s1026" style="position:absolute;margin-left:456.35pt;margin-top:810.5pt;width:8.75pt;height: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" fillcolor="#87cdd3 [3207]" stroked="f" strokeweight="2pt">
              <w10:wrap anchory="page"/>
            </v:oval>
          </w:pict>
        </mc:Fallback>
      </mc:AlternateContent>
    </w:r>
    <w:r w:rsidR="00B776A7">
      <w:rPr>
        <w:lang w:eastAsia="nl-NL"/>
      </w:rPr>
      <w:t>| P</w:t>
    </w:r>
    <w:r w:rsidR="00E42DDF" w:rsidRPr="00E42DDF">
      <w:t>agina</w:t>
    </w:r>
    <w:r w:rsidR="00E42DDF">
      <w:t xml:space="preserve"> </w:t>
    </w:r>
    <w:r w:rsidR="00E42DDF">
      <w:fldChar w:fldCharType="begin"/>
    </w:r>
    <w:r w:rsidR="00E42DDF">
      <w:instrText xml:space="preserve"> PAGE   \* MERGEFORMAT </w:instrText>
    </w:r>
    <w:r w:rsidR="00E42DDF">
      <w:fldChar w:fldCharType="separate"/>
    </w:r>
    <w:r w:rsidR="004647CB">
      <w:t>2</w:t>
    </w:r>
    <w:r w:rsidR="00E42DD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58461" w14:textId="77777777" w:rsidR="002D2E87" w:rsidRDefault="002D2E87" w:rsidP="00D15627">
      <w:bookmarkStart w:id="0" w:name="_Hlk479837881"/>
      <w:bookmarkEnd w:id="0"/>
      <w:r>
        <w:separator/>
      </w:r>
    </w:p>
  </w:footnote>
  <w:footnote w:type="continuationSeparator" w:id="0">
    <w:p w14:paraId="0983784D" w14:textId="77777777" w:rsidR="002D2E87" w:rsidRDefault="002D2E87" w:rsidP="00D15627">
      <w:r>
        <w:continuationSeparator/>
      </w:r>
    </w:p>
  </w:footnote>
  <w:footnote w:type="continuationNotice" w:id="1">
    <w:p w14:paraId="1AD71972" w14:textId="77777777" w:rsidR="002D2E87" w:rsidRDefault="002D2E8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92018" w14:textId="40D2686C" w:rsidR="007169DF" w:rsidRDefault="007169DF" w:rsidP="00655330">
    <w:pPr>
      <w:pStyle w:val="Koptekst"/>
      <w:jc w:val="left"/>
    </w:pPr>
  </w:p>
  <w:p w14:paraId="19E763F1" w14:textId="7E07F1D1" w:rsidR="00CE2566" w:rsidRDefault="00DE4D9B" w:rsidP="00655330">
    <w:pPr>
      <w:pStyle w:val="Koptekst"/>
      <w:jc w:val="left"/>
    </w:pPr>
    <w:r>
      <w:rPr>
        <w:noProof/>
      </w:rPr>
      <w:drawing>
        <wp:inline distT="0" distB="0" distL="0" distR="0" wp14:anchorId="11D4CFD9" wp14:editId="2C36611E">
          <wp:extent cx="1028700" cy="969444"/>
          <wp:effectExtent l="0" t="0" r="0" b="0"/>
          <wp:docPr id="1" name="Afbeelding 1" descr="Afbeelding met Graphics, symbool, Rechthoek, plei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symbool, Rechthoek, plein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752" cy="981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2EEABE" w14:textId="77777777" w:rsidR="00CE2566" w:rsidRPr="00341035" w:rsidRDefault="00CE2566" w:rsidP="00655330">
    <w:pPr>
      <w:pStyle w:val="Kopteks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223"/>
    <w:multiLevelType w:val="multilevel"/>
    <w:tmpl w:val="24CAD0A2"/>
    <w:lvl w:ilvl="0">
      <w:start w:val="1"/>
      <w:numFmt w:val="decimal"/>
      <w:pStyle w:val="Nummer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Nummer2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Nummer3"/>
      <w:lvlText w:val="%3."/>
      <w:lvlJc w:val="left"/>
      <w:pPr>
        <w:ind w:left="851" w:hanging="284"/>
      </w:pPr>
      <w:rPr>
        <w:rFonts w:hint="default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4240"/>
        </w:tabs>
        <w:ind w:left="4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960"/>
        </w:tabs>
        <w:ind w:left="4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680"/>
        </w:tabs>
        <w:ind w:left="5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00"/>
        </w:tabs>
        <w:ind w:left="6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20"/>
        </w:tabs>
        <w:ind w:left="7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840"/>
        </w:tabs>
        <w:ind w:left="7840" w:hanging="360"/>
      </w:pPr>
      <w:rPr>
        <w:rFonts w:ascii="Wingdings" w:hAnsi="Wingdings" w:hint="default"/>
      </w:rPr>
    </w:lvl>
  </w:abstractNum>
  <w:abstractNum w:abstractNumId="1" w15:restartNumberingAfterBreak="0">
    <w:nsid w:val="096939FB"/>
    <w:multiLevelType w:val="hybridMultilevel"/>
    <w:tmpl w:val="1644A26E"/>
    <w:lvl w:ilvl="0" w:tplc="F258CF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F509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0A2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C2B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B8E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E84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961C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FE91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C4C6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A77AC"/>
    <w:multiLevelType w:val="multilevel"/>
    <w:tmpl w:val="09D460BA"/>
    <w:lvl w:ilvl="0">
      <w:start w:val="1"/>
      <w:numFmt w:val="bullet"/>
      <w:pStyle w:val="Opsom1"/>
      <w:lvlText w:val=""/>
      <w:lvlJc w:val="left"/>
      <w:pPr>
        <w:ind w:left="284" w:hanging="284"/>
      </w:pPr>
      <w:rPr>
        <w:rFonts w:ascii="Wingdings" w:hAnsi="Wingdings" w:hint="default"/>
        <w:color w:val="000000" w:themeColor="text1"/>
        <w:sz w:val="14"/>
      </w:rPr>
    </w:lvl>
    <w:lvl w:ilvl="1">
      <w:start w:val="1"/>
      <w:numFmt w:val="bullet"/>
      <w:pStyle w:val="Opsom2"/>
      <w:lvlText w:val=""/>
      <w:lvlJc w:val="left"/>
      <w:pPr>
        <w:ind w:left="567" w:hanging="283"/>
      </w:pPr>
      <w:rPr>
        <w:rFonts w:ascii="Wingdings" w:hAnsi="Wingdings" w:hint="default"/>
        <w:color w:val="000000" w:themeColor="text1"/>
        <w:sz w:val="14"/>
      </w:rPr>
    </w:lvl>
    <w:lvl w:ilvl="2">
      <w:start w:val="1"/>
      <w:numFmt w:val="bullet"/>
      <w:pStyle w:val="Opsom3"/>
      <w:lvlText w:val=""/>
      <w:lvlJc w:val="left"/>
      <w:pPr>
        <w:ind w:left="851" w:hanging="284"/>
      </w:pPr>
      <w:rPr>
        <w:rFonts w:ascii="Wingdings" w:hAnsi="Wingdings" w:hint="default"/>
        <w:color w:val="000000" w:themeColor="text1"/>
        <w:sz w:val="14"/>
      </w:rPr>
    </w:lvl>
    <w:lvl w:ilvl="3">
      <w:start w:val="1"/>
      <w:numFmt w:val="bullet"/>
      <w:lvlText w:val=""/>
      <w:lvlJc w:val="left"/>
      <w:pPr>
        <w:tabs>
          <w:tab w:val="num" w:pos="4240"/>
        </w:tabs>
        <w:ind w:left="4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960"/>
        </w:tabs>
        <w:ind w:left="4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680"/>
        </w:tabs>
        <w:ind w:left="5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00"/>
        </w:tabs>
        <w:ind w:left="6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20"/>
        </w:tabs>
        <w:ind w:left="7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840"/>
        </w:tabs>
        <w:ind w:left="7840" w:hanging="360"/>
      </w:pPr>
      <w:rPr>
        <w:rFonts w:ascii="Wingdings" w:hAnsi="Wingdings" w:hint="default"/>
      </w:rPr>
    </w:lvl>
  </w:abstractNum>
  <w:abstractNum w:abstractNumId="3" w15:restartNumberingAfterBreak="0">
    <w:nsid w:val="0CC62EC5"/>
    <w:multiLevelType w:val="hybridMultilevel"/>
    <w:tmpl w:val="7A14BC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3149C"/>
    <w:multiLevelType w:val="hybridMultilevel"/>
    <w:tmpl w:val="BE86C22A"/>
    <w:lvl w:ilvl="0" w:tplc="7818CB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C3A9F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C0D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027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2E4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ADF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DA6A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FEB7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7EB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60DD2"/>
    <w:multiLevelType w:val="multilevel"/>
    <w:tmpl w:val="ADD42A8C"/>
    <w:lvl w:ilvl="0">
      <w:start w:val="1"/>
      <w:numFmt w:val="decimal"/>
      <w:lvlRestart w:val="0"/>
      <w:pStyle w:val="Kop1"/>
      <w:lvlText w:val="%1"/>
      <w:lvlJc w:val="left"/>
      <w:pPr>
        <w:tabs>
          <w:tab w:val="num" w:pos="2580"/>
        </w:tabs>
        <w:ind w:left="1134" w:hanging="1134"/>
      </w:pPr>
      <w:rPr>
        <w:color w:val="1E7F89"/>
        <w:sz w:val="28"/>
        <w:szCs w:val="28"/>
      </w:rPr>
    </w:lvl>
    <w:lvl w:ilvl="1">
      <w:start w:val="1"/>
      <w:numFmt w:val="decimalZero"/>
      <w:pStyle w:val="Kop2"/>
      <w:lvlText w:val="%1.%2"/>
      <w:lvlJc w:val="left"/>
      <w:pPr>
        <w:ind w:left="1134" w:hanging="1134"/>
      </w:pPr>
      <w:rPr>
        <w:rFonts w:asciiTheme="minorHAnsi" w:hAnsiTheme="minorHAnsi" w:hint="default"/>
        <w:color w:val="auto"/>
      </w:rPr>
    </w:lvl>
    <w:lvl w:ilvl="2">
      <w:start w:val="1"/>
      <w:numFmt w:val="decimalZero"/>
      <w:pStyle w:val="Kop3"/>
      <w:lvlText w:val="%1.%2.%3"/>
      <w:lvlJc w:val="left"/>
      <w:pPr>
        <w:ind w:left="1134" w:hanging="1134"/>
      </w:pPr>
      <w:rPr>
        <w:rFonts w:asciiTheme="minorHAnsi" w:hAnsiTheme="minorHAnsi" w:hint="default"/>
        <w:color w:val="auto"/>
        <w:sz w:val="20"/>
      </w:rPr>
    </w:lvl>
    <w:lvl w:ilvl="3">
      <w:start w:val="1"/>
      <w:numFmt w:val="decimalZero"/>
      <w:pStyle w:val="Kop4"/>
      <w:lvlText w:val="%1.%2.%3.%4"/>
      <w:lvlJc w:val="left"/>
      <w:pPr>
        <w:ind w:left="1134" w:hanging="1134"/>
      </w:pPr>
      <w:rPr>
        <w:rFonts w:asciiTheme="minorHAnsi" w:hAnsiTheme="minorHAnsi" w:hint="default"/>
        <w:color w:val="auto"/>
        <w:sz w:val="20"/>
      </w:rPr>
    </w:lvl>
    <w:lvl w:ilvl="4">
      <w:start w:val="1"/>
      <w:numFmt w:val="none"/>
      <w:pStyle w:val="Kop5"/>
      <w:lvlText w:val="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6735"/>
        </w:tabs>
        <w:ind w:left="6735" w:hanging="1888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929"/>
        </w:tabs>
        <w:ind w:left="8929" w:hanging="219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429"/>
        </w:tabs>
        <w:ind w:left="11429" w:hanging="250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236"/>
        </w:tabs>
        <w:ind w:left="14236" w:hanging="2807"/>
      </w:pPr>
      <w:rPr>
        <w:rFonts w:hint="default"/>
      </w:rPr>
    </w:lvl>
  </w:abstractNum>
  <w:abstractNum w:abstractNumId="6" w15:restartNumberingAfterBreak="0">
    <w:nsid w:val="4E1B2B61"/>
    <w:multiLevelType w:val="hybridMultilevel"/>
    <w:tmpl w:val="09ECF0E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B717B"/>
    <w:multiLevelType w:val="hybridMultilevel"/>
    <w:tmpl w:val="7F2059D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523877">
    <w:abstractNumId w:val="1"/>
  </w:num>
  <w:num w:numId="2" w16cid:durableId="838929126">
    <w:abstractNumId w:val="4"/>
  </w:num>
  <w:num w:numId="3" w16cid:durableId="814831403">
    <w:abstractNumId w:val="5"/>
  </w:num>
  <w:num w:numId="4" w16cid:durableId="1188329693">
    <w:abstractNumId w:val="2"/>
  </w:num>
  <w:num w:numId="5" w16cid:durableId="1446847498">
    <w:abstractNumId w:val="0"/>
  </w:num>
  <w:num w:numId="6" w16cid:durableId="99834959">
    <w:abstractNumId w:val="3"/>
  </w:num>
  <w:num w:numId="7" w16cid:durableId="272831580">
    <w:abstractNumId w:val="7"/>
  </w:num>
  <w:num w:numId="8" w16cid:durableId="109991493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84"/>
    <w:rsid w:val="0000258A"/>
    <w:rsid w:val="00011F1A"/>
    <w:rsid w:val="00021D9A"/>
    <w:rsid w:val="00023B87"/>
    <w:rsid w:val="00025B3A"/>
    <w:rsid w:val="00027461"/>
    <w:rsid w:val="000413EC"/>
    <w:rsid w:val="0004370C"/>
    <w:rsid w:val="0005732B"/>
    <w:rsid w:val="00057A2A"/>
    <w:rsid w:val="00065C09"/>
    <w:rsid w:val="000669AE"/>
    <w:rsid w:val="00075BBA"/>
    <w:rsid w:val="000763A2"/>
    <w:rsid w:val="0008407C"/>
    <w:rsid w:val="00087DBC"/>
    <w:rsid w:val="00092AF3"/>
    <w:rsid w:val="0009408E"/>
    <w:rsid w:val="00096E17"/>
    <w:rsid w:val="000A60D6"/>
    <w:rsid w:val="000A778B"/>
    <w:rsid w:val="000B5252"/>
    <w:rsid w:val="000B79C8"/>
    <w:rsid w:val="000C4F3C"/>
    <w:rsid w:val="000C6B30"/>
    <w:rsid w:val="000D0397"/>
    <w:rsid w:val="000D7EF6"/>
    <w:rsid w:val="000E3ED3"/>
    <w:rsid w:val="000F20B3"/>
    <w:rsid w:val="000F2DE9"/>
    <w:rsid w:val="00101DAC"/>
    <w:rsid w:val="0010287F"/>
    <w:rsid w:val="0010328C"/>
    <w:rsid w:val="001108C5"/>
    <w:rsid w:val="001154EA"/>
    <w:rsid w:val="00123307"/>
    <w:rsid w:val="00124917"/>
    <w:rsid w:val="001274E1"/>
    <w:rsid w:val="00135857"/>
    <w:rsid w:val="00135DAE"/>
    <w:rsid w:val="00145249"/>
    <w:rsid w:val="00151A90"/>
    <w:rsid w:val="00156356"/>
    <w:rsid w:val="00161163"/>
    <w:rsid w:val="00174F75"/>
    <w:rsid w:val="00177059"/>
    <w:rsid w:val="0018112A"/>
    <w:rsid w:val="0018198C"/>
    <w:rsid w:val="0018414F"/>
    <w:rsid w:val="001A25EF"/>
    <w:rsid w:val="001A38A7"/>
    <w:rsid w:val="001B453D"/>
    <w:rsid w:val="001C1BC1"/>
    <w:rsid w:val="001C5183"/>
    <w:rsid w:val="001D6173"/>
    <w:rsid w:val="001E5257"/>
    <w:rsid w:val="001E5362"/>
    <w:rsid w:val="001E7D1B"/>
    <w:rsid w:val="001F02B5"/>
    <w:rsid w:val="001F6F28"/>
    <w:rsid w:val="002007D3"/>
    <w:rsid w:val="002021BC"/>
    <w:rsid w:val="0020340A"/>
    <w:rsid w:val="002044FF"/>
    <w:rsid w:val="0020575F"/>
    <w:rsid w:val="00217B48"/>
    <w:rsid w:val="0022286D"/>
    <w:rsid w:val="002249A3"/>
    <w:rsid w:val="00233E43"/>
    <w:rsid w:val="00235468"/>
    <w:rsid w:val="00237AF8"/>
    <w:rsid w:val="00240E5D"/>
    <w:rsid w:val="00242828"/>
    <w:rsid w:val="00255288"/>
    <w:rsid w:val="00262398"/>
    <w:rsid w:val="0026643B"/>
    <w:rsid w:val="00274445"/>
    <w:rsid w:val="002778D1"/>
    <w:rsid w:val="002826E0"/>
    <w:rsid w:val="00282FC7"/>
    <w:rsid w:val="002862A2"/>
    <w:rsid w:val="00286CFE"/>
    <w:rsid w:val="0029075B"/>
    <w:rsid w:val="00296CA9"/>
    <w:rsid w:val="002A0CA7"/>
    <w:rsid w:val="002A5885"/>
    <w:rsid w:val="002B64A5"/>
    <w:rsid w:val="002D2E87"/>
    <w:rsid w:val="002D317C"/>
    <w:rsid w:val="002D7271"/>
    <w:rsid w:val="002E1268"/>
    <w:rsid w:val="002E2CC8"/>
    <w:rsid w:val="002E671B"/>
    <w:rsid w:val="002E6916"/>
    <w:rsid w:val="002F53E5"/>
    <w:rsid w:val="002F6E95"/>
    <w:rsid w:val="00303DBE"/>
    <w:rsid w:val="00317B05"/>
    <w:rsid w:val="00341035"/>
    <w:rsid w:val="00346988"/>
    <w:rsid w:val="00352390"/>
    <w:rsid w:val="00365DE0"/>
    <w:rsid w:val="003712ED"/>
    <w:rsid w:val="003740E0"/>
    <w:rsid w:val="003752C1"/>
    <w:rsid w:val="00375FE5"/>
    <w:rsid w:val="003868B3"/>
    <w:rsid w:val="00386E0B"/>
    <w:rsid w:val="00392AF1"/>
    <w:rsid w:val="003A5B8A"/>
    <w:rsid w:val="003A781E"/>
    <w:rsid w:val="003F6E6F"/>
    <w:rsid w:val="0040553C"/>
    <w:rsid w:val="004077EC"/>
    <w:rsid w:val="00410FE3"/>
    <w:rsid w:val="0042331A"/>
    <w:rsid w:val="00424677"/>
    <w:rsid w:val="00427FC0"/>
    <w:rsid w:val="00431AAD"/>
    <w:rsid w:val="00432D4C"/>
    <w:rsid w:val="00435DE6"/>
    <w:rsid w:val="004436B8"/>
    <w:rsid w:val="004453C4"/>
    <w:rsid w:val="00446393"/>
    <w:rsid w:val="00455263"/>
    <w:rsid w:val="0046178E"/>
    <w:rsid w:val="004647CB"/>
    <w:rsid w:val="004732EE"/>
    <w:rsid w:val="0047417C"/>
    <w:rsid w:val="00482733"/>
    <w:rsid w:val="00492BB1"/>
    <w:rsid w:val="00493086"/>
    <w:rsid w:val="00495851"/>
    <w:rsid w:val="004966A4"/>
    <w:rsid w:val="004A146A"/>
    <w:rsid w:val="004A3C3E"/>
    <w:rsid w:val="004A4160"/>
    <w:rsid w:val="004B00D5"/>
    <w:rsid w:val="004B03E1"/>
    <w:rsid w:val="004C18E2"/>
    <w:rsid w:val="004C7F9D"/>
    <w:rsid w:val="004D4526"/>
    <w:rsid w:val="004E05FF"/>
    <w:rsid w:val="004E396F"/>
    <w:rsid w:val="004F5231"/>
    <w:rsid w:val="00500A67"/>
    <w:rsid w:val="00504932"/>
    <w:rsid w:val="00507F7D"/>
    <w:rsid w:val="0051299B"/>
    <w:rsid w:val="00513DF8"/>
    <w:rsid w:val="005146DB"/>
    <w:rsid w:val="00514BBD"/>
    <w:rsid w:val="00515AC3"/>
    <w:rsid w:val="00516C2E"/>
    <w:rsid w:val="00522A59"/>
    <w:rsid w:val="00531C08"/>
    <w:rsid w:val="00532837"/>
    <w:rsid w:val="005334AD"/>
    <w:rsid w:val="00536A6B"/>
    <w:rsid w:val="00537F5F"/>
    <w:rsid w:val="00546359"/>
    <w:rsid w:val="00560887"/>
    <w:rsid w:val="0057044D"/>
    <w:rsid w:val="00574DEE"/>
    <w:rsid w:val="00580AFC"/>
    <w:rsid w:val="00595089"/>
    <w:rsid w:val="005A1D2A"/>
    <w:rsid w:val="005A4098"/>
    <w:rsid w:val="005A6BCE"/>
    <w:rsid w:val="005B0017"/>
    <w:rsid w:val="005B19B3"/>
    <w:rsid w:val="005B2673"/>
    <w:rsid w:val="005B7D60"/>
    <w:rsid w:val="005C3126"/>
    <w:rsid w:val="005D19AF"/>
    <w:rsid w:val="005D5411"/>
    <w:rsid w:val="005F2580"/>
    <w:rsid w:val="005F26BC"/>
    <w:rsid w:val="005F348C"/>
    <w:rsid w:val="005F497E"/>
    <w:rsid w:val="005F5BDF"/>
    <w:rsid w:val="005F6C21"/>
    <w:rsid w:val="006005E1"/>
    <w:rsid w:val="00600DC1"/>
    <w:rsid w:val="00601CA0"/>
    <w:rsid w:val="0061167F"/>
    <w:rsid w:val="0061743A"/>
    <w:rsid w:val="00622615"/>
    <w:rsid w:val="00622804"/>
    <w:rsid w:val="006263EF"/>
    <w:rsid w:val="00627140"/>
    <w:rsid w:val="00631A5B"/>
    <w:rsid w:val="00632F69"/>
    <w:rsid w:val="0064180E"/>
    <w:rsid w:val="0065272C"/>
    <w:rsid w:val="00655330"/>
    <w:rsid w:val="0065703C"/>
    <w:rsid w:val="00666C72"/>
    <w:rsid w:val="0067222E"/>
    <w:rsid w:val="006725B9"/>
    <w:rsid w:val="00677D63"/>
    <w:rsid w:val="00683507"/>
    <w:rsid w:val="00685312"/>
    <w:rsid w:val="0069217B"/>
    <w:rsid w:val="0069527D"/>
    <w:rsid w:val="006A26FF"/>
    <w:rsid w:val="006A46D5"/>
    <w:rsid w:val="006A4E5F"/>
    <w:rsid w:val="006B7B84"/>
    <w:rsid w:val="006B7BFA"/>
    <w:rsid w:val="006C3EA5"/>
    <w:rsid w:val="006D0AA6"/>
    <w:rsid w:val="006D4097"/>
    <w:rsid w:val="006D5F6B"/>
    <w:rsid w:val="006D784C"/>
    <w:rsid w:val="006E7E26"/>
    <w:rsid w:val="00707AEC"/>
    <w:rsid w:val="0071041B"/>
    <w:rsid w:val="007169DF"/>
    <w:rsid w:val="00725162"/>
    <w:rsid w:val="007327BC"/>
    <w:rsid w:val="00734B10"/>
    <w:rsid w:val="007405AE"/>
    <w:rsid w:val="00745315"/>
    <w:rsid w:val="007501CD"/>
    <w:rsid w:val="00754272"/>
    <w:rsid w:val="0075555A"/>
    <w:rsid w:val="00757A40"/>
    <w:rsid w:val="00772868"/>
    <w:rsid w:val="00774A24"/>
    <w:rsid w:val="00776CEA"/>
    <w:rsid w:val="00785E8A"/>
    <w:rsid w:val="00790C4D"/>
    <w:rsid w:val="007948B0"/>
    <w:rsid w:val="007A48EF"/>
    <w:rsid w:val="007B1CD7"/>
    <w:rsid w:val="007B365F"/>
    <w:rsid w:val="007B3CC6"/>
    <w:rsid w:val="007C70F6"/>
    <w:rsid w:val="007C7D21"/>
    <w:rsid w:val="007D31A4"/>
    <w:rsid w:val="007D3901"/>
    <w:rsid w:val="007E7F49"/>
    <w:rsid w:val="00810EE0"/>
    <w:rsid w:val="00812F3F"/>
    <w:rsid w:val="00815A30"/>
    <w:rsid w:val="008214DD"/>
    <w:rsid w:val="0082222C"/>
    <w:rsid w:val="00824A8F"/>
    <w:rsid w:val="008330B2"/>
    <w:rsid w:val="00835D6B"/>
    <w:rsid w:val="00836639"/>
    <w:rsid w:val="008370AB"/>
    <w:rsid w:val="00842ED5"/>
    <w:rsid w:val="00850152"/>
    <w:rsid w:val="00852864"/>
    <w:rsid w:val="008537CC"/>
    <w:rsid w:val="008548EE"/>
    <w:rsid w:val="00863A37"/>
    <w:rsid w:val="0086700F"/>
    <w:rsid w:val="008674B5"/>
    <w:rsid w:val="0087309C"/>
    <w:rsid w:val="00873913"/>
    <w:rsid w:val="00874388"/>
    <w:rsid w:val="00883D03"/>
    <w:rsid w:val="00895E81"/>
    <w:rsid w:val="008A5679"/>
    <w:rsid w:val="008B01A9"/>
    <w:rsid w:val="008B6245"/>
    <w:rsid w:val="008C43B4"/>
    <w:rsid w:val="008C7977"/>
    <w:rsid w:val="008C7FA9"/>
    <w:rsid w:val="008D062D"/>
    <w:rsid w:val="008D14BA"/>
    <w:rsid w:val="008E1B2B"/>
    <w:rsid w:val="008E475A"/>
    <w:rsid w:val="008F09F9"/>
    <w:rsid w:val="008F37AB"/>
    <w:rsid w:val="00910E45"/>
    <w:rsid w:val="00921832"/>
    <w:rsid w:val="009268C0"/>
    <w:rsid w:val="009273C8"/>
    <w:rsid w:val="0094458E"/>
    <w:rsid w:val="00947B31"/>
    <w:rsid w:val="00961DB3"/>
    <w:rsid w:val="00967655"/>
    <w:rsid w:val="00970E8C"/>
    <w:rsid w:val="00976CAA"/>
    <w:rsid w:val="009827BC"/>
    <w:rsid w:val="0098605C"/>
    <w:rsid w:val="0099363C"/>
    <w:rsid w:val="009A0E06"/>
    <w:rsid w:val="009A6178"/>
    <w:rsid w:val="009B0FFC"/>
    <w:rsid w:val="009B4864"/>
    <w:rsid w:val="009B7BBB"/>
    <w:rsid w:val="009C00DE"/>
    <w:rsid w:val="009C2684"/>
    <w:rsid w:val="009D0FE6"/>
    <w:rsid w:val="009D32B5"/>
    <w:rsid w:val="009D40DC"/>
    <w:rsid w:val="009E1915"/>
    <w:rsid w:val="009E1B32"/>
    <w:rsid w:val="009E77E9"/>
    <w:rsid w:val="009F7372"/>
    <w:rsid w:val="00A00EDC"/>
    <w:rsid w:val="00A05556"/>
    <w:rsid w:val="00A06CAD"/>
    <w:rsid w:val="00A075A2"/>
    <w:rsid w:val="00A123B8"/>
    <w:rsid w:val="00A140BC"/>
    <w:rsid w:val="00A143A7"/>
    <w:rsid w:val="00A16A2F"/>
    <w:rsid w:val="00A37E2E"/>
    <w:rsid w:val="00A412E8"/>
    <w:rsid w:val="00A45497"/>
    <w:rsid w:val="00A46314"/>
    <w:rsid w:val="00A611C5"/>
    <w:rsid w:val="00A66105"/>
    <w:rsid w:val="00A700AA"/>
    <w:rsid w:val="00A7052A"/>
    <w:rsid w:val="00A71564"/>
    <w:rsid w:val="00A73F00"/>
    <w:rsid w:val="00A75066"/>
    <w:rsid w:val="00A9050E"/>
    <w:rsid w:val="00A90580"/>
    <w:rsid w:val="00A90B56"/>
    <w:rsid w:val="00A92EA1"/>
    <w:rsid w:val="00A9442D"/>
    <w:rsid w:val="00A9592A"/>
    <w:rsid w:val="00A96A8B"/>
    <w:rsid w:val="00AA7FD2"/>
    <w:rsid w:val="00AB078A"/>
    <w:rsid w:val="00AD5BBD"/>
    <w:rsid w:val="00B010FD"/>
    <w:rsid w:val="00B023FE"/>
    <w:rsid w:val="00B03EA6"/>
    <w:rsid w:val="00B04B44"/>
    <w:rsid w:val="00B0670E"/>
    <w:rsid w:val="00B07762"/>
    <w:rsid w:val="00B17229"/>
    <w:rsid w:val="00B21A4B"/>
    <w:rsid w:val="00B45266"/>
    <w:rsid w:val="00B47EB3"/>
    <w:rsid w:val="00B75DF5"/>
    <w:rsid w:val="00B776A7"/>
    <w:rsid w:val="00B82272"/>
    <w:rsid w:val="00B85DB4"/>
    <w:rsid w:val="00B86EF0"/>
    <w:rsid w:val="00B90D81"/>
    <w:rsid w:val="00B91ED2"/>
    <w:rsid w:val="00B93839"/>
    <w:rsid w:val="00BA009D"/>
    <w:rsid w:val="00BA0BAC"/>
    <w:rsid w:val="00BA46AD"/>
    <w:rsid w:val="00BA5161"/>
    <w:rsid w:val="00BB5B4A"/>
    <w:rsid w:val="00BC2D3A"/>
    <w:rsid w:val="00BD13AD"/>
    <w:rsid w:val="00BE5EB8"/>
    <w:rsid w:val="00BE67C3"/>
    <w:rsid w:val="00BE7EC1"/>
    <w:rsid w:val="00BF1095"/>
    <w:rsid w:val="00BF3664"/>
    <w:rsid w:val="00BF741E"/>
    <w:rsid w:val="00C009D3"/>
    <w:rsid w:val="00C010F6"/>
    <w:rsid w:val="00C02EE1"/>
    <w:rsid w:val="00C04893"/>
    <w:rsid w:val="00C07337"/>
    <w:rsid w:val="00C100D6"/>
    <w:rsid w:val="00C10264"/>
    <w:rsid w:val="00C256E1"/>
    <w:rsid w:val="00C26773"/>
    <w:rsid w:val="00C30027"/>
    <w:rsid w:val="00C31EDF"/>
    <w:rsid w:val="00C34C6F"/>
    <w:rsid w:val="00C35100"/>
    <w:rsid w:val="00C353EB"/>
    <w:rsid w:val="00C37480"/>
    <w:rsid w:val="00C37A0D"/>
    <w:rsid w:val="00C527CE"/>
    <w:rsid w:val="00C55330"/>
    <w:rsid w:val="00C60106"/>
    <w:rsid w:val="00C6529E"/>
    <w:rsid w:val="00C740F2"/>
    <w:rsid w:val="00C76959"/>
    <w:rsid w:val="00C85F2C"/>
    <w:rsid w:val="00C9071F"/>
    <w:rsid w:val="00CA7174"/>
    <w:rsid w:val="00CB2E5F"/>
    <w:rsid w:val="00CD409C"/>
    <w:rsid w:val="00CE2566"/>
    <w:rsid w:val="00CF0004"/>
    <w:rsid w:val="00CF26F4"/>
    <w:rsid w:val="00CF3CBE"/>
    <w:rsid w:val="00D050BF"/>
    <w:rsid w:val="00D15627"/>
    <w:rsid w:val="00D17E06"/>
    <w:rsid w:val="00D44592"/>
    <w:rsid w:val="00D4569A"/>
    <w:rsid w:val="00D54FDA"/>
    <w:rsid w:val="00D55089"/>
    <w:rsid w:val="00D56B74"/>
    <w:rsid w:val="00D574FD"/>
    <w:rsid w:val="00D71774"/>
    <w:rsid w:val="00D87CE1"/>
    <w:rsid w:val="00D90C0A"/>
    <w:rsid w:val="00D92C91"/>
    <w:rsid w:val="00D94CF6"/>
    <w:rsid w:val="00D951EF"/>
    <w:rsid w:val="00D97CDB"/>
    <w:rsid w:val="00DC0887"/>
    <w:rsid w:val="00DC500E"/>
    <w:rsid w:val="00DD26A9"/>
    <w:rsid w:val="00DD5BBB"/>
    <w:rsid w:val="00DE10D4"/>
    <w:rsid w:val="00DE4D9B"/>
    <w:rsid w:val="00E03003"/>
    <w:rsid w:val="00E05F03"/>
    <w:rsid w:val="00E2097D"/>
    <w:rsid w:val="00E23DEA"/>
    <w:rsid w:val="00E318B0"/>
    <w:rsid w:val="00E323A3"/>
    <w:rsid w:val="00E34855"/>
    <w:rsid w:val="00E3533D"/>
    <w:rsid w:val="00E42DDF"/>
    <w:rsid w:val="00E4533D"/>
    <w:rsid w:val="00E476A2"/>
    <w:rsid w:val="00E63A87"/>
    <w:rsid w:val="00E66222"/>
    <w:rsid w:val="00E74940"/>
    <w:rsid w:val="00E82207"/>
    <w:rsid w:val="00E85A72"/>
    <w:rsid w:val="00E932A0"/>
    <w:rsid w:val="00EA1A54"/>
    <w:rsid w:val="00EA5878"/>
    <w:rsid w:val="00EA7E10"/>
    <w:rsid w:val="00EB2A57"/>
    <w:rsid w:val="00EC432B"/>
    <w:rsid w:val="00ED6A66"/>
    <w:rsid w:val="00EF19EC"/>
    <w:rsid w:val="00EF2357"/>
    <w:rsid w:val="00EF5CCA"/>
    <w:rsid w:val="00EF6E22"/>
    <w:rsid w:val="00F019F8"/>
    <w:rsid w:val="00F05AD7"/>
    <w:rsid w:val="00F1365F"/>
    <w:rsid w:val="00F2484E"/>
    <w:rsid w:val="00F272F1"/>
    <w:rsid w:val="00F27A76"/>
    <w:rsid w:val="00F30881"/>
    <w:rsid w:val="00F30930"/>
    <w:rsid w:val="00F441D0"/>
    <w:rsid w:val="00F44A1A"/>
    <w:rsid w:val="00F44D16"/>
    <w:rsid w:val="00F5740E"/>
    <w:rsid w:val="00F6135F"/>
    <w:rsid w:val="00F76F83"/>
    <w:rsid w:val="00F8311C"/>
    <w:rsid w:val="00F843F3"/>
    <w:rsid w:val="00F94E56"/>
    <w:rsid w:val="00F9566F"/>
    <w:rsid w:val="00FB2D8C"/>
    <w:rsid w:val="00FC2B54"/>
    <w:rsid w:val="00FC3CAF"/>
    <w:rsid w:val="00FC5DBA"/>
    <w:rsid w:val="00FD350A"/>
    <w:rsid w:val="00FD4395"/>
    <w:rsid w:val="00FD44F8"/>
    <w:rsid w:val="00FD49B8"/>
    <w:rsid w:val="00FE08CA"/>
    <w:rsid w:val="00FE1BE1"/>
    <w:rsid w:val="00FE2C9A"/>
    <w:rsid w:val="00FE6ABE"/>
    <w:rsid w:val="00FF08DE"/>
    <w:rsid w:val="00FF116A"/>
    <w:rsid w:val="00FF40D9"/>
    <w:rsid w:val="0130B24D"/>
    <w:rsid w:val="0BB5541C"/>
    <w:rsid w:val="12BAD2FF"/>
    <w:rsid w:val="1AA64B45"/>
    <w:rsid w:val="1AC0C594"/>
    <w:rsid w:val="3001DF35"/>
    <w:rsid w:val="3BD80ACE"/>
    <w:rsid w:val="4385771B"/>
    <w:rsid w:val="4A391816"/>
    <w:rsid w:val="504AD1C6"/>
    <w:rsid w:val="608D0908"/>
    <w:rsid w:val="6D2E3DC1"/>
    <w:rsid w:val="7757F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A7EFA"/>
  <w15:docId w15:val="{734BB426-550B-4C62-B1DF-4C5F4B53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7059"/>
    <w:pPr>
      <w:spacing w:after="0" w:line="280" w:lineRule="atLeast"/>
    </w:pPr>
  </w:style>
  <w:style w:type="paragraph" w:styleId="Kop1">
    <w:name w:val="heading 1"/>
    <w:basedOn w:val="Standaard"/>
    <w:next w:val="Standaard"/>
    <w:link w:val="Kop1Char"/>
    <w:qFormat/>
    <w:rsid w:val="00E42DDF"/>
    <w:pPr>
      <w:numPr>
        <w:numId w:val="3"/>
      </w:numPr>
      <w:outlineLvl w:val="0"/>
    </w:pPr>
    <w:rPr>
      <w:rFonts w:ascii="Calibri" w:hAnsi="Calibri"/>
      <w:b/>
      <w:caps/>
      <w:color w:val="1C1C1B" w:themeColor="accent1"/>
      <w:spacing w:val="20"/>
      <w:szCs w:val="22"/>
    </w:rPr>
  </w:style>
  <w:style w:type="paragraph" w:styleId="Kop2">
    <w:name w:val="heading 2"/>
    <w:basedOn w:val="Standaard"/>
    <w:next w:val="Standaard"/>
    <w:link w:val="Kop2Char"/>
    <w:qFormat/>
    <w:rsid w:val="00177059"/>
    <w:pPr>
      <w:keepNext/>
      <w:numPr>
        <w:ilvl w:val="1"/>
        <w:numId w:val="3"/>
      </w:numPr>
      <w:outlineLvl w:val="1"/>
    </w:pPr>
    <w:rPr>
      <w:b/>
      <w:color w:val="1C1C1B" w:themeColor="accent1"/>
    </w:rPr>
  </w:style>
  <w:style w:type="paragraph" w:styleId="Kop3">
    <w:name w:val="heading 3"/>
    <w:basedOn w:val="Standaard"/>
    <w:next w:val="Standaard"/>
    <w:link w:val="Kop3Char"/>
    <w:qFormat/>
    <w:rsid w:val="00177059"/>
    <w:pPr>
      <w:keepNext/>
      <w:numPr>
        <w:ilvl w:val="2"/>
        <w:numId w:val="3"/>
      </w:numPr>
      <w:outlineLvl w:val="2"/>
    </w:pPr>
    <w:rPr>
      <w:rFonts w:ascii="Calibri" w:hAnsi="Calibri"/>
      <w:b/>
      <w:color w:val="1C1C1B" w:themeColor="accent1"/>
    </w:rPr>
  </w:style>
  <w:style w:type="paragraph" w:styleId="Kop4">
    <w:name w:val="heading 4"/>
    <w:basedOn w:val="Standaard"/>
    <w:next w:val="Standaard"/>
    <w:link w:val="Kop4Char"/>
    <w:qFormat/>
    <w:rsid w:val="00177059"/>
    <w:pPr>
      <w:numPr>
        <w:ilvl w:val="3"/>
        <w:numId w:val="3"/>
      </w:numPr>
      <w:outlineLvl w:val="3"/>
    </w:pPr>
    <w:rPr>
      <w:b/>
      <w:color w:val="1C1C1B" w:themeColor="accent1"/>
    </w:rPr>
  </w:style>
  <w:style w:type="paragraph" w:styleId="Kop5">
    <w:name w:val="heading 5"/>
    <w:basedOn w:val="Standaard"/>
    <w:next w:val="Standaard"/>
    <w:link w:val="Kop5Char"/>
    <w:rsid w:val="00595089"/>
    <w:pPr>
      <w:numPr>
        <w:ilvl w:val="4"/>
        <w:numId w:val="3"/>
      </w:numPr>
      <w:spacing w:before="240" w:after="60"/>
      <w:outlineLvl w:val="4"/>
    </w:pPr>
    <w:rPr>
      <w:rFonts w:ascii="Arial" w:eastAsia="Times New Roman" w:hAnsi="Arial"/>
      <w:sz w:val="1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92BB1"/>
    <w:pPr>
      <w:tabs>
        <w:tab w:val="center" w:pos="4536"/>
        <w:tab w:val="right" w:pos="9072"/>
      </w:tabs>
      <w:spacing w:line="240" w:lineRule="auto"/>
      <w:jc w:val="right"/>
    </w:pPr>
    <w:rPr>
      <w:b/>
      <w:color w:val="DADAD9" w:themeColor="accent6"/>
      <w:spacing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92BB1"/>
    <w:rPr>
      <w:b/>
      <w:color w:val="DADAD9" w:themeColor="accent6"/>
      <w:spacing w:val="20"/>
    </w:rPr>
  </w:style>
  <w:style w:type="paragraph" w:styleId="Voettekst">
    <w:name w:val="footer"/>
    <w:basedOn w:val="Standaard"/>
    <w:link w:val="VoettekstChar"/>
    <w:uiPriority w:val="99"/>
    <w:unhideWhenUsed/>
    <w:rsid w:val="00E42DDF"/>
    <w:pPr>
      <w:tabs>
        <w:tab w:val="right" w:pos="8617"/>
      </w:tabs>
      <w:spacing w:line="240" w:lineRule="auto"/>
    </w:pPr>
    <w:rPr>
      <w:noProof/>
      <w:color w:val="1C1C1B" w:themeColor="accent1"/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E42DDF"/>
    <w:rPr>
      <w:noProof/>
      <w:color w:val="1C1C1B" w:themeColor="accent1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950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95089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rsid w:val="00E42DDF"/>
    <w:rPr>
      <w:rFonts w:ascii="Calibri" w:hAnsi="Calibri"/>
      <w:b/>
      <w:caps/>
      <w:color w:val="1C1C1B" w:themeColor="accent1"/>
      <w:spacing w:val="20"/>
      <w:szCs w:val="22"/>
    </w:rPr>
  </w:style>
  <w:style w:type="character" w:customStyle="1" w:styleId="Kop2Char">
    <w:name w:val="Kop 2 Char"/>
    <w:basedOn w:val="Standaardalinea-lettertype"/>
    <w:link w:val="Kop2"/>
    <w:rsid w:val="00177059"/>
    <w:rPr>
      <w:b/>
      <w:color w:val="1C1C1B" w:themeColor="accent1"/>
    </w:rPr>
  </w:style>
  <w:style w:type="character" w:customStyle="1" w:styleId="Kop3Char">
    <w:name w:val="Kop 3 Char"/>
    <w:basedOn w:val="Standaardalinea-lettertype"/>
    <w:link w:val="Kop3"/>
    <w:rsid w:val="00177059"/>
    <w:rPr>
      <w:rFonts w:ascii="Calibri" w:hAnsi="Calibri"/>
      <w:b/>
      <w:color w:val="1C1C1B" w:themeColor="accent1"/>
    </w:rPr>
  </w:style>
  <w:style w:type="character" w:customStyle="1" w:styleId="Kop4Char">
    <w:name w:val="Kop 4 Char"/>
    <w:basedOn w:val="Standaardalinea-lettertype"/>
    <w:link w:val="Kop4"/>
    <w:rsid w:val="00177059"/>
    <w:rPr>
      <w:b/>
      <w:color w:val="1C1C1B" w:themeColor="accent1"/>
    </w:rPr>
  </w:style>
  <w:style w:type="character" w:customStyle="1" w:styleId="Kop5Char">
    <w:name w:val="Kop 5 Char"/>
    <w:basedOn w:val="Standaardalinea-lettertype"/>
    <w:link w:val="Kop5"/>
    <w:rsid w:val="00595089"/>
    <w:rPr>
      <w:rFonts w:ascii="Arial" w:eastAsia="Times New Roman" w:hAnsi="Arial"/>
      <w:sz w:val="17"/>
      <w:lang w:eastAsia="nl-NL"/>
    </w:rPr>
  </w:style>
  <w:style w:type="paragraph" w:customStyle="1" w:styleId="Opsom2">
    <w:name w:val="Opsom 2"/>
    <w:basedOn w:val="Standaard"/>
    <w:uiPriority w:val="2"/>
    <w:qFormat/>
    <w:rsid w:val="001D6173"/>
    <w:pPr>
      <w:numPr>
        <w:ilvl w:val="1"/>
        <w:numId w:val="4"/>
      </w:numPr>
    </w:pPr>
  </w:style>
  <w:style w:type="paragraph" w:customStyle="1" w:styleId="Opsom3">
    <w:name w:val="Opsom 3"/>
    <w:basedOn w:val="Standaard"/>
    <w:uiPriority w:val="2"/>
    <w:qFormat/>
    <w:rsid w:val="001D6173"/>
    <w:pPr>
      <w:numPr>
        <w:ilvl w:val="2"/>
        <w:numId w:val="4"/>
      </w:numPr>
    </w:pPr>
  </w:style>
  <w:style w:type="paragraph" w:customStyle="1" w:styleId="Nummer1">
    <w:name w:val="Nummer 1"/>
    <w:basedOn w:val="Standaard"/>
    <w:qFormat/>
    <w:rsid w:val="00392AF1"/>
    <w:pPr>
      <w:numPr>
        <w:numId w:val="5"/>
      </w:numPr>
    </w:pPr>
  </w:style>
  <w:style w:type="paragraph" w:customStyle="1" w:styleId="Nummer2">
    <w:name w:val="Nummer 2"/>
    <w:basedOn w:val="Standaard"/>
    <w:qFormat/>
    <w:rsid w:val="00392AF1"/>
    <w:pPr>
      <w:numPr>
        <w:ilvl w:val="1"/>
        <w:numId w:val="5"/>
      </w:numPr>
    </w:pPr>
  </w:style>
  <w:style w:type="paragraph" w:styleId="Citaat">
    <w:name w:val="Quote"/>
    <w:basedOn w:val="Standaard"/>
    <w:next w:val="Standaard"/>
    <w:link w:val="CitaatChar"/>
    <w:uiPriority w:val="29"/>
    <w:qFormat/>
    <w:rsid w:val="007C7D21"/>
    <w:pPr>
      <w:pBdr>
        <w:top w:val="single" w:sz="4" w:space="2" w:color="87CDD3" w:themeColor="accent4"/>
        <w:left w:val="single" w:sz="4" w:space="4" w:color="87CDD3" w:themeColor="accent4"/>
        <w:bottom w:val="single" w:sz="4" w:space="2" w:color="87CDD3" w:themeColor="accent4"/>
        <w:right w:val="single" w:sz="4" w:space="4" w:color="87CDD3" w:themeColor="accent4"/>
      </w:pBdr>
      <w:shd w:val="clear" w:color="auto" w:fill="87CDD3" w:themeFill="accent4"/>
      <w:ind w:left="100"/>
    </w:pPr>
    <w:rPr>
      <w:iCs/>
      <w:noProof/>
      <w:color w:val="1C1C1B" w:themeColor="accent1"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7C7D21"/>
    <w:rPr>
      <w:rFonts w:eastAsia="Times New Roman" w:cs="Times New Roman"/>
      <w:iCs/>
      <w:noProof/>
      <w:color w:val="1C1C1B" w:themeColor="accent1"/>
      <w:sz w:val="20"/>
      <w:szCs w:val="20"/>
      <w:shd w:val="clear" w:color="auto" w:fill="87CDD3" w:themeFill="accent4"/>
      <w:lang w:val="en-US" w:eastAsia="nl-NL"/>
    </w:rPr>
  </w:style>
  <w:style w:type="paragraph" w:customStyle="1" w:styleId="Nummer3">
    <w:name w:val="Nummer 3"/>
    <w:basedOn w:val="Standaard"/>
    <w:qFormat/>
    <w:rsid w:val="001E5362"/>
    <w:pPr>
      <w:numPr>
        <w:ilvl w:val="2"/>
        <w:numId w:val="5"/>
      </w:numPr>
    </w:pPr>
  </w:style>
  <w:style w:type="paragraph" w:styleId="Normaalweb">
    <w:name w:val="Normal (Web)"/>
    <w:basedOn w:val="Standaard"/>
    <w:uiPriority w:val="99"/>
    <w:unhideWhenUsed/>
    <w:rsid w:val="00595089"/>
    <w:pPr>
      <w:spacing w:after="210" w:line="210" w:lineRule="atLeast"/>
      <w:jc w:val="both"/>
    </w:pPr>
    <w:rPr>
      <w:rFonts w:ascii="Times New Roman" w:eastAsia="Times New Roman" w:hAnsi="Times New Roman"/>
      <w:sz w:val="17"/>
      <w:szCs w:val="17"/>
      <w:lang w:eastAsia="nl-NL"/>
    </w:rPr>
  </w:style>
  <w:style w:type="character" w:styleId="Hyperlink">
    <w:name w:val="Hyperlink"/>
    <w:basedOn w:val="Standaardalinea-lettertype"/>
    <w:uiPriority w:val="99"/>
    <w:unhideWhenUsed/>
    <w:rsid w:val="00600DC1"/>
    <w:rPr>
      <w:color w:val="000000" w:themeColor="hyperlink"/>
      <w:u w:val="single"/>
    </w:rPr>
  </w:style>
  <w:style w:type="table" w:customStyle="1" w:styleId="Stijl1">
    <w:name w:val="Stijl1"/>
    <w:basedOn w:val="Standaardtabel"/>
    <w:uiPriority w:val="99"/>
    <w:rsid w:val="001E5362"/>
    <w:pPr>
      <w:spacing w:after="0" w:line="240" w:lineRule="auto"/>
    </w:pPr>
    <w:rPr>
      <w:color w:val="1C1C1B" w:themeColor="accent1"/>
    </w:rPr>
    <w:tblPr>
      <w:tblStyleRowBandSize w:val="1"/>
      <w:tblBorders>
        <w:top w:val="single" w:sz="4" w:space="0" w:color="1C1C1B" w:themeColor="accent1"/>
        <w:left w:val="single" w:sz="4" w:space="0" w:color="1C1C1B" w:themeColor="accent1"/>
        <w:bottom w:val="single" w:sz="4" w:space="0" w:color="1C1C1B" w:themeColor="accent1"/>
        <w:right w:val="single" w:sz="4" w:space="0" w:color="1C1C1B" w:themeColor="accent1"/>
        <w:insideH w:val="single" w:sz="4" w:space="0" w:color="1C1C1B" w:themeColor="accent1"/>
        <w:insideV w:val="single" w:sz="4" w:space="0" w:color="1C1C1B" w:themeColor="accent1"/>
      </w:tblBorders>
      <w:tblCellMar>
        <w:top w:w="28" w:type="dxa"/>
        <w:bottom w:w="28" w:type="dxa"/>
      </w:tblCellMar>
    </w:tblPr>
    <w:tblStylePr w:type="firstRow">
      <w:rPr>
        <w:b/>
      </w:rPr>
      <w:tblPr/>
      <w:tcPr>
        <w:shd w:val="clear" w:color="auto" w:fill="87CDD3" w:themeFill="accent4"/>
      </w:tcPr>
    </w:tblStylePr>
    <w:tblStylePr w:type="band1Horz">
      <w:tblPr/>
      <w:tcPr>
        <w:shd w:val="clear" w:color="auto" w:fill="E9E9E9"/>
      </w:tcPr>
    </w:tblStylePr>
  </w:style>
  <w:style w:type="paragraph" w:styleId="Bijschrift">
    <w:name w:val="caption"/>
    <w:basedOn w:val="Standaard"/>
    <w:next w:val="Standaard"/>
    <w:rsid w:val="00A00EDC"/>
    <w:pPr>
      <w:spacing w:before="120" w:after="120" w:line="283" w:lineRule="atLeast"/>
    </w:pPr>
    <w:rPr>
      <w:rFonts w:ascii="Verdana" w:eastAsia="Times New Roman" w:hAnsi="Verdana"/>
      <w:b/>
      <w:bCs/>
      <w:spacing w:val="20"/>
      <w:sz w:val="13"/>
      <w:lang w:eastAsia="nl-NL"/>
    </w:rPr>
  </w:style>
  <w:style w:type="paragraph" w:customStyle="1" w:styleId="Opsom1">
    <w:name w:val="Opsom 1"/>
    <w:basedOn w:val="Standaard"/>
    <w:link w:val="Opsom1Char"/>
    <w:uiPriority w:val="2"/>
    <w:qFormat/>
    <w:rsid w:val="00B03EA6"/>
    <w:pPr>
      <w:numPr>
        <w:numId w:val="4"/>
      </w:numPr>
      <w:spacing w:line="283" w:lineRule="atLeast"/>
    </w:pPr>
  </w:style>
  <w:style w:type="character" w:customStyle="1" w:styleId="Opsom1Char">
    <w:name w:val="Opsom 1 Char"/>
    <w:basedOn w:val="Standaardalinea-lettertype"/>
    <w:link w:val="Opsom1"/>
    <w:uiPriority w:val="2"/>
    <w:rsid w:val="00B03EA6"/>
  </w:style>
  <w:style w:type="paragraph" w:styleId="Lijstalinea">
    <w:name w:val="List Paragraph"/>
    <w:basedOn w:val="Standaard"/>
    <w:uiPriority w:val="34"/>
    <w:rsid w:val="00A123B8"/>
    <w:pPr>
      <w:ind w:left="720"/>
      <w:contextualSpacing/>
    </w:pPr>
  </w:style>
  <w:style w:type="paragraph" w:styleId="Voetnoottekst">
    <w:name w:val="footnote text"/>
    <w:basedOn w:val="Standaard"/>
    <w:link w:val="VoetnoottekstChar"/>
    <w:semiHidden/>
    <w:rsid w:val="008C43B4"/>
    <w:pPr>
      <w:spacing w:line="283" w:lineRule="exact"/>
      <w:ind w:left="284" w:hanging="284"/>
    </w:pPr>
    <w:rPr>
      <w:rFonts w:ascii="Verdana" w:eastAsia="Times New Roman" w:hAnsi="Verdana"/>
      <w:spacing w:val="2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C43B4"/>
    <w:rPr>
      <w:rFonts w:ascii="Verdana" w:eastAsia="Times New Roman" w:hAnsi="Verdana" w:cs="Times New Roman"/>
      <w:spacing w:val="20"/>
      <w:sz w:val="13"/>
      <w:szCs w:val="20"/>
      <w:lang w:eastAsia="nl-NL"/>
    </w:rPr>
  </w:style>
  <w:style w:type="character" w:styleId="Voetnootmarkering">
    <w:name w:val="footnote reference"/>
    <w:basedOn w:val="Standaardalinea-lettertype"/>
    <w:rsid w:val="008C43B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C43B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43B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43B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43B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43B4"/>
    <w:rPr>
      <w:b/>
      <w:bCs/>
      <w:sz w:val="20"/>
      <w:szCs w:val="20"/>
    </w:rPr>
  </w:style>
  <w:style w:type="character" w:styleId="Zwaar">
    <w:name w:val="Strong"/>
    <w:basedOn w:val="Standaardalinea-lettertype"/>
    <w:uiPriority w:val="22"/>
    <w:rsid w:val="00151A90"/>
    <w:rPr>
      <w:b/>
      <w:bCs/>
    </w:rPr>
  </w:style>
  <w:style w:type="paragraph" w:styleId="Revisie">
    <w:name w:val="Revision"/>
    <w:hidden/>
    <w:uiPriority w:val="99"/>
    <w:semiHidden/>
    <w:rsid w:val="0067222E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341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41035"/>
    <w:rPr>
      <w:color w:val="808080"/>
    </w:rPr>
  </w:style>
  <w:style w:type="paragraph" w:customStyle="1" w:styleId="Item">
    <w:name w:val="Item"/>
    <w:basedOn w:val="Standaard"/>
    <w:rsid w:val="000B79C8"/>
    <w:rPr>
      <w:color w:val="1C1C1B" w:themeColor="accent1"/>
      <w:spacing w:val="20"/>
      <w:sz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C85F2C"/>
    <w:pPr>
      <w:spacing w:line="240" w:lineRule="auto"/>
      <w:contextualSpacing/>
    </w:pPr>
    <w:rPr>
      <w:rFonts w:asciiTheme="majorHAnsi" w:eastAsiaTheme="majorEastAsia" w:hAnsiTheme="majorHAnsi" w:cstheme="majorBidi"/>
      <w:caps/>
      <w:color w:val="1C1C1B" w:themeColor="accent1"/>
      <w:spacing w:val="20"/>
      <w:kern w:val="28"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C85F2C"/>
    <w:rPr>
      <w:rFonts w:asciiTheme="majorHAnsi" w:eastAsiaTheme="majorEastAsia" w:hAnsiTheme="majorHAnsi" w:cstheme="majorBidi"/>
      <w:caps/>
      <w:color w:val="1C1C1B" w:themeColor="accent1"/>
      <w:spacing w:val="20"/>
      <w:kern w:val="28"/>
      <w:sz w:val="40"/>
      <w:szCs w:val="40"/>
    </w:rPr>
  </w:style>
  <w:style w:type="paragraph" w:customStyle="1" w:styleId="Default">
    <w:name w:val="Default"/>
    <w:rsid w:val="008D06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B01A9"/>
    <w:rPr>
      <w:color w:val="605E5C"/>
      <w:shd w:val="clear" w:color="auto" w:fill="E1DFDD"/>
    </w:rPr>
  </w:style>
  <w:style w:type="table" w:customStyle="1" w:styleId="TabelstijlOvermorgen">
    <w:name w:val="Tabelstijl Overmorgen"/>
    <w:basedOn w:val="Standaardtabel"/>
    <w:uiPriority w:val="99"/>
    <w:rsid w:val="006D784C"/>
    <w:pPr>
      <w:spacing w:after="160" w:line="240" w:lineRule="auto"/>
    </w:pPr>
    <w:rPr>
      <w:rFonts w:eastAsia="MS Mincho"/>
      <w:sz w:val="21"/>
      <w:szCs w:val="21"/>
      <w:lang w:eastAsia="nl-NL"/>
    </w:rPr>
    <w:tblPr>
      <w:tblBorders>
        <w:top w:val="single" w:sz="4" w:space="0" w:color="77B968"/>
        <w:left w:val="single" w:sz="4" w:space="0" w:color="77B968"/>
        <w:bottom w:val="single" w:sz="4" w:space="0" w:color="77B968"/>
        <w:right w:val="single" w:sz="4" w:space="0" w:color="77B968"/>
        <w:insideH w:val="single" w:sz="4" w:space="0" w:color="77B968"/>
        <w:insideV w:val="single" w:sz="4" w:space="0" w:color="77B968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77B968"/>
      </w:tcPr>
    </w:tblStylePr>
    <w:tblStylePr w:type="lastRow">
      <w:tblPr/>
      <w:tcPr>
        <w:shd w:val="clear" w:color="auto" w:fill="77B96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3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3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053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2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8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5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60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F0F0F0"/>
                                <w:left w:val="single" w:sz="6" w:space="15" w:color="F0F0F0"/>
                                <w:bottom w:val="single" w:sz="6" w:space="15" w:color="F0F0F0"/>
                                <w:right w:val="single" w:sz="6" w:space="15" w:color="F0F0F0"/>
                              </w:divBdr>
                              <w:divsChild>
                                <w:div w:id="198824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46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224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008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845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950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9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3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4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1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Teammap\04.%20marketing%20&amp;%20communicatie\huisstijl\sjablonen\definitief\Alba%20Concepts\Memo.dotx" TargetMode="External"/></Relationships>
</file>

<file path=word/theme/theme1.xml><?xml version="1.0" encoding="utf-8"?>
<a:theme xmlns:a="http://schemas.openxmlformats.org/drawingml/2006/main" name="Kantoorthema">
  <a:themeElements>
    <a:clrScheme name="Aangepast 3">
      <a:dk1>
        <a:sysClr val="windowText" lastClr="000000"/>
      </a:dk1>
      <a:lt1>
        <a:sysClr val="window" lastClr="FFFFFF"/>
      </a:lt1>
      <a:dk2>
        <a:srgbClr val="87CDD3"/>
      </a:dk2>
      <a:lt2>
        <a:srgbClr val="DADAD9"/>
      </a:lt2>
      <a:accent1>
        <a:srgbClr val="1C1C1B"/>
      </a:accent1>
      <a:accent2>
        <a:srgbClr val="2F9296"/>
      </a:accent2>
      <a:accent3>
        <a:srgbClr val="46B7B9"/>
      </a:accent3>
      <a:accent4>
        <a:srgbClr val="87CDD3"/>
      </a:accent4>
      <a:accent5>
        <a:srgbClr val="DFF5F2"/>
      </a:accent5>
      <a:accent6>
        <a:srgbClr val="DADAD9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1AF04C0955704C90B3FAFFA6C37F3E" ma:contentTypeVersion="6" ma:contentTypeDescription="Een nieuw document maken." ma:contentTypeScope="" ma:versionID="288372e3587b9f0fa93e4ad53cf22c8d">
  <xsd:schema xmlns:xsd="http://www.w3.org/2001/XMLSchema" xmlns:xs="http://www.w3.org/2001/XMLSchema" xmlns:p="http://schemas.microsoft.com/office/2006/metadata/properties" xmlns:ns2="1c77b716-45d4-46a0-97c7-898f39c1a8ae" xmlns:ns3="8bc2d21d-8089-44b3-8573-90e6715e3f7e" targetNamespace="http://schemas.microsoft.com/office/2006/metadata/properties" ma:root="true" ma:fieldsID="1974259cfc3e7bdbe50db5ee522d3638" ns2:_="" ns3:_="">
    <xsd:import namespace="1c77b716-45d4-46a0-97c7-898f39c1a8ae"/>
    <xsd:import namespace="8bc2d21d-8089-44b3-8573-90e6715e3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7b716-45d4-46a0-97c7-898f39c1a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2d21d-8089-44b3-8573-90e6715e3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bc2d21d-8089-44b3-8573-90e6715e3f7e">
      <UserInfo>
        <DisplayName>Jim Teunizen | Alba Concepts</DisplayName>
        <AccountId>38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32B1BC3-EB8F-4778-B3CF-F4111FC08B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B02D48-0AD5-40DA-86F4-4C8E5714B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A7252A-77C6-4A2A-9942-8F38C1D24EE4}"/>
</file>

<file path=customXml/itemProps4.xml><?xml version="1.0" encoding="utf-8"?>
<ds:datastoreItem xmlns:ds="http://schemas.openxmlformats.org/officeDocument/2006/customXml" ds:itemID="{3F16F52C-A194-40E7-A22B-7DF8171FFA7E}">
  <ds:schemaRefs>
    <ds:schemaRef ds:uri="http://schemas.microsoft.com/office/2006/metadata/properties"/>
    <ds:schemaRef ds:uri="http://schemas.microsoft.com/office/infopath/2007/PartnerControls"/>
    <ds:schemaRef ds:uri="7458c179-f4b6-4dec-a6a0-24d226f0edf8"/>
    <ds:schemaRef ds:uri="54bfb1fd-5faf-46a1-b514-e6aa662e89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22</TotalTime>
  <Pages>1</Pages>
  <Words>151</Words>
  <Characters>834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2021-</dc:subject>
  <dc:creator>Marie-Sophie Res</dc:creator>
  <cp:lastModifiedBy>Yaël Ben-Basat | Alba Concepts</cp:lastModifiedBy>
  <cp:revision>22</cp:revision>
  <cp:lastPrinted>2017-04-13T13:48:00Z</cp:lastPrinted>
  <dcterms:created xsi:type="dcterms:W3CDTF">2024-01-11T13:40:00Z</dcterms:created>
  <dcterms:modified xsi:type="dcterms:W3CDTF">2024-01-11T14:28:00Z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0x010100191AF04C0955704C90B3FAFFA6C37F3E</vt:lpwstr>
  </property>
  <property fmtid="{D5CDD505-2E9C-101B-9397-08002B2CF9AE}" pid="3" name="MediaServiceImageTags">
    <vt:lpwstr/>
  </property>
</Properties>
</file>