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B8E6A" w14:textId="563C3AEE" w:rsidR="005D5D65" w:rsidRPr="002A3680" w:rsidRDefault="00000000" w:rsidP="00DA023D">
      <w:pPr>
        <w:pStyle w:val="Kop1"/>
        <w:numPr>
          <w:ilvl w:val="0"/>
          <w:numId w:val="0"/>
        </w:numPr>
        <w:tabs>
          <w:tab w:val="left" w:pos="1276"/>
        </w:tabs>
      </w:pPr>
      <w:bookmarkStart w:id="0" w:name="_Toc198026140"/>
      <w:r>
        <w:rPr>
          <w:noProof/>
        </w:rPr>
        <w:pict w14:anchorId="21FC49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19.85pt;width:159pt;height:18.5pt;z-index:1;mso-position-horizontal-relative:page;mso-position-vertical-relative:page">
            <v:imagedata r:id="rId10" o:title=""/>
            <w10:wrap anchorx="page" anchory="page"/>
          </v:shape>
        </w:pict>
      </w:r>
      <w:r w:rsidR="005D5D65">
        <w:t xml:space="preserve">Bijlage </w:t>
      </w:r>
      <w:r w:rsidR="00656835">
        <w:t>3</w:t>
      </w:r>
      <w:r w:rsidR="005D5D65">
        <w:t xml:space="preserve"> Referentiegegevens</w:t>
      </w:r>
      <w:bookmarkEnd w:id="0"/>
      <w:r w:rsidR="005D5D65">
        <w:t xml:space="preserve"> kerncompetenties</w:t>
      </w:r>
    </w:p>
    <w:p w14:paraId="00633401" w14:textId="167980D5" w:rsidR="005D5D65" w:rsidRPr="00E86EDB" w:rsidRDefault="005D5D65" w:rsidP="00DB17C9">
      <w:pPr>
        <w:pStyle w:val="Kop2"/>
        <w:numPr>
          <w:ilvl w:val="0"/>
          <w:numId w:val="0"/>
        </w:numPr>
      </w:pPr>
      <w:r w:rsidRPr="00E86EDB">
        <w:t xml:space="preserve">Kerncompetentie </w:t>
      </w:r>
      <w:r w:rsidR="00656835">
        <w:t>1</w:t>
      </w:r>
      <w:r w:rsidR="00533FC5">
        <w:t>:</w:t>
      </w:r>
      <w:r w:rsidR="00656835">
        <w:t xml:space="preserve"> </w:t>
      </w:r>
      <w:r w:rsidR="00656835" w:rsidRPr="00656835">
        <w:t xml:space="preserve">De inschrijver dient te beschikken over ervaring – in de afgelopen 3 jaar – op het gebied van het ontwerpen van laadoplossingen met minimaal twee (2) laadpunten voor elektrische N2 of N3 voertuigen en bijbehorend energie managementsysteem. In dit ontwerp dient ook de combinatie met lokale opwek en/of de inzet van batterijen op haalbaarheid onderzocht te zijn.  </w:t>
      </w:r>
    </w:p>
    <w:p w14:paraId="78CEC661" w14:textId="77777777" w:rsidR="005D5D65" w:rsidRDefault="005D5D65" w:rsidP="00DA023D">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5D5D65" w:rsidRPr="00D571D0" w14:paraId="3CDF8716" w14:textId="77777777" w:rsidTr="00533FC5">
        <w:trPr>
          <w:gridAfter w:val="1"/>
          <w:wAfter w:w="7" w:type="dxa"/>
        </w:trPr>
        <w:tc>
          <w:tcPr>
            <w:tcW w:w="3119" w:type="dxa"/>
            <w:tcBorders>
              <w:bottom w:val="nil"/>
            </w:tcBorders>
            <w:shd w:val="pct10" w:color="000000" w:fill="FFFFFF"/>
          </w:tcPr>
          <w:p w14:paraId="2F9D6409" w14:textId="77777777" w:rsidR="005D5D65" w:rsidRPr="00D571D0" w:rsidRDefault="00D571D0" w:rsidP="00D571D0">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44138B9B"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2ED45AB3" w14:textId="77777777" w:rsidTr="00533FC5">
        <w:trPr>
          <w:gridAfter w:val="1"/>
          <w:wAfter w:w="7" w:type="dxa"/>
        </w:trPr>
        <w:tc>
          <w:tcPr>
            <w:tcW w:w="3119" w:type="dxa"/>
            <w:tcBorders>
              <w:top w:val="nil"/>
              <w:bottom w:val="nil"/>
            </w:tcBorders>
            <w:shd w:val="pct10" w:color="000000" w:fill="FFFFFF"/>
          </w:tcPr>
          <w:p w14:paraId="664E1F4C"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5E138B50"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17E86E17" w14:textId="77777777" w:rsidTr="00533FC5">
        <w:trPr>
          <w:gridAfter w:val="1"/>
          <w:wAfter w:w="7" w:type="dxa"/>
          <w:trHeight w:val="255"/>
        </w:trPr>
        <w:tc>
          <w:tcPr>
            <w:tcW w:w="3119" w:type="dxa"/>
            <w:tcBorders>
              <w:top w:val="nil"/>
              <w:bottom w:val="nil"/>
            </w:tcBorders>
            <w:shd w:val="pct10" w:color="000000" w:fill="FFFFFF"/>
          </w:tcPr>
          <w:p w14:paraId="23A84851"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09EB0340"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3E8E25B1" w14:textId="77777777" w:rsidTr="00533FC5">
        <w:trPr>
          <w:gridAfter w:val="1"/>
          <w:wAfter w:w="7" w:type="dxa"/>
        </w:trPr>
        <w:tc>
          <w:tcPr>
            <w:tcW w:w="3119" w:type="dxa"/>
            <w:tcBorders>
              <w:top w:val="nil"/>
            </w:tcBorders>
            <w:shd w:val="pct10" w:color="000000" w:fill="FFFFFF"/>
          </w:tcPr>
          <w:p w14:paraId="4AD438E7" w14:textId="77777777" w:rsidR="005D5D65" w:rsidRPr="00D571D0" w:rsidRDefault="005D5D65" w:rsidP="00DA5F6E">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4A97D9DF"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779825C2"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6E48BD6E" w14:textId="77777777" w:rsidR="005D5D65" w:rsidRPr="00D571D0" w:rsidRDefault="005D5D65" w:rsidP="00DB17C9">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5D5D65" w:rsidRPr="00D571D0" w14:paraId="2B7890CE"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22ED8CF9"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0E45EBED"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665FE4DB"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4B580108"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0A2C73B7"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3E1260B5"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07DB9A4D"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0EBB2F4D"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56176071"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6214E162" w14:textId="77777777" w:rsidR="005D5D65" w:rsidRPr="00D571D0" w:rsidRDefault="005D5D65" w:rsidP="00DA5F6E">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(maximaal 1 A4)</w:t>
            </w:r>
          </w:p>
        </w:tc>
      </w:tr>
      <w:tr w:rsidR="005D5D65" w:rsidRPr="00D571D0" w14:paraId="6F048134"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59DBA1D8" w14:textId="77777777" w:rsidR="005D5D65" w:rsidRPr="00D571D0" w:rsidRDefault="005D5D65" w:rsidP="00DA5F6E">
            <w:pPr>
              <w:spacing w:before="90" w:after="54" w:line="312" w:lineRule="auto"/>
              <w:ind w:left="57"/>
              <w:jc w:val="both"/>
              <w:rPr>
                <w:rFonts w:ascii="Futura Book" w:hAnsi="Futura Book"/>
                <w:sz w:val="18"/>
                <w:szCs w:val="18"/>
              </w:rPr>
            </w:pPr>
          </w:p>
          <w:p w14:paraId="59DCD0A8" w14:textId="77777777" w:rsidR="005D5D65" w:rsidRPr="00D571D0" w:rsidRDefault="005D5D65" w:rsidP="00DA5F6E">
            <w:pPr>
              <w:spacing w:before="90" w:after="54" w:line="312" w:lineRule="auto"/>
              <w:ind w:left="57"/>
              <w:jc w:val="both"/>
              <w:rPr>
                <w:rFonts w:ascii="Futura Book" w:hAnsi="Futura Book"/>
                <w:sz w:val="18"/>
                <w:szCs w:val="18"/>
              </w:rPr>
            </w:pPr>
          </w:p>
          <w:p w14:paraId="073D9A2C" w14:textId="77777777" w:rsidR="005D5D65" w:rsidRPr="00D571D0" w:rsidRDefault="005D5D65" w:rsidP="00DA5F6E">
            <w:pPr>
              <w:spacing w:before="90" w:after="54" w:line="312" w:lineRule="auto"/>
              <w:ind w:left="57"/>
              <w:jc w:val="both"/>
              <w:rPr>
                <w:rFonts w:ascii="Futura Book" w:hAnsi="Futura Book"/>
                <w:sz w:val="18"/>
                <w:szCs w:val="18"/>
              </w:rPr>
            </w:pPr>
          </w:p>
          <w:p w14:paraId="615034FE" w14:textId="77777777" w:rsidR="005D5D65" w:rsidRPr="00D571D0" w:rsidRDefault="005D5D65" w:rsidP="00DA5F6E">
            <w:pPr>
              <w:spacing w:before="90" w:after="54" w:line="312" w:lineRule="auto"/>
              <w:ind w:left="57"/>
              <w:jc w:val="both"/>
              <w:rPr>
                <w:rFonts w:ascii="Futura Book" w:hAnsi="Futura Book"/>
                <w:sz w:val="18"/>
                <w:szCs w:val="18"/>
              </w:rPr>
            </w:pPr>
          </w:p>
          <w:p w14:paraId="5D0DD827" w14:textId="77777777" w:rsidR="005D5D65" w:rsidRPr="00D571D0" w:rsidRDefault="005D5D65" w:rsidP="00DA5F6E">
            <w:pPr>
              <w:spacing w:before="90" w:after="54" w:line="312" w:lineRule="auto"/>
              <w:ind w:left="57"/>
              <w:jc w:val="both"/>
              <w:rPr>
                <w:rFonts w:ascii="Futura Book" w:hAnsi="Futura Book"/>
                <w:sz w:val="18"/>
                <w:szCs w:val="18"/>
              </w:rPr>
            </w:pPr>
          </w:p>
          <w:p w14:paraId="772A2EE0" w14:textId="77777777" w:rsidR="005D5D65" w:rsidRPr="00D571D0" w:rsidRDefault="005D5D65" w:rsidP="00DA5F6E">
            <w:pPr>
              <w:spacing w:before="90" w:after="54" w:line="312" w:lineRule="auto"/>
              <w:ind w:left="57"/>
              <w:jc w:val="both"/>
              <w:rPr>
                <w:rFonts w:ascii="Futura Book" w:hAnsi="Futura Book"/>
                <w:sz w:val="18"/>
                <w:szCs w:val="18"/>
              </w:rPr>
            </w:pPr>
          </w:p>
          <w:p w14:paraId="285537FE" w14:textId="77777777" w:rsidR="005D5D65" w:rsidRPr="00D571D0" w:rsidRDefault="005D5D65" w:rsidP="00DA5F6E">
            <w:pPr>
              <w:spacing w:before="90" w:after="54" w:line="312" w:lineRule="auto"/>
              <w:ind w:left="57"/>
              <w:jc w:val="both"/>
              <w:rPr>
                <w:rFonts w:ascii="Futura Book" w:hAnsi="Futura Book"/>
                <w:sz w:val="18"/>
                <w:szCs w:val="18"/>
              </w:rPr>
            </w:pPr>
          </w:p>
          <w:p w14:paraId="6851E569" w14:textId="77777777" w:rsidR="005D5D65" w:rsidRPr="00D571D0" w:rsidRDefault="005D5D65" w:rsidP="00DA5F6E">
            <w:pPr>
              <w:spacing w:before="90" w:after="54" w:line="312" w:lineRule="auto"/>
              <w:ind w:left="57"/>
              <w:jc w:val="both"/>
              <w:rPr>
                <w:rFonts w:ascii="Futura Book" w:hAnsi="Futura Book"/>
                <w:sz w:val="18"/>
                <w:szCs w:val="18"/>
              </w:rPr>
            </w:pPr>
          </w:p>
          <w:p w14:paraId="28DADAB1" w14:textId="77777777" w:rsidR="005D5D65" w:rsidRPr="00D571D0" w:rsidRDefault="005D5D65" w:rsidP="00DA5F6E">
            <w:pPr>
              <w:spacing w:before="90" w:after="54" w:line="312" w:lineRule="auto"/>
              <w:ind w:left="57"/>
              <w:jc w:val="both"/>
              <w:rPr>
                <w:rFonts w:ascii="Futura Book" w:hAnsi="Futura Book"/>
                <w:sz w:val="18"/>
                <w:szCs w:val="18"/>
              </w:rPr>
            </w:pPr>
          </w:p>
        </w:tc>
      </w:tr>
      <w:tr w:rsidR="005D5D65" w:rsidRPr="00D571D0" w14:paraId="4DBD687A" w14:textId="77777777" w:rsidTr="00533FC5">
        <w:tblPrEx>
          <w:tblCellMar>
            <w:left w:w="70" w:type="dxa"/>
            <w:right w:w="70" w:type="dxa"/>
          </w:tblCellMar>
        </w:tblPrEx>
        <w:tc>
          <w:tcPr>
            <w:tcW w:w="3515" w:type="dxa"/>
            <w:gridSpan w:val="2"/>
            <w:shd w:val="pct10" w:color="000000" w:fill="FFFFFF"/>
          </w:tcPr>
          <w:p w14:paraId="1ADD9DFB"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430263DA"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2E64EADB" w14:textId="77777777" w:rsidTr="00533FC5">
        <w:tblPrEx>
          <w:tblCellMar>
            <w:left w:w="70" w:type="dxa"/>
            <w:right w:w="70" w:type="dxa"/>
          </w:tblCellMar>
        </w:tblPrEx>
        <w:tc>
          <w:tcPr>
            <w:tcW w:w="3515" w:type="dxa"/>
            <w:gridSpan w:val="2"/>
            <w:shd w:val="pct10" w:color="000000" w:fill="FFFFFF"/>
          </w:tcPr>
          <w:p w14:paraId="765DF8B1"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0E1A9F7B"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2249B416" w14:textId="77777777" w:rsidTr="00533FC5">
        <w:tblPrEx>
          <w:tblCellMar>
            <w:left w:w="70" w:type="dxa"/>
            <w:right w:w="70" w:type="dxa"/>
          </w:tblCellMar>
        </w:tblPrEx>
        <w:tc>
          <w:tcPr>
            <w:tcW w:w="3515" w:type="dxa"/>
            <w:gridSpan w:val="2"/>
            <w:shd w:val="pct10" w:color="000000" w:fill="FFFFFF"/>
          </w:tcPr>
          <w:p w14:paraId="70929DBC"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43BA2EC1"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p w14:paraId="58A08CE3"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3FB6CE4C" w14:textId="77777777" w:rsidTr="00533FC5">
        <w:tblPrEx>
          <w:tblCellMar>
            <w:left w:w="70" w:type="dxa"/>
            <w:right w:w="70" w:type="dxa"/>
          </w:tblCellMar>
        </w:tblPrEx>
        <w:tc>
          <w:tcPr>
            <w:tcW w:w="3515" w:type="dxa"/>
            <w:gridSpan w:val="2"/>
            <w:shd w:val="pct10" w:color="000000" w:fill="FFFFFF"/>
          </w:tcPr>
          <w:p w14:paraId="008E7EBF"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75A11530"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bl>
    <w:p w14:paraId="691E67D3" w14:textId="77777777" w:rsidR="00656835" w:rsidRDefault="00656835" w:rsidP="00533FC5">
      <w:pPr>
        <w:rPr>
          <w:rFonts w:ascii="Futura Book" w:hAnsi="Futura Book"/>
          <w:b/>
        </w:rPr>
      </w:pPr>
    </w:p>
    <w:p w14:paraId="2DD677BC" w14:textId="2FC74B35" w:rsidR="00533FC5" w:rsidRPr="00533FC5" w:rsidRDefault="00656835" w:rsidP="00656835">
      <w:r>
        <w:br w:type="page"/>
      </w:r>
      <w:r w:rsidR="00533FC5" w:rsidRPr="00656835">
        <w:rPr>
          <w:rFonts w:ascii="Futura Book" w:hAnsi="Futura Book"/>
          <w:b/>
        </w:rPr>
        <w:lastRenderedPageBreak/>
        <w:t xml:space="preserve">Kerncompetentie </w:t>
      </w:r>
      <w:r>
        <w:rPr>
          <w:rFonts w:ascii="Futura Book" w:hAnsi="Futura Book"/>
          <w:b/>
        </w:rPr>
        <w:t xml:space="preserve">2: </w:t>
      </w:r>
      <w:r w:rsidRPr="00656835">
        <w:rPr>
          <w:rFonts w:ascii="Futura Book" w:hAnsi="Futura Book"/>
          <w:b/>
        </w:rPr>
        <w:t>De inschrijver dient te beschikken over ervaring – in de afgelopen 3 jaar –  op het gebied van het specificeren van een te realiseren laadoplossing voor elektrische N2 of N3 voertuigen in de vorm van technische werkomschrijving/ bestek.</w:t>
      </w:r>
    </w:p>
    <w:p w14:paraId="17BC250A" w14:textId="77777777" w:rsidR="00533FC5" w:rsidRPr="00D571D0" w:rsidRDefault="00533FC5" w:rsidP="00533FC5">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533FC5" w:rsidRPr="00D571D0" w14:paraId="5ECD5D3F" w14:textId="77777777" w:rsidTr="00D07BDF">
        <w:trPr>
          <w:gridAfter w:val="1"/>
          <w:wAfter w:w="7" w:type="dxa"/>
        </w:trPr>
        <w:tc>
          <w:tcPr>
            <w:tcW w:w="3119" w:type="dxa"/>
            <w:tcBorders>
              <w:bottom w:val="nil"/>
            </w:tcBorders>
            <w:shd w:val="pct10" w:color="000000" w:fill="FFFFFF"/>
          </w:tcPr>
          <w:p w14:paraId="27E5BDE3" w14:textId="77777777" w:rsidR="00533FC5" w:rsidRPr="00D571D0" w:rsidRDefault="00533FC5" w:rsidP="00D07BDF">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33B26B5B"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61EB5ABE" w14:textId="77777777" w:rsidTr="00D07BDF">
        <w:trPr>
          <w:gridAfter w:val="1"/>
          <w:wAfter w:w="7" w:type="dxa"/>
        </w:trPr>
        <w:tc>
          <w:tcPr>
            <w:tcW w:w="3119" w:type="dxa"/>
            <w:tcBorders>
              <w:top w:val="nil"/>
              <w:bottom w:val="nil"/>
            </w:tcBorders>
            <w:shd w:val="pct10" w:color="000000" w:fill="FFFFFF"/>
          </w:tcPr>
          <w:p w14:paraId="077F15E7"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3177F47E"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767F647C" w14:textId="77777777" w:rsidTr="00D07BDF">
        <w:trPr>
          <w:gridAfter w:val="1"/>
          <w:wAfter w:w="7" w:type="dxa"/>
          <w:trHeight w:val="255"/>
        </w:trPr>
        <w:tc>
          <w:tcPr>
            <w:tcW w:w="3119" w:type="dxa"/>
            <w:tcBorders>
              <w:top w:val="nil"/>
              <w:bottom w:val="nil"/>
            </w:tcBorders>
            <w:shd w:val="pct10" w:color="000000" w:fill="FFFFFF"/>
          </w:tcPr>
          <w:p w14:paraId="1D05041E"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647BA540"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01D0E449" w14:textId="77777777" w:rsidTr="00D07BDF">
        <w:trPr>
          <w:gridAfter w:val="1"/>
          <w:wAfter w:w="7" w:type="dxa"/>
        </w:trPr>
        <w:tc>
          <w:tcPr>
            <w:tcW w:w="3119" w:type="dxa"/>
            <w:tcBorders>
              <w:top w:val="nil"/>
            </w:tcBorders>
            <w:shd w:val="pct10" w:color="000000" w:fill="FFFFFF"/>
          </w:tcPr>
          <w:p w14:paraId="103ED9E4" w14:textId="77777777" w:rsidR="00533FC5" w:rsidRPr="00D571D0" w:rsidRDefault="00533FC5" w:rsidP="00D07BDF">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5639C895"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3355A5B6"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45D26410" w14:textId="77777777" w:rsidR="00533FC5" w:rsidRPr="00D571D0" w:rsidRDefault="00533FC5" w:rsidP="00D07BDF">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533FC5" w:rsidRPr="00D571D0" w14:paraId="1221133D"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77C3172C"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125CEDF2"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35609542"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19EBD917"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07F3F73D"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476767E1"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554AE45C"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35278007"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27388FA2"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65090CAF" w14:textId="77777777" w:rsidR="00533FC5" w:rsidRPr="00D571D0" w:rsidRDefault="00533FC5" w:rsidP="00D07BDF">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(maximaal 1 A4)</w:t>
            </w:r>
          </w:p>
        </w:tc>
      </w:tr>
      <w:tr w:rsidR="00533FC5" w:rsidRPr="00D571D0" w14:paraId="2646EFBD"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3FEB0F92" w14:textId="77777777" w:rsidR="00533FC5" w:rsidRPr="00D571D0" w:rsidRDefault="00533FC5" w:rsidP="00D07BDF">
            <w:pPr>
              <w:spacing w:before="90" w:after="54" w:line="312" w:lineRule="auto"/>
              <w:ind w:left="57"/>
              <w:jc w:val="both"/>
              <w:rPr>
                <w:rFonts w:ascii="Futura Book" w:hAnsi="Futura Book"/>
                <w:sz w:val="18"/>
                <w:szCs w:val="18"/>
              </w:rPr>
            </w:pPr>
          </w:p>
          <w:p w14:paraId="37C12616" w14:textId="77777777" w:rsidR="00533FC5" w:rsidRPr="00D571D0" w:rsidRDefault="00533FC5" w:rsidP="00D07BDF">
            <w:pPr>
              <w:spacing w:before="90" w:after="54" w:line="312" w:lineRule="auto"/>
              <w:ind w:left="57"/>
              <w:jc w:val="both"/>
              <w:rPr>
                <w:rFonts w:ascii="Futura Book" w:hAnsi="Futura Book"/>
                <w:sz w:val="18"/>
                <w:szCs w:val="18"/>
              </w:rPr>
            </w:pPr>
          </w:p>
          <w:p w14:paraId="07DEEFDD" w14:textId="77777777" w:rsidR="00533FC5" w:rsidRPr="00D571D0" w:rsidRDefault="00533FC5" w:rsidP="00D07BDF">
            <w:pPr>
              <w:spacing w:before="90" w:after="54" w:line="312" w:lineRule="auto"/>
              <w:ind w:left="57"/>
              <w:jc w:val="both"/>
              <w:rPr>
                <w:rFonts w:ascii="Futura Book" w:hAnsi="Futura Book"/>
                <w:sz w:val="18"/>
                <w:szCs w:val="18"/>
              </w:rPr>
            </w:pPr>
          </w:p>
          <w:p w14:paraId="0EA4AAE9" w14:textId="77777777" w:rsidR="00533FC5" w:rsidRPr="00D571D0" w:rsidRDefault="00533FC5" w:rsidP="00D07BDF">
            <w:pPr>
              <w:spacing w:before="90" w:after="54" w:line="312" w:lineRule="auto"/>
              <w:ind w:left="57"/>
              <w:jc w:val="both"/>
              <w:rPr>
                <w:rFonts w:ascii="Futura Book" w:hAnsi="Futura Book"/>
                <w:sz w:val="18"/>
                <w:szCs w:val="18"/>
              </w:rPr>
            </w:pPr>
          </w:p>
          <w:p w14:paraId="5E3D53E8" w14:textId="77777777" w:rsidR="00533FC5" w:rsidRPr="00D571D0" w:rsidRDefault="00533FC5" w:rsidP="00D07BDF">
            <w:pPr>
              <w:spacing w:before="90" w:after="54" w:line="312" w:lineRule="auto"/>
              <w:ind w:left="57"/>
              <w:jc w:val="both"/>
              <w:rPr>
                <w:rFonts w:ascii="Futura Book" w:hAnsi="Futura Book"/>
                <w:sz w:val="18"/>
                <w:szCs w:val="18"/>
              </w:rPr>
            </w:pPr>
          </w:p>
          <w:p w14:paraId="71C8CC03" w14:textId="77777777" w:rsidR="00533FC5" w:rsidRPr="00D571D0" w:rsidRDefault="00533FC5" w:rsidP="00D07BDF">
            <w:pPr>
              <w:spacing w:before="90" w:after="54" w:line="312" w:lineRule="auto"/>
              <w:ind w:left="57"/>
              <w:jc w:val="both"/>
              <w:rPr>
                <w:rFonts w:ascii="Futura Book" w:hAnsi="Futura Book"/>
                <w:sz w:val="18"/>
                <w:szCs w:val="18"/>
              </w:rPr>
            </w:pPr>
          </w:p>
          <w:p w14:paraId="3F477C09" w14:textId="77777777" w:rsidR="00533FC5" w:rsidRPr="00D571D0" w:rsidRDefault="00533FC5" w:rsidP="00D07BDF">
            <w:pPr>
              <w:spacing w:before="90" w:after="54" w:line="312" w:lineRule="auto"/>
              <w:ind w:left="57"/>
              <w:jc w:val="both"/>
              <w:rPr>
                <w:rFonts w:ascii="Futura Book" w:hAnsi="Futura Book"/>
                <w:sz w:val="18"/>
                <w:szCs w:val="18"/>
              </w:rPr>
            </w:pPr>
          </w:p>
          <w:p w14:paraId="346E434E" w14:textId="77777777" w:rsidR="00533FC5" w:rsidRPr="00D571D0" w:rsidRDefault="00533FC5" w:rsidP="00D07BDF">
            <w:pPr>
              <w:spacing w:before="90" w:after="54" w:line="312" w:lineRule="auto"/>
              <w:ind w:left="57"/>
              <w:jc w:val="both"/>
              <w:rPr>
                <w:rFonts w:ascii="Futura Book" w:hAnsi="Futura Book"/>
                <w:sz w:val="18"/>
                <w:szCs w:val="18"/>
              </w:rPr>
            </w:pPr>
          </w:p>
          <w:p w14:paraId="0518DF9B" w14:textId="77777777" w:rsidR="00533FC5" w:rsidRPr="00D571D0" w:rsidRDefault="00533FC5" w:rsidP="00D07BDF">
            <w:pPr>
              <w:spacing w:before="90" w:after="54" w:line="312" w:lineRule="auto"/>
              <w:ind w:left="57"/>
              <w:jc w:val="both"/>
              <w:rPr>
                <w:rFonts w:ascii="Futura Book" w:hAnsi="Futura Book"/>
                <w:sz w:val="18"/>
                <w:szCs w:val="18"/>
              </w:rPr>
            </w:pPr>
          </w:p>
        </w:tc>
      </w:tr>
      <w:tr w:rsidR="00533FC5" w:rsidRPr="00D571D0" w14:paraId="352B94B0" w14:textId="77777777" w:rsidTr="00D07BDF">
        <w:tblPrEx>
          <w:tblCellMar>
            <w:left w:w="70" w:type="dxa"/>
            <w:right w:w="70" w:type="dxa"/>
          </w:tblCellMar>
        </w:tblPrEx>
        <w:tc>
          <w:tcPr>
            <w:tcW w:w="3515" w:type="dxa"/>
            <w:gridSpan w:val="2"/>
            <w:shd w:val="pct10" w:color="000000" w:fill="FFFFFF"/>
          </w:tcPr>
          <w:p w14:paraId="0A67E281"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4E693538"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r w:rsidR="00533FC5" w:rsidRPr="00D571D0" w14:paraId="15AE59B7" w14:textId="77777777" w:rsidTr="00D07BDF">
        <w:tblPrEx>
          <w:tblCellMar>
            <w:left w:w="70" w:type="dxa"/>
            <w:right w:w="70" w:type="dxa"/>
          </w:tblCellMar>
        </w:tblPrEx>
        <w:tc>
          <w:tcPr>
            <w:tcW w:w="3515" w:type="dxa"/>
            <w:gridSpan w:val="2"/>
            <w:shd w:val="pct10" w:color="000000" w:fill="FFFFFF"/>
          </w:tcPr>
          <w:p w14:paraId="63F3FAA1"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21E2D266"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r w:rsidR="00533FC5" w:rsidRPr="00D571D0" w14:paraId="67D3FA31" w14:textId="77777777" w:rsidTr="00D07BDF">
        <w:tblPrEx>
          <w:tblCellMar>
            <w:left w:w="70" w:type="dxa"/>
            <w:right w:w="70" w:type="dxa"/>
          </w:tblCellMar>
        </w:tblPrEx>
        <w:tc>
          <w:tcPr>
            <w:tcW w:w="3515" w:type="dxa"/>
            <w:gridSpan w:val="2"/>
            <w:shd w:val="pct10" w:color="000000" w:fill="FFFFFF"/>
          </w:tcPr>
          <w:p w14:paraId="5CB47FF8"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139E39AB"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p w14:paraId="3817102A"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r w:rsidR="00533FC5" w:rsidRPr="00D571D0" w14:paraId="04ACDAE1" w14:textId="77777777" w:rsidTr="00D07BDF">
        <w:tblPrEx>
          <w:tblCellMar>
            <w:left w:w="70" w:type="dxa"/>
            <w:right w:w="70" w:type="dxa"/>
          </w:tblCellMar>
        </w:tblPrEx>
        <w:tc>
          <w:tcPr>
            <w:tcW w:w="3515" w:type="dxa"/>
            <w:gridSpan w:val="2"/>
            <w:shd w:val="pct10" w:color="000000" w:fill="FFFFFF"/>
          </w:tcPr>
          <w:p w14:paraId="4A3208F6"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7C8E9311"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bl>
    <w:p w14:paraId="73A6C2A0" w14:textId="77777777" w:rsidR="00533FC5" w:rsidRDefault="00533FC5" w:rsidP="00533FC5">
      <w:pPr>
        <w:pStyle w:val="Kop2"/>
        <w:numPr>
          <w:ilvl w:val="0"/>
          <w:numId w:val="0"/>
        </w:numPr>
      </w:pPr>
    </w:p>
    <w:p w14:paraId="34F123EF" w14:textId="00D1421D" w:rsidR="005D5D65" w:rsidRDefault="00656835" w:rsidP="00656835">
      <w:r>
        <w:t xml:space="preserve"> </w:t>
      </w:r>
    </w:p>
    <w:sectPr w:rsidR="005D5D65" w:rsidSect="00B15166">
      <w:footerReference w:type="even" r:id="rId11"/>
      <w:footerReference w:type="default" r:id="rId12"/>
      <w:pgSz w:w="11906" w:h="16838"/>
      <w:pgMar w:top="1418" w:right="1418" w:bottom="1418" w:left="1418" w:header="709" w:footer="9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B6A44" w14:textId="77777777" w:rsidR="00A451F5" w:rsidRDefault="00A451F5">
      <w:r>
        <w:separator/>
      </w:r>
    </w:p>
  </w:endnote>
  <w:endnote w:type="continuationSeparator" w:id="0">
    <w:p w14:paraId="59422F3B" w14:textId="77777777" w:rsidR="00A451F5" w:rsidRDefault="00A45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kerville MT">
    <w:altName w:val="Baskerville Old Face"/>
    <w:charset w:val="00"/>
    <w:family w:val="roman"/>
    <w:pitch w:val="variable"/>
    <w:sig w:usb0="80000027" w:usb1="00000000" w:usb2="00000000" w:usb3="00000000" w:csb0="00000001" w:csb1="00000000"/>
  </w:font>
  <w:font w:name="Futura Book">
    <w:altName w:val="Century Gothic"/>
    <w:charset w:val="00"/>
    <w:family w:val="swiss"/>
    <w:pitch w:val="variable"/>
    <w:sig w:usb0="80000027" w:usb1="00000040" w:usb2="00000000" w:usb3="00000000" w:csb0="00000011" w:csb1="00000000"/>
  </w:font>
  <w:font w:name="Futura Hv BT">
    <w:altName w:val="Cambri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31AB" w14:textId="77777777" w:rsidR="005D5D65" w:rsidRDefault="005D5D65" w:rsidP="009D025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699C6C32" w14:textId="77777777" w:rsidR="005D5D65" w:rsidRDefault="005D5D65" w:rsidP="00325AA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975AE" w14:textId="77777777" w:rsidR="005D5D65" w:rsidRDefault="005D5D65" w:rsidP="009D025E">
    <w:pPr>
      <w:pStyle w:val="Voettekst"/>
      <w:framePr w:wrap="around" w:vAnchor="text" w:hAnchor="margin" w:xAlign="right" w:y="1"/>
      <w:rPr>
        <w:rStyle w:val="Paginanummer"/>
      </w:rPr>
    </w:pPr>
    <w:r>
      <w:fldChar w:fldCharType="begin"/>
    </w:r>
    <w:r>
      <w:instrText xml:space="preserve"> PAGE </w:instrText>
    </w:r>
    <w:r>
      <w:fldChar w:fldCharType="separate"/>
    </w:r>
    <w:r w:rsidR="00C57DF8">
      <w:rPr>
        <w:noProof/>
      </w:rPr>
      <w:t>1</w:t>
    </w:r>
    <w:r>
      <w:fldChar w:fldCharType="end"/>
    </w:r>
    <w:r>
      <w:t>/</w:t>
    </w:r>
    <w:fldSimple w:instr=" NUMPAGES ">
      <w:r w:rsidR="00C57DF8">
        <w:rPr>
          <w:noProof/>
        </w:rPr>
        <w:t>4</w:t>
      </w:r>
    </w:fldSimple>
  </w:p>
  <w:p w14:paraId="6994832D" w14:textId="6F69A631" w:rsidR="005D5D65" w:rsidRDefault="005D5D65" w:rsidP="00325AA3">
    <w:pPr>
      <w:pStyle w:val="Voettekst"/>
      <w:ind w:right="360"/>
    </w:pPr>
    <w:r>
      <w:t xml:space="preserve">Bijlage </w:t>
    </w:r>
    <w:r w:rsidR="00656835">
      <w:t>3</w:t>
    </w:r>
    <w:r>
      <w:t xml:space="preserve"> referentiegegevens kerncompetenties</w:t>
    </w:r>
    <w:r w:rsidR="00D571D0">
      <w:t xml:space="preserve"> </w:t>
    </w:r>
    <w:r w:rsidR="00656835">
      <w:t>17 februari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104BA" w14:textId="77777777" w:rsidR="00A451F5" w:rsidRDefault="00A451F5">
      <w:r>
        <w:separator/>
      </w:r>
    </w:p>
  </w:footnote>
  <w:footnote w:type="continuationSeparator" w:id="0">
    <w:p w14:paraId="6B34BA45" w14:textId="77777777" w:rsidR="00A451F5" w:rsidRDefault="00A451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DC8F7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6EE469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2BC8D1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69A78D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5F8B1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D2A7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920E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D6F5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A6E9F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E2226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367AF5"/>
    <w:multiLevelType w:val="hybridMultilevel"/>
    <w:tmpl w:val="0D9451F4"/>
    <w:lvl w:ilvl="0" w:tplc="04130015">
      <w:start w:val="1"/>
      <w:numFmt w:val="upperLetter"/>
      <w:lvlText w:val="%1."/>
      <w:lvlJc w:val="left"/>
      <w:pPr>
        <w:ind w:left="720" w:hanging="360"/>
      </w:pPr>
      <w:rPr>
        <w:rFonts w:cs="Times New Roman"/>
        <w:sz w:val="22"/>
        <w:szCs w:val="22"/>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1" w15:restartNumberingAfterBreak="0">
    <w:nsid w:val="25E73806"/>
    <w:multiLevelType w:val="multilevel"/>
    <w:tmpl w:val="80C0EACA"/>
    <w:lvl w:ilvl="0">
      <w:start w:val="1"/>
      <w:numFmt w:val="decimal"/>
      <w:pStyle w:val="Kop1"/>
      <w:lvlText w:val="%1"/>
      <w:lvlJc w:val="left"/>
      <w:pPr>
        <w:tabs>
          <w:tab w:val="num" w:pos="709"/>
        </w:tabs>
        <w:ind w:left="709" w:hanging="709"/>
      </w:pPr>
      <w:rPr>
        <w:rFonts w:cs="Times New Roman"/>
      </w:rPr>
    </w:lvl>
    <w:lvl w:ilvl="1">
      <w:start w:val="1"/>
      <w:numFmt w:val="decimal"/>
      <w:pStyle w:val="Kop2"/>
      <w:lvlText w:val="%1.%2"/>
      <w:lvlJc w:val="left"/>
      <w:pPr>
        <w:tabs>
          <w:tab w:val="num" w:pos="709"/>
        </w:tabs>
        <w:ind w:left="709" w:hanging="709"/>
      </w:pPr>
      <w:rPr>
        <w:rFonts w:cs="Times New Roman"/>
      </w:rPr>
    </w:lvl>
    <w:lvl w:ilvl="2">
      <w:start w:val="1"/>
      <w:numFmt w:val="decimal"/>
      <w:pStyle w:val="Kop3"/>
      <w:lvlText w:val="%1.%2.%3"/>
      <w:lvlJc w:val="left"/>
      <w:pPr>
        <w:tabs>
          <w:tab w:val="num" w:pos="720"/>
        </w:tabs>
        <w:ind w:left="709" w:hanging="709"/>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start w:val="1"/>
      <w:numFmt w:val="decimal"/>
      <w:pStyle w:val="Kop9"/>
      <w:lvlText w:val="%1.%2.%3.%4.%5.%6.%7.%8.%9"/>
      <w:lvlJc w:val="left"/>
      <w:pPr>
        <w:tabs>
          <w:tab w:val="num" w:pos="1584"/>
        </w:tabs>
        <w:ind w:left="1584" w:hanging="1584"/>
      </w:pPr>
      <w:rPr>
        <w:rFonts w:cs="Times New Roman"/>
      </w:rPr>
    </w:lvl>
  </w:abstractNum>
  <w:num w:numId="1" w16cid:durableId="2121797544">
    <w:abstractNumId w:val="11"/>
  </w:num>
  <w:num w:numId="2" w16cid:durableId="1876624583">
    <w:abstractNumId w:val="10"/>
  </w:num>
  <w:num w:numId="3" w16cid:durableId="1533497932">
    <w:abstractNumId w:val="9"/>
  </w:num>
  <w:num w:numId="4" w16cid:durableId="435055706">
    <w:abstractNumId w:val="7"/>
  </w:num>
  <w:num w:numId="5" w16cid:durableId="146746193">
    <w:abstractNumId w:val="6"/>
  </w:num>
  <w:num w:numId="6" w16cid:durableId="1587571250">
    <w:abstractNumId w:val="5"/>
  </w:num>
  <w:num w:numId="7" w16cid:durableId="1440563839">
    <w:abstractNumId w:val="4"/>
  </w:num>
  <w:num w:numId="8" w16cid:durableId="825170505">
    <w:abstractNumId w:val="8"/>
  </w:num>
  <w:num w:numId="9" w16cid:durableId="125515477">
    <w:abstractNumId w:val="3"/>
  </w:num>
  <w:num w:numId="10" w16cid:durableId="346030454">
    <w:abstractNumId w:val="2"/>
  </w:num>
  <w:num w:numId="11" w16cid:durableId="479034483">
    <w:abstractNumId w:val="1"/>
  </w:num>
  <w:num w:numId="12" w16cid:durableId="391853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023D"/>
    <w:rsid w:val="000B0105"/>
    <w:rsid w:val="00126C24"/>
    <w:rsid w:val="001B576C"/>
    <w:rsid w:val="00213DB6"/>
    <w:rsid w:val="00296034"/>
    <w:rsid w:val="002A3680"/>
    <w:rsid w:val="00325AA3"/>
    <w:rsid w:val="00465E33"/>
    <w:rsid w:val="00525FE1"/>
    <w:rsid w:val="00533FC5"/>
    <w:rsid w:val="00590492"/>
    <w:rsid w:val="005D5D65"/>
    <w:rsid w:val="005E7B0C"/>
    <w:rsid w:val="00656835"/>
    <w:rsid w:val="00664832"/>
    <w:rsid w:val="00686A45"/>
    <w:rsid w:val="00695BB9"/>
    <w:rsid w:val="006D4867"/>
    <w:rsid w:val="007608E4"/>
    <w:rsid w:val="00775EB1"/>
    <w:rsid w:val="00776D66"/>
    <w:rsid w:val="00841680"/>
    <w:rsid w:val="00911451"/>
    <w:rsid w:val="00990C68"/>
    <w:rsid w:val="009A378E"/>
    <w:rsid w:val="009D025E"/>
    <w:rsid w:val="00A37C0B"/>
    <w:rsid w:val="00A451F5"/>
    <w:rsid w:val="00AD7E68"/>
    <w:rsid w:val="00B15166"/>
    <w:rsid w:val="00B276A7"/>
    <w:rsid w:val="00C57DF8"/>
    <w:rsid w:val="00D10A0C"/>
    <w:rsid w:val="00D571D0"/>
    <w:rsid w:val="00D61994"/>
    <w:rsid w:val="00DA023D"/>
    <w:rsid w:val="00DA5F6E"/>
    <w:rsid w:val="00DB17C9"/>
    <w:rsid w:val="00DF291C"/>
    <w:rsid w:val="00E742C2"/>
    <w:rsid w:val="00E86EDB"/>
    <w:rsid w:val="00EE2C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3FF69D6C"/>
  <w14:defaultImageDpi w14:val="96"/>
  <w15:docId w15:val="{0B78EC07-96F4-4389-9955-050636276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023D"/>
    <w:pPr>
      <w:tabs>
        <w:tab w:val="left" w:pos="397"/>
      </w:tabs>
      <w:spacing w:line="284" w:lineRule="exact"/>
    </w:pPr>
    <w:rPr>
      <w:rFonts w:ascii="Baskerville MT" w:eastAsia="Times New Roman" w:hAnsi="Baskerville MT"/>
      <w:sz w:val="22"/>
    </w:rPr>
  </w:style>
  <w:style w:type="paragraph" w:styleId="Kop1">
    <w:name w:val="heading 1"/>
    <w:basedOn w:val="Standaard"/>
    <w:next w:val="Standaard"/>
    <w:link w:val="Kop1Char"/>
    <w:uiPriority w:val="99"/>
    <w:qFormat/>
    <w:rsid w:val="00DA023D"/>
    <w:pPr>
      <w:keepNext/>
      <w:pageBreakBefore/>
      <w:numPr>
        <w:numId w:val="1"/>
      </w:numPr>
      <w:tabs>
        <w:tab w:val="clear" w:pos="397"/>
        <w:tab w:val="clear" w:pos="709"/>
        <w:tab w:val="left" w:pos="425"/>
      </w:tabs>
      <w:spacing w:after="240" w:line="320" w:lineRule="exact"/>
      <w:ind w:left="425" w:hanging="425"/>
      <w:outlineLvl w:val="0"/>
    </w:pPr>
    <w:rPr>
      <w:rFonts w:ascii="Futura Book" w:hAnsi="Futura Book"/>
      <w:b/>
      <w:sz w:val="26"/>
    </w:rPr>
  </w:style>
  <w:style w:type="paragraph" w:styleId="Kop2">
    <w:name w:val="heading 2"/>
    <w:basedOn w:val="Standaard"/>
    <w:next w:val="Standaard"/>
    <w:link w:val="Kop2Char"/>
    <w:uiPriority w:val="99"/>
    <w:qFormat/>
    <w:rsid w:val="00DA023D"/>
    <w:pPr>
      <w:keepNext/>
      <w:numPr>
        <w:ilvl w:val="1"/>
        <w:numId w:val="1"/>
      </w:numPr>
      <w:tabs>
        <w:tab w:val="clear" w:pos="397"/>
        <w:tab w:val="clear" w:pos="709"/>
        <w:tab w:val="left" w:pos="567"/>
      </w:tabs>
      <w:ind w:left="567" w:hanging="567"/>
      <w:outlineLvl w:val="1"/>
    </w:pPr>
    <w:rPr>
      <w:rFonts w:ascii="Futura Book" w:hAnsi="Futura Book"/>
      <w:b/>
    </w:rPr>
  </w:style>
  <w:style w:type="paragraph" w:styleId="Kop3">
    <w:name w:val="heading 3"/>
    <w:basedOn w:val="Standaard"/>
    <w:next w:val="Standaard"/>
    <w:link w:val="Kop3Char"/>
    <w:uiPriority w:val="99"/>
    <w:qFormat/>
    <w:rsid w:val="00DA023D"/>
    <w:pPr>
      <w:keepNext/>
      <w:numPr>
        <w:ilvl w:val="2"/>
        <w:numId w:val="1"/>
      </w:numPr>
      <w:tabs>
        <w:tab w:val="clear" w:pos="397"/>
        <w:tab w:val="clear" w:pos="720"/>
        <w:tab w:val="left" w:pos="709"/>
      </w:tabs>
      <w:outlineLvl w:val="2"/>
    </w:pPr>
    <w:rPr>
      <w:rFonts w:ascii="Futura Book" w:hAnsi="Futura Book"/>
      <w:b/>
      <w:sz w:val="18"/>
    </w:rPr>
  </w:style>
  <w:style w:type="paragraph" w:styleId="Kop4">
    <w:name w:val="heading 4"/>
    <w:basedOn w:val="Standaard"/>
    <w:next w:val="Standaard"/>
    <w:link w:val="Kop4Char"/>
    <w:uiPriority w:val="99"/>
    <w:qFormat/>
    <w:rsid w:val="00DA023D"/>
    <w:pPr>
      <w:keepNext/>
      <w:numPr>
        <w:ilvl w:val="3"/>
        <w:numId w:val="1"/>
      </w:numPr>
      <w:tabs>
        <w:tab w:val="clear" w:pos="864"/>
        <w:tab w:val="left" w:pos="851"/>
      </w:tabs>
      <w:spacing w:before="240"/>
      <w:ind w:left="851" w:hanging="851"/>
      <w:outlineLvl w:val="3"/>
    </w:pPr>
    <w:rPr>
      <w:rFonts w:ascii="Futura Hv BT" w:hAnsi="Futura Hv BT"/>
      <w:sz w:val="20"/>
    </w:rPr>
  </w:style>
  <w:style w:type="paragraph" w:styleId="Kop5">
    <w:name w:val="heading 5"/>
    <w:basedOn w:val="Standaard"/>
    <w:next w:val="Standaard"/>
    <w:link w:val="Kop5Char"/>
    <w:uiPriority w:val="99"/>
    <w:qFormat/>
    <w:rsid w:val="00DA023D"/>
    <w:pPr>
      <w:numPr>
        <w:ilvl w:val="4"/>
        <w:numId w:val="1"/>
      </w:numPr>
      <w:spacing w:before="240" w:after="60"/>
      <w:outlineLvl w:val="4"/>
    </w:pPr>
  </w:style>
  <w:style w:type="paragraph" w:styleId="Kop6">
    <w:name w:val="heading 6"/>
    <w:basedOn w:val="Standaard"/>
    <w:next w:val="Standaard"/>
    <w:link w:val="Kop6Char"/>
    <w:uiPriority w:val="99"/>
    <w:qFormat/>
    <w:rsid w:val="00DA023D"/>
    <w:pPr>
      <w:numPr>
        <w:ilvl w:val="5"/>
        <w:numId w:val="1"/>
      </w:numPr>
      <w:spacing w:before="240" w:after="60"/>
      <w:outlineLvl w:val="5"/>
    </w:pPr>
    <w:rPr>
      <w:i/>
    </w:rPr>
  </w:style>
  <w:style w:type="paragraph" w:styleId="Kop7">
    <w:name w:val="heading 7"/>
    <w:basedOn w:val="Standaard"/>
    <w:next w:val="Standaard"/>
    <w:link w:val="Kop7Char"/>
    <w:uiPriority w:val="99"/>
    <w:qFormat/>
    <w:rsid w:val="00DA023D"/>
    <w:pPr>
      <w:numPr>
        <w:ilvl w:val="6"/>
        <w:numId w:val="1"/>
      </w:numPr>
      <w:spacing w:before="240" w:after="60"/>
      <w:outlineLvl w:val="6"/>
    </w:pPr>
    <w:rPr>
      <w:rFonts w:ascii="Arial" w:hAnsi="Arial"/>
      <w:sz w:val="20"/>
    </w:rPr>
  </w:style>
  <w:style w:type="paragraph" w:styleId="Kop8">
    <w:name w:val="heading 8"/>
    <w:basedOn w:val="Standaard"/>
    <w:next w:val="Standaard"/>
    <w:link w:val="Kop8Char"/>
    <w:uiPriority w:val="99"/>
    <w:qFormat/>
    <w:rsid w:val="00DA023D"/>
    <w:pPr>
      <w:numPr>
        <w:ilvl w:val="7"/>
        <w:numId w:val="1"/>
      </w:numPr>
      <w:spacing w:before="240" w:after="60"/>
      <w:outlineLvl w:val="7"/>
    </w:pPr>
    <w:rPr>
      <w:rFonts w:ascii="Arial" w:hAnsi="Arial"/>
      <w:i/>
      <w:sz w:val="20"/>
    </w:rPr>
  </w:style>
  <w:style w:type="paragraph" w:styleId="Kop9">
    <w:name w:val="heading 9"/>
    <w:basedOn w:val="Standaard"/>
    <w:next w:val="Standaard"/>
    <w:link w:val="Kop9Char"/>
    <w:uiPriority w:val="99"/>
    <w:qFormat/>
    <w:rsid w:val="00DA023D"/>
    <w:pPr>
      <w:numPr>
        <w:ilvl w:val="8"/>
        <w:numId w:val="1"/>
      </w:numPr>
      <w:spacing w:before="240" w:after="60"/>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sid w:val="00DA023D"/>
    <w:rPr>
      <w:rFonts w:ascii="Futura Book" w:hAnsi="Futura Book"/>
      <w:b/>
      <w:sz w:val="20"/>
      <w:lang w:val="x-none" w:eastAsia="nl-NL"/>
    </w:rPr>
  </w:style>
  <w:style w:type="character" w:customStyle="1" w:styleId="Kop2Char">
    <w:name w:val="Kop 2 Char"/>
    <w:link w:val="Kop2"/>
    <w:uiPriority w:val="99"/>
    <w:locked/>
    <w:rsid w:val="00DA023D"/>
    <w:rPr>
      <w:rFonts w:ascii="Futura Book" w:hAnsi="Futura Book"/>
      <w:b/>
      <w:sz w:val="20"/>
      <w:lang w:val="x-none" w:eastAsia="nl-NL"/>
    </w:rPr>
  </w:style>
  <w:style w:type="character" w:customStyle="1" w:styleId="Kop3Char">
    <w:name w:val="Kop 3 Char"/>
    <w:link w:val="Kop3"/>
    <w:uiPriority w:val="99"/>
    <w:locked/>
    <w:rsid w:val="00DA023D"/>
    <w:rPr>
      <w:rFonts w:ascii="Futura Book" w:hAnsi="Futura Book"/>
      <w:b/>
      <w:sz w:val="20"/>
      <w:lang w:val="x-none" w:eastAsia="nl-NL"/>
    </w:rPr>
  </w:style>
  <w:style w:type="character" w:customStyle="1" w:styleId="Kop4Char">
    <w:name w:val="Kop 4 Char"/>
    <w:link w:val="Kop4"/>
    <w:uiPriority w:val="99"/>
    <w:locked/>
    <w:rsid w:val="00DA023D"/>
    <w:rPr>
      <w:rFonts w:ascii="Futura Hv BT" w:hAnsi="Futura Hv BT"/>
      <w:sz w:val="20"/>
      <w:lang w:val="x-none" w:eastAsia="nl-NL"/>
    </w:rPr>
  </w:style>
  <w:style w:type="character" w:customStyle="1" w:styleId="Kop5Char">
    <w:name w:val="Kop 5 Char"/>
    <w:link w:val="Kop5"/>
    <w:uiPriority w:val="99"/>
    <w:locked/>
    <w:rsid w:val="00DA023D"/>
    <w:rPr>
      <w:rFonts w:ascii="Baskerville MT" w:hAnsi="Baskerville MT"/>
      <w:sz w:val="20"/>
      <w:lang w:val="x-none" w:eastAsia="nl-NL"/>
    </w:rPr>
  </w:style>
  <w:style w:type="character" w:customStyle="1" w:styleId="Kop6Char">
    <w:name w:val="Kop 6 Char"/>
    <w:link w:val="Kop6"/>
    <w:uiPriority w:val="99"/>
    <w:locked/>
    <w:rsid w:val="00DA023D"/>
    <w:rPr>
      <w:rFonts w:ascii="Baskerville MT" w:hAnsi="Baskerville MT"/>
      <w:i/>
      <w:sz w:val="20"/>
      <w:lang w:val="x-none" w:eastAsia="nl-NL"/>
    </w:rPr>
  </w:style>
  <w:style w:type="character" w:customStyle="1" w:styleId="Kop7Char">
    <w:name w:val="Kop 7 Char"/>
    <w:link w:val="Kop7"/>
    <w:uiPriority w:val="99"/>
    <w:locked/>
    <w:rsid w:val="00DA023D"/>
    <w:rPr>
      <w:rFonts w:ascii="Arial" w:hAnsi="Arial"/>
      <w:sz w:val="20"/>
      <w:lang w:val="x-none" w:eastAsia="nl-NL"/>
    </w:rPr>
  </w:style>
  <w:style w:type="character" w:customStyle="1" w:styleId="Kop8Char">
    <w:name w:val="Kop 8 Char"/>
    <w:link w:val="Kop8"/>
    <w:uiPriority w:val="99"/>
    <w:locked/>
    <w:rsid w:val="00DA023D"/>
    <w:rPr>
      <w:rFonts w:ascii="Arial" w:hAnsi="Arial"/>
      <w:i/>
      <w:sz w:val="20"/>
      <w:lang w:val="x-none" w:eastAsia="nl-NL"/>
    </w:rPr>
  </w:style>
  <w:style w:type="character" w:customStyle="1" w:styleId="Kop9Char">
    <w:name w:val="Kop 9 Char"/>
    <w:link w:val="Kop9"/>
    <w:uiPriority w:val="99"/>
    <w:locked/>
    <w:rsid w:val="00DA023D"/>
    <w:rPr>
      <w:rFonts w:ascii="Arial" w:hAnsi="Arial"/>
      <w:b/>
      <w:i/>
      <w:sz w:val="20"/>
      <w:lang w:val="x-none" w:eastAsia="nl-NL"/>
    </w:rPr>
  </w:style>
  <w:style w:type="paragraph" w:styleId="Voettekst">
    <w:name w:val="footer"/>
    <w:basedOn w:val="Standaard"/>
    <w:link w:val="VoettekstChar"/>
    <w:uiPriority w:val="99"/>
    <w:rsid w:val="00DA023D"/>
    <w:pPr>
      <w:tabs>
        <w:tab w:val="center" w:pos="4536"/>
        <w:tab w:val="right" w:pos="9072"/>
      </w:tabs>
    </w:pPr>
    <w:rPr>
      <w:rFonts w:ascii="Futura Book" w:hAnsi="Futura Book"/>
      <w:sz w:val="16"/>
    </w:rPr>
  </w:style>
  <w:style w:type="character" w:customStyle="1" w:styleId="VoettekstChar">
    <w:name w:val="Voettekst Char"/>
    <w:link w:val="Voettekst"/>
    <w:uiPriority w:val="99"/>
    <w:locked/>
    <w:rsid w:val="00DA023D"/>
    <w:rPr>
      <w:rFonts w:ascii="Futura Book" w:hAnsi="Futura Book"/>
      <w:sz w:val="20"/>
      <w:lang w:val="x-none" w:eastAsia="nl-NL"/>
    </w:rPr>
  </w:style>
  <w:style w:type="character" w:styleId="Verwijzingopmerking">
    <w:name w:val="annotation reference"/>
    <w:uiPriority w:val="99"/>
    <w:semiHidden/>
    <w:rsid w:val="00DA023D"/>
    <w:rPr>
      <w:rFonts w:cs="Times New Roman"/>
      <w:sz w:val="16"/>
    </w:rPr>
  </w:style>
  <w:style w:type="paragraph" w:styleId="Tekstopmerking">
    <w:name w:val="annotation text"/>
    <w:basedOn w:val="Standaard"/>
    <w:link w:val="TekstopmerkingChar"/>
    <w:uiPriority w:val="99"/>
    <w:semiHidden/>
    <w:rsid w:val="00DA023D"/>
    <w:pPr>
      <w:spacing w:line="240" w:lineRule="auto"/>
    </w:pPr>
    <w:rPr>
      <w:sz w:val="20"/>
    </w:rPr>
  </w:style>
  <w:style w:type="character" w:customStyle="1" w:styleId="TekstopmerkingChar">
    <w:name w:val="Tekst opmerking Char"/>
    <w:link w:val="Tekstopmerking"/>
    <w:uiPriority w:val="99"/>
    <w:semiHidden/>
    <w:locked/>
    <w:rsid w:val="00DA023D"/>
    <w:rPr>
      <w:rFonts w:ascii="Baskerville MT" w:hAnsi="Baskerville MT"/>
      <w:sz w:val="20"/>
      <w:lang w:val="x-none" w:eastAsia="nl-NL"/>
    </w:rPr>
  </w:style>
  <w:style w:type="paragraph" w:styleId="Onderwerpvanopmerking">
    <w:name w:val="annotation subject"/>
    <w:basedOn w:val="Tekstopmerking"/>
    <w:next w:val="Tekstopmerking"/>
    <w:link w:val="OnderwerpvanopmerkingChar"/>
    <w:uiPriority w:val="99"/>
    <w:semiHidden/>
    <w:rsid w:val="00DA023D"/>
    <w:rPr>
      <w:b/>
      <w:bCs/>
    </w:rPr>
  </w:style>
  <w:style w:type="character" w:customStyle="1" w:styleId="OnderwerpvanopmerkingChar">
    <w:name w:val="Onderwerp van opmerking Char"/>
    <w:link w:val="Onderwerpvanopmerking"/>
    <w:uiPriority w:val="99"/>
    <w:semiHidden/>
    <w:locked/>
    <w:rsid w:val="00DA023D"/>
    <w:rPr>
      <w:rFonts w:ascii="Baskerville MT" w:hAnsi="Baskerville MT"/>
      <w:b/>
      <w:sz w:val="20"/>
      <w:lang w:val="x-none" w:eastAsia="nl-NL"/>
    </w:rPr>
  </w:style>
  <w:style w:type="paragraph" w:styleId="Ballontekst">
    <w:name w:val="Balloon Text"/>
    <w:basedOn w:val="Standaard"/>
    <w:link w:val="BallontekstChar"/>
    <w:uiPriority w:val="99"/>
    <w:semiHidden/>
    <w:rsid w:val="00DA023D"/>
    <w:pPr>
      <w:spacing w:line="240" w:lineRule="auto"/>
    </w:pPr>
    <w:rPr>
      <w:rFonts w:ascii="Tahoma" w:hAnsi="Tahoma" w:cs="Tahoma"/>
      <w:sz w:val="16"/>
      <w:szCs w:val="16"/>
    </w:rPr>
  </w:style>
  <w:style w:type="character" w:customStyle="1" w:styleId="BallontekstChar">
    <w:name w:val="Ballontekst Char"/>
    <w:link w:val="Ballontekst"/>
    <w:uiPriority w:val="99"/>
    <w:semiHidden/>
    <w:locked/>
    <w:rsid w:val="00DA023D"/>
    <w:rPr>
      <w:rFonts w:ascii="Tahoma" w:hAnsi="Tahoma"/>
      <w:sz w:val="16"/>
      <w:lang w:val="x-none" w:eastAsia="nl-NL"/>
    </w:rPr>
  </w:style>
  <w:style w:type="character" w:styleId="Paginanummer">
    <w:name w:val="page number"/>
    <w:uiPriority w:val="99"/>
    <w:locked/>
    <w:rsid w:val="00325AA3"/>
    <w:rPr>
      <w:rFonts w:cs="Times New Roman"/>
    </w:rPr>
  </w:style>
  <w:style w:type="paragraph" w:styleId="Koptekst">
    <w:name w:val="header"/>
    <w:basedOn w:val="Standaard"/>
    <w:link w:val="KoptekstChar"/>
    <w:uiPriority w:val="99"/>
    <w:locked/>
    <w:rsid w:val="00325AA3"/>
    <w:pPr>
      <w:tabs>
        <w:tab w:val="clear" w:pos="397"/>
        <w:tab w:val="center" w:pos="4536"/>
        <w:tab w:val="right" w:pos="9072"/>
      </w:tabs>
    </w:pPr>
  </w:style>
  <w:style w:type="character" w:customStyle="1" w:styleId="KoptekstChar">
    <w:name w:val="Koptekst Char"/>
    <w:link w:val="Koptekst"/>
    <w:uiPriority w:val="99"/>
    <w:semiHidden/>
    <w:locked/>
    <w:rPr>
      <w:rFonts w:ascii="Baskerville MT" w:hAnsi="Baskerville M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5" ma:contentTypeDescription="Een nieuw document maken." ma:contentTypeScope="" ma:versionID="401967b1977c788170362904651d05f4">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8a8c38874b6ac45ffc75609bf3d1a5a5"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5CE0FF-5B64-48B1-A35C-D06A9EFDBA9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1C77BF-F70A-4368-A6D9-A1E87B3A7BA5}">
  <ds:schemaRefs>
    <ds:schemaRef ds:uri="http://schemas.microsoft.com/sharepoint/v3/contenttype/forms"/>
  </ds:schemaRefs>
</ds:datastoreItem>
</file>

<file path=customXml/itemProps3.xml><?xml version="1.0" encoding="utf-8"?>
<ds:datastoreItem xmlns:ds="http://schemas.openxmlformats.org/officeDocument/2006/customXml" ds:itemID="{EE0375E0-6618-4B4E-8D2A-4CEFFA752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281</Words>
  <Characters>1546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Sekri</dc:creator>
  <cp:keywords/>
  <dc:description/>
  <cp:lastModifiedBy>Lisa Kewalapat | SpecifiQ - Inkoop</cp:lastModifiedBy>
  <cp:revision>8</cp:revision>
  <cp:lastPrinted>2013-09-13T13:10:00Z</cp:lastPrinted>
  <dcterms:created xsi:type="dcterms:W3CDTF">2013-09-17T09:50:00Z</dcterms:created>
  <dcterms:modified xsi:type="dcterms:W3CDTF">2025-02-17T21:35:00Z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y fmtid="{D5CDD505-2E9C-101B-9397-08002B2CF9AE}" pid="3" name="MSIP_Label_b8665262-5df6-455e-bf48-5928a5d868f6_Enabled">
    <vt:lpwstr>True</vt:lpwstr>
  </property>
  <property fmtid="{D5CDD505-2E9C-101B-9397-08002B2CF9AE}" pid="4" name="MSIP_Label_b8665262-5df6-455e-bf48-5928a5d868f6_SiteId">
    <vt:lpwstr>d2aff5f9-8c21-47f2-88f3-08ac4fda56f5</vt:lpwstr>
  </property>
  <property fmtid="{D5CDD505-2E9C-101B-9397-08002B2CF9AE}" pid="5" name="MSIP_Label_b8665262-5df6-455e-bf48-5928a5d868f6_SetDate">
    <vt:lpwstr>2023-09-26T11:13:52Z</vt:lpwstr>
  </property>
  <property fmtid="{D5CDD505-2E9C-101B-9397-08002B2CF9AE}" pid="6" name="MSIP_Label_b8665262-5df6-455e-bf48-5928a5d868f6_Name">
    <vt:lpwstr>Vertrouwelijk</vt:lpwstr>
  </property>
  <property fmtid="{D5CDD505-2E9C-101B-9397-08002B2CF9AE}" pid="7" name="MSIP_Label_b8665262-5df6-455e-bf48-5928a5d868f6_ActionId">
    <vt:lpwstr>b35714d1-02d1-42fd-b107-22046d810e66</vt:lpwstr>
  </property>
  <property fmtid="{D5CDD505-2E9C-101B-9397-08002B2CF9AE}" pid="8" name="MSIP_Label_b8665262-5df6-455e-bf48-5928a5d868f6_Removed">
    <vt:lpwstr>False</vt:lpwstr>
  </property>
  <property fmtid="{D5CDD505-2E9C-101B-9397-08002B2CF9AE}" pid="9" name="MSIP_Label_b8665262-5df6-455e-bf48-5928a5d868f6_Extended_MSFT_Method">
    <vt:lpwstr>Standard</vt:lpwstr>
  </property>
  <property fmtid="{D5CDD505-2E9C-101B-9397-08002B2CF9AE}" pid="10" name="Sensitivity">
    <vt:lpwstr>Vertrouwelijk</vt:lpwstr>
  </property>
</Properties>
</file>