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09705" w14:textId="7837A9B0" w:rsidR="009C2002" w:rsidRPr="002B0D7D" w:rsidRDefault="00574FDC" w:rsidP="009C2002">
      <w:pPr>
        <w:pBdr>
          <w:top w:val="single" w:sz="4" w:space="1" w:color="auto"/>
          <w:left w:val="single" w:sz="4" w:space="4" w:color="auto"/>
          <w:bottom w:val="single" w:sz="4" w:space="1" w:color="auto"/>
          <w:right w:val="single" w:sz="4" w:space="4" w:color="auto"/>
          <w:between w:val="single" w:sz="4" w:space="1" w:color="auto"/>
        </w:pBdr>
        <w:spacing w:line="276" w:lineRule="auto"/>
        <w:rPr>
          <w:rFonts w:ascii="Arial" w:hAnsi="Arial" w:cs="Arial"/>
          <w:sz w:val="28"/>
          <w:szCs w:val="28"/>
        </w:rPr>
      </w:pPr>
      <w:r>
        <w:rPr>
          <w:rFonts w:ascii="Arial" w:hAnsi="Arial" w:cs="Arial"/>
          <w:sz w:val="28"/>
          <w:szCs w:val="28"/>
        </w:rPr>
        <w:t>Concepto</w:t>
      </w:r>
      <w:r w:rsidR="009C2002" w:rsidRPr="002B0D7D">
        <w:rPr>
          <w:rFonts w:ascii="Arial" w:hAnsi="Arial" w:cs="Arial"/>
          <w:sz w:val="28"/>
          <w:szCs w:val="28"/>
        </w:rPr>
        <w:t>vereenkomst</w:t>
      </w:r>
    </w:p>
    <w:p w14:paraId="2A1E9C98" w14:textId="410953F0" w:rsidR="009C2002" w:rsidRPr="002B0D7D" w:rsidRDefault="009C2002" w:rsidP="009C2002">
      <w:pPr>
        <w:pBdr>
          <w:top w:val="single" w:sz="4" w:space="1" w:color="auto"/>
          <w:left w:val="single" w:sz="4" w:space="4" w:color="auto"/>
          <w:bottom w:val="single" w:sz="4" w:space="1" w:color="auto"/>
          <w:right w:val="single" w:sz="4" w:space="4" w:color="auto"/>
          <w:between w:val="single" w:sz="4" w:space="1" w:color="auto"/>
        </w:pBdr>
        <w:spacing w:line="276" w:lineRule="auto"/>
        <w:rPr>
          <w:rFonts w:ascii="Arial" w:hAnsi="Arial" w:cs="Arial"/>
          <w:b/>
          <w:bCs/>
          <w:sz w:val="28"/>
          <w:szCs w:val="28"/>
        </w:rPr>
      </w:pPr>
      <w:r w:rsidRPr="002B0D7D">
        <w:rPr>
          <w:rFonts w:ascii="Arial" w:hAnsi="Arial" w:cs="Arial"/>
          <w:b/>
          <w:bCs/>
          <w:sz w:val="28"/>
          <w:szCs w:val="28"/>
          <w:bdr w:val="nil"/>
        </w:rPr>
        <w:t>Warme drankenvoorzieningen</w:t>
      </w:r>
    </w:p>
    <w:p w14:paraId="736A3DC5" w14:textId="77777777" w:rsidR="009C2002" w:rsidRPr="002B0D7D" w:rsidRDefault="009C2002" w:rsidP="009C2002">
      <w:pPr>
        <w:pBdr>
          <w:top w:val="single" w:sz="4" w:space="1" w:color="auto"/>
          <w:left w:val="single" w:sz="4" w:space="4" w:color="auto"/>
          <w:bottom w:val="single" w:sz="4" w:space="1" w:color="auto"/>
          <w:right w:val="single" w:sz="4" w:space="4" w:color="auto"/>
          <w:between w:val="single" w:sz="4" w:space="1" w:color="auto"/>
        </w:pBdr>
        <w:spacing w:line="276" w:lineRule="auto"/>
        <w:rPr>
          <w:rFonts w:ascii="Arial" w:hAnsi="Arial" w:cs="Arial"/>
          <w:sz w:val="28"/>
          <w:szCs w:val="28"/>
        </w:rPr>
      </w:pPr>
      <w:r w:rsidRPr="002B0D7D">
        <w:rPr>
          <w:rFonts w:ascii="Arial" w:hAnsi="Arial" w:cs="Arial"/>
          <w:sz w:val="28"/>
          <w:szCs w:val="28"/>
        </w:rPr>
        <w:t>Gemeente Land van Cuijk</w:t>
      </w:r>
    </w:p>
    <w:p w14:paraId="1BD605CB" w14:textId="77777777" w:rsidR="009C2002" w:rsidRPr="002B0D7D" w:rsidRDefault="009C2002" w:rsidP="009C2002">
      <w:pPr>
        <w:spacing w:line="276" w:lineRule="auto"/>
        <w:rPr>
          <w:rFonts w:ascii="Arial" w:hAnsi="Arial" w:cs="Arial"/>
        </w:rPr>
      </w:pPr>
    </w:p>
    <w:p w14:paraId="3A074B45" w14:textId="77777777" w:rsidR="009C2002" w:rsidRPr="002B0D7D" w:rsidRDefault="009C2002" w:rsidP="009C2002">
      <w:pPr>
        <w:spacing w:line="276" w:lineRule="auto"/>
        <w:rPr>
          <w:rFonts w:ascii="Arial" w:hAnsi="Arial" w:cs="Arial"/>
        </w:rPr>
      </w:pPr>
    </w:p>
    <w:p w14:paraId="44DF7573" w14:textId="77777777" w:rsidR="009C2002" w:rsidRPr="002B0D7D" w:rsidRDefault="009C2002" w:rsidP="009C2002">
      <w:pPr>
        <w:spacing w:line="276" w:lineRule="auto"/>
        <w:rPr>
          <w:rFonts w:ascii="Arial" w:hAnsi="Arial" w:cs="Arial"/>
        </w:rPr>
      </w:pPr>
    </w:p>
    <w:p w14:paraId="4BA99F62" w14:textId="77777777" w:rsidR="009C2002" w:rsidRPr="002B0D7D" w:rsidRDefault="009C2002" w:rsidP="009C2002">
      <w:pPr>
        <w:spacing w:line="276" w:lineRule="auto"/>
        <w:rPr>
          <w:rFonts w:ascii="Arial" w:hAnsi="Arial" w:cs="Arial"/>
        </w:rPr>
      </w:pPr>
    </w:p>
    <w:p w14:paraId="45544DF0" w14:textId="77777777" w:rsidR="009C2002" w:rsidRPr="002B0D7D" w:rsidRDefault="009C2002" w:rsidP="009C2002">
      <w:pPr>
        <w:spacing w:line="276" w:lineRule="auto"/>
        <w:rPr>
          <w:rFonts w:ascii="Arial" w:hAnsi="Arial" w:cs="Arial"/>
        </w:rPr>
      </w:pPr>
    </w:p>
    <w:p w14:paraId="5C434469" w14:textId="77777777" w:rsidR="009C2002" w:rsidRPr="002B0D7D" w:rsidRDefault="009C2002" w:rsidP="009C2002">
      <w:pPr>
        <w:spacing w:line="276" w:lineRule="auto"/>
        <w:rPr>
          <w:rFonts w:ascii="Arial" w:hAnsi="Arial" w:cs="Arial"/>
        </w:rPr>
      </w:pPr>
    </w:p>
    <w:p w14:paraId="1BA445DD" w14:textId="77777777" w:rsidR="009C2002" w:rsidRPr="002B0D7D" w:rsidRDefault="009C2002" w:rsidP="009C2002">
      <w:pPr>
        <w:spacing w:line="276" w:lineRule="auto"/>
        <w:rPr>
          <w:rFonts w:ascii="Arial" w:hAnsi="Arial" w:cs="Arial"/>
        </w:rPr>
      </w:pPr>
    </w:p>
    <w:p w14:paraId="08190156" w14:textId="77777777" w:rsidR="009C2002" w:rsidRPr="002B0D7D" w:rsidRDefault="009C2002" w:rsidP="009C2002">
      <w:pPr>
        <w:spacing w:line="276" w:lineRule="auto"/>
        <w:rPr>
          <w:rFonts w:ascii="Arial" w:hAnsi="Arial" w:cs="Arial"/>
        </w:rPr>
      </w:pPr>
    </w:p>
    <w:p w14:paraId="4254EFBF" w14:textId="77777777" w:rsidR="009C2002" w:rsidRPr="002B0D7D" w:rsidRDefault="009C2002" w:rsidP="009C2002">
      <w:pPr>
        <w:spacing w:line="276" w:lineRule="auto"/>
        <w:rPr>
          <w:rFonts w:ascii="Arial" w:hAnsi="Arial" w:cs="Arial"/>
        </w:rPr>
      </w:pPr>
    </w:p>
    <w:p w14:paraId="4F7E525F" w14:textId="77777777" w:rsidR="009C2002" w:rsidRPr="002B0D7D" w:rsidRDefault="009C2002" w:rsidP="009C2002">
      <w:pPr>
        <w:spacing w:line="276" w:lineRule="auto"/>
        <w:jc w:val="center"/>
        <w:rPr>
          <w:rFonts w:ascii="Arial" w:hAnsi="Arial" w:cs="Arial"/>
        </w:rPr>
      </w:pPr>
      <w:r w:rsidRPr="002B0D7D">
        <w:rPr>
          <w:rFonts w:ascii="Arial" w:hAnsi="Arial" w:cs="Arial"/>
          <w:noProof/>
        </w:rPr>
        <w:drawing>
          <wp:inline distT="0" distB="0" distL="0" distR="0" wp14:anchorId="0B69C885" wp14:editId="743E472B">
            <wp:extent cx="2076424" cy="4229100"/>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0389" cy="4237176"/>
                    </a:xfrm>
                    <a:prstGeom prst="rect">
                      <a:avLst/>
                    </a:prstGeom>
                    <a:noFill/>
                    <a:ln>
                      <a:noFill/>
                    </a:ln>
                  </pic:spPr>
                </pic:pic>
              </a:graphicData>
            </a:graphic>
          </wp:inline>
        </w:drawing>
      </w:r>
    </w:p>
    <w:p w14:paraId="3C2AD423" w14:textId="77777777" w:rsidR="009C2002" w:rsidRPr="002B0D7D" w:rsidRDefault="009C2002" w:rsidP="009C2002">
      <w:pPr>
        <w:spacing w:line="276" w:lineRule="auto"/>
        <w:rPr>
          <w:rFonts w:ascii="Arial" w:hAnsi="Arial" w:cs="Arial"/>
        </w:rPr>
      </w:pPr>
    </w:p>
    <w:p w14:paraId="52192372" w14:textId="77777777" w:rsidR="009C2002" w:rsidRPr="002B0D7D" w:rsidRDefault="009C2002" w:rsidP="009C2002">
      <w:pPr>
        <w:spacing w:line="276" w:lineRule="auto"/>
        <w:rPr>
          <w:rFonts w:ascii="Arial" w:hAnsi="Arial" w:cs="Arial"/>
        </w:rPr>
      </w:pPr>
    </w:p>
    <w:p w14:paraId="2971B95D" w14:textId="77777777" w:rsidR="009C2002" w:rsidRPr="002B0D7D" w:rsidRDefault="009C2002" w:rsidP="009C2002">
      <w:pPr>
        <w:spacing w:line="276" w:lineRule="auto"/>
        <w:rPr>
          <w:rFonts w:ascii="Arial" w:hAnsi="Arial" w:cs="Arial"/>
        </w:rPr>
      </w:pPr>
    </w:p>
    <w:p w14:paraId="0AE0DC50" w14:textId="77777777" w:rsidR="009C2002" w:rsidRPr="002B0D7D" w:rsidRDefault="009C2002" w:rsidP="009C2002">
      <w:pPr>
        <w:spacing w:line="276" w:lineRule="auto"/>
        <w:rPr>
          <w:rFonts w:ascii="Arial" w:hAnsi="Arial" w:cs="Arial"/>
        </w:rPr>
      </w:pPr>
    </w:p>
    <w:p w14:paraId="6F708D07" w14:textId="77777777" w:rsidR="009C2002" w:rsidRPr="002B0D7D" w:rsidRDefault="009C2002" w:rsidP="009C2002">
      <w:pPr>
        <w:spacing w:line="276" w:lineRule="auto"/>
        <w:rPr>
          <w:rFonts w:ascii="Arial" w:hAnsi="Arial" w:cs="Arial"/>
        </w:rPr>
      </w:pPr>
    </w:p>
    <w:p w14:paraId="4BDF2693" w14:textId="77777777" w:rsidR="009C2002" w:rsidRPr="002B0D7D" w:rsidRDefault="009C2002" w:rsidP="009C2002">
      <w:pPr>
        <w:spacing w:line="276" w:lineRule="auto"/>
        <w:rPr>
          <w:rFonts w:ascii="Arial" w:hAnsi="Arial" w:cs="Arial"/>
        </w:rPr>
      </w:pPr>
    </w:p>
    <w:p w14:paraId="4AD7B7EF" w14:textId="77777777" w:rsidR="009C2002" w:rsidRDefault="009C2002" w:rsidP="009C2002">
      <w:pPr>
        <w:spacing w:line="276" w:lineRule="auto"/>
        <w:rPr>
          <w:rFonts w:ascii="Arial" w:hAnsi="Arial" w:cs="Arial"/>
        </w:rPr>
      </w:pPr>
    </w:p>
    <w:p w14:paraId="1A5DB141" w14:textId="77777777" w:rsidR="009925EF" w:rsidRPr="002B0D7D" w:rsidRDefault="009925EF" w:rsidP="009C2002">
      <w:pPr>
        <w:spacing w:line="276" w:lineRule="auto"/>
        <w:rPr>
          <w:rFonts w:ascii="Arial" w:hAnsi="Arial" w:cs="Arial"/>
        </w:rPr>
      </w:pPr>
    </w:p>
    <w:p w14:paraId="7B7E51A6" w14:textId="77777777" w:rsidR="009C2002" w:rsidRPr="002B0D7D" w:rsidRDefault="009C2002" w:rsidP="009C2002">
      <w:pPr>
        <w:spacing w:line="276" w:lineRule="auto"/>
        <w:rPr>
          <w:rFonts w:ascii="Arial" w:hAnsi="Arial" w:cs="Arial"/>
        </w:rPr>
      </w:pPr>
    </w:p>
    <w:p w14:paraId="50B82031" w14:textId="77777777" w:rsidR="009C2002" w:rsidRPr="002B0D7D" w:rsidRDefault="009C2002" w:rsidP="009C2002">
      <w:pPr>
        <w:spacing w:line="276" w:lineRule="auto"/>
        <w:rPr>
          <w:rFonts w:ascii="Arial" w:hAnsi="Arial" w:cs="Arial"/>
        </w:rPr>
      </w:pPr>
    </w:p>
    <w:p w14:paraId="42B7E5DF" w14:textId="77777777" w:rsidR="009C2002" w:rsidRPr="002B0D7D" w:rsidRDefault="009C2002" w:rsidP="009C2002">
      <w:pPr>
        <w:spacing w:line="276" w:lineRule="auto"/>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72"/>
        <w:gridCol w:w="7355"/>
      </w:tblGrid>
      <w:tr w:rsidR="009C2002" w:rsidRPr="002B0D7D" w14:paraId="6C865A20" w14:textId="77777777" w:rsidTr="00B0615C">
        <w:tc>
          <w:tcPr>
            <w:tcW w:w="1695" w:type="dxa"/>
            <w:tcBorders>
              <w:top w:val="single" w:sz="4" w:space="0" w:color="auto"/>
              <w:left w:val="single" w:sz="4" w:space="0" w:color="auto"/>
              <w:bottom w:val="single" w:sz="4" w:space="0" w:color="auto"/>
              <w:right w:val="nil"/>
            </w:tcBorders>
          </w:tcPr>
          <w:p w14:paraId="1CD00A93" w14:textId="77777777" w:rsidR="009C2002" w:rsidRPr="002B0D7D" w:rsidRDefault="009C2002" w:rsidP="00B0615C">
            <w:pPr>
              <w:spacing w:line="276" w:lineRule="auto"/>
              <w:rPr>
                <w:rFonts w:ascii="Arial" w:hAnsi="Arial" w:cs="Arial"/>
              </w:rPr>
            </w:pPr>
            <w:r w:rsidRPr="002B0D7D">
              <w:rPr>
                <w:rFonts w:ascii="Arial" w:hAnsi="Arial" w:cs="Arial"/>
              </w:rPr>
              <w:t>Kenmerk</w:t>
            </w:r>
          </w:p>
        </w:tc>
        <w:tc>
          <w:tcPr>
            <w:tcW w:w="272" w:type="dxa"/>
            <w:tcBorders>
              <w:top w:val="single" w:sz="4" w:space="0" w:color="auto"/>
              <w:left w:val="nil"/>
              <w:bottom w:val="single" w:sz="4" w:space="0" w:color="auto"/>
              <w:right w:val="nil"/>
            </w:tcBorders>
          </w:tcPr>
          <w:p w14:paraId="74326AF6" w14:textId="77777777" w:rsidR="009C2002" w:rsidRPr="002B0D7D" w:rsidRDefault="009C2002" w:rsidP="00B0615C">
            <w:pPr>
              <w:spacing w:line="276" w:lineRule="auto"/>
              <w:rPr>
                <w:rFonts w:ascii="Arial" w:hAnsi="Arial" w:cs="Arial"/>
              </w:rPr>
            </w:pPr>
            <w:r w:rsidRPr="002B0D7D">
              <w:rPr>
                <w:rFonts w:ascii="Arial" w:hAnsi="Arial" w:cs="Arial"/>
              </w:rPr>
              <w:t>:</w:t>
            </w:r>
          </w:p>
        </w:tc>
        <w:tc>
          <w:tcPr>
            <w:tcW w:w="7355" w:type="dxa"/>
            <w:tcBorders>
              <w:top w:val="single" w:sz="4" w:space="0" w:color="auto"/>
              <w:left w:val="nil"/>
              <w:bottom w:val="single" w:sz="4" w:space="0" w:color="auto"/>
              <w:right w:val="single" w:sz="4" w:space="0" w:color="auto"/>
            </w:tcBorders>
          </w:tcPr>
          <w:p w14:paraId="4D3E5D19" w14:textId="1B31EF0C" w:rsidR="009C2002" w:rsidRPr="002B0D7D" w:rsidRDefault="007A2855" w:rsidP="00B0615C">
            <w:pPr>
              <w:spacing w:line="276" w:lineRule="auto"/>
              <w:rPr>
                <w:rFonts w:ascii="Arial" w:hAnsi="Arial" w:cs="Arial"/>
              </w:rPr>
            </w:pPr>
            <w:proofErr w:type="spellStart"/>
            <w:r>
              <w:rPr>
                <w:rFonts w:ascii="Arial" w:hAnsi="Arial" w:cs="Arial"/>
              </w:rPr>
              <w:t>xxxxxx</w:t>
            </w:r>
            <w:proofErr w:type="spellEnd"/>
          </w:p>
        </w:tc>
      </w:tr>
      <w:tr w:rsidR="009C2002" w:rsidRPr="002B0D7D" w14:paraId="4A2869A5" w14:textId="77777777" w:rsidTr="00B0615C">
        <w:trPr>
          <w:trHeight w:val="70"/>
        </w:trPr>
        <w:tc>
          <w:tcPr>
            <w:tcW w:w="1695" w:type="dxa"/>
            <w:tcBorders>
              <w:top w:val="single" w:sz="4" w:space="0" w:color="auto"/>
              <w:left w:val="single" w:sz="4" w:space="0" w:color="auto"/>
              <w:bottom w:val="single" w:sz="4" w:space="0" w:color="auto"/>
              <w:right w:val="nil"/>
            </w:tcBorders>
            <w:hideMark/>
          </w:tcPr>
          <w:p w14:paraId="793C79DA" w14:textId="77777777" w:rsidR="009C2002" w:rsidRPr="002B0D7D" w:rsidRDefault="009C2002" w:rsidP="00B0615C">
            <w:pPr>
              <w:spacing w:line="276" w:lineRule="auto"/>
              <w:rPr>
                <w:rFonts w:ascii="Arial" w:hAnsi="Arial" w:cs="Arial"/>
              </w:rPr>
            </w:pPr>
            <w:r w:rsidRPr="002B0D7D">
              <w:rPr>
                <w:rFonts w:ascii="Arial" w:hAnsi="Arial" w:cs="Arial"/>
              </w:rPr>
              <w:t>Datum</w:t>
            </w:r>
          </w:p>
        </w:tc>
        <w:tc>
          <w:tcPr>
            <w:tcW w:w="272" w:type="dxa"/>
            <w:tcBorders>
              <w:top w:val="single" w:sz="4" w:space="0" w:color="auto"/>
              <w:left w:val="nil"/>
              <w:bottom w:val="single" w:sz="4" w:space="0" w:color="auto"/>
              <w:right w:val="nil"/>
            </w:tcBorders>
            <w:hideMark/>
          </w:tcPr>
          <w:p w14:paraId="201BA6B2" w14:textId="77777777" w:rsidR="009C2002" w:rsidRPr="002B0D7D" w:rsidRDefault="009C2002" w:rsidP="00B0615C">
            <w:pPr>
              <w:spacing w:line="276" w:lineRule="auto"/>
              <w:rPr>
                <w:rFonts w:ascii="Arial" w:hAnsi="Arial" w:cs="Arial"/>
              </w:rPr>
            </w:pPr>
            <w:r w:rsidRPr="002B0D7D">
              <w:rPr>
                <w:rFonts w:ascii="Arial" w:hAnsi="Arial" w:cs="Arial"/>
              </w:rPr>
              <w:t>:</w:t>
            </w:r>
          </w:p>
        </w:tc>
        <w:tc>
          <w:tcPr>
            <w:tcW w:w="7355" w:type="dxa"/>
            <w:tcBorders>
              <w:top w:val="single" w:sz="4" w:space="0" w:color="auto"/>
              <w:left w:val="nil"/>
              <w:bottom w:val="single" w:sz="4" w:space="0" w:color="auto"/>
              <w:right w:val="single" w:sz="4" w:space="0" w:color="auto"/>
            </w:tcBorders>
          </w:tcPr>
          <w:p w14:paraId="5FD6AFF0" w14:textId="1CA1B600" w:rsidR="009C2002" w:rsidRPr="002B0D7D" w:rsidRDefault="009C2002" w:rsidP="00B0615C">
            <w:pPr>
              <w:spacing w:line="276" w:lineRule="auto"/>
              <w:rPr>
                <w:rFonts w:ascii="Arial" w:hAnsi="Arial" w:cs="Arial"/>
              </w:rPr>
            </w:pPr>
            <w:r w:rsidRPr="002B0D7D">
              <w:rPr>
                <w:rFonts w:ascii="Arial" w:hAnsi="Arial" w:cs="Arial"/>
              </w:rPr>
              <w:t>xx-xx-2025</w:t>
            </w:r>
          </w:p>
        </w:tc>
      </w:tr>
    </w:tbl>
    <w:p w14:paraId="1A0CA869" w14:textId="77777777" w:rsidR="00574FDC" w:rsidRDefault="00574FDC" w:rsidP="009D0AA5">
      <w:pPr>
        <w:pStyle w:val="Kop1"/>
        <w:rPr>
          <w:rFonts w:ascii="Arial" w:hAnsi="Arial" w:cs="Arial"/>
          <w:sz w:val="24"/>
        </w:rPr>
      </w:pPr>
    </w:p>
    <w:p w14:paraId="3A0237C7" w14:textId="60CA8A44" w:rsidR="00387834" w:rsidRPr="002B0D7D" w:rsidRDefault="00574FDC" w:rsidP="009D0AA5">
      <w:pPr>
        <w:pStyle w:val="Kop1"/>
        <w:rPr>
          <w:rFonts w:ascii="Arial" w:hAnsi="Arial" w:cs="Arial"/>
          <w:sz w:val="24"/>
        </w:rPr>
      </w:pPr>
      <w:r>
        <w:rPr>
          <w:rFonts w:ascii="Arial" w:hAnsi="Arial" w:cs="Arial"/>
          <w:sz w:val="24"/>
        </w:rPr>
        <w:t>Concepto</w:t>
      </w:r>
      <w:r w:rsidR="00DB2EA9" w:rsidRPr="002B0D7D">
        <w:rPr>
          <w:rFonts w:ascii="Arial" w:hAnsi="Arial" w:cs="Arial"/>
          <w:sz w:val="24"/>
        </w:rPr>
        <w:t xml:space="preserve">vereenkomst </w:t>
      </w:r>
      <w:r w:rsidR="00C75B28" w:rsidRPr="002B0D7D">
        <w:rPr>
          <w:rFonts w:ascii="Arial" w:hAnsi="Arial" w:cs="Arial"/>
          <w:sz w:val="24"/>
        </w:rPr>
        <w:t>warme drankenvoorzieningen</w:t>
      </w:r>
    </w:p>
    <w:p w14:paraId="3A0237C8" w14:textId="77777777" w:rsidR="00387834" w:rsidRPr="002B0D7D" w:rsidRDefault="00387834" w:rsidP="009D0AA5">
      <w:pPr>
        <w:rPr>
          <w:rFonts w:ascii="Arial" w:hAnsi="Arial" w:cs="Arial"/>
          <w:szCs w:val="18"/>
        </w:rPr>
      </w:pPr>
    </w:p>
    <w:p w14:paraId="3A0237C9" w14:textId="77777777" w:rsidR="00387834" w:rsidRPr="002B0D7D" w:rsidRDefault="00387834" w:rsidP="009D0AA5">
      <w:pPr>
        <w:pStyle w:val="Plattetekst"/>
        <w:rPr>
          <w:rFonts w:ascii="Arial" w:hAnsi="Arial" w:cs="Arial"/>
          <w:sz w:val="18"/>
          <w:szCs w:val="18"/>
        </w:rPr>
      </w:pPr>
      <w:r w:rsidRPr="002B0D7D">
        <w:rPr>
          <w:rFonts w:ascii="Arial" w:hAnsi="Arial" w:cs="Arial"/>
          <w:sz w:val="18"/>
          <w:szCs w:val="18"/>
        </w:rPr>
        <w:t>Partijen</w:t>
      </w:r>
      <w:r w:rsidRPr="002B0D7D">
        <w:rPr>
          <w:rFonts w:ascii="Arial" w:hAnsi="Arial" w:cs="Arial"/>
          <w:sz w:val="18"/>
          <w:szCs w:val="18"/>
        </w:rPr>
        <w:br/>
      </w:r>
    </w:p>
    <w:p w14:paraId="3A0237CA" w14:textId="2B66AD3A" w:rsidR="005C0AF7" w:rsidRPr="002B0D7D" w:rsidRDefault="00020607" w:rsidP="009D0AA5">
      <w:pPr>
        <w:pStyle w:val="Kop2"/>
        <w:rPr>
          <w:rFonts w:ascii="Arial" w:hAnsi="Arial" w:cs="Arial"/>
          <w:szCs w:val="18"/>
        </w:rPr>
      </w:pPr>
      <w:r w:rsidRPr="002B0D7D">
        <w:rPr>
          <w:rFonts w:ascii="Arial" w:hAnsi="Arial" w:cs="Arial"/>
          <w:b/>
          <w:bCs/>
          <w:i w:val="0"/>
          <w:iCs w:val="0"/>
          <w:szCs w:val="18"/>
        </w:rPr>
        <w:t>G</w:t>
      </w:r>
      <w:r w:rsidR="00D31C11" w:rsidRPr="002B0D7D">
        <w:rPr>
          <w:rFonts w:ascii="Arial" w:hAnsi="Arial" w:cs="Arial"/>
          <w:b/>
          <w:bCs/>
          <w:i w:val="0"/>
          <w:iCs w:val="0"/>
          <w:szCs w:val="18"/>
        </w:rPr>
        <w:t>emeente Land van Cuijk</w:t>
      </w:r>
      <w:r w:rsidR="00387834" w:rsidRPr="002B0D7D">
        <w:rPr>
          <w:rFonts w:ascii="Arial" w:hAnsi="Arial" w:cs="Arial"/>
          <w:i w:val="0"/>
          <w:szCs w:val="18"/>
        </w:rPr>
        <w:t xml:space="preserve">, </w:t>
      </w:r>
      <w:r w:rsidR="00C06FCA" w:rsidRPr="002B0D7D">
        <w:rPr>
          <w:rFonts w:ascii="Arial" w:hAnsi="Arial" w:cs="Arial"/>
          <w:i w:val="0"/>
          <w:szCs w:val="18"/>
        </w:rPr>
        <w:t xml:space="preserve">hierbij rechtsgeldig </w:t>
      </w:r>
      <w:r w:rsidR="00387834" w:rsidRPr="002B0D7D">
        <w:rPr>
          <w:rFonts w:ascii="Arial" w:hAnsi="Arial" w:cs="Arial"/>
          <w:i w:val="0"/>
          <w:szCs w:val="18"/>
        </w:rPr>
        <w:t xml:space="preserve">vertegenwoordigd door </w:t>
      </w:r>
      <w:r w:rsidR="00934E0B" w:rsidRPr="002B0D7D">
        <w:rPr>
          <w:rFonts w:ascii="Arial" w:hAnsi="Arial" w:cs="Arial"/>
          <w:szCs w:val="18"/>
        </w:rPr>
        <w:t>&lt;invullen&gt;</w:t>
      </w:r>
      <w:r w:rsidR="008C7060" w:rsidRPr="002B0D7D">
        <w:rPr>
          <w:rFonts w:ascii="Arial" w:hAnsi="Arial" w:cs="Arial"/>
          <w:i w:val="0"/>
          <w:szCs w:val="18"/>
        </w:rPr>
        <w:t xml:space="preserve">, </w:t>
      </w:r>
      <w:r w:rsidR="003264FF" w:rsidRPr="002B0D7D">
        <w:rPr>
          <w:rFonts w:ascii="Arial" w:hAnsi="Arial" w:cs="Arial"/>
          <w:i w:val="0"/>
          <w:szCs w:val="18"/>
        </w:rPr>
        <w:t xml:space="preserve">in de functie van </w:t>
      </w:r>
      <w:r w:rsidR="00934E0B" w:rsidRPr="002B0D7D">
        <w:rPr>
          <w:rFonts w:ascii="Arial" w:hAnsi="Arial" w:cs="Arial"/>
          <w:szCs w:val="18"/>
        </w:rPr>
        <w:t>&lt;invullen&gt;</w:t>
      </w:r>
      <w:r w:rsidR="003264FF" w:rsidRPr="002B0D7D">
        <w:rPr>
          <w:rFonts w:ascii="Arial" w:hAnsi="Arial" w:cs="Arial"/>
          <w:i w:val="0"/>
          <w:szCs w:val="18"/>
        </w:rPr>
        <w:t xml:space="preserve">, </w:t>
      </w:r>
    </w:p>
    <w:p w14:paraId="3A0237CB" w14:textId="77777777" w:rsidR="005C0AF7" w:rsidRPr="002B0D7D" w:rsidRDefault="005C0AF7" w:rsidP="009D0AA5">
      <w:pPr>
        <w:pStyle w:val="Kop2"/>
        <w:rPr>
          <w:rFonts w:ascii="Arial" w:hAnsi="Arial" w:cs="Arial"/>
          <w:szCs w:val="18"/>
        </w:rPr>
      </w:pPr>
    </w:p>
    <w:p w14:paraId="3A0237CC" w14:textId="77777777" w:rsidR="00387834" w:rsidRPr="002B0D7D" w:rsidRDefault="00387834" w:rsidP="009D0AA5">
      <w:pPr>
        <w:pStyle w:val="Kop2"/>
        <w:rPr>
          <w:rFonts w:ascii="Arial" w:hAnsi="Arial" w:cs="Arial"/>
          <w:i w:val="0"/>
          <w:szCs w:val="18"/>
        </w:rPr>
      </w:pPr>
      <w:r w:rsidRPr="002B0D7D">
        <w:rPr>
          <w:rFonts w:ascii="Arial" w:hAnsi="Arial" w:cs="Arial"/>
          <w:i w:val="0"/>
          <w:szCs w:val="18"/>
        </w:rPr>
        <w:t xml:space="preserve">hierna te noemen: </w:t>
      </w:r>
      <w:r w:rsidR="009E56EA" w:rsidRPr="002B0D7D">
        <w:rPr>
          <w:rFonts w:ascii="Arial" w:hAnsi="Arial" w:cs="Arial"/>
          <w:b/>
          <w:i w:val="0"/>
          <w:szCs w:val="18"/>
        </w:rPr>
        <w:t>Opdrachtgever</w:t>
      </w:r>
    </w:p>
    <w:p w14:paraId="3A0237CD" w14:textId="77777777" w:rsidR="00387834" w:rsidRPr="002B0D7D" w:rsidRDefault="00387834" w:rsidP="009D0AA5">
      <w:pPr>
        <w:rPr>
          <w:rFonts w:ascii="Arial" w:hAnsi="Arial" w:cs="Arial"/>
          <w:i/>
          <w:iCs/>
          <w:szCs w:val="18"/>
        </w:rPr>
      </w:pPr>
    </w:p>
    <w:p w14:paraId="3A0237CE" w14:textId="77777777" w:rsidR="005C0AF7" w:rsidRPr="002B0D7D" w:rsidRDefault="00387834" w:rsidP="009D0AA5">
      <w:pPr>
        <w:rPr>
          <w:rFonts w:ascii="Arial" w:hAnsi="Arial" w:cs="Arial"/>
          <w:b/>
          <w:bCs/>
          <w:szCs w:val="18"/>
        </w:rPr>
      </w:pPr>
      <w:r w:rsidRPr="002B0D7D">
        <w:rPr>
          <w:rFonts w:ascii="Arial" w:hAnsi="Arial" w:cs="Arial"/>
          <w:b/>
          <w:bCs/>
          <w:szCs w:val="18"/>
        </w:rPr>
        <w:t xml:space="preserve">en  </w:t>
      </w:r>
    </w:p>
    <w:p w14:paraId="3A0237CF" w14:textId="77777777" w:rsidR="005C0AF7" w:rsidRPr="002B0D7D" w:rsidRDefault="005C0AF7" w:rsidP="009D0AA5">
      <w:pPr>
        <w:rPr>
          <w:rFonts w:ascii="Arial" w:hAnsi="Arial" w:cs="Arial"/>
          <w:b/>
          <w:bCs/>
          <w:szCs w:val="18"/>
        </w:rPr>
      </w:pPr>
    </w:p>
    <w:p w14:paraId="3A0237D0" w14:textId="77777777" w:rsidR="00387834" w:rsidRPr="002B0D7D" w:rsidRDefault="00934E0B" w:rsidP="009D0AA5">
      <w:pPr>
        <w:rPr>
          <w:rFonts w:ascii="Arial" w:hAnsi="Arial" w:cs="Arial"/>
          <w:bCs/>
          <w:iCs/>
          <w:szCs w:val="18"/>
        </w:rPr>
      </w:pPr>
      <w:r w:rsidRPr="002B0D7D">
        <w:rPr>
          <w:rFonts w:ascii="Arial" w:hAnsi="Arial" w:cs="Arial"/>
          <w:b/>
          <w:bCs/>
          <w:i/>
          <w:szCs w:val="18"/>
        </w:rPr>
        <w:t>&lt;invullen&gt;</w:t>
      </w:r>
      <w:r w:rsidR="008C7060" w:rsidRPr="002B0D7D">
        <w:rPr>
          <w:rFonts w:ascii="Arial" w:hAnsi="Arial" w:cs="Arial"/>
          <w:bCs/>
          <w:szCs w:val="18"/>
        </w:rPr>
        <w:t xml:space="preserve">, hierbij rechtsgeldig vertegenwoordigd door </w:t>
      </w:r>
      <w:r w:rsidRPr="002B0D7D">
        <w:rPr>
          <w:rFonts w:ascii="Arial" w:hAnsi="Arial" w:cs="Arial"/>
          <w:bCs/>
          <w:i/>
          <w:szCs w:val="18"/>
        </w:rPr>
        <w:t>&lt;invullen&gt;</w:t>
      </w:r>
      <w:r w:rsidR="009E56EA" w:rsidRPr="002B0D7D">
        <w:rPr>
          <w:rFonts w:ascii="Arial" w:hAnsi="Arial" w:cs="Arial"/>
          <w:bCs/>
          <w:szCs w:val="18"/>
        </w:rPr>
        <w:t xml:space="preserve">, in de functie van </w:t>
      </w:r>
      <w:r w:rsidR="0060300B" w:rsidRPr="002B0D7D">
        <w:rPr>
          <w:rFonts w:ascii="Arial" w:hAnsi="Arial" w:cs="Arial"/>
          <w:bCs/>
          <w:i/>
          <w:szCs w:val="18"/>
        </w:rPr>
        <w:t>&lt;invullen&gt;</w:t>
      </w:r>
      <w:r w:rsidR="009E56EA" w:rsidRPr="002B0D7D">
        <w:rPr>
          <w:rFonts w:ascii="Arial" w:hAnsi="Arial" w:cs="Arial"/>
          <w:bCs/>
          <w:szCs w:val="18"/>
        </w:rPr>
        <w:t>,</w:t>
      </w:r>
    </w:p>
    <w:p w14:paraId="3A0237D1" w14:textId="77777777" w:rsidR="005C0AF7" w:rsidRPr="002B0D7D" w:rsidRDefault="005C0AF7" w:rsidP="009D0AA5">
      <w:pPr>
        <w:rPr>
          <w:rFonts w:ascii="Arial" w:hAnsi="Arial" w:cs="Arial"/>
          <w:b/>
          <w:bCs/>
          <w:i/>
          <w:iCs/>
          <w:szCs w:val="18"/>
        </w:rPr>
      </w:pPr>
    </w:p>
    <w:p w14:paraId="3A0237D2" w14:textId="77777777" w:rsidR="005C0AF7" w:rsidRPr="002B0D7D" w:rsidRDefault="005C0AF7" w:rsidP="009D0AA5">
      <w:pPr>
        <w:rPr>
          <w:rFonts w:ascii="Arial" w:hAnsi="Arial" w:cs="Arial"/>
          <w:b/>
          <w:bCs/>
          <w:iCs/>
          <w:szCs w:val="18"/>
        </w:rPr>
      </w:pPr>
      <w:r w:rsidRPr="002B0D7D">
        <w:rPr>
          <w:rFonts w:ascii="Arial" w:hAnsi="Arial" w:cs="Arial"/>
          <w:bCs/>
          <w:iCs/>
          <w:szCs w:val="18"/>
        </w:rPr>
        <w:t>hierna te noemen</w:t>
      </w:r>
      <w:r w:rsidRPr="002B0D7D">
        <w:rPr>
          <w:rFonts w:ascii="Arial" w:hAnsi="Arial" w:cs="Arial"/>
          <w:b/>
          <w:bCs/>
          <w:iCs/>
          <w:szCs w:val="18"/>
        </w:rPr>
        <w:t xml:space="preserve">: </w:t>
      </w:r>
      <w:r w:rsidR="00E92793" w:rsidRPr="002B0D7D">
        <w:rPr>
          <w:rFonts w:ascii="Arial" w:hAnsi="Arial" w:cs="Arial"/>
          <w:b/>
          <w:bCs/>
          <w:iCs/>
          <w:szCs w:val="18"/>
        </w:rPr>
        <w:t>Opdrachtnemer</w:t>
      </w:r>
    </w:p>
    <w:p w14:paraId="3A0237D3" w14:textId="77777777" w:rsidR="00D23033" w:rsidRPr="002B0D7D" w:rsidRDefault="00D23033" w:rsidP="009D0AA5">
      <w:pPr>
        <w:pStyle w:val="Plattetekst"/>
        <w:rPr>
          <w:rFonts w:ascii="Arial" w:hAnsi="Arial" w:cs="Arial"/>
          <w:sz w:val="18"/>
          <w:szCs w:val="18"/>
        </w:rPr>
      </w:pPr>
    </w:p>
    <w:p w14:paraId="3A0237D4" w14:textId="77777777" w:rsidR="00D23033" w:rsidRPr="002B0D7D" w:rsidRDefault="00D23033" w:rsidP="009D0AA5">
      <w:pPr>
        <w:pStyle w:val="Plattetekst"/>
        <w:rPr>
          <w:rFonts w:ascii="Arial" w:hAnsi="Arial" w:cs="Arial"/>
          <w:sz w:val="18"/>
          <w:szCs w:val="18"/>
        </w:rPr>
      </w:pPr>
    </w:p>
    <w:p w14:paraId="6D83B30E" w14:textId="11E50600" w:rsidR="00617D59" w:rsidRPr="002B0D7D" w:rsidRDefault="00617D59" w:rsidP="00617D59">
      <w:pPr>
        <w:jc w:val="both"/>
        <w:rPr>
          <w:rFonts w:ascii="Arial" w:hAnsi="Arial" w:cs="Arial"/>
          <w:b/>
          <w:szCs w:val="18"/>
        </w:rPr>
      </w:pPr>
      <w:r w:rsidRPr="002B0D7D">
        <w:rPr>
          <w:rFonts w:ascii="Arial" w:hAnsi="Arial" w:cs="Arial"/>
          <w:b/>
          <w:szCs w:val="18"/>
        </w:rPr>
        <w:t>In aanmerking genomen dat:</w:t>
      </w:r>
    </w:p>
    <w:p w14:paraId="70790CA8" w14:textId="400EAFCE" w:rsidR="00617D59" w:rsidRPr="002B0D7D" w:rsidRDefault="001348D8" w:rsidP="00617D59">
      <w:pPr>
        <w:numPr>
          <w:ilvl w:val="0"/>
          <w:numId w:val="14"/>
        </w:numPr>
        <w:jc w:val="both"/>
        <w:rPr>
          <w:rFonts w:ascii="Arial" w:hAnsi="Arial" w:cs="Arial"/>
          <w:szCs w:val="18"/>
        </w:rPr>
      </w:pPr>
      <w:r w:rsidRPr="002B0D7D">
        <w:rPr>
          <w:rFonts w:ascii="Arial" w:hAnsi="Arial" w:cs="Arial"/>
          <w:szCs w:val="18"/>
        </w:rPr>
        <w:t xml:space="preserve">Opdrachtgever </w:t>
      </w:r>
      <w:r w:rsidR="00617D59" w:rsidRPr="002B0D7D">
        <w:rPr>
          <w:rFonts w:ascii="Arial" w:hAnsi="Arial" w:cs="Arial"/>
          <w:szCs w:val="18"/>
        </w:rPr>
        <w:t xml:space="preserve">op &lt;datum&gt; een Europese aankondiging heeft geplaatst met </w:t>
      </w:r>
      <w:r w:rsidR="00617D59" w:rsidRPr="000D4432">
        <w:rPr>
          <w:rFonts w:ascii="Arial" w:hAnsi="Arial" w:cs="Arial"/>
          <w:szCs w:val="18"/>
        </w:rPr>
        <w:t>kenmerk</w:t>
      </w:r>
      <w:r w:rsidR="000D4432">
        <w:rPr>
          <w:rFonts w:ascii="Arial" w:hAnsi="Arial" w:cs="Arial"/>
          <w:szCs w:val="18"/>
        </w:rPr>
        <w:t xml:space="preserve"> </w:t>
      </w:r>
      <w:r w:rsidR="007A2855">
        <w:rPr>
          <w:rFonts w:ascii="Arial" w:hAnsi="Arial" w:cs="Arial"/>
          <w:szCs w:val="18"/>
        </w:rPr>
        <w:t>&lt;kenmerk invullen&gt;</w:t>
      </w:r>
      <w:r w:rsidR="00617D59" w:rsidRPr="000D4432">
        <w:rPr>
          <w:rFonts w:ascii="Arial" w:hAnsi="Arial" w:cs="Arial"/>
          <w:szCs w:val="18"/>
        </w:rPr>
        <w:t xml:space="preserve">, </w:t>
      </w:r>
      <w:r w:rsidR="00617D59" w:rsidRPr="002B0D7D">
        <w:rPr>
          <w:rFonts w:ascii="Arial" w:hAnsi="Arial" w:cs="Arial"/>
          <w:szCs w:val="18"/>
        </w:rPr>
        <w:t xml:space="preserve">voor het aangaan van een overheidsopdracht voor het leveren van </w:t>
      </w:r>
      <w:r w:rsidR="00871FD3" w:rsidRPr="002B0D7D">
        <w:rPr>
          <w:rFonts w:ascii="Arial" w:hAnsi="Arial" w:cs="Arial"/>
          <w:szCs w:val="18"/>
        </w:rPr>
        <w:t xml:space="preserve">warme drankenvoorzieningen. </w:t>
      </w:r>
    </w:p>
    <w:p w14:paraId="6EE76A83" w14:textId="24B498AE" w:rsidR="00617D59" w:rsidRPr="002B0D7D" w:rsidRDefault="00617D59" w:rsidP="00617D59">
      <w:pPr>
        <w:numPr>
          <w:ilvl w:val="0"/>
          <w:numId w:val="14"/>
        </w:numPr>
        <w:jc w:val="both"/>
        <w:rPr>
          <w:rFonts w:ascii="Arial" w:hAnsi="Arial" w:cs="Arial"/>
          <w:szCs w:val="18"/>
        </w:rPr>
      </w:pPr>
      <w:r w:rsidRPr="002B0D7D">
        <w:rPr>
          <w:rFonts w:ascii="Arial" w:hAnsi="Arial" w:cs="Arial"/>
          <w:szCs w:val="18"/>
        </w:rPr>
        <w:t>de eisen voor het indienen van aanbiedingen zijn vastgelegd in het bij deze Overeenkomst behorende aanbestedingsdocument</w:t>
      </w:r>
      <w:r w:rsidR="003E703D" w:rsidRPr="002B0D7D">
        <w:rPr>
          <w:rFonts w:ascii="Arial" w:hAnsi="Arial" w:cs="Arial"/>
          <w:szCs w:val="18"/>
        </w:rPr>
        <w:t>en van de Europees openbare a</w:t>
      </w:r>
      <w:r w:rsidR="00B03627" w:rsidRPr="002B0D7D">
        <w:rPr>
          <w:rFonts w:ascii="Arial" w:hAnsi="Arial" w:cs="Arial"/>
          <w:szCs w:val="18"/>
        </w:rPr>
        <w:t>anbesteding warme drankenvoorzieningen</w:t>
      </w:r>
      <w:r w:rsidRPr="002B0D7D">
        <w:rPr>
          <w:rFonts w:ascii="Arial" w:hAnsi="Arial" w:cs="Arial"/>
          <w:szCs w:val="18"/>
        </w:rPr>
        <w:t xml:space="preserve"> </w:t>
      </w:r>
      <w:r w:rsidR="003E703D" w:rsidRPr="002B0D7D">
        <w:rPr>
          <w:rFonts w:ascii="Arial" w:hAnsi="Arial" w:cs="Arial"/>
          <w:szCs w:val="18"/>
        </w:rPr>
        <w:t xml:space="preserve"> van </w:t>
      </w:r>
      <w:r w:rsidRPr="002B0D7D">
        <w:rPr>
          <w:rFonts w:ascii="Arial" w:hAnsi="Arial" w:cs="Arial"/>
          <w:szCs w:val="18"/>
        </w:rPr>
        <w:t>Gemeente Land van Cuijk</w:t>
      </w:r>
      <w:r w:rsidR="003E703D" w:rsidRPr="002B0D7D">
        <w:rPr>
          <w:rFonts w:ascii="Arial" w:hAnsi="Arial" w:cs="Arial"/>
          <w:szCs w:val="18"/>
        </w:rPr>
        <w:t xml:space="preserve">  met kenmerk</w:t>
      </w:r>
      <w:r w:rsidRPr="002B0D7D">
        <w:rPr>
          <w:rFonts w:ascii="Arial" w:hAnsi="Arial" w:cs="Arial"/>
          <w:szCs w:val="18"/>
        </w:rPr>
        <w:t xml:space="preserve"> </w:t>
      </w:r>
      <w:r w:rsidR="007A2855">
        <w:rPr>
          <w:rFonts w:ascii="Arial" w:hAnsi="Arial" w:cs="Arial"/>
          <w:szCs w:val="18"/>
        </w:rPr>
        <w:t>&lt;kenmerk invullen&gt;</w:t>
      </w:r>
      <w:r w:rsidRPr="002B0D7D">
        <w:rPr>
          <w:rFonts w:ascii="Arial" w:hAnsi="Arial" w:cs="Arial"/>
          <w:szCs w:val="18"/>
        </w:rPr>
        <w:t>;</w:t>
      </w:r>
    </w:p>
    <w:p w14:paraId="3EEE0991" w14:textId="3C671E69" w:rsidR="00617D59" w:rsidRPr="002B0D7D" w:rsidRDefault="00617D59" w:rsidP="00617D59">
      <w:pPr>
        <w:numPr>
          <w:ilvl w:val="0"/>
          <w:numId w:val="14"/>
        </w:numPr>
        <w:jc w:val="both"/>
        <w:rPr>
          <w:rFonts w:ascii="Arial" w:hAnsi="Arial" w:cs="Arial"/>
          <w:szCs w:val="18"/>
        </w:rPr>
      </w:pPr>
      <w:r w:rsidRPr="002B0D7D">
        <w:rPr>
          <w:rFonts w:ascii="Arial" w:hAnsi="Arial" w:cs="Arial"/>
          <w:szCs w:val="18"/>
        </w:rPr>
        <w:t>er door geïnteresseerde marktpartijen inlichtingen zijn ingewonnen, waarvan op</w:t>
      </w:r>
      <w:r w:rsidR="003E703D" w:rsidRPr="002B0D7D">
        <w:rPr>
          <w:rFonts w:ascii="Arial" w:hAnsi="Arial" w:cs="Arial"/>
          <w:szCs w:val="18"/>
        </w:rPr>
        <w:t xml:space="preserve"> </w:t>
      </w:r>
      <w:r w:rsidRPr="002B0D7D">
        <w:rPr>
          <w:rFonts w:ascii="Arial" w:hAnsi="Arial" w:cs="Arial"/>
          <w:szCs w:val="18"/>
        </w:rPr>
        <w:t>&lt;datum invullen&gt;</w:t>
      </w:r>
      <w:r w:rsidR="003E703D" w:rsidRPr="002B0D7D">
        <w:rPr>
          <w:rFonts w:ascii="Arial" w:hAnsi="Arial" w:cs="Arial"/>
          <w:szCs w:val="18"/>
        </w:rPr>
        <w:t xml:space="preserve"> en op &lt;datum invullen&gt;</w:t>
      </w:r>
      <w:r w:rsidRPr="002B0D7D">
        <w:rPr>
          <w:rFonts w:ascii="Arial" w:hAnsi="Arial" w:cs="Arial"/>
          <w:szCs w:val="18"/>
        </w:rPr>
        <w:t xml:space="preserve"> bij deze Overeenkomst behorende nota van inlichtingen </w:t>
      </w:r>
      <w:r w:rsidR="002A6D35" w:rsidRPr="002B0D7D">
        <w:rPr>
          <w:rFonts w:ascii="Arial" w:hAnsi="Arial" w:cs="Arial"/>
          <w:szCs w:val="18"/>
        </w:rPr>
        <w:t>zijn</w:t>
      </w:r>
      <w:r w:rsidRPr="002B0D7D">
        <w:rPr>
          <w:rFonts w:ascii="Arial" w:hAnsi="Arial" w:cs="Arial"/>
          <w:szCs w:val="18"/>
        </w:rPr>
        <w:t xml:space="preserve"> opgemaakt;</w:t>
      </w:r>
    </w:p>
    <w:p w14:paraId="4CF1E1C2" w14:textId="636245F1" w:rsidR="00617D59" w:rsidRPr="002B0D7D" w:rsidRDefault="00617D59" w:rsidP="00617D59">
      <w:pPr>
        <w:numPr>
          <w:ilvl w:val="0"/>
          <w:numId w:val="14"/>
        </w:numPr>
        <w:jc w:val="both"/>
        <w:rPr>
          <w:rFonts w:ascii="Arial" w:hAnsi="Arial" w:cs="Arial"/>
          <w:szCs w:val="18"/>
        </w:rPr>
      </w:pPr>
      <w:r w:rsidRPr="002B0D7D">
        <w:rPr>
          <w:rFonts w:ascii="Arial" w:hAnsi="Arial" w:cs="Arial"/>
          <w:szCs w:val="18"/>
        </w:rPr>
        <w:t xml:space="preserve">op &lt;datum invullen&gt; de aanbesteding van de overheidsopdracht heeft plaatsgevonden en dat de </w:t>
      </w:r>
      <w:r w:rsidR="002A6D35" w:rsidRPr="002B0D7D">
        <w:rPr>
          <w:rFonts w:ascii="Arial" w:hAnsi="Arial" w:cs="Arial"/>
          <w:szCs w:val="18"/>
        </w:rPr>
        <w:t>Opdrachtnemer</w:t>
      </w:r>
      <w:r w:rsidRPr="002B0D7D">
        <w:rPr>
          <w:rFonts w:ascii="Arial" w:hAnsi="Arial" w:cs="Arial"/>
          <w:szCs w:val="18"/>
        </w:rPr>
        <w:t xml:space="preserve"> een bij deze Overeenkomst behorende inschrijving heeft ingediend;</w:t>
      </w:r>
    </w:p>
    <w:p w14:paraId="766EA065" w14:textId="77777777" w:rsidR="00617D59" w:rsidRPr="002B0D7D" w:rsidRDefault="00617D59" w:rsidP="00617D59">
      <w:pPr>
        <w:numPr>
          <w:ilvl w:val="0"/>
          <w:numId w:val="14"/>
        </w:numPr>
        <w:jc w:val="both"/>
        <w:rPr>
          <w:rFonts w:ascii="Arial" w:hAnsi="Arial" w:cs="Arial"/>
          <w:szCs w:val="18"/>
        </w:rPr>
      </w:pPr>
      <w:r w:rsidRPr="002B0D7D">
        <w:rPr>
          <w:rFonts w:ascii="Arial" w:hAnsi="Arial" w:cs="Arial"/>
          <w:szCs w:val="18"/>
        </w:rPr>
        <w:t>deze inschrijving de inschrijving met de beste prijs – kwaliteitverhouding voor de overheidsopdracht betrof;</w:t>
      </w:r>
    </w:p>
    <w:p w14:paraId="0D0C497E" w14:textId="79CDC5B8" w:rsidR="00617D59" w:rsidRPr="002B0D7D" w:rsidRDefault="00617D59" w:rsidP="00617D59">
      <w:pPr>
        <w:numPr>
          <w:ilvl w:val="0"/>
          <w:numId w:val="14"/>
        </w:numPr>
        <w:jc w:val="both"/>
        <w:rPr>
          <w:rFonts w:ascii="Arial" w:hAnsi="Arial" w:cs="Arial"/>
          <w:szCs w:val="18"/>
        </w:rPr>
      </w:pPr>
      <w:r w:rsidRPr="002B0D7D">
        <w:rPr>
          <w:rFonts w:ascii="Arial" w:hAnsi="Arial" w:cs="Arial"/>
          <w:szCs w:val="18"/>
        </w:rPr>
        <w:t xml:space="preserve">de Gemeente op d.d. &lt;datum invullen&gt; het gunningsbesluit van de Overeenkomst aan de </w:t>
      </w:r>
      <w:r w:rsidR="002A6D35" w:rsidRPr="002B0D7D">
        <w:rPr>
          <w:rFonts w:ascii="Arial" w:hAnsi="Arial" w:cs="Arial"/>
          <w:szCs w:val="18"/>
        </w:rPr>
        <w:t>Opdrachtnemer</w:t>
      </w:r>
      <w:r w:rsidRPr="002B0D7D">
        <w:rPr>
          <w:rFonts w:ascii="Arial" w:hAnsi="Arial" w:cs="Arial"/>
          <w:szCs w:val="18"/>
        </w:rPr>
        <w:t xml:space="preserve"> heeft uitgesproken;</w:t>
      </w:r>
    </w:p>
    <w:p w14:paraId="2B6C118F" w14:textId="1A8613D5" w:rsidR="00617D59" w:rsidRPr="002B0D7D" w:rsidRDefault="00617D59" w:rsidP="00617D59">
      <w:pPr>
        <w:numPr>
          <w:ilvl w:val="0"/>
          <w:numId w:val="14"/>
        </w:numPr>
        <w:jc w:val="both"/>
        <w:rPr>
          <w:rFonts w:ascii="Arial" w:hAnsi="Arial" w:cs="Arial"/>
          <w:szCs w:val="18"/>
        </w:rPr>
      </w:pPr>
      <w:r w:rsidRPr="002B0D7D">
        <w:rPr>
          <w:rFonts w:ascii="Arial" w:hAnsi="Arial" w:cs="Arial"/>
          <w:szCs w:val="18"/>
        </w:rPr>
        <w:t xml:space="preserve">Partijen hun rechten en plichten met betrekking tot uitvoering van </w:t>
      </w:r>
      <w:r w:rsidR="002A6D35" w:rsidRPr="002B0D7D">
        <w:rPr>
          <w:rFonts w:ascii="Arial" w:hAnsi="Arial" w:cs="Arial"/>
          <w:szCs w:val="18"/>
        </w:rPr>
        <w:t>de warme drankenvoorzieningen</w:t>
      </w:r>
      <w:r w:rsidRPr="002B0D7D">
        <w:rPr>
          <w:rFonts w:ascii="Arial" w:hAnsi="Arial" w:cs="Arial"/>
          <w:szCs w:val="18"/>
        </w:rPr>
        <w:t xml:space="preserve"> in onderhavige Overeenkomst wensen vast te leggen.</w:t>
      </w:r>
    </w:p>
    <w:p w14:paraId="6BEA69EC" w14:textId="77777777" w:rsidR="00617D59" w:rsidRPr="002B0D7D" w:rsidRDefault="00617D59" w:rsidP="00617D59">
      <w:pPr>
        <w:ind w:left="708" w:hanging="708"/>
        <w:jc w:val="both"/>
        <w:rPr>
          <w:rFonts w:ascii="Arial" w:hAnsi="Arial" w:cs="Arial"/>
          <w:sz w:val="22"/>
          <w:szCs w:val="22"/>
        </w:rPr>
      </w:pPr>
    </w:p>
    <w:p w14:paraId="0157C539" w14:textId="77777777" w:rsidR="00617D59" w:rsidRPr="002B0D7D" w:rsidRDefault="00617D59" w:rsidP="00617D59">
      <w:pPr>
        <w:ind w:left="708" w:hanging="708"/>
        <w:jc w:val="both"/>
        <w:rPr>
          <w:rFonts w:ascii="Arial" w:hAnsi="Arial" w:cs="Arial"/>
          <w:sz w:val="22"/>
          <w:szCs w:val="22"/>
        </w:rPr>
      </w:pPr>
    </w:p>
    <w:p w14:paraId="1F1F1DCE" w14:textId="125CE456" w:rsidR="00617D59" w:rsidRPr="002B0D7D" w:rsidRDefault="00DC1E42" w:rsidP="00617D59">
      <w:pPr>
        <w:pStyle w:val="Plattetekst"/>
        <w:rPr>
          <w:rFonts w:ascii="Arial" w:hAnsi="Arial" w:cs="Arial"/>
          <w:sz w:val="18"/>
          <w:szCs w:val="18"/>
        </w:rPr>
      </w:pPr>
      <w:r w:rsidRPr="002B0D7D">
        <w:rPr>
          <w:rFonts w:ascii="Arial" w:hAnsi="Arial" w:cs="Arial"/>
          <w:sz w:val="18"/>
          <w:szCs w:val="18"/>
        </w:rPr>
        <w:t>K</w:t>
      </w:r>
      <w:r w:rsidR="00617D59" w:rsidRPr="002B0D7D">
        <w:rPr>
          <w:rFonts w:ascii="Arial" w:hAnsi="Arial" w:cs="Arial"/>
          <w:sz w:val="18"/>
          <w:szCs w:val="18"/>
        </w:rPr>
        <w:t>omen het volgende overeen:</w:t>
      </w:r>
    </w:p>
    <w:p w14:paraId="3A0237D6" w14:textId="47F76767" w:rsidR="00387834" w:rsidRPr="002B0D7D" w:rsidRDefault="00387834" w:rsidP="009D0AA5">
      <w:pPr>
        <w:rPr>
          <w:rFonts w:ascii="Arial" w:hAnsi="Arial" w:cs="Arial"/>
          <w:sz w:val="20"/>
          <w:szCs w:val="20"/>
        </w:rPr>
      </w:pPr>
    </w:p>
    <w:p w14:paraId="3A0237D7" w14:textId="21900441" w:rsidR="00D23033" w:rsidRPr="002B0D7D" w:rsidRDefault="00387834" w:rsidP="00EB2889">
      <w:pPr>
        <w:pageBreakBefore/>
        <w:tabs>
          <w:tab w:val="left" w:pos="851"/>
        </w:tabs>
        <w:rPr>
          <w:rFonts w:ascii="Arial" w:hAnsi="Arial" w:cs="Arial"/>
          <w:szCs w:val="18"/>
        </w:rPr>
      </w:pPr>
      <w:r w:rsidRPr="002B0D7D">
        <w:rPr>
          <w:rFonts w:ascii="Arial" w:hAnsi="Arial" w:cs="Arial"/>
          <w:b/>
          <w:bCs/>
          <w:szCs w:val="18"/>
        </w:rPr>
        <w:lastRenderedPageBreak/>
        <w:t>Artikel 1</w:t>
      </w:r>
      <w:r w:rsidRPr="002B0D7D">
        <w:rPr>
          <w:rFonts w:ascii="Arial" w:hAnsi="Arial" w:cs="Arial"/>
          <w:szCs w:val="18"/>
        </w:rPr>
        <w:t xml:space="preserve"> </w:t>
      </w:r>
      <w:r w:rsidR="00D23033" w:rsidRPr="002B0D7D">
        <w:rPr>
          <w:rFonts w:ascii="Arial" w:hAnsi="Arial" w:cs="Arial"/>
          <w:szCs w:val="18"/>
        </w:rPr>
        <w:tab/>
      </w:r>
      <w:r w:rsidR="0083067C">
        <w:rPr>
          <w:rFonts w:ascii="Arial" w:hAnsi="Arial" w:cs="Arial"/>
          <w:szCs w:val="18"/>
        </w:rPr>
        <w:tab/>
      </w:r>
      <w:r w:rsidR="00D23033" w:rsidRPr="002B0D7D">
        <w:rPr>
          <w:rFonts w:ascii="Arial" w:hAnsi="Arial" w:cs="Arial"/>
          <w:b/>
          <w:szCs w:val="18"/>
        </w:rPr>
        <w:t>Contractstukken</w:t>
      </w:r>
    </w:p>
    <w:p w14:paraId="3A0237D8" w14:textId="77777777" w:rsidR="00D23033" w:rsidRPr="002B0D7D" w:rsidRDefault="00D23033" w:rsidP="00B53A8D">
      <w:pPr>
        <w:pStyle w:val="Lijstalinea"/>
        <w:numPr>
          <w:ilvl w:val="0"/>
          <w:numId w:val="7"/>
        </w:numPr>
        <w:ind w:left="567" w:hanging="567"/>
        <w:rPr>
          <w:rFonts w:ascii="Arial" w:hAnsi="Arial" w:cs="Arial"/>
          <w:iCs/>
          <w:szCs w:val="18"/>
        </w:rPr>
      </w:pPr>
      <w:r w:rsidRPr="002B0D7D">
        <w:rPr>
          <w:rFonts w:ascii="Arial" w:hAnsi="Arial" w:cs="Arial"/>
          <w:iCs/>
          <w:szCs w:val="18"/>
        </w:rPr>
        <w:t>Deze overeenkomst met de aangehechte bijlagen het geheel vormt aan bindende afspraken tussen Opdrachtgever en Opdrachtnemer met betrekking tot het voorwerp van de overeenkomst.</w:t>
      </w:r>
    </w:p>
    <w:p w14:paraId="3A0237D9" w14:textId="610CA37A" w:rsidR="00D23033" w:rsidRPr="002B0D7D" w:rsidRDefault="002A6D35" w:rsidP="00B53A8D">
      <w:pPr>
        <w:pStyle w:val="Lijstalinea"/>
        <w:numPr>
          <w:ilvl w:val="0"/>
          <w:numId w:val="7"/>
        </w:numPr>
        <w:ind w:left="567" w:hanging="567"/>
        <w:rPr>
          <w:rFonts w:ascii="Arial" w:hAnsi="Arial" w:cs="Arial"/>
          <w:iCs/>
          <w:szCs w:val="18"/>
        </w:rPr>
      </w:pPr>
      <w:r w:rsidRPr="002B0D7D">
        <w:rPr>
          <w:rFonts w:ascii="Arial" w:hAnsi="Arial" w:cs="Arial"/>
          <w:iCs/>
          <w:szCs w:val="18"/>
        </w:rPr>
        <w:t>De aanbestedingsdocumenten en inschrijving</w:t>
      </w:r>
      <w:r w:rsidR="00D23033" w:rsidRPr="002B0D7D">
        <w:rPr>
          <w:rFonts w:ascii="Arial" w:hAnsi="Arial" w:cs="Arial"/>
          <w:iCs/>
          <w:szCs w:val="18"/>
        </w:rPr>
        <w:t xml:space="preserve"> maken onlosmakelijk deel uit van de overeenkomst</w:t>
      </w:r>
      <w:r w:rsidR="00EB0AB2">
        <w:rPr>
          <w:rFonts w:ascii="Arial" w:hAnsi="Arial" w:cs="Arial"/>
          <w:iCs/>
          <w:szCs w:val="18"/>
        </w:rPr>
        <w:t xml:space="preserve"> en zijn in het bezit van beide partijen</w:t>
      </w:r>
      <w:r w:rsidR="00D23033" w:rsidRPr="002B0D7D">
        <w:rPr>
          <w:rFonts w:ascii="Arial" w:hAnsi="Arial" w:cs="Arial"/>
          <w:iCs/>
          <w:szCs w:val="18"/>
        </w:rPr>
        <w:t xml:space="preserve">. In geval van tegenstrijdigheden geldt de navolgende rangorde, waarbij de hoger genoemde </w:t>
      </w:r>
      <w:r w:rsidR="003C6364" w:rsidRPr="002B0D7D">
        <w:rPr>
          <w:rFonts w:ascii="Arial" w:hAnsi="Arial" w:cs="Arial"/>
          <w:iCs/>
          <w:szCs w:val="18"/>
        </w:rPr>
        <w:t>document</w:t>
      </w:r>
      <w:r w:rsidR="00D23033" w:rsidRPr="002B0D7D">
        <w:rPr>
          <w:rFonts w:ascii="Arial" w:hAnsi="Arial" w:cs="Arial"/>
          <w:iCs/>
          <w:szCs w:val="18"/>
        </w:rPr>
        <w:t xml:space="preserve"> prevaleert boven de lager genoemde </w:t>
      </w:r>
      <w:r w:rsidR="003C6364" w:rsidRPr="002B0D7D">
        <w:rPr>
          <w:rFonts w:ascii="Arial" w:hAnsi="Arial" w:cs="Arial"/>
          <w:iCs/>
          <w:szCs w:val="18"/>
        </w:rPr>
        <w:t>document</w:t>
      </w:r>
      <w:r w:rsidR="00D23033" w:rsidRPr="002B0D7D">
        <w:rPr>
          <w:rFonts w:ascii="Arial" w:hAnsi="Arial" w:cs="Arial"/>
          <w:iCs/>
          <w:szCs w:val="18"/>
        </w:rPr>
        <w:t>:</w:t>
      </w:r>
    </w:p>
    <w:p w14:paraId="3A0237DA" w14:textId="77777777" w:rsidR="00D23033" w:rsidRPr="002B0D7D" w:rsidRDefault="00D23033" w:rsidP="00B53A8D">
      <w:pPr>
        <w:pStyle w:val="Lijstalinea"/>
        <w:numPr>
          <w:ilvl w:val="0"/>
          <w:numId w:val="10"/>
        </w:numPr>
        <w:ind w:left="1276"/>
        <w:rPr>
          <w:rFonts w:ascii="Arial" w:hAnsi="Arial" w:cs="Arial"/>
          <w:szCs w:val="18"/>
        </w:rPr>
      </w:pPr>
      <w:r w:rsidRPr="002B0D7D">
        <w:rPr>
          <w:rFonts w:ascii="Arial" w:hAnsi="Arial" w:cs="Arial"/>
          <w:szCs w:val="18"/>
        </w:rPr>
        <w:t>Deze overeenkomst;</w:t>
      </w:r>
    </w:p>
    <w:p w14:paraId="3A0237DB" w14:textId="4A974F96" w:rsidR="00725290" w:rsidRPr="002B0D7D" w:rsidRDefault="002A6D35" w:rsidP="00B53A8D">
      <w:pPr>
        <w:pStyle w:val="Lijstalinea"/>
        <w:numPr>
          <w:ilvl w:val="0"/>
          <w:numId w:val="10"/>
        </w:numPr>
        <w:ind w:left="1276"/>
        <w:rPr>
          <w:rFonts w:ascii="Arial" w:hAnsi="Arial" w:cs="Arial"/>
          <w:szCs w:val="18"/>
        </w:rPr>
      </w:pPr>
      <w:r w:rsidRPr="002B0D7D">
        <w:rPr>
          <w:rFonts w:ascii="Arial" w:hAnsi="Arial" w:cs="Arial"/>
          <w:szCs w:val="18"/>
        </w:rPr>
        <w:t>Nota’s</w:t>
      </w:r>
      <w:r w:rsidR="00725290" w:rsidRPr="002B0D7D">
        <w:rPr>
          <w:rFonts w:ascii="Arial" w:hAnsi="Arial" w:cs="Arial"/>
          <w:szCs w:val="18"/>
        </w:rPr>
        <w:t xml:space="preserve"> van inlichtingen;</w:t>
      </w:r>
    </w:p>
    <w:p w14:paraId="04CFC310" w14:textId="6ED108E0" w:rsidR="00560C0A" w:rsidRPr="002B0D7D" w:rsidRDefault="00725290" w:rsidP="00B53A8D">
      <w:pPr>
        <w:pStyle w:val="Lijstalinea"/>
        <w:numPr>
          <w:ilvl w:val="0"/>
          <w:numId w:val="10"/>
        </w:numPr>
        <w:ind w:left="1276"/>
        <w:rPr>
          <w:rFonts w:ascii="Arial" w:hAnsi="Arial" w:cs="Arial"/>
          <w:szCs w:val="18"/>
        </w:rPr>
      </w:pPr>
      <w:r w:rsidRPr="002B0D7D">
        <w:rPr>
          <w:rFonts w:ascii="Arial" w:hAnsi="Arial" w:cs="Arial"/>
          <w:szCs w:val="18"/>
        </w:rPr>
        <w:t>Beschrijvend document</w:t>
      </w:r>
      <w:r w:rsidR="00D55F42" w:rsidRPr="002B0D7D">
        <w:rPr>
          <w:rFonts w:ascii="Arial" w:hAnsi="Arial" w:cs="Arial"/>
          <w:szCs w:val="18"/>
        </w:rPr>
        <w:t xml:space="preserve"> – Warme drankenvoorzieningen</w:t>
      </w:r>
      <w:r w:rsidR="00297987" w:rsidRPr="002B0D7D">
        <w:rPr>
          <w:rFonts w:ascii="Arial" w:hAnsi="Arial" w:cs="Arial"/>
          <w:szCs w:val="18"/>
        </w:rPr>
        <w:t>, inclusief bijlage</w:t>
      </w:r>
      <w:r w:rsidR="00B91E83">
        <w:rPr>
          <w:rFonts w:ascii="Arial" w:hAnsi="Arial" w:cs="Arial"/>
          <w:szCs w:val="18"/>
        </w:rPr>
        <w:t>n</w:t>
      </w:r>
      <w:r w:rsidR="00BC75B6">
        <w:rPr>
          <w:rFonts w:ascii="Arial" w:hAnsi="Arial" w:cs="Arial"/>
          <w:szCs w:val="18"/>
        </w:rPr>
        <w:t>.</w:t>
      </w:r>
    </w:p>
    <w:p w14:paraId="1BAA059D" w14:textId="00773552" w:rsidR="00DB07CB" w:rsidRPr="002B0D7D" w:rsidRDefault="00DB07CB" w:rsidP="00B53A8D">
      <w:pPr>
        <w:pStyle w:val="Lijstalinea"/>
        <w:numPr>
          <w:ilvl w:val="0"/>
          <w:numId w:val="10"/>
        </w:numPr>
        <w:ind w:left="1276"/>
        <w:rPr>
          <w:rFonts w:ascii="Arial" w:hAnsi="Arial" w:cs="Arial"/>
          <w:szCs w:val="18"/>
        </w:rPr>
      </w:pPr>
      <w:r w:rsidRPr="002B0D7D">
        <w:rPr>
          <w:rFonts w:ascii="Arial" w:hAnsi="Arial" w:cs="Arial"/>
          <w:szCs w:val="18"/>
        </w:rPr>
        <w:t xml:space="preserve">Inschrijving Opdrachtnemer </w:t>
      </w:r>
      <w:r w:rsidR="00BC75B6">
        <w:rPr>
          <w:rFonts w:ascii="Arial" w:hAnsi="Arial" w:cs="Arial"/>
          <w:szCs w:val="18"/>
        </w:rPr>
        <w:t xml:space="preserve">compleet met offerte en ingevulde </w:t>
      </w:r>
      <w:r w:rsidR="00B91E83">
        <w:rPr>
          <w:rFonts w:ascii="Arial" w:hAnsi="Arial" w:cs="Arial"/>
          <w:szCs w:val="18"/>
        </w:rPr>
        <w:t>bijlagen.</w:t>
      </w:r>
    </w:p>
    <w:p w14:paraId="3A0237DF" w14:textId="77777777" w:rsidR="00D23033" w:rsidRPr="002B0D7D" w:rsidRDefault="00387834" w:rsidP="00D23033">
      <w:pPr>
        <w:tabs>
          <w:tab w:val="left" w:pos="851"/>
        </w:tabs>
        <w:rPr>
          <w:rFonts w:ascii="Arial" w:hAnsi="Arial" w:cs="Arial"/>
          <w:szCs w:val="18"/>
        </w:rPr>
      </w:pPr>
      <w:r w:rsidRPr="002B0D7D">
        <w:rPr>
          <w:rFonts w:ascii="Arial" w:hAnsi="Arial" w:cs="Arial"/>
          <w:szCs w:val="18"/>
        </w:rPr>
        <w:tab/>
      </w:r>
    </w:p>
    <w:p w14:paraId="3A0237E0" w14:textId="576D923D" w:rsidR="00387834" w:rsidRPr="002B0D7D" w:rsidRDefault="00D23033" w:rsidP="00D23033">
      <w:pPr>
        <w:tabs>
          <w:tab w:val="left" w:pos="851"/>
        </w:tabs>
        <w:rPr>
          <w:rFonts w:ascii="Arial" w:hAnsi="Arial" w:cs="Arial"/>
          <w:b/>
          <w:szCs w:val="18"/>
        </w:rPr>
      </w:pPr>
      <w:r w:rsidRPr="002B0D7D">
        <w:rPr>
          <w:rFonts w:ascii="Arial" w:hAnsi="Arial" w:cs="Arial"/>
          <w:b/>
          <w:szCs w:val="18"/>
        </w:rPr>
        <w:t>Artikel 2</w:t>
      </w:r>
      <w:r w:rsidRPr="002B0D7D">
        <w:rPr>
          <w:rFonts w:ascii="Arial" w:hAnsi="Arial" w:cs="Arial"/>
          <w:b/>
          <w:szCs w:val="18"/>
        </w:rPr>
        <w:tab/>
      </w:r>
      <w:r w:rsidR="0083067C">
        <w:rPr>
          <w:rFonts w:ascii="Arial" w:hAnsi="Arial" w:cs="Arial"/>
          <w:b/>
          <w:szCs w:val="18"/>
        </w:rPr>
        <w:tab/>
      </w:r>
      <w:r w:rsidR="00261EF9" w:rsidRPr="002B0D7D">
        <w:rPr>
          <w:rFonts w:ascii="Arial" w:hAnsi="Arial" w:cs="Arial"/>
          <w:b/>
          <w:szCs w:val="18"/>
        </w:rPr>
        <w:t>Onderwerp van de overeenkomst</w:t>
      </w:r>
    </w:p>
    <w:p w14:paraId="3A0237E1" w14:textId="77777777" w:rsidR="00654A4E" w:rsidRPr="002B0D7D" w:rsidRDefault="00654A4E" w:rsidP="00B53A8D">
      <w:pPr>
        <w:pStyle w:val="Lijstalinea"/>
        <w:numPr>
          <w:ilvl w:val="0"/>
          <w:numId w:val="2"/>
        </w:numPr>
        <w:ind w:left="567" w:hanging="567"/>
        <w:rPr>
          <w:rFonts w:ascii="Arial" w:hAnsi="Arial" w:cs="Arial"/>
          <w:szCs w:val="18"/>
        </w:rPr>
      </w:pPr>
      <w:r w:rsidRPr="002B0D7D">
        <w:rPr>
          <w:rFonts w:ascii="Arial" w:hAnsi="Arial" w:cs="Arial"/>
          <w:szCs w:val="18"/>
        </w:rPr>
        <w:t>Opdrachtgever draagt hierbij aan Opdrachtnemer op en Opdrachtnemer verbindt zich hierbij tegenover Opdrachtgever om conform deze overeenkomst en de daarbij behorende bijlagen de Opdracht uit te voeren.</w:t>
      </w:r>
    </w:p>
    <w:p w14:paraId="3A0237E2" w14:textId="77777777" w:rsidR="00934E0B" w:rsidRPr="002B0D7D" w:rsidRDefault="00934E0B" w:rsidP="00B53A8D">
      <w:pPr>
        <w:pStyle w:val="Lijstalinea"/>
        <w:numPr>
          <w:ilvl w:val="0"/>
          <w:numId w:val="2"/>
        </w:numPr>
        <w:ind w:left="567" w:hanging="567"/>
        <w:rPr>
          <w:rFonts w:ascii="Arial" w:hAnsi="Arial" w:cs="Arial"/>
          <w:szCs w:val="18"/>
        </w:rPr>
      </w:pPr>
      <w:r w:rsidRPr="002B0D7D">
        <w:rPr>
          <w:rFonts w:ascii="Arial" w:hAnsi="Arial" w:cs="Arial"/>
          <w:bCs/>
          <w:szCs w:val="18"/>
        </w:rPr>
        <w:t>Opdrachtnemer verklaart dat gedurende de looptijd van deze overeenkomst alle geleverde goederen en verleende diensten voldoen aan alle relevante wet- en regelgeving, inclusief de EU regelgeving.</w:t>
      </w:r>
    </w:p>
    <w:p w14:paraId="3A0237E3" w14:textId="77777777" w:rsidR="00654A4E" w:rsidRPr="002B0D7D" w:rsidRDefault="00654A4E" w:rsidP="00B53A8D">
      <w:pPr>
        <w:pStyle w:val="Lijstalinea"/>
        <w:numPr>
          <w:ilvl w:val="0"/>
          <w:numId w:val="2"/>
        </w:numPr>
        <w:ind w:left="567" w:hanging="567"/>
        <w:rPr>
          <w:rFonts w:ascii="Arial" w:hAnsi="Arial" w:cs="Arial"/>
          <w:szCs w:val="18"/>
        </w:rPr>
      </w:pPr>
      <w:r w:rsidRPr="002B0D7D">
        <w:rPr>
          <w:rFonts w:ascii="Arial" w:hAnsi="Arial" w:cs="Arial"/>
          <w:szCs w:val="18"/>
        </w:rPr>
        <w:t xml:space="preserve">Opdrachtnemer heeft zich in voldoende mate op de hoogte gesteld van de doelstellingen van Opdrachtgever m.b.t. de uit te voeren werkzaamheden, alsook de organisatie van Opdrachtgever. Opdrachtgever heeft </w:t>
      </w:r>
      <w:r w:rsidR="006A463A" w:rsidRPr="002B0D7D">
        <w:rPr>
          <w:rFonts w:ascii="Arial" w:hAnsi="Arial" w:cs="Arial"/>
          <w:szCs w:val="18"/>
        </w:rPr>
        <w:t>O</w:t>
      </w:r>
      <w:r w:rsidRPr="002B0D7D">
        <w:rPr>
          <w:rFonts w:ascii="Arial" w:hAnsi="Arial" w:cs="Arial"/>
          <w:szCs w:val="18"/>
        </w:rPr>
        <w:t>pdrachtnemer daartoe van voldoende en correcte informatie voorzien.</w:t>
      </w:r>
    </w:p>
    <w:p w14:paraId="3A0237E5" w14:textId="77777777" w:rsidR="00387834" w:rsidRPr="002B0D7D" w:rsidRDefault="00387834" w:rsidP="009D0AA5">
      <w:pPr>
        <w:rPr>
          <w:rFonts w:ascii="Arial" w:hAnsi="Arial" w:cs="Arial"/>
          <w:b/>
          <w:bCs/>
          <w:szCs w:val="18"/>
        </w:rPr>
      </w:pPr>
    </w:p>
    <w:p w14:paraId="3A0237E6" w14:textId="06110EB3" w:rsidR="00261EF9" w:rsidRPr="002B0D7D" w:rsidRDefault="00E92793" w:rsidP="009D0AA5">
      <w:pPr>
        <w:tabs>
          <w:tab w:val="left" w:pos="851"/>
        </w:tabs>
        <w:rPr>
          <w:rFonts w:ascii="Arial" w:hAnsi="Arial" w:cs="Arial"/>
          <w:b/>
          <w:bCs/>
          <w:szCs w:val="18"/>
        </w:rPr>
      </w:pPr>
      <w:r w:rsidRPr="002B0D7D">
        <w:rPr>
          <w:rFonts w:ascii="Arial" w:hAnsi="Arial" w:cs="Arial"/>
          <w:b/>
          <w:bCs/>
          <w:szCs w:val="18"/>
        </w:rPr>
        <w:t xml:space="preserve">Artikel </w:t>
      </w:r>
      <w:r w:rsidR="00710319" w:rsidRPr="002B0D7D">
        <w:rPr>
          <w:rFonts w:ascii="Arial" w:hAnsi="Arial" w:cs="Arial"/>
          <w:b/>
          <w:bCs/>
          <w:szCs w:val="18"/>
        </w:rPr>
        <w:t>3</w:t>
      </w:r>
      <w:r w:rsidR="0083067C">
        <w:rPr>
          <w:rFonts w:ascii="Arial" w:hAnsi="Arial" w:cs="Arial"/>
          <w:b/>
          <w:bCs/>
          <w:szCs w:val="18"/>
        </w:rPr>
        <w:tab/>
      </w:r>
      <w:r w:rsidR="00261EF9" w:rsidRPr="002B0D7D">
        <w:rPr>
          <w:rFonts w:ascii="Arial" w:hAnsi="Arial" w:cs="Arial"/>
          <w:b/>
          <w:bCs/>
          <w:szCs w:val="18"/>
        </w:rPr>
        <w:tab/>
        <w:t>Inwerkingtreden overeenkomst en duur</w:t>
      </w:r>
    </w:p>
    <w:p w14:paraId="3A0237E7" w14:textId="0644594A" w:rsidR="00293230" w:rsidRPr="00FB2086" w:rsidRDefault="00261EF9" w:rsidP="006048EE">
      <w:pPr>
        <w:numPr>
          <w:ilvl w:val="0"/>
          <w:numId w:val="1"/>
        </w:numPr>
        <w:tabs>
          <w:tab w:val="clear" w:pos="360"/>
          <w:tab w:val="num" w:pos="709"/>
        </w:tabs>
        <w:ind w:left="567" w:hanging="567"/>
        <w:rPr>
          <w:rFonts w:ascii="Arial" w:hAnsi="Arial" w:cs="Arial"/>
          <w:szCs w:val="18"/>
        </w:rPr>
      </w:pPr>
      <w:r w:rsidRPr="002B0D7D">
        <w:rPr>
          <w:rFonts w:ascii="Arial" w:hAnsi="Arial" w:cs="Arial"/>
          <w:szCs w:val="18"/>
        </w:rPr>
        <w:t>De</w:t>
      </w:r>
      <w:r w:rsidR="00A42816" w:rsidRPr="002B0D7D">
        <w:rPr>
          <w:rFonts w:ascii="Arial" w:hAnsi="Arial" w:cs="Arial"/>
          <w:szCs w:val="18"/>
        </w:rPr>
        <w:t>ze</w:t>
      </w:r>
      <w:r w:rsidRPr="002B0D7D">
        <w:rPr>
          <w:rFonts w:ascii="Arial" w:hAnsi="Arial" w:cs="Arial"/>
          <w:szCs w:val="18"/>
        </w:rPr>
        <w:t xml:space="preserve"> </w:t>
      </w:r>
      <w:r w:rsidRPr="00FB2086">
        <w:rPr>
          <w:rFonts w:ascii="Arial" w:hAnsi="Arial" w:cs="Arial"/>
          <w:szCs w:val="18"/>
        </w:rPr>
        <w:t xml:space="preserve">overeenkomst treedt in werking op </w:t>
      </w:r>
      <w:r w:rsidR="00A95345" w:rsidRPr="00FB2086">
        <w:rPr>
          <w:rFonts w:ascii="Arial" w:hAnsi="Arial" w:cs="Arial"/>
          <w:szCs w:val="18"/>
        </w:rPr>
        <w:t>1</w:t>
      </w:r>
      <w:r w:rsidR="00DC13C7" w:rsidRPr="00FB2086">
        <w:rPr>
          <w:rFonts w:ascii="Arial" w:hAnsi="Arial" w:cs="Arial"/>
          <w:szCs w:val="18"/>
        </w:rPr>
        <w:t xml:space="preserve"> </w:t>
      </w:r>
      <w:r w:rsidR="00FB2086" w:rsidRPr="00FB2086">
        <w:rPr>
          <w:rFonts w:ascii="Arial" w:hAnsi="Arial" w:cs="Arial"/>
          <w:szCs w:val="18"/>
        </w:rPr>
        <w:t>februari</w:t>
      </w:r>
      <w:r w:rsidR="00DC13C7" w:rsidRPr="00FB2086">
        <w:rPr>
          <w:rFonts w:ascii="Arial" w:hAnsi="Arial" w:cs="Arial"/>
          <w:szCs w:val="18"/>
        </w:rPr>
        <w:t xml:space="preserve"> 20</w:t>
      </w:r>
      <w:r w:rsidR="003C6364" w:rsidRPr="00FB2086">
        <w:rPr>
          <w:rFonts w:ascii="Arial" w:hAnsi="Arial" w:cs="Arial"/>
          <w:szCs w:val="18"/>
        </w:rPr>
        <w:t>25</w:t>
      </w:r>
      <w:r w:rsidR="00725290" w:rsidRPr="00FB2086">
        <w:rPr>
          <w:rFonts w:ascii="Arial" w:hAnsi="Arial" w:cs="Arial"/>
          <w:szCs w:val="18"/>
        </w:rPr>
        <w:t xml:space="preserve"> </w:t>
      </w:r>
      <w:r w:rsidRPr="00FB2086">
        <w:rPr>
          <w:rFonts w:ascii="Arial" w:hAnsi="Arial" w:cs="Arial"/>
          <w:szCs w:val="18"/>
        </w:rPr>
        <w:t>voor de duur van</w:t>
      </w:r>
      <w:r w:rsidR="003C6364" w:rsidRPr="00FB2086">
        <w:rPr>
          <w:rFonts w:ascii="Arial" w:hAnsi="Arial" w:cs="Arial"/>
          <w:szCs w:val="18"/>
        </w:rPr>
        <w:t xml:space="preserve"> </w:t>
      </w:r>
      <w:r w:rsidR="00A95345" w:rsidRPr="00FB2086">
        <w:rPr>
          <w:rFonts w:ascii="Arial" w:hAnsi="Arial" w:cs="Arial"/>
          <w:szCs w:val="18"/>
        </w:rPr>
        <w:t>zeven (7)</w:t>
      </w:r>
      <w:r w:rsidR="003C6364" w:rsidRPr="00FB2086">
        <w:rPr>
          <w:rFonts w:ascii="Arial" w:hAnsi="Arial" w:cs="Arial"/>
          <w:szCs w:val="18"/>
        </w:rPr>
        <w:t xml:space="preserve"> jaar</w:t>
      </w:r>
      <w:r w:rsidR="00934E0B" w:rsidRPr="00FB2086">
        <w:rPr>
          <w:rFonts w:ascii="Arial" w:hAnsi="Arial" w:cs="Arial"/>
          <w:iCs/>
          <w:szCs w:val="18"/>
        </w:rPr>
        <w:t xml:space="preserve"> </w:t>
      </w:r>
      <w:r w:rsidRPr="00FB2086">
        <w:rPr>
          <w:rFonts w:ascii="Arial" w:hAnsi="Arial" w:cs="Arial"/>
          <w:szCs w:val="18"/>
        </w:rPr>
        <w:t xml:space="preserve">en eindigt op </w:t>
      </w:r>
      <w:r w:rsidR="00FB2086" w:rsidRPr="00FB2086">
        <w:rPr>
          <w:rFonts w:ascii="Arial" w:hAnsi="Arial" w:cs="Arial"/>
          <w:szCs w:val="18"/>
        </w:rPr>
        <w:t>31</w:t>
      </w:r>
      <w:r w:rsidR="00DC13C7" w:rsidRPr="00FB2086">
        <w:rPr>
          <w:rFonts w:ascii="Arial" w:hAnsi="Arial" w:cs="Arial"/>
          <w:szCs w:val="18"/>
        </w:rPr>
        <w:t xml:space="preserve"> </w:t>
      </w:r>
      <w:r w:rsidR="00FB2086" w:rsidRPr="00FB2086">
        <w:rPr>
          <w:rFonts w:ascii="Arial" w:hAnsi="Arial" w:cs="Arial"/>
          <w:szCs w:val="18"/>
        </w:rPr>
        <w:t>januari</w:t>
      </w:r>
      <w:r w:rsidR="00725290" w:rsidRPr="00FB2086">
        <w:rPr>
          <w:rFonts w:ascii="Arial" w:hAnsi="Arial" w:cs="Arial"/>
          <w:szCs w:val="18"/>
        </w:rPr>
        <w:t xml:space="preserve"> 20</w:t>
      </w:r>
      <w:r w:rsidR="00A95345" w:rsidRPr="00FB2086">
        <w:rPr>
          <w:rFonts w:ascii="Arial" w:hAnsi="Arial" w:cs="Arial"/>
          <w:szCs w:val="18"/>
        </w:rPr>
        <w:t>32</w:t>
      </w:r>
      <w:r w:rsidR="00725290" w:rsidRPr="00FB2086">
        <w:rPr>
          <w:rFonts w:ascii="Arial" w:hAnsi="Arial" w:cs="Arial"/>
          <w:szCs w:val="18"/>
        </w:rPr>
        <w:t>.</w:t>
      </w:r>
    </w:p>
    <w:p w14:paraId="3A0237E8" w14:textId="6EDEED30" w:rsidR="00E92793" w:rsidRPr="002B0D7D" w:rsidRDefault="00A42816" w:rsidP="006048EE">
      <w:pPr>
        <w:numPr>
          <w:ilvl w:val="0"/>
          <w:numId w:val="1"/>
        </w:numPr>
        <w:tabs>
          <w:tab w:val="clear" w:pos="360"/>
          <w:tab w:val="num" w:pos="709"/>
        </w:tabs>
        <w:ind w:left="567" w:hanging="567"/>
        <w:rPr>
          <w:rFonts w:ascii="Arial" w:hAnsi="Arial" w:cs="Arial"/>
          <w:szCs w:val="18"/>
        </w:rPr>
      </w:pPr>
      <w:r w:rsidRPr="00FB2086">
        <w:rPr>
          <w:rFonts w:ascii="Arial" w:hAnsi="Arial" w:cs="Arial"/>
          <w:szCs w:val="18"/>
        </w:rPr>
        <w:t xml:space="preserve">Opdrachtgever houdt zich het recht voor om de overeenkomst </w:t>
      </w:r>
      <w:r w:rsidR="00A95345" w:rsidRPr="00FB2086">
        <w:rPr>
          <w:rFonts w:ascii="Arial" w:hAnsi="Arial" w:cs="Arial"/>
          <w:szCs w:val="18"/>
        </w:rPr>
        <w:t>vijf (5)</w:t>
      </w:r>
      <w:r w:rsidR="00714C29" w:rsidRPr="00FB2086">
        <w:rPr>
          <w:rFonts w:ascii="Arial" w:hAnsi="Arial" w:cs="Arial"/>
          <w:szCs w:val="18"/>
        </w:rPr>
        <w:t xml:space="preserve"> maal met</w:t>
      </w:r>
      <w:r w:rsidR="00A95345" w:rsidRPr="00FB2086">
        <w:rPr>
          <w:rFonts w:ascii="Arial" w:hAnsi="Arial" w:cs="Arial"/>
          <w:szCs w:val="18"/>
        </w:rPr>
        <w:t xml:space="preserve"> één</w:t>
      </w:r>
      <w:r w:rsidR="00714C29" w:rsidRPr="00FB2086">
        <w:rPr>
          <w:rFonts w:ascii="Arial" w:hAnsi="Arial" w:cs="Arial"/>
          <w:szCs w:val="18"/>
        </w:rPr>
        <w:t xml:space="preserve"> </w:t>
      </w:r>
      <w:r w:rsidR="00A95345" w:rsidRPr="00FB2086">
        <w:rPr>
          <w:rFonts w:ascii="Arial" w:hAnsi="Arial" w:cs="Arial"/>
          <w:szCs w:val="18"/>
        </w:rPr>
        <w:t>(</w:t>
      </w:r>
      <w:r w:rsidR="00725290" w:rsidRPr="00FB2086">
        <w:rPr>
          <w:rFonts w:ascii="Arial" w:hAnsi="Arial" w:cs="Arial"/>
          <w:szCs w:val="18"/>
        </w:rPr>
        <w:t>1</w:t>
      </w:r>
      <w:r w:rsidR="00A95345" w:rsidRPr="00FB2086">
        <w:rPr>
          <w:rFonts w:ascii="Arial" w:hAnsi="Arial" w:cs="Arial"/>
          <w:szCs w:val="18"/>
        </w:rPr>
        <w:t>) jaar</w:t>
      </w:r>
      <w:r w:rsidR="00714C29" w:rsidRPr="002B0D7D">
        <w:rPr>
          <w:rFonts w:ascii="Arial" w:hAnsi="Arial" w:cs="Arial"/>
          <w:szCs w:val="18"/>
        </w:rPr>
        <w:t xml:space="preserve"> te verlengen. </w:t>
      </w:r>
      <w:r w:rsidRPr="002B0D7D">
        <w:rPr>
          <w:rFonts w:ascii="Arial" w:hAnsi="Arial" w:cs="Arial"/>
          <w:szCs w:val="18"/>
        </w:rPr>
        <w:t xml:space="preserve">Indien Opdrachtgever gebruik maakt van de optie tot verlenging, zal zij dit uiterlijk drie maanden voor het verstrijken van de duur aan Opdrachtnemer schriftelijk kenbaar maken. </w:t>
      </w:r>
    </w:p>
    <w:p w14:paraId="3A0237EA" w14:textId="55A5A406" w:rsidR="00934E0B" w:rsidRPr="002B0D7D" w:rsidRDefault="00934E0B" w:rsidP="001F45B1">
      <w:pPr>
        <w:numPr>
          <w:ilvl w:val="0"/>
          <w:numId w:val="1"/>
        </w:numPr>
        <w:tabs>
          <w:tab w:val="clear" w:pos="360"/>
          <w:tab w:val="num" w:pos="0"/>
          <w:tab w:val="num" w:pos="709"/>
        </w:tabs>
        <w:ind w:left="567" w:hanging="567"/>
        <w:rPr>
          <w:rFonts w:ascii="Arial" w:hAnsi="Arial" w:cs="Arial"/>
          <w:szCs w:val="18"/>
        </w:rPr>
      </w:pPr>
      <w:r w:rsidRPr="002B0D7D">
        <w:rPr>
          <w:rFonts w:ascii="Arial" w:hAnsi="Arial" w:cs="Arial"/>
          <w:szCs w:val="18"/>
        </w:rPr>
        <w:t xml:space="preserve">De (verlengde) overeenkomst kan door de </w:t>
      </w:r>
      <w:r w:rsidR="00725290" w:rsidRPr="002B0D7D">
        <w:rPr>
          <w:rFonts w:ascii="Arial" w:hAnsi="Arial" w:cs="Arial"/>
          <w:szCs w:val="18"/>
        </w:rPr>
        <w:t>Opdrachtgever</w:t>
      </w:r>
      <w:r w:rsidRPr="002B0D7D">
        <w:rPr>
          <w:rFonts w:ascii="Arial" w:hAnsi="Arial" w:cs="Arial"/>
          <w:szCs w:val="18"/>
        </w:rPr>
        <w:t xml:space="preserve"> worden opgezegd met inachtneming van een opzegtermijn van </w:t>
      </w:r>
      <w:r w:rsidR="00725290" w:rsidRPr="002B0D7D">
        <w:rPr>
          <w:rFonts w:ascii="Arial" w:hAnsi="Arial" w:cs="Arial"/>
          <w:szCs w:val="18"/>
        </w:rPr>
        <w:t>3 maanden</w:t>
      </w:r>
      <w:r w:rsidRPr="002B0D7D">
        <w:rPr>
          <w:rFonts w:ascii="Arial" w:hAnsi="Arial" w:cs="Arial"/>
          <w:szCs w:val="18"/>
        </w:rPr>
        <w:t>.</w:t>
      </w:r>
      <w:r w:rsidR="00444761">
        <w:rPr>
          <w:rFonts w:ascii="Arial" w:hAnsi="Arial" w:cs="Arial"/>
          <w:szCs w:val="18"/>
        </w:rPr>
        <w:t xml:space="preserve"> </w:t>
      </w:r>
      <w:r w:rsidR="00444761">
        <w:rPr>
          <w:rFonts w:ascii="Arial" w:hAnsi="Arial" w:cs="Arial"/>
          <w:color w:val="191614"/>
          <w:shd w:val="clear" w:color="auto" w:fill="FFFFFF"/>
        </w:rPr>
        <w:t>Opdrachtgever zal de overeenkomst, voor het verstrijken van de looptijd, niet zonder meer opzeggen tenzij hier gegronde reden voor is. Dit zou kunnen zijn, maar niet uitsluiten, grootschalige organisatie wijziging van opdrachtgever of het herhaaldelijk niet nakomen van afspraken door opdrachtnemer waarbij wel in alle redelijkheid de mogelijkheid tot herstel wordt geboden.</w:t>
      </w:r>
    </w:p>
    <w:p w14:paraId="3A0237EB" w14:textId="77777777" w:rsidR="00387834" w:rsidRPr="002B0D7D" w:rsidRDefault="00387834" w:rsidP="009D0AA5">
      <w:pPr>
        <w:rPr>
          <w:rFonts w:ascii="Arial" w:hAnsi="Arial" w:cs="Arial"/>
          <w:szCs w:val="18"/>
        </w:rPr>
      </w:pPr>
    </w:p>
    <w:p w14:paraId="3A0237EC" w14:textId="298C4A74" w:rsidR="00603F0F" w:rsidRPr="002B0D7D" w:rsidRDefault="00603F0F" w:rsidP="009D0AA5">
      <w:pPr>
        <w:tabs>
          <w:tab w:val="left" w:pos="709"/>
          <w:tab w:val="left" w:pos="851"/>
        </w:tabs>
        <w:rPr>
          <w:rFonts w:ascii="Arial" w:hAnsi="Arial" w:cs="Arial"/>
          <w:b/>
          <w:bCs/>
          <w:szCs w:val="18"/>
        </w:rPr>
      </w:pPr>
      <w:r w:rsidRPr="002B0D7D">
        <w:rPr>
          <w:rFonts w:ascii="Arial" w:hAnsi="Arial" w:cs="Arial"/>
          <w:b/>
          <w:bCs/>
          <w:szCs w:val="18"/>
        </w:rPr>
        <w:t xml:space="preserve">Artikel </w:t>
      </w:r>
      <w:r w:rsidR="00710319" w:rsidRPr="002B0D7D">
        <w:rPr>
          <w:rFonts w:ascii="Arial" w:hAnsi="Arial" w:cs="Arial"/>
          <w:b/>
          <w:bCs/>
          <w:szCs w:val="18"/>
        </w:rPr>
        <w:t>4</w:t>
      </w:r>
      <w:r w:rsidR="0083067C">
        <w:rPr>
          <w:rFonts w:ascii="Arial" w:hAnsi="Arial" w:cs="Arial"/>
          <w:b/>
          <w:bCs/>
          <w:szCs w:val="18"/>
        </w:rPr>
        <w:tab/>
      </w:r>
      <w:r w:rsidR="00D573DC" w:rsidRPr="002B0D7D">
        <w:rPr>
          <w:rFonts w:ascii="Arial" w:hAnsi="Arial" w:cs="Arial"/>
          <w:b/>
          <w:bCs/>
          <w:szCs w:val="18"/>
        </w:rPr>
        <w:tab/>
        <w:t>Prijzen, tarieven en facturering</w:t>
      </w:r>
    </w:p>
    <w:p w14:paraId="7275457D" w14:textId="6028C583" w:rsidR="009925EF" w:rsidRDefault="00725290" w:rsidP="009925EF">
      <w:pPr>
        <w:pStyle w:val="Lijstalinea"/>
        <w:numPr>
          <w:ilvl w:val="0"/>
          <w:numId w:val="19"/>
        </w:numPr>
        <w:tabs>
          <w:tab w:val="left" w:pos="709"/>
          <w:tab w:val="left" w:pos="851"/>
        </w:tabs>
        <w:rPr>
          <w:rFonts w:ascii="Arial" w:hAnsi="Arial" w:cs="Arial"/>
          <w:szCs w:val="18"/>
        </w:rPr>
      </w:pPr>
      <w:r w:rsidRPr="009925EF">
        <w:rPr>
          <w:rFonts w:ascii="Arial" w:hAnsi="Arial" w:cs="Arial"/>
          <w:szCs w:val="18"/>
        </w:rPr>
        <w:t xml:space="preserve">De vergoeding voor de geleverde </w:t>
      </w:r>
      <w:r w:rsidR="00CC4010" w:rsidRPr="009925EF">
        <w:rPr>
          <w:rFonts w:ascii="Arial" w:hAnsi="Arial" w:cs="Arial"/>
          <w:szCs w:val="18"/>
        </w:rPr>
        <w:t>p</w:t>
      </w:r>
      <w:r w:rsidRPr="009925EF">
        <w:rPr>
          <w:rFonts w:ascii="Arial" w:hAnsi="Arial" w:cs="Arial"/>
          <w:szCs w:val="18"/>
        </w:rPr>
        <w:t>restatie en de prijzen en tarieven die daarmee samenha</w:t>
      </w:r>
      <w:r w:rsidR="00DC13C7" w:rsidRPr="009925EF">
        <w:rPr>
          <w:rFonts w:ascii="Arial" w:hAnsi="Arial" w:cs="Arial"/>
          <w:szCs w:val="18"/>
        </w:rPr>
        <w:t xml:space="preserve">ngen zijn </w:t>
      </w:r>
      <w:r w:rsidR="00DC13C7" w:rsidRPr="002F0D52">
        <w:rPr>
          <w:rFonts w:ascii="Arial" w:hAnsi="Arial" w:cs="Arial"/>
          <w:szCs w:val="18"/>
        </w:rPr>
        <w:t xml:space="preserve">opgenomen in Bijlage </w:t>
      </w:r>
      <w:r w:rsidR="00574FDC">
        <w:rPr>
          <w:rFonts w:ascii="Arial" w:hAnsi="Arial" w:cs="Arial"/>
          <w:szCs w:val="18"/>
        </w:rPr>
        <w:t>I</w:t>
      </w:r>
      <w:r w:rsidRPr="002F0D52">
        <w:rPr>
          <w:rFonts w:ascii="Arial" w:hAnsi="Arial" w:cs="Arial"/>
          <w:szCs w:val="18"/>
        </w:rPr>
        <w:t xml:space="preserve"> </w:t>
      </w:r>
      <w:r w:rsidR="007E78E3" w:rsidRPr="002F0D52">
        <w:rPr>
          <w:rFonts w:ascii="Arial" w:hAnsi="Arial" w:cs="Arial"/>
          <w:szCs w:val="18"/>
        </w:rPr>
        <w:t>– Prijzenblad (Ingevuld door Opdrachtnemer)</w:t>
      </w:r>
      <w:r w:rsidRPr="002F0D52">
        <w:rPr>
          <w:rFonts w:ascii="Arial" w:hAnsi="Arial" w:cs="Arial"/>
          <w:szCs w:val="18"/>
        </w:rPr>
        <w:t>.</w:t>
      </w:r>
      <w:r w:rsidRPr="009925EF">
        <w:rPr>
          <w:rFonts w:ascii="Arial" w:hAnsi="Arial" w:cs="Arial"/>
          <w:szCs w:val="18"/>
        </w:rPr>
        <w:t xml:space="preserve"> Alle bedragen zijn exclusief BTW.</w:t>
      </w:r>
    </w:p>
    <w:p w14:paraId="68E484F3" w14:textId="77777777" w:rsidR="009925EF" w:rsidRDefault="00725290" w:rsidP="009925EF">
      <w:pPr>
        <w:pStyle w:val="Lijstalinea"/>
        <w:numPr>
          <w:ilvl w:val="0"/>
          <w:numId w:val="19"/>
        </w:numPr>
        <w:tabs>
          <w:tab w:val="left" w:pos="709"/>
          <w:tab w:val="left" w:pos="851"/>
        </w:tabs>
        <w:rPr>
          <w:rFonts w:ascii="Arial" w:hAnsi="Arial" w:cs="Arial"/>
          <w:szCs w:val="18"/>
        </w:rPr>
      </w:pPr>
      <w:r w:rsidRPr="009925EF">
        <w:rPr>
          <w:rFonts w:ascii="Arial" w:hAnsi="Arial" w:cs="Arial"/>
          <w:szCs w:val="18"/>
        </w:rPr>
        <w:t xml:space="preserve">De Opdrachtgever is uitsluitend verplicht </w:t>
      </w:r>
      <w:r w:rsidR="00DC13C7" w:rsidRPr="009925EF">
        <w:rPr>
          <w:rFonts w:ascii="Arial" w:hAnsi="Arial" w:cs="Arial"/>
          <w:szCs w:val="18"/>
        </w:rPr>
        <w:t>de bedragen die onder 4</w:t>
      </w:r>
      <w:r w:rsidRPr="009925EF">
        <w:rPr>
          <w:rFonts w:ascii="Arial" w:hAnsi="Arial" w:cs="Arial"/>
          <w:szCs w:val="18"/>
        </w:rPr>
        <w:t>.1 staan genoemd te betalen. Eventuele overschrijding van deze bedragen komt voor rekening en risico van de Opdrachtnemer. De Opdrachtnemer garandeert dat de vergoeding en prijzen en tarieven die daarmee samenhangen marktconform zijn en blijven, ook wanneer d</w:t>
      </w:r>
      <w:r w:rsidR="001E3A42" w:rsidRPr="009925EF">
        <w:rPr>
          <w:rFonts w:ascii="Arial" w:hAnsi="Arial" w:cs="Arial"/>
          <w:szCs w:val="18"/>
        </w:rPr>
        <w:t>e Overeenkomst conform Artikel 3</w:t>
      </w:r>
      <w:r w:rsidRPr="009925EF">
        <w:rPr>
          <w:rFonts w:ascii="Arial" w:hAnsi="Arial" w:cs="Arial"/>
          <w:szCs w:val="18"/>
        </w:rPr>
        <w:t xml:space="preserve"> wordt verlengd. </w:t>
      </w:r>
    </w:p>
    <w:p w14:paraId="32645E17" w14:textId="3DDE14CF" w:rsidR="009925EF" w:rsidRPr="009925EF" w:rsidRDefault="00B7588D" w:rsidP="009925EF">
      <w:pPr>
        <w:pStyle w:val="Lijstalinea"/>
        <w:numPr>
          <w:ilvl w:val="0"/>
          <w:numId w:val="19"/>
        </w:numPr>
        <w:tabs>
          <w:tab w:val="left" w:pos="709"/>
          <w:tab w:val="left" w:pos="851"/>
        </w:tabs>
        <w:rPr>
          <w:rFonts w:ascii="Arial" w:hAnsi="Arial" w:cs="Arial"/>
          <w:szCs w:val="18"/>
        </w:rPr>
      </w:pPr>
      <w:r w:rsidRPr="009925EF">
        <w:rPr>
          <w:rFonts w:ascii="Arial" w:hAnsi="Arial" w:cs="Arial"/>
        </w:rPr>
        <w:t>De in lid 1 van dit artikel genoemde vergoeding is vast tot en met 31</w:t>
      </w:r>
      <w:r w:rsidR="008D1E63" w:rsidRPr="009925EF">
        <w:rPr>
          <w:rFonts w:ascii="Arial" w:hAnsi="Arial" w:cs="Arial"/>
        </w:rPr>
        <w:t xml:space="preserve"> december </w:t>
      </w:r>
      <w:r w:rsidRPr="009925EF">
        <w:rPr>
          <w:rFonts w:ascii="Arial" w:hAnsi="Arial" w:cs="Arial"/>
        </w:rPr>
        <w:t xml:space="preserve">2025. Na deze datum hebben Opdrachtnemer en Opdrachtgever het recht de </w:t>
      </w:r>
      <w:r w:rsidR="007A1CF2">
        <w:rPr>
          <w:rFonts w:ascii="Arial" w:hAnsi="Arial" w:cs="Arial"/>
        </w:rPr>
        <w:t xml:space="preserve">prijzen en </w:t>
      </w:r>
      <w:r w:rsidRPr="009925EF">
        <w:rPr>
          <w:rFonts w:ascii="Arial" w:hAnsi="Arial" w:cs="Arial"/>
        </w:rPr>
        <w:t>tarieven jaarlijks per januari en voor het eerst met ingang van 1 januari 202</w:t>
      </w:r>
      <w:r w:rsidR="008D1E63" w:rsidRPr="009925EF">
        <w:rPr>
          <w:rFonts w:ascii="Arial" w:hAnsi="Arial" w:cs="Arial"/>
        </w:rPr>
        <w:t>6</w:t>
      </w:r>
      <w:r w:rsidRPr="009925EF">
        <w:rPr>
          <w:rFonts w:ascii="Arial" w:hAnsi="Arial" w:cs="Arial"/>
        </w:rPr>
        <w:t xml:space="preserve"> aan te passen met maximaal de jaarmutatie augustus</w:t>
      </w:r>
      <w:r w:rsidR="00A61DAE" w:rsidRPr="009925EF">
        <w:rPr>
          <w:rFonts w:ascii="Arial" w:hAnsi="Arial" w:cs="Arial"/>
        </w:rPr>
        <w:t xml:space="preserve"> </w:t>
      </w:r>
      <w:r w:rsidRPr="009925EF">
        <w:rPr>
          <w:rFonts w:ascii="Arial" w:hAnsi="Arial" w:cs="Arial"/>
        </w:rPr>
        <w:t>op basis van CPI 201</w:t>
      </w:r>
      <w:r w:rsidR="00A61DAE" w:rsidRPr="009925EF">
        <w:rPr>
          <w:rFonts w:ascii="Arial" w:hAnsi="Arial" w:cs="Arial"/>
        </w:rPr>
        <w:t>5</w:t>
      </w:r>
      <w:r w:rsidRPr="009925EF">
        <w:rPr>
          <w:rFonts w:ascii="Arial" w:hAnsi="Arial" w:cs="Arial"/>
        </w:rPr>
        <w:t>=100 (</w:t>
      </w:r>
      <w:r w:rsidR="00A61DAE" w:rsidRPr="009925EF">
        <w:rPr>
          <w:rFonts w:ascii="Arial" w:hAnsi="Arial" w:cs="Arial"/>
        </w:rPr>
        <w:t>Alle huish</w:t>
      </w:r>
      <w:r w:rsidR="00375E90" w:rsidRPr="009925EF">
        <w:rPr>
          <w:rFonts w:ascii="Arial" w:hAnsi="Arial" w:cs="Arial"/>
        </w:rPr>
        <w:t>oudens</w:t>
      </w:r>
      <w:r w:rsidRPr="009925EF">
        <w:rPr>
          <w:rFonts w:ascii="Arial" w:hAnsi="Arial" w:cs="Arial"/>
        </w:rPr>
        <w:t xml:space="preserve">) zoals gepubliceerd door het CBS. </w:t>
      </w:r>
      <w:r w:rsidR="00375E90" w:rsidRPr="009925EF">
        <w:rPr>
          <w:rFonts w:ascii="Arial" w:hAnsi="Arial" w:cs="Arial"/>
        </w:rPr>
        <w:t xml:space="preserve">Uitzondering hierop is de huurprijs van de automaten. Deze prijs blijft gelijk aan de prijs van het jaar waarin de automaat is geplaatst. </w:t>
      </w:r>
      <w:r w:rsidRPr="009925EF">
        <w:rPr>
          <w:rFonts w:ascii="Arial" w:hAnsi="Arial" w:cs="Arial"/>
        </w:rPr>
        <w:t xml:space="preserve">De formule </w:t>
      </w:r>
      <w:r w:rsidR="00375E90" w:rsidRPr="009925EF">
        <w:rPr>
          <w:rFonts w:ascii="Arial" w:hAnsi="Arial" w:cs="Arial"/>
        </w:rPr>
        <w:t>voor indexatie</w:t>
      </w:r>
      <w:r w:rsidRPr="009925EF">
        <w:rPr>
          <w:rFonts w:ascii="Arial" w:hAnsi="Arial" w:cs="Arial"/>
        </w:rPr>
        <w:t xml:space="preserve"> is </w:t>
      </w:r>
      <w:r w:rsidRPr="009925EF">
        <w:rPr>
          <w:rFonts w:ascii="Arial" w:hAnsi="Arial" w:cs="Arial"/>
        </w:rPr>
        <w:lastRenderedPageBreak/>
        <w:t xml:space="preserve">als volgt: de gewijzigde prijs/het gewijzigde tarief is gelijk aan de geldende prijs/het geldende tarief vermenigvuldigd met indexcijfer van de kalendermaand die vier maanden voor de kalendermaand ligt waarin de prijs/het tarief wordt aangepast, gedeeld door het indexcijfer van de kalendermaand die zestien maanden voor de kalendermaand ligt waarin de prijs/het tarief wordt aangepast. </w:t>
      </w:r>
    </w:p>
    <w:p w14:paraId="1CDCEECC" w14:textId="77777777" w:rsidR="009925EF" w:rsidRPr="009925EF" w:rsidRDefault="001C6C9E" w:rsidP="009925EF">
      <w:pPr>
        <w:pStyle w:val="Lijstalinea"/>
        <w:numPr>
          <w:ilvl w:val="0"/>
          <w:numId w:val="19"/>
        </w:numPr>
        <w:tabs>
          <w:tab w:val="left" w:pos="709"/>
          <w:tab w:val="left" w:pos="851"/>
        </w:tabs>
        <w:rPr>
          <w:rFonts w:ascii="Arial" w:hAnsi="Arial" w:cs="Arial"/>
          <w:szCs w:val="18"/>
        </w:rPr>
      </w:pPr>
      <w:r w:rsidRPr="009925EF">
        <w:rPr>
          <w:rFonts w:ascii="Arial" w:hAnsi="Arial" w:cs="Arial"/>
        </w:rPr>
        <w:t>Prijsaanpassingen dienen uiterlijk op 1 november aan de Opdrachtgever schriftelijk kenbaar gemaakt te worden, door middel van het overleggen van een aangepaste prijslijst. Inhaalslagen op niet doorgevoerde indexeringen worden niet geaccepteerd.</w:t>
      </w:r>
    </w:p>
    <w:p w14:paraId="4986F49C" w14:textId="77777777" w:rsidR="009925EF" w:rsidRDefault="00725290" w:rsidP="009925EF">
      <w:pPr>
        <w:pStyle w:val="Lijstalinea"/>
        <w:numPr>
          <w:ilvl w:val="0"/>
          <w:numId w:val="19"/>
        </w:numPr>
        <w:tabs>
          <w:tab w:val="left" w:pos="709"/>
          <w:tab w:val="left" w:pos="851"/>
        </w:tabs>
        <w:rPr>
          <w:rFonts w:ascii="Arial" w:hAnsi="Arial" w:cs="Arial"/>
          <w:szCs w:val="18"/>
        </w:rPr>
      </w:pPr>
      <w:r w:rsidRPr="009925EF">
        <w:rPr>
          <w:rFonts w:ascii="Arial" w:hAnsi="Arial" w:cs="Arial"/>
          <w:szCs w:val="18"/>
        </w:rPr>
        <w:t xml:space="preserve">Voor ieder meerwerk moet de Opdrachtnemer een offerte uit brengen, berekend aan de hand van de marktconforme prijzen en tarieven. Pas wanneer naar aanleiding van deze offerte schriftelijk opdracht is verleend mag het meerwerk worden uitgevoerd. Alleen meerwerk waaraan van te voren door de Opdrachtgever goedkeuring is verleend wordt betaald. Onder meerwerk vallen uitsluitend aanvullende eisen van de Opdrachtgever. Onder aanvullende eisen vallen voor de volledigheid niet een hogere of lagere afname dan voorzien in </w:t>
      </w:r>
      <w:r w:rsidR="001C6C9E" w:rsidRPr="009925EF">
        <w:rPr>
          <w:rFonts w:ascii="Arial" w:hAnsi="Arial" w:cs="Arial"/>
          <w:szCs w:val="18"/>
        </w:rPr>
        <w:t>de aanbestedingsdocumenten</w:t>
      </w:r>
      <w:r w:rsidRPr="009925EF">
        <w:rPr>
          <w:rFonts w:ascii="Arial" w:hAnsi="Arial" w:cs="Arial"/>
          <w:szCs w:val="18"/>
        </w:rPr>
        <w:t>. Meerwerk wordt apart gefactureerd onder vermelding van het offertenummer.</w:t>
      </w:r>
      <w:r w:rsidR="001E3A42" w:rsidRPr="009925EF">
        <w:rPr>
          <w:rFonts w:ascii="Arial" w:hAnsi="Arial" w:cs="Arial"/>
          <w:szCs w:val="18"/>
        </w:rPr>
        <w:t xml:space="preserve"> </w:t>
      </w:r>
    </w:p>
    <w:p w14:paraId="1EDF43C6" w14:textId="77777777" w:rsidR="009925EF" w:rsidRDefault="00725290" w:rsidP="009925EF">
      <w:pPr>
        <w:pStyle w:val="Lijstalinea"/>
        <w:numPr>
          <w:ilvl w:val="0"/>
          <w:numId w:val="19"/>
        </w:numPr>
        <w:tabs>
          <w:tab w:val="left" w:pos="709"/>
          <w:tab w:val="left" w:pos="851"/>
        </w:tabs>
        <w:rPr>
          <w:rFonts w:ascii="Arial" w:hAnsi="Arial" w:cs="Arial"/>
          <w:szCs w:val="18"/>
        </w:rPr>
      </w:pPr>
      <w:r w:rsidRPr="009925EF">
        <w:rPr>
          <w:rFonts w:ascii="Arial" w:hAnsi="Arial" w:cs="Arial"/>
          <w:szCs w:val="18"/>
        </w:rPr>
        <w:t>De Opdrachtnemer is altijd verplicht omstandigheden die tot minderwerk kunnen leiden aan de Opdrachtgever te melden en hierover in overleg te treden. Wanneer wordt geconcludeerd dat er sprake is van minderwerk kan dit volledig worden doorberekend aan de Opdrachtgever. Dit minderwerk wordt apart gefactureerd.</w:t>
      </w:r>
    </w:p>
    <w:p w14:paraId="18A08432" w14:textId="77777777" w:rsidR="009925EF" w:rsidRPr="009925EF" w:rsidRDefault="00C52E18" w:rsidP="009925EF">
      <w:pPr>
        <w:pStyle w:val="Lijstalinea"/>
        <w:numPr>
          <w:ilvl w:val="0"/>
          <w:numId w:val="19"/>
        </w:numPr>
        <w:tabs>
          <w:tab w:val="left" w:pos="709"/>
          <w:tab w:val="left" w:pos="851"/>
        </w:tabs>
        <w:rPr>
          <w:rFonts w:ascii="Arial" w:hAnsi="Arial" w:cs="Arial"/>
          <w:szCs w:val="18"/>
        </w:rPr>
      </w:pPr>
      <w:r w:rsidRPr="009925EF">
        <w:rPr>
          <w:rFonts w:ascii="Arial" w:hAnsi="Arial" w:cs="Arial"/>
        </w:rPr>
        <w:t>De vaste kosten worden ieder kwartaal gefactureerd. Variabele kosten worden maandelijks gefactureerd. Uren meerwerk worden op offertebasis geoffreerd en gefactureerd.</w:t>
      </w:r>
    </w:p>
    <w:p w14:paraId="00372E49" w14:textId="77777777" w:rsidR="009925EF" w:rsidRDefault="00725290" w:rsidP="009925EF">
      <w:pPr>
        <w:pStyle w:val="Lijstalinea"/>
        <w:numPr>
          <w:ilvl w:val="0"/>
          <w:numId w:val="19"/>
        </w:numPr>
        <w:tabs>
          <w:tab w:val="left" w:pos="709"/>
          <w:tab w:val="left" w:pos="851"/>
        </w:tabs>
        <w:rPr>
          <w:rFonts w:ascii="Arial" w:hAnsi="Arial" w:cs="Arial"/>
          <w:szCs w:val="18"/>
        </w:rPr>
      </w:pPr>
      <w:r w:rsidRPr="009925EF">
        <w:rPr>
          <w:rFonts w:ascii="Arial" w:hAnsi="Arial" w:cs="Arial"/>
          <w:szCs w:val="18"/>
        </w:rPr>
        <w:t xml:space="preserve">De betalingstermijn is 30 dagen na dagtekening van de factuur, waarbij de factuurdatum niet voor de datum kan liggen waarop de </w:t>
      </w:r>
      <w:r w:rsidR="00C52E18" w:rsidRPr="009925EF">
        <w:rPr>
          <w:rFonts w:ascii="Arial" w:hAnsi="Arial" w:cs="Arial"/>
          <w:szCs w:val="18"/>
        </w:rPr>
        <w:t>p</w:t>
      </w:r>
      <w:r w:rsidRPr="009925EF">
        <w:rPr>
          <w:rFonts w:ascii="Arial" w:hAnsi="Arial" w:cs="Arial"/>
          <w:szCs w:val="18"/>
        </w:rPr>
        <w:t>restatie is geleverd, tenzij anders overeengekomen.</w:t>
      </w:r>
    </w:p>
    <w:p w14:paraId="22BDF993" w14:textId="6673B6C2" w:rsidR="00A133DD" w:rsidRPr="009925EF" w:rsidRDefault="00A133DD" w:rsidP="009925EF">
      <w:pPr>
        <w:pStyle w:val="Lijstalinea"/>
        <w:numPr>
          <w:ilvl w:val="0"/>
          <w:numId w:val="19"/>
        </w:numPr>
        <w:tabs>
          <w:tab w:val="left" w:pos="709"/>
          <w:tab w:val="left" w:pos="851"/>
        </w:tabs>
        <w:rPr>
          <w:rFonts w:ascii="Arial" w:hAnsi="Arial" w:cs="Arial"/>
          <w:szCs w:val="18"/>
        </w:rPr>
      </w:pPr>
      <w:r w:rsidRPr="009925EF">
        <w:rPr>
          <w:rFonts w:ascii="Arial" w:hAnsi="Arial" w:cs="Arial"/>
          <w:szCs w:val="18"/>
        </w:rPr>
        <w:t xml:space="preserve">De facturen worden digitaal verstuurd als pdf-bestand naar </w:t>
      </w:r>
      <w:hyperlink r:id="rId12" w:history="1">
        <w:r w:rsidRPr="009925EF">
          <w:rPr>
            <w:rStyle w:val="Hyperlink"/>
            <w:rFonts w:ascii="Arial" w:hAnsi="Arial" w:cs="Arial"/>
            <w:szCs w:val="18"/>
          </w:rPr>
          <w:t>facturen@landvancuijk.nl</w:t>
        </w:r>
      </w:hyperlink>
      <w:r w:rsidRPr="009925EF">
        <w:rPr>
          <w:rFonts w:ascii="Arial" w:hAnsi="Arial" w:cs="Arial"/>
          <w:szCs w:val="18"/>
        </w:rPr>
        <w:t xml:space="preserve">. </w:t>
      </w:r>
      <w:r w:rsidR="00725290" w:rsidRPr="009925EF">
        <w:rPr>
          <w:rFonts w:ascii="Arial" w:hAnsi="Arial" w:cs="Arial"/>
          <w:szCs w:val="18"/>
        </w:rPr>
        <w:t>De Opdrachtnemer dient elke factuur aan de Opdrachtgever toe te sturen onder vermelding van:</w:t>
      </w:r>
      <w:r w:rsidR="007241EC" w:rsidRPr="009925EF">
        <w:rPr>
          <w:rFonts w:ascii="Arial" w:hAnsi="Arial" w:cs="Arial"/>
          <w:szCs w:val="18"/>
        </w:rPr>
        <w:t xml:space="preserve"> </w:t>
      </w:r>
    </w:p>
    <w:p w14:paraId="3A0237F5" w14:textId="718A4168" w:rsidR="00725290" w:rsidRPr="00A133DD" w:rsidRDefault="00725290" w:rsidP="00A133DD">
      <w:pPr>
        <w:pStyle w:val="Lijstalinea"/>
        <w:tabs>
          <w:tab w:val="left" w:pos="709"/>
          <w:tab w:val="left" w:pos="851"/>
        </w:tabs>
        <w:ind w:left="567"/>
        <w:rPr>
          <w:rFonts w:ascii="Arial" w:hAnsi="Arial" w:cs="Arial"/>
          <w:szCs w:val="18"/>
        </w:rPr>
      </w:pPr>
      <w:r w:rsidRPr="00A133DD">
        <w:rPr>
          <w:rFonts w:ascii="Arial" w:hAnsi="Arial" w:cs="Arial"/>
          <w:szCs w:val="18"/>
        </w:rPr>
        <w:t>a.</w:t>
      </w:r>
      <w:r w:rsidR="00A133DD">
        <w:rPr>
          <w:rFonts w:ascii="Arial" w:hAnsi="Arial" w:cs="Arial"/>
          <w:szCs w:val="18"/>
        </w:rPr>
        <w:t xml:space="preserve"> </w:t>
      </w:r>
      <w:r w:rsidR="00A133DD">
        <w:rPr>
          <w:rFonts w:ascii="Arial" w:hAnsi="Arial" w:cs="Arial"/>
          <w:szCs w:val="18"/>
        </w:rPr>
        <w:tab/>
        <w:t xml:space="preserve">         het </w:t>
      </w:r>
      <w:r w:rsidRPr="00A133DD">
        <w:rPr>
          <w:rFonts w:ascii="Arial" w:hAnsi="Arial" w:cs="Arial"/>
          <w:szCs w:val="18"/>
        </w:rPr>
        <w:t xml:space="preserve">registratienummer van de </w:t>
      </w:r>
      <w:r w:rsidR="007241EC" w:rsidRPr="00A133DD">
        <w:rPr>
          <w:rFonts w:ascii="Arial" w:hAnsi="Arial" w:cs="Arial"/>
          <w:szCs w:val="18"/>
        </w:rPr>
        <w:t>o</w:t>
      </w:r>
      <w:r w:rsidRPr="00A133DD">
        <w:rPr>
          <w:rFonts w:ascii="Arial" w:hAnsi="Arial" w:cs="Arial"/>
          <w:szCs w:val="18"/>
        </w:rPr>
        <w:t xml:space="preserve">vereenkomst of </w:t>
      </w:r>
      <w:r w:rsidR="007241EC" w:rsidRPr="00A133DD">
        <w:rPr>
          <w:rFonts w:ascii="Arial" w:hAnsi="Arial" w:cs="Arial"/>
          <w:szCs w:val="18"/>
        </w:rPr>
        <w:t>o</w:t>
      </w:r>
      <w:r w:rsidRPr="00A133DD">
        <w:rPr>
          <w:rFonts w:ascii="Arial" w:hAnsi="Arial" w:cs="Arial"/>
          <w:szCs w:val="18"/>
        </w:rPr>
        <w:t>pdracht;</w:t>
      </w:r>
    </w:p>
    <w:p w14:paraId="3A0237F6" w14:textId="77777777" w:rsidR="00725290" w:rsidRPr="00A133DD" w:rsidRDefault="00725290" w:rsidP="001E3A42">
      <w:pPr>
        <w:tabs>
          <w:tab w:val="left" w:pos="1276"/>
        </w:tabs>
        <w:ind w:left="1276" w:hanging="710"/>
        <w:rPr>
          <w:rFonts w:ascii="Arial" w:hAnsi="Arial" w:cs="Arial"/>
          <w:szCs w:val="18"/>
        </w:rPr>
      </w:pPr>
      <w:r w:rsidRPr="00A133DD">
        <w:rPr>
          <w:rFonts w:ascii="Arial" w:hAnsi="Arial" w:cs="Arial"/>
          <w:szCs w:val="18"/>
        </w:rPr>
        <w:t>b.</w:t>
      </w:r>
      <w:r w:rsidRPr="00A133DD">
        <w:rPr>
          <w:rFonts w:ascii="Arial" w:hAnsi="Arial" w:cs="Arial"/>
          <w:szCs w:val="18"/>
        </w:rPr>
        <w:tab/>
        <w:t>naam, adres en btw-nummer Opdrachtnemer</w:t>
      </w:r>
    </w:p>
    <w:p w14:paraId="3A0237F7" w14:textId="4DC44F58" w:rsidR="00725290" w:rsidRPr="00A133DD" w:rsidRDefault="00725290" w:rsidP="001E3A42">
      <w:pPr>
        <w:tabs>
          <w:tab w:val="left" w:pos="1276"/>
        </w:tabs>
        <w:ind w:left="1276" w:hanging="710"/>
        <w:rPr>
          <w:rFonts w:ascii="Arial" w:hAnsi="Arial" w:cs="Arial"/>
          <w:szCs w:val="18"/>
        </w:rPr>
      </w:pPr>
      <w:r w:rsidRPr="00A133DD">
        <w:rPr>
          <w:rFonts w:ascii="Arial" w:hAnsi="Arial" w:cs="Arial"/>
          <w:szCs w:val="18"/>
        </w:rPr>
        <w:t>c.</w:t>
      </w:r>
      <w:r w:rsidRPr="00A133DD">
        <w:rPr>
          <w:rFonts w:ascii="Arial" w:hAnsi="Arial" w:cs="Arial"/>
          <w:szCs w:val="18"/>
        </w:rPr>
        <w:tab/>
        <w:t>KvK-nummer Opdrachtnemer</w:t>
      </w:r>
    </w:p>
    <w:p w14:paraId="3A0237F8" w14:textId="1FB0C4E4" w:rsidR="00725290" w:rsidRPr="00A133DD" w:rsidRDefault="00725290" w:rsidP="001E3A42">
      <w:pPr>
        <w:tabs>
          <w:tab w:val="left" w:pos="1276"/>
        </w:tabs>
        <w:ind w:left="1276" w:hanging="710"/>
        <w:rPr>
          <w:rFonts w:ascii="Arial" w:hAnsi="Arial" w:cs="Arial"/>
          <w:szCs w:val="18"/>
        </w:rPr>
      </w:pPr>
      <w:r w:rsidRPr="00A133DD">
        <w:rPr>
          <w:rFonts w:ascii="Arial" w:hAnsi="Arial" w:cs="Arial"/>
          <w:szCs w:val="18"/>
        </w:rPr>
        <w:t>d.</w:t>
      </w:r>
      <w:r w:rsidRPr="00A133DD">
        <w:rPr>
          <w:rFonts w:ascii="Arial" w:hAnsi="Arial" w:cs="Arial"/>
          <w:szCs w:val="18"/>
        </w:rPr>
        <w:tab/>
        <w:t xml:space="preserve">een uniek </w:t>
      </w:r>
      <w:r w:rsidR="007241EC" w:rsidRPr="00A133DD">
        <w:rPr>
          <w:rFonts w:ascii="Arial" w:hAnsi="Arial" w:cs="Arial"/>
          <w:szCs w:val="18"/>
        </w:rPr>
        <w:t>factuur</w:t>
      </w:r>
      <w:r w:rsidRPr="00A133DD">
        <w:rPr>
          <w:rFonts w:ascii="Arial" w:hAnsi="Arial" w:cs="Arial"/>
          <w:szCs w:val="18"/>
        </w:rPr>
        <w:t>nummer</w:t>
      </w:r>
    </w:p>
    <w:p w14:paraId="3A0237F9" w14:textId="77777777" w:rsidR="00725290" w:rsidRPr="00A133DD" w:rsidRDefault="00725290" w:rsidP="001E3A42">
      <w:pPr>
        <w:tabs>
          <w:tab w:val="left" w:pos="1276"/>
        </w:tabs>
        <w:ind w:left="1276" w:hanging="710"/>
        <w:rPr>
          <w:rFonts w:ascii="Arial" w:hAnsi="Arial" w:cs="Arial"/>
          <w:szCs w:val="18"/>
        </w:rPr>
      </w:pPr>
      <w:r w:rsidRPr="00A133DD">
        <w:rPr>
          <w:rFonts w:ascii="Arial" w:hAnsi="Arial" w:cs="Arial"/>
          <w:szCs w:val="18"/>
        </w:rPr>
        <w:t>e.</w:t>
      </w:r>
      <w:r w:rsidRPr="00A133DD">
        <w:rPr>
          <w:rFonts w:ascii="Arial" w:hAnsi="Arial" w:cs="Arial"/>
          <w:szCs w:val="18"/>
        </w:rPr>
        <w:tab/>
        <w:t>de datum waarop de factuur gemaakt is</w:t>
      </w:r>
    </w:p>
    <w:p w14:paraId="3A0237FA" w14:textId="0BB2A0E3" w:rsidR="00725290" w:rsidRPr="00A133DD" w:rsidRDefault="00725290" w:rsidP="001E3A42">
      <w:pPr>
        <w:tabs>
          <w:tab w:val="left" w:pos="1276"/>
        </w:tabs>
        <w:ind w:left="1276" w:hanging="710"/>
        <w:rPr>
          <w:rFonts w:ascii="Arial" w:hAnsi="Arial" w:cs="Arial"/>
          <w:szCs w:val="18"/>
        </w:rPr>
      </w:pPr>
      <w:r w:rsidRPr="00A133DD">
        <w:rPr>
          <w:rFonts w:ascii="Arial" w:hAnsi="Arial" w:cs="Arial"/>
          <w:szCs w:val="18"/>
        </w:rPr>
        <w:t>f.</w:t>
      </w:r>
      <w:r w:rsidRPr="00A133DD">
        <w:rPr>
          <w:rFonts w:ascii="Arial" w:hAnsi="Arial" w:cs="Arial"/>
          <w:szCs w:val="18"/>
        </w:rPr>
        <w:tab/>
        <w:t xml:space="preserve">de naam </w:t>
      </w:r>
      <w:r w:rsidR="007241EC" w:rsidRPr="00A133DD">
        <w:rPr>
          <w:rFonts w:ascii="Arial" w:hAnsi="Arial" w:cs="Arial"/>
          <w:szCs w:val="18"/>
        </w:rPr>
        <w:t xml:space="preserve">van de contactpersoon </w:t>
      </w:r>
      <w:r w:rsidRPr="00A133DD">
        <w:rPr>
          <w:rFonts w:ascii="Arial" w:hAnsi="Arial" w:cs="Arial"/>
          <w:szCs w:val="18"/>
        </w:rPr>
        <w:t xml:space="preserve">de afnemer bij </w:t>
      </w:r>
      <w:r w:rsidR="007241EC" w:rsidRPr="00A133DD">
        <w:rPr>
          <w:rFonts w:ascii="Arial" w:hAnsi="Arial" w:cs="Arial"/>
          <w:szCs w:val="18"/>
        </w:rPr>
        <w:t>Opdrachtgever</w:t>
      </w:r>
    </w:p>
    <w:p w14:paraId="3A0237FB" w14:textId="77777777" w:rsidR="00725290" w:rsidRPr="00A133DD" w:rsidRDefault="00725290" w:rsidP="001E3A42">
      <w:pPr>
        <w:tabs>
          <w:tab w:val="left" w:pos="1276"/>
        </w:tabs>
        <w:ind w:left="1276" w:hanging="710"/>
        <w:rPr>
          <w:rFonts w:ascii="Arial" w:hAnsi="Arial" w:cs="Arial"/>
          <w:szCs w:val="18"/>
        </w:rPr>
      </w:pPr>
      <w:r w:rsidRPr="00A133DD">
        <w:rPr>
          <w:rFonts w:ascii="Arial" w:hAnsi="Arial" w:cs="Arial"/>
          <w:szCs w:val="18"/>
        </w:rPr>
        <w:t>g.</w:t>
      </w:r>
      <w:r w:rsidRPr="00A133DD">
        <w:rPr>
          <w:rFonts w:ascii="Arial" w:hAnsi="Arial" w:cs="Arial"/>
          <w:szCs w:val="18"/>
        </w:rPr>
        <w:tab/>
        <w:t>de datum waarop, of het tijdvak waarin de goederen of diensten zijn geleverd</w:t>
      </w:r>
    </w:p>
    <w:p w14:paraId="3A0237FC" w14:textId="77777777" w:rsidR="00725290" w:rsidRPr="00A133DD" w:rsidRDefault="00725290" w:rsidP="001E3A42">
      <w:pPr>
        <w:tabs>
          <w:tab w:val="left" w:pos="1276"/>
        </w:tabs>
        <w:ind w:left="1276" w:hanging="710"/>
        <w:rPr>
          <w:rFonts w:ascii="Arial" w:hAnsi="Arial" w:cs="Arial"/>
          <w:szCs w:val="18"/>
        </w:rPr>
      </w:pPr>
      <w:r w:rsidRPr="00A133DD">
        <w:rPr>
          <w:rFonts w:ascii="Arial" w:hAnsi="Arial" w:cs="Arial"/>
          <w:szCs w:val="18"/>
        </w:rPr>
        <w:t>h.</w:t>
      </w:r>
      <w:r w:rsidRPr="00A133DD">
        <w:rPr>
          <w:rFonts w:ascii="Arial" w:hAnsi="Arial" w:cs="Arial"/>
          <w:szCs w:val="18"/>
        </w:rPr>
        <w:tab/>
        <w:t>het aantal geleverde goederen of diensten</w:t>
      </w:r>
    </w:p>
    <w:p w14:paraId="3A0237FD" w14:textId="77777777" w:rsidR="00725290" w:rsidRPr="00A133DD" w:rsidRDefault="00725290" w:rsidP="001E3A42">
      <w:pPr>
        <w:tabs>
          <w:tab w:val="left" w:pos="1276"/>
        </w:tabs>
        <w:ind w:left="1276" w:hanging="710"/>
        <w:rPr>
          <w:rFonts w:ascii="Arial" w:hAnsi="Arial" w:cs="Arial"/>
          <w:szCs w:val="18"/>
        </w:rPr>
      </w:pPr>
      <w:r w:rsidRPr="00A133DD">
        <w:rPr>
          <w:rFonts w:ascii="Arial" w:hAnsi="Arial" w:cs="Arial"/>
          <w:szCs w:val="18"/>
        </w:rPr>
        <w:t>i.</w:t>
      </w:r>
      <w:r w:rsidRPr="00A133DD">
        <w:rPr>
          <w:rFonts w:ascii="Arial" w:hAnsi="Arial" w:cs="Arial"/>
          <w:szCs w:val="18"/>
        </w:rPr>
        <w:tab/>
        <w:t>een omschrijving van de goederen of diensten die zijn geleverd</w:t>
      </w:r>
    </w:p>
    <w:p w14:paraId="3A0237FE" w14:textId="77777777" w:rsidR="00725290" w:rsidRPr="00A133DD" w:rsidRDefault="00725290" w:rsidP="001E3A42">
      <w:pPr>
        <w:tabs>
          <w:tab w:val="left" w:pos="1276"/>
        </w:tabs>
        <w:ind w:left="1276" w:hanging="710"/>
        <w:rPr>
          <w:rFonts w:ascii="Arial" w:hAnsi="Arial" w:cs="Arial"/>
          <w:szCs w:val="18"/>
        </w:rPr>
      </w:pPr>
      <w:r w:rsidRPr="00A133DD">
        <w:rPr>
          <w:rFonts w:ascii="Arial" w:hAnsi="Arial" w:cs="Arial"/>
          <w:szCs w:val="18"/>
        </w:rPr>
        <w:t>j.</w:t>
      </w:r>
      <w:r w:rsidRPr="00A133DD">
        <w:rPr>
          <w:rFonts w:ascii="Arial" w:hAnsi="Arial" w:cs="Arial"/>
          <w:szCs w:val="18"/>
        </w:rPr>
        <w:tab/>
        <w:t>het btw-tarief dat u in rekening brengt</w:t>
      </w:r>
    </w:p>
    <w:p w14:paraId="3A0237FF" w14:textId="77777777" w:rsidR="00725290" w:rsidRPr="00A133DD" w:rsidRDefault="00725290" w:rsidP="001E3A42">
      <w:pPr>
        <w:tabs>
          <w:tab w:val="left" w:pos="1276"/>
        </w:tabs>
        <w:ind w:left="1276" w:hanging="710"/>
        <w:rPr>
          <w:rFonts w:ascii="Arial" w:hAnsi="Arial" w:cs="Arial"/>
          <w:szCs w:val="18"/>
        </w:rPr>
      </w:pPr>
      <w:r w:rsidRPr="00A133DD">
        <w:rPr>
          <w:rFonts w:ascii="Arial" w:hAnsi="Arial" w:cs="Arial"/>
          <w:szCs w:val="18"/>
        </w:rPr>
        <w:t>k.</w:t>
      </w:r>
      <w:r w:rsidRPr="00A133DD">
        <w:rPr>
          <w:rFonts w:ascii="Arial" w:hAnsi="Arial" w:cs="Arial"/>
          <w:szCs w:val="18"/>
        </w:rPr>
        <w:tab/>
        <w:t>het bedrag dat u in rekening brengt, exclusief btw</w:t>
      </w:r>
    </w:p>
    <w:p w14:paraId="3A023800" w14:textId="77777777" w:rsidR="00725290" w:rsidRPr="00A133DD" w:rsidRDefault="00725290" w:rsidP="001E3A42">
      <w:pPr>
        <w:tabs>
          <w:tab w:val="left" w:pos="1276"/>
        </w:tabs>
        <w:ind w:left="1276" w:hanging="710"/>
        <w:rPr>
          <w:rFonts w:ascii="Arial" w:hAnsi="Arial" w:cs="Arial"/>
          <w:szCs w:val="18"/>
        </w:rPr>
      </w:pPr>
      <w:r w:rsidRPr="00A133DD">
        <w:rPr>
          <w:rFonts w:ascii="Arial" w:hAnsi="Arial" w:cs="Arial"/>
          <w:szCs w:val="18"/>
        </w:rPr>
        <w:t>l.</w:t>
      </w:r>
      <w:r w:rsidRPr="00A133DD">
        <w:rPr>
          <w:rFonts w:ascii="Arial" w:hAnsi="Arial" w:cs="Arial"/>
          <w:szCs w:val="18"/>
        </w:rPr>
        <w:tab/>
        <w:t>het btw-bedrag</w:t>
      </w:r>
    </w:p>
    <w:p w14:paraId="3A023802" w14:textId="0F84D833" w:rsidR="00725290" w:rsidRPr="00A133DD" w:rsidRDefault="00725290" w:rsidP="001F45B1">
      <w:pPr>
        <w:tabs>
          <w:tab w:val="left" w:pos="1276"/>
        </w:tabs>
        <w:ind w:left="1276" w:hanging="710"/>
        <w:rPr>
          <w:rFonts w:ascii="Arial" w:hAnsi="Arial" w:cs="Arial"/>
          <w:szCs w:val="18"/>
        </w:rPr>
      </w:pPr>
      <w:r w:rsidRPr="00A133DD">
        <w:rPr>
          <w:rFonts w:ascii="Arial" w:hAnsi="Arial" w:cs="Arial"/>
          <w:szCs w:val="18"/>
        </w:rPr>
        <w:t>m.</w:t>
      </w:r>
      <w:r w:rsidRPr="00A133DD">
        <w:rPr>
          <w:rFonts w:ascii="Arial" w:hAnsi="Arial" w:cs="Arial"/>
          <w:szCs w:val="18"/>
        </w:rPr>
        <w:tab/>
      </w:r>
      <w:r w:rsidR="00A133DD" w:rsidRPr="00A133DD">
        <w:rPr>
          <w:rFonts w:ascii="Arial" w:hAnsi="Arial" w:cs="Arial"/>
          <w:szCs w:val="18"/>
        </w:rPr>
        <w:t xml:space="preserve">routenummer, </w:t>
      </w:r>
      <w:r w:rsidRPr="00A133DD">
        <w:rPr>
          <w:rFonts w:ascii="Arial" w:hAnsi="Arial" w:cs="Arial"/>
          <w:szCs w:val="18"/>
        </w:rPr>
        <w:t xml:space="preserve">grootboekrekening en kostensoort  van </w:t>
      </w:r>
      <w:r w:rsidR="00A133DD" w:rsidRPr="00A133DD">
        <w:rPr>
          <w:rFonts w:ascii="Arial" w:hAnsi="Arial" w:cs="Arial"/>
          <w:szCs w:val="18"/>
        </w:rPr>
        <w:t>Opdrachtgever</w:t>
      </w:r>
      <w:r w:rsidRPr="00A133DD">
        <w:rPr>
          <w:rFonts w:ascii="Arial" w:hAnsi="Arial" w:cs="Arial"/>
          <w:szCs w:val="18"/>
        </w:rPr>
        <w:t>;</w:t>
      </w:r>
    </w:p>
    <w:p w14:paraId="4248A663" w14:textId="77777777" w:rsidR="00A133DD" w:rsidRPr="00A133DD" w:rsidRDefault="00A133DD" w:rsidP="00A133DD">
      <w:pPr>
        <w:pStyle w:val="Lijstalinea"/>
        <w:tabs>
          <w:tab w:val="left" w:pos="709"/>
          <w:tab w:val="left" w:pos="851"/>
        </w:tabs>
        <w:ind w:left="567"/>
        <w:rPr>
          <w:rFonts w:ascii="Arial" w:hAnsi="Arial" w:cs="Arial"/>
          <w:szCs w:val="18"/>
        </w:rPr>
      </w:pPr>
      <w:r w:rsidRPr="00A133DD">
        <w:rPr>
          <w:rFonts w:ascii="Arial" w:hAnsi="Arial" w:cs="Arial"/>
          <w:szCs w:val="18"/>
        </w:rPr>
        <w:t>In geval van een creditfactuur vermeldt opdrachtnemer het factuurnummer en het routenummer van de corresponderende debet factuur.</w:t>
      </w:r>
    </w:p>
    <w:p w14:paraId="0552530C" w14:textId="0878710D" w:rsidR="00A133DD" w:rsidRPr="001764D1" w:rsidRDefault="00A133DD" w:rsidP="00A133DD">
      <w:pPr>
        <w:pStyle w:val="Lijstalinea"/>
        <w:tabs>
          <w:tab w:val="left" w:pos="709"/>
          <w:tab w:val="left" w:pos="851"/>
        </w:tabs>
        <w:ind w:left="567"/>
        <w:rPr>
          <w:rFonts w:ascii="Arial" w:hAnsi="Arial" w:cs="Arial"/>
          <w:szCs w:val="18"/>
        </w:rPr>
      </w:pPr>
      <w:r w:rsidRPr="00A133DD">
        <w:rPr>
          <w:rFonts w:ascii="Arial" w:hAnsi="Arial" w:cs="Arial"/>
          <w:szCs w:val="18"/>
        </w:rPr>
        <w:t xml:space="preserve">Mocht de gemeente in de toekomst de facturatie anders willen organiseren werkt opdrachtnemer daar aan </w:t>
      </w:r>
      <w:r w:rsidRPr="001764D1">
        <w:rPr>
          <w:rFonts w:ascii="Arial" w:hAnsi="Arial" w:cs="Arial"/>
          <w:szCs w:val="18"/>
        </w:rPr>
        <w:t>mee.</w:t>
      </w:r>
    </w:p>
    <w:p w14:paraId="3A023803" w14:textId="78726FD9" w:rsidR="00725290" w:rsidRPr="001764D1" w:rsidRDefault="00725290" w:rsidP="002F6DC9">
      <w:pPr>
        <w:pStyle w:val="Lijstalinea"/>
        <w:numPr>
          <w:ilvl w:val="0"/>
          <w:numId w:val="19"/>
        </w:numPr>
        <w:tabs>
          <w:tab w:val="left" w:pos="851"/>
        </w:tabs>
        <w:rPr>
          <w:rFonts w:ascii="Arial" w:hAnsi="Arial" w:cs="Arial"/>
          <w:szCs w:val="18"/>
        </w:rPr>
      </w:pPr>
      <w:r w:rsidRPr="001764D1">
        <w:rPr>
          <w:rFonts w:ascii="Arial" w:hAnsi="Arial" w:cs="Arial"/>
          <w:szCs w:val="18"/>
        </w:rPr>
        <w:t>Wanneer de</w:t>
      </w:r>
      <w:r w:rsidR="00A42D1F" w:rsidRPr="001764D1">
        <w:rPr>
          <w:rFonts w:ascii="Arial" w:hAnsi="Arial" w:cs="Arial"/>
          <w:szCs w:val="18"/>
        </w:rPr>
        <w:t xml:space="preserve"> gevraagde</w:t>
      </w:r>
      <w:r w:rsidRPr="001764D1">
        <w:rPr>
          <w:rFonts w:ascii="Arial" w:hAnsi="Arial" w:cs="Arial"/>
          <w:szCs w:val="18"/>
        </w:rPr>
        <w:t xml:space="preserve"> gegevens ontbreken op de factuur kan de Opdrachtgever niet wordt verplicht tot (tijdige) betaling. </w:t>
      </w:r>
    </w:p>
    <w:p w14:paraId="3A023804" w14:textId="77777777" w:rsidR="00725290" w:rsidRPr="002B0D7D" w:rsidRDefault="00725290" w:rsidP="002F6DC9">
      <w:pPr>
        <w:pStyle w:val="Lijstalinea"/>
        <w:numPr>
          <w:ilvl w:val="0"/>
          <w:numId w:val="19"/>
        </w:numPr>
        <w:tabs>
          <w:tab w:val="left" w:pos="851"/>
        </w:tabs>
        <w:rPr>
          <w:rFonts w:ascii="Arial" w:hAnsi="Arial" w:cs="Arial"/>
          <w:szCs w:val="18"/>
        </w:rPr>
      </w:pPr>
      <w:r w:rsidRPr="002B0D7D">
        <w:rPr>
          <w:rFonts w:ascii="Arial" w:hAnsi="Arial" w:cs="Arial"/>
          <w:szCs w:val="18"/>
        </w:rPr>
        <w:t xml:space="preserve">De Opdrachtgever heeft het recht facturen van de Opdrachtnemer te laten controleren door een accountant die door de Opdrachtgever wordt aangewezen. De Opdrachtnemer maakt alleen gebruik van dit recht </w:t>
      </w:r>
      <w:r w:rsidRPr="002B0D7D">
        <w:rPr>
          <w:rFonts w:ascii="Arial" w:hAnsi="Arial" w:cs="Arial"/>
          <w:szCs w:val="18"/>
        </w:rPr>
        <w:lastRenderedPageBreak/>
        <w:t>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14:paraId="3A023806" w14:textId="22E823D3" w:rsidR="001E3A42" w:rsidRPr="002B0D7D" w:rsidRDefault="00725290" w:rsidP="002F6DC9">
      <w:pPr>
        <w:pStyle w:val="Lijstalinea"/>
        <w:numPr>
          <w:ilvl w:val="0"/>
          <w:numId w:val="19"/>
        </w:numPr>
        <w:tabs>
          <w:tab w:val="left" w:pos="851"/>
        </w:tabs>
        <w:rPr>
          <w:rFonts w:ascii="Arial" w:hAnsi="Arial" w:cs="Arial"/>
          <w:szCs w:val="18"/>
        </w:rPr>
      </w:pPr>
      <w:r w:rsidRPr="002B0D7D">
        <w:rPr>
          <w:rFonts w:ascii="Arial" w:hAnsi="Arial" w:cs="Arial"/>
          <w:szCs w:val="18"/>
        </w:rPr>
        <w:t>De betaling van een factuur kan worden uitgesteld wanneer vermoed wordt dat deze onjuist is of wanneer de overeenkomst niet wordt nagekomen. Dit geeft de Opdrachtnemer niet het recht om het nakomen van de Overeenkomst uit te stellen of te beëindigen.</w:t>
      </w:r>
    </w:p>
    <w:p w14:paraId="3A023807" w14:textId="77777777" w:rsidR="006048EE" w:rsidRPr="002B0D7D" w:rsidRDefault="006048EE" w:rsidP="009D0AA5">
      <w:pPr>
        <w:tabs>
          <w:tab w:val="left" w:pos="709"/>
          <w:tab w:val="left" w:pos="851"/>
        </w:tabs>
        <w:rPr>
          <w:rFonts w:ascii="Arial" w:hAnsi="Arial" w:cs="Arial"/>
          <w:b/>
          <w:bCs/>
          <w:szCs w:val="18"/>
        </w:rPr>
      </w:pPr>
    </w:p>
    <w:p w14:paraId="3A023808" w14:textId="724704B3" w:rsidR="00387834" w:rsidRPr="002B0D7D" w:rsidRDefault="00C2332D" w:rsidP="009D0AA5">
      <w:pPr>
        <w:tabs>
          <w:tab w:val="left" w:pos="709"/>
          <w:tab w:val="left" w:pos="851"/>
        </w:tabs>
        <w:rPr>
          <w:rFonts w:ascii="Arial" w:hAnsi="Arial" w:cs="Arial"/>
          <w:b/>
          <w:bCs/>
          <w:szCs w:val="18"/>
        </w:rPr>
      </w:pPr>
      <w:r w:rsidRPr="002B0D7D">
        <w:rPr>
          <w:rFonts w:ascii="Arial" w:hAnsi="Arial" w:cs="Arial"/>
          <w:b/>
          <w:bCs/>
          <w:szCs w:val="18"/>
        </w:rPr>
        <w:t>Artikel</w:t>
      </w:r>
      <w:r w:rsidR="006048EE" w:rsidRPr="002B0D7D">
        <w:rPr>
          <w:rFonts w:ascii="Arial" w:hAnsi="Arial" w:cs="Arial"/>
          <w:b/>
          <w:bCs/>
          <w:szCs w:val="18"/>
        </w:rPr>
        <w:t xml:space="preserve"> 5</w:t>
      </w:r>
      <w:r w:rsidR="0083067C">
        <w:rPr>
          <w:rFonts w:ascii="Arial" w:hAnsi="Arial" w:cs="Arial"/>
          <w:b/>
          <w:bCs/>
          <w:szCs w:val="18"/>
        </w:rPr>
        <w:tab/>
      </w:r>
      <w:r w:rsidR="0083067C">
        <w:rPr>
          <w:rFonts w:ascii="Arial" w:hAnsi="Arial" w:cs="Arial"/>
          <w:b/>
          <w:bCs/>
          <w:szCs w:val="18"/>
        </w:rPr>
        <w:tab/>
      </w:r>
      <w:r w:rsidR="00387834" w:rsidRPr="002B0D7D">
        <w:rPr>
          <w:rFonts w:ascii="Arial" w:hAnsi="Arial" w:cs="Arial"/>
          <w:b/>
          <w:bCs/>
          <w:szCs w:val="18"/>
        </w:rPr>
        <w:t xml:space="preserve">Algemene </w:t>
      </w:r>
      <w:r w:rsidR="00DC1E42" w:rsidRPr="002B0D7D">
        <w:rPr>
          <w:rFonts w:ascii="Arial" w:hAnsi="Arial" w:cs="Arial"/>
          <w:b/>
          <w:bCs/>
          <w:szCs w:val="18"/>
        </w:rPr>
        <w:t>v</w:t>
      </w:r>
      <w:r w:rsidR="00387834" w:rsidRPr="002B0D7D">
        <w:rPr>
          <w:rFonts w:ascii="Arial" w:hAnsi="Arial" w:cs="Arial"/>
          <w:b/>
          <w:bCs/>
          <w:szCs w:val="18"/>
        </w:rPr>
        <w:t>oorwaarden</w:t>
      </w:r>
    </w:p>
    <w:p w14:paraId="4CDB301B" w14:textId="37D2238D" w:rsidR="00BD0574" w:rsidRPr="002B0D7D" w:rsidRDefault="00BD0574" w:rsidP="002B0D7D">
      <w:pPr>
        <w:rPr>
          <w:rFonts w:ascii="Arial" w:hAnsi="Arial" w:cs="Arial"/>
          <w:szCs w:val="18"/>
        </w:rPr>
      </w:pPr>
      <w:r w:rsidRPr="002B0D7D">
        <w:rPr>
          <w:rFonts w:ascii="Arial" w:hAnsi="Arial" w:cs="Arial"/>
          <w:szCs w:val="18"/>
        </w:rPr>
        <w:t xml:space="preserve">Op deze Overeenkomst zijn de “Algemene inkoopvoorwaarden 2022  voor leveringen en diensten” van </w:t>
      </w:r>
      <w:r w:rsidR="002B0D7D" w:rsidRPr="002B0D7D">
        <w:rPr>
          <w:rFonts w:ascii="Arial" w:hAnsi="Arial" w:cs="Arial"/>
          <w:szCs w:val="18"/>
        </w:rPr>
        <w:t>Opdrachtgever</w:t>
      </w:r>
      <w:r w:rsidRPr="002B0D7D">
        <w:rPr>
          <w:rFonts w:ascii="Arial" w:hAnsi="Arial" w:cs="Arial"/>
          <w:szCs w:val="18"/>
        </w:rPr>
        <w:t xml:space="preserve"> van toepassing</w:t>
      </w:r>
      <w:r w:rsidR="002B0D7D" w:rsidRPr="002B0D7D">
        <w:rPr>
          <w:rFonts w:ascii="Arial" w:hAnsi="Arial" w:cs="Arial"/>
          <w:szCs w:val="18"/>
        </w:rPr>
        <w:t>.</w:t>
      </w:r>
      <w:r w:rsidRPr="002B0D7D">
        <w:rPr>
          <w:rFonts w:ascii="Arial" w:hAnsi="Arial" w:cs="Arial"/>
          <w:szCs w:val="18"/>
        </w:rPr>
        <w:t xml:space="preserve"> De algemene (verkoop-)voorwaarden van de </w:t>
      </w:r>
      <w:r w:rsidR="002B0D7D" w:rsidRPr="002B0D7D">
        <w:rPr>
          <w:rFonts w:ascii="Arial" w:hAnsi="Arial" w:cs="Arial"/>
          <w:szCs w:val="18"/>
        </w:rPr>
        <w:t>Opdrachtnemer</w:t>
      </w:r>
      <w:r w:rsidRPr="002B0D7D">
        <w:rPr>
          <w:rFonts w:ascii="Arial" w:hAnsi="Arial" w:cs="Arial"/>
          <w:szCs w:val="18"/>
        </w:rPr>
        <w:t xml:space="preserve"> zijn door partijen uitdrukkelijk niet van toepassing verklaard op onderhavige Overeenkomst.</w:t>
      </w:r>
    </w:p>
    <w:p w14:paraId="3A02380A" w14:textId="77777777" w:rsidR="00387834" w:rsidRPr="002B0D7D" w:rsidRDefault="00387834" w:rsidP="009D0AA5">
      <w:pPr>
        <w:rPr>
          <w:rFonts w:ascii="Arial" w:hAnsi="Arial" w:cs="Arial"/>
          <w:szCs w:val="18"/>
        </w:rPr>
      </w:pPr>
    </w:p>
    <w:p w14:paraId="3A02380B" w14:textId="65CFDC65" w:rsidR="00E46A99" w:rsidRPr="002B0D7D" w:rsidRDefault="006048EE" w:rsidP="00E46A99">
      <w:pPr>
        <w:autoSpaceDE w:val="0"/>
        <w:autoSpaceDN w:val="0"/>
        <w:adjustRightInd w:val="0"/>
        <w:rPr>
          <w:rFonts w:ascii="Arial" w:hAnsi="Arial" w:cs="Arial"/>
          <w:b/>
          <w:szCs w:val="18"/>
        </w:rPr>
      </w:pPr>
      <w:r w:rsidRPr="002B0D7D">
        <w:rPr>
          <w:rFonts w:ascii="Arial" w:hAnsi="Arial" w:cs="Arial"/>
          <w:b/>
          <w:szCs w:val="18"/>
        </w:rPr>
        <w:t>Artikel 6</w:t>
      </w:r>
      <w:r w:rsidR="0083067C">
        <w:rPr>
          <w:rFonts w:ascii="Arial" w:hAnsi="Arial" w:cs="Arial"/>
          <w:b/>
          <w:szCs w:val="18"/>
        </w:rPr>
        <w:tab/>
      </w:r>
      <w:r w:rsidR="00E46A99" w:rsidRPr="002B0D7D">
        <w:rPr>
          <w:rFonts w:ascii="Arial" w:hAnsi="Arial" w:cs="Arial"/>
          <w:b/>
          <w:szCs w:val="18"/>
        </w:rPr>
        <w:t>Aansprakelijkheid en verzekering</w:t>
      </w:r>
    </w:p>
    <w:p w14:paraId="3A02380D" w14:textId="1D9611C4" w:rsidR="00E46A99" w:rsidRPr="002B0D7D" w:rsidRDefault="00E46A99" w:rsidP="00B53A8D">
      <w:pPr>
        <w:pStyle w:val="Lijstalinea"/>
        <w:numPr>
          <w:ilvl w:val="0"/>
          <w:numId w:val="9"/>
        </w:numPr>
        <w:ind w:left="567" w:hanging="567"/>
        <w:rPr>
          <w:rFonts w:ascii="Arial" w:hAnsi="Arial" w:cs="Arial"/>
          <w:szCs w:val="18"/>
        </w:rPr>
      </w:pPr>
      <w:r w:rsidRPr="002B0D7D">
        <w:rPr>
          <w:rFonts w:ascii="Arial" w:hAnsi="Arial" w:cs="Arial"/>
          <w:szCs w:val="18"/>
        </w:rPr>
        <w:t xml:space="preserve">De in het kader van de Overeenkomst door de </w:t>
      </w:r>
      <w:r w:rsidR="00725290" w:rsidRPr="002B0D7D">
        <w:rPr>
          <w:rFonts w:ascii="Arial" w:hAnsi="Arial" w:cs="Arial"/>
          <w:szCs w:val="18"/>
        </w:rPr>
        <w:t>Opdrachtnemer</w:t>
      </w:r>
      <w:r w:rsidRPr="002B0D7D">
        <w:rPr>
          <w:rFonts w:ascii="Arial" w:hAnsi="Arial" w:cs="Arial"/>
          <w:szCs w:val="18"/>
        </w:rPr>
        <w:t xml:space="preserve"> te vergoeden schade is per gebeurtenis beperkt tot een bedrag van driemaal de opdrachtwaarde met een maximum </w:t>
      </w:r>
      <w:r w:rsidRPr="005E2D43">
        <w:rPr>
          <w:rFonts w:ascii="Arial" w:hAnsi="Arial" w:cs="Arial"/>
          <w:szCs w:val="18"/>
        </w:rPr>
        <w:t>van €</w:t>
      </w:r>
      <w:r w:rsidR="005E2D43" w:rsidRPr="005E2D43">
        <w:rPr>
          <w:rFonts w:ascii="Arial" w:hAnsi="Arial" w:cs="Arial"/>
          <w:szCs w:val="18"/>
        </w:rPr>
        <w:t>1</w:t>
      </w:r>
      <w:r w:rsidRPr="005E2D43">
        <w:rPr>
          <w:rFonts w:ascii="Arial" w:hAnsi="Arial" w:cs="Arial"/>
          <w:szCs w:val="18"/>
        </w:rPr>
        <w:t>.</w:t>
      </w:r>
      <w:r w:rsidR="005E2D43" w:rsidRPr="005E2D43">
        <w:rPr>
          <w:rFonts w:ascii="Arial" w:hAnsi="Arial" w:cs="Arial"/>
          <w:szCs w:val="18"/>
        </w:rPr>
        <w:t>0</w:t>
      </w:r>
      <w:r w:rsidRPr="005E2D43">
        <w:rPr>
          <w:rFonts w:ascii="Arial" w:hAnsi="Arial" w:cs="Arial"/>
          <w:szCs w:val="18"/>
        </w:rPr>
        <w:t>00.000.</w:t>
      </w:r>
      <w:r w:rsidRPr="002B0D7D">
        <w:rPr>
          <w:rFonts w:ascii="Arial" w:hAnsi="Arial" w:cs="Arial"/>
          <w:szCs w:val="18"/>
        </w:rPr>
        <w:t xml:space="preserve"> Samenhangende gebeur</w:t>
      </w:r>
      <w:r w:rsidR="006048EE" w:rsidRPr="002B0D7D">
        <w:rPr>
          <w:rFonts w:ascii="Arial" w:hAnsi="Arial" w:cs="Arial"/>
          <w:szCs w:val="18"/>
        </w:rPr>
        <w:t>tenissen worden beschouwd als éé</w:t>
      </w:r>
      <w:r w:rsidRPr="002B0D7D">
        <w:rPr>
          <w:rFonts w:ascii="Arial" w:hAnsi="Arial" w:cs="Arial"/>
          <w:szCs w:val="18"/>
        </w:rPr>
        <w:t>n (1) gebeurtenis.</w:t>
      </w:r>
    </w:p>
    <w:p w14:paraId="3A02380E" w14:textId="77777777" w:rsidR="00E46A99" w:rsidRPr="002B0D7D" w:rsidRDefault="00E46A99" w:rsidP="00B53A8D">
      <w:pPr>
        <w:pStyle w:val="Lijstalinea"/>
        <w:numPr>
          <w:ilvl w:val="0"/>
          <w:numId w:val="9"/>
        </w:numPr>
        <w:ind w:left="567" w:hanging="567"/>
        <w:rPr>
          <w:rFonts w:ascii="Arial" w:hAnsi="Arial" w:cs="Arial"/>
          <w:szCs w:val="18"/>
        </w:rPr>
      </w:pPr>
      <w:r w:rsidRPr="002B0D7D">
        <w:rPr>
          <w:rFonts w:ascii="Arial" w:hAnsi="Arial" w:cs="Arial"/>
          <w:szCs w:val="18"/>
        </w:rPr>
        <w:t>De beperking van de aansprakelijkheid als hiervoor bedoeld komt te vervallen:</w:t>
      </w:r>
    </w:p>
    <w:p w14:paraId="3A02380F" w14:textId="77777777" w:rsidR="00E46A99" w:rsidRPr="002B0D7D" w:rsidRDefault="00E46A99" w:rsidP="005E2D43">
      <w:pPr>
        <w:pStyle w:val="Lijstalinea"/>
        <w:numPr>
          <w:ilvl w:val="0"/>
          <w:numId w:val="17"/>
        </w:numPr>
        <w:rPr>
          <w:rFonts w:ascii="Arial" w:hAnsi="Arial" w:cs="Arial"/>
          <w:szCs w:val="18"/>
        </w:rPr>
      </w:pPr>
      <w:r w:rsidRPr="002B0D7D">
        <w:rPr>
          <w:rFonts w:ascii="Arial" w:hAnsi="Arial" w:cs="Arial"/>
          <w:szCs w:val="18"/>
        </w:rPr>
        <w:t>ingeval van aanspraken van derden op schadevergoeding;</w:t>
      </w:r>
    </w:p>
    <w:p w14:paraId="3A023810" w14:textId="77777777" w:rsidR="00E46A99" w:rsidRPr="002B0D7D" w:rsidRDefault="00E46A99" w:rsidP="005E2D43">
      <w:pPr>
        <w:pStyle w:val="Lijstalinea"/>
        <w:numPr>
          <w:ilvl w:val="0"/>
          <w:numId w:val="17"/>
        </w:numPr>
        <w:rPr>
          <w:rFonts w:ascii="Arial" w:hAnsi="Arial" w:cs="Arial"/>
          <w:szCs w:val="18"/>
        </w:rPr>
      </w:pPr>
      <w:r w:rsidRPr="002B0D7D">
        <w:rPr>
          <w:rFonts w:ascii="Arial" w:hAnsi="Arial" w:cs="Arial"/>
          <w:szCs w:val="18"/>
        </w:rPr>
        <w:t xml:space="preserve">indien sprake is van opzet of grove schuld aan de zijde van </w:t>
      </w:r>
      <w:r w:rsidR="00725290" w:rsidRPr="002B0D7D">
        <w:rPr>
          <w:rFonts w:ascii="Arial" w:hAnsi="Arial" w:cs="Arial"/>
          <w:szCs w:val="18"/>
        </w:rPr>
        <w:t>Opdrachtnemer</w:t>
      </w:r>
      <w:r w:rsidRPr="002B0D7D">
        <w:rPr>
          <w:rFonts w:ascii="Arial" w:hAnsi="Arial" w:cs="Arial"/>
          <w:szCs w:val="18"/>
        </w:rPr>
        <w:t xml:space="preserve"> of Personeel van </w:t>
      </w:r>
      <w:r w:rsidR="00725290" w:rsidRPr="002B0D7D">
        <w:rPr>
          <w:rFonts w:ascii="Arial" w:hAnsi="Arial" w:cs="Arial"/>
          <w:szCs w:val="18"/>
        </w:rPr>
        <w:t>Opdrachtnemer</w:t>
      </w:r>
      <w:r w:rsidRPr="002B0D7D">
        <w:rPr>
          <w:rFonts w:ascii="Arial" w:hAnsi="Arial" w:cs="Arial"/>
          <w:szCs w:val="18"/>
        </w:rPr>
        <w:t>;</w:t>
      </w:r>
    </w:p>
    <w:p w14:paraId="3A023811" w14:textId="71D3676A" w:rsidR="00E46A99" w:rsidRPr="002B0D7D" w:rsidRDefault="00E46A99" w:rsidP="005E2D43">
      <w:pPr>
        <w:pStyle w:val="Lijstalinea"/>
        <w:numPr>
          <w:ilvl w:val="0"/>
          <w:numId w:val="17"/>
        </w:numPr>
        <w:rPr>
          <w:rFonts w:ascii="Arial" w:hAnsi="Arial" w:cs="Arial"/>
          <w:szCs w:val="18"/>
        </w:rPr>
      </w:pPr>
      <w:r w:rsidRPr="002B0D7D">
        <w:rPr>
          <w:rFonts w:ascii="Arial" w:hAnsi="Arial" w:cs="Arial"/>
          <w:szCs w:val="18"/>
        </w:rPr>
        <w:t>ingeval van schending van de intellectuele eigendomsrechten</w:t>
      </w:r>
      <w:r w:rsidR="00EA2064" w:rsidRPr="002B0D7D">
        <w:rPr>
          <w:rFonts w:ascii="Arial" w:hAnsi="Arial" w:cs="Arial"/>
          <w:szCs w:val="18"/>
        </w:rPr>
        <w:t>.</w:t>
      </w:r>
    </w:p>
    <w:p w14:paraId="3A023812" w14:textId="77777777" w:rsidR="00E46A99" w:rsidRPr="002B0D7D" w:rsidRDefault="00E46A99" w:rsidP="00B53A8D">
      <w:pPr>
        <w:pStyle w:val="Lijstalinea"/>
        <w:numPr>
          <w:ilvl w:val="0"/>
          <w:numId w:val="9"/>
        </w:numPr>
        <w:ind w:left="567" w:hanging="567"/>
        <w:rPr>
          <w:rFonts w:ascii="Arial" w:hAnsi="Arial" w:cs="Arial"/>
          <w:szCs w:val="18"/>
        </w:rPr>
      </w:pPr>
      <w:r w:rsidRPr="002B0D7D">
        <w:rPr>
          <w:rFonts w:ascii="Arial" w:hAnsi="Arial" w:cs="Arial"/>
          <w:szCs w:val="18"/>
        </w:rPr>
        <w:t xml:space="preserve">De </w:t>
      </w:r>
      <w:r w:rsidR="00725290" w:rsidRPr="002B0D7D">
        <w:rPr>
          <w:rFonts w:ascii="Arial" w:hAnsi="Arial" w:cs="Arial"/>
          <w:szCs w:val="18"/>
        </w:rPr>
        <w:t>Opdrachtnemer</w:t>
      </w:r>
      <w:r w:rsidRPr="002B0D7D">
        <w:rPr>
          <w:rFonts w:ascii="Arial" w:hAnsi="Arial" w:cs="Arial"/>
          <w:szCs w:val="18"/>
        </w:rPr>
        <w:t xml:space="preserve"> zal vanaf het aangaan van de Overeenkomst adequaat verzekerd zijn voor het uitvoeren van de Overeenkomst en zal zich adequaat verzekerd houden gedurende de uitvoering van de Overeenkomst.</w:t>
      </w:r>
    </w:p>
    <w:p w14:paraId="3A023813" w14:textId="77777777" w:rsidR="00E46A99" w:rsidRPr="002B0D7D" w:rsidRDefault="00E46A99" w:rsidP="00B53A8D">
      <w:pPr>
        <w:pStyle w:val="Lijstalinea"/>
        <w:numPr>
          <w:ilvl w:val="0"/>
          <w:numId w:val="9"/>
        </w:numPr>
        <w:ind w:left="567" w:hanging="567"/>
        <w:rPr>
          <w:rFonts w:ascii="Arial" w:hAnsi="Arial" w:cs="Arial"/>
          <w:szCs w:val="18"/>
        </w:rPr>
      </w:pPr>
      <w:r w:rsidRPr="002B0D7D">
        <w:rPr>
          <w:rFonts w:ascii="Arial" w:hAnsi="Arial" w:cs="Arial"/>
          <w:szCs w:val="18"/>
        </w:rPr>
        <w:t xml:space="preserve">De </w:t>
      </w:r>
      <w:r w:rsidR="00725290" w:rsidRPr="002B0D7D">
        <w:rPr>
          <w:rFonts w:ascii="Arial" w:hAnsi="Arial" w:cs="Arial"/>
          <w:szCs w:val="18"/>
        </w:rPr>
        <w:t>Opdrachtnemer</w:t>
      </w:r>
      <w:r w:rsidRPr="002B0D7D">
        <w:rPr>
          <w:rFonts w:ascii="Arial" w:hAnsi="Arial" w:cs="Arial"/>
          <w:szCs w:val="18"/>
        </w:rPr>
        <w:t xml:space="preserve"> zal het verzekerd bedrag en de polisvoorwaarden gedurende de uitvoering van de Overeenkomst niet ten nadele van de </w:t>
      </w:r>
      <w:r w:rsidR="00725290" w:rsidRPr="002B0D7D">
        <w:rPr>
          <w:rFonts w:ascii="Arial" w:hAnsi="Arial" w:cs="Arial"/>
          <w:szCs w:val="18"/>
        </w:rPr>
        <w:t>Opdrachtgever</w:t>
      </w:r>
      <w:r w:rsidRPr="002B0D7D">
        <w:rPr>
          <w:rFonts w:ascii="Arial" w:hAnsi="Arial" w:cs="Arial"/>
          <w:szCs w:val="18"/>
        </w:rPr>
        <w:t xml:space="preserve"> wijzigen, tenzij de </w:t>
      </w:r>
      <w:r w:rsidR="00725290" w:rsidRPr="002B0D7D">
        <w:rPr>
          <w:rFonts w:ascii="Arial" w:hAnsi="Arial" w:cs="Arial"/>
          <w:szCs w:val="18"/>
        </w:rPr>
        <w:t>Opdrachtgever</w:t>
      </w:r>
      <w:r w:rsidRPr="002B0D7D">
        <w:rPr>
          <w:rFonts w:ascii="Arial" w:hAnsi="Arial" w:cs="Arial"/>
          <w:szCs w:val="18"/>
        </w:rPr>
        <w:t xml:space="preserve"> hiervoor haar expliciete en schriftelijke toestemming heeft gegeven.</w:t>
      </w:r>
    </w:p>
    <w:p w14:paraId="3A023814" w14:textId="77777777" w:rsidR="00E46A99" w:rsidRPr="002B0D7D" w:rsidRDefault="00E46A99" w:rsidP="00B53A8D">
      <w:pPr>
        <w:pStyle w:val="Lijstalinea"/>
        <w:numPr>
          <w:ilvl w:val="0"/>
          <w:numId w:val="9"/>
        </w:numPr>
        <w:ind w:left="567" w:hanging="567"/>
        <w:rPr>
          <w:rFonts w:ascii="Arial" w:hAnsi="Arial" w:cs="Arial"/>
          <w:szCs w:val="18"/>
        </w:rPr>
      </w:pPr>
      <w:r w:rsidRPr="002B0D7D">
        <w:rPr>
          <w:rFonts w:ascii="Arial" w:hAnsi="Arial" w:cs="Arial"/>
          <w:szCs w:val="18"/>
        </w:rPr>
        <w:t xml:space="preserve">Eventuele verzekeringen die noodzakelijk zijn in het kader van de uitvoering van de Overeenkomst en waarover de </w:t>
      </w:r>
      <w:r w:rsidR="00725290" w:rsidRPr="002B0D7D">
        <w:rPr>
          <w:rFonts w:ascii="Arial" w:hAnsi="Arial" w:cs="Arial"/>
          <w:szCs w:val="18"/>
        </w:rPr>
        <w:t>Opdrachtnemer</w:t>
      </w:r>
      <w:r w:rsidRPr="002B0D7D">
        <w:rPr>
          <w:rFonts w:ascii="Arial" w:hAnsi="Arial" w:cs="Arial"/>
          <w:szCs w:val="18"/>
        </w:rPr>
        <w:t xml:space="preserve"> nog niet beschikt, zal de </w:t>
      </w:r>
      <w:r w:rsidR="00725290" w:rsidRPr="002B0D7D">
        <w:rPr>
          <w:rFonts w:ascii="Arial" w:hAnsi="Arial" w:cs="Arial"/>
          <w:szCs w:val="18"/>
        </w:rPr>
        <w:t>Opdrachtnemer</w:t>
      </w:r>
      <w:r w:rsidRPr="002B0D7D">
        <w:rPr>
          <w:rFonts w:ascii="Arial" w:hAnsi="Arial" w:cs="Arial"/>
          <w:szCs w:val="18"/>
        </w:rPr>
        <w:t xml:space="preserve"> afsluiten tenminste voor de periode van de uitvoering van de Overeenkomst.</w:t>
      </w:r>
    </w:p>
    <w:p w14:paraId="3A023815" w14:textId="77777777" w:rsidR="00E46A99" w:rsidRPr="002B0D7D" w:rsidRDefault="00E46A99" w:rsidP="000060A3">
      <w:pPr>
        <w:rPr>
          <w:rFonts w:ascii="Arial" w:hAnsi="Arial" w:cs="Arial"/>
          <w:szCs w:val="18"/>
        </w:rPr>
      </w:pPr>
    </w:p>
    <w:p w14:paraId="3A023816" w14:textId="77777777" w:rsidR="00E46A99" w:rsidRPr="002B0D7D" w:rsidRDefault="000060A3" w:rsidP="000060A3">
      <w:pPr>
        <w:rPr>
          <w:rFonts w:ascii="Arial" w:hAnsi="Arial" w:cs="Arial"/>
          <w:b/>
          <w:szCs w:val="18"/>
        </w:rPr>
      </w:pPr>
      <w:r w:rsidRPr="002B0D7D">
        <w:rPr>
          <w:rFonts w:ascii="Arial" w:hAnsi="Arial" w:cs="Arial"/>
          <w:b/>
          <w:szCs w:val="18"/>
        </w:rPr>
        <w:t>Artikel</w:t>
      </w:r>
      <w:r w:rsidR="006048EE" w:rsidRPr="002B0D7D">
        <w:rPr>
          <w:rFonts w:ascii="Arial" w:hAnsi="Arial" w:cs="Arial"/>
          <w:b/>
          <w:szCs w:val="18"/>
        </w:rPr>
        <w:t xml:space="preserve"> 7</w:t>
      </w:r>
      <w:r w:rsidR="00E46A99" w:rsidRPr="002B0D7D">
        <w:rPr>
          <w:rFonts w:ascii="Arial" w:hAnsi="Arial" w:cs="Arial"/>
          <w:b/>
          <w:szCs w:val="18"/>
        </w:rPr>
        <w:tab/>
        <w:t>Boete</w:t>
      </w:r>
    </w:p>
    <w:p w14:paraId="3A023817" w14:textId="5FD0D6BB" w:rsidR="009834CC" w:rsidRPr="00D0243F" w:rsidRDefault="009834CC" w:rsidP="00B53A8D">
      <w:pPr>
        <w:pStyle w:val="Lijstalinea"/>
        <w:numPr>
          <w:ilvl w:val="0"/>
          <w:numId w:val="12"/>
        </w:numPr>
        <w:ind w:left="567" w:hanging="567"/>
        <w:rPr>
          <w:rFonts w:ascii="Arial" w:hAnsi="Arial" w:cs="Arial"/>
          <w:szCs w:val="18"/>
        </w:rPr>
      </w:pPr>
      <w:r w:rsidRPr="00D0243F">
        <w:rPr>
          <w:rFonts w:ascii="Arial" w:hAnsi="Arial" w:cs="Arial"/>
          <w:szCs w:val="18"/>
        </w:rPr>
        <w:t xml:space="preserve">Indien de </w:t>
      </w:r>
      <w:r w:rsidR="00D0243F" w:rsidRPr="00D0243F">
        <w:rPr>
          <w:rFonts w:ascii="Arial" w:hAnsi="Arial" w:cs="Arial"/>
          <w:szCs w:val="18"/>
        </w:rPr>
        <w:t>p</w:t>
      </w:r>
      <w:r w:rsidRPr="00D0243F">
        <w:rPr>
          <w:rFonts w:ascii="Arial" w:hAnsi="Arial" w:cs="Arial"/>
          <w:szCs w:val="18"/>
        </w:rPr>
        <w:t xml:space="preserve">restatie die beantwoordt aan deze </w:t>
      </w:r>
      <w:r w:rsidR="00D0243F" w:rsidRPr="00D0243F">
        <w:rPr>
          <w:rFonts w:ascii="Arial" w:hAnsi="Arial" w:cs="Arial"/>
          <w:szCs w:val="18"/>
        </w:rPr>
        <w:t>o</w:t>
      </w:r>
      <w:r w:rsidRPr="00D0243F">
        <w:rPr>
          <w:rFonts w:ascii="Arial" w:hAnsi="Arial" w:cs="Arial"/>
          <w:szCs w:val="18"/>
        </w:rPr>
        <w:t>vereenkomst niet binnen de overeengekomen termijn op de overeengekomen plaats is verricht,</w:t>
      </w:r>
      <w:r w:rsidR="00810422" w:rsidRPr="00810422">
        <w:rPr>
          <w:rFonts w:ascii="Arial" w:hAnsi="Arial" w:cs="Arial"/>
          <w:color w:val="191614"/>
          <w:shd w:val="clear" w:color="auto" w:fill="FFFFFF"/>
        </w:rPr>
        <w:t xml:space="preserve"> </w:t>
      </w:r>
      <w:r w:rsidR="00810422">
        <w:rPr>
          <w:rFonts w:ascii="Arial" w:hAnsi="Arial" w:cs="Arial"/>
          <w:color w:val="191614"/>
          <w:shd w:val="clear" w:color="auto" w:fill="FFFFFF"/>
        </w:rPr>
        <w:t>wordt dit kenbaar gemaakt aan de opdrachtnemer waarna de nalatige partij een redelijke termijn</w:t>
      </w:r>
      <w:r w:rsidR="00825E16">
        <w:rPr>
          <w:rFonts w:ascii="Arial" w:hAnsi="Arial" w:cs="Arial"/>
          <w:color w:val="191614"/>
          <w:shd w:val="clear" w:color="auto" w:fill="FFFFFF"/>
        </w:rPr>
        <w:t>, van maximaal tien werkdagen,</w:t>
      </w:r>
      <w:r w:rsidR="00810422">
        <w:rPr>
          <w:rFonts w:ascii="Arial" w:hAnsi="Arial" w:cs="Arial"/>
          <w:color w:val="191614"/>
          <w:shd w:val="clear" w:color="auto" w:fill="FFFFFF"/>
        </w:rPr>
        <w:t xml:space="preserve"> wordt geboden om alsnog haar verplichtingen na te komen</w:t>
      </w:r>
      <w:r w:rsidR="00810422">
        <w:rPr>
          <w:rFonts w:ascii="Arial" w:hAnsi="Arial" w:cs="Arial"/>
          <w:color w:val="191614"/>
          <w:shd w:val="clear" w:color="auto" w:fill="FFFFFF"/>
        </w:rPr>
        <w:t xml:space="preserve">. </w:t>
      </w:r>
      <w:r w:rsidR="00825E16">
        <w:rPr>
          <w:rFonts w:ascii="Arial" w:hAnsi="Arial" w:cs="Arial"/>
          <w:color w:val="191614"/>
          <w:shd w:val="clear" w:color="auto" w:fill="FFFFFF"/>
        </w:rPr>
        <w:t xml:space="preserve">Indien nakomen door opdrachtnemer uitblijft volgt een </w:t>
      </w:r>
      <w:r w:rsidR="00810422">
        <w:rPr>
          <w:rFonts w:ascii="Arial" w:hAnsi="Arial" w:cs="Arial"/>
          <w:color w:val="191614"/>
          <w:shd w:val="clear" w:color="auto" w:fill="FFFFFF"/>
        </w:rPr>
        <w:t xml:space="preserve">boete </w:t>
      </w:r>
      <w:r w:rsidR="00810422" w:rsidRPr="00D0243F">
        <w:rPr>
          <w:rFonts w:ascii="Arial" w:hAnsi="Arial" w:cs="Arial"/>
          <w:szCs w:val="18"/>
        </w:rPr>
        <w:t xml:space="preserve">van </w:t>
      </w:r>
      <w:r w:rsidR="00810422" w:rsidRPr="000D4432">
        <w:rPr>
          <w:rFonts w:ascii="Arial" w:hAnsi="Arial" w:cs="Arial"/>
          <w:szCs w:val="18"/>
        </w:rPr>
        <w:t>tweehonderdvijftig Euro (€ 250,-) per werkdag</w:t>
      </w:r>
      <w:r w:rsidRPr="000D4432">
        <w:rPr>
          <w:rFonts w:ascii="Arial" w:hAnsi="Arial" w:cs="Arial"/>
          <w:szCs w:val="18"/>
        </w:rPr>
        <w:t xml:space="preserve">, tenzij </w:t>
      </w:r>
      <w:r w:rsidRPr="00D0243F">
        <w:rPr>
          <w:rFonts w:ascii="Arial" w:hAnsi="Arial" w:cs="Arial"/>
          <w:szCs w:val="18"/>
        </w:rPr>
        <w:t xml:space="preserve">de </w:t>
      </w:r>
      <w:r w:rsidR="00DE30CF">
        <w:rPr>
          <w:rFonts w:ascii="Arial" w:hAnsi="Arial" w:cs="Arial"/>
          <w:szCs w:val="18"/>
        </w:rPr>
        <w:t>o</w:t>
      </w:r>
      <w:r w:rsidRPr="00D0243F">
        <w:rPr>
          <w:rFonts w:ascii="Arial" w:hAnsi="Arial" w:cs="Arial"/>
          <w:szCs w:val="18"/>
        </w:rPr>
        <w:t xml:space="preserve">pdrachtnemer aantoont dat de overschrijding is veroorzaakt door een toerekenbare tekortkoming van </w:t>
      </w:r>
      <w:r w:rsidR="00DE30CF">
        <w:rPr>
          <w:rFonts w:ascii="Arial" w:hAnsi="Arial" w:cs="Arial"/>
          <w:szCs w:val="18"/>
        </w:rPr>
        <w:t>o</w:t>
      </w:r>
      <w:r w:rsidRPr="00D0243F">
        <w:rPr>
          <w:rFonts w:ascii="Arial" w:hAnsi="Arial" w:cs="Arial"/>
          <w:szCs w:val="18"/>
        </w:rPr>
        <w:t xml:space="preserve">pdrachtgever. </w:t>
      </w:r>
    </w:p>
    <w:p w14:paraId="3A023819" w14:textId="0FE7F903" w:rsidR="009834CC" w:rsidRPr="002F6DC9" w:rsidRDefault="009834CC" w:rsidP="009834CC">
      <w:pPr>
        <w:pStyle w:val="Lijstalinea"/>
        <w:numPr>
          <w:ilvl w:val="0"/>
          <w:numId w:val="12"/>
        </w:numPr>
        <w:ind w:left="567" w:hanging="567"/>
        <w:rPr>
          <w:rFonts w:ascii="Arial" w:hAnsi="Arial" w:cs="Arial"/>
          <w:szCs w:val="18"/>
        </w:rPr>
      </w:pPr>
      <w:r w:rsidRPr="00D0243F">
        <w:rPr>
          <w:rFonts w:ascii="Arial" w:hAnsi="Arial" w:cs="Arial"/>
          <w:szCs w:val="18"/>
        </w:rPr>
        <w:t>Het bepaalde in 7.1 beperkt de Opdrachtgever niet in zijn recht om de kosten van andere daadwerkelijk geleden schade op Opdrachtnemer te verhalen.</w:t>
      </w:r>
    </w:p>
    <w:p w14:paraId="0348B977" w14:textId="77777777" w:rsidR="009925EF" w:rsidRPr="002B0D7D" w:rsidRDefault="009925EF" w:rsidP="009834CC">
      <w:pPr>
        <w:rPr>
          <w:rFonts w:ascii="Arial" w:hAnsi="Arial" w:cs="Arial"/>
          <w:szCs w:val="18"/>
        </w:rPr>
      </w:pPr>
    </w:p>
    <w:p w14:paraId="3A02381A" w14:textId="77777777" w:rsidR="00EB2889" w:rsidRPr="002B0D7D" w:rsidRDefault="00EB2889" w:rsidP="00EB2889">
      <w:pPr>
        <w:autoSpaceDE w:val="0"/>
        <w:autoSpaceDN w:val="0"/>
        <w:adjustRightInd w:val="0"/>
        <w:rPr>
          <w:rFonts w:ascii="Arial" w:hAnsi="Arial" w:cs="Arial"/>
          <w:b/>
          <w:szCs w:val="18"/>
        </w:rPr>
      </w:pPr>
      <w:r w:rsidRPr="002B0D7D">
        <w:rPr>
          <w:rFonts w:ascii="Arial" w:hAnsi="Arial" w:cs="Arial"/>
          <w:b/>
          <w:szCs w:val="18"/>
        </w:rPr>
        <w:t xml:space="preserve">Artikel </w:t>
      </w:r>
      <w:r w:rsidR="006048EE" w:rsidRPr="002B0D7D">
        <w:rPr>
          <w:rFonts w:ascii="Arial" w:hAnsi="Arial" w:cs="Arial"/>
          <w:b/>
          <w:szCs w:val="18"/>
        </w:rPr>
        <w:t>8</w:t>
      </w:r>
      <w:r w:rsidR="00D621FC" w:rsidRPr="002B0D7D">
        <w:rPr>
          <w:rFonts w:ascii="Arial" w:hAnsi="Arial" w:cs="Arial"/>
          <w:b/>
          <w:szCs w:val="18"/>
        </w:rPr>
        <w:tab/>
      </w:r>
      <w:r w:rsidRPr="002B0D7D">
        <w:rPr>
          <w:rFonts w:ascii="Arial" w:hAnsi="Arial" w:cs="Arial"/>
          <w:b/>
          <w:szCs w:val="18"/>
        </w:rPr>
        <w:t>Beëindiging van de overeenkomst</w:t>
      </w:r>
    </w:p>
    <w:p w14:paraId="3A02381B" w14:textId="77777777" w:rsidR="00EB2889" w:rsidRPr="002B0D7D" w:rsidRDefault="00EB2889" w:rsidP="00B53A8D">
      <w:pPr>
        <w:pStyle w:val="Lijstalinea"/>
        <w:numPr>
          <w:ilvl w:val="0"/>
          <w:numId w:val="4"/>
        </w:numPr>
        <w:tabs>
          <w:tab w:val="clear" w:pos="360"/>
          <w:tab w:val="num" w:pos="567"/>
        </w:tabs>
        <w:autoSpaceDE w:val="0"/>
        <w:autoSpaceDN w:val="0"/>
        <w:adjustRightInd w:val="0"/>
        <w:ind w:left="567" w:hanging="567"/>
        <w:rPr>
          <w:rFonts w:ascii="Arial" w:hAnsi="Arial" w:cs="Arial"/>
          <w:szCs w:val="18"/>
        </w:rPr>
      </w:pPr>
      <w:r w:rsidRPr="002B0D7D">
        <w:rPr>
          <w:rFonts w:ascii="Arial" w:hAnsi="Arial" w:cs="Arial"/>
          <w:szCs w:val="18"/>
        </w:rPr>
        <w:lastRenderedPageBreak/>
        <w:t>lndien Opdrachtnemer tekortschiet in de nakoming van haar verplichtingen uit de overeenkomst kan opdrachtgever haar in gebreke stellen</w:t>
      </w:r>
      <w:r w:rsidR="00D621FC" w:rsidRPr="002B0D7D">
        <w:rPr>
          <w:rFonts w:ascii="Arial" w:hAnsi="Arial" w:cs="Arial"/>
          <w:szCs w:val="18"/>
        </w:rPr>
        <w:t>.</w:t>
      </w:r>
      <w:r w:rsidRPr="002B0D7D">
        <w:rPr>
          <w:rFonts w:ascii="Arial" w:hAnsi="Arial" w:cs="Arial"/>
          <w:szCs w:val="18"/>
        </w:rPr>
        <w:t xml:space="preserve"> Opdrachtnemer is echter onmiddellijk in gebreke als voor nakoming een termijn is afgesproken en zij binnen deze termijn niet nakomt of als de desbetreffende verplichting binnen de overeengekomen termijn reeds blijvend onmogelijk is</w:t>
      </w:r>
      <w:r w:rsidR="000B4742" w:rsidRPr="002B0D7D">
        <w:rPr>
          <w:rFonts w:ascii="Arial" w:hAnsi="Arial" w:cs="Arial"/>
          <w:szCs w:val="18"/>
        </w:rPr>
        <w:t>.</w:t>
      </w:r>
    </w:p>
    <w:p w14:paraId="3A02381C" w14:textId="77777777" w:rsidR="00EB2889" w:rsidRPr="002B0D7D" w:rsidRDefault="00EB2889" w:rsidP="00B53A8D">
      <w:pPr>
        <w:pStyle w:val="Lijstalinea"/>
        <w:numPr>
          <w:ilvl w:val="0"/>
          <w:numId w:val="4"/>
        </w:numPr>
        <w:tabs>
          <w:tab w:val="clear" w:pos="360"/>
          <w:tab w:val="num" w:pos="567"/>
        </w:tabs>
        <w:autoSpaceDE w:val="0"/>
        <w:autoSpaceDN w:val="0"/>
        <w:adjustRightInd w:val="0"/>
        <w:ind w:left="567" w:hanging="567"/>
        <w:rPr>
          <w:rFonts w:ascii="Arial" w:hAnsi="Arial" w:cs="Arial"/>
          <w:szCs w:val="18"/>
        </w:rPr>
      </w:pPr>
      <w:r w:rsidRPr="002B0D7D">
        <w:rPr>
          <w:rFonts w:ascii="Arial" w:hAnsi="Arial" w:cs="Arial"/>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14:paraId="3A02381D" w14:textId="77777777" w:rsidR="00EB2889" w:rsidRPr="002B0D7D" w:rsidRDefault="00EB2889" w:rsidP="00B53A8D">
      <w:pPr>
        <w:pStyle w:val="Lijstalinea"/>
        <w:numPr>
          <w:ilvl w:val="0"/>
          <w:numId w:val="4"/>
        </w:numPr>
        <w:tabs>
          <w:tab w:val="clear" w:pos="360"/>
          <w:tab w:val="num" w:pos="567"/>
        </w:tabs>
        <w:autoSpaceDE w:val="0"/>
        <w:autoSpaceDN w:val="0"/>
        <w:adjustRightInd w:val="0"/>
        <w:ind w:left="567" w:hanging="567"/>
        <w:rPr>
          <w:rFonts w:ascii="Arial" w:hAnsi="Arial" w:cs="Arial"/>
          <w:szCs w:val="18"/>
        </w:rPr>
      </w:pPr>
      <w:r w:rsidRPr="002B0D7D">
        <w:rPr>
          <w:rFonts w:ascii="Arial" w:hAnsi="Arial" w:cs="Arial"/>
          <w:szCs w:val="18"/>
        </w:rPr>
        <w:t xml:space="preserve">Bij verzuim heeft Opdrachtgever het recht de overeenkomst door middel van een buitengerechtelijke verklaring te ontbinden. </w:t>
      </w:r>
    </w:p>
    <w:p w14:paraId="3A02381E" w14:textId="77777777" w:rsidR="00EB2889" w:rsidRPr="002B0D7D" w:rsidRDefault="00EB2889" w:rsidP="00B53A8D">
      <w:pPr>
        <w:pStyle w:val="Lijstalinea"/>
        <w:numPr>
          <w:ilvl w:val="0"/>
          <w:numId w:val="4"/>
        </w:numPr>
        <w:tabs>
          <w:tab w:val="clear" w:pos="360"/>
          <w:tab w:val="num" w:pos="567"/>
        </w:tabs>
        <w:autoSpaceDE w:val="0"/>
        <w:autoSpaceDN w:val="0"/>
        <w:adjustRightInd w:val="0"/>
        <w:ind w:left="567" w:hanging="567"/>
        <w:rPr>
          <w:rFonts w:ascii="Arial" w:hAnsi="Arial" w:cs="Arial"/>
          <w:szCs w:val="18"/>
        </w:rPr>
      </w:pPr>
      <w:r w:rsidRPr="002B0D7D">
        <w:rPr>
          <w:rFonts w:ascii="Arial" w:hAnsi="Arial" w:cs="Arial"/>
          <w:szCs w:val="18"/>
        </w:rPr>
        <w:t xml:space="preserve">Indien Opdrachtnemer toerekenbaar tekortschiet in de nakoming van zijn verplichtingen is hij tegenover Opdrachtgever aansprakelijk voor de geleden dan wel te lijden schade. </w:t>
      </w:r>
    </w:p>
    <w:p w14:paraId="3A02381F" w14:textId="77777777" w:rsidR="00F54AEF" w:rsidRPr="002B0D7D" w:rsidRDefault="00F54AEF" w:rsidP="00B53A8D">
      <w:pPr>
        <w:pStyle w:val="Lijstalinea"/>
        <w:numPr>
          <w:ilvl w:val="0"/>
          <w:numId w:val="4"/>
        </w:numPr>
        <w:tabs>
          <w:tab w:val="clear" w:pos="360"/>
          <w:tab w:val="num" w:pos="567"/>
        </w:tabs>
        <w:autoSpaceDE w:val="0"/>
        <w:autoSpaceDN w:val="0"/>
        <w:adjustRightInd w:val="0"/>
        <w:ind w:left="567" w:hanging="567"/>
        <w:rPr>
          <w:rFonts w:ascii="Arial" w:hAnsi="Arial" w:cs="Arial"/>
          <w:szCs w:val="18"/>
        </w:rPr>
      </w:pPr>
      <w:r w:rsidRPr="002B0D7D">
        <w:rPr>
          <w:rFonts w:ascii="Arial" w:hAnsi="Arial" w:cs="Arial"/>
          <w:szCs w:val="18"/>
        </w:rPr>
        <w:t>Ontbinding van de overeenkomst door Opdrachtgever is mogelijk</w:t>
      </w:r>
      <w:r w:rsidR="00D23033" w:rsidRPr="002B0D7D">
        <w:rPr>
          <w:rFonts w:ascii="Arial" w:hAnsi="Arial" w:cs="Arial"/>
          <w:szCs w:val="18"/>
        </w:rPr>
        <w:t>, zonder tot enigerlei vorm van schadevergoeding verplicht te zijn</w:t>
      </w:r>
      <w:r w:rsidRPr="002B0D7D">
        <w:rPr>
          <w:rFonts w:ascii="Arial" w:hAnsi="Arial" w:cs="Arial"/>
          <w:szCs w:val="18"/>
        </w:rPr>
        <w:t>:</w:t>
      </w:r>
    </w:p>
    <w:p w14:paraId="3A023820" w14:textId="77777777" w:rsidR="00F54AEF" w:rsidRPr="002B0D7D" w:rsidRDefault="00F54AEF" w:rsidP="00D416F8">
      <w:pPr>
        <w:pStyle w:val="Lijstalinea"/>
        <w:numPr>
          <w:ilvl w:val="0"/>
          <w:numId w:val="18"/>
        </w:numPr>
        <w:autoSpaceDE w:val="0"/>
        <w:autoSpaceDN w:val="0"/>
        <w:adjustRightInd w:val="0"/>
        <w:rPr>
          <w:rFonts w:ascii="Arial" w:hAnsi="Arial" w:cs="Arial"/>
          <w:szCs w:val="18"/>
        </w:rPr>
      </w:pPr>
      <w:r w:rsidRPr="002B0D7D">
        <w:rPr>
          <w:rFonts w:ascii="Arial" w:hAnsi="Arial" w:cs="Arial"/>
          <w:szCs w:val="18"/>
        </w:rPr>
        <w:t>indien Opdrachtnemer in surseance van betaling of faillissement verkeert;</w:t>
      </w:r>
    </w:p>
    <w:p w14:paraId="3A023821" w14:textId="77777777" w:rsidR="00F54AEF" w:rsidRPr="002B0D7D" w:rsidRDefault="00F54AEF" w:rsidP="00D416F8">
      <w:pPr>
        <w:pStyle w:val="Lijstalinea"/>
        <w:numPr>
          <w:ilvl w:val="0"/>
          <w:numId w:val="18"/>
        </w:numPr>
        <w:autoSpaceDE w:val="0"/>
        <w:autoSpaceDN w:val="0"/>
        <w:adjustRightInd w:val="0"/>
        <w:rPr>
          <w:rFonts w:ascii="Arial" w:hAnsi="Arial" w:cs="Arial"/>
          <w:szCs w:val="18"/>
        </w:rPr>
      </w:pPr>
      <w:r w:rsidRPr="002B0D7D">
        <w:rPr>
          <w:rFonts w:ascii="Arial" w:hAnsi="Arial" w:cs="Arial"/>
          <w:szCs w:val="18"/>
        </w:rPr>
        <w:t>indien een derde een gerechtelijke procedure jegens Opdrachtgever en/of Opdrachtnemer aanspant wegens het niet in acht nemen van de aanbestedingsregels bij het sluiten van de onderhavige overeenkomst</w:t>
      </w:r>
      <w:r w:rsidR="00D23033" w:rsidRPr="002B0D7D">
        <w:rPr>
          <w:rFonts w:ascii="Arial" w:hAnsi="Arial" w:cs="Arial"/>
          <w:szCs w:val="18"/>
        </w:rPr>
        <w:t>. Partijen dragen ieder de eigen dientengevolge gemaakte en te maken kosten (waaronder maar niet beperkt tot proceskosten, adviseurskosten en advocaatkosten)</w:t>
      </w:r>
      <w:r w:rsidRPr="002B0D7D">
        <w:rPr>
          <w:rFonts w:ascii="Arial" w:hAnsi="Arial" w:cs="Arial"/>
          <w:szCs w:val="18"/>
        </w:rPr>
        <w:t xml:space="preserve">; </w:t>
      </w:r>
    </w:p>
    <w:p w14:paraId="3A023822" w14:textId="77777777" w:rsidR="00F54AEF" w:rsidRPr="002B0D7D" w:rsidRDefault="00F54AEF" w:rsidP="00D416F8">
      <w:pPr>
        <w:pStyle w:val="Lijstalinea"/>
        <w:numPr>
          <w:ilvl w:val="0"/>
          <w:numId w:val="18"/>
        </w:numPr>
        <w:autoSpaceDE w:val="0"/>
        <w:autoSpaceDN w:val="0"/>
        <w:adjustRightInd w:val="0"/>
        <w:rPr>
          <w:rFonts w:ascii="Arial" w:hAnsi="Arial" w:cs="Arial"/>
          <w:szCs w:val="18"/>
        </w:rPr>
      </w:pPr>
      <w:r w:rsidRPr="002B0D7D">
        <w:rPr>
          <w:rFonts w:ascii="Arial" w:hAnsi="Arial" w:cs="Arial"/>
          <w:szCs w:val="18"/>
        </w:rPr>
        <w:t>indien in rechte komt vast te staan dat de onderhavige overeenkomst in strijd met de (</w:t>
      </w:r>
      <w:proofErr w:type="spellStart"/>
      <w:r w:rsidRPr="002B0D7D">
        <w:rPr>
          <w:rFonts w:ascii="Arial" w:hAnsi="Arial" w:cs="Arial"/>
          <w:szCs w:val="18"/>
        </w:rPr>
        <w:t>aanbestedings</w:t>
      </w:r>
      <w:proofErr w:type="spellEnd"/>
      <w:r w:rsidRPr="002B0D7D">
        <w:rPr>
          <w:rFonts w:ascii="Arial" w:hAnsi="Arial" w:cs="Arial"/>
          <w:szCs w:val="18"/>
        </w:rPr>
        <w:t>-</w:t>
      </w:r>
      <w:r w:rsidR="00970EBF" w:rsidRPr="002B0D7D">
        <w:rPr>
          <w:rFonts w:ascii="Arial" w:hAnsi="Arial" w:cs="Arial"/>
          <w:szCs w:val="18"/>
        </w:rPr>
        <w:t xml:space="preserve">) </w:t>
      </w:r>
      <w:r w:rsidRPr="002B0D7D">
        <w:rPr>
          <w:rFonts w:ascii="Arial" w:hAnsi="Arial" w:cs="Arial"/>
          <w:szCs w:val="18"/>
        </w:rPr>
        <w:t>wet- en regelgeving is gesloten</w:t>
      </w:r>
      <w:r w:rsidR="0043153F" w:rsidRPr="002B0D7D">
        <w:rPr>
          <w:rFonts w:ascii="Arial" w:hAnsi="Arial" w:cs="Arial"/>
          <w:szCs w:val="18"/>
        </w:rPr>
        <w:t>,</w:t>
      </w:r>
      <w:r w:rsidRPr="002B0D7D">
        <w:rPr>
          <w:rFonts w:ascii="Arial" w:hAnsi="Arial" w:cs="Arial"/>
          <w:szCs w:val="18"/>
        </w:rPr>
        <w:t xml:space="preserve"> dan wel indien het Opdrachtgever in rechte geboden worden om de opdracht die is neergelegd in de onderhavige overeenkomst aan te besteden. Opdrachtgever heeft het recht de onderhavige overeenkomst alsdan bij aangetekend schrijven, zonder rechterlijke tussenkomst, te ontbinden. </w:t>
      </w:r>
      <w:r w:rsidR="00D23033" w:rsidRPr="002B0D7D">
        <w:rPr>
          <w:rFonts w:ascii="Arial" w:hAnsi="Arial" w:cs="Arial"/>
          <w:szCs w:val="18"/>
        </w:rPr>
        <w:t>Opdrachtgever zal alsdan met Opdrachtnemer afrekenen op basis van de door Opdrachtnemer tot dan toe uitgevoerde werkzaamheden. Voor het overige zijn Partijen elkaar over en weer niets verschuldigd, van welke aard dan ook.</w:t>
      </w:r>
    </w:p>
    <w:p w14:paraId="3A023823" w14:textId="77777777" w:rsidR="00EB2889" w:rsidRPr="002B0D7D" w:rsidRDefault="00EB2889" w:rsidP="009D0AA5">
      <w:pPr>
        <w:tabs>
          <w:tab w:val="left" w:pos="851"/>
        </w:tabs>
        <w:rPr>
          <w:rFonts w:ascii="Arial" w:hAnsi="Arial" w:cs="Arial"/>
          <w:b/>
          <w:szCs w:val="18"/>
        </w:rPr>
      </w:pPr>
    </w:p>
    <w:p w14:paraId="3A023824" w14:textId="2D000024" w:rsidR="007E43D5" w:rsidRPr="002B0D7D" w:rsidRDefault="00715E39" w:rsidP="009D0AA5">
      <w:pPr>
        <w:tabs>
          <w:tab w:val="left" w:pos="851"/>
        </w:tabs>
        <w:rPr>
          <w:rFonts w:ascii="Arial" w:hAnsi="Arial" w:cs="Arial"/>
          <w:b/>
          <w:szCs w:val="18"/>
        </w:rPr>
      </w:pPr>
      <w:r w:rsidRPr="002B0D7D">
        <w:rPr>
          <w:rFonts w:ascii="Arial" w:hAnsi="Arial" w:cs="Arial"/>
          <w:b/>
          <w:szCs w:val="18"/>
        </w:rPr>
        <w:t xml:space="preserve">Artikel </w:t>
      </w:r>
      <w:r w:rsidR="006048EE" w:rsidRPr="002B0D7D">
        <w:rPr>
          <w:rFonts w:ascii="Arial" w:hAnsi="Arial" w:cs="Arial"/>
          <w:b/>
          <w:szCs w:val="18"/>
        </w:rPr>
        <w:t>9</w:t>
      </w:r>
      <w:r w:rsidR="007E43D5" w:rsidRPr="002B0D7D">
        <w:rPr>
          <w:rFonts w:ascii="Arial" w:hAnsi="Arial" w:cs="Arial"/>
          <w:b/>
          <w:szCs w:val="18"/>
        </w:rPr>
        <w:t xml:space="preserve"> </w:t>
      </w:r>
      <w:r w:rsidR="00D23033" w:rsidRPr="002B0D7D">
        <w:rPr>
          <w:rFonts w:ascii="Arial" w:hAnsi="Arial" w:cs="Arial"/>
          <w:b/>
          <w:szCs w:val="18"/>
        </w:rPr>
        <w:tab/>
      </w:r>
      <w:r w:rsidR="0083067C">
        <w:rPr>
          <w:rFonts w:ascii="Arial" w:hAnsi="Arial" w:cs="Arial"/>
          <w:b/>
          <w:szCs w:val="18"/>
        </w:rPr>
        <w:tab/>
      </w:r>
      <w:r w:rsidR="007E43D5" w:rsidRPr="002B0D7D">
        <w:rPr>
          <w:rFonts w:ascii="Arial" w:hAnsi="Arial" w:cs="Arial"/>
          <w:b/>
          <w:szCs w:val="18"/>
        </w:rPr>
        <w:t>Overdracht na einde overeenkomst</w:t>
      </w:r>
    </w:p>
    <w:p w14:paraId="3A023825" w14:textId="77777777" w:rsidR="007E43D5" w:rsidRPr="002B0D7D" w:rsidRDefault="007E43D5" w:rsidP="00B53A8D">
      <w:pPr>
        <w:pStyle w:val="Lijstalinea"/>
        <w:numPr>
          <w:ilvl w:val="0"/>
          <w:numId w:val="5"/>
        </w:numPr>
        <w:tabs>
          <w:tab w:val="left" w:pos="567"/>
        </w:tabs>
        <w:ind w:left="567" w:hanging="567"/>
        <w:rPr>
          <w:rFonts w:ascii="Arial" w:hAnsi="Arial" w:cs="Arial"/>
          <w:szCs w:val="18"/>
        </w:rPr>
      </w:pPr>
      <w:r w:rsidRPr="002B0D7D">
        <w:rPr>
          <w:rFonts w:ascii="Arial" w:hAnsi="Arial" w:cs="Arial"/>
          <w:szCs w:val="18"/>
        </w:rPr>
        <w:t>Na het eindigen van de overeenkomst stelt Opdrachtnemer kosteloos alle informatie met betrekking tot de uitvoering van de overeenkomst ordelijk gerangschikt, overzichtelijk en toegankelijk voor derden ter beschikking aan Opdrachtnemer.</w:t>
      </w:r>
    </w:p>
    <w:p w14:paraId="3A023826" w14:textId="77777777" w:rsidR="007E43D5" w:rsidRPr="002B0D7D" w:rsidRDefault="007E43D5" w:rsidP="00B53A8D">
      <w:pPr>
        <w:pStyle w:val="Lijstalinea"/>
        <w:numPr>
          <w:ilvl w:val="0"/>
          <w:numId w:val="5"/>
        </w:numPr>
        <w:tabs>
          <w:tab w:val="left" w:pos="567"/>
        </w:tabs>
        <w:ind w:left="567" w:hanging="567"/>
        <w:rPr>
          <w:rFonts w:ascii="Arial" w:hAnsi="Arial" w:cs="Arial"/>
          <w:szCs w:val="18"/>
        </w:rPr>
      </w:pPr>
      <w:r w:rsidRPr="002B0D7D">
        <w:rPr>
          <w:rFonts w:ascii="Arial" w:hAnsi="Arial" w:cs="Arial"/>
          <w:szCs w:val="18"/>
        </w:rPr>
        <w:t>Opdrachtnemer is verplicht om kosteloos mee te werken aan een eventuele overgang naar een derde partij die een vergelijkbare opdracht krijgt als Opdrachtnemer.</w:t>
      </w:r>
    </w:p>
    <w:p w14:paraId="3A023827" w14:textId="77777777" w:rsidR="007E43D5" w:rsidRPr="002B0D7D" w:rsidRDefault="007E43D5" w:rsidP="009D0AA5">
      <w:pPr>
        <w:tabs>
          <w:tab w:val="left" w:pos="851"/>
        </w:tabs>
        <w:rPr>
          <w:rFonts w:ascii="Arial" w:hAnsi="Arial" w:cs="Arial"/>
          <w:b/>
          <w:szCs w:val="18"/>
        </w:rPr>
      </w:pPr>
    </w:p>
    <w:p w14:paraId="3A023828" w14:textId="2EB8C666" w:rsidR="005D5A59" w:rsidRPr="002B0D7D" w:rsidRDefault="007E43D5" w:rsidP="009D0AA5">
      <w:pPr>
        <w:tabs>
          <w:tab w:val="left" w:pos="851"/>
        </w:tabs>
        <w:rPr>
          <w:rFonts w:ascii="Arial" w:hAnsi="Arial" w:cs="Arial"/>
          <w:b/>
          <w:szCs w:val="18"/>
        </w:rPr>
      </w:pPr>
      <w:r w:rsidRPr="002B0D7D">
        <w:rPr>
          <w:rFonts w:ascii="Arial" w:hAnsi="Arial" w:cs="Arial"/>
          <w:b/>
          <w:szCs w:val="18"/>
        </w:rPr>
        <w:t xml:space="preserve">Artikel </w:t>
      </w:r>
      <w:r w:rsidR="009834CC" w:rsidRPr="002B0D7D">
        <w:rPr>
          <w:rFonts w:ascii="Arial" w:hAnsi="Arial" w:cs="Arial"/>
          <w:b/>
          <w:szCs w:val="18"/>
        </w:rPr>
        <w:t>1</w:t>
      </w:r>
      <w:r w:rsidR="006048EE" w:rsidRPr="002B0D7D">
        <w:rPr>
          <w:rFonts w:ascii="Arial" w:hAnsi="Arial" w:cs="Arial"/>
          <w:b/>
          <w:szCs w:val="18"/>
        </w:rPr>
        <w:t>0</w:t>
      </w:r>
      <w:r w:rsidR="0083067C">
        <w:rPr>
          <w:rFonts w:ascii="Arial" w:hAnsi="Arial" w:cs="Arial"/>
          <w:b/>
          <w:szCs w:val="18"/>
        </w:rPr>
        <w:tab/>
      </w:r>
      <w:r w:rsidR="0083067C">
        <w:rPr>
          <w:rFonts w:ascii="Arial" w:hAnsi="Arial" w:cs="Arial"/>
          <w:b/>
          <w:szCs w:val="18"/>
        </w:rPr>
        <w:tab/>
      </w:r>
      <w:r w:rsidR="005D5A59" w:rsidRPr="002B0D7D">
        <w:rPr>
          <w:rFonts w:ascii="Arial" w:hAnsi="Arial" w:cs="Arial"/>
          <w:b/>
          <w:szCs w:val="18"/>
        </w:rPr>
        <w:t>Wijzigingen</w:t>
      </w:r>
    </w:p>
    <w:p w14:paraId="3A023829" w14:textId="77777777" w:rsidR="005D5A59" w:rsidRPr="002B0D7D" w:rsidRDefault="005D5A59" w:rsidP="00B53A8D">
      <w:pPr>
        <w:numPr>
          <w:ilvl w:val="0"/>
          <w:numId w:val="3"/>
        </w:numPr>
        <w:tabs>
          <w:tab w:val="clear" w:pos="360"/>
          <w:tab w:val="num" w:pos="567"/>
        </w:tabs>
        <w:ind w:left="567" w:hanging="567"/>
        <w:rPr>
          <w:rFonts w:ascii="Arial" w:hAnsi="Arial" w:cs="Arial"/>
          <w:szCs w:val="18"/>
        </w:rPr>
      </w:pPr>
      <w:r w:rsidRPr="002B0D7D">
        <w:rPr>
          <w:rFonts w:ascii="Arial" w:hAnsi="Arial" w:cs="Arial"/>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14:paraId="4CD0F210" w14:textId="55024AC9" w:rsidR="009925EF" w:rsidRPr="009925EF" w:rsidRDefault="005D5A59" w:rsidP="009925EF">
      <w:pPr>
        <w:numPr>
          <w:ilvl w:val="0"/>
          <w:numId w:val="3"/>
        </w:numPr>
        <w:tabs>
          <w:tab w:val="clear" w:pos="360"/>
          <w:tab w:val="num" w:pos="567"/>
        </w:tabs>
        <w:ind w:left="567" w:hanging="567"/>
        <w:rPr>
          <w:rFonts w:ascii="Arial" w:hAnsi="Arial" w:cs="Arial"/>
          <w:szCs w:val="18"/>
        </w:rPr>
      </w:pPr>
      <w:r w:rsidRPr="002B0D7D">
        <w:rPr>
          <w:rFonts w:ascii="Arial" w:hAnsi="Arial" w:cs="Arial"/>
          <w:szCs w:val="18"/>
        </w:rPr>
        <w:t>Aanpassingen of wijzigingen waarover tussen partijen overeenstemming zal worden bereikt, zullen schriftelijk worden vastgelegd en als bijlage aan deze overeenkomst worden gehecht.</w:t>
      </w:r>
      <w:r w:rsidR="00350394" w:rsidRPr="002B0D7D">
        <w:rPr>
          <w:rFonts w:ascii="Arial" w:hAnsi="Arial" w:cs="Arial"/>
          <w:szCs w:val="18"/>
        </w:rPr>
        <w:br/>
      </w:r>
    </w:p>
    <w:p w14:paraId="3A02382C" w14:textId="73E5FC2C" w:rsidR="00970EBF" w:rsidRPr="002B0D7D" w:rsidRDefault="00F54AEF" w:rsidP="00970EBF">
      <w:pPr>
        <w:tabs>
          <w:tab w:val="left" w:pos="851"/>
          <w:tab w:val="left" w:pos="1377"/>
        </w:tabs>
        <w:rPr>
          <w:rFonts w:ascii="Arial" w:hAnsi="Arial" w:cs="Arial"/>
          <w:b/>
          <w:szCs w:val="18"/>
        </w:rPr>
      </w:pPr>
      <w:r w:rsidRPr="002B0D7D">
        <w:rPr>
          <w:rFonts w:ascii="Arial" w:hAnsi="Arial" w:cs="Arial"/>
          <w:b/>
          <w:szCs w:val="18"/>
        </w:rPr>
        <w:t>Artikel 1</w:t>
      </w:r>
      <w:r w:rsidR="0060300B" w:rsidRPr="002B0D7D">
        <w:rPr>
          <w:rFonts w:ascii="Arial" w:hAnsi="Arial" w:cs="Arial"/>
          <w:b/>
          <w:szCs w:val="18"/>
        </w:rPr>
        <w:t>3</w:t>
      </w:r>
      <w:r w:rsidRPr="002B0D7D">
        <w:rPr>
          <w:rFonts w:ascii="Arial" w:hAnsi="Arial" w:cs="Arial"/>
          <w:b/>
          <w:szCs w:val="18"/>
        </w:rPr>
        <w:tab/>
      </w:r>
      <w:r w:rsidR="0083067C">
        <w:rPr>
          <w:rFonts w:ascii="Arial" w:hAnsi="Arial" w:cs="Arial"/>
          <w:b/>
          <w:szCs w:val="18"/>
        </w:rPr>
        <w:tab/>
      </w:r>
      <w:r w:rsidRPr="002B0D7D">
        <w:rPr>
          <w:rFonts w:ascii="Arial" w:hAnsi="Arial" w:cs="Arial"/>
          <w:b/>
          <w:szCs w:val="18"/>
        </w:rPr>
        <w:t>Toepasselijk recht en geschillen</w:t>
      </w:r>
    </w:p>
    <w:p w14:paraId="3A02382D" w14:textId="77777777" w:rsidR="00F54AEF" w:rsidRPr="002B0D7D" w:rsidRDefault="00F54AEF" w:rsidP="00B53A8D">
      <w:pPr>
        <w:pStyle w:val="Lijstalinea"/>
        <w:numPr>
          <w:ilvl w:val="0"/>
          <w:numId w:val="6"/>
        </w:numPr>
        <w:tabs>
          <w:tab w:val="left" w:pos="851"/>
          <w:tab w:val="left" w:pos="1377"/>
        </w:tabs>
        <w:ind w:left="567" w:hanging="567"/>
        <w:rPr>
          <w:rFonts w:ascii="Arial" w:hAnsi="Arial" w:cs="Arial"/>
          <w:szCs w:val="18"/>
        </w:rPr>
      </w:pPr>
      <w:r w:rsidRPr="002B0D7D">
        <w:rPr>
          <w:rFonts w:ascii="Arial" w:hAnsi="Arial" w:cs="Arial"/>
          <w:szCs w:val="18"/>
        </w:rPr>
        <w:t>Op deze overeenkomst is uitsluitend Nederlands recht van toepassing.</w:t>
      </w:r>
    </w:p>
    <w:p w14:paraId="43EAD71C" w14:textId="40A169E6" w:rsidR="00EB196A" w:rsidRPr="002B0D7D" w:rsidRDefault="00F54AEF" w:rsidP="00EB196A">
      <w:pPr>
        <w:pStyle w:val="Lijstalinea"/>
        <w:numPr>
          <w:ilvl w:val="0"/>
          <w:numId w:val="6"/>
        </w:numPr>
        <w:tabs>
          <w:tab w:val="left" w:pos="851"/>
          <w:tab w:val="left" w:pos="1377"/>
        </w:tabs>
        <w:ind w:left="567" w:hanging="567"/>
        <w:rPr>
          <w:rFonts w:ascii="Arial" w:hAnsi="Arial" w:cs="Arial"/>
          <w:szCs w:val="18"/>
        </w:rPr>
      </w:pPr>
      <w:r w:rsidRPr="002B0D7D">
        <w:rPr>
          <w:rFonts w:ascii="Arial" w:hAnsi="Arial" w:cs="Arial"/>
          <w:szCs w:val="18"/>
        </w:rPr>
        <w:t xml:space="preserve">Alle geschillen die in verband met deze overeenkomst ontstaan, geschillen over het bestaan en de geldigheid daarvan daaronder begrepen, zullen in eerste instantie worden </w:t>
      </w:r>
      <w:r w:rsidR="00EB196A" w:rsidRPr="002B0D7D">
        <w:rPr>
          <w:rFonts w:ascii="Arial" w:hAnsi="Arial" w:cs="Arial"/>
        </w:rPr>
        <w:t>voorgelegd aan de bevoegde rechter in het arrondissement Oost-Brabant.</w:t>
      </w:r>
    </w:p>
    <w:p w14:paraId="3A02382F" w14:textId="77777777" w:rsidR="00F54AEF" w:rsidRDefault="00F54AEF" w:rsidP="009D0AA5">
      <w:pPr>
        <w:rPr>
          <w:rFonts w:ascii="Arial" w:hAnsi="Arial" w:cs="Arial"/>
          <w:b/>
          <w:bCs/>
          <w:szCs w:val="18"/>
        </w:rPr>
      </w:pPr>
    </w:p>
    <w:p w14:paraId="30791121" w14:textId="77777777" w:rsidR="009925EF" w:rsidRPr="002B0D7D" w:rsidRDefault="009925EF" w:rsidP="009D0AA5">
      <w:pPr>
        <w:rPr>
          <w:rFonts w:ascii="Arial" w:hAnsi="Arial" w:cs="Arial"/>
          <w:b/>
          <w:bCs/>
          <w:szCs w:val="18"/>
        </w:rPr>
      </w:pPr>
    </w:p>
    <w:p w14:paraId="3A023831" w14:textId="016C4DF8" w:rsidR="00387834" w:rsidRPr="002B0D7D" w:rsidRDefault="00E92337" w:rsidP="009D0AA5">
      <w:pPr>
        <w:rPr>
          <w:rFonts w:ascii="Arial" w:hAnsi="Arial" w:cs="Arial"/>
          <w:b/>
          <w:bCs/>
          <w:szCs w:val="18"/>
        </w:rPr>
      </w:pPr>
      <w:r w:rsidRPr="002B0D7D">
        <w:rPr>
          <w:rFonts w:ascii="Arial" w:hAnsi="Arial" w:cs="Arial"/>
          <w:b/>
          <w:bCs/>
          <w:szCs w:val="18"/>
        </w:rPr>
        <w:t>Aldus in tweevoud opgem</w:t>
      </w:r>
      <w:r w:rsidR="00387834" w:rsidRPr="002B0D7D">
        <w:rPr>
          <w:rFonts w:ascii="Arial" w:hAnsi="Arial" w:cs="Arial"/>
          <w:b/>
          <w:bCs/>
          <w:szCs w:val="18"/>
        </w:rPr>
        <w:t>aakt en getekend te</w:t>
      </w:r>
      <w:r w:rsidR="002B42FF" w:rsidRPr="002B0D7D">
        <w:rPr>
          <w:rFonts w:ascii="Arial" w:hAnsi="Arial" w:cs="Arial"/>
          <w:b/>
          <w:bCs/>
          <w:szCs w:val="18"/>
        </w:rPr>
        <w:t xml:space="preserve"> </w:t>
      </w:r>
      <w:r w:rsidR="002B42FF" w:rsidRPr="002B0D7D">
        <w:rPr>
          <w:rFonts w:ascii="Arial" w:hAnsi="Arial" w:cs="Arial"/>
          <w:b/>
          <w:bCs/>
          <w:i/>
          <w:szCs w:val="18"/>
        </w:rPr>
        <w:t>&lt;plaats&gt;</w:t>
      </w:r>
      <w:r w:rsidR="002B42FF" w:rsidRPr="002B0D7D">
        <w:rPr>
          <w:rFonts w:ascii="Arial" w:hAnsi="Arial" w:cs="Arial"/>
          <w:b/>
          <w:bCs/>
          <w:szCs w:val="18"/>
        </w:rPr>
        <w:t xml:space="preserve"> </w:t>
      </w:r>
      <w:r w:rsidR="00387834" w:rsidRPr="002B0D7D">
        <w:rPr>
          <w:rFonts w:ascii="Arial" w:hAnsi="Arial" w:cs="Arial"/>
          <w:b/>
          <w:bCs/>
          <w:szCs w:val="18"/>
        </w:rPr>
        <w:t xml:space="preserve">en te </w:t>
      </w:r>
      <w:r w:rsidR="002B42FF" w:rsidRPr="002B0D7D">
        <w:rPr>
          <w:rFonts w:ascii="Arial" w:hAnsi="Arial" w:cs="Arial"/>
          <w:b/>
          <w:bCs/>
          <w:i/>
          <w:szCs w:val="18"/>
        </w:rPr>
        <w:t>&lt;plaats&gt;</w:t>
      </w:r>
      <w:r w:rsidR="002B42FF" w:rsidRPr="002B0D7D">
        <w:rPr>
          <w:rFonts w:ascii="Arial" w:hAnsi="Arial" w:cs="Arial"/>
          <w:b/>
          <w:bCs/>
          <w:szCs w:val="18"/>
        </w:rPr>
        <w:t xml:space="preserve"> op </w:t>
      </w:r>
      <w:r w:rsidR="002B42FF" w:rsidRPr="002B0D7D">
        <w:rPr>
          <w:rFonts w:ascii="Arial" w:hAnsi="Arial" w:cs="Arial"/>
          <w:b/>
          <w:bCs/>
          <w:i/>
          <w:szCs w:val="18"/>
        </w:rPr>
        <w:t>&lt;datum&gt;</w:t>
      </w:r>
    </w:p>
    <w:p w14:paraId="3A023832" w14:textId="77777777" w:rsidR="00387834" w:rsidRDefault="00387834" w:rsidP="009D0AA5">
      <w:pPr>
        <w:rPr>
          <w:rFonts w:ascii="Arial" w:hAnsi="Arial" w:cs="Arial"/>
          <w:b/>
          <w:bCs/>
          <w:szCs w:val="18"/>
        </w:rPr>
      </w:pPr>
    </w:p>
    <w:p w14:paraId="3515C68A" w14:textId="77777777" w:rsidR="009925EF" w:rsidRPr="002B0D7D" w:rsidRDefault="009925EF" w:rsidP="009D0AA5">
      <w:pPr>
        <w:rPr>
          <w:rFonts w:ascii="Arial" w:hAnsi="Arial" w:cs="Arial"/>
          <w:b/>
          <w:bCs/>
          <w:szCs w:val="18"/>
        </w:rPr>
      </w:pPr>
    </w:p>
    <w:p w14:paraId="3A023833" w14:textId="578D456A" w:rsidR="002B42FF" w:rsidRPr="002B0D7D" w:rsidRDefault="00725290" w:rsidP="009D0AA5">
      <w:pPr>
        <w:tabs>
          <w:tab w:val="left" w:pos="993"/>
        </w:tabs>
        <w:autoSpaceDE w:val="0"/>
        <w:autoSpaceDN w:val="0"/>
        <w:adjustRightInd w:val="0"/>
        <w:rPr>
          <w:rFonts w:ascii="Arial" w:hAnsi="Arial" w:cs="Arial"/>
          <w:szCs w:val="18"/>
        </w:rPr>
      </w:pPr>
      <w:r w:rsidRPr="002B0D7D">
        <w:rPr>
          <w:rFonts w:ascii="Arial" w:hAnsi="Arial" w:cs="Arial"/>
          <w:szCs w:val="18"/>
        </w:rPr>
        <w:t>Opdrachtgever</w:t>
      </w:r>
      <w:r w:rsidR="00EB196A" w:rsidRPr="002B0D7D">
        <w:rPr>
          <w:rFonts w:ascii="Arial" w:hAnsi="Arial" w:cs="Arial"/>
          <w:szCs w:val="18"/>
        </w:rPr>
        <w:tab/>
      </w:r>
      <w:r w:rsidR="00EB196A" w:rsidRPr="002B0D7D">
        <w:rPr>
          <w:rFonts w:ascii="Arial" w:hAnsi="Arial" w:cs="Arial"/>
          <w:szCs w:val="18"/>
        </w:rPr>
        <w:tab/>
      </w:r>
      <w:r w:rsidR="002B42FF" w:rsidRPr="002B0D7D">
        <w:rPr>
          <w:rFonts w:ascii="Arial" w:hAnsi="Arial" w:cs="Arial"/>
          <w:szCs w:val="18"/>
        </w:rPr>
        <w:tab/>
      </w:r>
      <w:r w:rsidR="002B42FF" w:rsidRPr="002B0D7D">
        <w:rPr>
          <w:rFonts w:ascii="Arial" w:hAnsi="Arial" w:cs="Arial"/>
          <w:szCs w:val="18"/>
        </w:rPr>
        <w:tab/>
      </w:r>
      <w:r w:rsidR="002B42FF" w:rsidRPr="002B0D7D">
        <w:rPr>
          <w:rFonts w:ascii="Arial" w:hAnsi="Arial" w:cs="Arial"/>
          <w:szCs w:val="18"/>
        </w:rPr>
        <w:tab/>
      </w:r>
      <w:r w:rsidR="002B42FF" w:rsidRPr="002B0D7D">
        <w:rPr>
          <w:rFonts w:ascii="Arial" w:hAnsi="Arial" w:cs="Arial"/>
          <w:szCs w:val="18"/>
        </w:rPr>
        <w:tab/>
      </w:r>
      <w:r w:rsidR="00EB196A" w:rsidRPr="002B0D7D">
        <w:rPr>
          <w:rFonts w:ascii="Arial" w:hAnsi="Arial" w:cs="Arial"/>
          <w:szCs w:val="18"/>
        </w:rPr>
        <w:t>Opdrachtnemer</w:t>
      </w:r>
    </w:p>
    <w:p w14:paraId="3A023834" w14:textId="76F6536E" w:rsidR="002B42FF" w:rsidRPr="002B0D7D" w:rsidRDefault="00EB196A" w:rsidP="009D0AA5">
      <w:pPr>
        <w:tabs>
          <w:tab w:val="left" w:pos="993"/>
        </w:tabs>
        <w:autoSpaceDE w:val="0"/>
        <w:autoSpaceDN w:val="0"/>
        <w:adjustRightInd w:val="0"/>
        <w:rPr>
          <w:rFonts w:ascii="Arial" w:hAnsi="Arial" w:cs="Arial"/>
          <w:szCs w:val="18"/>
        </w:rPr>
      </w:pPr>
      <w:r w:rsidRPr="002B0D7D">
        <w:rPr>
          <w:rFonts w:ascii="Arial" w:hAnsi="Arial" w:cs="Arial"/>
          <w:szCs w:val="18"/>
        </w:rPr>
        <w:t>&lt; Naam &gt;</w:t>
      </w:r>
      <w:r w:rsidRPr="002B0D7D">
        <w:rPr>
          <w:rFonts w:ascii="Arial" w:hAnsi="Arial" w:cs="Arial"/>
          <w:szCs w:val="18"/>
        </w:rPr>
        <w:tab/>
      </w:r>
      <w:r w:rsidRPr="002B0D7D">
        <w:rPr>
          <w:rFonts w:ascii="Arial" w:hAnsi="Arial" w:cs="Arial"/>
          <w:szCs w:val="18"/>
        </w:rPr>
        <w:tab/>
      </w:r>
      <w:r w:rsidRPr="002B0D7D">
        <w:rPr>
          <w:rFonts w:ascii="Arial" w:hAnsi="Arial" w:cs="Arial"/>
          <w:szCs w:val="18"/>
        </w:rPr>
        <w:tab/>
      </w:r>
      <w:r w:rsidRPr="002B0D7D">
        <w:rPr>
          <w:rFonts w:ascii="Arial" w:hAnsi="Arial" w:cs="Arial"/>
          <w:szCs w:val="18"/>
        </w:rPr>
        <w:tab/>
      </w:r>
      <w:r w:rsidRPr="002B0D7D">
        <w:rPr>
          <w:rFonts w:ascii="Arial" w:hAnsi="Arial" w:cs="Arial"/>
          <w:szCs w:val="18"/>
        </w:rPr>
        <w:tab/>
      </w:r>
      <w:r w:rsidRPr="002B0D7D">
        <w:rPr>
          <w:rFonts w:ascii="Arial" w:hAnsi="Arial" w:cs="Arial"/>
          <w:szCs w:val="18"/>
        </w:rPr>
        <w:tab/>
      </w:r>
      <w:r w:rsidRPr="002B0D7D">
        <w:rPr>
          <w:rFonts w:ascii="Arial" w:hAnsi="Arial" w:cs="Arial"/>
          <w:szCs w:val="18"/>
        </w:rPr>
        <w:tab/>
        <w:t>&lt; Naam &gt;</w:t>
      </w:r>
    </w:p>
    <w:p w14:paraId="3A023835" w14:textId="77777777" w:rsidR="002B42FF" w:rsidRDefault="002B42FF" w:rsidP="009D0AA5">
      <w:pPr>
        <w:tabs>
          <w:tab w:val="left" w:pos="993"/>
        </w:tabs>
        <w:autoSpaceDE w:val="0"/>
        <w:autoSpaceDN w:val="0"/>
        <w:adjustRightInd w:val="0"/>
        <w:rPr>
          <w:rFonts w:ascii="Arial" w:hAnsi="Arial" w:cs="Arial"/>
          <w:szCs w:val="18"/>
        </w:rPr>
      </w:pPr>
    </w:p>
    <w:p w14:paraId="6CF57483" w14:textId="77777777" w:rsidR="009925EF" w:rsidRDefault="009925EF" w:rsidP="009D0AA5">
      <w:pPr>
        <w:tabs>
          <w:tab w:val="left" w:pos="993"/>
        </w:tabs>
        <w:autoSpaceDE w:val="0"/>
        <w:autoSpaceDN w:val="0"/>
        <w:adjustRightInd w:val="0"/>
        <w:rPr>
          <w:rFonts w:ascii="Arial" w:hAnsi="Arial" w:cs="Arial"/>
          <w:szCs w:val="18"/>
        </w:rPr>
      </w:pPr>
    </w:p>
    <w:p w14:paraId="1C6A7887" w14:textId="77777777" w:rsidR="009925EF" w:rsidRPr="002B0D7D" w:rsidRDefault="009925EF" w:rsidP="009D0AA5">
      <w:pPr>
        <w:tabs>
          <w:tab w:val="left" w:pos="993"/>
        </w:tabs>
        <w:autoSpaceDE w:val="0"/>
        <w:autoSpaceDN w:val="0"/>
        <w:adjustRightInd w:val="0"/>
        <w:rPr>
          <w:rFonts w:ascii="Arial" w:hAnsi="Arial" w:cs="Arial"/>
          <w:szCs w:val="18"/>
        </w:rPr>
      </w:pPr>
    </w:p>
    <w:p w14:paraId="3F5F8935" w14:textId="77777777" w:rsidR="00EB196A" w:rsidRPr="002B0D7D" w:rsidRDefault="00EB196A" w:rsidP="009D0AA5">
      <w:pPr>
        <w:tabs>
          <w:tab w:val="left" w:pos="993"/>
        </w:tabs>
        <w:autoSpaceDE w:val="0"/>
        <w:autoSpaceDN w:val="0"/>
        <w:adjustRightInd w:val="0"/>
        <w:rPr>
          <w:rFonts w:ascii="Arial" w:hAnsi="Arial" w:cs="Arial"/>
          <w:szCs w:val="18"/>
        </w:rPr>
      </w:pPr>
    </w:p>
    <w:p w14:paraId="3A023837" w14:textId="77777777" w:rsidR="002B42FF" w:rsidRPr="002B0D7D" w:rsidRDefault="002B42FF" w:rsidP="009D0AA5">
      <w:pPr>
        <w:tabs>
          <w:tab w:val="left" w:pos="993"/>
        </w:tabs>
        <w:autoSpaceDE w:val="0"/>
        <w:autoSpaceDN w:val="0"/>
        <w:adjustRightInd w:val="0"/>
        <w:rPr>
          <w:rFonts w:ascii="Arial" w:hAnsi="Arial" w:cs="Arial"/>
          <w:szCs w:val="18"/>
        </w:rPr>
      </w:pPr>
    </w:p>
    <w:p w14:paraId="3A023838" w14:textId="77777777" w:rsidR="00387834" w:rsidRPr="002B0D7D" w:rsidRDefault="00B3395B" w:rsidP="009D0AA5">
      <w:pPr>
        <w:rPr>
          <w:rFonts w:ascii="Arial" w:hAnsi="Arial" w:cs="Arial"/>
          <w:i/>
          <w:szCs w:val="18"/>
        </w:rPr>
      </w:pPr>
      <w:r w:rsidRPr="002B0D7D">
        <w:rPr>
          <w:rFonts w:ascii="Arial" w:hAnsi="Arial" w:cs="Arial"/>
          <w:szCs w:val="18"/>
        </w:rPr>
        <w:t>&lt;invullen tekeningsbevoegde&gt;</w:t>
      </w:r>
      <w:r w:rsidR="003A1D48" w:rsidRPr="002B0D7D">
        <w:rPr>
          <w:rFonts w:ascii="Arial" w:hAnsi="Arial" w:cs="Arial"/>
          <w:szCs w:val="18"/>
        </w:rPr>
        <w:tab/>
      </w:r>
      <w:r w:rsidR="003A1D48" w:rsidRPr="002B0D7D">
        <w:rPr>
          <w:rFonts w:ascii="Arial" w:hAnsi="Arial" w:cs="Arial"/>
          <w:szCs w:val="18"/>
        </w:rPr>
        <w:tab/>
      </w:r>
      <w:r w:rsidR="00970EBF" w:rsidRPr="002B0D7D">
        <w:rPr>
          <w:rFonts w:ascii="Arial" w:hAnsi="Arial" w:cs="Arial"/>
          <w:szCs w:val="18"/>
        </w:rPr>
        <w:tab/>
      </w:r>
      <w:r w:rsidRPr="002B0D7D">
        <w:rPr>
          <w:rFonts w:ascii="Arial" w:hAnsi="Arial" w:cs="Arial"/>
          <w:szCs w:val="18"/>
        </w:rPr>
        <w:tab/>
        <w:t xml:space="preserve">&lt;invullen tekeningsbevoegde&gt; </w:t>
      </w:r>
    </w:p>
    <w:sectPr w:rsidR="00387834" w:rsidRPr="002B0D7D" w:rsidSect="005D5A59">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2383B" w14:textId="77777777" w:rsidR="006048EE" w:rsidRDefault="006048EE" w:rsidP="00EB2889">
      <w:r>
        <w:separator/>
      </w:r>
    </w:p>
  </w:endnote>
  <w:endnote w:type="continuationSeparator" w:id="0">
    <w:p w14:paraId="3A02383C" w14:textId="77777777" w:rsidR="006048EE" w:rsidRDefault="006048EE" w:rsidP="00EB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1" w:fontKey="{5F2538AA-2931-4C20-A2E6-F2FC398B261F}"/>
    <w:embedBold r:id="rId2" w:fontKey="{05C36F91-CA9C-463B-BE94-BB9E130115E4}"/>
    <w:embedItalic r:id="rId3" w:fontKey="{E6493B88-C520-4B91-A2E0-378A60F0E9ED}"/>
  </w:font>
  <w:font w:name="Tahoma">
    <w:panose1 w:val="020B0604030504040204"/>
    <w:charset w:val="00"/>
    <w:family w:val="swiss"/>
    <w:pitch w:val="variable"/>
    <w:sig w:usb0="E1002EFF" w:usb1="C000605B" w:usb2="00000029" w:usb3="00000000" w:csb0="000101FF" w:csb1="00000000"/>
    <w:embedRegular r:id="rId4" w:fontKey="{4814AA95-A01A-4E11-A6AC-20BAF79C08CF}"/>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r:id="rId5" w:fontKey="{354A3DCD-DD21-4766-AD90-646A60FCAFD1}"/>
    <w:embedBold r:id="rId6" w:fontKey="{67E000C4-D147-49AD-B0A4-5AED536749E6}"/>
  </w:font>
  <w:font w:name="Cambria">
    <w:panose1 w:val="02040503050406030204"/>
    <w:charset w:val="00"/>
    <w:family w:val="roman"/>
    <w:pitch w:val="variable"/>
    <w:sig w:usb0="E00006FF" w:usb1="420024FF" w:usb2="02000000" w:usb3="00000000" w:csb0="0000019F" w:csb1="00000000"/>
    <w:embedRegular r:id="rId7" w:fontKey="{AC1A283C-2B9B-4A4D-AFBE-8007911726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3A02383D" w14:textId="77777777" w:rsidR="006048EE" w:rsidRPr="00EB2889" w:rsidRDefault="006048EE">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sidR="00DC13C7">
              <w:rPr>
                <w:bCs/>
                <w:noProof/>
                <w:szCs w:val="18"/>
              </w:rPr>
              <w:t>7</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sidR="00DC13C7">
              <w:rPr>
                <w:bCs/>
                <w:noProof/>
                <w:szCs w:val="18"/>
              </w:rPr>
              <w:t>7</w:t>
            </w:r>
            <w:r w:rsidRPr="00EB2889">
              <w:rPr>
                <w:bCs/>
                <w:szCs w:val="18"/>
              </w:rPr>
              <w:fldChar w:fldCharType="end"/>
            </w:r>
          </w:p>
        </w:sdtContent>
      </w:sdt>
    </w:sdtContent>
  </w:sdt>
  <w:p w14:paraId="3A02383E" w14:textId="77777777" w:rsidR="006048EE" w:rsidRDefault="006048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23839" w14:textId="77777777" w:rsidR="006048EE" w:rsidRDefault="006048EE" w:rsidP="00EB2889">
      <w:r>
        <w:separator/>
      </w:r>
    </w:p>
  </w:footnote>
  <w:footnote w:type="continuationSeparator" w:id="0">
    <w:p w14:paraId="3A02383A" w14:textId="77777777" w:rsidR="006048EE" w:rsidRDefault="006048EE" w:rsidP="00EB2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E158D"/>
    <w:multiLevelType w:val="hybridMultilevel"/>
    <w:tmpl w:val="DF5433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FA28D5"/>
    <w:multiLevelType w:val="hybridMultilevel"/>
    <w:tmpl w:val="B49C35E2"/>
    <w:lvl w:ilvl="0" w:tplc="04130019">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 w15:restartNumberingAfterBreak="0">
    <w:nsid w:val="0C62303B"/>
    <w:multiLevelType w:val="hybridMultilevel"/>
    <w:tmpl w:val="ED4658F4"/>
    <w:lvl w:ilvl="0" w:tplc="E8AE0E5A">
      <w:start w:val="1"/>
      <w:numFmt w:val="decimal"/>
      <w:lvlText w:val="%1."/>
      <w:lvlJc w:val="left"/>
      <w:pPr>
        <w:ind w:left="720" w:hanging="360"/>
      </w:pPr>
      <w:rPr>
        <w:rFonts w:hint="default"/>
        <w:b w:val="0"/>
        <w:i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58399E"/>
    <w:multiLevelType w:val="hybridMultilevel"/>
    <w:tmpl w:val="A198CFBE"/>
    <w:lvl w:ilvl="0" w:tplc="E73226BA">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E8907FAC">
      <w:start w:val="1"/>
      <w:numFmt w:val="decimal"/>
      <w:lvlText w:val="%4."/>
      <w:lvlJc w:val="left"/>
      <w:pPr>
        <w:tabs>
          <w:tab w:val="num" w:pos="360"/>
        </w:tabs>
        <w:ind w:left="357" w:hanging="357"/>
      </w:pPr>
      <w:rPr>
        <w:rFonts w:hint="default"/>
      </w:rPr>
    </w:lvl>
    <w:lvl w:ilvl="4" w:tplc="79564BB0">
      <w:start w:val="1"/>
      <w:numFmt w:val="decimal"/>
      <w:lvlText w:val="%5."/>
      <w:lvlJc w:val="left"/>
      <w:pPr>
        <w:tabs>
          <w:tab w:val="num" w:pos="360"/>
        </w:tabs>
        <w:ind w:left="357" w:hanging="357"/>
      </w:pPr>
      <w:rPr>
        <w:rFonts w:hint="default"/>
      </w:rPr>
    </w:lvl>
    <w:lvl w:ilvl="5" w:tplc="0413000F">
      <w:start w:val="1"/>
      <w:numFmt w:val="decimal"/>
      <w:lvlText w:val="%6."/>
      <w:lvlJc w:val="left"/>
      <w:pPr>
        <w:tabs>
          <w:tab w:val="num" w:pos="4500"/>
        </w:tabs>
        <w:ind w:left="4500" w:hanging="360"/>
      </w:pPr>
      <w:rPr>
        <w:rFonts w:hint="default"/>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67E263B"/>
    <w:multiLevelType w:val="hybridMultilevel"/>
    <w:tmpl w:val="5FEA0A3E"/>
    <w:lvl w:ilvl="0" w:tplc="0413000F">
      <w:start w:val="1"/>
      <w:numFmt w:val="decimal"/>
      <w:lvlText w:val="%1."/>
      <w:lvlJc w:val="left"/>
      <w:pPr>
        <w:ind w:left="375" w:hanging="360"/>
      </w:pPr>
    </w:lvl>
    <w:lvl w:ilvl="1" w:tplc="04130019" w:tentative="1">
      <w:start w:val="1"/>
      <w:numFmt w:val="lowerLetter"/>
      <w:lvlText w:val="%2."/>
      <w:lvlJc w:val="left"/>
      <w:pPr>
        <w:ind w:left="1095" w:hanging="360"/>
      </w:pPr>
    </w:lvl>
    <w:lvl w:ilvl="2" w:tplc="0413001B" w:tentative="1">
      <w:start w:val="1"/>
      <w:numFmt w:val="lowerRoman"/>
      <w:lvlText w:val="%3."/>
      <w:lvlJc w:val="right"/>
      <w:pPr>
        <w:ind w:left="1815" w:hanging="180"/>
      </w:pPr>
    </w:lvl>
    <w:lvl w:ilvl="3" w:tplc="0413000F" w:tentative="1">
      <w:start w:val="1"/>
      <w:numFmt w:val="decimal"/>
      <w:lvlText w:val="%4."/>
      <w:lvlJc w:val="left"/>
      <w:pPr>
        <w:ind w:left="2535" w:hanging="360"/>
      </w:pPr>
    </w:lvl>
    <w:lvl w:ilvl="4" w:tplc="04130019" w:tentative="1">
      <w:start w:val="1"/>
      <w:numFmt w:val="lowerLetter"/>
      <w:lvlText w:val="%5."/>
      <w:lvlJc w:val="left"/>
      <w:pPr>
        <w:ind w:left="3255" w:hanging="360"/>
      </w:pPr>
    </w:lvl>
    <w:lvl w:ilvl="5" w:tplc="0413001B" w:tentative="1">
      <w:start w:val="1"/>
      <w:numFmt w:val="lowerRoman"/>
      <w:lvlText w:val="%6."/>
      <w:lvlJc w:val="right"/>
      <w:pPr>
        <w:ind w:left="3975" w:hanging="180"/>
      </w:pPr>
    </w:lvl>
    <w:lvl w:ilvl="6" w:tplc="0413000F" w:tentative="1">
      <w:start w:val="1"/>
      <w:numFmt w:val="decimal"/>
      <w:lvlText w:val="%7."/>
      <w:lvlJc w:val="left"/>
      <w:pPr>
        <w:ind w:left="4695" w:hanging="360"/>
      </w:pPr>
    </w:lvl>
    <w:lvl w:ilvl="7" w:tplc="04130019" w:tentative="1">
      <w:start w:val="1"/>
      <w:numFmt w:val="lowerLetter"/>
      <w:lvlText w:val="%8."/>
      <w:lvlJc w:val="left"/>
      <w:pPr>
        <w:ind w:left="5415" w:hanging="360"/>
      </w:pPr>
    </w:lvl>
    <w:lvl w:ilvl="8" w:tplc="0413001B" w:tentative="1">
      <w:start w:val="1"/>
      <w:numFmt w:val="lowerRoman"/>
      <w:lvlText w:val="%9."/>
      <w:lvlJc w:val="right"/>
      <w:pPr>
        <w:ind w:left="6135" w:hanging="180"/>
      </w:pPr>
    </w:lvl>
  </w:abstractNum>
  <w:abstractNum w:abstractNumId="5" w15:restartNumberingAfterBreak="0">
    <w:nsid w:val="21A73C7F"/>
    <w:multiLevelType w:val="hybridMultilevel"/>
    <w:tmpl w:val="AE489A22"/>
    <w:lvl w:ilvl="0" w:tplc="9B860840">
      <w:start w:val="1"/>
      <w:numFmt w:val="lowerLetter"/>
      <w:lvlText w:val="%1."/>
      <w:lvlJc w:val="left"/>
      <w:pPr>
        <w:ind w:left="5601" w:hanging="705"/>
      </w:pPr>
      <w:rPr>
        <w:rFonts w:ascii="Arial" w:hAnsi="Arial" w:hint="default"/>
        <w:b w:val="0"/>
        <w:i w:val="0"/>
        <w:sz w:val="18"/>
        <w:szCs w:val="18"/>
      </w:rPr>
    </w:lvl>
    <w:lvl w:ilvl="1" w:tplc="04130019">
      <w:start w:val="1"/>
      <w:numFmt w:val="lowerLetter"/>
      <w:lvlText w:val="%2."/>
      <w:lvlJc w:val="left"/>
      <w:pPr>
        <w:ind w:left="5976" w:hanging="360"/>
      </w:pPr>
    </w:lvl>
    <w:lvl w:ilvl="2" w:tplc="0413001B" w:tentative="1">
      <w:start w:val="1"/>
      <w:numFmt w:val="lowerRoman"/>
      <w:lvlText w:val="%3."/>
      <w:lvlJc w:val="right"/>
      <w:pPr>
        <w:ind w:left="6696" w:hanging="180"/>
      </w:pPr>
    </w:lvl>
    <w:lvl w:ilvl="3" w:tplc="0413000F" w:tentative="1">
      <w:start w:val="1"/>
      <w:numFmt w:val="decimal"/>
      <w:lvlText w:val="%4."/>
      <w:lvlJc w:val="left"/>
      <w:pPr>
        <w:ind w:left="7416" w:hanging="360"/>
      </w:pPr>
    </w:lvl>
    <w:lvl w:ilvl="4" w:tplc="04130019" w:tentative="1">
      <w:start w:val="1"/>
      <w:numFmt w:val="lowerLetter"/>
      <w:lvlText w:val="%5."/>
      <w:lvlJc w:val="left"/>
      <w:pPr>
        <w:ind w:left="8136" w:hanging="360"/>
      </w:pPr>
    </w:lvl>
    <w:lvl w:ilvl="5" w:tplc="0413001B" w:tentative="1">
      <w:start w:val="1"/>
      <w:numFmt w:val="lowerRoman"/>
      <w:lvlText w:val="%6."/>
      <w:lvlJc w:val="right"/>
      <w:pPr>
        <w:ind w:left="8856" w:hanging="180"/>
      </w:pPr>
    </w:lvl>
    <w:lvl w:ilvl="6" w:tplc="0413000F" w:tentative="1">
      <w:start w:val="1"/>
      <w:numFmt w:val="decimal"/>
      <w:lvlText w:val="%7."/>
      <w:lvlJc w:val="left"/>
      <w:pPr>
        <w:ind w:left="9576" w:hanging="360"/>
      </w:pPr>
    </w:lvl>
    <w:lvl w:ilvl="7" w:tplc="04130019" w:tentative="1">
      <w:start w:val="1"/>
      <w:numFmt w:val="lowerLetter"/>
      <w:lvlText w:val="%8."/>
      <w:lvlJc w:val="left"/>
      <w:pPr>
        <w:ind w:left="10296" w:hanging="360"/>
      </w:pPr>
    </w:lvl>
    <w:lvl w:ilvl="8" w:tplc="0413001B" w:tentative="1">
      <w:start w:val="1"/>
      <w:numFmt w:val="lowerRoman"/>
      <w:lvlText w:val="%9."/>
      <w:lvlJc w:val="right"/>
      <w:pPr>
        <w:ind w:left="11016" w:hanging="180"/>
      </w:pPr>
    </w:lvl>
  </w:abstractNum>
  <w:abstractNum w:abstractNumId="6" w15:restartNumberingAfterBreak="0">
    <w:nsid w:val="246315B5"/>
    <w:multiLevelType w:val="hybridMultilevel"/>
    <w:tmpl w:val="E7AEB2C0"/>
    <w:lvl w:ilvl="0" w:tplc="0413000F">
      <w:start w:val="1"/>
      <w:numFmt w:val="decimal"/>
      <w:lvlText w:val="%1."/>
      <w:lvlJc w:val="left"/>
      <w:pPr>
        <w:ind w:left="15" w:hanging="360"/>
      </w:pPr>
    </w:lvl>
    <w:lvl w:ilvl="1" w:tplc="04130019" w:tentative="1">
      <w:start w:val="1"/>
      <w:numFmt w:val="lowerLetter"/>
      <w:lvlText w:val="%2."/>
      <w:lvlJc w:val="left"/>
      <w:pPr>
        <w:ind w:left="735" w:hanging="360"/>
      </w:pPr>
    </w:lvl>
    <w:lvl w:ilvl="2" w:tplc="0413001B" w:tentative="1">
      <w:start w:val="1"/>
      <w:numFmt w:val="lowerRoman"/>
      <w:lvlText w:val="%3."/>
      <w:lvlJc w:val="right"/>
      <w:pPr>
        <w:ind w:left="1455" w:hanging="180"/>
      </w:pPr>
    </w:lvl>
    <w:lvl w:ilvl="3" w:tplc="0413000F" w:tentative="1">
      <w:start w:val="1"/>
      <w:numFmt w:val="decimal"/>
      <w:lvlText w:val="%4."/>
      <w:lvlJc w:val="left"/>
      <w:pPr>
        <w:ind w:left="2175" w:hanging="360"/>
      </w:pPr>
    </w:lvl>
    <w:lvl w:ilvl="4" w:tplc="04130019" w:tentative="1">
      <w:start w:val="1"/>
      <w:numFmt w:val="lowerLetter"/>
      <w:lvlText w:val="%5."/>
      <w:lvlJc w:val="left"/>
      <w:pPr>
        <w:ind w:left="2895" w:hanging="360"/>
      </w:pPr>
    </w:lvl>
    <w:lvl w:ilvl="5" w:tplc="0413001B" w:tentative="1">
      <w:start w:val="1"/>
      <w:numFmt w:val="lowerRoman"/>
      <w:lvlText w:val="%6."/>
      <w:lvlJc w:val="right"/>
      <w:pPr>
        <w:ind w:left="3615" w:hanging="180"/>
      </w:pPr>
    </w:lvl>
    <w:lvl w:ilvl="6" w:tplc="0413000F" w:tentative="1">
      <w:start w:val="1"/>
      <w:numFmt w:val="decimal"/>
      <w:lvlText w:val="%7."/>
      <w:lvlJc w:val="left"/>
      <w:pPr>
        <w:ind w:left="4335" w:hanging="360"/>
      </w:pPr>
    </w:lvl>
    <w:lvl w:ilvl="7" w:tplc="04130019" w:tentative="1">
      <w:start w:val="1"/>
      <w:numFmt w:val="lowerLetter"/>
      <w:lvlText w:val="%8."/>
      <w:lvlJc w:val="left"/>
      <w:pPr>
        <w:ind w:left="5055" w:hanging="360"/>
      </w:pPr>
    </w:lvl>
    <w:lvl w:ilvl="8" w:tplc="0413001B" w:tentative="1">
      <w:start w:val="1"/>
      <w:numFmt w:val="lowerRoman"/>
      <w:lvlText w:val="%9."/>
      <w:lvlJc w:val="right"/>
      <w:pPr>
        <w:ind w:left="5775" w:hanging="180"/>
      </w:pPr>
    </w:lvl>
  </w:abstractNum>
  <w:abstractNum w:abstractNumId="7" w15:restartNumberingAfterBreak="0">
    <w:nsid w:val="24662211"/>
    <w:multiLevelType w:val="hybridMultilevel"/>
    <w:tmpl w:val="5DFAA8BA"/>
    <w:lvl w:ilvl="0" w:tplc="C648474A">
      <w:start w:val="1"/>
      <w:numFmt w:val="lowerLetter"/>
      <w:lvlText w:val="%1."/>
      <w:lvlJc w:val="left"/>
      <w:pPr>
        <w:ind w:left="1065" w:hanging="360"/>
      </w:pPr>
      <w:rPr>
        <w:rFonts w:ascii="Arial" w:hAnsi="Arial" w:hint="default"/>
        <w:b w:val="0"/>
        <w:i w:val="0"/>
        <w:sz w:val="20"/>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8"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A63622B"/>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4675D2A"/>
    <w:multiLevelType w:val="hybridMultilevel"/>
    <w:tmpl w:val="B5C24A56"/>
    <w:lvl w:ilvl="0" w:tplc="FFFFFFFF">
      <w:start w:val="1"/>
      <w:numFmt w:val="bullet"/>
      <w:lvlText w:val="•"/>
      <w:lvlJc w:val="left"/>
      <w:pPr>
        <w:ind w:left="1996" w:hanging="360"/>
      </w:pPr>
      <w:rPr>
        <w:rFonts w:hint="default"/>
      </w:rPr>
    </w:lvl>
    <w:lvl w:ilvl="1" w:tplc="04130003" w:tentative="1">
      <w:start w:val="1"/>
      <w:numFmt w:val="bullet"/>
      <w:lvlText w:val="o"/>
      <w:lvlJc w:val="left"/>
      <w:pPr>
        <w:ind w:left="2716" w:hanging="360"/>
      </w:pPr>
      <w:rPr>
        <w:rFonts w:ascii="Courier New" w:hAnsi="Courier New" w:cs="Courier New" w:hint="default"/>
      </w:rPr>
    </w:lvl>
    <w:lvl w:ilvl="2" w:tplc="04130005" w:tentative="1">
      <w:start w:val="1"/>
      <w:numFmt w:val="bullet"/>
      <w:lvlText w:val=""/>
      <w:lvlJc w:val="left"/>
      <w:pPr>
        <w:ind w:left="3436" w:hanging="360"/>
      </w:pPr>
      <w:rPr>
        <w:rFonts w:ascii="Wingdings" w:hAnsi="Wingdings" w:hint="default"/>
      </w:rPr>
    </w:lvl>
    <w:lvl w:ilvl="3" w:tplc="04130001" w:tentative="1">
      <w:start w:val="1"/>
      <w:numFmt w:val="bullet"/>
      <w:lvlText w:val=""/>
      <w:lvlJc w:val="left"/>
      <w:pPr>
        <w:ind w:left="4156" w:hanging="360"/>
      </w:pPr>
      <w:rPr>
        <w:rFonts w:ascii="Symbol" w:hAnsi="Symbol" w:hint="default"/>
      </w:rPr>
    </w:lvl>
    <w:lvl w:ilvl="4" w:tplc="04130003" w:tentative="1">
      <w:start w:val="1"/>
      <w:numFmt w:val="bullet"/>
      <w:lvlText w:val="o"/>
      <w:lvlJc w:val="left"/>
      <w:pPr>
        <w:ind w:left="4876" w:hanging="360"/>
      </w:pPr>
      <w:rPr>
        <w:rFonts w:ascii="Courier New" w:hAnsi="Courier New" w:cs="Courier New" w:hint="default"/>
      </w:rPr>
    </w:lvl>
    <w:lvl w:ilvl="5" w:tplc="04130005" w:tentative="1">
      <w:start w:val="1"/>
      <w:numFmt w:val="bullet"/>
      <w:lvlText w:val=""/>
      <w:lvlJc w:val="left"/>
      <w:pPr>
        <w:ind w:left="5596" w:hanging="360"/>
      </w:pPr>
      <w:rPr>
        <w:rFonts w:ascii="Wingdings" w:hAnsi="Wingdings" w:hint="default"/>
      </w:rPr>
    </w:lvl>
    <w:lvl w:ilvl="6" w:tplc="04130001" w:tentative="1">
      <w:start w:val="1"/>
      <w:numFmt w:val="bullet"/>
      <w:lvlText w:val=""/>
      <w:lvlJc w:val="left"/>
      <w:pPr>
        <w:ind w:left="6316" w:hanging="360"/>
      </w:pPr>
      <w:rPr>
        <w:rFonts w:ascii="Symbol" w:hAnsi="Symbol" w:hint="default"/>
      </w:rPr>
    </w:lvl>
    <w:lvl w:ilvl="7" w:tplc="04130003" w:tentative="1">
      <w:start w:val="1"/>
      <w:numFmt w:val="bullet"/>
      <w:lvlText w:val="o"/>
      <w:lvlJc w:val="left"/>
      <w:pPr>
        <w:ind w:left="7036" w:hanging="360"/>
      </w:pPr>
      <w:rPr>
        <w:rFonts w:ascii="Courier New" w:hAnsi="Courier New" w:cs="Courier New" w:hint="default"/>
      </w:rPr>
    </w:lvl>
    <w:lvl w:ilvl="8" w:tplc="04130005" w:tentative="1">
      <w:start w:val="1"/>
      <w:numFmt w:val="bullet"/>
      <w:lvlText w:val=""/>
      <w:lvlJc w:val="left"/>
      <w:pPr>
        <w:ind w:left="7756" w:hanging="360"/>
      </w:pPr>
      <w:rPr>
        <w:rFonts w:ascii="Wingdings" w:hAnsi="Wingdings" w:hint="default"/>
      </w:rPr>
    </w:lvl>
  </w:abstractNum>
  <w:abstractNum w:abstractNumId="11"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EBE69D0"/>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61A06F80"/>
    <w:multiLevelType w:val="hybridMultilevel"/>
    <w:tmpl w:val="8A52D0FC"/>
    <w:lvl w:ilvl="0" w:tplc="EF7E4DCA">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AF259E"/>
    <w:multiLevelType w:val="hybridMultilevel"/>
    <w:tmpl w:val="D13454C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F3C14C5"/>
    <w:multiLevelType w:val="hybridMultilevel"/>
    <w:tmpl w:val="98C43732"/>
    <w:lvl w:ilvl="0" w:tplc="CF1C1864">
      <w:start w:val="1"/>
      <w:numFmt w:val="lowerLetter"/>
      <w:lvlText w:val="%1."/>
      <w:lvlJc w:val="left"/>
      <w:pPr>
        <w:ind w:left="927" w:hanging="360"/>
      </w:pPr>
      <w:rPr>
        <w:rFonts w:hint="default"/>
        <w:b w:val="0"/>
        <w:i w:val="0"/>
        <w:sz w:val="18"/>
        <w:szCs w:val="18"/>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7" w15:restartNumberingAfterBreak="0">
    <w:nsid w:val="718C4D78"/>
    <w:multiLevelType w:val="multilevel"/>
    <w:tmpl w:val="65FA886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decimal"/>
      <w:lvlText w:val="%3."/>
      <w:lvlJc w:val="center"/>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87"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B6062A4"/>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51857986">
    <w:abstractNumId w:val="11"/>
  </w:num>
  <w:num w:numId="2" w16cid:durableId="786971790">
    <w:abstractNumId w:val="8"/>
  </w:num>
  <w:num w:numId="3" w16cid:durableId="137379026">
    <w:abstractNumId w:val="13"/>
  </w:num>
  <w:num w:numId="4" w16cid:durableId="723061991">
    <w:abstractNumId w:val="12"/>
  </w:num>
  <w:num w:numId="5" w16cid:durableId="1875073053">
    <w:abstractNumId w:val="17"/>
  </w:num>
  <w:num w:numId="6" w16cid:durableId="185749579">
    <w:abstractNumId w:val="9"/>
  </w:num>
  <w:num w:numId="7" w16cid:durableId="1214729997">
    <w:abstractNumId w:val="18"/>
  </w:num>
  <w:num w:numId="8" w16cid:durableId="630399901">
    <w:abstractNumId w:val="6"/>
  </w:num>
  <w:num w:numId="9" w16cid:durableId="517239284">
    <w:abstractNumId w:val="0"/>
  </w:num>
  <w:num w:numId="10" w16cid:durableId="816843453">
    <w:abstractNumId w:val="5"/>
  </w:num>
  <w:num w:numId="11" w16cid:durableId="231739717">
    <w:abstractNumId w:val="7"/>
  </w:num>
  <w:num w:numId="12" w16cid:durableId="189615305">
    <w:abstractNumId w:val="2"/>
  </w:num>
  <w:num w:numId="13" w16cid:durableId="885333605">
    <w:abstractNumId w:val="10"/>
  </w:num>
  <w:num w:numId="14" w16cid:durableId="12002663">
    <w:abstractNumId w:val="14"/>
  </w:num>
  <w:num w:numId="15" w16cid:durableId="1176765472">
    <w:abstractNumId w:val="3"/>
  </w:num>
  <w:num w:numId="16" w16cid:durableId="1487166559">
    <w:abstractNumId w:val="15"/>
  </w:num>
  <w:num w:numId="17" w16cid:durableId="720400149">
    <w:abstractNumId w:val="1"/>
  </w:num>
  <w:num w:numId="18" w16cid:durableId="1922251468">
    <w:abstractNumId w:val="16"/>
  </w:num>
  <w:num w:numId="19" w16cid:durableId="145447248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3479"/>
    <w:rsid w:val="000060A3"/>
    <w:rsid w:val="000151DD"/>
    <w:rsid w:val="00020607"/>
    <w:rsid w:val="00020E1F"/>
    <w:rsid w:val="00057F09"/>
    <w:rsid w:val="000804CB"/>
    <w:rsid w:val="000B4742"/>
    <w:rsid w:val="000D4432"/>
    <w:rsid w:val="000F2976"/>
    <w:rsid w:val="00104129"/>
    <w:rsid w:val="00125C4B"/>
    <w:rsid w:val="001348D8"/>
    <w:rsid w:val="001348DB"/>
    <w:rsid w:val="00165006"/>
    <w:rsid w:val="001764D1"/>
    <w:rsid w:val="001774B2"/>
    <w:rsid w:val="001A6EAE"/>
    <w:rsid w:val="001A77FB"/>
    <w:rsid w:val="001B236B"/>
    <w:rsid w:val="001C6C9E"/>
    <w:rsid w:val="001E3349"/>
    <w:rsid w:val="001E3A42"/>
    <w:rsid w:val="001F2F4E"/>
    <w:rsid w:val="001F45B1"/>
    <w:rsid w:val="001F5D9A"/>
    <w:rsid w:val="002072D2"/>
    <w:rsid w:val="00235AA1"/>
    <w:rsid w:val="00236437"/>
    <w:rsid w:val="00261EF9"/>
    <w:rsid w:val="002825FB"/>
    <w:rsid w:val="00282E61"/>
    <w:rsid w:val="00293230"/>
    <w:rsid w:val="00297987"/>
    <w:rsid w:val="002A6D35"/>
    <w:rsid w:val="002B0D7D"/>
    <w:rsid w:val="002B42FF"/>
    <w:rsid w:val="002F0D52"/>
    <w:rsid w:val="002F3479"/>
    <w:rsid w:val="002F6DC9"/>
    <w:rsid w:val="003128C2"/>
    <w:rsid w:val="003264FF"/>
    <w:rsid w:val="00336090"/>
    <w:rsid w:val="00345078"/>
    <w:rsid w:val="00350394"/>
    <w:rsid w:val="0036087E"/>
    <w:rsid w:val="00363C5B"/>
    <w:rsid w:val="0036751A"/>
    <w:rsid w:val="00375E90"/>
    <w:rsid w:val="00387834"/>
    <w:rsid w:val="003960A9"/>
    <w:rsid w:val="003974C6"/>
    <w:rsid w:val="003A1D48"/>
    <w:rsid w:val="003B7EC6"/>
    <w:rsid w:val="003C6364"/>
    <w:rsid w:val="003D6B51"/>
    <w:rsid w:val="003E130E"/>
    <w:rsid w:val="003E703D"/>
    <w:rsid w:val="003F26E9"/>
    <w:rsid w:val="00406620"/>
    <w:rsid w:val="00413D02"/>
    <w:rsid w:val="0043153F"/>
    <w:rsid w:val="004334DF"/>
    <w:rsid w:val="00440BF0"/>
    <w:rsid w:val="0044339F"/>
    <w:rsid w:val="004442E7"/>
    <w:rsid w:val="00444761"/>
    <w:rsid w:val="004721FA"/>
    <w:rsid w:val="00481778"/>
    <w:rsid w:val="004B6A55"/>
    <w:rsid w:val="004D2C85"/>
    <w:rsid w:val="00500FAE"/>
    <w:rsid w:val="00560C0A"/>
    <w:rsid w:val="005656CD"/>
    <w:rsid w:val="00573EC3"/>
    <w:rsid w:val="00574FDC"/>
    <w:rsid w:val="005867AF"/>
    <w:rsid w:val="00593AE6"/>
    <w:rsid w:val="005A1196"/>
    <w:rsid w:val="005A43E9"/>
    <w:rsid w:val="005C0AF7"/>
    <w:rsid w:val="005C70BC"/>
    <w:rsid w:val="005D5A59"/>
    <w:rsid w:val="005E1A00"/>
    <w:rsid w:val="005E2D43"/>
    <w:rsid w:val="005F3A4E"/>
    <w:rsid w:val="0060300B"/>
    <w:rsid w:val="00603F0F"/>
    <w:rsid w:val="006048EE"/>
    <w:rsid w:val="006070A0"/>
    <w:rsid w:val="00617D59"/>
    <w:rsid w:val="00626EC0"/>
    <w:rsid w:val="00626FEB"/>
    <w:rsid w:val="00654A4E"/>
    <w:rsid w:val="00660501"/>
    <w:rsid w:val="00672388"/>
    <w:rsid w:val="00691E1E"/>
    <w:rsid w:val="006A463A"/>
    <w:rsid w:val="006C46F8"/>
    <w:rsid w:val="006C51F5"/>
    <w:rsid w:val="006D1148"/>
    <w:rsid w:val="006E3755"/>
    <w:rsid w:val="007056B5"/>
    <w:rsid w:val="00710319"/>
    <w:rsid w:val="00714C29"/>
    <w:rsid w:val="00715E39"/>
    <w:rsid w:val="007241EC"/>
    <w:rsid w:val="00725290"/>
    <w:rsid w:val="00744FD1"/>
    <w:rsid w:val="007464B5"/>
    <w:rsid w:val="00754A25"/>
    <w:rsid w:val="007A1CF2"/>
    <w:rsid w:val="007A2855"/>
    <w:rsid w:val="007E43D5"/>
    <w:rsid w:val="007E78E3"/>
    <w:rsid w:val="00810422"/>
    <w:rsid w:val="00825E16"/>
    <w:rsid w:val="0083067C"/>
    <w:rsid w:val="00834060"/>
    <w:rsid w:val="008348B3"/>
    <w:rsid w:val="00837754"/>
    <w:rsid w:val="00847FBB"/>
    <w:rsid w:val="008521BD"/>
    <w:rsid w:val="0086672D"/>
    <w:rsid w:val="00871FD3"/>
    <w:rsid w:val="008873C2"/>
    <w:rsid w:val="0088772A"/>
    <w:rsid w:val="008C035A"/>
    <w:rsid w:val="008C7060"/>
    <w:rsid w:val="008D01D2"/>
    <w:rsid w:val="008D1E63"/>
    <w:rsid w:val="008F4817"/>
    <w:rsid w:val="00925DAB"/>
    <w:rsid w:val="00934E0B"/>
    <w:rsid w:val="00936E7F"/>
    <w:rsid w:val="00944B1A"/>
    <w:rsid w:val="00970EBF"/>
    <w:rsid w:val="009834CC"/>
    <w:rsid w:val="009925EF"/>
    <w:rsid w:val="009B70DA"/>
    <w:rsid w:val="009C2002"/>
    <w:rsid w:val="009D0AA5"/>
    <w:rsid w:val="009E56EA"/>
    <w:rsid w:val="00A05D31"/>
    <w:rsid w:val="00A10462"/>
    <w:rsid w:val="00A133DD"/>
    <w:rsid w:val="00A42816"/>
    <w:rsid w:val="00A42D1F"/>
    <w:rsid w:val="00A4439F"/>
    <w:rsid w:val="00A504A9"/>
    <w:rsid w:val="00A61DAE"/>
    <w:rsid w:val="00A95345"/>
    <w:rsid w:val="00AA3AC1"/>
    <w:rsid w:val="00B03627"/>
    <w:rsid w:val="00B16396"/>
    <w:rsid w:val="00B32E15"/>
    <w:rsid w:val="00B3395B"/>
    <w:rsid w:val="00B53A8D"/>
    <w:rsid w:val="00B7588D"/>
    <w:rsid w:val="00B76814"/>
    <w:rsid w:val="00B87661"/>
    <w:rsid w:val="00B8767D"/>
    <w:rsid w:val="00B91E83"/>
    <w:rsid w:val="00BB38DA"/>
    <w:rsid w:val="00BC75B6"/>
    <w:rsid w:val="00BD0574"/>
    <w:rsid w:val="00BE20C4"/>
    <w:rsid w:val="00BE7488"/>
    <w:rsid w:val="00BF3CB3"/>
    <w:rsid w:val="00C06FCA"/>
    <w:rsid w:val="00C22DE1"/>
    <w:rsid w:val="00C2332D"/>
    <w:rsid w:val="00C41E5E"/>
    <w:rsid w:val="00C52E18"/>
    <w:rsid w:val="00C65752"/>
    <w:rsid w:val="00C75B28"/>
    <w:rsid w:val="00C87577"/>
    <w:rsid w:val="00CB39B1"/>
    <w:rsid w:val="00CC4010"/>
    <w:rsid w:val="00CE123E"/>
    <w:rsid w:val="00CF1FF3"/>
    <w:rsid w:val="00CF2CE1"/>
    <w:rsid w:val="00D0243F"/>
    <w:rsid w:val="00D06BE0"/>
    <w:rsid w:val="00D23033"/>
    <w:rsid w:val="00D31C11"/>
    <w:rsid w:val="00D416F8"/>
    <w:rsid w:val="00D55F42"/>
    <w:rsid w:val="00D573DC"/>
    <w:rsid w:val="00D621FC"/>
    <w:rsid w:val="00D63272"/>
    <w:rsid w:val="00D763A5"/>
    <w:rsid w:val="00DB07CB"/>
    <w:rsid w:val="00DB2EA9"/>
    <w:rsid w:val="00DC13C7"/>
    <w:rsid w:val="00DC1E42"/>
    <w:rsid w:val="00DC2FAB"/>
    <w:rsid w:val="00DD79AA"/>
    <w:rsid w:val="00DE30CF"/>
    <w:rsid w:val="00E01B7B"/>
    <w:rsid w:val="00E07FDF"/>
    <w:rsid w:val="00E24D64"/>
    <w:rsid w:val="00E46A99"/>
    <w:rsid w:val="00E471ED"/>
    <w:rsid w:val="00E56460"/>
    <w:rsid w:val="00E92022"/>
    <w:rsid w:val="00E92337"/>
    <w:rsid w:val="00E92793"/>
    <w:rsid w:val="00E94B2F"/>
    <w:rsid w:val="00EA2064"/>
    <w:rsid w:val="00EB0AB2"/>
    <w:rsid w:val="00EB196A"/>
    <w:rsid w:val="00EB2889"/>
    <w:rsid w:val="00F07BB5"/>
    <w:rsid w:val="00F13E61"/>
    <w:rsid w:val="00F30FB6"/>
    <w:rsid w:val="00F3197C"/>
    <w:rsid w:val="00F54AEF"/>
    <w:rsid w:val="00F90EFD"/>
    <w:rsid w:val="00FB2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0237C7"/>
  <w15:docId w15:val="{068774A7-0584-4980-8DA2-66DD3442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060A3"/>
    <w:pPr>
      <w:spacing w:line="360" w:lineRule="auto"/>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aliases w:val="List Paragraph1,lp1,Paragraph Title,Opsomblokjes en substreepjes,Hoofdstuk 1,Reference List"/>
    <w:basedOn w:val="Standaard"/>
    <w:link w:val="LijstalineaChar"/>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LijstalineaChar">
    <w:name w:val="Lijstalinea Char"/>
    <w:aliases w:val="List Paragraph1 Char,lp1 Char,Paragraph Title Char,Opsomblokjes en substreepjes Char,Hoofdstuk 1 Char,Reference List Char"/>
    <w:link w:val="Lijstalinea"/>
    <w:uiPriority w:val="34"/>
    <w:locked/>
    <w:rsid w:val="00560C0A"/>
    <w:rPr>
      <w:rFonts w:ascii="Verdana" w:hAnsi="Verdana"/>
      <w:sz w:val="18"/>
      <w:szCs w:val="24"/>
    </w:rPr>
  </w:style>
  <w:style w:type="paragraph" w:customStyle="1" w:styleId="Default">
    <w:name w:val="Default"/>
    <w:rsid w:val="007241EC"/>
    <w:pPr>
      <w:autoSpaceDE w:val="0"/>
      <w:autoSpaceDN w:val="0"/>
      <w:adjustRightInd w:val="0"/>
    </w:pPr>
    <w:rPr>
      <w:rFonts w:ascii="Arial" w:eastAsiaTheme="minorHAnsi" w:hAnsi="Arial" w:cs="Arial"/>
      <w:color w:val="000000"/>
      <w:sz w:val="24"/>
      <w:szCs w:val="24"/>
      <w:lang w:eastAsia="en-US"/>
    </w:rPr>
  </w:style>
  <w:style w:type="character" w:styleId="Hyperlink">
    <w:name w:val="Hyperlink"/>
    <w:basedOn w:val="Standaardalinea-lettertype"/>
    <w:uiPriority w:val="99"/>
    <w:unhideWhenUsed/>
    <w:rsid w:val="007241EC"/>
    <w:rPr>
      <w:color w:val="0000FF" w:themeColor="hyperlink"/>
      <w:u w:val="single"/>
    </w:rPr>
  </w:style>
  <w:style w:type="character" w:styleId="Onopgelostemelding">
    <w:name w:val="Unresolved Mention"/>
    <w:basedOn w:val="Standaardalinea-lettertype"/>
    <w:uiPriority w:val="99"/>
    <w:semiHidden/>
    <w:unhideWhenUsed/>
    <w:rsid w:val="007241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landvancuijk.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D53F93348C51A41B716AEF600080075" ma:contentTypeVersion="17" ma:contentTypeDescription="Create a new document." ma:contentTypeScope="" ma:versionID="d1e456cbf1e66c295899ed1556882334">
  <xsd:schema xmlns:xsd="http://www.w3.org/2001/XMLSchema" xmlns:xs="http://www.w3.org/2001/XMLSchema" xmlns:p="http://schemas.microsoft.com/office/2006/metadata/properties" xmlns:ns2="047ffff0-ace0-437d-bd17-a6cd900d4b57" xmlns:ns3="17f601a2-828b-45de-8592-cf4d4e4a9968" targetNamespace="http://schemas.microsoft.com/office/2006/metadata/properties" ma:root="true" ma:fieldsID="fc909adf587048390ff2ee79ce98e493" ns2:_="" ns3:_="">
    <xsd:import namespace="047ffff0-ace0-437d-bd17-a6cd900d4b57"/>
    <xsd:import namespace="17f601a2-828b-45de-8592-cf4d4e4a99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7ffff0-ace0-437d-bd17-a6cd900d4b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1643ac2-8605-4195-af9c-8b1da35855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f601a2-828b-45de-8592-cf4d4e4a996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304f1a1-e282-45ce-a6cb-7eaae4670508}" ma:internalName="TaxCatchAll" ma:showField="CatchAllData" ma:web="17f601a2-828b-45de-8592-cf4d4e4a99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7ffff0-ace0-437d-bd17-a6cd900d4b57">
      <Terms xmlns="http://schemas.microsoft.com/office/infopath/2007/PartnerControls"/>
    </lcf76f155ced4ddcb4097134ff3c332f>
    <TaxCatchAll xmlns="17f601a2-828b-45de-8592-cf4d4e4a9968" xsi:nil="true"/>
  </documentManagement>
</p:properties>
</file>

<file path=customXml/itemProps1.xml><?xml version="1.0" encoding="utf-8"?>
<ds:datastoreItem xmlns:ds="http://schemas.openxmlformats.org/officeDocument/2006/customXml" ds:itemID="{357E16CF-0B34-45CD-AD43-B33F72B4ACAF}">
  <ds:schemaRefs>
    <ds:schemaRef ds:uri="http://schemas.microsoft.com/sharepoint/v3/contenttype/forms"/>
  </ds:schemaRefs>
</ds:datastoreItem>
</file>

<file path=customXml/itemProps2.xml><?xml version="1.0" encoding="utf-8"?>
<ds:datastoreItem xmlns:ds="http://schemas.openxmlformats.org/officeDocument/2006/customXml" ds:itemID="{5D64A12F-E362-4475-9E93-99333AD00E83}">
  <ds:schemaRefs>
    <ds:schemaRef ds:uri="http://schemas.openxmlformats.org/officeDocument/2006/bibliography"/>
  </ds:schemaRefs>
</ds:datastoreItem>
</file>

<file path=customXml/itemProps3.xml><?xml version="1.0" encoding="utf-8"?>
<ds:datastoreItem xmlns:ds="http://schemas.openxmlformats.org/officeDocument/2006/customXml" ds:itemID="{BA42A517-6DA0-457A-89A9-02977A32E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7ffff0-ace0-437d-bd17-a6cd900d4b57"/>
    <ds:schemaRef ds:uri="17f601a2-828b-45de-8592-cf4d4e4a99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BFF266-69D7-498C-8948-7C22A60B37D7}">
  <ds:schemaRefs>
    <ds:schemaRef ds:uri="http://purl.org/dc/elements/1.1/"/>
    <ds:schemaRef ds:uri="http://schemas.microsoft.com/office/2006/metadata/properties"/>
    <ds:schemaRef ds:uri="17f601a2-828b-45de-8592-cf4d4e4a9968"/>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047ffff0-ace0-437d-bd17-a6cd900d4b5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2360</Words>
  <Characters>12984</Characters>
  <Application>Microsoft Office Word</Application>
  <DocSecurity>4</DocSecurity>
  <Lines>108</Lines>
  <Paragraphs>30</Paragraphs>
  <ScaleCrop>false</ScaleCrop>
  <HeadingPairs>
    <vt:vector size="2" baseType="variant">
      <vt:variant>
        <vt:lpstr>Titel</vt:lpstr>
      </vt:variant>
      <vt:variant>
        <vt:i4>1</vt:i4>
      </vt:variant>
    </vt:vector>
  </HeadingPairs>
  <TitlesOfParts>
    <vt:vector size="1" baseType="lpstr">
      <vt:lpstr>Standaardcontract inkoop  en diensten</vt:lpstr>
    </vt:vector>
  </TitlesOfParts>
  <Company>Gemeente Oss</Company>
  <LinksUpToDate>false</LinksUpToDate>
  <CharactersWithSpaces>15314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creator>mvanroosmalen</dc:creator>
  <cp:lastModifiedBy>Elisa Janssen-Nillessen</cp:lastModifiedBy>
  <cp:revision>2</cp:revision>
  <cp:lastPrinted>2017-01-17T14:48:00Z</cp:lastPrinted>
  <dcterms:created xsi:type="dcterms:W3CDTF">2024-10-01T13:15:00Z</dcterms:created>
  <dcterms:modified xsi:type="dcterms:W3CDTF">2024-10-01T13:15:00Z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0x0101007D53F93348C51A41B716AEF600080075</vt:lpwstr>
  </property>
  <property fmtid="{D5CDD505-2E9C-101B-9397-08002B2CF9AE}" pid="3" name="MediaServiceImageTags">
    <vt:lpwstr/>
  </property>
</Properties>
</file>