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1415C" w14:textId="77777777"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3A03FBEE" wp14:editId="45E4ACEE">
            <wp:simplePos x="0" y="0"/>
            <wp:positionH relativeFrom="column">
              <wp:posOffset>1827530</wp:posOffset>
            </wp:positionH>
            <wp:positionV relativeFrom="paragraph">
              <wp:posOffset>-896315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52DD5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673C12D4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AB2FAD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7050BF76" w14:textId="77777777"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64CDF3DF" w14:textId="77777777"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11A254" w14:textId="77777777" w:rsidR="002643F0" w:rsidRPr="00ED12DD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5B8D5511" w14:textId="77777777" w:rsidR="002643F0" w:rsidRPr="00ED12DD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05643C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61E343B0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A8945F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6C50EDC1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77BDFEDE" w14:textId="77777777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4EE7914B" w14:textId="77777777" w:rsidR="002643F0" w:rsidRPr="00ED12DD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7778B468" w14:textId="77777777" w:rsidR="00593E31" w:rsidRPr="00593E31" w:rsidRDefault="00593E31" w:rsidP="00593E31">
      <w:pPr>
        <w:spacing w:line="240" w:lineRule="auto"/>
        <w:rPr>
          <w:color w:val="009FEE"/>
          <w:sz w:val="64"/>
          <w:szCs w:val="64"/>
        </w:rPr>
      </w:pPr>
      <w:r w:rsidRPr="00593E31">
        <w:rPr>
          <w:color w:val="009FEE"/>
          <w:sz w:val="64"/>
          <w:szCs w:val="64"/>
        </w:rPr>
        <w:t>Profielen Perceel 1</w:t>
      </w:r>
    </w:p>
    <w:p w14:paraId="6CADF27D" w14:textId="77777777" w:rsidR="00593E31" w:rsidRPr="00593E31" w:rsidRDefault="00593E31" w:rsidP="00593E31">
      <w:pPr>
        <w:spacing w:line="240" w:lineRule="auto"/>
        <w:rPr>
          <w:color w:val="009FEE"/>
          <w:sz w:val="64"/>
          <w:szCs w:val="64"/>
        </w:rPr>
      </w:pPr>
      <w:r w:rsidRPr="00593E31">
        <w:rPr>
          <w:color w:val="009FEE"/>
          <w:sz w:val="64"/>
          <w:szCs w:val="64"/>
        </w:rPr>
        <w:t>Basisopleidingen</w:t>
      </w:r>
    </w:p>
    <w:p w14:paraId="683C9739" w14:textId="77777777" w:rsidR="00593E31" w:rsidRPr="00593E31" w:rsidRDefault="00593E31" w:rsidP="00593E3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rFonts w:eastAsia="MS Mincho"/>
          <w:sz w:val="26"/>
          <w:szCs w:val="26"/>
        </w:rPr>
      </w:pPr>
      <w:r w:rsidRPr="00593E31">
        <w:rPr>
          <w:rFonts w:eastAsia="MS Mincho"/>
          <w:sz w:val="26"/>
          <w:szCs w:val="26"/>
        </w:rPr>
        <w:t>Bijlage 11A</w:t>
      </w:r>
    </w:p>
    <w:p w14:paraId="7782629C" w14:textId="77777777"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"/>
          <w:szCs w:val="18"/>
        </w:rPr>
      </w:pPr>
    </w:p>
    <w:p w14:paraId="600DF301" w14:textId="77777777"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"/>
          <w:szCs w:val="18"/>
        </w:rPr>
      </w:pPr>
    </w:p>
    <w:p w14:paraId="123062C7" w14:textId="77777777"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"/>
          <w:szCs w:val="18"/>
        </w:rPr>
      </w:pPr>
    </w:p>
    <w:p w14:paraId="654A37F8" w14:textId="77777777" w:rsidR="00593E31" w:rsidRPr="00593E31" w:rsidRDefault="00593E31" w:rsidP="00593E31">
      <w:pPr>
        <w:spacing w:line="240" w:lineRule="auto"/>
        <w:rPr>
          <w:snapToGrid w:val="0"/>
          <w:sz w:val="22"/>
          <w:szCs w:val="18"/>
        </w:rPr>
      </w:pPr>
    </w:p>
    <w:p w14:paraId="6B521077" w14:textId="77777777" w:rsidR="00593E31" w:rsidRPr="00593E31" w:rsidRDefault="00593E31" w:rsidP="00593E31">
      <w:pPr>
        <w:spacing w:line="240" w:lineRule="auto"/>
        <w:rPr>
          <w:snapToGrid w:val="0"/>
          <w:sz w:val="22"/>
          <w:szCs w:val="18"/>
        </w:rPr>
      </w:pPr>
    </w:p>
    <w:p w14:paraId="464E8A3C" w14:textId="77777777" w:rsidR="00593E31" w:rsidRPr="00593E31" w:rsidRDefault="00593E31" w:rsidP="00593E31">
      <w:pPr>
        <w:spacing w:line="240" w:lineRule="auto"/>
        <w:rPr>
          <w:snapToGrid w:val="0"/>
          <w:sz w:val="22"/>
          <w:szCs w:val="18"/>
        </w:rPr>
      </w:pPr>
    </w:p>
    <w:p w14:paraId="1A15FE43" w14:textId="77777777" w:rsidR="00F50BB1" w:rsidRDefault="00F50BB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/>
          <w:bCs/>
          <w:kern w:val="2"/>
          <w:sz w:val="40"/>
          <w:szCs w:val="40"/>
        </w:rPr>
      </w:pPr>
      <w:r w:rsidRPr="00F50BB1">
        <w:rPr>
          <w:rFonts w:cs="Arial"/>
          <w:b/>
          <w:bCs/>
          <w:kern w:val="2"/>
          <w:sz w:val="40"/>
          <w:szCs w:val="40"/>
        </w:rPr>
        <w:t xml:space="preserve">Acteurdiensten in het kader van trainingen </w:t>
      </w:r>
    </w:p>
    <w:p w14:paraId="54B03DB7" w14:textId="38C9357E"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Cs/>
          <w:kern w:val="2"/>
          <w:sz w:val="26"/>
          <w:szCs w:val="26"/>
        </w:rPr>
      </w:pPr>
      <w:r w:rsidRPr="00593E31">
        <w:rPr>
          <w:rFonts w:cs="Arial"/>
          <w:bCs/>
          <w:kern w:val="2"/>
          <w:sz w:val="26"/>
          <w:szCs w:val="26"/>
        </w:rPr>
        <w:t>ten behoeve van ondersteuning opleidingen Opleidingsinstituut DJI en Dienst Vervoer en Ondersteuning</w:t>
      </w:r>
    </w:p>
    <w:p w14:paraId="583E6DA9" w14:textId="77777777"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760CA091" w14:textId="59FEA2F4" w:rsidR="00593E31" w:rsidRPr="0008270A" w:rsidRDefault="00F50BB1" w:rsidP="007F5EC4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942DF" wp14:editId="3A80E14B">
                <wp:simplePos x="0" y="0"/>
                <wp:positionH relativeFrom="page">
                  <wp:posOffset>0</wp:posOffset>
                </wp:positionH>
                <wp:positionV relativeFrom="paragraph">
                  <wp:posOffset>691515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5A376" id="Rectangle 32" o:spid="_x0000_s1026" style="position:absolute;margin-left:0;margin-top:54.45pt;width:596.1pt;height:44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" fillcolor="#009fee" stroked="f" strokeweight="3pt">
                <w10:wrap anchorx="page"/>
              </v:rect>
            </w:pict>
          </mc:Fallback>
        </mc:AlternateContent>
      </w:r>
      <w:r w:rsidR="002856AB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CB0DA2" wp14:editId="18BE4FB9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C61DE" w14:textId="4219873D" w:rsidR="008E4798" w:rsidRPr="008E4798" w:rsidRDefault="008E4798" w:rsidP="008E47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B86C34C00ED04798A34F9167052CBA1F"/>
                                </w:placeholder>
                              </w:sdtPr>
                              <w:sdtEndPr/>
                              <w:sdtContent>
                                <w:r w:rsidR="00D31740">
                                  <w:rPr>
                                    <w:color w:val="FFFFFF" w:themeColor="background1"/>
                                  </w:rPr>
                                  <w:t>DJI-TRAININGACTEU-24</w:t>
                                </w:r>
                              </w:sdtContent>
                            </w:sdt>
                          </w:p>
                          <w:p w14:paraId="6F837556" w14:textId="356D0791" w:rsidR="008E4798" w:rsidRPr="000A22B6" w:rsidRDefault="008E4798" w:rsidP="008E47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C00F059D06954D88B5E0007853DA3155"/>
                                </w:placeholder>
                                <w:date w:fullDate="2024-03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50BB1">
                                  <w:rPr>
                                    <w:color w:val="FFFFFF" w:themeColor="background1"/>
                                  </w:rPr>
                                  <w:t>22</w:t>
                                </w:r>
                                <w:r w:rsidR="000E5F5C" w:rsidRPr="000A22B6">
                                  <w:rPr>
                                    <w:color w:val="FFFFFF" w:themeColor="background1"/>
                                  </w:rPr>
                                  <w:t>-3-2024</w:t>
                                </w:r>
                              </w:sdtContent>
                            </w:sdt>
                          </w:p>
                          <w:p w14:paraId="21394F77" w14:textId="6B6B3889" w:rsidR="008E4798" w:rsidRPr="008E4798" w:rsidRDefault="008E4798" w:rsidP="008E47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A22B6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0A22B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2B6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0A22B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B86C34C00ED04798A34F9167052CBA1F"/>
                                </w:placeholder>
                              </w:sdtPr>
                              <w:sdtEndPr/>
                              <w:sdtContent>
                                <w:r w:rsidR="000A22B6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2EAA5F60" w14:textId="77777777" w:rsidR="003A2D18" w:rsidRPr="00BA7EBC" w:rsidRDefault="003A2D18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B0DA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683C61DE" w14:textId="4219873D" w:rsidR="008E4798" w:rsidRPr="008E4798" w:rsidRDefault="008E4798" w:rsidP="008E4798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Kenmerk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B86C34C00ED04798A34F9167052CBA1F"/>
                          </w:placeholder>
                        </w:sdtPr>
                        <w:sdtEndPr/>
                        <w:sdtContent>
                          <w:r w:rsidR="00D31740">
                            <w:rPr>
                              <w:color w:val="FFFFFF" w:themeColor="background1"/>
                            </w:rPr>
                            <w:t>DJI-TRAININGACTEU-24</w:t>
                          </w:r>
                        </w:sdtContent>
                      </w:sdt>
                    </w:p>
                    <w:p w14:paraId="6F837556" w14:textId="356D0791" w:rsidR="008E4798" w:rsidRPr="000A22B6" w:rsidRDefault="008E4798" w:rsidP="008E4798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Datum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C00F059D06954D88B5E0007853DA3155"/>
                          </w:placeholder>
                          <w:date w:fullDate="2024-03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50BB1">
                            <w:rPr>
                              <w:color w:val="FFFFFF" w:themeColor="background1"/>
                            </w:rPr>
                            <w:t>22</w:t>
                          </w:r>
                          <w:r w:rsidR="000E5F5C" w:rsidRPr="000A22B6">
                            <w:rPr>
                              <w:color w:val="FFFFFF" w:themeColor="background1"/>
                            </w:rPr>
                            <w:t>-3-2024</w:t>
                          </w:r>
                        </w:sdtContent>
                      </w:sdt>
                    </w:p>
                    <w:p w14:paraId="21394F77" w14:textId="6B6B3889" w:rsidR="008E4798" w:rsidRPr="008E4798" w:rsidRDefault="008E4798" w:rsidP="008E4798">
                      <w:pPr>
                        <w:rPr>
                          <w:color w:val="FFFFFF" w:themeColor="background1"/>
                        </w:rPr>
                      </w:pPr>
                      <w:r w:rsidRPr="000A22B6">
                        <w:rPr>
                          <w:color w:val="FFFFFF" w:themeColor="background1"/>
                        </w:rPr>
                        <w:t>Versienummer</w:t>
                      </w:r>
                      <w:r w:rsidRPr="000A22B6">
                        <w:rPr>
                          <w:color w:val="FFFFFF" w:themeColor="background1"/>
                        </w:rPr>
                        <w:tab/>
                      </w:r>
                      <w:r w:rsidRPr="000A22B6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0A22B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B86C34C00ED04798A34F9167052CBA1F"/>
                          </w:placeholder>
                        </w:sdtPr>
                        <w:sdtEndPr/>
                        <w:sdtContent>
                          <w:r w:rsidR="000A22B6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2EAA5F60" w14:textId="77777777" w:rsidR="003A2D18" w:rsidRPr="00BA7EBC" w:rsidRDefault="003A2D18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tbl>
      <w:tblPr>
        <w:tblW w:w="8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</w:tblGrid>
      <w:tr w:rsidR="00593E31" w:rsidRPr="00593E31" w14:paraId="7F74C6DD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D448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lastRenderedPageBreak/>
              <w:t>Acteursprofiel: Veiligheid en Crisisbeheersing</w:t>
            </w:r>
          </w:p>
        </w:tc>
      </w:tr>
      <w:tr w:rsidR="00593E31" w:rsidRPr="00593E31" w14:paraId="54072231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FE07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Aandachtgebied  </w:t>
            </w:r>
            <w:r w:rsidRPr="00593E31">
              <w:rPr>
                <w:rFonts w:eastAsia="Times New Roman"/>
                <w:snapToGrid w:val="0"/>
                <w:szCs w:val="18"/>
              </w:rPr>
              <w:t xml:space="preserve"> 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 xml:space="preserve">instrumentele en emotionele agressie </w:t>
            </w:r>
          </w:p>
        </w:tc>
      </w:tr>
      <w:tr w:rsidR="00593E31" w:rsidRPr="00593E31" w14:paraId="0CF07EB1" w14:textId="77777777" w:rsidTr="00995EFD">
        <w:trPr>
          <w:trHeight w:val="399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8EDD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Setting                 </w:t>
            </w:r>
            <w:r w:rsidRPr="00593E31">
              <w:rPr>
                <w:rFonts w:eastAsia="Times New Roman"/>
                <w:snapToGrid w:val="0"/>
                <w:szCs w:val="18"/>
              </w:rPr>
              <w:t xml:space="preserve">Emotioneel/ intimiderend / Bedreigend </w:t>
            </w:r>
          </w:p>
        </w:tc>
      </w:tr>
      <w:tr w:rsidR="00593E31" w:rsidRPr="00593E31" w14:paraId="45FD94CD" w14:textId="77777777" w:rsidTr="00995EFD">
        <w:trPr>
          <w:trHeight w:val="1454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0DF1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Kern Leerdoelen in het kader van de acteursinzet</w:t>
            </w:r>
          </w:p>
          <w:p w14:paraId="04D88E87" w14:textId="77777777" w:rsidR="00593E31" w:rsidRPr="00593E31" w:rsidRDefault="00593E31" w:rsidP="00593E31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Cs/>
                <w:snapToGrid w:val="0"/>
                <w:szCs w:val="18"/>
              </w:rPr>
              <w:t>a.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ab/>
              <w:t>inzicht in verschillende vormen van agressie, kan instrumentele en     emotionele agressie herkennen.</w:t>
            </w:r>
          </w:p>
          <w:p w14:paraId="02E07876" w14:textId="77777777" w:rsidR="00593E31" w:rsidRPr="00593E31" w:rsidRDefault="00593E31" w:rsidP="00593E31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Cs/>
                <w:snapToGrid w:val="0"/>
                <w:szCs w:val="18"/>
              </w:rPr>
              <w:t>b.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ab/>
              <w:t xml:space="preserve">inzicht in de eigen primaire reactie bij een emotioneel / intimiderend gedrag. </w:t>
            </w:r>
          </w:p>
          <w:p w14:paraId="7879F44E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Cs/>
                <w:snapToGrid w:val="0"/>
                <w:szCs w:val="18"/>
              </w:rPr>
              <w:t>c.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ab/>
              <w:t>inzicht in eigen houding en gedrag en het effect daarvan op de ander.</w:t>
            </w: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 </w:t>
            </w:r>
          </w:p>
          <w:p w14:paraId="799E400F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d.  controle op eigen spanning en emotie.</w:t>
            </w:r>
          </w:p>
          <w:p w14:paraId="470C7829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e.</w:t>
            </w:r>
            <w:r w:rsidRPr="00593E31">
              <w:rPr>
                <w:rFonts w:eastAsia="Times New Roman"/>
                <w:snapToGrid w:val="0"/>
                <w:szCs w:val="18"/>
              </w:rPr>
              <w:tab/>
              <w:t>mentaal en verbaal weerbaar.</w:t>
            </w:r>
          </w:p>
          <w:p w14:paraId="446A8859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f..</w:t>
            </w:r>
            <w:r w:rsidRPr="00593E31">
              <w:rPr>
                <w:rFonts w:eastAsia="Times New Roman"/>
                <w:snapToGrid w:val="0"/>
                <w:szCs w:val="18"/>
              </w:rPr>
              <w:tab/>
              <w:t>een handelingsrepertoire voor begrenzen en de-escaleren,</w:t>
            </w:r>
          </w:p>
        </w:tc>
      </w:tr>
      <w:tr w:rsidR="00593E31" w:rsidRPr="00593E31" w14:paraId="3ADD7B56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2477A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Opleidingen         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>VC-1</w:t>
            </w: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, </w:t>
            </w:r>
            <w:r w:rsidRPr="00593E31">
              <w:rPr>
                <w:rFonts w:eastAsia="Times New Roman"/>
                <w:snapToGrid w:val="0"/>
                <w:szCs w:val="18"/>
              </w:rPr>
              <w:t>VC-5</w:t>
            </w:r>
          </w:p>
          <w:p w14:paraId="05BCE658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593E31" w:rsidRPr="00593E31" w14:paraId="5DE43331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16303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Setting en inzet tijdens leersituatie</w:t>
            </w:r>
          </w:p>
          <w:p w14:paraId="44D062F3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Tijdens de leersituatie kunnen de acteurs ingezet worden op:</w:t>
            </w:r>
          </w:p>
          <w:p w14:paraId="0970DD98" w14:textId="77777777" w:rsidR="00593E31" w:rsidRPr="00593E31" w:rsidRDefault="00593E31" w:rsidP="00593E31">
            <w:pPr>
              <w:pStyle w:val="Geenafstand"/>
              <w:numPr>
                <w:ilvl w:val="0"/>
                <w:numId w:val="22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 xml:space="preserve">simulaties, waarbij de acteur een lastige  /geëmotioneerd of dreigend persoon speelt. De achtergronden van de emotie /dreiging kunnen zeer uiteenlopend zijn: heftige teleurstelling tot paniek of lichte bedreiging. </w:t>
            </w:r>
          </w:p>
          <w:p w14:paraId="49F1D77A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593E31" w:rsidRPr="00593E31" w14:paraId="49537CB5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D0C5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Voorbereiding en feedback/evaluatie</w:t>
            </w:r>
          </w:p>
          <w:p w14:paraId="3331D39C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De acteur dient 30 minuten voor aanvan van de training aanwezig te zijn</w:t>
            </w:r>
          </w:p>
          <w:p w14:paraId="198FCA70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Tijdens de training worden de laatste aandachtspunten vastgesteld. De trainer geeft  aan welke aandachtspunten hij geaccentueerd wil hebben en wanneer er bijgestuurd moet worden. De trainer is hierin altijd leidend.</w:t>
            </w:r>
          </w:p>
          <w:p w14:paraId="3C55D818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 xml:space="preserve">De feedback van de acteur moet heel duidelijk, concreet en specifiek zijn: welk verbaal of nonverbaal gedrag van de deelnemer werkte deëscalerend of juist agressie verhogend. </w:t>
            </w:r>
          </w:p>
          <w:p w14:paraId="444FED68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593E31" w:rsidRPr="00593E31" w14:paraId="0C9A5299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0200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snapToGrid w:val="0"/>
                <w:szCs w:val="18"/>
              </w:rPr>
              <w:t>Benodigde kennis en ervaring</w:t>
            </w:r>
          </w:p>
          <w:p w14:paraId="202D701A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 xml:space="preserve">Afgeronde trainingsacteur opleiding. </w:t>
            </w:r>
          </w:p>
          <w:p w14:paraId="0A324E78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de verschillende vormen van agressie en intimidatie.</w:t>
            </w:r>
          </w:p>
          <w:p w14:paraId="46F90DD6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gang van zake</w:t>
            </w:r>
            <w:bookmarkStart w:id="0" w:name="_GoBack"/>
            <w:bookmarkEnd w:id="0"/>
            <w:r w:rsidRPr="00593E31">
              <w:rPr>
                <w:rFonts w:eastAsia="Times New Roman"/>
                <w:snapToGrid w:val="0"/>
                <w:szCs w:val="18"/>
              </w:rPr>
              <w:t>n binnen DJI-inrichtingen</w:t>
            </w:r>
          </w:p>
          <w:p w14:paraId="5B94A614" w14:textId="77777777" w:rsidR="00593E31" w:rsidRPr="00593E31" w:rsidRDefault="00593E31" w:rsidP="00593E31">
            <w:pPr>
              <w:pStyle w:val="Geenafstand"/>
              <w:numPr>
                <w:ilvl w:val="1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de werkzaamheden van de doelgroep</w:t>
            </w:r>
          </w:p>
          <w:p w14:paraId="70B43736" w14:textId="77777777" w:rsidR="00593E31" w:rsidRPr="00593E31" w:rsidRDefault="00593E31" w:rsidP="00593E31">
            <w:pPr>
              <w:pStyle w:val="Geenafstand"/>
              <w:numPr>
                <w:ilvl w:val="1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Minimaal 3 jaar ervaring in werken met DJI-personeel in andere trainingen</w:t>
            </w:r>
          </w:p>
          <w:p w14:paraId="4CB70CAD" w14:textId="77777777" w:rsidR="00593E31" w:rsidRPr="00593E31" w:rsidRDefault="00593E31" w:rsidP="00593E31">
            <w:pPr>
              <w:pStyle w:val="Geenafstand"/>
              <w:numPr>
                <w:ilvl w:val="1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het dagritme in een inrichting en de belangrijkste af-kortingen en terminologie (PIW, bewa, casemanager, bad, arbeid, etc)</w:t>
            </w:r>
          </w:p>
          <w:p w14:paraId="256E1EA4" w14:textId="77777777" w:rsidR="00593E31" w:rsidRPr="00593E31" w:rsidRDefault="00593E31" w:rsidP="00593E31">
            <w:pPr>
              <w:pStyle w:val="Geenafstand"/>
              <w:numPr>
                <w:ilvl w:val="0"/>
                <w:numId w:val="25"/>
              </w:numPr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Basale kennis van psychisch gestoord gedrag</w:t>
            </w:r>
          </w:p>
        </w:tc>
      </w:tr>
    </w:tbl>
    <w:p w14:paraId="6E01D25F" w14:textId="63AF4F45"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5780EA20" w14:textId="42C74A4D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8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</w:tblGrid>
      <w:tr w:rsidR="00593E31" w:rsidRPr="00593E31" w14:paraId="4419598E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18EA0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Acteursprofiel Veiligheid en Crisisbeheersing</w:t>
            </w:r>
          </w:p>
        </w:tc>
      </w:tr>
      <w:tr w:rsidR="00593E31" w:rsidRPr="00593E31" w14:paraId="1D1084C1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76BA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Aandachtgebied  </w:t>
            </w:r>
            <w:r w:rsidRPr="00593E31">
              <w:rPr>
                <w:rFonts w:eastAsia="Times New Roman"/>
                <w:snapToGrid w:val="0"/>
                <w:szCs w:val="18"/>
              </w:rPr>
              <w:t xml:space="preserve"> Intimidatie en bedreiging.</w:t>
            </w:r>
          </w:p>
        </w:tc>
      </w:tr>
      <w:tr w:rsidR="00593E31" w:rsidRPr="00593E31" w14:paraId="297DF48B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A905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Setting                 </w:t>
            </w:r>
            <w:r w:rsidRPr="00593E31">
              <w:rPr>
                <w:rFonts w:eastAsia="Times New Roman"/>
                <w:snapToGrid w:val="0"/>
                <w:szCs w:val="18"/>
              </w:rPr>
              <w:t>Intimiderend / Bedreigend.</w:t>
            </w:r>
          </w:p>
        </w:tc>
      </w:tr>
      <w:tr w:rsidR="00593E31" w:rsidRPr="00593E31" w14:paraId="5C907D5F" w14:textId="77777777" w:rsidTr="00995EFD">
        <w:trPr>
          <w:trHeight w:val="2049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3629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Kern Leerdoelen</w:t>
            </w:r>
          </w:p>
          <w:p w14:paraId="0EF9AF8B" w14:textId="77777777" w:rsidR="00593E31" w:rsidRPr="00593E31" w:rsidRDefault="00593E31" w:rsidP="00593E31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Cs/>
                <w:snapToGrid w:val="0"/>
                <w:szCs w:val="18"/>
              </w:rPr>
              <w:t>a.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ab/>
              <w:t>inzicht in verschillende vormen van agressie, kan instrumentele en  emotionele  agressie herkennen.</w:t>
            </w:r>
          </w:p>
          <w:p w14:paraId="1BD02983" w14:textId="77777777" w:rsidR="00593E31" w:rsidRPr="00593E31" w:rsidRDefault="00593E31" w:rsidP="00593E31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Cs/>
                <w:snapToGrid w:val="0"/>
                <w:szCs w:val="18"/>
              </w:rPr>
              <w:t>b.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ab/>
              <w:t xml:space="preserve">inzicht in de eigen primaire reactie bij bedreiging of intimidatie. </w:t>
            </w:r>
          </w:p>
          <w:p w14:paraId="1BD53B0B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Cs/>
                <w:snapToGrid w:val="0"/>
                <w:szCs w:val="18"/>
              </w:rPr>
              <w:t>c.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ab/>
              <w:t>inzicht in eigen houding en gedrag en het effect daarvan op de ander.</w:t>
            </w: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 </w:t>
            </w:r>
          </w:p>
          <w:p w14:paraId="5E46CE2A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d.    controle op eigen spanning en emotie</w:t>
            </w:r>
          </w:p>
          <w:p w14:paraId="5D6011CC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e.</w:t>
            </w:r>
            <w:r w:rsidRPr="00593E31">
              <w:rPr>
                <w:rFonts w:eastAsia="Times New Roman"/>
                <w:snapToGrid w:val="0"/>
                <w:szCs w:val="18"/>
              </w:rPr>
              <w:tab/>
              <w:t>mentaal en verbaal weerbaar</w:t>
            </w:r>
          </w:p>
          <w:p w14:paraId="4997B891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f.</w:t>
            </w:r>
            <w:r w:rsidRPr="00593E31">
              <w:rPr>
                <w:rFonts w:eastAsia="Times New Roman"/>
                <w:snapToGrid w:val="0"/>
                <w:szCs w:val="18"/>
              </w:rPr>
              <w:tab/>
              <w:t>omgang met indirecte controle over situaties met (extreem) geweld</w:t>
            </w:r>
          </w:p>
        </w:tc>
      </w:tr>
      <w:tr w:rsidR="00593E31" w:rsidRPr="00593E31" w14:paraId="19B645EB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9887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Opleidingen     </w:t>
            </w:r>
            <w:r w:rsidRPr="00593E31">
              <w:rPr>
                <w:rFonts w:eastAsia="Times New Roman"/>
                <w:bCs/>
                <w:snapToGrid w:val="0"/>
                <w:szCs w:val="18"/>
              </w:rPr>
              <w:t>VC-6</w:t>
            </w: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 xml:space="preserve">    </w:t>
            </w:r>
          </w:p>
        </w:tc>
      </w:tr>
      <w:tr w:rsidR="00593E31" w:rsidRPr="00593E31" w14:paraId="080DA53A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F7CE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t>Setting en inzet tijdens leersituatie</w:t>
            </w:r>
          </w:p>
          <w:p w14:paraId="53C34C7D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Tijdens de leersituatie hebben we te maken met 3 onderdelen:</w:t>
            </w:r>
          </w:p>
          <w:p w14:paraId="065A2929" w14:textId="77777777" w:rsidR="00593E31" w:rsidRPr="00593E31" w:rsidRDefault="00593E31" w:rsidP="00593E31">
            <w:pPr>
              <w:pStyle w:val="Geenafstand"/>
              <w:numPr>
                <w:ilvl w:val="0"/>
                <w:numId w:val="22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lastRenderedPageBreak/>
              <w:t>Spanningscontroleoefeningen.</w:t>
            </w:r>
          </w:p>
          <w:p w14:paraId="4BE9CF5A" w14:textId="77777777" w:rsidR="00593E31" w:rsidRPr="00593E31" w:rsidRDefault="00593E31" w:rsidP="00593E31">
            <w:pPr>
              <w:pStyle w:val="Geenafstand"/>
              <w:numPr>
                <w:ilvl w:val="0"/>
                <w:numId w:val="22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 xml:space="preserve">De acteur moet realistische simulaties spelen met betrekking tot extreem geweld, overvallen en gijzelingen. </w:t>
            </w:r>
          </w:p>
          <w:p w14:paraId="63C49825" w14:textId="77777777" w:rsidR="00593E31" w:rsidRPr="00593E31" w:rsidRDefault="00593E31" w:rsidP="00593E31">
            <w:pPr>
              <w:pStyle w:val="Geenafstand"/>
              <w:ind w:left="720"/>
              <w:rPr>
                <w:rFonts w:eastAsia="Times New Roman"/>
                <w:snapToGrid w:val="0"/>
                <w:szCs w:val="18"/>
              </w:rPr>
            </w:pPr>
          </w:p>
        </w:tc>
      </w:tr>
      <w:tr w:rsidR="00593E31" w:rsidRPr="00593E31" w14:paraId="11F18031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571F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bCs/>
                <w:snapToGrid w:val="0"/>
                <w:szCs w:val="18"/>
              </w:rPr>
              <w:lastRenderedPageBreak/>
              <w:t>Voorbereiding en feedback/evaluatie</w:t>
            </w:r>
          </w:p>
          <w:p w14:paraId="1F830AD1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In de voorbereiding geeft de trainer aan welke aandachtspunten hij geaccentueerd wil hebben en wanneer er bijgestuurd moet worden. De trainer is hierin altijd leidend.</w:t>
            </w:r>
          </w:p>
          <w:p w14:paraId="0142C381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In de feedback is het vooral van belang dat de acteur de gevoelens/emoties van de cursist naar boven weet te halen. Het effect van het gedrag van de cursist op de acteur is in eerste instantie van minder belang van minder.</w:t>
            </w:r>
          </w:p>
          <w:p w14:paraId="7952DB97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In de evaluaties moet de acteur kunnen aangeven wat het gevolg van het gedrag is op de situatie.</w:t>
            </w:r>
          </w:p>
          <w:p w14:paraId="7ABF24BE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593E31" w:rsidRPr="00593E31" w14:paraId="51299308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9251" w14:textId="77777777" w:rsidR="00593E31" w:rsidRPr="00593E31" w:rsidRDefault="00593E31" w:rsidP="00593E31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b/>
                <w:snapToGrid w:val="0"/>
                <w:szCs w:val="18"/>
              </w:rPr>
              <w:t>Benodigde kennis en ervaring</w:t>
            </w:r>
          </w:p>
          <w:p w14:paraId="4E2D284F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 xml:space="preserve">Afgeronde traningsacteur opleiding. </w:t>
            </w:r>
          </w:p>
          <w:p w14:paraId="35703458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de verschillende vormen van agressie en intimidatie.</w:t>
            </w:r>
          </w:p>
          <w:p w14:paraId="2C94DF0C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gang van zaken binnen DJI-inrichtingen</w:t>
            </w:r>
          </w:p>
          <w:p w14:paraId="663DA959" w14:textId="77777777" w:rsidR="00593E31" w:rsidRPr="00593E31" w:rsidRDefault="00593E31" w:rsidP="00593E31">
            <w:pPr>
              <w:pStyle w:val="Geenafstand"/>
              <w:numPr>
                <w:ilvl w:val="1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de werkzaamheden van de doelgroep</w:t>
            </w:r>
          </w:p>
          <w:p w14:paraId="66969AF0" w14:textId="77777777" w:rsidR="00593E31" w:rsidRPr="00593E31" w:rsidRDefault="00593E31" w:rsidP="00593E31">
            <w:pPr>
              <w:pStyle w:val="Geenafstand"/>
              <w:numPr>
                <w:ilvl w:val="1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Minimaal 5 jaar ervaring in werken met DJI-personeel in andere trainingen</w:t>
            </w:r>
          </w:p>
          <w:p w14:paraId="3AC2E0B3" w14:textId="77777777" w:rsidR="00593E31" w:rsidRPr="00593E31" w:rsidRDefault="00593E31" w:rsidP="00593E31">
            <w:pPr>
              <w:pStyle w:val="Geenafstand"/>
              <w:numPr>
                <w:ilvl w:val="1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Kennis van het dagritme in een inrichting en de belangrijkste af-kortingen en terminologie (PIW, bewa, casemanager, bad, arbeid, etc)</w:t>
            </w:r>
          </w:p>
          <w:p w14:paraId="61330200" w14:textId="77777777" w:rsidR="00593E31" w:rsidRPr="00593E31" w:rsidRDefault="00593E31" w:rsidP="00593E31">
            <w:pPr>
              <w:pStyle w:val="Geenafstand"/>
              <w:numPr>
                <w:ilvl w:val="0"/>
                <w:numId w:val="24"/>
              </w:numPr>
              <w:rPr>
                <w:rFonts w:eastAsia="Times New Roman"/>
                <w:snapToGrid w:val="0"/>
                <w:szCs w:val="18"/>
              </w:rPr>
            </w:pPr>
            <w:r w:rsidRPr="00593E31">
              <w:rPr>
                <w:rFonts w:eastAsia="Times New Roman"/>
                <w:snapToGrid w:val="0"/>
                <w:szCs w:val="18"/>
              </w:rPr>
              <w:t>Basale kennis van psychisch gestoord gedrag</w:t>
            </w:r>
          </w:p>
          <w:p w14:paraId="7CE0A512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</w:p>
        </w:tc>
      </w:tr>
    </w:tbl>
    <w:p w14:paraId="727A52FF" w14:textId="0C60F5C9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7EC1E82C" w14:textId="173BCC23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9"/>
      </w:tblGrid>
      <w:tr w:rsidR="00593E31" w:rsidRPr="00593E31" w14:paraId="22AC3256" w14:textId="77777777" w:rsidTr="00995EFD">
        <w:trPr>
          <w:trHeight w:val="286"/>
        </w:trPr>
        <w:tc>
          <w:tcPr>
            <w:tcW w:w="8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DCC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Acteursprofiel Zorg en Begeleiding</w:t>
            </w:r>
          </w:p>
        </w:tc>
      </w:tr>
      <w:tr w:rsidR="00593E31" w:rsidRPr="00593E31" w14:paraId="6D381538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D7DF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Aandachtgebied Zorg </w:t>
            </w:r>
          </w:p>
          <w:p w14:paraId="6B4D5C8D" w14:textId="77777777" w:rsidR="00593E31" w:rsidRPr="00593E31" w:rsidRDefault="00593E31" w:rsidP="00593E31">
            <w:pPr>
              <w:pStyle w:val="Geenafstand"/>
              <w:numPr>
                <w:ilvl w:val="0"/>
                <w:numId w:val="28"/>
              </w:numPr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Bijzonder gedrag/ gedrag dat samenhangt met psychopathologie (psychische stoornissen, verslaving, verstandelijke beperkingen)</w:t>
            </w:r>
          </w:p>
          <w:p w14:paraId="11E48590" w14:textId="77777777" w:rsidR="00593E31" w:rsidRPr="00593E31" w:rsidRDefault="00593E31" w:rsidP="00593E31">
            <w:pPr>
              <w:pStyle w:val="Geenafstand"/>
              <w:numPr>
                <w:ilvl w:val="0"/>
                <w:numId w:val="28"/>
              </w:numPr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D&amp;R-proces of behandelproces, begeleiden van gedragsverandering</w:t>
            </w:r>
          </w:p>
          <w:p w14:paraId="06E48E01" w14:textId="77777777" w:rsidR="00593E31" w:rsidRPr="00593E31" w:rsidRDefault="00593E31" w:rsidP="00593E31">
            <w:pPr>
              <w:pStyle w:val="Geenafstand"/>
              <w:numPr>
                <w:ilvl w:val="0"/>
                <w:numId w:val="28"/>
              </w:numPr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Examinering</w:t>
            </w:r>
          </w:p>
          <w:p w14:paraId="092861AE" w14:textId="77777777" w:rsidR="00593E31" w:rsidRPr="00593E31" w:rsidRDefault="00593E31" w:rsidP="00593E31">
            <w:pPr>
              <w:pStyle w:val="Geenafstand"/>
              <w:rPr>
                <w:bCs/>
                <w:snapToGrid w:val="0"/>
                <w:szCs w:val="18"/>
              </w:rPr>
            </w:pPr>
          </w:p>
        </w:tc>
      </w:tr>
      <w:tr w:rsidR="00593E31" w:rsidRPr="00593E31" w14:paraId="6E352C79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EA5A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Setting   </w:t>
            </w:r>
            <w:r w:rsidRPr="00593E31">
              <w:rPr>
                <w:snapToGrid w:val="0"/>
                <w:szCs w:val="18"/>
              </w:rPr>
              <w:t>Veilig / Oncomfortabel / Intimiderend / Bedreigend (alle vier kunnen zich voordoen)</w:t>
            </w:r>
          </w:p>
        </w:tc>
      </w:tr>
      <w:tr w:rsidR="00593E31" w:rsidRPr="00593E31" w14:paraId="7BB19124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1D7D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Kern Leerdoelen: </w:t>
            </w:r>
            <w:r w:rsidRPr="00593E31">
              <w:rPr>
                <w:snapToGrid w:val="0"/>
                <w:szCs w:val="18"/>
              </w:rPr>
              <w:t>De cursist kan in de oefensituatie of examen het volgende laten zien:</w:t>
            </w:r>
          </w:p>
          <w:p w14:paraId="318FFDE2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Vanuit oprechte nieuwsgierigheid het contact aangaan (werkalliantie)</w:t>
            </w:r>
          </w:p>
          <w:p w14:paraId="7C0B86CA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Oordeelloos luisteren</w:t>
            </w:r>
          </w:p>
          <w:p w14:paraId="613EDC5B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Samenvatten en doorvragen</w:t>
            </w:r>
          </w:p>
          <w:p w14:paraId="43987B55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Neutraal reageren/de-ecaleren</w:t>
            </w:r>
          </w:p>
          <w:p w14:paraId="4BC03169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Gedrag cliënt/ justitiabele benoemen</w:t>
            </w:r>
          </w:p>
          <w:p w14:paraId="27347891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Effect gedrag cliënt/ justitiabele benoemen</w:t>
            </w:r>
          </w:p>
          <w:p w14:paraId="230209FA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Gewenst gedrag formuleren</w:t>
            </w:r>
          </w:p>
          <w:p w14:paraId="2045713F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Begrip en empathie tonen</w:t>
            </w:r>
          </w:p>
          <w:p w14:paraId="231644EC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Hulp bieden en toewerken naar hulpacceptatie/gezamenlijk doel</w:t>
            </w:r>
          </w:p>
          <w:p w14:paraId="285ECCB4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Verandertaal ontlokken, geven van ongevraagd advies achterwege laten.</w:t>
            </w:r>
          </w:p>
          <w:p w14:paraId="57DFED5B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Een procedure (detentieverloop bijvoorbeeld) kunnen uitleggen rekening houdend met eventuele beperkingen van een justitiabele (methodisch werken en werkalliantie).</w:t>
            </w:r>
          </w:p>
          <w:p w14:paraId="44A19F57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Kunnen afstemmen op de problematiek van de justitiabele</w:t>
            </w:r>
          </w:p>
          <w:p w14:paraId="076A99EF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Met en zonder agenda een gesprek kunnen voeren (methodisch werken)</w:t>
            </w:r>
          </w:p>
          <w:p w14:paraId="1FA02AB0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Consensus over de agenda krijgen met de justitiabele (werkalliantie)</w:t>
            </w:r>
          </w:p>
          <w:p w14:paraId="5E9252A4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Omgang met relationele veiligheid en afstand en nabijheid in het contact</w:t>
            </w:r>
          </w:p>
          <w:p w14:paraId="2E7939F7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3AD64967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1F2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Opleidinge</w:t>
            </w:r>
            <w:r w:rsidRPr="00593E31">
              <w:rPr>
                <w:snapToGrid w:val="0"/>
                <w:szCs w:val="18"/>
              </w:rPr>
              <w:t>n</w:t>
            </w:r>
          </w:p>
          <w:p w14:paraId="132A8FA9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snapToGrid w:val="0"/>
                <w:szCs w:val="18"/>
              </w:rPr>
              <w:t>ZB-1</w:t>
            </w:r>
            <w:r w:rsidRPr="00593E31">
              <w:rPr>
                <w:snapToGrid w:val="0"/>
                <w:szCs w:val="18"/>
              </w:rPr>
              <w:tab/>
              <w:t>Basisopleiding Penitiaire Inrichting Werker en Arbeidsmedewerker</w:t>
            </w:r>
          </w:p>
          <w:p w14:paraId="62D61478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snapToGrid w:val="0"/>
                <w:szCs w:val="18"/>
              </w:rPr>
              <w:t>ZB-2</w:t>
            </w:r>
            <w:r w:rsidRPr="00593E31">
              <w:rPr>
                <w:snapToGrid w:val="0"/>
                <w:szCs w:val="18"/>
              </w:rPr>
              <w:tab/>
              <w:t>Basisopleiding Casemanager</w:t>
            </w:r>
          </w:p>
          <w:p w14:paraId="49DC23C6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ZB-3</w:t>
            </w:r>
            <w:r w:rsidRPr="00593E31">
              <w:rPr>
                <w:snapToGrid w:val="0"/>
                <w:szCs w:val="18"/>
              </w:rPr>
              <w:tab/>
              <w:t>DBT en mentoraat</w:t>
            </w:r>
          </w:p>
          <w:p w14:paraId="1D553727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ZB-4</w:t>
            </w:r>
            <w:r w:rsidRPr="00593E31">
              <w:rPr>
                <w:snapToGrid w:val="0"/>
                <w:szCs w:val="18"/>
              </w:rPr>
              <w:tab/>
              <w:t>Deskundigheidsbevordering mentor</w:t>
            </w:r>
          </w:p>
          <w:p w14:paraId="69318CEF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ZB-5</w:t>
            </w:r>
            <w:r w:rsidRPr="00593E31">
              <w:rPr>
                <w:snapToGrid w:val="0"/>
                <w:szCs w:val="18"/>
              </w:rPr>
              <w:tab/>
              <w:t>Medewerker Extra Zorg Voorziening</w:t>
            </w:r>
          </w:p>
          <w:p w14:paraId="2CF8AEC0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ZB-6    Basisopleiding voor Zorg Behandel Inrichtings Werker/ Forensisch werker</w:t>
            </w:r>
          </w:p>
          <w:p w14:paraId="5B54D43D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ZB-7   Werken met ingesloten vrouwen</w:t>
            </w:r>
          </w:p>
          <w:p w14:paraId="605F15D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147C7FB9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BBE6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Setting en inzet tijdens leersituatie</w:t>
            </w:r>
          </w:p>
          <w:p w14:paraId="01974B56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Omgaan met gedrag dat samenhangt met psychopathologie en criminologie, </w:t>
            </w:r>
          </w:p>
          <w:p w14:paraId="2431E17C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Begeleidingsdoelen bespreken, een intakegesprek voeren, mentor-(voortgangs-) gesprekken voeren, slecht-nieuws-gesprek voeren, verandertaal ontlokken, ongevraagd advies achterwege </w:t>
            </w:r>
            <w:r w:rsidRPr="00593E31">
              <w:rPr>
                <w:snapToGrid w:val="0"/>
                <w:szCs w:val="18"/>
              </w:rPr>
              <w:lastRenderedPageBreak/>
              <w:t xml:space="preserve">laten, omgang met relationele veiligheid en grenzen, methodisch werken, oefenen met afstemmen op de ander (overvragen-ondervragen, dynamische relaties (b.v. persoonlijkheidsproblematiek). </w:t>
            </w:r>
          </w:p>
          <w:p w14:paraId="28A41137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acteur moet gedrag kunnen neerzetten, dat overeenkomt met de door de cursist of de trainer/docent ingebrachte en gewenste leersituatie (kan ook een examen zijn). </w:t>
            </w:r>
          </w:p>
          <w:p w14:paraId="39352EAE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acteur moet op de inzet van de cursist kunnen reageren conform de aanwijzingen van de docent/trainer. D.w.z. de docent trainer geeft vooraf aan welk gedrag door de acteur moet worden ‘beloond’ (meewerken) en welk gedrag niet (niet meewerken).</w:t>
            </w:r>
          </w:p>
          <w:p w14:paraId="484C942D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acteur moet correcties en aanwijzingen van de trainer/docent opvolgen, ook als hij/zij een andere opvatting heeft over de leersituatie, dit met in achtneming van ethische grenzen, uiteraard. </w:t>
            </w:r>
          </w:p>
          <w:p w14:paraId="3CDD651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4DD4D842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978E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lastRenderedPageBreak/>
              <w:t>Voorbereiding en feedback/evaluatie</w:t>
            </w:r>
          </w:p>
          <w:p w14:paraId="3A8ED0A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acteur moet de cursist feedback kunnen geven op: </w:t>
            </w:r>
          </w:p>
          <w:p w14:paraId="13E7FECC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hoe diens/dier houding, manier van spreken, non-verbaal en verbaal overkwam op de persoon die de acteur ‘speelde’ (was) in zijn rol. </w:t>
            </w:r>
          </w:p>
          <w:p w14:paraId="4626A74F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  <w:p w14:paraId="53ED5B50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feedback moet aan de volgende voldoen:</w:t>
            </w:r>
          </w:p>
          <w:p w14:paraId="53D4EF31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feedback moet gegeven worden in termen die voor de cursist helder zijn en waarop deze verbetering kan laten zien.</w:t>
            </w:r>
          </w:p>
          <w:p w14:paraId="2AE9108E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aanwijzingen dienen heel concreet en verwerkbaar te zijn;</w:t>
            </w:r>
          </w:p>
          <w:p w14:paraId="4A2CE4B0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feedback is opbouwend en waarderend. </w:t>
            </w:r>
          </w:p>
          <w:p w14:paraId="374E0A41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feedback moet gaan over de door de cursist/docent/trainer/examinator ingebrachte en te oefenen vaardigheden of exameneisen. </w:t>
            </w:r>
          </w:p>
          <w:p w14:paraId="47EC430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0032E3D2" w14:textId="77777777" w:rsidTr="00995EFD">
        <w:trPr>
          <w:cantSplit/>
          <w:trHeight w:val="286"/>
        </w:trPr>
        <w:tc>
          <w:tcPr>
            <w:tcW w:w="8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3EF4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Benodigde kennis en ervaring</w:t>
            </w:r>
          </w:p>
          <w:p w14:paraId="3B7114D2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acteur moet: </w:t>
            </w:r>
          </w:p>
          <w:p w14:paraId="7C3891A1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Basale kennis hebben van de meest voorkomende stoornissen op minimaal mbo4-niveau en zich daarin in kunnen inleven (persoonlijkheidsproblematiek, ontwikkelingsstoornissen, trauma en ptss, LVB, verslaving, psychotische kwetsbaarheid). </w:t>
            </w:r>
          </w:p>
          <w:p w14:paraId="2137C96C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Basale kennis van criminogene factoren en en de gesloten context. </w:t>
            </w:r>
          </w:p>
          <w:p w14:paraId="7436F87E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Zich kunnen inleven in welke impact ervaringen uit de levensloop en ingeslotenheid op mensen kunnen hebben. </w:t>
            </w:r>
          </w:p>
          <w:p w14:paraId="7BE7E5D1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Basale kennis hebben van D&amp;R- of behandelproces.</w:t>
            </w:r>
          </w:p>
          <w:p w14:paraId="0A68806F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Zich kunnen inleven in welke impacht die processen op een justitiabele kunnen hebben. </w:t>
            </w:r>
          </w:p>
          <w:p w14:paraId="6613DF64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Goed thuis zijn, qua kennis en inzicht, in de aandachtsgebied Zorg en Begeleiding, het genoemde onder 1, 2 en 3.</w:t>
            </w:r>
          </w:p>
          <w:p w14:paraId="236DDA98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Stage- of werkervaring hebben opgedaan in de psychiatrie (met betrekking tot aandachtsgebied 1) en/of binnen DJI (met betrekking tot aandachtsgebied 2 en 3) gedurende minimaal drie maanden. Of de acteur is ervaringsdeskundig.</w:t>
            </w:r>
          </w:p>
          <w:p w14:paraId="4867B5D6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Een opleiding tot trainingsacteur hebben afgerond</w:t>
            </w:r>
          </w:p>
          <w:p w14:paraId="4DB7AA8F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In geval van ervaringsdeskundigheid: de acteur is opgeleid als ervaringsdeskundige of vergelijkbaar op minimaal mbo4-niveau</w:t>
            </w:r>
          </w:p>
          <w:p w14:paraId="1A17054C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</w:p>
        </w:tc>
      </w:tr>
    </w:tbl>
    <w:p w14:paraId="6C131E5F" w14:textId="6FC40F3A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4F891330" w14:textId="5AC8333A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9"/>
      </w:tblGrid>
      <w:tr w:rsidR="00593E31" w:rsidRPr="00593E31" w14:paraId="3C6A2E98" w14:textId="77777777" w:rsidTr="00995EFD">
        <w:trPr>
          <w:trHeight w:val="286"/>
        </w:trPr>
        <w:tc>
          <w:tcPr>
            <w:tcW w:w="8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850A3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Acteursprofiel werken met ingesloten vrouwen</w:t>
            </w:r>
          </w:p>
        </w:tc>
      </w:tr>
      <w:tr w:rsidR="00593E31" w:rsidRPr="00593E31" w14:paraId="79A5B7DE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A4B98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Aandachtgebied Zorg </w:t>
            </w:r>
          </w:p>
          <w:p w14:paraId="6482DFE8" w14:textId="77777777" w:rsidR="00593E31" w:rsidRPr="00593E31" w:rsidRDefault="00593E31" w:rsidP="00593E31">
            <w:pPr>
              <w:pStyle w:val="Geenafstand"/>
              <w:numPr>
                <w:ilvl w:val="0"/>
                <w:numId w:val="28"/>
              </w:numPr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Werken met ingesloten vrouwen</w:t>
            </w:r>
          </w:p>
          <w:p w14:paraId="0BD4B162" w14:textId="77777777" w:rsidR="00593E31" w:rsidRPr="00593E31" w:rsidRDefault="00593E31" w:rsidP="00593E31">
            <w:pPr>
              <w:pStyle w:val="Geenafstand"/>
              <w:rPr>
                <w:bCs/>
                <w:snapToGrid w:val="0"/>
                <w:szCs w:val="18"/>
              </w:rPr>
            </w:pPr>
          </w:p>
        </w:tc>
      </w:tr>
      <w:tr w:rsidR="00593E31" w:rsidRPr="00593E31" w14:paraId="3B71955B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B37C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Setting   </w:t>
            </w:r>
            <w:r w:rsidRPr="00593E31">
              <w:rPr>
                <w:snapToGrid w:val="0"/>
                <w:szCs w:val="18"/>
              </w:rPr>
              <w:t>Veilig / Oncomfortabel / Intimiderend / Bedreigend (alle vier kunnen zich voordoen)</w:t>
            </w:r>
          </w:p>
        </w:tc>
      </w:tr>
      <w:tr w:rsidR="00593E31" w:rsidRPr="00593E31" w14:paraId="50B7303E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BA0D3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Kern Leerdoelen: </w:t>
            </w:r>
            <w:r w:rsidRPr="00593E31">
              <w:rPr>
                <w:snapToGrid w:val="0"/>
                <w:szCs w:val="18"/>
              </w:rPr>
              <w:t>De cursist kan in de oefensituatie het volgende laten zien:</w:t>
            </w:r>
          </w:p>
          <w:p w14:paraId="14D56D30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Kent de 2 basislijnen en 4 vlakken binnen interactiestijlen van de roos van leary en kan mijn voorkeursvlakken herkennen. </w:t>
            </w:r>
          </w:p>
          <w:p w14:paraId="5ACA7632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Begrijpt dat de stijl van communiceren van invloed is op het gedrag van de ander. </w:t>
            </w:r>
          </w:p>
          <w:p w14:paraId="24253901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Weet wat triggers zijn voor zichzelf in de interactiestijl van de ander. </w:t>
            </w:r>
          </w:p>
          <w:p w14:paraId="430890DD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Kan eigen grenzen signaleren en communiceren binnen een gesimuleerde praktijksituatie.</w:t>
            </w:r>
          </w:p>
          <w:p w14:paraId="3AAA3C49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Kan gedrag van anderen signaleren en plaatsen vanuit de inhoudelijk besproken theorie en kaders binnen de training en het eigen handelen hierop afstemmen. </w:t>
            </w:r>
          </w:p>
          <w:p w14:paraId="2FD799BB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lastRenderedPageBreak/>
              <w:t xml:space="preserve">Heeft oog voor relationele veiligheid in contact met de ingeslotene en behoudt professionele distantie ondanks het gedrag van de ander waarin distantie (on)bewust wordt uitgedaagd. </w:t>
            </w:r>
          </w:p>
          <w:p w14:paraId="7D317345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Behoudt een betrokken houding tijdens het oefenen en is in staat om aan de hand van waarnemingen gerichte en passende feedback te geven</w:t>
            </w:r>
          </w:p>
          <w:p w14:paraId="6D202430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snapToGrid w:val="0"/>
                <w:szCs w:val="18"/>
              </w:rPr>
              <w:t>Overige concrete vaardigheden</w:t>
            </w:r>
            <w:r w:rsidRPr="00593E31">
              <w:rPr>
                <w:snapToGrid w:val="0"/>
                <w:szCs w:val="18"/>
              </w:rPr>
              <w:t xml:space="preserve">: </w:t>
            </w:r>
          </w:p>
          <w:p w14:paraId="051924AD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Oordeelloos luisteren</w:t>
            </w:r>
          </w:p>
          <w:p w14:paraId="30A0AF3B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Samenvatten en doorvragen</w:t>
            </w:r>
          </w:p>
          <w:p w14:paraId="1F6F2E9F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Neutraal reageren/de-escaleren</w:t>
            </w:r>
          </w:p>
          <w:p w14:paraId="075C487B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Gedrag cliënt/ justitiabele benoemen</w:t>
            </w:r>
          </w:p>
          <w:p w14:paraId="7A554B6E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Effect gedrag cliënt/ justitiabele benoemen</w:t>
            </w:r>
          </w:p>
          <w:p w14:paraId="353BB65E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Gewenst gedrag formuleren</w:t>
            </w:r>
          </w:p>
          <w:p w14:paraId="4ED01448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Begrip en empathie tonen</w:t>
            </w:r>
          </w:p>
          <w:p w14:paraId="1FA6E9B9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Hulp bieden en toewerken naar hulpacceptatie/gezamenlijk doel</w:t>
            </w:r>
          </w:p>
          <w:p w14:paraId="61611055" w14:textId="77777777" w:rsidR="00593E31" w:rsidRPr="00593E31" w:rsidRDefault="00593E31" w:rsidP="00593E31">
            <w:pPr>
              <w:pStyle w:val="Geenafstand"/>
              <w:numPr>
                <w:ilvl w:val="0"/>
                <w:numId w:val="26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Verandertaal ontlokken, geven van ongevraagd advies achterwege laten.</w:t>
            </w:r>
          </w:p>
          <w:p w14:paraId="63BC7A92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29F723B4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A85F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lastRenderedPageBreak/>
              <w:t>Opleidinge</w:t>
            </w:r>
            <w:r w:rsidRPr="00593E31">
              <w:rPr>
                <w:snapToGrid w:val="0"/>
                <w:szCs w:val="18"/>
              </w:rPr>
              <w:t>n</w:t>
            </w:r>
          </w:p>
          <w:p w14:paraId="2CC202EE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snapToGrid w:val="0"/>
                <w:szCs w:val="18"/>
              </w:rPr>
              <w:t xml:space="preserve">WMIV: </w:t>
            </w:r>
            <w:r w:rsidRPr="00593E31">
              <w:rPr>
                <w:snapToGrid w:val="0"/>
                <w:szCs w:val="18"/>
              </w:rPr>
              <w:t>module Werken met ingesloten vrouwen ZB 7</w:t>
            </w:r>
          </w:p>
        </w:tc>
      </w:tr>
      <w:tr w:rsidR="00593E31" w:rsidRPr="00593E31" w14:paraId="4B17EB81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6F8F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Setting en inzet tijdens leersituatie</w:t>
            </w:r>
          </w:p>
          <w:p w14:paraId="62C17925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Omgaan met gedrag dat samenhangt met vrouwspecifieke behoeften en gedrag, aanwezigheid van LVB en/of psychopathologie en criminogene factoren. Situaties in de context van omgang met grenzen (van medewerker en ingeslotene), afstemming in afstand en nabijheid, omgang met ‘manipulatief/claimend’ gedrag, confrontatie met psychische kwetsbaarheid vanuit misbruik/mishandeling en verschillen in machtsverhoudingen, (on)bewust voortgezet crimineel handelen (rondselen, inzet van eigen lichaam, bondjes vormen – onveiligheid creëeren, emotionele druk zetten, dealen). Zicht krijgen op basislijnen binnen interactiestijlen.</w:t>
            </w:r>
          </w:p>
          <w:p w14:paraId="33516320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  <w:p w14:paraId="54547E91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actrice moet gedrag kunnen neerzetten, dat overeenkomt met de door de cursist of de trainer/docent ingebrachte en gewenste leersituatie.</w:t>
            </w:r>
          </w:p>
          <w:p w14:paraId="48886681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actrice moet op de inzet van de cursist kunnen reageren conform de aanwijzingen van de docent/trainer. De actrice ontvang vooraf informatie m.b.t. de doelen, eventuele casuïstiek en verwachtingen. Het uitgangspunt is dat dit bekend is. </w:t>
            </w:r>
          </w:p>
          <w:p w14:paraId="33D136EF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actrice moet correcties en aanwijzingen van de trainer/docent opvolgen, ook als hij/zij een andere opvatting heeft over de leersituatie, dit met in achtneming van ethische grenzen, uiteraard. </w:t>
            </w:r>
          </w:p>
          <w:p w14:paraId="7C354104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actrice moet in staat zijn om zichzelf oordeelloos op te stellen m.b.t. spanningsvelden rondom thema sociale veiligheid om zo neutraal inzetbaar te zijn.</w:t>
            </w:r>
          </w:p>
          <w:p w14:paraId="220C409F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22EDF986" w14:textId="77777777" w:rsidTr="00995EFD">
        <w:trPr>
          <w:trHeight w:val="286"/>
        </w:trPr>
        <w:tc>
          <w:tcPr>
            <w:tcW w:w="8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823C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Voorbereiding en feedback/evaluatie</w:t>
            </w:r>
          </w:p>
          <w:p w14:paraId="2E3B37DA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actrice moet de cursist feedback kunnen geven op: </w:t>
            </w:r>
          </w:p>
          <w:p w14:paraId="30DA6A02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hoe diens/dier houding, manier van spreken, non-verbaal en verbaal overkwam op de persoon die de acteur ‘speelde’ (was) in zijn rol. </w:t>
            </w:r>
          </w:p>
          <w:p w14:paraId="462190F7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  <w:p w14:paraId="10C31D17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feedback moet aan de volgende voldoen:</w:t>
            </w:r>
          </w:p>
          <w:p w14:paraId="283FA82A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feedback moet gegeven worden in termen die voor de cursist helder zijn en waarop deze verbetering kan laten zien.</w:t>
            </w:r>
          </w:p>
          <w:p w14:paraId="2D231E90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aanwijzingen dienen heel concreet en verwerkbaar te zijn;</w:t>
            </w:r>
          </w:p>
          <w:p w14:paraId="375842D8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feedback is opbouwend en waarderend. </w:t>
            </w:r>
          </w:p>
          <w:p w14:paraId="50092BB7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feedback moet gaan over de door de cursist/docent/trainer/examinator ingebrachte en te oefenen vaardigheden of exameneisen. </w:t>
            </w:r>
          </w:p>
          <w:p w14:paraId="0ADEDDC1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1D49A73E" w14:textId="77777777" w:rsidTr="00995EFD">
        <w:trPr>
          <w:cantSplit/>
          <w:trHeight w:val="286"/>
        </w:trPr>
        <w:tc>
          <w:tcPr>
            <w:tcW w:w="8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5D4D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lastRenderedPageBreak/>
              <w:t>Benodigde kennis en ervaring</w:t>
            </w:r>
          </w:p>
          <w:p w14:paraId="3D2A21B9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  <w:p w14:paraId="145C8C61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De acteur moet: </w:t>
            </w:r>
          </w:p>
          <w:p w14:paraId="3D82145E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Basale kennis hebben van de meest voorkomende stoornissen op minimaal mbo4-niveau en zich daarin in kunnen inleven (persoonlijkheidsproblematiek, trauma en ptss, LVB, verslaving, psychotische kwetsbaarheid). </w:t>
            </w:r>
          </w:p>
          <w:p w14:paraId="42543DA7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Basale kennis van criminogene factoren bij vrouwen en de gesloten context. </w:t>
            </w:r>
          </w:p>
          <w:p w14:paraId="34CE11E6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Zich kunnen inleven in welke impact ervaringen uit de levensloop en ingeslotenheid op vrouwen kunnen hebben (denk aan verlies van sociaal netwerk, moederschap). </w:t>
            </w:r>
          </w:p>
          <w:p w14:paraId="6091836A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Besef hebben van en enige kennis over spanningsvelden die spelen op het gebied van sociale veiligheid en de specifieke doelgroep. </w:t>
            </w:r>
          </w:p>
          <w:p w14:paraId="496B51B3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Stage- of werkervaring hebben opgedaan in de psychiatrie en/of binnen een afdeling voor ingesloten vrouwen (DJI of FORZO) gedurende minimaal drie maanden. Of de acteur is ervaringsdeskundig.</w:t>
            </w:r>
          </w:p>
          <w:p w14:paraId="352A11DA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Een opleiding tot trainingsacteur hebben afgerond</w:t>
            </w:r>
          </w:p>
          <w:p w14:paraId="29FB9929" w14:textId="77777777" w:rsidR="00593E31" w:rsidRPr="00593E31" w:rsidRDefault="00593E31" w:rsidP="00593E31">
            <w:pPr>
              <w:pStyle w:val="Geenafstand"/>
              <w:numPr>
                <w:ilvl w:val="0"/>
                <w:numId w:val="27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In geval van ervaringsdeskundigheid: de acteur is opgeleid als ervaringsdeskundige of vergelijkbaar op minimaal mbo4-niveau</w:t>
            </w:r>
          </w:p>
          <w:p w14:paraId="342F7FE1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</w:p>
        </w:tc>
      </w:tr>
    </w:tbl>
    <w:p w14:paraId="4D62253E" w14:textId="6B1A3E94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14:paraId="68DF96BE" w14:textId="4004933D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8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</w:tblGrid>
      <w:tr w:rsidR="00593E31" w:rsidRPr="00593E31" w14:paraId="49EEE886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4D07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Acteursprofiel Leidinggeven bij DJI</w:t>
            </w:r>
          </w:p>
        </w:tc>
      </w:tr>
      <w:tr w:rsidR="00593E31" w:rsidRPr="00593E31" w14:paraId="116C0EEE" w14:textId="77777777" w:rsidTr="00995EFD">
        <w:trPr>
          <w:trHeight w:val="545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3491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Aandachtgebied  </w:t>
            </w:r>
          </w:p>
          <w:p w14:paraId="5EFCA159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gespreksvaardigheden /</w:t>
            </w:r>
            <w:r w:rsidRPr="00593E31">
              <w:rPr>
                <w:snapToGrid w:val="0"/>
                <w:szCs w:val="18"/>
              </w:rPr>
              <w:t xml:space="preserve"> invloedstijlen</w:t>
            </w:r>
          </w:p>
          <w:p w14:paraId="1CC6CB25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</w:p>
        </w:tc>
      </w:tr>
      <w:tr w:rsidR="00593E31" w:rsidRPr="00593E31" w14:paraId="68272150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74AF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Setting                 </w:t>
            </w:r>
          </w:p>
          <w:p w14:paraId="0FDA4E92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Oefenen in rustige/veilige sfeer</w:t>
            </w:r>
          </w:p>
          <w:p w14:paraId="4504E738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</w:p>
        </w:tc>
      </w:tr>
      <w:tr w:rsidR="00593E31" w:rsidRPr="00593E31" w14:paraId="754AD781" w14:textId="77777777" w:rsidTr="00995EFD">
        <w:trPr>
          <w:trHeight w:val="1340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5EF53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Kern Leerdoelen in het kader van de acteursinzet: </w:t>
            </w:r>
            <w:r w:rsidRPr="00593E31">
              <w:rPr>
                <w:bCs/>
                <w:snapToGrid w:val="0"/>
                <w:szCs w:val="18"/>
              </w:rPr>
              <w:t>Effectieve communicatie</w:t>
            </w:r>
          </w:p>
          <w:p w14:paraId="702B2741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1. effectief beïnvloeden, invloedstijlen (thomas Killman)</w:t>
            </w:r>
          </w:p>
          <w:p w14:paraId="428DDC3A" w14:textId="77777777" w:rsidR="00593E31" w:rsidRPr="00593E31" w:rsidRDefault="00593E31" w:rsidP="00593E31">
            <w:pPr>
              <w:pStyle w:val="Geenafstand"/>
              <w:numPr>
                <w:ilvl w:val="0"/>
                <w:numId w:val="29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kunnen schakelen tussen de invloedstijlen </w:t>
            </w:r>
          </w:p>
          <w:p w14:paraId="57468166" w14:textId="77777777" w:rsidR="00593E31" w:rsidRPr="00593E31" w:rsidRDefault="00593E31" w:rsidP="00593E31">
            <w:pPr>
              <w:pStyle w:val="Geenafstand"/>
              <w:numPr>
                <w:ilvl w:val="0"/>
                <w:numId w:val="29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effectief inzetten van de juiste invloedstijl</w:t>
            </w:r>
          </w:p>
          <w:p w14:paraId="46DF0836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2. algemene gespreksvaardigheden (oefenen met eigen lastige situatie)</w:t>
            </w:r>
          </w:p>
        </w:tc>
      </w:tr>
      <w:tr w:rsidR="00593E31" w:rsidRPr="00593E31" w14:paraId="7C35BD9C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A728A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Opleidingen         </w:t>
            </w:r>
            <w:r w:rsidRPr="00593E31">
              <w:rPr>
                <w:b/>
                <w:snapToGrid w:val="0"/>
                <w:szCs w:val="18"/>
              </w:rPr>
              <w:t>LGD-1</w:t>
            </w:r>
            <w:r w:rsidRPr="00593E31">
              <w:rPr>
                <w:snapToGrid w:val="0"/>
                <w:szCs w:val="18"/>
              </w:rPr>
              <w:t xml:space="preserve"> (module 2)</w:t>
            </w:r>
          </w:p>
          <w:p w14:paraId="0448E995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1267C393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0AA0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Setting en inzet tijdens leersituatie</w:t>
            </w:r>
          </w:p>
          <w:p w14:paraId="137C66D5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Tijdens de leersituatie kunnen de acteurs ingezet worden op:</w:t>
            </w:r>
          </w:p>
          <w:p w14:paraId="2681B087" w14:textId="77777777" w:rsidR="00593E31" w:rsidRPr="00593E31" w:rsidRDefault="00593E31" w:rsidP="00593E31">
            <w:pPr>
              <w:pStyle w:val="Geenafstand"/>
              <w:numPr>
                <w:ilvl w:val="0"/>
                <w:numId w:val="30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Korte oefeningen waarbij de deelnemers oefenen met de invloedstijlen</w:t>
            </w:r>
          </w:p>
          <w:p w14:paraId="585DF8E4" w14:textId="77777777" w:rsidR="00593E31" w:rsidRPr="00593E31" w:rsidRDefault="00593E31" w:rsidP="00593E31">
            <w:pPr>
              <w:pStyle w:val="Geenafstand"/>
              <w:numPr>
                <w:ilvl w:val="0"/>
                <w:numId w:val="30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(korte) rollenspellen met de deelnemers op het gebied van invloedstijlen</w:t>
            </w:r>
          </w:p>
          <w:p w14:paraId="28223878" w14:textId="77777777" w:rsidR="00593E31" w:rsidRPr="00593E31" w:rsidRDefault="00593E31" w:rsidP="00593E31">
            <w:pPr>
              <w:pStyle w:val="Geenafstand"/>
              <w:numPr>
                <w:ilvl w:val="0"/>
                <w:numId w:val="30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(korte) rollenspellen op basis van eigen lastige situatie/casus/ werken in het moment</w:t>
            </w:r>
          </w:p>
          <w:p w14:paraId="43DD0DD0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4DEE308C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9E2B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Voorbereiding en feedback/evaluatie</w:t>
            </w:r>
          </w:p>
          <w:p w14:paraId="2BAEA134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Voorafgaande aan de training neemt de acteur contact op met de trainer om hem voor te bereiden op de groep met wie hij gaat werken.</w:t>
            </w:r>
          </w:p>
          <w:p w14:paraId="656B099A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acteur dient 30 tot uiterlijk 20 minuten voor aanvang van de training aanwezig te zijn</w:t>
            </w:r>
          </w:p>
          <w:p w14:paraId="565C3E3F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trainer geeft aan welke aandachtspunten hij/zij geaccentueerd wil hebben en wanneer er bijgestuurd moet worden. De trainer is hierin altijd leidend.</w:t>
            </w:r>
          </w:p>
          <w:p w14:paraId="2BCCE6E8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feedback an de acteur moet heel duidelijk, concreet en specifiek zijn: welk effect had het verbaal of nonverbaal gedrag van de deelnemer op de acteur? Hoe verhoudt dit effect zich tot het doel van de deelnemer voor het gesprek?</w:t>
            </w:r>
          </w:p>
          <w:p w14:paraId="6EC31AF6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646B5FA6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95B54" w14:textId="77777777" w:rsidR="00593E31" w:rsidRPr="00593E31" w:rsidRDefault="00593E31" w:rsidP="00593E31">
            <w:pPr>
              <w:pStyle w:val="Geenafstand"/>
              <w:rPr>
                <w:b/>
                <w:snapToGrid w:val="0"/>
                <w:szCs w:val="18"/>
              </w:rPr>
            </w:pPr>
            <w:r w:rsidRPr="00593E31">
              <w:rPr>
                <w:b/>
                <w:snapToGrid w:val="0"/>
                <w:szCs w:val="18"/>
              </w:rPr>
              <w:t>Benodigde kennis en ervaring</w:t>
            </w:r>
          </w:p>
          <w:p w14:paraId="58C171A4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Afgeronde trainingsacteur opleiding. </w:t>
            </w:r>
          </w:p>
          <w:p w14:paraId="10318F66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Kennis van de algemene gespreksvaardigheden</w:t>
            </w:r>
          </w:p>
          <w:p w14:paraId="58570855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Kennis van de invloedstijlen.</w:t>
            </w:r>
          </w:p>
          <w:p w14:paraId="1DE77B46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Minimaal 3 jaar ervaring in werken met DJI-personeel in andere trainingen</w:t>
            </w:r>
          </w:p>
          <w:p w14:paraId="5470F077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Kennis van de werkzaamheden van de doelgroep. </w:t>
            </w:r>
          </w:p>
          <w:p w14:paraId="0BC5DC60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Kunnen spelen in het </w:t>
            </w:r>
            <w:r w:rsidRPr="00593E31">
              <w:rPr>
                <w:snapToGrid w:val="0"/>
                <w:szCs w:val="18"/>
                <w:u w:val="single"/>
              </w:rPr>
              <w:t>hier en nu</w:t>
            </w:r>
            <w:r w:rsidRPr="00593E31">
              <w:rPr>
                <w:snapToGrid w:val="0"/>
                <w:szCs w:val="18"/>
              </w:rPr>
              <w:t xml:space="preserve"> en hier regie in kunnen nemen</w:t>
            </w:r>
          </w:p>
          <w:p w14:paraId="40A40BDE" w14:textId="77777777" w:rsidR="00593E31" w:rsidRPr="00593E31" w:rsidRDefault="00593E31" w:rsidP="00593E31">
            <w:pPr>
              <w:pStyle w:val="Geenafstand"/>
              <w:numPr>
                <w:ilvl w:val="0"/>
                <w:numId w:val="31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Initiatief tonen door oefeningen in te brengen</w:t>
            </w:r>
          </w:p>
          <w:p w14:paraId="706817F1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</w:p>
        </w:tc>
      </w:tr>
    </w:tbl>
    <w:p w14:paraId="0A915F75" w14:textId="2FF1F9F0" w:rsidR="00593E31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8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</w:tblGrid>
      <w:tr w:rsidR="00593E31" w:rsidRPr="00593E31" w14:paraId="3A583730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CDE48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lastRenderedPageBreak/>
              <w:t>Acteursprofiel Leidinggeven bij DJI</w:t>
            </w:r>
          </w:p>
        </w:tc>
      </w:tr>
      <w:tr w:rsidR="00593E31" w:rsidRPr="00593E31" w14:paraId="64FF1688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A0DC4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Aandachtgebied  </w:t>
            </w:r>
            <w:r w:rsidRPr="00593E31">
              <w:rPr>
                <w:snapToGrid w:val="0"/>
                <w:szCs w:val="18"/>
              </w:rPr>
              <w:t>Leiding geven bij DJI</w:t>
            </w:r>
          </w:p>
        </w:tc>
      </w:tr>
      <w:tr w:rsidR="00593E31" w:rsidRPr="00593E31" w14:paraId="457E2090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42B0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Setting                 </w:t>
            </w:r>
          </w:p>
          <w:p w14:paraId="6FDB2743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Managementgame (serious game) waarbij de setting een penitentiaire inrichting is</w:t>
            </w:r>
          </w:p>
        </w:tc>
      </w:tr>
      <w:tr w:rsidR="00593E31" w:rsidRPr="00593E31" w14:paraId="375F0E60" w14:textId="77777777" w:rsidTr="00995EFD">
        <w:trPr>
          <w:trHeight w:val="1737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40B75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Kern Leerdoelen in het kader van de acteursinzet: </w:t>
            </w:r>
          </w:p>
          <w:p w14:paraId="2028447F" w14:textId="77777777" w:rsidR="00593E31" w:rsidRPr="00593E31" w:rsidRDefault="00593E31" w:rsidP="00593E31">
            <w:pPr>
              <w:pStyle w:val="Geenafstand"/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1. In de praktijk brengen van de aangeboden theorie en vaardigheden uit de middenkaderopleiding voor beginnend leidinggevenden</w:t>
            </w:r>
          </w:p>
          <w:p w14:paraId="43D8906E" w14:textId="77777777" w:rsidR="00593E31" w:rsidRPr="00593E31" w:rsidRDefault="00593E31" w:rsidP="00593E31">
            <w:pPr>
              <w:pStyle w:val="Geenafstand"/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2. Oefenen en experimenteren het geleerde in de MKO</w:t>
            </w:r>
          </w:p>
          <w:p w14:paraId="6629B30F" w14:textId="77777777" w:rsidR="00593E31" w:rsidRPr="00593E31" w:rsidRDefault="00593E31" w:rsidP="00593E31">
            <w:pPr>
              <w:pStyle w:val="Geenafstand"/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3. Oefenen met eigen leerdoel</w:t>
            </w:r>
          </w:p>
          <w:p w14:paraId="68C74440" w14:textId="77777777" w:rsidR="00593E31" w:rsidRPr="00593E31" w:rsidRDefault="00593E31" w:rsidP="00593E31">
            <w:pPr>
              <w:pStyle w:val="Geenafstand"/>
              <w:rPr>
                <w:bCs/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4. samenwerken in teamverband</w:t>
            </w:r>
          </w:p>
          <w:p w14:paraId="3F924A7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Cs/>
                <w:snapToGrid w:val="0"/>
                <w:szCs w:val="18"/>
              </w:rPr>
              <w:t>5. oefenen met feedback geven</w:t>
            </w:r>
          </w:p>
          <w:p w14:paraId="6A40147E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36DB999D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423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 xml:space="preserve">Opleidingen         </w:t>
            </w:r>
            <w:r w:rsidRPr="00593E31">
              <w:rPr>
                <w:b/>
                <w:snapToGrid w:val="0"/>
                <w:szCs w:val="18"/>
              </w:rPr>
              <w:t>LGD-1</w:t>
            </w:r>
            <w:r w:rsidRPr="00593E31">
              <w:rPr>
                <w:snapToGrid w:val="0"/>
                <w:szCs w:val="18"/>
              </w:rPr>
              <w:t xml:space="preserve"> (module 5)</w:t>
            </w:r>
          </w:p>
          <w:p w14:paraId="1574A49B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5CDF6F8B" w14:textId="77777777" w:rsidTr="00995EFD">
        <w:trPr>
          <w:trHeight w:val="502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E491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Setting en inzet tijdens leersituatie</w:t>
            </w:r>
          </w:p>
          <w:p w14:paraId="346D61EC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Tijdens de leersituatie kunnen de acteurs ingezet worden op:</w:t>
            </w:r>
          </w:p>
          <w:p w14:paraId="63526D01" w14:textId="77777777" w:rsidR="00593E31" w:rsidRPr="00593E31" w:rsidRDefault="00593E31" w:rsidP="00593E31">
            <w:pPr>
              <w:pStyle w:val="Geenafstand"/>
              <w:numPr>
                <w:ilvl w:val="0"/>
                <w:numId w:val="32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Spelen van diverse rollen tijdens de game (bijvoorbeeld: medewerker (PIW-er, Casemanager), leidinggevende (afdelingshoofd, teamleider), directie)</w:t>
            </w:r>
          </w:p>
          <w:p w14:paraId="6C2CAA22" w14:textId="77777777" w:rsidR="00593E31" w:rsidRPr="00593E31" w:rsidRDefault="00593E31" w:rsidP="00593E31">
            <w:pPr>
              <w:pStyle w:val="Geenafstand"/>
              <w:numPr>
                <w:ilvl w:val="0"/>
                <w:numId w:val="32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Het geven van gerichte feedback op basis van de leerstof en het leerdoel van de deelnemer</w:t>
            </w:r>
          </w:p>
          <w:p w14:paraId="0887D457" w14:textId="77777777" w:rsidR="00593E31" w:rsidRPr="00593E31" w:rsidRDefault="00593E31" w:rsidP="00593E31">
            <w:pPr>
              <w:pStyle w:val="Geenafstand"/>
              <w:numPr>
                <w:ilvl w:val="0"/>
                <w:numId w:val="32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Het geven van punten aan het team</w:t>
            </w:r>
          </w:p>
          <w:p w14:paraId="5DE9B5FE" w14:textId="77777777" w:rsidR="00593E31" w:rsidRPr="00593E31" w:rsidRDefault="00593E31" w:rsidP="00593E31">
            <w:pPr>
              <w:pStyle w:val="Geenafstand"/>
              <w:numPr>
                <w:ilvl w:val="0"/>
                <w:numId w:val="32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Improvisatie op basis van de ingeleverde opdrachten</w:t>
            </w:r>
          </w:p>
          <w:p w14:paraId="69F7A770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 </w:t>
            </w:r>
          </w:p>
        </w:tc>
      </w:tr>
      <w:tr w:rsidR="00593E31" w:rsidRPr="00593E31" w14:paraId="34753CD3" w14:textId="77777777" w:rsidTr="00995EFD">
        <w:trPr>
          <w:trHeight w:val="2376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70B01" w14:textId="77777777" w:rsidR="00593E31" w:rsidRPr="00593E31" w:rsidRDefault="00593E31" w:rsidP="00593E31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593E31">
              <w:rPr>
                <w:b/>
                <w:bCs/>
                <w:snapToGrid w:val="0"/>
                <w:szCs w:val="18"/>
              </w:rPr>
              <w:t>Voorbereiding en feedback/evaluatie</w:t>
            </w:r>
          </w:p>
          <w:p w14:paraId="28FDE13C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Voorafgaand van de game heeft de acteur 1 dd aan voorbereidingstijd.</w:t>
            </w:r>
          </w:p>
          <w:p w14:paraId="2EB6734C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Voorafgaande aan de training neemt de acteur contact op met de trainer om zich voor te bereiden op de groep met wie hij/zij gaat werken.</w:t>
            </w:r>
          </w:p>
          <w:p w14:paraId="2871F371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acteur dient 30 tot uiterlijk 20 minuten voor aanvang van de training aanwezig te zijn</w:t>
            </w:r>
          </w:p>
          <w:p w14:paraId="3694FECF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trainer geeft aan welke aandachtspunten hij/zij geaccentueerd wil hebben en wanneer er bijgestuurd moet worden. De trainer is hierin altijd leidend.</w:t>
            </w:r>
          </w:p>
          <w:p w14:paraId="0D000CFD" w14:textId="77777777" w:rsidR="00593E31" w:rsidRPr="00593E31" w:rsidRDefault="00593E31" w:rsidP="00593E31">
            <w:pPr>
              <w:pStyle w:val="Geenafstand"/>
              <w:numPr>
                <w:ilvl w:val="0"/>
                <w:numId w:val="2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De feedback van de acteur moet heel duidelijk, concreet en specifiek zijn: welk effect had het verbaal of nonverbaal gedrag van de deelnemer op de acteur? Hoe verhoudt dit effect zich tot het doel van de deelnemer voor het gesprek?</w:t>
            </w:r>
          </w:p>
          <w:p w14:paraId="55FF0BD1" w14:textId="77777777" w:rsidR="00593E31" w:rsidRPr="00593E31" w:rsidRDefault="00593E31" w:rsidP="00593E31">
            <w:pPr>
              <w:pStyle w:val="Geenafstand"/>
              <w:rPr>
                <w:snapToGrid w:val="0"/>
                <w:szCs w:val="18"/>
              </w:rPr>
            </w:pPr>
          </w:p>
        </w:tc>
      </w:tr>
      <w:tr w:rsidR="00593E31" w:rsidRPr="00593E31" w14:paraId="0D64F2AE" w14:textId="77777777" w:rsidTr="00995EFD">
        <w:trPr>
          <w:trHeight w:val="502"/>
        </w:trPr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33B6" w14:textId="77777777" w:rsidR="00593E31" w:rsidRPr="00593E31" w:rsidRDefault="00593E31" w:rsidP="00593E31">
            <w:pPr>
              <w:pStyle w:val="Geenafstand"/>
              <w:rPr>
                <w:b/>
                <w:snapToGrid w:val="0"/>
                <w:szCs w:val="18"/>
              </w:rPr>
            </w:pPr>
            <w:r w:rsidRPr="00593E31">
              <w:rPr>
                <w:b/>
                <w:snapToGrid w:val="0"/>
                <w:szCs w:val="18"/>
              </w:rPr>
              <w:t>Benodigde kennis en ervaring</w:t>
            </w:r>
          </w:p>
          <w:p w14:paraId="12EB846B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Afgeronde trainingsacteur opleiding. </w:t>
            </w:r>
          </w:p>
          <w:p w14:paraId="7043B24B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Kennis van:</w:t>
            </w:r>
          </w:p>
          <w:p w14:paraId="701BD4A4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Algemene gespreksvaardigheden</w:t>
            </w:r>
          </w:p>
          <w:p w14:paraId="76B978E8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Effectieve communicatie</w:t>
            </w:r>
          </w:p>
          <w:p w14:paraId="44605AAF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Situationeel leiderschap</w:t>
            </w:r>
          </w:p>
          <w:p w14:paraId="3F83D5E6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Invloedstijlen (komt voor uit conflictstijlen thomas killman)</w:t>
            </w:r>
          </w:p>
          <w:p w14:paraId="3FB1A8BA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Bob model (vergader model)</w:t>
            </w:r>
          </w:p>
          <w:p w14:paraId="1DA2CF0C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Transactionele analyse </w:t>
            </w:r>
          </w:p>
          <w:p w14:paraId="09EDD348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Pips (proces, inhoud, procedure, sfeer)</w:t>
            </w:r>
          </w:p>
          <w:p w14:paraId="03CF356C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Feedbackregels</w:t>
            </w:r>
          </w:p>
          <w:p w14:paraId="3F410F8E" w14:textId="77777777" w:rsidR="00593E31" w:rsidRPr="00593E31" w:rsidRDefault="00593E31" w:rsidP="00593E31">
            <w:pPr>
              <w:pStyle w:val="Geenafstand"/>
              <w:numPr>
                <w:ilvl w:val="0"/>
                <w:numId w:val="34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RET</w:t>
            </w:r>
          </w:p>
          <w:p w14:paraId="3DFE9194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Minimaal 3 jaar ervaring in werken met DJI-personeel in andere trainingen</w:t>
            </w:r>
          </w:p>
          <w:p w14:paraId="6A23B02E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 xml:space="preserve">Kennis van de werkzaamheden van de doelgroep. </w:t>
            </w:r>
          </w:p>
          <w:p w14:paraId="762AD79C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Zelfstandig kunnen werken met de teams</w:t>
            </w:r>
          </w:p>
          <w:p w14:paraId="649E6206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Feedback kunnen geven</w:t>
            </w:r>
          </w:p>
          <w:p w14:paraId="2B235ED1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Punten kunnen toekennen aan de teams</w:t>
            </w:r>
          </w:p>
          <w:p w14:paraId="06F93B37" w14:textId="77777777" w:rsidR="00593E31" w:rsidRPr="00593E31" w:rsidRDefault="00593E31" w:rsidP="00593E31">
            <w:pPr>
              <w:pStyle w:val="Geenafstand"/>
              <w:numPr>
                <w:ilvl w:val="0"/>
                <w:numId w:val="33"/>
              </w:numPr>
              <w:rPr>
                <w:snapToGrid w:val="0"/>
                <w:szCs w:val="18"/>
              </w:rPr>
            </w:pPr>
            <w:r w:rsidRPr="00593E31">
              <w:rPr>
                <w:snapToGrid w:val="0"/>
                <w:szCs w:val="18"/>
              </w:rPr>
              <w:t>Improviseren</w:t>
            </w:r>
          </w:p>
          <w:p w14:paraId="226164CE" w14:textId="77777777" w:rsidR="00593E31" w:rsidRPr="00593E31" w:rsidRDefault="00593E31" w:rsidP="00593E31">
            <w:pPr>
              <w:pStyle w:val="Geenafstand"/>
              <w:rPr>
                <w:b/>
                <w:bCs/>
                <w:snapToGrid w:val="0"/>
                <w:szCs w:val="18"/>
              </w:rPr>
            </w:pPr>
          </w:p>
        </w:tc>
      </w:tr>
    </w:tbl>
    <w:p w14:paraId="710E47BF" w14:textId="77777777" w:rsidR="00593E31" w:rsidRPr="0008270A" w:rsidRDefault="00593E31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sectPr w:rsidR="00593E31" w:rsidRPr="0008270A" w:rsidSect="0060417E">
      <w:headerReference w:type="default" r:id="rId9"/>
      <w:footerReference w:type="default" r:id="rId10"/>
      <w:footerReference w:type="first" r:id="rId11"/>
      <w:pgSz w:w="11906" w:h="16838"/>
      <w:pgMar w:top="1418" w:right="1274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80FAB" w14:textId="77777777" w:rsidR="00C63D54" w:rsidRDefault="00C63D54">
      <w:pPr>
        <w:spacing w:line="240" w:lineRule="auto"/>
      </w:pPr>
      <w:r>
        <w:separator/>
      </w:r>
    </w:p>
  </w:endnote>
  <w:endnote w:type="continuationSeparator" w:id="0">
    <w:p w14:paraId="341EBBF7" w14:textId="77777777" w:rsidR="00C63D54" w:rsidRDefault="00C63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3A2D18" w14:paraId="59F5D5D7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233E6799" w14:textId="6E5FF4A4" w:rsidR="003A2D18" w:rsidRDefault="00D31740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DJI-TRAININGACTEU-24</w:t>
          </w:r>
        </w:p>
      </w:tc>
      <w:tc>
        <w:tcPr>
          <w:tcW w:w="1391" w:type="dxa"/>
          <w:shd w:val="clear" w:color="auto" w:fill="auto"/>
        </w:tcPr>
        <w:p w14:paraId="2C19198C" w14:textId="7C9872E8" w:rsidR="003A2D18" w:rsidRDefault="003A2D18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31740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31740">
            <w:rPr>
              <w:noProof/>
            </w:rPr>
            <w:t>7</w:t>
          </w:r>
          <w:r>
            <w:fldChar w:fldCharType="end"/>
          </w:r>
        </w:p>
      </w:tc>
    </w:tr>
  </w:tbl>
  <w:p w14:paraId="47198BF8" w14:textId="77777777" w:rsidR="003A2D18" w:rsidRDefault="003A2D18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9E5D" w14:textId="77777777" w:rsidR="003A2D18" w:rsidRDefault="003A2D18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3F45F" w14:textId="77777777" w:rsidR="00C63D54" w:rsidRDefault="00C63D54">
      <w:pPr>
        <w:spacing w:line="240" w:lineRule="auto"/>
      </w:pPr>
      <w:r>
        <w:separator/>
      </w:r>
    </w:p>
  </w:footnote>
  <w:footnote w:type="continuationSeparator" w:id="0">
    <w:p w14:paraId="1D7A3332" w14:textId="77777777" w:rsidR="00C63D54" w:rsidRDefault="00C63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4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46"/>
    </w:tblGrid>
    <w:tr w:rsidR="003A2D18" w14:paraId="563BF7D9" w14:textId="77777777" w:rsidTr="00CF64F2">
      <w:trPr>
        <w:trHeight w:val="430"/>
      </w:trPr>
      <w:tc>
        <w:tcPr>
          <w:tcW w:w="8046" w:type="dxa"/>
          <w:shd w:val="clear" w:color="auto" w:fill="auto"/>
        </w:tcPr>
        <w:p w14:paraId="03971637" w14:textId="70F3A1BA" w:rsidR="003A2D18" w:rsidRDefault="003A2D18" w:rsidP="000E5F5C">
          <w:pPr>
            <w:widowControl w:val="0"/>
            <w:spacing w:line="240" w:lineRule="auto"/>
            <w:rPr>
              <w:sz w:val="13"/>
            </w:rPr>
          </w:pPr>
          <w:r w:rsidRPr="008E4798">
            <w:rPr>
              <w:rStyle w:val="Huisstijl-Koptekst"/>
            </w:rPr>
            <w:t>Bijlage 1</w:t>
          </w:r>
          <w:r w:rsidR="000E5F5C">
            <w:rPr>
              <w:rStyle w:val="Huisstijl-Koptekst"/>
            </w:rPr>
            <w:t>1A</w:t>
          </w:r>
          <w:r w:rsidRPr="008E4798">
            <w:rPr>
              <w:rStyle w:val="Huisstijl-Koptekst"/>
            </w:rPr>
            <w:t xml:space="preserve"> | </w:t>
          </w:r>
          <w:r w:rsidR="000E5F5C" w:rsidRPr="000E5F5C">
            <w:rPr>
              <w:rStyle w:val="Huisstijl-Koptekst"/>
            </w:rPr>
            <w:t>Profielen Perceel 1</w:t>
          </w:r>
          <w:r w:rsidR="000E5F5C">
            <w:rPr>
              <w:rStyle w:val="Huisstijl-Koptekst"/>
            </w:rPr>
            <w:t xml:space="preserve"> </w:t>
          </w:r>
          <w:r w:rsidR="000E5F5C" w:rsidRPr="000E5F5C">
            <w:rPr>
              <w:rStyle w:val="Huisstijl-Koptekst"/>
            </w:rPr>
            <w:t>Basisopleidingen</w:t>
          </w:r>
          <w:r w:rsidR="000E5F5C">
            <w:rPr>
              <w:rStyle w:val="Huisstijl-Koptekst"/>
            </w:rPr>
            <w:t xml:space="preserve"> </w:t>
          </w:r>
          <w:r w:rsidRPr="008E4798">
            <w:rPr>
              <w:rStyle w:val="Huisstijl-Koptekst"/>
            </w:rPr>
            <w:t>| EA ‘</w:t>
          </w:r>
          <w:r w:rsidR="00F50BB1" w:rsidRPr="00F50BB1">
            <w:rPr>
              <w:rStyle w:val="Huisstijl-Koptekst"/>
            </w:rPr>
            <w:t xml:space="preserve">Acteurdiensten in het kader van trainingen </w:t>
          </w:r>
          <w:r w:rsidR="008E4798" w:rsidRPr="008E4798">
            <w:rPr>
              <w:rStyle w:val="Huisstijl-Koptekst"/>
            </w:rPr>
            <w:t>ten behoeve van ondersteuning opleidingen Opleidingsinstituut DJI en Dienst Vervoer en Ondersteuning</w:t>
          </w:r>
          <w:r w:rsidR="00C86920">
            <w:rPr>
              <w:rStyle w:val="Huisstijl-Koptekst"/>
            </w:rPr>
            <w:t>’</w:t>
          </w:r>
        </w:p>
      </w:tc>
    </w:tr>
  </w:tbl>
  <w:p w14:paraId="55A01EB1" w14:textId="77777777" w:rsidR="003A2D18" w:rsidRDefault="003A2D18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CC7"/>
    <w:multiLevelType w:val="hybridMultilevel"/>
    <w:tmpl w:val="C8948A54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E6C4A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5DCC"/>
    <w:multiLevelType w:val="hybridMultilevel"/>
    <w:tmpl w:val="6A222F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42DD"/>
    <w:multiLevelType w:val="hybridMultilevel"/>
    <w:tmpl w:val="CED09C9A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F1E18F1"/>
    <w:multiLevelType w:val="hybridMultilevel"/>
    <w:tmpl w:val="15165DC8"/>
    <w:lvl w:ilvl="0" w:tplc="AEF22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14D4C"/>
    <w:multiLevelType w:val="hybridMultilevel"/>
    <w:tmpl w:val="B748C77E"/>
    <w:lvl w:ilvl="0" w:tplc="824653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0767A9"/>
    <w:multiLevelType w:val="hybridMultilevel"/>
    <w:tmpl w:val="38E07886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96471"/>
    <w:multiLevelType w:val="hybridMultilevel"/>
    <w:tmpl w:val="1C121EB6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05DAC"/>
    <w:multiLevelType w:val="hybridMultilevel"/>
    <w:tmpl w:val="12F0FFCC"/>
    <w:lvl w:ilvl="0" w:tplc="AE4E9566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B665E"/>
    <w:multiLevelType w:val="hybridMultilevel"/>
    <w:tmpl w:val="CACCA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A25F8"/>
    <w:multiLevelType w:val="hybridMultilevel"/>
    <w:tmpl w:val="4CEEAF30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E6C4A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D2206"/>
    <w:multiLevelType w:val="hybridMultilevel"/>
    <w:tmpl w:val="D0167C8C"/>
    <w:lvl w:ilvl="0" w:tplc="1C1CDAE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BC7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18538B"/>
    <w:multiLevelType w:val="hybridMultilevel"/>
    <w:tmpl w:val="7FDCB9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12757"/>
    <w:multiLevelType w:val="hybridMultilevel"/>
    <w:tmpl w:val="4B6E1EB4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4A5C248E">
      <w:start w:val="3"/>
      <w:numFmt w:val="bullet"/>
      <w:lvlText w:val="·"/>
      <w:lvlJc w:val="left"/>
      <w:pPr>
        <w:ind w:left="1695" w:hanging="615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E5EA8"/>
    <w:multiLevelType w:val="hybridMultilevel"/>
    <w:tmpl w:val="472CE414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A60D8A"/>
    <w:multiLevelType w:val="hybridMultilevel"/>
    <w:tmpl w:val="55306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D1F8C"/>
    <w:multiLevelType w:val="hybridMultilevel"/>
    <w:tmpl w:val="EF149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77858"/>
    <w:multiLevelType w:val="hybridMultilevel"/>
    <w:tmpl w:val="4D5C3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56CD2"/>
    <w:multiLevelType w:val="hybridMultilevel"/>
    <w:tmpl w:val="E118E554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7D2647"/>
    <w:multiLevelType w:val="hybridMultilevel"/>
    <w:tmpl w:val="43102366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1747BB"/>
    <w:multiLevelType w:val="hybridMultilevel"/>
    <w:tmpl w:val="DBD2C042"/>
    <w:lvl w:ilvl="0" w:tplc="133075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A0F6A"/>
    <w:multiLevelType w:val="hybridMultilevel"/>
    <w:tmpl w:val="358C887A"/>
    <w:lvl w:ilvl="0" w:tplc="4654784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76F03"/>
    <w:multiLevelType w:val="hybridMultilevel"/>
    <w:tmpl w:val="D640EF12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16E39"/>
    <w:multiLevelType w:val="hybridMultilevel"/>
    <w:tmpl w:val="9FA86C1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9BC1DC9"/>
    <w:multiLevelType w:val="hybridMultilevel"/>
    <w:tmpl w:val="B4C46230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C32C6A"/>
    <w:multiLevelType w:val="hybridMultilevel"/>
    <w:tmpl w:val="529A410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2F5C9E"/>
    <w:multiLevelType w:val="hybridMultilevel"/>
    <w:tmpl w:val="A6442C44"/>
    <w:lvl w:ilvl="0" w:tplc="68ECB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40129"/>
    <w:multiLevelType w:val="hybridMultilevel"/>
    <w:tmpl w:val="3F3403FE"/>
    <w:lvl w:ilvl="0" w:tplc="64348066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413CD"/>
    <w:multiLevelType w:val="hybridMultilevel"/>
    <w:tmpl w:val="E41833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4462F"/>
    <w:multiLevelType w:val="hybridMultilevel"/>
    <w:tmpl w:val="53AC6976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B86A46"/>
    <w:multiLevelType w:val="hybridMultilevel"/>
    <w:tmpl w:val="8F1213BE"/>
    <w:lvl w:ilvl="0" w:tplc="4628E0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5D01B9"/>
    <w:multiLevelType w:val="hybridMultilevel"/>
    <w:tmpl w:val="99F831F2"/>
    <w:lvl w:ilvl="0" w:tplc="0B96D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3" w15:restartNumberingAfterBreak="0">
    <w:nsid w:val="7F0D7CD6"/>
    <w:multiLevelType w:val="hybridMultilevel"/>
    <w:tmpl w:val="DA72CDEC"/>
    <w:lvl w:ilvl="0" w:tplc="7B96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13"/>
  </w:num>
  <w:num w:numId="8">
    <w:abstractNumId w:val="8"/>
  </w:num>
  <w:num w:numId="9">
    <w:abstractNumId w:val="11"/>
  </w:num>
  <w:num w:numId="10">
    <w:abstractNumId w:val="24"/>
  </w:num>
  <w:num w:numId="11">
    <w:abstractNumId w:val="12"/>
  </w:num>
  <w:num w:numId="12">
    <w:abstractNumId w:val="18"/>
  </w:num>
  <w:num w:numId="13">
    <w:abstractNumId w:val="0"/>
  </w:num>
  <w:num w:numId="14">
    <w:abstractNumId w:val="29"/>
  </w:num>
  <w:num w:numId="15">
    <w:abstractNumId w:val="22"/>
  </w:num>
  <w:num w:numId="16">
    <w:abstractNumId w:val="14"/>
  </w:num>
  <w:num w:numId="17">
    <w:abstractNumId w:val="30"/>
  </w:num>
  <w:num w:numId="18">
    <w:abstractNumId w:val="2"/>
  </w:num>
  <w:num w:numId="19">
    <w:abstractNumId w:val="27"/>
  </w:num>
  <w:num w:numId="20">
    <w:abstractNumId w:val="16"/>
  </w:num>
  <w:num w:numId="21">
    <w:abstractNumId w:val="19"/>
  </w:num>
  <w:num w:numId="22">
    <w:abstractNumId w:val="1"/>
  </w:num>
  <w:num w:numId="23">
    <w:abstractNumId w:val="17"/>
  </w:num>
  <w:num w:numId="24">
    <w:abstractNumId w:val="15"/>
  </w:num>
  <w:num w:numId="25">
    <w:abstractNumId w:val="9"/>
  </w:num>
  <w:num w:numId="26">
    <w:abstractNumId w:val="21"/>
  </w:num>
  <w:num w:numId="27">
    <w:abstractNumId w:val="20"/>
  </w:num>
  <w:num w:numId="28">
    <w:abstractNumId w:val="28"/>
  </w:num>
  <w:num w:numId="29">
    <w:abstractNumId w:val="23"/>
  </w:num>
  <w:num w:numId="30">
    <w:abstractNumId w:val="26"/>
  </w:num>
  <w:num w:numId="31">
    <w:abstractNumId w:val="4"/>
  </w:num>
  <w:num w:numId="32">
    <w:abstractNumId w:val="31"/>
  </w:num>
  <w:num w:numId="33">
    <w:abstractNumId w:val="33"/>
  </w:num>
  <w:num w:numId="34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3DC3"/>
    <w:rsid w:val="000468EA"/>
    <w:rsid w:val="00052419"/>
    <w:rsid w:val="00066156"/>
    <w:rsid w:val="0007234E"/>
    <w:rsid w:val="00081A2C"/>
    <w:rsid w:val="00082AF4"/>
    <w:rsid w:val="000831F6"/>
    <w:rsid w:val="0008516D"/>
    <w:rsid w:val="000A22B6"/>
    <w:rsid w:val="000B2063"/>
    <w:rsid w:val="000B30BF"/>
    <w:rsid w:val="000C3A0C"/>
    <w:rsid w:val="000C5EF0"/>
    <w:rsid w:val="000E2680"/>
    <w:rsid w:val="000E4080"/>
    <w:rsid w:val="000E5F5C"/>
    <w:rsid w:val="000E672B"/>
    <w:rsid w:val="000F48E0"/>
    <w:rsid w:val="00101FC4"/>
    <w:rsid w:val="0010346B"/>
    <w:rsid w:val="00103BEB"/>
    <w:rsid w:val="001072DF"/>
    <w:rsid w:val="00122C54"/>
    <w:rsid w:val="00130B94"/>
    <w:rsid w:val="001438F5"/>
    <w:rsid w:val="001449C5"/>
    <w:rsid w:val="00144BCD"/>
    <w:rsid w:val="00144EF9"/>
    <w:rsid w:val="00151356"/>
    <w:rsid w:val="0015685B"/>
    <w:rsid w:val="0015688B"/>
    <w:rsid w:val="00156F06"/>
    <w:rsid w:val="00157C3B"/>
    <w:rsid w:val="001609E3"/>
    <w:rsid w:val="001637DF"/>
    <w:rsid w:val="00165F2C"/>
    <w:rsid w:val="0016604E"/>
    <w:rsid w:val="00173E9B"/>
    <w:rsid w:val="0018185F"/>
    <w:rsid w:val="0018475D"/>
    <w:rsid w:val="00186570"/>
    <w:rsid w:val="0018673D"/>
    <w:rsid w:val="001867A6"/>
    <w:rsid w:val="00191479"/>
    <w:rsid w:val="00197361"/>
    <w:rsid w:val="001A2427"/>
    <w:rsid w:val="001A72DF"/>
    <w:rsid w:val="001B028C"/>
    <w:rsid w:val="001C08BF"/>
    <w:rsid w:val="001C2D91"/>
    <w:rsid w:val="001D182D"/>
    <w:rsid w:val="001D4F6A"/>
    <w:rsid w:val="001D722B"/>
    <w:rsid w:val="001D7981"/>
    <w:rsid w:val="001F0273"/>
    <w:rsid w:val="001F33B6"/>
    <w:rsid w:val="00201C01"/>
    <w:rsid w:val="00203A64"/>
    <w:rsid w:val="002144A1"/>
    <w:rsid w:val="00215679"/>
    <w:rsid w:val="002175AF"/>
    <w:rsid w:val="0022106D"/>
    <w:rsid w:val="0022207B"/>
    <w:rsid w:val="002268C3"/>
    <w:rsid w:val="00233953"/>
    <w:rsid w:val="0023555F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184"/>
    <w:rsid w:val="002845A6"/>
    <w:rsid w:val="002856AB"/>
    <w:rsid w:val="002A619E"/>
    <w:rsid w:val="002C62C2"/>
    <w:rsid w:val="002C796B"/>
    <w:rsid w:val="002D2F70"/>
    <w:rsid w:val="002D56B8"/>
    <w:rsid w:val="002D5C79"/>
    <w:rsid w:val="002E0ABC"/>
    <w:rsid w:val="002E2E83"/>
    <w:rsid w:val="002E43F4"/>
    <w:rsid w:val="002E728B"/>
    <w:rsid w:val="002F0C8E"/>
    <w:rsid w:val="002F3334"/>
    <w:rsid w:val="002F3DCA"/>
    <w:rsid w:val="002F3E07"/>
    <w:rsid w:val="002F67EC"/>
    <w:rsid w:val="002F6DEB"/>
    <w:rsid w:val="0031667F"/>
    <w:rsid w:val="003166A9"/>
    <w:rsid w:val="0032470D"/>
    <w:rsid w:val="0032725B"/>
    <w:rsid w:val="00337EF3"/>
    <w:rsid w:val="003417B3"/>
    <w:rsid w:val="00351E33"/>
    <w:rsid w:val="00354D9A"/>
    <w:rsid w:val="0037452B"/>
    <w:rsid w:val="00375328"/>
    <w:rsid w:val="003772FF"/>
    <w:rsid w:val="00385388"/>
    <w:rsid w:val="0038717E"/>
    <w:rsid w:val="0039489A"/>
    <w:rsid w:val="003A0090"/>
    <w:rsid w:val="003A2D18"/>
    <w:rsid w:val="003A300C"/>
    <w:rsid w:val="003B2CDE"/>
    <w:rsid w:val="003C1AE7"/>
    <w:rsid w:val="003C2E90"/>
    <w:rsid w:val="003C5FCF"/>
    <w:rsid w:val="003D4CFA"/>
    <w:rsid w:val="003E5B27"/>
    <w:rsid w:val="003E5BB4"/>
    <w:rsid w:val="003F58B4"/>
    <w:rsid w:val="00401EBA"/>
    <w:rsid w:val="004065A1"/>
    <w:rsid w:val="004137E2"/>
    <w:rsid w:val="00417027"/>
    <w:rsid w:val="00430F32"/>
    <w:rsid w:val="00433C08"/>
    <w:rsid w:val="0045104A"/>
    <w:rsid w:val="00454A4F"/>
    <w:rsid w:val="0046201B"/>
    <w:rsid w:val="004626A6"/>
    <w:rsid w:val="004640F9"/>
    <w:rsid w:val="00464BA7"/>
    <w:rsid w:val="004659DA"/>
    <w:rsid w:val="00474281"/>
    <w:rsid w:val="00474514"/>
    <w:rsid w:val="00475B82"/>
    <w:rsid w:val="00476D3C"/>
    <w:rsid w:val="00481840"/>
    <w:rsid w:val="00486268"/>
    <w:rsid w:val="0049233F"/>
    <w:rsid w:val="00492B23"/>
    <w:rsid w:val="00494CC7"/>
    <w:rsid w:val="00495B98"/>
    <w:rsid w:val="004A3D5B"/>
    <w:rsid w:val="004A4714"/>
    <w:rsid w:val="004A4D12"/>
    <w:rsid w:val="004B4B53"/>
    <w:rsid w:val="004B58FD"/>
    <w:rsid w:val="004B5917"/>
    <w:rsid w:val="004C40C1"/>
    <w:rsid w:val="004D0729"/>
    <w:rsid w:val="004D08E2"/>
    <w:rsid w:val="004D0A57"/>
    <w:rsid w:val="004D2922"/>
    <w:rsid w:val="004D3C18"/>
    <w:rsid w:val="004E01C2"/>
    <w:rsid w:val="004E139E"/>
    <w:rsid w:val="004E50BB"/>
    <w:rsid w:val="004E64D0"/>
    <w:rsid w:val="004F5113"/>
    <w:rsid w:val="004F525B"/>
    <w:rsid w:val="005108B5"/>
    <w:rsid w:val="005250D6"/>
    <w:rsid w:val="00527C97"/>
    <w:rsid w:val="005334BF"/>
    <w:rsid w:val="005334D5"/>
    <w:rsid w:val="00534B6F"/>
    <w:rsid w:val="005450C7"/>
    <w:rsid w:val="0054728E"/>
    <w:rsid w:val="005620FB"/>
    <w:rsid w:val="00564718"/>
    <w:rsid w:val="005672FA"/>
    <w:rsid w:val="0057472A"/>
    <w:rsid w:val="00575BBB"/>
    <w:rsid w:val="0058217C"/>
    <w:rsid w:val="0058763D"/>
    <w:rsid w:val="005925BA"/>
    <w:rsid w:val="00593E31"/>
    <w:rsid w:val="0059718D"/>
    <w:rsid w:val="00597FC1"/>
    <w:rsid w:val="005B12E8"/>
    <w:rsid w:val="005B201C"/>
    <w:rsid w:val="005B4309"/>
    <w:rsid w:val="005B516A"/>
    <w:rsid w:val="005B74F4"/>
    <w:rsid w:val="005C429C"/>
    <w:rsid w:val="005D0D2F"/>
    <w:rsid w:val="005D21BF"/>
    <w:rsid w:val="005E0DD9"/>
    <w:rsid w:val="005E1C58"/>
    <w:rsid w:val="005E603A"/>
    <w:rsid w:val="0060417E"/>
    <w:rsid w:val="00610F0E"/>
    <w:rsid w:val="00614116"/>
    <w:rsid w:val="006171C7"/>
    <w:rsid w:val="00631F5A"/>
    <w:rsid w:val="00633DED"/>
    <w:rsid w:val="0064234B"/>
    <w:rsid w:val="00645A42"/>
    <w:rsid w:val="00647BD5"/>
    <w:rsid w:val="0065291F"/>
    <w:rsid w:val="00652F6A"/>
    <w:rsid w:val="00656412"/>
    <w:rsid w:val="006607CA"/>
    <w:rsid w:val="00664530"/>
    <w:rsid w:val="0067473C"/>
    <w:rsid w:val="00686E2F"/>
    <w:rsid w:val="00692577"/>
    <w:rsid w:val="00693E22"/>
    <w:rsid w:val="006A09E0"/>
    <w:rsid w:val="006A0CAF"/>
    <w:rsid w:val="006B593E"/>
    <w:rsid w:val="006B6D24"/>
    <w:rsid w:val="006C71F4"/>
    <w:rsid w:val="006D5B56"/>
    <w:rsid w:val="006D7821"/>
    <w:rsid w:val="007047A4"/>
    <w:rsid w:val="007174D0"/>
    <w:rsid w:val="007202BD"/>
    <w:rsid w:val="00721699"/>
    <w:rsid w:val="00725880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833EE"/>
    <w:rsid w:val="007845A7"/>
    <w:rsid w:val="0079290E"/>
    <w:rsid w:val="00796D1B"/>
    <w:rsid w:val="007A37FE"/>
    <w:rsid w:val="007A5996"/>
    <w:rsid w:val="007B1FD2"/>
    <w:rsid w:val="007B2BE4"/>
    <w:rsid w:val="007B2E63"/>
    <w:rsid w:val="007B41CD"/>
    <w:rsid w:val="007C13BD"/>
    <w:rsid w:val="007C75CE"/>
    <w:rsid w:val="007D5DD3"/>
    <w:rsid w:val="007E1812"/>
    <w:rsid w:val="007E3B6D"/>
    <w:rsid w:val="007F1DD6"/>
    <w:rsid w:val="007F3256"/>
    <w:rsid w:val="007F5EC4"/>
    <w:rsid w:val="00802F04"/>
    <w:rsid w:val="00812B5F"/>
    <w:rsid w:val="0082000E"/>
    <w:rsid w:val="00820633"/>
    <w:rsid w:val="00826D22"/>
    <w:rsid w:val="00831ED2"/>
    <w:rsid w:val="00835930"/>
    <w:rsid w:val="00850D49"/>
    <w:rsid w:val="00854114"/>
    <w:rsid w:val="00855373"/>
    <w:rsid w:val="008553FD"/>
    <w:rsid w:val="00855CBC"/>
    <w:rsid w:val="00864C50"/>
    <w:rsid w:val="00870D6D"/>
    <w:rsid w:val="008738D8"/>
    <w:rsid w:val="00876179"/>
    <w:rsid w:val="00877E11"/>
    <w:rsid w:val="0088022B"/>
    <w:rsid w:val="00882C0B"/>
    <w:rsid w:val="00885A51"/>
    <w:rsid w:val="00890D1D"/>
    <w:rsid w:val="008977E8"/>
    <w:rsid w:val="008A3850"/>
    <w:rsid w:val="008A64D0"/>
    <w:rsid w:val="008B0A2D"/>
    <w:rsid w:val="008B3745"/>
    <w:rsid w:val="008B5B98"/>
    <w:rsid w:val="008C3B80"/>
    <w:rsid w:val="008D1B76"/>
    <w:rsid w:val="008D6B00"/>
    <w:rsid w:val="008E4798"/>
    <w:rsid w:val="008F07B2"/>
    <w:rsid w:val="0091674C"/>
    <w:rsid w:val="0093086F"/>
    <w:rsid w:val="00931862"/>
    <w:rsid w:val="00934732"/>
    <w:rsid w:val="0093774B"/>
    <w:rsid w:val="009417C0"/>
    <w:rsid w:val="00941A72"/>
    <w:rsid w:val="00942C3F"/>
    <w:rsid w:val="009440BF"/>
    <w:rsid w:val="0095363F"/>
    <w:rsid w:val="00955CBE"/>
    <w:rsid w:val="0096003B"/>
    <w:rsid w:val="009611AC"/>
    <w:rsid w:val="00961CFE"/>
    <w:rsid w:val="009717F8"/>
    <w:rsid w:val="00974048"/>
    <w:rsid w:val="00982A82"/>
    <w:rsid w:val="00983F1C"/>
    <w:rsid w:val="00984246"/>
    <w:rsid w:val="009842FD"/>
    <w:rsid w:val="00984DFA"/>
    <w:rsid w:val="00993FBB"/>
    <w:rsid w:val="009A339F"/>
    <w:rsid w:val="009A3FCC"/>
    <w:rsid w:val="009A5650"/>
    <w:rsid w:val="009B03E1"/>
    <w:rsid w:val="009B2E8E"/>
    <w:rsid w:val="009B52D2"/>
    <w:rsid w:val="009C0C5D"/>
    <w:rsid w:val="009C3666"/>
    <w:rsid w:val="009C63EF"/>
    <w:rsid w:val="009E01E6"/>
    <w:rsid w:val="009E277A"/>
    <w:rsid w:val="009E37C5"/>
    <w:rsid w:val="009E62E7"/>
    <w:rsid w:val="009F429C"/>
    <w:rsid w:val="00A02C57"/>
    <w:rsid w:val="00A05914"/>
    <w:rsid w:val="00A061D7"/>
    <w:rsid w:val="00A112D1"/>
    <w:rsid w:val="00A11A6C"/>
    <w:rsid w:val="00A123A0"/>
    <w:rsid w:val="00A201E9"/>
    <w:rsid w:val="00A211DD"/>
    <w:rsid w:val="00A2287C"/>
    <w:rsid w:val="00A24123"/>
    <w:rsid w:val="00A352BB"/>
    <w:rsid w:val="00A357DE"/>
    <w:rsid w:val="00A36C38"/>
    <w:rsid w:val="00A43BF5"/>
    <w:rsid w:val="00A4412D"/>
    <w:rsid w:val="00A471D0"/>
    <w:rsid w:val="00A4757C"/>
    <w:rsid w:val="00A554E0"/>
    <w:rsid w:val="00A650CA"/>
    <w:rsid w:val="00A71B52"/>
    <w:rsid w:val="00A80A89"/>
    <w:rsid w:val="00A839EB"/>
    <w:rsid w:val="00A86600"/>
    <w:rsid w:val="00A87482"/>
    <w:rsid w:val="00A87874"/>
    <w:rsid w:val="00A90A44"/>
    <w:rsid w:val="00AA3406"/>
    <w:rsid w:val="00AB0AC1"/>
    <w:rsid w:val="00AB0FAA"/>
    <w:rsid w:val="00AB6EB5"/>
    <w:rsid w:val="00AC04C2"/>
    <w:rsid w:val="00AD12F1"/>
    <w:rsid w:val="00AD22AD"/>
    <w:rsid w:val="00AE4B19"/>
    <w:rsid w:val="00AE5914"/>
    <w:rsid w:val="00AE794D"/>
    <w:rsid w:val="00AF2444"/>
    <w:rsid w:val="00AF263B"/>
    <w:rsid w:val="00AF5291"/>
    <w:rsid w:val="00AF6FE0"/>
    <w:rsid w:val="00B13EF6"/>
    <w:rsid w:val="00B17A27"/>
    <w:rsid w:val="00B20738"/>
    <w:rsid w:val="00B23B40"/>
    <w:rsid w:val="00B2731D"/>
    <w:rsid w:val="00B27ADA"/>
    <w:rsid w:val="00B27F08"/>
    <w:rsid w:val="00B33756"/>
    <w:rsid w:val="00B46235"/>
    <w:rsid w:val="00B55558"/>
    <w:rsid w:val="00B64A36"/>
    <w:rsid w:val="00B64E4B"/>
    <w:rsid w:val="00B70001"/>
    <w:rsid w:val="00B71492"/>
    <w:rsid w:val="00B87CAA"/>
    <w:rsid w:val="00B92B22"/>
    <w:rsid w:val="00BA0AAE"/>
    <w:rsid w:val="00BA5479"/>
    <w:rsid w:val="00BA773F"/>
    <w:rsid w:val="00BA7EBC"/>
    <w:rsid w:val="00BB7D77"/>
    <w:rsid w:val="00BC1552"/>
    <w:rsid w:val="00BC4D10"/>
    <w:rsid w:val="00BD3F27"/>
    <w:rsid w:val="00BD51C5"/>
    <w:rsid w:val="00BF0365"/>
    <w:rsid w:val="00BF03A5"/>
    <w:rsid w:val="00BF27E9"/>
    <w:rsid w:val="00C021AB"/>
    <w:rsid w:val="00C03444"/>
    <w:rsid w:val="00C14811"/>
    <w:rsid w:val="00C202E0"/>
    <w:rsid w:val="00C3299F"/>
    <w:rsid w:val="00C32C45"/>
    <w:rsid w:val="00C33D05"/>
    <w:rsid w:val="00C33FE6"/>
    <w:rsid w:val="00C46015"/>
    <w:rsid w:val="00C51E76"/>
    <w:rsid w:val="00C52FCB"/>
    <w:rsid w:val="00C63D1B"/>
    <w:rsid w:val="00C63D54"/>
    <w:rsid w:val="00C64A16"/>
    <w:rsid w:val="00C64BD2"/>
    <w:rsid w:val="00C7761E"/>
    <w:rsid w:val="00C810A1"/>
    <w:rsid w:val="00C8605B"/>
    <w:rsid w:val="00C86920"/>
    <w:rsid w:val="00CA2F02"/>
    <w:rsid w:val="00CA400B"/>
    <w:rsid w:val="00CB70F6"/>
    <w:rsid w:val="00CC1310"/>
    <w:rsid w:val="00CC3898"/>
    <w:rsid w:val="00CD060C"/>
    <w:rsid w:val="00CD412E"/>
    <w:rsid w:val="00CD47E3"/>
    <w:rsid w:val="00CE09C6"/>
    <w:rsid w:val="00CF4AC7"/>
    <w:rsid w:val="00CF64F2"/>
    <w:rsid w:val="00D001EE"/>
    <w:rsid w:val="00D020C2"/>
    <w:rsid w:val="00D17945"/>
    <w:rsid w:val="00D24463"/>
    <w:rsid w:val="00D25A0D"/>
    <w:rsid w:val="00D313E0"/>
    <w:rsid w:val="00D31740"/>
    <w:rsid w:val="00D326F4"/>
    <w:rsid w:val="00D442DA"/>
    <w:rsid w:val="00D550A5"/>
    <w:rsid w:val="00D61860"/>
    <w:rsid w:val="00D65BFC"/>
    <w:rsid w:val="00D65C91"/>
    <w:rsid w:val="00D65D68"/>
    <w:rsid w:val="00D72781"/>
    <w:rsid w:val="00D735DF"/>
    <w:rsid w:val="00D73B64"/>
    <w:rsid w:val="00D81A73"/>
    <w:rsid w:val="00D858E5"/>
    <w:rsid w:val="00D90DDE"/>
    <w:rsid w:val="00D91456"/>
    <w:rsid w:val="00DA757C"/>
    <w:rsid w:val="00DB3AF3"/>
    <w:rsid w:val="00DC383A"/>
    <w:rsid w:val="00DC470F"/>
    <w:rsid w:val="00DC5065"/>
    <w:rsid w:val="00DC5D37"/>
    <w:rsid w:val="00DD2A53"/>
    <w:rsid w:val="00DE7DC8"/>
    <w:rsid w:val="00E031FF"/>
    <w:rsid w:val="00E032F6"/>
    <w:rsid w:val="00E056BF"/>
    <w:rsid w:val="00E1317D"/>
    <w:rsid w:val="00E22CB9"/>
    <w:rsid w:val="00E24B81"/>
    <w:rsid w:val="00E24DA2"/>
    <w:rsid w:val="00E270F2"/>
    <w:rsid w:val="00E27E46"/>
    <w:rsid w:val="00E31638"/>
    <w:rsid w:val="00E345B6"/>
    <w:rsid w:val="00E34DB4"/>
    <w:rsid w:val="00E4319E"/>
    <w:rsid w:val="00E45493"/>
    <w:rsid w:val="00E454C4"/>
    <w:rsid w:val="00E466A0"/>
    <w:rsid w:val="00E5002C"/>
    <w:rsid w:val="00E545E7"/>
    <w:rsid w:val="00E57089"/>
    <w:rsid w:val="00E621B4"/>
    <w:rsid w:val="00E655C0"/>
    <w:rsid w:val="00E85A3D"/>
    <w:rsid w:val="00E970DF"/>
    <w:rsid w:val="00EA0508"/>
    <w:rsid w:val="00EA2580"/>
    <w:rsid w:val="00EA2B88"/>
    <w:rsid w:val="00EA41FA"/>
    <w:rsid w:val="00EA580C"/>
    <w:rsid w:val="00EA5BB5"/>
    <w:rsid w:val="00EA5F3E"/>
    <w:rsid w:val="00EB176C"/>
    <w:rsid w:val="00EB3BEC"/>
    <w:rsid w:val="00EC42BD"/>
    <w:rsid w:val="00ED222C"/>
    <w:rsid w:val="00ED2A7E"/>
    <w:rsid w:val="00ED2E7E"/>
    <w:rsid w:val="00ED6EE1"/>
    <w:rsid w:val="00ED7B32"/>
    <w:rsid w:val="00EE30E2"/>
    <w:rsid w:val="00EE42D7"/>
    <w:rsid w:val="00EE4FFE"/>
    <w:rsid w:val="00EE7BC8"/>
    <w:rsid w:val="00EF4A6F"/>
    <w:rsid w:val="00F06904"/>
    <w:rsid w:val="00F16368"/>
    <w:rsid w:val="00F21DDE"/>
    <w:rsid w:val="00F36B03"/>
    <w:rsid w:val="00F430E5"/>
    <w:rsid w:val="00F44C91"/>
    <w:rsid w:val="00F50BB1"/>
    <w:rsid w:val="00F526EF"/>
    <w:rsid w:val="00F551C8"/>
    <w:rsid w:val="00F57B6F"/>
    <w:rsid w:val="00F60D87"/>
    <w:rsid w:val="00F61BE9"/>
    <w:rsid w:val="00F729BF"/>
    <w:rsid w:val="00F8169D"/>
    <w:rsid w:val="00F9759D"/>
    <w:rsid w:val="00F97B30"/>
    <w:rsid w:val="00FA3B37"/>
    <w:rsid w:val="00FA4551"/>
    <w:rsid w:val="00FA568F"/>
    <w:rsid w:val="00FB6A44"/>
    <w:rsid w:val="00FC09CD"/>
    <w:rsid w:val="00FD0307"/>
    <w:rsid w:val="00FD2868"/>
    <w:rsid w:val="00FE0B7E"/>
    <w:rsid w:val="00FF3654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385541C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uiPriority w:val="99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Premier Char,Titre 10 Char,texte Char,F5 List Paragraph Char,Indent Paragraph Char,Citation List Char,Liste Article Char,References Char,Bullets Char,Medium Grid 1 - Accent 21 Char,Recommendation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Premier,Titre 10,texte,F5 List Paragraph,Indent Paragraph,Citation List,Liste Article,References,Bullets,Medium Grid 1 - Accent 21,Recommendation,List Paragraph1,List Paragraph11,Paragraph,séga,Figura,Lista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6C34C00ED04798A34F9167052CBA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CDF55C-3352-47D7-90C6-19CCD6FFEFB5}"/>
      </w:docPartPr>
      <w:docPartBody>
        <w:p w:rsidR="000A3D55" w:rsidRDefault="00750788" w:rsidP="00750788">
          <w:pPr>
            <w:pStyle w:val="B86C34C00ED04798A34F9167052CBA1F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0F059D06954D88B5E0007853DA31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CAEEC2-F7BB-4566-8FC2-37B2BBF7B0A9}"/>
      </w:docPartPr>
      <w:docPartBody>
        <w:p w:rsidR="000A3D55" w:rsidRDefault="00750788" w:rsidP="00750788">
          <w:pPr>
            <w:pStyle w:val="C00F059D06954D88B5E0007853DA3155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A3D55"/>
    <w:rsid w:val="00120420"/>
    <w:rsid w:val="002A19B3"/>
    <w:rsid w:val="005B2835"/>
    <w:rsid w:val="00750788"/>
    <w:rsid w:val="00785D7E"/>
    <w:rsid w:val="007E6AFA"/>
    <w:rsid w:val="00821AAD"/>
    <w:rsid w:val="0095088B"/>
    <w:rsid w:val="00A870A6"/>
    <w:rsid w:val="00B22A9C"/>
    <w:rsid w:val="00BE3BC7"/>
    <w:rsid w:val="00B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50788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B86C34C00ED04798A34F9167052CBA1F">
    <w:name w:val="B86C34C00ED04798A34F9167052CBA1F"/>
    <w:rsid w:val="00750788"/>
  </w:style>
  <w:style w:type="paragraph" w:customStyle="1" w:styleId="C00F059D06954D88B5E0007853DA3155">
    <w:name w:val="C00F059D06954D88B5E0007853DA3155"/>
    <w:rsid w:val="00750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E9E2E-8198-4C34-971A-610C7CB8A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2623</Words>
  <Characters>14431</Characters>
  <Application>Microsoft Office Word</Application>
  <DocSecurity>0</DocSecurity>
  <Lines>120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7</cp:revision>
  <cp:lastPrinted>2022-01-28T09:54:00Z</cp:lastPrinted>
  <dcterms:created xsi:type="dcterms:W3CDTF">2024-02-08T13:27:00Z</dcterms:created>
  <dcterms:modified xsi:type="dcterms:W3CDTF">2024-03-19T08:28:00Z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