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4F4F0" w14:textId="59F49520" w:rsidR="001F364C" w:rsidRPr="006833E4" w:rsidRDefault="00E63BD4" w:rsidP="001F364C">
      <w:pPr>
        <w:spacing w:line="300" w:lineRule="auto"/>
        <w:rPr>
          <w:rFonts w:ascii="Arial" w:hAnsi="Arial" w:cs="Arial"/>
          <w:b/>
          <w:sz w:val="28"/>
          <w:szCs w:val="28"/>
        </w:rPr>
      </w:pPr>
      <w:r>
        <w:rPr>
          <w:rFonts w:ascii="Arial" w:hAnsi="Arial" w:cs="Arial"/>
          <w:b/>
          <w:sz w:val="28"/>
          <w:szCs w:val="28"/>
        </w:rPr>
        <w:t>Bijlage 2 - Referentieformulier</w:t>
      </w:r>
    </w:p>
    <w:p w14:paraId="386551F6" w14:textId="77777777" w:rsidR="002F1E06" w:rsidRPr="006833E4" w:rsidRDefault="002F1E06" w:rsidP="001F364C">
      <w:pPr>
        <w:spacing w:line="300" w:lineRule="auto"/>
        <w:rPr>
          <w:rFonts w:ascii="Arial" w:hAnsi="Arial" w:cs="Arial"/>
          <w:b/>
          <w:sz w:val="28"/>
          <w:szCs w:val="28"/>
        </w:rPr>
      </w:pPr>
    </w:p>
    <w:p w14:paraId="22061BBE" w14:textId="14B63290" w:rsidR="002F1E06" w:rsidRPr="006833E4" w:rsidRDefault="002F1E06" w:rsidP="002F1E06">
      <w:pPr>
        <w:spacing w:line="300" w:lineRule="auto"/>
        <w:rPr>
          <w:rFonts w:ascii="Arial" w:hAnsi="Arial" w:cs="Arial"/>
          <w:bCs/>
          <w:sz w:val="20"/>
          <w:szCs w:val="20"/>
        </w:rPr>
      </w:pPr>
      <w:r w:rsidRPr="006833E4">
        <w:rPr>
          <w:rFonts w:ascii="Arial" w:hAnsi="Arial" w:cs="Arial"/>
          <w:bCs/>
          <w:sz w:val="20"/>
          <w:szCs w:val="20"/>
        </w:rPr>
        <w:t xml:space="preserve">Let op de door u in te dienen referenties dienen te voldoen aan </w:t>
      </w:r>
      <w:r w:rsidR="00AB2C69" w:rsidRPr="006833E4">
        <w:rPr>
          <w:rFonts w:ascii="Arial" w:hAnsi="Arial" w:cs="Arial"/>
          <w:bCs/>
          <w:sz w:val="20"/>
          <w:szCs w:val="20"/>
        </w:rPr>
        <w:t xml:space="preserve">het </w:t>
      </w:r>
      <w:r w:rsidRPr="006833E4">
        <w:rPr>
          <w:rFonts w:ascii="Arial" w:hAnsi="Arial" w:cs="Arial"/>
          <w:bCs/>
          <w:sz w:val="20"/>
          <w:szCs w:val="20"/>
        </w:rPr>
        <w:t xml:space="preserve">gestelde zoals vermeld in paragraaf </w:t>
      </w:r>
      <w:r w:rsidR="00E63BD4">
        <w:rPr>
          <w:rFonts w:ascii="Arial" w:hAnsi="Arial" w:cs="Arial"/>
          <w:bCs/>
          <w:sz w:val="20"/>
          <w:szCs w:val="20"/>
        </w:rPr>
        <w:t>3.2.2</w:t>
      </w:r>
      <w:r w:rsidRPr="006833E4">
        <w:rPr>
          <w:rFonts w:ascii="Arial" w:hAnsi="Arial" w:cs="Arial"/>
          <w:bCs/>
          <w:sz w:val="20"/>
          <w:szCs w:val="20"/>
        </w:rPr>
        <w:t xml:space="preserve"> </w:t>
      </w:r>
      <w:r w:rsidR="00652528" w:rsidRPr="00652528">
        <w:rPr>
          <w:rFonts w:ascii="Arial" w:hAnsi="Arial" w:cs="Arial"/>
          <w:bCs/>
          <w:sz w:val="20"/>
          <w:szCs w:val="20"/>
        </w:rPr>
        <w:t>Eisen m.b.t. technische bekwaamheid of beroepsbekwaamheid: referenties</w:t>
      </w:r>
      <w:r w:rsidR="0048050C" w:rsidRPr="006833E4">
        <w:rPr>
          <w:rFonts w:ascii="Arial" w:hAnsi="Arial" w:cs="Arial"/>
          <w:bCs/>
          <w:sz w:val="20"/>
          <w:szCs w:val="20"/>
        </w:rPr>
        <w:t>.</w:t>
      </w:r>
    </w:p>
    <w:p w14:paraId="5F63058A" w14:textId="77777777" w:rsidR="00FE3DC2" w:rsidRPr="006833E4" w:rsidRDefault="00FE3DC2" w:rsidP="001F364C">
      <w:pPr>
        <w:spacing w:line="300" w:lineRule="auto"/>
        <w:rPr>
          <w:rFonts w:ascii="Arial" w:hAnsi="Arial" w:cs="Arial"/>
          <w:sz w:val="20"/>
          <w:szCs w:val="20"/>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6"/>
        <w:gridCol w:w="4202"/>
        <w:gridCol w:w="3686"/>
      </w:tblGrid>
      <w:tr w:rsidR="00D548C7" w:rsidRPr="00D548C7" w14:paraId="0C0A2059" w14:textId="77777777" w:rsidTr="00D548C7">
        <w:trPr>
          <w:cantSplit/>
          <w:trHeight w:val="164"/>
          <w:tblHeader/>
          <w:jc w:val="center"/>
        </w:trPr>
        <w:tc>
          <w:tcPr>
            <w:tcW w:w="9214" w:type="dxa"/>
            <w:gridSpan w:val="3"/>
            <w:shd w:val="clear" w:color="auto" w:fill="4396BD"/>
          </w:tcPr>
          <w:p w14:paraId="2B94F1B9" w14:textId="77777777" w:rsidR="00FE3DC2" w:rsidRPr="00D548C7" w:rsidRDefault="00FE3DC2">
            <w:pPr>
              <w:rPr>
                <w:rFonts w:ascii="Arial" w:hAnsi="Arial" w:cs="Arial"/>
                <w:b/>
                <w:i/>
                <w:color w:val="FFFFFF" w:themeColor="background1"/>
                <w:sz w:val="20"/>
                <w:szCs w:val="20"/>
              </w:rPr>
            </w:pPr>
            <w:bookmarkStart w:id="0" w:name="_Toc430424057"/>
            <w:r w:rsidRPr="00D548C7">
              <w:rPr>
                <w:rFonts w:ascii="Arial" w:hAnsi="Arial" w:cs="Arial"/>
                <w:b/>
                <w:color w:val="FFFFFF" w:themeColor="background1"/>
                <w:sz w:val="20"/>
                <w:szCs w:val="20"/>
              </w:rPr>
              <w:t>Referentie</w:t>
            </w:r>
            <w:bookmarkEnd w:id="0"/>
            <w:r w:rsidR="001F364C" w:rsidRPr="00D548C7">
              <w:rPr>
                <w:rFonts w:ascii="Arial" w:hAnsi="Arial" w:cs="Arial"/>
                <w:b/>
                <w:color w:val="FFFFFF" w:themeColor="background1"/>
                <w:sz w:val="20"/>
                <w:szCs w:val="20"/>
              </w:rPr>
              <w:t xml:space="preserve"> 1</w:t>
            </w:r>
          </w:p>
        </w:tc>
      </w:tr>
      <w:tr w:rsidR="00E63BD4" w:rsidRPr="006833E4" w14:paraId="564BE5A2" w14:textId="77777777" w:rsidTr="00E63BD4">
        <w:trPr>
          <w:cantSplit/>
          <w:trHeight w:val="562"/>
          <w:jc w:val="center"/>
        </w:trPr>
        <w:tc>
          <w:tcPr>
            <w:tcW w:w="1326" w:type="dxa"/>
          </w:tcPr>
          <w:p w14:paraId="7B87BD83" w14:textId="77777777" w:rsidR="00FE3DC2" w:rsidRPr="006833E4" w:rsidRDefault="00FE3DC2">
            <w:pPr>
              <w:rPr>
                <w:rFonts w:ascii="Arial" w:hAnsi="Arial" w:cs="Arial"/>
                <w:sz w:val="20"/>
                <w:szCs w:val="20"/>
              </w:rPr>
            </w:pPr>
            <w:r w:rsidRPr="006833E4">
              <w:rPr>
                <w:rFonts w:ascii="Arial" w:hAnsi="Arial" w:cs="Arial"/>
                <w:sz w:val="20"/>
                <w:szCs w:val="20"/>
              </w:rPr>
              <w:t>1</w:t>
            </w:r>
          </w:p>
        </w:tc>
        <w:tc>
          <w:tcPr>
            <w:tcW w:w="4202" w:type="dxa"/>
            <w:vAlign w:val="center"/>
          </w:tcPr>
          <w:p w14:paraId="217E39DC" w14:textId="77777777" w:rsidR="00FE3DC2" w:rsidRPr="006833E4" w:rsidRDefault="00FE3DC2">
            <w:pPr>
              <w:rPr>
                <w:rFonts w:ascii="Arial" w:hAnsi="Arial" w:cs="Arial"/>
                <w:sz w:val="20"/>
                <w:szCs w:val="20"/>
              </w:rPr>
            </w:pPr>
            <w:r w:rsidRPr="006833E4">
              <w:rPr>
                <w:rFonts w:ascii="Arial" w:hAnsi="Arial" w:cs="Arial"/>
                <w:sz w:val="20"/>
                <w:szCs w:val="20"/>
              </w:rPr>
              <w:t xml:space="preserve">Naam uitvoerder opdracht (opdrachtnemer). </w:t>
            </w:r>
          </w:p>
          <w:p w14:paraId="027E7CB9" w14:textId="77777777" w:rsidR="00FE3DC2" w:rsidRPr="006833E4" w:rsidRDefault="00FE3DC2">
            <w:pPr>
              <w:rPr>
                <w:rFonts w:ascii="Arial" w:hAnsi="Arial" w:cs="Arial"/>
                <w:sz w:val="20"/>
                <w:szCs w:val="20"/>
              </w:rPr>
            </w:pPr>
          </w:p>
        </w:tc>
        <w:tc>
          <w:tcPr>
            <w:tcW w:w="3686" w:type="dxa"/>
          </w:tcPr>
          <w:p w14:paraId="498389D7" w14:textId="77777777" w:rsidR="00FE3DC2" w:rsidRPr="006833E4" w:rsidRDefault="00FE3DC2">
            <w:pPr>
              <w:rPr>
                <w:rFonts w:ascii="Arial" w:hAnsi="Arial" w:cs="Arial"/>
                <w:sz w:val="20"/>
                <w:szCs w:val="20"/>
              </w:rPr>
            </w:pPr>
          </w:p>
        </w:tc>
      </w:tr>
      <w:tr w:rsidR="00E63BD4" w:rsidRPr="006833E4" w14:paraId="585C19F4" w14:textId="77777777" w:rsidTr="00E63BD4">
        <w:trPr>
          <w:cantSplit/>
          <w:trHeight w:val="562"/>
          <w:jc w:val="center"/>
        </w:trPr>
        <w:tc>
          <w:tcPr>
            <w:tcW w:w="1326" w:type="dxa"/>
          </w:tcPr>
          <w:p w14:paraId="38B5513E" w14:textId="77777777" w:rsidR="00FE3DC2" w:rsidRPr="006833E4" w:rsidRDefault="00F820AD">
            <w:pPr>
              <w:rPr>
                <w:rFonts w:ascii="Arial" w:hAnsi="Arial" w:cs="Arial"/>
                <w:sz w:val="20"/>
                <w:szCs w:val="20"/>
              </w:rPr>
            </w:pPr>
            <w:r w:rsidRPr="006833E4">
              <w:rPr>
                <w:rFonts w:ascii="Arial" w:hAnsi="Arial" w:cs="Arial"/>
                <w:sz w:val="20"/>
                <w:szCs w:val="20"/>
              </w:rPr>
              <w:t>2</w:t>
            </w:r>
          </w:p>
          <w:p w14:paraId="1EFA85C0" w14:textId="77777777" w:rsidR="00FE3DC2" w:rsidRPr="006833E4" w:rsidRDefault="00FE3DC2">
            <w:pPr>
              <w:rPr>
                <w:rFonts w:ascii="Arial" w:hAnsi="Arial" w:cs="Arial"/>
                <w:sz w:val="20"/>
                <w:szCs w:val="20"/>
              </w:rPr>
            </w:pPr>
          </w:p>
        </w:tc>
        <w:tc>
          <w:tcPr>
            <w:tcW w:w="4202" w:type="dxa"/>
          </w:tcPr>
          <w:p w14:paraId="0BE9E282" w14:textId="5A77B924" w:rsidR="00AB2C69" w:rsidRPr="006833E4" w:rsidRDefault="00AB2C69" w:rsidP="00BB5ABF">
            <w:pPr>
              <w:jc w:val="both"/>
              <w:rPr>
                <w:rFonts w:ascii="Arial" w:hAnsi="Arial" w:cs="Arial"/>
                <w:sz w:val="20"/>
                <w:szCs w:val="20"/>
              </w:rPr>
            </w:pPr>
            <w:r w:rsidRPr="006833E4">
              <w:rPr>
                <w:rFonts w:ascii="Arial" w:hAnsi="Arial" w:cs="Arial"/>
                <w:sz w:val="20"/>
                <w:szCs w:val="20"/>
              </w:rPr>
              <w:t xml:space="preserve">Kerncompetentie </w:t>
            </w:r>
            <w:r w:rsidR="00E84E55">
              <w:rPr>
                <w:rFonts w:ascii="Arial" w:hAnsi="Arial" w:cs="Arial"/>
                <w:sz w:val="20"/>
                <w:szCs w:val="20"/>
              </w:rPr>
              <w:t xml:space="preserve">- </w:t>
            </w:r>
            <w:r w:rsidR="004D0E95" w:rsidRPr="004D0E95">
              <w:rPr>
                <w:rFonts w:ascii="Arial" w:hAnsi="Arial" w:cs="Arial"/>
                <w:sz w:val="20"/>
                <w:szCs w:val="20"/>
              </w:rPr>
              <w:t>Het moeten kunnen leveren, implementeren en onderhouden van een zaaksysteem (een digitaal systeem dat gebruikt wordt om de afhandeling van zaken te beheren en te ondersteunen. Een "zaak" kan daarbij van alles zijn: een vergunningsaanvraag, een bezwaar, een melding openbare ruimte, een subsidieaanvraag, of een verzoek om informatie) bij een gemeente/gemeenschappelijke regeling.</w:t>
            </w:r>
          </w:p>
          <w:p w14:paraId="4A1F006E" w14:textId="77777777" w:rsidR="00FE3DC2" w:rsidRPr="006833E4" w:rsidRDefault="00FE3DC2" w:rsidP="00D548C7">
            <w:pPr>
              <w:jc w:val="both"/>
              <w:rPr>
                <w:rFonts w:ascii="Arial" w:hAnsi="Arial" w:cs="Arial"/>
                <w:sz w:val="20"/>
                <w:szCs w:val="20"/>
              </w:rPr>
            </w:pPr>
          </w:p>
        </w:tc>
        <w:tc>
          <w:tcPr>
            <w:tcW w:w="3686" w:type="dxa"/>
          </w:tcPr>
          <w:p w14:paraId="2260519B" w14:textId="77777777" w:rsidR="00FE3DC2" w:rsidRPr="006833E4" w:rsidRDefault="00AB2C69">
            <w:pPr>
              <w:rPr>
                <w:rFonts w:ascii="Arial" w:hAnsi="Arial" w:cs="Arial"/>
                <w:sz w:val="20"/>
                <w:szCs w:val="20"/>
              </w:rPr>
            </w:pPr>
            <w:r w:rsidRPr="006833E4">
              <w:rPr>
                <w:rFonts w:ascii="Arial" w:hAnsi="Arial" w:cs="Arial"/>
                <w:sz w:val="20"/>
                <w:szCs w:val="20"/>
              </w:rPr>
              <w:t>&lt;beantwoording kerncompetentie&gt;</w:t>
            </w:r>
          </w:p>
          <w:p w14:paraId="64277263" w14:textId="77777777" w:rsidR="00FE3DC2" w:rsidRPr="006833E4" w:rsidRDefault="00FE3DC2">
            <w:pPr>
              <w:rPr>
                <w:rFonts w:ascii="Arial" w:hAnsi="Arial" w:cs="Arial"/>
                <w:sz w:val="20"/>
                <w:szCs w:val="20"/>
              </w:rPr>
            </w:pPr>
          </w:p>
        </w:tc>
      </w:tr>
      <w:tr w:rsidR="00E63BD4" w:rsidRPr="006833E4" w14:paraId="3A235621" w14:textId="77777777" w:rsidTr="00D548C7">
        <w:trPr>
          <w:cantSplit/>
          <w:trHeight w:val="562"/>
          <w:jc w:val="center"/>
        </w:trPr>
        <w:tc>
          <w:tcPr>
            <w:tcW w:w="1326" w:type="dxa"/>
          </w:tcPr>
          <w:p w14:paraId="6192137B" w14:textId="77777777" w:rsidR="00FE3DC2" w:rsidRPr="006833E4" w:rsidRDefault="00F820AD">
            <w:pPr>
              <w:rPr>
                <w:rFonts w:ascii="Arial" w:hAnsi="Arial" w:cs="Arial"/>
                <w:sz w:val="20"/>
                <w:szCs w:val="20"/>
              </w:rPr>
            </w:pPr>
            <w:r w:rsidRPr="006833E4">
              <w:rPr>
                <w:rFonts w:ascii="Arial" w:hAnsi="Arial" w:cs="Arial"/>
                <w:sz w:val="20"/>
                <w:szCs w:val="20"/>
              </w:rPr>
              <w:t>4</w:t>
            </w:r>
          </w:p>
        </w:tc>
        <w:tc>
          <w:tcPr>
            <w:tcW w:w="4202" w:type="dxa"/>
          </w:tcPr>
          <w:p w14:paraId="3C0232AC" w14:textId="227EF260" w:rsidR="00FE3DC2" w:rsidRPr="006833E4" w:rsidRDefault="00FE3DC2" w:rsidP="00D548C7">
            <w:pPr>
              <w:rPr>
                <w:rFonts w:ascii="Arial" w:hAnsi="Arial" w:cs="Arial"/>
                <w:sz w:val="20"/>
                <w:szCs w:val="20"/>
              </w:rPr>
            </w:pPr>
            <w:r w:rsidRPr="006833E4">
              <w:rPr>
                <w:rFonts w:ascii="Arial" w:hAnsi="Arial" w:cs="Arial"/>
                <w:sz w:val="20"/>
                <w:szCs w:val="20"/>
              </w:rPr>
              <w:t xml:space="preserve">Omvang </w:t>
            </w:r>
            <w:r w:rsidR="000E26F0">
              <w:rPr>
                <w:rFonts w:ascii="Arial" w:hAnsi="Arial" w:cs="Arial"/>
                <w:sz w:val="20"/>
                <w:szCs w:val="20"/>
              </w:rPr>
              <w:t xml:space="preserve">van de </w:t>
            </w:r>
            <w:r w:rsidRPr="006833E4">
              <w:rPr>
                <w:rFonts w:ascii="Arial" w:hAnsi="Arial" w:cs="Arial"/>
                <w:sz w:val="20"/>
                <w:szCs w:val="20"/>
              </w:rPr>
              <w:t>opdr</w:t>
            </w:r>
            <w:r w:rsidR="00A21F12" w:rsidRPr="006833E4">
              <w:rPr>
                <w:rFonts w:ascii="Arial" w:hAnsi="Arial" w:cs="Arial"/>
                <w:sz w:val="20"/>
                <w:szCs w:val="20"/>
              </w:rPr>
              <w:t xml:space="preserve">acht in € </w:t>
            </w:r>
          </w:p>
        </w:tc>
        <w:tc>
          <w:tcPr>
            <w:tcW w:w="3686" w:type="dxa"/>
            <w:vAlign w:val="center"/>
          </w:tcPr>
          <w:p w14:paraId="3B292A7E" w14:textId="77777777" w:rsidR="00FE3DC2" w:rsidRPr="006833E4" w:rsidRDefault="00FE3DC2">
            <w:pPr>
              <w:rPr>
                <w:rFonts w:ascii="Arial" w:hAnsi="Arial" w:cs="Arial"/>
                <w:sz w:val="20"/>
                <w:szCs w:val="20"/>
              </w:rPr>
            </w:pPr>
            <w:r w:rsidRPr="006833E4">
              <w:rPr>
                <w:rFonts w:ascii="Arial" w:hAnsi="Arial" w:cs="Arial"/>
                <w:sz w:val="20"/>
                <w:szCs w:val="20"/>
              </w:rPr>
              <w:t>€                                               excl. BTW</w:t>
            </w:r>
          </w:p>
          <w:p w14:paraId="355001BC" w14:textId="77777777" w:rsidR="00FE3DC2" w:rsidRPr="006833E4" w:rsidRDefault="00FE3DC2">
            <w:pPr>
              <w:rPr>
                <w:rFonts w:ascii="Arial" w:hAnsi="Arial" w:cs="Arial"/>
                <w:sz w:val="20"/>
                <w:szCs w:val="20"/>
              </w:rPr>
            </w:pPr>
          </w:p>
          <w:p w14:paraId="595F5A98" w14:textId="77777777" w:rsidR="00FE3DC2" w:rsidRPr="006833E4" w:rsidRDefault="00FE3DC2">
            <w:pPr>
              <w:rPr>
                <w:rFonts w:ascii="Arial" w:hAnsi="Arial" w:cs="Arial"/>
                <w:sz w:val="20"/>
                <w:szCs w:val="20"/>
              </w:rPr>
            </w:pPr>
            <w:r w:rsidRPr="006833E4">
              <w:rPr>
                <w:rFonts w:ascii="Arial" w:hAnsi="Arial" w:cs="Arial"/>
                <w:sz w:val="20"/>
                <w:szCs w:val="20"/>
              </w:rPr>
              <w:t xml:space="preserve">Over de periode </w:t>
            </w:r>
            <w:proofErr w:type="gramStart"/>
            <w:r w:rsidRPr="006833E4">
              <w:rPr>
                <w:rFonts w:ascii="Arial" w:hAnsi="Arial" w:cs="Arial"/>
                <w:sz w:val="20"/>
                <w:szCs w:val="20"/>
              </w:rPr>
              <w:t>…….</w:t>
            </w:r>
            <w:proofErr w:type="gramEnd"/>
            <w:r w:rsidRPr="006833E4">
              <w:rPr>
                <w:rFonts w:ascii="Arial" w:hAnsi="Arial" w:cs="Arial"/>
                <w:sz w:val="20"/>
                <w:szCs w:val="20"/>
              </w:rPr>
              <w:t>.t/m ………….</w:t>
            </w:r>
          </w:p>
        </w:tc>
      </w:tr>
      <w:tr w:rsidR="00E63BD4" w:rsidRPr="006833E4" w14:paraId="2EB8A526" w14:textId="77777777" w:rsidTr="00E63BD4">
        <w:trPr>
          <w:cantSplit/>
          <w:trHeight w:val="562"/>
          <w:jc w:val="center"/>
        </w:trPr>
        <w:tc>
          <w:tcPr>
            <w:tcW w:w="1326" w:type="dxa"/>
          </w:tcPr>
          <w:p w14:paraId="78AC12D1" w14:textId="77777777" w:rsidR="00632B41" w:rsidRPr="006833E4" w:rsidRDefault="00F820AD">
            <w:pPr>
              <w:rPr>
                <w:rFonts w:ascii="Arial" w:hAnsi="Arial" w:cs="Arial"/>
                <w:sz w:val="20"/>
                <w:szCs w:val="20"/>
              </w:rPr>
            </w:pPr>
            <w:r w:rsidRPr="006833E4">
              <w:rPr>
                <w:rFonts w:ascii="Arial" w:hAnsi="Arial" w:cs="Arial"/>
                <w:sz w:val="20"/>
                <w:szCs w:val="20"/>
              </w:rPr>
              <w:t>5</w:t>
            </w:r>
          </w:p>
        </w:tc>
        <w:tc>
          <w:tcPr>
            <w:tcW w:w="4202" w:type="dxa"/>
            <w:vAlign w:val="center"/>
          </w:tcPr>
          <w:p w14:paraId="7C5ACC2A" w14:textId="77777777" w:rsidR="00632B41" w:rsidRPr="006833E4" w:rsidRDefault="00632B41">
            <w:pPr>
              <w:rPr>
                <w:rFonts w:ascii="Arial" w:hAnsi="Arial" w:cs="Arial"/>
                <w:sz w:val="20"/>
                <w:szCs w:val="20"/>
              </w:rPr>
            </w:pPr>
            <w:r w:rsidRPr="006833E4">
              <w:rPr>
                <w:rFonts w:ascii="Arial" w:hAnsi="Arial" w:cs="Arial"/>
                <w:sz w:val="20"/>
                <w:szCs w:val="20"/>
              </w:rPr>
              <w:t>Eventuele overige informatie</w:t>
            </w:r>
          </w:p>
        </w:tc>
        <w:tc>
          <w:tcPr>
            <w:tcW w:w="3686" w:type="dxa"/>
            <w:vAlign w:val="center"/>
          </w:tcPr>
          <w:p w14:paraId="42576B35" w14:textId="77777777" w:rsidR="00632B41" w:rsidRPr="006833E4" w:rsidRDefault="00632B41">
            <w:pPr>
              <w:rPr>
                <w:rFonts w:ascii="Arial" w:hAnsi="Arial" w:cs="Arial"/>
                <w:sz w:val="20"/>
                <w:szCs w:val="20"/>
              </w:rPr>
            </w:pPr>
          </w:p>
        </w:tc>
      </w:tr>
      <w:tr w:rsidR="00E63BD4" w:rsidRPr="006833E4" w14:paraId="3C2CABB1" w14:textId="77777777" w:rsidTr="00E63BD4">
        <w:trPr>
          <w:cantSplit/>
          <w:trHeight w:val="377"/>
          <w:jc w:val="center"/>
        </w:trPr>
        <w:tc>
          <w:tcPr>
            <w:tcW w:w="1326" w:type="dxa"/>
            <w:vMerge w:val="restart"/>
          </w:tcPr>
          <w:p w14:paraId="7CA474EC" w14:textId="77777777" w:rsidR="00FE3DC2" w:rsidRPr="006833E4" w:rsidRDefault="00F820AD">
            <w:pPr>
              <w:rPr>
                <w:rFonts w:ascii="Arial" w:hAnsi="Arial" w:cs="Arial"/>
                <w:sz w:val="20"/>
                <w:szCs w:val="20"/>
              </w:rPr>
            </w:pPr>
            <w:r w:rsidRPr="006833E4">
              <w:rPr>
                <w:rFonts w:ascii="Arial" w:hAnsi="Arial" w:cs="Arial"/>
                <w:sz w:val="20"/>
                <w:szCs w:val="20"/>
              </w:rPr>
              <w:t>6</w:t>
            </w:r>
          </w:p>
        </w:tc>
        <w:tc>
          <w:tcPr>
            <w:tcW w:w="4202" w:type="dxa"/>
            <w:vMerge w:val="restart"/>
            <w:vAlign w:val="center"/>
          </w:tcPr>
          <w:p w14:paraId="4C2684EF" w14:textId="77777777" w:rsidR="00FE3DC2" w:rsidRPr="006833E4" w:rsidRDefault="00FE3DC2">
            <w:pPr>
              <w:rPr>
                <w:rFonts w:ascii="Arial" w:hAnsi="Arial" w:cs="Arial"/>
                <w:sz w:val="20"/>
                <w:szCs w:val="20"/>
              </w:rPr>
            </w:pPr>
            <w:r w:rsidRPr="006833E4">
              <w:rPr>
                <w:rFonts w:ascii="Arial" w:hAnsi="Arial" w:cs="Arial"/>
                <w:sz w:val="20"/>
                <w:szCs w:val="20"/>
              </w:rPr>
              <w:t>Data</w:t>
            </w:r>
            <w:r w:rsidR="008F1B77" w:rsidRPr="006833E4">
              <w:rPr>
                <w:rFonts w:ascii="Arial" w:hAnsi="Arial" w:cs="Arial"/>
                <w:sz w:val="20"/>
                <w:szCs w:val="20"/>
              </w:rPr>
              <w:t>:</w:t>
            </w:r>
          </w:p>
          <w:p w14:paraId="7CC6A0C2" w14:textId="0498F446" w:rsidR="008F1B77" w:rsidRPr="006833E4" w:rsidRDefault="005559E4" w:rsidP="008F1B77">
            <w:pPr>
              <w:rPr>
                <w:rFonts w:ascii="Arial" w:hAnsi="Arial" w:cs="Arial"/>
                <w:sz w:val="20"/>
                <w:szCs w:val="20"/>
              </w:rPr>
            </w:pPr>
            <w:r>
              <w:rPr>
                <w:rFonts w:ascii="Arial" w:hAnsi="Arial" w:cs="Arial"/>
                <w:sz w:val="20"/>
                <w:szCs w:val="20"/>
              </w:rPr>
              <w:t>De</w:t>
            </w:r>
            <w:r w:rsidR="008F1B77" w:rsidRPr="006833E4">
              <w:rPr>
                <w:rFonts w:ascii="Arial" w:hAnsi="Arial" w:cs="Arial"/>
                <w:sz w:val="20"/>
                <w:szCs w:val="20"/>
              </w:rPr>
              <w:t xml:space="preserve"> referentie</w:t>
            </w:r>
            <w:r>
              <w:rPr>
                <w:rFonts w:ascii="Arial" w:hAnsi="Arial" w:cs="Arial"/>
                <w:sz w:val="20"/>
                <w:szCs w:val="20"/>
              </w:rPr>
              <w:t xml:space="preserve"> is </w:t>
            </w:r>
            <w:r w:rsidR="008F1B77" w:rsidRPr="006833E4">
              <w:rPr>
                <w:rFonts w:ascii="Arial" w:hAnsi="Arial" w:cs="Arial"/>
                <w:sz w:val="20"/>
                <w:szCs w:val="20"/>
              </w:rPr>
              <w:t>in de afgelopen drie jaar uitgevoerd te rekenen vanaf de uiterste datum waarop de inschrijving ingediend dient te zijn.</w:t>
            </w:r>
          </w:p>
          <w:p w14:paraId="6B122DCE" w14:textId="77777777" w:rsidR="008F1B77" w:rsidRPr="006833E4" w:rsidRDefault="008F1B77" w:rsidP="008F1B77">
            <w:pPr>
              <w:rPr>
                <w:rFonts w:ascii="Arial" w:hAnsi="Arial" w:cs="Arial"/>
                <w:sz w:val="20"/>
                <w:szCs w:val="20"/>
              </w:rPr>
            </w:pPr>
          </w:p>
          <w:p w14:paraId="3374374A" w14:textId="77777777" w:rsidR="008F1B77" w:rsidRPr="006833E4" w:rsidRDefault="008F1B77">
            <w:pPr>
              <w:rPr>
                <w:rFonts w:ascii="Arial" w:hAnsi="Arial" w:cs="Arial"/>
                <w:sz w:val="20"/>
                <w:szCs w:val="20"/>
              </w:rPr>
            </w:pPr>
            <w:r w:rsidRPr="006833E4">
              <w:rPr>
                <w:rFonts w:ascii="Arial" w:hAnsi="Arial" w:cs="Arial"/>
                <w:sz w:val="20"/>
                <w:szCs w:val="20"/>
              </w:rPr>
              <w:t>De referenties dienen een looptijd van minimaal 12 maanden te hebben gehad.</w:t>
            </w:r>
          </w:p>
        </w:tc>
        <w:tc>
          <w:tcPr>
            <w:tcW w:w="3686" w:type="dxa"/>
            <w:vAlign w:val="center"/>
          </w:tcPr>
          <w:p w14:paraId="0C79EAAD" w14:textId="77777777" w:rsidR="00FE3DC2" w:rsidRPr="006833E4" w:rsidRDefault="00FE3DC2">
            <w:pPr>
              <w:rPr>
                <w:rFonts w:ascii="Arial" w:hAnsi="Arial" w:cs="Arial"/>
                <w:sz w:val="20"/>
                <w:szCs w:val="20"/>
              </w:rPr>
            </w:pPr>
            <w:r w:rsidRPr="006833E4">
              <w:rPr>
                <w:rFonts w:ascii="Arial" w:hAnsi="Arial" w:cs="Arial"/>
                <w:sz w:val="20"/>
                <w:szCs w:val="20"/>
              </w:rPr>
              <w:t>Datum aanvang:</w:t>
            </w:r>
          </w:p>
        </w:tc>
      </w:tr>
      <w:tr w:rsidR="00E63BD4" w:rsidRPr="006833E4" w14:paraId="2E7D6296" w14:textId="77777777" w:rsidTr="00E63BD4">
        <w:trPr>
          <w:cantSplit/>
          <w:trHeight w:val="376"/>
          <w:jc w:val="center"/>
        </w:trPr>
        <w:tc>
          <w:tcPr>
            <w:tcW w:w="1326" w:type="dxa"/>
            <w:vMerge/>
          </w:tcPr>
          <w:p w14:paraId="18C36BA9" w14:textId="77777777" w:rsidR="00FE3DC2" w:rsidRPr="006833E4" w:rsidRDefault="00FE3DC2">
            <w:pPr>
              <w:rPr>
                <w:rFonts w:ascii="Arial" w:hAnsi="Arial" w:cs="Arial"/>
                <w:sz w:val="20"/>
                <w:szCs w:val="20"/>
              </w:rPr>
            </w:pPr>
          </w:p>
        </w:tc>
        <w:tc>
          <w:tcPr>
            <w:tcW w:w="4202" w:type="dxa"/>
            <w:vMerge/>
            <w:vAlign w:val="center"/>
          </w:tcPr>
          <w:p w14:paraId="1C05FB61" w14:textId="77777777" w:rsidR="00FE3DC2" w:rsidRPr="006833E4" w:rsidRDefault="00FE3DC2">
            <w:pPr>
              <w:rPr>
                <w:rFonts w:ascii="Arial" w:hAnsi="Arial" w:cs="Arial"/>
                <w:sz w:val="20"/>
                <w:szCs w:val="20"/>
              </w:rPr>
            </w:pPr>
          </w:p>
        </w:tc>
        <w:tc>
          <w:tcPr>
            <w:tcW w:w="3686" w:type="dxa"/>
          </w:tcPr>
          <w:p w14:paraId="2C896892" w14:textId="77777777" w:rsidR="00FE3DC2" w:rsidRPr="006833E4" w:rsidRDefault="00FE3DC2">
            <w:pPr>
              <w:rPr>
                <w:rFonts w:ascii="Arial" w:hAnsi="Arial" w:cs="Arial"/>
                <w:sz w:val="20"/>
                <w:szCs w:val="20"/>
              </w:rPr>
            </w:pPr>
            <w:r w:rsidRPr="006833E4">
              <w:rPr>
                <w:rFonts w:ascii="Arial" w:hAnsi="Arial" w:cs="Arial"/>
                <w:sz w:val="20"/>
                <w:szCs w:val="20"/>
              </w:rPr>
              <w:t>Datum afronding:</w:t>
            </w:r>
          </w:p>
        </w:tc>
      </w:tr>
      <w:tr w:rsidR="00E63BD4" w:rsidRPr="006833E4" w14:paraId="504A175A" w14:textId="77777777" w:rsidTr="00E63BD4">
        <w:trPr>
          <w:cantSplit/>
          <w:trHeight w:val="549"/>
          <w:jc w:val="center"/>
        </w:trPr>
        <w:tc>
          <w:tcPr>
            <w:tcW w:w="1326" w:type="dxa"/>
          </w:tcPr>
          <w:p w14:paraId="1B3BDB27" w14:textId="77777777" w:rsidR="00632B41" w:rsidRPr="006833E4" w:rsidRDefault="00F820AD">
            <w:pPr>
              <w:rPr>
                <w:rFonts w:ascii="Arial" w:hAnsi="Arial" w:cs="Arial"/>
                <w:sz w:val="20"/>
                <w:szCs w:val="20"/>
              </w:rPr>
            </w:pPr>
            <w:r w:rsidRPr="006833E4">
              <w:rPr>
                <w:rFonts w:ascii="Arial" w:hAnsi="Arial" w:cs="Arial"/>
                <w:sz w:val="20"/>
                <w:szCs w:val="20"/>
              </w:rPr>
              <w:t>7</w:t>
            </w:r>
          </w:p>
        </w:tc>
        <w:tc>
          <w:tcPr>
            <w:tcW w:w="4202" w:type="dxa"/>
            <w:vAlign w:val="center"/>
          </w:tcPr>
          <w:p w14:paraId="625325A8" w14:textId="77777777" w:rsidR="00632B41" w:rsidRPr="006833E4" w:rsidRDefault="00F77D42">
            <w:pPr>
              <w:rPr>
                <w:rFonts w:ascii="Arial" w:hAnsi="Arial" w:cs="Arial"/>
                <w:sz w:val="20"/>
                <w:szCs w:val="20"/>
              </w:rPr>
            </w:pPr>
            <w:r w:rsidRPr="006833E4">
              <w:rPr>
                <w:rFonts w:ascii="Arial" w:hAnsi="Arial" w:cs="Arial"/>
                <w:sz w:val="20"/>
                <w:szCs w:val="20"/>
              </w:rPr>
              <w:t xml:space="preserve">Uit de referentie moet expliciet vermeld worden wie de hoofdaannemer van de betreffende opdracht is en welke activiteiten door gegadigde zijn uitgevoerd. </w:t>
            </w:r>
          </w:p>
        </w:tc>
        <w:tc>
          <w:tcPr>
            <w:tcW w:w="3686" w:type="dxa"/>
          </w:tcPr>
          <w:p w14:paraId="2AD88A9B" w14:textId="77777777" w:rsidR="00632B41" w:rsidRPr="006833E4" w:rsidRDefault="00632B41">
            <w:pPr>
              <w:rPr>
                <w:rFonts w:ascii="Arial" w:hAnsi="Arial" w:cs="Arial"/>
                <w:sz w:val="20"/>
                <w:szCs w:val="20"/>
              </w:rPr>
            </w:pPr>
          </w:p>
        </w:tc>
      </w:tr>
      <w:tr w:rsidR="00E63BD4" w:rsidRPr="006833E4" w14:paraId="46C20DD6" w14:textId="77777777" w:rsidTr="00E63BD4">
        <w:trPr>
          <w:cantSplit/>
          <w:trHeight w:val="549"/>
          <w:jc w:val="center"/>
        </w:trPr>
        <w:tc>
          <w:tcPr>
            <w:tcW w:w="1326" w:type="dxa"/>
          </w:tcPr>
          <w:p w14:paraId="456EB6A1" w14:textId="77777777" w:rsidR="00FE3DC2" w:rsidRPr="006833E4" w:rsidRDefault="00F820AD">
            <w:pPr>
              <w:rPr>
                <w:rFonts w:ascii="Arial" w:hAnsi="Arial" w:cs="Arial"/>
                <w:sz w:val="20"/>
                <w:szCs w:val="20"/>
              </w:rPr>
            </w:pPr>
            <w:r w:rsidRPr="006833E4">
              <w:rPr>
                <w:rFonts w:ascii="Arial" w:hAnsi="Arial" w:cs="Arial"/>
                <w:sz w:val="20"/>
                <w:szCs w:val="20"/>
              </w:rPr>
              <w:t>8</w:t>
            </w:r>
          </w:p>
        </w:tc>
        <w:tc>
          <w:tcPr>
            <w:tcW w:w="4202" w:type="dxa"/>
            <w:vAlign w:val="center"/>
          </w:tcPr>
          <w:p w14:paraId="43611DA6" w14:textId="77777777" w:rsidR="00FE3DC2" w:rsidRPr="006833E4" w:rsidRDefault="00FE3DC2">
            <w:pPr>
              <w:rPr>
                <w:rFonts w:ascii="Arial" w:hAnsi="Arial" w:cs="Arial"/>
                <w:sz w:val="20"/>
                <w:szCs w:val="20"/>
              </w:rPr>
            </w:pPr>
            <w:r w:rsidRPr="006833E4">
              <w:rPr>
                <w:rFonts w:ascii="Arial" w:hAnsi="Arial" w:cs="Arial"/>
                <w:sz w:val="20"/>
                <w:szCs w:val="20"/>
              </w:rPr>
              <w:t>Naam, adres en telefoon</w:t>
            </w:r>
            <w:r w:rsidRPr="006833E4">
              <w:rPr>
                <w:rFonts w:ascii="Arial" w:hAnsi="Arial" w:cs="Arial"/>
                <w:sz w:val="20"/>
                <w:szCs w:val="20"/>
              </w:rPr>
              <w:softHyphen/>
              <w:t xml:space="preserve">nummer van </w:t>
            </w:r>
            <w:proofErr w:type="spellStart"/>
            <w:r w:rsidRPr="006833E4">
              <w:rPr>
                <w:rFonts w:ascii="Arial" w:hAnsi="Arial" w:cs="Arial"/>
                <w:sz w:val="20"/>
                <w:szCs w:val="20"/>
              </w:rPr>
              <w:t>opdrachtgevende</w:t>
            </w:r>
            <w:proofErr w:type="spellEnd"/>
            <w:r w:rsidRPr="006833E4">
              <w:rPr>
                <w:rFonts w:ascii="Arial" w:hAnsi="Arial" w:cs="Arial"/>
                <w:sz w:val="20"/>
                <w:szCs w:val="20"/>
              </w:rPr>
              <w:t xml:space="preserve"> organisatie + naam, functie en telefoonnummer van contactpersoon (opdrachtgever)</w:t>
            </w:r>
          </w:p>
          <w:p w14:paraId="7FBB3700" w14:textId="77777777" w:rsidR="00FE3DC2" w:rsidRPr="006833E4" w:rsidRDefault="00FE3DC2">
            <w:pPr>
              <w:rPr>
                <w:rFonts w:ascii="Arial" w:hAnsi="Arial" w:cs="Arial"/>
                <w:sz w:val="20"/>
                <w:szCs w:val="20"/>
              </w:rPr>
            </w:pPr>
          </w:p>
        </w:tc>
        <w:tc>
          <w:tcPr>
            <w:tcW w:w="3686" w:type="dxa"/>
          </w:tcPr>
          <w:p w14:paraId="4C3A0910" w14:textId="77777777" w:rsidR="00FE3DC2" w:rsidRPr="006833E4" w:rsidRDefault="00FE3DC2">
            <w:pPr>
              <w:rPr>
                <w:rFonts w:ascii="Arial" w:hAnsi="Arial" w:cs="Arial"/>
                <w:sz w:val="20"/>
                <w:szCs w:val="20"/>
              </w:rPr>
            </w:pPr>
          </w:p>
          <w:p w14:paraId="697A93A3" w14:textId="77777777" w:rsidR="00FE3DC2" w:rsidRPr="006833E4" w:rsidRDefault="00FE3DC2">
            <w:pPr>
              <w:rPr>
                <w:rFonts w:ascii="Arial" w:hAnsi="Arial" w:cs="Arial"/>
                <w:sz w:val="20"/>
                <w:szCs w:val="20"/>
              </w:rPr>
            </w:pPr>
          </w:p>
          <w:p w14:paraId="1E7EB27A" w14:textId="77777777" w:rsidR="00FE3DC2" w:rsidRPr="006833E4" w:rsidRDefault="00FE3DC2">
            <w:pPr>
              <w:rPr>
                <w:rFonts w:ascii="Arial" w:hAnsi="Arial" w:cs="Arial"/>
                <w:sz w:val="20"/>
                <w:szCs w:val="20"/>
              </w:rPr>
            </w:pPr>
          </w:p>
          <w:p w14:paraId="7D91B920" w14:textId="77777777" w:rsidR="00FE3DC2" w:rsidRPr="006833E4" w:rsidRDefault="00FE3DC2">
            <w:pPr>
              <w:rPr>
                <w:rFonts w:ascii="Arial" w:hAnsi="Arial" w:cs="Arial"/>
                <w:sz w:val="20"/>
                <w:szCs w:val="20"/>
              </w:rPr>
            </w:pPr>
          </w:p>
          <w:p w14:paraId="5A77F36A" w14:textId="77777777" w:rsidR="00FE3DC2" w:rsidRPr="006833E4" w:rsidRDefault="00FE3DC2">
            <w:pPr>
              <w:rPr>
                <w:rFonts w:ascii="Arial" w:hAnsi="Arial" w:cs="Arial"/>
                <w:sz w:val="20"/>
                <w:szCs w:val="20"/>
              </w:rPr>
            </w:pPr>
          </w:p>
        </w:tc>
      </w:tr>
    </w:tbl>
    <w:p w14:paraId="1D99ACE7" w14:textId="77777777" w:rsidR="00FE3DC2" w:rsidRPr="006833E4" w:rsidRDefault="00FE3DC2" w:rsidP="001F364C">
      <w:pPr>
        <w:pStyle w:val="Bullet1"/>
        <w:rPr>
          <w:b/>
          <w:sz w:val="20"/>
          <w:lang w:val="nl-NL"/>
        </w:rPr>
      </w:pPr>
    </w:p>
    <w:p w14:paraId="2B8ACB72" w14:textId="77777777" w:rsidR="001F364C" w:rsidRPr="006833E4" w:rsidRDefault="001F364C" w:rsidP="001F364C">
      <w:pPr>
        <w:pStyle w:val="Bullet1"/>
        <w:rPr>
          <w:b/>
          <w:sz w:val="20"/>
          <w:lang w:val="nl-NL"/>
        </w:rPr>
      </w:pPr>
    </w:p>
    <w:p w14:paraId="03A7A105" w14:textId="23A47886" w:rsidR="00632B41" w:rsidRPr="00652528" w:rsidRDefault="00632B41" w:rsidP="00652528">
      <w:pPr>
        <w:pStyle w:val="Bullet1"/>
        <w:ind w:left="720" w:hanging="720"/>
        <w:rPr>
          <w:b/>
          <w:sz w:val="20"/>
          <w:lang w:val="nl-NL"/>
        </w:rPr>
      </w:pPr>
      <w:r w:rsidRPr="006833E4">
        <w:rPr>
          <w:b/>
          <w:sz w:val="20"/>
          <w:lang w:val="nl-NL"/>
        </w:rPr>
        <w:t>Getekend voor akkoord:</w:t>
      </w:r>
    </w:p>
    <w:p w14:paraId="50D9014D" w14:textId="77777777" w:rsidR="00632B41" w:rsidRPr="006833E4" w:rsidRDefault="00632B41" w:rsidP="00632B41">
      <w:pPr>
        <w:pStyle w:val="Bullet1"/>
        <w:ind w:left="720" w:hanging="720"/>
        <w:rPr>
          <w:sz w:val="20"/>
          <w:lang w:val="nl-NL"/>
        </w:rPr>
      </w:pPr>
    </w:p>
    <w:p w14:paraId="3013C190" w14:textId="77777777" w:rsidR="00632B41" w:rsidRPr="006833E4" w:rsidRDefault="00632B41" w:rsidP="00632B41">
      <w:pPr>
        <w:pStyle w:val="Bullet1"/>
        <w:rPr>
          <w:sz w:val="20"/>
          <w:lang w:val="nl-NL"/>
        </w:rPr>
      </w:pPr>
      <w:r w:rsidRPr="006833E4">
        <w:rPr>
          <w:sz w:val="20"/>
          <w:lang w:val="nl-NL"/>
        </w:rPr>
        <w:t>Naam inschrijver</w:t>
      </w:r>
      <w:r w:rsidRPr="006833E4">
        <w:rPr>
          <w:sz w:val="20"/>
          <w:lang w:val="nl-NL"/>
        </w:rPr>
        <w:tab/>
      </w:r>
      <w:r w:rsidRPr="006833E4">
        <w:rPr>
          <w:sz w:val="20"/>
          <w:lang w:val="nl-NL"/>
        </w:rPr>
        <w:tab/>
        <w:t xml:space="preserve">………………………. </w:t>
      </w:r>
      <w:r w:rsidRPr="006833E4">
        <w:rPr>
          <w:sz w:val="20"/>
          <w:lang w:val="nl-NL"/>
        </w:rPr>
        <w:tab/>
      </w:r>
    </w:p>
    <w:p w14:paraId="00F57BF2" w14:textId="77777777" w:rsidR="00632B41" w:rsidRPr="006833E4" w:rsidRDefault="00632B41" w:rsidP="00632B41">
      <w:pPr>
        <w:pStyle w:val="Bullet1"/>
        <w:rPr>
          <w:sz w:val="20"/>
          <w:lang w:val="nl-NL"/>
        </w:rPr>
      </w:pPr>
    </w:p>
    <w:p w14:paraId="64A0A317" w14:textId="77777777" w:rsidR="00632B41" w:rsidRPr="006833E4" w:rsidRDefault="00632B41" w:rsidP="00632B41">
      <w:pPr>
        <w:pStyle w:val="Bullet1"/>
        <w:rPr>
          <w:sz w:val="20"/>
          <w:lang w:val="nl-NL"/>
        </w:rPr>
      </w:pPr>
      <w:r w:rsidRPr="006833E4">
        <w:rPr>
          <w:sz w:val="20"/>
          <w:lang w:val="nl-NL"/>
        </w:rPr>
        <w:t xml:space="preserve">Naam </w:t>
      </w:r>
      <w:r w:rsidR="00FC4CCD" w:rsidRPr="006833E4">
        <w:rPr>
          <w:sz w:val="20"/>
          <w:lang w:val="nl-NL"/>
        </w:rPr>
        <w:t>tekeningbevoegde</w:t>
      </w:r>
      <w:r w:rsidRPr="006833E4">
        <w:rPr>
          <w:sz w:val="20"/>
          <w:lang w:val="nl-NL"/>
        </w:rPr>
        <w:tab/>
        <w:t>……………………….</w:t>
      </w:r>
    </w:p>
    <w:p w14:paraId="019DA1B2" w14:textId="77777777" w:rsidR="00632B41" w:rsidRPr="006833E4" w:rsidRDefault="00632B41" w:rsidP="00632B41">
      <w:pPr>
        <w:pStyle w:val="Bullet1"/>
        <w:ind w:hanging="720"/>
        <w:rPr>
          <w:sz w:val="20"/>
          <w:lang w:val="nl-NL"/>
        </w:rPr>
      </w:pPr>
    </w:p>
    <w:p w14:paraId="1750DDAB" w14:textId="77777777" w:rsidR="00632B41" w:rsidRPr="006833E4" w:rsidRDefault="00632B41" w:rsidP="00632B41">
      <w:pPr>
        <w:pStyle w:val="Bullet1"/>
        <w:ind w:hanging="720"/>
        <w:rPr>
          <w:sz w:val="20"/>
          <w:lang w:val="nl-NL"/>
        </w:rPr>
      </w:pPr>
      <w:r w:rsidRPr="006833E4">
        <w:rPr>
          <w:sz w:val="20"/>
          <w:lang w:val="nl-NL"/>
        </w:rPr>
        <w:tab/>
        <w:t>Functie</w:t>
      </w:r>
      <w:r w:rsidRPr="006833E4">
        <w:rPr>
          <w:sz w:val="20"/>
          <w:lang w:val="nl-NL"/>
        </w:rPr>
        <w:tab/>
      </w:r>
      <w:r w:rsidRPr="006833E4">
        <w:rPr>
          <w:sz w:val="20"/>
          <w:lang w:val="nl-NL"/>
        </w:rPr>
        <w:tab/>
      </w:r>
      <w:r w:rsidRPr="006833E4">
        <w:rPr>
          <w:sz w:val="20"/>
          <w:lang w:val="nl-NL"/>
        </w:rPr>
        <w:tab/>
      </w:r>
      <w:r w:rsidRPr="006833E4">
        <w:rPr>
          <w:sz w:val="20"/>
          <w:lang w:val="nl-NL"/>
        </w:rPr>
        <w:tab/>
        <w:t>………………............</w:t>
      </w:r>
    </w:p>
    <w:p w14:paraId="14549ED9" w14:textId="77777777" w:rsidR="00632B41" w:rsidRPr="006833E4" w:rsidRDefault="00632B41" w:rsidP="00632B41">
      <w:pPr>
        <w:pStyle w:val="Bullet1"/>
        <w:ind w:hanging="720"/>
        <w:rPr>
          <w:sz w:val="20"/>
          <w:lang w:val="nl-NL"/>
        </w:rPr>
      </w:pPr>
    </w:p>
    <w:p w14:paraId="7793B588" w14:textId="77777777" w:rsidR="00652528" w:rsidRDefault="00632B41" w:rsidP="00632B41">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rPr>
          <w:sz w:val="20"/>
          <w:lang w:val="nl-NL"/>
        </w:rPr>
      </w:pPr>
      <w:r w:rsidRPr="006833E4">
        <w:rPr>
          <w:sz w:val="20"/>
          <w:lang w:val="nl-NL"/>
        </w:rPr>
        <w:t>Datum</w:t>
      </w:r>
      <w:r w:rsidRPr="006833E4">
        <w:rPr>
          <w:sz w:val="20"/>
          <w:lang w:val="nl-NL"/>
        </w:rPr>
        <w:tab/>
      </w:r>
      <w:r w:rsidRPr="006833E4">
        <w:rPr>
          <w:sz w:val="20"/>
          <w:lang w:val="nl-NL"/>
        </w:rPr>
        <w:tab/>
      </w:r>
      <w:r w:rsidRPr="006833E4">
        <w:rPr>
          <w:sz w:val="20"/>
          <w:lang w:val="nl-NL"/>
        </w:rPr>
        <w:tab/>
      </w:r>
      <w:r w:rsidRPr="006833E4">
        <w:rPr>
          <w:sz w:val="20"/>
          <w:lang w:val="nl-NL"/>
        </w:rPr>
        <w:tab/>
      </w:r>
      <w:r w:rsidRPr="006833E4">
        <w:rPr>
          <w:sz w:val="20"/>
          <w:lang w:val="nl-NL"/>
        </w:rPr>
        <w:tab/>
        <w:t xml:space="preserve">     ……………………….</w:t>
      </w:r>
      <w:r w:rsidRPr="006833E4">
        <w:rPr>
          <w:sz w:val="20"/>
          <w:lang w:val="nl-NL"/>
        </w:rPr>
        <w:tab/>
      </w:r>
    </w:p>
    <w:p w14:paraId="0D5EB2E1" w14:textId="2E36637E" w:rsidR="00632B41" w:rsidRPr="006833E4" w:rsidRDefault="00632B41" w:rsidP="00632B41">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rPr>
          <w:sz w:val="20"/>
          <w:lang w:val="nl-NL"/>
        </w:rPr>
      </w:pPr>
      <w:r w:rsidRPr="006833E4">
        <w:rPr>
          <w:sz w:val="20"/>
          <w:lang w:val="nl-NL"/>
        </w:rPr>
        <w:tab/>
      </w:r>
    </w:p>
    <w:p w14:paraId="05011AE0" w14:textId="77777777" w:rsidR="00632B41" w:rsidRPr="006833E4" w:rsidRDefault="00632B41" w:rsidP="00632B41">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rPr>
          <w:sz w:val="20"/>
          <w:lang w:val="nl-NL"/>
        </w:rPr>
      </w:pPr>
    </w:p>
    <w:p w14:paraId="048F4600" w14:textId="5BAE8EFB" w:rsidR="00F820AD" w:rsidRPr="006833E4" w:rsidRDefault="00632B41" w:rsidP="00D548C7">
      <w:pPr>
        <w:rPr>
          <w:rFonts w:ascii="Arial" w:hAnsi="Arial" w:cs="Arial"/>
          <w:b/>
          <w:sz w:val="20"/>
        </w:rPr>
      </w:pPr>
      <w:r w:rsidRPr="006833E4">
        <w:rPr>
          <w:rFonts w:ascii="Arial" w:hAnsi="Arial" w:cs="Arial"/>
          <w:sz w:val="20"/>
          <w:szCs w:val="20"/>
        </w:rPr>
        <w:t xml:space="preserve">Handtekening </w:t>
      </w:r>
      <w:r w:rsidRPr="006833E4">
        <w:rPr>
          <w:rFonts w:ascii="Arial" w:hAnsi="Arial" w:cs="Arial"/>
          <w:sz w:val="20"/>
          <w:szCs w:val="20"/>
        </w:rPr>
        <w:tab/>
      </w:r>
      <w:r w:rsidRPr="006833E4">
        <w:rPr>
          <w:rFonts w:ascii="Arial" w:hAnsi="Arial" w:cs="Arial"/>
          <w:sz w:val="20"/>
          <w:szCs w:val="20"/>
        </w:rPr>
        <w:tab/>
      </w:r>
      <w:r w:rsidRPr="006833E4">
        <w:rPr>
          <w:rFonts w:ascii="Arial" w:hAnsi="Arial" w:cs="Arial"/>
          <w:sz w:val="20"/>
          <w:szCs w:val="20"/>
        </w:rPr>
        <w:tab/>
        <w:t>…………………</w:t>
      </w:r>
      <w:proofErr w:type="gramStart"/>
      <w:r w:rsidRPr="006833E4">
        <w:rPr>
          <w:rFonts w:ascii="Arial" w:hAnsi="Arial" w:cs="Arial"/>
          <w:sz w:val="20"/>
          <w:szCs w:val="20"/>
        </w:rPr>
        <w:t>…….</w:t>
      </w:r>
      <w:proofErr w:type="gramEnd"/>
      <w:r w:rsidRPr="006833E4">
        <w:rPr>
          <w:rFonts w:ascii="Arial" w:hAnsi="Arial" w:cs="Arial"/>
          <w:sz w:val="20"/>
          <w:szCs w:val="20"/>
        </w:rPr>
        <w:t>.</w:t>
      </w:r>
      <w:r w:rsidRPr="006833E4">
        <w:rPr>
          <w:rFonts w:ascii="Arial" w:hAnsi="Arial" w:cs="Arial"/>
          <w:sz w:val="20"/>
          <w:szCs w:val="20"/>
        </w:rPr>
        <w:tab/>
      </w:r>
    </w:p>
    <w:sectPr w:rsidR="00F820AD" w:rsidRPr="006833E4">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F4DCE" w14:textId="77777777" w:rsidR="0005162E" w:rsidRDefault="0005162E">
      <w:r>
        <w:separator/>
      </w:r>
    </w:p>
  </w:endnote>
  <w:endnote w:type="continuationSeparator" w:id="0">
    <w:p w14:paraId="3119FE04" w14:textId="77777777" w:rsidR="0005162E" w:rsidRDefault="00051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nir Book">
    <w:altName w:val="Tw Cen MT"/>
    <w:panose1 w:val="02000503020000020003"/>
    <w:charset w:val="00"/>
    <w:family w:val="auto"/>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8A4D3" w14:textId="77777777" w:rsidR="0005162E" w:rsidRDefault="0005162E">
      <w:r>
        <w:separator/>
      </w:r>
    </w:p>
  </w:footnote>
  <w:footnote w:type="continuationSeparator" w:id="0">
    <w:p w14:paraId="66F73A08" w14:textId="77777777" w:rsidR="0005162E" w:rsidRDefault="00051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E0EFC" w14:textId="3D5F4884" w:rsidR="00C7096F" w:rsidRPr="00E90485" w:rsidRDefault="006833E4" w:rsidP="00DD2263">
    <w:pPr>
      <w:pStyle w:val="Koptekst"/>
      <w:rPr>
        <w:rFonts w:ascii="Avenir Book" w:hAnsi="Avenir Book"/>
        <w:i/>
        <w:sz w:val="16"/>
        <w:szCs w:val="16"/>
      </w:rPr>
    </w:pPr>
    <w:r>
      <w:rPr>
        <w:noProof/>
      </w:rPr>
      <w:drawing>
        <wp:anchor distT="0" distB="0" distL="114300" distR="114300" simplePos="0" relativeHeight="251659264" behindDoc="0" locked="0" layoutInCell="1" allowOverlap="1" wp14:anchorId="7FEE898D" wp14:editId="136FC739">
          <wp:simplePos x="0" y="0"/>
          <wp:positionH relativeFrom="column">
            <wp:posOffset>4556097</wp:posOffset>
          </wp:positionH>
          <wp:positionV relativeFrom="paragraph">
            <wp:posOffset>-151627</wp:posOffset>
          </wp:positionV>
          <wp:extent cx="1470660" cy="556260"/>
          <wp:effectExtent l="0" t="0" r="2540" b="2540"/>
          <wp:wrapThrough wrapText="bothSides">
            <wp:wrapPolygon edited="0">
              <wp:start x="0" y="0"/>
              <wp:lineTo x="0" y="21205"/>
              <wp:lineTo x="21451" y="21205"/>
              <wp:lineTo x="21451" y="0"/>
              <wp:lineTo x="0" y="0"/>
            </wp:wrapPolygon>
          </wp:wrapThrough>
          <wp:docPr id="1275789221" name="Afbeelding 1"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89221" name="Afbeelding 1" descr="Afbeelding met Lettertype, logo, Graphics, symbool&#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t="17513" b="14342"/>
                  <a:stretch/>
                </pic:blipFill>
                <pic:spPr bwMode="auto">
                  <a:xfrm>
                    <a:off x="0" y="0"/>
                    <a:ext cx="1470660" cy="556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096F">
      <w:tab/>
    </w:r>
    <w:r w:rsidR="00C7096F">
      <w:tab/>
    </w:r>
    <w:r w:rsidR="00C7096F">
      <w:rPr>
        <w:rFonts w:ascii="Avenir Book" w:hAnsi="Avenir Book"/>
        <w:i/>
        <w:sz w:val="16"/>
        <w:szCs w:val="16"/>
      </w:rPr>
      <w:t xml:space="preserve"> </w:t>
    </w:r>
  </w:p>
  <w:p w14:paraId="29D1AA2C" w14:textId="77777777" w:rsidR="00C7096F" w:rsidRPr="00DD2263" w:rsidRDefault="00C7096F" w:rsidP="00DD22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F6100"/>
    <w:multiLevelType w:val="hybridMultilevel"/>
    <w:tmpl w:val="E6C4A77E"/>
    <w:lvl w:ilvl="0" w:tplc="7586201A">
      <w:start w:val="5"/>
      <w:numFmt w:val="bullet"/>
      <w:lvlText w:val="-"/>
      <w:lvlJc w:val="left"/>
      <w:pPr>
        <w:tabs>
          <w:tab w:val="num" w:pos="720"/>
        </w:tabs>
        <w:ind w:left="720" w:hanging="360"/>
      </w:pPr>
      <w:rPr>
        <w:rFonts w:ascii="Avenir Book" w:eastAsia="Times New Roman" w:hAnsi="Avenir Book"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D468A"/>
    <w:multiLevelType w:val="hybridMultilevel"/>
    <w:tmpl w:val="B18CE4D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850680937">
    <w:abstractNumId w:val="1"/>
  </w:num>
  <w:num w:numId="2" w16cid:durableId="133746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6D"/>
    <w:rsid w:val="0005162E"/>
    <w:rsid w:val="000A7FD9"/>
    <w:rsid w:val="000E26F0"/>
    <w:rsid w:val="001C4A91"/>
    <w:rsid w:val="001D69A0"/>
    <w:rsid w:val="001F364C"/>
    <w:rsid w:val="002F132C"/>
    <w:rsid w:val="002F1E06"/>
    <w:rsid w:val="00312F61"/>
    <w:rsid w:val="003D315E"/>
    <w:rsid w:val="0048050C"/>
    <w:rsid w:val="004917B8"/>
    <w:rsid w:val="004D0E95"/>
    <w:rsid w:val="00537090"/>
    <w:rsid w:val="005559E4"/>
    <w:rsid w:val="00567212"/>
    <w:rsid w:val="00575FF3"/>
    <w:rsid w:val="00610723"/>
    <w:rsid w:val="00632079"/>
    <w:rsid w:val="00632B41"/>
    <w:rsid w:val="00652528"/>
    <w:rsid w:val="006833E4"/>
    <w:rsid w:val="0070219F"/>
    <w:rsid w:val="00717F22"/>
    <w:rsid w:val="007A6E1D"/>
    <w:rsid w:val="007B036D"/>
    <w:rsid w:val="007E2F42"/>
    <w:rsid w:val="00881BF0"/>
    <w:rsid w:val="00894DC3"/>
    <w:rsid w:val="008A01C2"/>
    <w:rsid w:val="008B6DAE"/>
    <w:rsid w:val="008F1B77"/>
    <w:rsid w:val="00901F8E"/>
    <w:rsid w:val="00940D1E"/>
    <w:rsid w:val="009E3C4F"/>
    <w:rsid w:val="00A14A68"/>
    <w:rsid w:val="00A21F12"/>
    <w:rsid w:val="00AB2C69"/>
    <w:rsid w:val="00BB5ABF"/>
    <w:rsid w:val="00BC17DB"/>
    <w:rsid w:val="00C330CF"/>
    <w:rsid w:val="00C57EC8"/>
    <w:rsid w:val="00C7096F"/>
    <w:rsid w:val="00CA5D1A"/>
    <w:rsid w:val="00D02C38"/>
    <w:rsid w:val="00D44453"/>
    <w:rsid w:val="00D548C7"/>
    <w:rsid w:val="00D57B11"/>
    <w:rsid w:val="00DD2263"/>
    <w:rsid w:val="00E561EE"/>
    <w:rsid w:val="00E617EF"/>
    <w:rsid w:val="00E63BD4"/>
    <w:rsid w:val="00E84E55"/>
    <w:rsid w:val="00EE3078"/>
    <w:rsid w:val="00F066CE"/>
    <w:rsid w:val="00F77D42"/>
    <w:rsid w:val="00F820AD"/>
    <w:rsid w:val="00FC4CCD"/>
    <w:rsid w:val="00FE3D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1684A9EB"/>
  <w15:chartTrackingRefBased/>
  <w15:docId w15:val="{79F38FDE-8436-254A-B875-D4E0D759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Bullet1">
    <w:name w:val="Bullet 1"/>
    <w:basedOn w:val="Standaard"/>
    <w:rPr>
      <w:rFonts w:ascii="Arial" w:hAnsi="Arial" w:cs="Arial"/>
      <w:sz w:val="19"/>
      <w:szCs w:val="20"/>
      <w:lang w:val="en-GB" w:eastAsia="en-US"/>
    </w:rPr>
  </w:style>
  <w:style w:type="paragraph" w:customStyle="1" w:styleId="StandardText">
    <w:name w:val="StandardText"/>
    <w:basedOn w:val="Standaard"/>
    <w:rsid w:val="00FC4CCD"/>
    <w:rPr>
      <w:szCs w:val="20"/>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26ccdb-062d-4ea4-932d-04ac8ab2521a">
      <Value>1</Value>
      <Value>6</Value>
    </TaxCatchAll>
    <lcf76f155ced4ddcb4097134ff3c332f xmlns="11338c8b-c7d6-4fc0-8449-79058dd8ffbb">
      <Terms xmlns="http://schemas.microsoft.com/office/infopath/2007/PartnerControls"/>
    </lcf76f155ced4ddcb4097134ff3c332f>
    <o1a2d2658b504ff8bb19e1adc1f0f2a3 xmlns="11338c8b-c7d6-4fc0-8449-79058dd8ffbb">
      <Terms xmlns="http://schemas.microsoft.com/office/infopath/2007/PartnerControls">
        <TermInfo xmlns="http://schemas.microsoft.com/office/infopath/2007/PartnerControls">
          <TermName xmlns="http://schemas.microsoft.com/office/infopath/2007/PartnerControls">Inkoop ＆ Subsidies</TermName>
          <TermId xmlns="http://schemas.microsoft.com/office/infopath/2007/PartnerControls">fd31b8cd-0b90-4d00-b984-1c171bc0747c</TermId>
        </TermInfo>
      </Terms>
    </o1a2d2658b504ff8bb19e1adc1f0f2a3>
    <Bron_Systeem xmlns="11338c8b-c7d6-4fc0-8449-79058dd8ffbb" xsi:nil="true"/>
    <_Status xmlns="http://schemas.microsoft.com/sharepoint/v3/fields" xsi:nil="true"/>
    <Projectonderdeel xmlns="11338c8b-c7d6-4fc0-8449-79058dd8ffbb" xsi:nil="true"/>
    <Extern-ID xmlns="11338c8b-c7d6-4fc0-8449-79058dd8ffbb" xsi:nil="true"/>
    <pb9389281eaa429bb4a4674306d5a302 xmlns="11338c8b-c7d6-4fc0-8449-79058dd8ffbb">
      <Terms xmlns="http://schemas.microsoft.com/office/infopath/2007/PartnerControls"/>
    </pb9389281eaa429bb4a4674306d5a302>
    <Einddatum_Beperking xmlns="11338c8b-c7d6-4fc0-8449-79058dd8ffbb" xsi:nil="true"/>
    <pc74fc44ba064d88936f8cc21f1e9089 xmlns="11338c8b-c7d6-4fc0-8449-79058dd8ffbb">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pc74fc44ba064d88936f8cc21f1e9089>
    <Datum_Ingang_Beperking xmlns="11338c8b-c7d6-4fc0-8449-79058dd8ffbb" xsi:nil="true"/>
    <j4914a374ee645c695fe16124fd681fb xmlns="11338c8b-c7d6-4fc0-8449-79058dd8ffbb">
      <Terms xmlns="http://schemas.microsoft.com/office/infopath/2007/PartnerControls"/>
    </j4914a374ee645c695fe16124fd681fb>
    <Projectbeschrijving xmlns="11338c8b-c7d6-4fc0-8449-79058dd8ffbb" xsi:nil="true"/>
    <_dlc_DocId xmlns="dc26ccdb-062d-4ea4-932d-04ac8ab2521a">SJ7RUJHRMJ6U-552906409-267</_dlc_DocId>
    <_dlc_DocIdUrl xmlns="dc26ccdb-062d-4ea4-932d-04ac8ab2521a">
      <Url>https://gemeenteznstd.sharepoint.com/sites/PJ_Zaaksysteem/_layouts/15/DocIdRedir.aspx?ID=SJ7RUJHRMJ6U-552906409-267</Url>
      <Description>SJ7RUJHRMJ6U-552906409-267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1D003393F99641987E5307ADFEE713" ma:contentTypeVersion="29" ma:contentTypeDescription="Create a new document." ma:contentTypeScope="" ma:versionID="b5f8d1206a6b84adc14ed8eb09a63000">
  <xsd:schema xmlns:xsd="http://www.w3.org/2001/XMLSchema" xmlns:xs="http://www.w3.org/2001/XMLSchema" xmlns:p="http://schemas.microsoft.com/office/2006/metadata/properties" xmlns:ns2="dc26ccdb-062d-4ea4-932d-04ac8ab2521a" xmlns:ns3="http://schemas.microsoft.com/sharepoint/v3/fields" xmlns:ns4="11338c8b-c7d6-4fc0-8449-79058dd8ffbb" targetNamespace="http://schemas.microsoft.com/office/2006/metadata/properties" ma:root="true" ma:fieldsID="59e0868b38a0bb0d999bb06e8f12ae8a" ns2:_="" ns3:_="" ns4:_="">
    <xsd:import namespace="dc26ccdb-062d-4ea4-932d-04ac8ab2521a"/>
    <xsd:import namespace="http://schemas.microsoft.com/sharepoint/v3/fields"/>
    <xsd:import namespace="11338c8b-c7d6-4fc0-8449-79058dd8ffbb"/>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2:SharedWithUsers" minOccurs="0"/>
                <xsd:element ref="ns2: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ccdb-062d-4ea4-932d-04ac8ab252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9406cd68-c427-41cc-be62-1158dfc0c686}" ma:internalName="TaxCatchAll" ma:showField="CatchAllData" ma:web="dc26ccdb-062d-4ea4-932d-04ac8ab2521a">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1338c8b-c7d6-4fc0-8449-79058dd8ffbb"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2FF29B-737E-4436-8DDF-A62A44E4E1F1}">
  <ds:schemaRefs>
    <ds:schemaRef ds:uri="http://schemas.microsoft.com/office/2006/metadata/longProperties"/>
  </ds:schemaRefs>
</ds:datastoreItem>
</file>

<file path=customXml/itemProps2.xml><?xml version="1.0" encoding="utf-8"?>
<ds:datastoreItem xmlns:ds="http://schemas.openxmlformats.org/officeDocument/2006/customXml" ds:itemID="{9350FBD2-F52A-4FB3-A246-8F56304A4A47}">
  <ds:schemaRefs>
    <ds:schemaRef ds:uri="http://schemas.microsoft.com/sharepoint/v3/contenttype/forms"/>
  </ds:schemaRefs>
</ds:datastoreItem>
</file>

<file path=customXml/itemProps3.xml><?xml version="1.0" encoding="utf-8"?>
<ds:datastoreItem xmlns:ds="http://schemas.openxmlformats.org/officeDocument/2006/customXml" ds:itemID="{DFAF66A3-335E-42E1-8142-94198D3730D2}">
  <ds:schemaRefs>
    <ds:schemaRef ds:uri="http://schemas.microsoft.com/office/2006/metadata/properties"/>
    <ds:schemaRef ds:uri="http://schemas.microsoft.com/office/infopath/2007/PartnerControls"/>
    <ds:schemaRef ds:uri="d58165d8-7474-435f-9d2e-539657e84063"/>
    <ds:schemaRef ds:uri="f5af1f1c-3178-432d-a64a-48144b433f45"/>
  </ds:schemaRefs>
</ds:datastoreItem>
</file>

<file path=customXml/itemProps4.xml><?xml version="1.0" encoding="utf-8"?>
<ds:datastoreItem xmlns:ds="http://schemas.openxmlformats.org/officeDocument/2006/customXml" ds:itemID="{2BEF9B34-9FDD-43A6-B557-0F66C2296B7E}"/>
</file>

<file path=customXml/itemProps5.xml><?xml version="1.0" encoding="utf-8"?>
<ds:datastoreItem xmlns:ds="http://schemas.openxmlformats.org/officeDocument/2006/customXml" ds:itemID="{6C72A6CD-441F-4B67-B258-DCFCD8842D1F}"/>
</file>

<file path=docProps/app.xml><?xml version="1.0" encoding="utf-8"?>
<Properties xmlns="http://schemas.openxmlformats.org/officeDocument/2006/extended-properties" xmlns:vt="http://schemas.openxmlformats.org/officeDocument/2006/docPropsVTypes">
  <Template>Normal.dotm</Template>
  <TotalTime>11</TotalTime>
  <Pages>1</Pages>
  <Words>208</Words>
  <Characters>1401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referenteibijlage</vt:lpstr>
    </vt:vector>
  </TitlesOfParts>
  <Company>Gemweente Zaanstad</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referenteibijlage</dc:title>
  <dc:subject/>
  <dc:creator>Team Inkoop</dc:creator>
  <cp:keywords/>
  <dc:description/>
  <cp:lastModifiedBy>Boudewijn van Immerseel</cp:lastModifiedBy>
  <cp:revision>14</cp:revision>
  <dcterms:created xsi:type="dcterms:W3CDTF">2025-01-10T11:52:00Z</dcterms:created>
  <dcterms:modified xsi:type="dcterms:W3CDTF">2025-01-15T13:13:00Z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LP00000122|163129be-f07f-4be5-83f5-cfc90b652d57</vt:lpwstr>
  </property>
  <property fmtid="{D5CDD505-2E9C-101B-9397-08002B2CF9AE}" pid="3" name="n4a6eba257ee4776b063e377a4c63306">
    <vt:lpwstr>Gemeente Zaanstad|5da99fe8-27ce-4ad9-925a-5d6e14d5f231</vt:lpwstr>
  </property>
  <property fmtid="{D5CDD505-2E9C-101B-9397-08002B2CF9AE}" pid="4" name="kb2195678de349ca8c57c458e10f6aa4">
    <vt:lpwstr>Actief|81c20c87-c216-4937-bf94-ff7021bd769f</vt:lpwstr>
  </property>
  <property fmtid="{D5CDD505-2E9C-101B-9397-08002B2CF9AE}" pid="5" name="TaxCatchAll">
    <vt:lpwstr>1;#Inkoop ＆ Subsidies|fd31b8cd-0b90-4d00-b984-1c171bc0747c;#6;#Gemeente Zaanstad|5da99fe8-27ce-4ad9-925a-5d6e14d5f231</vt:lpwstr>
  </property>
  <property fmtid="{D5CDD505-2E9C-101B-9397-08002B2CF9AE}" pid="6" name="c94847eb54c24c8f9dc0c385bd1eebc2">
    <vt:lpwstr>Inkoop ＆ Subsidies|fd31b8cd-0b90-4d00-b984-1c171bc0747c</vt:lpwstr>
  </property>
  <property fmtid="{D5CDD505-2E9C-101B-9397-08002B2CF9AE}" pid="7" name="_dlc_DocId">
    <vt:lpwstr>SJ7RUJHRMJ6U-552906409-65</vt:lpwstr>
  </property>
  <property fmtid="{D5CDD505-2E9C-101B-9397-08002B2CF9AE}" pid="8" name="_dlc_DocIdItemGuid">
    <vt:lpwstr>8409ef28-5914-4307-930a-c41bce5fbba1</vt:lpwstr>
  </property>
  <property fmtid="{D5CDD505-2E9C-101B-9397-08002B2CF9AE}" pid="9" name="_dlc_DocIdUrl">
    <vt:lpwstr>https://gemeenteznstd.sharepoint.com/sites/PJ_Zaaksysteem/_layouts/15/DocIdRedir.aspx?ID=SJ7RUJHRMJ6U-552906409-65, SJ7RUJHRMJ6U-552906409-65</vt:lpwstr>
  </property>
  <property fmtid="{D5CDD505-2E9C-101B-9397-08002B2CF9AE}" pid="10" name="display_urn:schemas-microsoft-com:office:office#Editor">
    <vt:lpwstr>Groenhart, John</vt:lpwstr>
  </property>
  <property fmtid="{D5CDD505-2E9C-101B-9397-08002B2CF9AE}" pid="11" name="jbd390ef46fe4ab38e89a0afa2c77160">
    <vt:lpwstr/>
  </property>
  <property fmtid="{D5CDD505-2E9C-101B-9397-08002B2CF9AE}" pid="12" name="display_urn:schemas-microsoft-com:office:office#Author">
    <vt:lpwstr>Migratie Account</vt:lpwstr>
  </property>
  <property fmtid="{D5CDD505-2E9C-101B-9397-08002B2CF9AE}" pid="13" name="Archiefvormer">
    <vt:lpwstr>6;#Gemeente Zaanstad|5da99fe8-27ce-4ad9-925a-5d6e14d5f231</vt:lpwstr>
  </property>
  <property fmtid="{D5CDD505-2E9C-101B-9397-08002B2CF9AE}" pid="14" name="Afdeling">
    <vt:lpwstr>1;#Inkoop ＆ Subsidies|fd31b8cd-0b90-4d00-b984-1c171bc0747c</vt:lpwstr>
  </property>
  <property fmtid="{D5CDD505-2E9C-101B-9397-08002B2CF9AE}" pid="15" name="Openbaarheidsbeperking">
    <vt:lpwstr/>
  </property>
  <property fmtid="{D5CDD505-2E9C-101B-9397-08002B2CF9AE}" pid="16" name="Zaaktype">
    <vt:lpwstr>4;#LP00000122|163129be-f07f-4be5-83f5-cfc90b652d57</vt:lpwstr>
  </property>
  <property fmtid="{D5CDD505-2E9C-101B-9397-08002B2CF9AE}" pid="17" name="Status_Zaak">
    <vt:lpwstr>1</vt:lpwstr>
  </property>
  <property fmtid="{D5CDD505-2E9C-101B-9397-08002B2CF9AE}" pid="18" name="Proces">
    <vt:lpwstr/>
  </property>
  <property fmtid="{D5CDD505-2E9C-101B-9397-08002B2CF9AE}" pid="19" name="ha05b352ffb3473e988b841366c28f6f">
    <vt:lpwstr/>
  </property>
  <property fmtid="{D5CDD505-2E9C-101B-9397-08002B2CF9AE}" pid="20" name="pc74fc44ba064d88936f8cc21f1e9089">
    <vt:lpwstr>Gemeente Zaanstad|5da99fe8-27ce-4ad9-925a-5d6e14d5f231</vt:lpwstr>
  </property>
  <property fmtid="{D5CDD505-2E9C-101B-9397-08002B2CF9AE}" pid="21" name="pb9389281eaa429bb4a4674306d5a302">
    <vt:lpwstr/>
  </property>
  <property fmtid="{D5CDD505-2E9C-101B-9397-08002B2CF9AE}" pid="22" name="o1a2d2658b504ff8bb19e1adc1f0f2a3">
    <vt:lpwstr>Inkoop ＆ Subsidies|fd31b8cd-0b90-4d00-b984-1c171bc0747c</vt:lpwstr>
  </property>
  <property fmtid="{D5CDD505-2E9C-101B-9397-08002B2CF9AE}" pid="23" name="Projectfase">
    <vt:lpwstr/>
  </property>
  <property fmtid="{D5CDD505-2E9C-101B-9397-08002B2CF9AE}" pid="24" name="j4914a374ee645c695fe16124fd681fb">
    <vt:lpwstr/>
  </property>
  <property fmtid="{D5CDD505-2E9C-101B-9397-08002B2CF9AE}" pid="25" name="ContentTypeId">
    <vt:lpwstr>0x010100821D003393F99641987E5307ADFEE713</vt:lpwstr>
  </property>
  <property fmtid="{D5CDD505-2E9C-101B-9397-08002B2CF9AE}" pid="26" name="MediaServiceImageTags">
    <vt:lpwstr/>
  </property>
</Properties>
</file>